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A0C1DA" w14:textId="77777777" w:rsidR="00E76F1F" w:rsidRDefault="00E76F1F" w:rsidP="004A1CE1">
      <w:pPr>
        <w:suppressAutoHyphens w:val="0"/>
        <w:jc w:val="center"/>
        <w:rPr>
          <w:rFonts w:ascii="Times New Roman" w:hAnsi="Times New Roman"/>
          <w:b/>
          <w:i/>
          <w:sz w:val="72"/>
          <w:szCs w:val="72"/>
        </w:rPr>
      </w:pPr>
    </w:p>
    <w:p w14:paraId="467B0EEE" w14:textId="2AF4B921" w:rsidR="000B3241" w:rsidRPr="005016A1" w:rsidRDefault="000C2046" w:rsidP="004A1CE1">
      <w:pPr>
        <w:suppressAutoHyphens w:val="0"/>
        <w:jc w:val="center"/>
        <w:rPr>
          <w:rFonts w:ascii="Times New Roman" w:hAnsi="Times New Roman"/>
          <w:b/>
          <w:i/>
          <w:sz w:val="72"/>
          <w:szCs w:val="72"/>
        </w:rPr>
      </w:pPr>
      <w:r>
        <w:rPr>
          <w:rFonts w:ascii="Times New Roman" w:hAnsi="Times New Roman"/>
          <w:b/>
          <w:i/>
          <w:sz w:val="72"/>
          <w:szCs w:val="72"/>
        </w:rPr>
        <w:softHyphen/>
      </w:r>
      <w:r>
        <w:rPr>
          <w:rFonts w:ascii="Times New Roman" w:hAnsi="Times New Roman"/>
          <w:b/>
          <w:i/>
          <w:sz w:val="72"/>
          <w:szCs w:val="72"/>
        </w:rPr>
        <w:softHyphen/>
      </w:r>
      <w:r>
        <w:rPr>
          <w:rFonts w:ascii="Times New Roman" w:hAnsi="Times New Roman"/>
          <w:b/>
          <w:i/>
          <w:sz w:val="72"/>
          <w:szCs w:val="72"/>
        </w:rPr>
        <w:softHyphen/>
      </w:r>
      <w:r>
        <w:rPr>
          <w:rFonts w:ascii="Times New Roman" w:hAnsi="Times New Roman"/>
          <w:b/>
          <w:i/>
          <w:sz w:val="72"/>
          <w:szCs w:val="72"/>
        </w:rPr>
        <w:softHyphen/>
      </w:r>
      <w:r>
        <w:rPr>
          <w:rFonts w:ascii="Times New Roman" w:hAnsi="Times New Roman"/>
          <w:b/>
          <w:i/>
          <w:noProof/>
          <w:sz w:val="96"/>
          <w:szCs w:val="96"/>
          <w:lang w:eastAsia="zh-CN"/>
        </w:rPr>
        <w:drawing>
          <wp:inline distT="0" distB="0" distL="0" distR="0" wp14:anchorId="2076851D" wp14:editId="7DDD5BCF">
            <wp:extent cx="1762963" cy="1681480"/>
            <wp:effectExtent l="0" t="0" r="8890" b="0"/>
            <wp:docPr id="17" name="Рисунок 17" descr="C:\Users\n.erubaeva\Desktop\логотип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rubaeva\Desktop\логотип ne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4795" cy="1692765"/>
                    </a:xfrm>
                    <a:prstGeom prst="rect">
                      <a:avLst/>
                    </a:prstGeom>
                    <a:noFill/>
                    <a:ln>
                      <a:noFill/>
                    </a:ln>
                  </pic:spPr>
                </pic:pic>
              </a:graphicData>
            </a:graphic>
          </wp:inline>
        </w:drawing>
      </w:r>
    </w:p>
    <w:p w14:paraId="79F8AB9B" w14:textId="77777777" w:rsidR="000B3241" w:rsidRPr="005016A1" w:rsidRDefault="000B3241" w:rsidP="000B3241">
      <w:pPr>
        <w:suppressAutoHyphens w:val="0"/>
        <w:rPr>
          <w:rFonts w:ascii="Times New Roman" w:hAnsi="Times New Roman"/>
          <w:b/>
          <w:i/>
          <w:sz w:val="72"/>
          <w:szCs w:val="72"/>
        </w:rPr>
      </w:pPr>
    </w:p>
    <w:p w14:paraId="53DC4FC5" w14:textId="77777777" w:rsidR="000B3241" w:rsidRPr="005016A1" w:rsidRDefault="000B3241" w:rsidP="000B3241">
      <w:pPr>
        <w:suppressAutoHyphens w:val="0"/>
        <w:rPr>
          <w:rFonts w:ascii="Times New Roman" w:hAnsi="Times New Roman"/>
          <w:b/>
          <w:i/>
          <w:sz w:val="72"/>
          <w:szCs w:val="72"/>
        </w:rPr>
      </w:pPr>
    </w:p>
    <w:p w14:paraId="45ED1926" w14:textId="77777777" w:rsidR="000B3241" w:rsidRPr="005016A1" w:rsidRDefault="000B3241" w:rsidP="000B3241">
      <w:pPr>
        <w:suppressAutoHyphens w:val="0"/>
        <w:rPr>
          <w:rFonts w:ascii="Times New Roman" w:hAnsi="Times New Roman"/>
          <w:b/>
          <w:i/>
          <w:sz w:val="72"/>
          <w:szCs w:val="72"/>
        </w:rPr>
      </w:pPr>
    </w:p>
    <w:p w14:paraId="33EAA5D1" w14:textId="77777777" w:rsidR="000B3241" w:rsidRPr="005016A1" w:rsidRDefault="000B3241" w:rsidP="000B3241">
      <w:pPr>
        <w:suppressAutoHyphens w:val="0"/>
        <w:rPr>
          <w:rFonts w:ascii="Times New Roman" w:hAnsi="Times New Roman"/>
          <w:b/>
          <w:i/>
          <w:sz w:val="72"/>
          <w:szCs w:val="72"/>
        </w:rPr>
      </w:pPr>
    </w:p>
    <w:p w14:paraId="4BE802B0" w14:textId="22BCD308" w:rsidR="000B3241" w:rsidRPr="00A46C36" w:rsidRDefault="000B3241" w:rsidP="003D5294">
      <w:pPr>
        <w:tabs>
          <w:tab w:val="left" w:pos="4963"/>
        </w:tabs>
        <w:suppressAutoHyphens w:val="0"/>
        <w:jc w:val="center"/>
        <w:rPr>
          <w:rFonts w:ascii="Times New Roman" w:hAnsi="Times New Roman"/>
          <w:b/>
          <w:iCs/>
          <w:sz w:val="72"/>
          <w:szCs w:val="72"/>
        </w:rPr>
      </w:pPr>
    </w:p>
    <w:p w14:paraId="220A27FE" w14:textId="55579921" w:rsidR="002E7EFA" w:rsidRPr="00B743D6" w:rsidRDefault="00EE7B15" w:rsidP="003D5294">
      <w:pPr>
        <w:tabs>
          <w:tab w:val="left" w:pos="4963"/>
        </w:tabs>
        <w:suppressAutoHyphens w:val="0"/>
        <w:jc w:val="center"/>
        <w:rPr>
          <w:rFonts w:ascii="Times New Roman" w:hAnsi="Times New Roman"/>
          <w:b/>
          <w:iCs/>
          <w:sz w:val="72"/>
          <w:szCs w:val="72"/>
          <w:lang w:val="kk-KZ"/>
        </w:rPr>
      </w:pPr>
      <w:r>
        <w:rPr>
          <w:rFonts w:ascii="Times New Roman" w:hAnsi="Times New Roman"/>
          <w:b/>
          <w:iCs/>
          <w:sz w:val="72"/>
          <w:szCs w:val="72"/>
        </w:rPr>
        <w:t>"</w:t>
      </w:r>
      <w:proofErr w:type="spellStart"/>
      <w:r>
        <w:rPr>
          <w:rFonts w:ascii="Times New Roman" w:hAnsi="Times New Roman"/>
          <w:b/>
          <w:iCs/>
          <w:sz w:val="72"/>
          <w:szCs w:val="72"/>
        </w:rPr>
        <w:t>Шардара</w:t>
      </w:r>
      <w:proofErr w:type="spellEnd"/>
      <w:r>
        <w:rPr>
          <w:rFonts w:ascii="Times New Roman" w:hAnsi="Times New Roman"/>
          <w:b/>
          <w:iCs/>
          <w:sz w:val="72"/>
          <w:szCs w:val="72"/>
        </w:rPr>
        <w:t xml:space="preserve"> С</w:t>
      </w:r>
      <w:r w:rsidR="0068429E">
        <w:rPr>
          <w:rFonts w:ascii="Times New Roman" w:hAnsi="Times New Roman"/>
          <w:b/>
          <w:iCs/>
          <w:sz w:val="72"/>
          <w:szCs w:val="72"/>
        </w:rPr>
        <w:t>ЭС" АҚ</w:t>
      </w:r>
      <w:r w:rsidR="00B743D6">
        <w:rPr>
          <w:rFonts w:ascii="Times New Roman" w:hAnsi="Times New Roman"/>
          <w:b/>
          <w:iCs/>
          <w:sz w:val="72"/>
          <w:szCs w:val="72"/>
        </w:rPr>
        <w:t>-НЫ</w:t>
      </w:r>
      <w:r w:rsidR="00B743D6">
        <w:rPr>
          <w:rFonts w:ascii="Times New Roman" w:hAnsi="Times New Roman"/>
          <w:b/>
          <w:iCs/>
          <w:sz w:val="72"/>
          <w:szCs w:val="72"/>
          <w:lang w:val="kk-KZ"/>
        </w:rPr>
        <w:t>Ң</w:t>
      </w:r>
    </w:p>
    <w:p w14:paraId="2ED3E4D1" w14:textId="07857DFA" w:rsidR="000B3241" w:rsidRDefault="00B743D6" w:rsidP="002E7EFA">
      <w:pPr>
        <w:tabs>
          <w:tab w:val="left" w:pos="4963"/>
        </w:tabs>
        <w:suppressAutoHyphens w:val="0"/>
        <w:jc w:val="center"/>
        <w:rPr>
          <w:rFonts w:ascii="Times New Roman" w:hAnsi="Times New Roman"/>
          <w:b/>
          <w:iCs/>
          <w:sz w:val="72"/>
          <w:szCs w:val="72"/>
          <w:lang w:val="kk-KZ"/>
        </w:rPr>
      </w:pPr>
      <w:r>
        <w:rPr>
          <w:rFonts w:ascii="Times New Roman" w:hAnsi="Times New Roman"/>
          <w:b/>
          <w:iCs/>
          <w:sz w:val="72"/>
          <w:szCs w:val="72"/>
        </w:rPr>
        <w:t xml:space="preserve"> 2025 ЖЫЛҒ</w:t>
      </w:r>
      <w:r>
        <w:rPr>
          <w:rFonts w:ascii="Times New Roman" w:hAnsi="Times New Roman"/>
          <w:b/>
          <w:iCs/>
          <w:sz w:val="72"/>
          <w:szCs w:val="72"/>
          <w:lang w:val="kk-KZ"/>
        </w:rPr>
        <w:t>А АРНАЛҒАН</w:t>
      </w:r>
    </w:p>
    <w:p w14:paraId="40F8B0C0" w14:textId="7DF66E37" w:rsidR="00B743D6" w:rsidRPr="00B743D6" w:rsidRDefault="00B743D6" w:rsidP="002E7EFA">
      <w:pPr>
        <w:tabs>
          <w:tab w:val="left" w:pos="4963"/>
        </w:tabs>
        <w:suppressAutoHyphens w:val="0"/>
        <w:jc w:val="center"/>
        <w:rPr>
          <w:rFonts w:ascii="Times New Roman" w:hAnsi="Times New Roman"/>
          <w:b/>
          <w:iCs/>
          <w:sz w:val="72"/>
          <w:szCs w:val="72"/>
          <w:lang w:val="kk-KZ"/>
        </w:rPr>
      </w:pPr>
      <w:r>
        <w:rPr>
          <w:rFonts w:ascii="Times New Roman" w:hAnsi="Times New Roman"/>
          <w:b/>
          <w:iCs/>
          <w:sz w:val="72"/>
          <w:szCs w:val="72"/>
        </w:rPr>
        <w:t>ЖЫЛДЫҚ ЕСЕ</w:t>
      </w:r>
      <w:r>
        <w:rPr>
          <w:rFonts w:ascii="Times New Roman" w:hAnsi="Times New Roman"/>
          <w:b/>
          <w:iCs/>
          <w:sz w:val="72"/>
          <w:szCs w:val="72"/>
          <w:lang w:val="kk-KZ"/>
        </w:rPr>
        <w:t>БІ</w:t>
      </w:r>
    </w:p>
    <w:p w14:paraId="11FDE4DE" w14:textId="77777777" w:rsidR="000B3241" w:rsidRPr="005016A1" w:rsidRDefault="000B3241" w:rsidP="000B3241">
      <w:pPr>
        <w:suppressAutoHyphens w:val="0"/>
        <w:jc w:val="right"/>
        <w:rPr>
          <w:rFonts w:ascii="Times New Roman" w:hAnsi="Times New Roman"/>
          <w:b/>
          <w:i/>
          <w:sz w:val="96"/>
          <w:szCs w:val="96"/>
        </w:rPr>
      </w:pPr>
    </w:p>
    <w:p w14:paraId="5441E24D" w14:textId="77777777" w:rsidR="000B3241" w:rsidRPr="005016A1" w:rsidRDefault="000B3241" w:rsidP="000B3241">
      <w:pPr>
        <w:suppressAutoHyphens w:val="0"/>
        <w:jc w:val="right"/>
        <w:rPr>
          <w:rFonts w:ascii="Times New Roman" w:hAnsi="Times New Roman"/>
          <w:b/>
          <w:i/>
          <w:sz w:val="96"/>
          <w:szCs w:val="96"/>
        </w:rPr>
      </w:pPr>
    </w:p>
    <w:p w14:paraId="7E939303" w14:textId="77777777" w:rsidR="000B3241" w:rsidRPr="005016A1" w:rsidRDefault="000B3241" w:rsidP="000B3241">
      <w:pPr>
        <w:suppressAutoHyphens w:val="0"/>
        <w:jc w:val="right"/>
        <w:rPr>
          <w:rFonts w:ascii="Times New Roman" w:hAnsi="Times New Roman"/>
          <w:b/>
          <w:i/>
          <w:sz w:val="96"/>
          <w:szCs w:val="96"/>
        </w:rPr>
      </w:pPr>
    </w:p>
    <w:p w14:paraId="7E7BE1A2" w14:textId="77777777" w:rsidR="00A24A56" w:rsidRPr="005016A1" w:rsidRDefault="00A24A56" w:rsidP="000B3241">
      <w:pPr>
        <w:suppressAutoHyphens w:val="0"/>
        <w:jc w:val="right"/>
        <w:rPr>
          <w:rFonts w:ascii="Times New Roman" w:hAnsi="Times New Roman"/>
          <w:b/>
          <w:i/>
          <w:sz w:val="96"/>
          <w:szCs w:val="96"/>
        </w:rPr>
      </w:pPr>
    </w:p>
    <w:p w14:paraId="718BF451" w14:textId="77777777" w:rsidR="00941926" w:rsidRPr="005016A1" w:rsidRDefault="00941926" w:rsidP="00EC30F4">
      <w:pPr>
        <w:suppressAutoHyphens w:val="0"/>
        <w:rPr>
          <w:rFonts w:ascii="Times New Roman" w:hAnsi="Times New Roman"/>
          <w:b/>
          <w:i/>
          <w:sz w:val="96"/>
          <w:szCs w:val="96"/>
        </w:rPr>
      </w:pPr>
    </w:p>
    <w:p w14:paraId="327414C6" w14:textId="77777777" w:rsidR="00941926" w:rsidRPr="005016A1" w:rsidRDefault="00941926" w:rsidP="00EC30F4">
      <w:pPr>
        <w:suppressAutoHyphens w:val="0"/>
        <w:rPr>
          <w:rFonts w:ascii="Times New Roman" w:hAnsi="Times New Roman"/>
          <w:b/>
          <w:i/>
          <w:sz w:val="20"/>
          <w:szCs w:val="20"/>
        </w:rPr>
      </w:pPr>
    </w:p>
    <w:sdt>
      <w:sdtPr>
        <w:rPr>
          <w:rFonts w:ascii="Calibri" w:hAnsi="Calibri"/>
          <w:b w:val="0"/>
          <w:bCs w:val="0"/>
          <w:kern w:val="0"/>
          <w:sz w:val="24"/>
          <w:szCs w:val="24"/>
        </w:rPr>
        <w:id w:val="-1376383628"/>
        <w:docPartObj>
          <w:docPartGallery w:val="Table of Contents"/>
          <w:docPartUnique/>
        </w:docPartObj>
      </w:sdtPr>
      <w:sdtContent>
        <w:p w14:paraId="2E0C3E4A" w14:textId="355ADD9A" w:rsidR="00D95A3D" w:rsidRPr="00862B90" w:rsidRDefault="00862B90" w:rsidP="001926A5">
          <w:pPr>
            <w:pStyle w:val="afffe"/>
            <w:tabs>
              <w:tab w:val="left" w:pos="9269"/>
            </w:tabs>
          </w:pPr>
          <w:proofErr w:type="spellStart"/>
          <w:r>
            <w:t>Мазмұны</w:t>
          </w:r>
          <w:proofErr w:type="spellEnd"/>
          <w:r>
            <w:tab/>
          </w:r>
        </w:p>
        <w:p w14:paraId="26ED54CC" w14:textId="614CD319" w:rsidR="008462A4" w:rsidRDefault="00862B90">
          <w:pPr>
            <w:pStyle w:val="1fa"/>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33025422" w:history="1">
            <w:r w:rsidR="00EE7B15">
              <w:rPr>
                <w:rStyle w:val="ac"/>
              </w:rPr>
              <w:t>"Шардара С</w:t>
            </w:r>
            <w:r>
              <w:rPr>
                <w:rStyle w:val="ac"/>
              </w:rPr>
              <w:t>ЭС" АҚ Директорлар кеңесі төрағасының үндеуі</w:t>
            </w:r>
            <w:r>
              <w:rPr>
                <w:webHidden/>
              </w:rPr>
              <w:tab/>
            </w:r>
            <w:r>
              <w:rPr>
                <w:webHidden/>
              </w:rPr>
              <w:fldChar w:fldCharType="begin"/>
            </w:r>
            <w:r>
              <w:rPr>
                <w:webHidden/>
              </w:rPr>
              <w:instrText xml:space="preserve"> PAGEREF _Toc233025422 \h </w:instrText>
            </w:r>
            <w:r>
              <w:rPr>
                <w:webHidden/>
              </w:rPr>
            </w:r>
            <w:r>
              <w:rPr>
                <w:webHidden/>
              </w:rPr>
              <w:fldChar w:fldCharType="separate"/>
            </w:r>
            <w:r>
              <w:rPr>
                <w:webHidden/>
              </w:rPr>
              <w:t>4</w:t>
            </w:r>
            <w:r>
              <w:rPr>
                <w:webHidden/>
              </w:rPr>
              <w:fldChar w:fldCharType="end"/>
            </w:r>
          </w:hyperlink>
        </w:p>
        <w:p w14:paraId="79DAD7E5" w14:textId="40BE1B7C" w:rsidR="008462A4" w:rsidRDefault="008462A4">
          <w:pPr>
            <w:pStyle w:val="1fa"/>
            <w:tabs>
              <w:tab w:val="left" w:pos="480"/>
            </w:tabs>
            <w:rPr>
              <w:rFonts w:asciiTheme="minorHAnsi" w:eastAsiaTheme="minorEastAsia" w:hAnsiTheme="minorHAnsi" w:cstheme="minorBidi"/>
              <w:b w:val="0"/>
              <w:bCs w:val="0"/>
              <w:kern w:val="2"/>
              <w14:ligatures w14:val="standardContextual"/>
            </w:rPr>
          </w:pPr>
          <w:hyperlink w:anchor="_Toc233025423" w:history="1">
            <w:r>
              <w:rPr>
                <w:rStyle w:val="ac"/>
                <w:caps/>
              </w:rPr>
              <w:t>1.</w:t>
            </w:r>
            <w:r>
              <w:rPr>
                <w:rFonts w:asciiTheme="minorHAnsi" w:eastAsiaTheme="minorEastAsia" w:hAnsiTheme="minorHAnsi" w:cstheme="minorBidi"/>
                <w:b w:val="0"/>
                <w:bCs w:val="0"/>
                <w:kern w:val="2"/>
                <w14:ligatures w14:val="standardContextual"/>
              </w:rPr>
              <w:tab/>
            </w:r>
            <w:r>
              <w:rPr>
                <w:rStyle w:val="ac"/>
                <w:caps/>
              </w:rPr>
              <w:t>КОМПАНИЯ ТУРАЛЫ АҚПАРАТ</w:t>
            </w:r>
            <w:r>
              <w:rPr>
                <w:webHidden/>
              </w:rPr>
              <w:tab/>
            </w:r>
            <w:r>
              <w:rPr>
                <w:webHidden/>
              </w:rPr>
              <w:fldChar w:fldCharType="begin"/>
            </w:r>
            <w:r>
              <w:rPr>
                <w:webHidden/>
              </w:rPr>
              <w:instrText xml:space="preserve"> PAGEREF _Toc233025423 \h </w:instrText>
            </w:r>
            <w:r>
              <w:rPr>
                <w:webHidden/>
              </w:rPr>
            </w:r>
            <w:r>
              <w:rPr>
                <w:webHidden/>
              </w:rPr>
              <w:fldChar w:fldCharType="separate"/>
            </w:r>
            <w:r>
              <w:rPr>
                <w:webHidden/>
              </w:rPr>
              <w:t>6</w:t>
            </w:r>
            <w:r>
              <w:rPr>
                <w:webHidden/>
              </w:rPr>
              <w:fldChar w:fldCharType="end"/>
            </w:r>
          </w:hyperlink>
        </w:p>
        <w:p w14:paraId="5B995876" w14:textId="737F0660"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24" w:history="1">
            <w:r>
              <w:rPr>
                <w:rStyle w:val="ac"/>
              </w:rPr>
              <w:t>1.1</w:t>
            </w:r>
            <w:r>
              <w:rPr>
                <w:rFonts w:asciiTheme="minorHAnsi" w:eastAsiaTheme="minorEastAsia" w:hAnsiTheme="minorHAnsi" w:cstheme="minorBidi"/>
                <w:b w:val="0"/>
                <w:bCs w:val="0"/>
                <w:kern w:val="2"/>
                <w14:ligatures w14:val="standardContextual"/>
              </w:rPr>
              <w:tab/>
            </w:r>
            <w:r>
              <w:rPr>
                <w:rStyle w:val="ac"/>
              </w:rPr>
              <w:t>Жалпы мәліметтер</w:t>
            </w:r>
            <w:r>
              <w:rPr>
                <w:webHidden/>
              </w:rPr>
              <w:tab/>
            </w:r>
            <w:r>
              <w:rPr>
                <w:webHidden/>
              </w:rPr>
              <w:fldChar w:fldCharType="begin"/>
            </w:r>
            <w:r>
              <w:rPr>
                <w:webHidden/>
              </w:rPr>
              <w:instrText xml:space="preserve"> PAGEREF _Toc233025424 \h </w:instrText>
            </w:r>
            <w:r>
              <w:rPr>
                <w:webHidden/>
              </w:rPr>
            </w:r>
            <w:r>
              <w:rPr>
                <w:webHidden/>
              </w:rPr>
              <w:fldChar w:fldCharType="separate"/>
            </w:r>
            <w:r>
              <w:rPr>
                <w:webHidden/>
              </w:rPr>
              <w:t>6</w:t>
            </w:r>
            <w:r>
              <w:rPr>
                <w:webHidden/>
              </w:rPr>
              <w:fldChar w:fldCharType="end"/>
            </w:r>
          </w:hyperlink>
        </w:p>
        <w:p w14:paraId="24E392D7" w14:textId="74E43DC0"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25" w:history="1">
            <w:r>
              <w:rPr>
                <w:rStyle w:val="ac"/>
              </w:rPr>
              <w:t>1.2</w:t>
            </w:r>
            <w:r>
              <w:rPr>
                <w:rFonts w:asciiTheme="minorHAnsi" w:eastAsiaTheme="minorEastAsia" w:hAnsiTheme="minorHAnsi" w:cstheme="minorBidi"/>
                <w:b w:val="0"/>
                <w:bCs w:val="0"/>
                <w:kern w:val="2"/>
                <w14:ligatures w14:val="standardContextual"/>
              </w:rPr>
              <w:tab/>
            </w:r>
            <w:r>
              <w:rPr>
                <w:rStyle w:val="ac"/>
              </w:rPr>
              <w:t>Қоғамның даму тарихы</w:t>
            </w:r>
            <w:r>
              <w:rPr>
                <w:webHidden/>
              </w:rPr>
              <w:tab/>
            </w:r>
            <w:r>
              <w:rPr>
                <w:webHidden/>
              </w:rPr>
              <w:fldChar w:fldCharType="begin"/>
            </w:r>
            <w:r>
              <w:rPr>
                <w:webHidden/>
              </w:rPr>
              <w:instrText xml:space="preserve"> PAGEREF _Toc233025425 \h </w:instrText>
            </w:r>
            <w:r>
              <w:rPr>
                <w:webHidden/>
              </w:rPr>
            </w:r>
            <w:r>
              <w:rPr>
                <w:webHidden/>
              </w:rPr>
              <w:fldChar w:fldCharType="separate"/>
            </w:r>
            <w:r>
              <w:rPr>
                <w:webHidden/>
              </w:rPr>
              <w:t>6</w:t>
            </w:r>
            <w:r>
              <w:rPr>
                <w:webHidden/>
              </w:rPr>
              <w:fldChar w:fldCharType="end"/>
            </w:r>
          </w:hyperlink>
        </w:p>
        <w:p w14:paraId="49851221" w14:textId="77999B3B"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26" w:history="1">
            <w:r>
              <w:rPr>
                <w:rStyle w:val="ac"/>
              </w:rPr>
              <w:t>1.3</w:t>
            </w:r>
            <w:r>
              <w:rPr>
                <w:rFonts w:asciiTheme="minorHAnsi" w:eastAsiaTheme="minorEastAsia" w:hAnsiTheme="minorHAnsi" w:cstheme="minorBidi"/>
                <w:b w:val="0"/>
                <w:bCs w:val="0"/>
                <w:kern w:val="2"/>
                <w14:ligatures w14:val="standardContextual"/>
              </w:rPr>
              <w:tab/>
            </w:r>
            <w:r>
              <w:rPr>
                <w:rStyle w:val="ac"/>
              </w:rPr>
              <w:t>Талаптарға сәйкестік</w:t>
            </w:r>
            <w:r>
              <w:rPr>
                <w:webHidden/>
              </w:rPr>
              <w:tab/>
            </w:r>
            <w:r>
              <w:rPr>
                <w:webHidden/>
              </w:rPr>
              <w:fldChar w:fldCharType="begin"/>
            </w:r>
            <w:r>
              <w:rPr>
                <w:webHidden/>
              </w:rPr>
              <w:instrText xml:space="preserve"> PAGEREF _Toc233025426 \h </w:instrText>
            </w:r>
            <w:r>
              <w:rPr>
                <w:webHidden/>
              </w:rPr>
            </w:r>
            <w:r>
              <w:rPr>
                <w:webHidden/>
              </w:rPr>
              <w:fldChar w:fldCharType="separate"/>
            </w:r>
            <w:r>
              <w:rPr>
                <w:webHidden/>
              </w:rPr>
              <w:t>7</w:t>
            </w:r>
            <w:r>
              <w:rPr>
                <w:webHidden/>
              </w:rPr>
              <w:fldChar w:fldCharType="end"/>
            </w:r>
          </w:hyperlink>
        </w:p>
        <w:p w14:paraId="11155588" w14:textId="215BEBBE"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27" w:history="1">
            <w:r>
              <w:rPr>
                <w:rStyle w:val="ac"/>
              </w:rPr>
              <w:t>1.4</w:t>
            </w:r>
            <w:r>
              <w:rPr>
                <w:rFonts w:asciiTheme="minorHAnsi" w:eastAsiaTheme="minorEastAsia" w:hAnsiTheme="minorHAnsi" w:cstheme="minorBidi"/>
                <w:b w:val="0"/>
                <w:bCs w:val="0"/>
                <w:kern w:val="2"/>
                <w14:ligatures w14:val="standardContextual"/>
              </w:rPr>
              <w:tab/>
            </w:r>
            <w:r>
              <w:rPr>
                <w:rStyle w:val="ac"/>
              </w:rPr>
              <w:t>Миссиясы, пайымы, стратегиясы</w:t>
            </w:r>
            <w:r>
              <w:rPr>
                <w:webHidden/>
              </w:rPr>
              <w:tab/>
            </w:r>
            <w:r>
              <w:rPr>
                <w:webHidden/>
              </w:rPr>
              <w:fldChar w:fldCharType="begin"/>
            </w:r>
            <w:r>
              <w:rPr>
                <w:webHidden/>
              </w:rPr>
              <w:instrText xml:space="preserve"> PAGEREF _Toc233025427 \h </w:instrText>
            </w:r>
            <w:r>
              <w:rPr>
                <w:webHidden/>
              </w:rPr>
            </w:r>
            <w:r>
              <w:rPr>
                <w:webHidden/>
              </w:rPr>
              <w:fldChar w:fldCharType="separate"/>
            </w:r>
            <w:r>
              <w:rPr>
                <w:webHidden/>
              </w:rPr>
              <w:t>7</w:t>
            </w:r>
            <w:r>
              <w:rPr>
                <w:webHidden/>
              </w:rPr>
              <w:fldChar w:fldCharType="end"/>
            </w:r>
          </w:hyperlink>
        </w:p>
        <w:p w14:paraId="7A7EF834" w14:textId="7C832E6A"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28" w:history="1">
            <w:r>
              <w:rPr>
                <w:rStyle w:val="ac"/>
                <w:caps/>
              </w:rPr>
              <w:t>1.5</w:t>
            </w:r>
            <w:r>
              <w:rPr>
                <w:rFonts w:asciiTheme="minorHAnsi" w:eastAsiaTheme="minorEastAsia" w:hAnsiTheme="minorHAnsi" w:cstheme="minorBidi"/>
                <w:b w:val="0"/>
                <w:bCs w:val="0"/>
                <w:kern w:val="2"/>
                <w14:ligatures w14:val="standardContextual"/>
              </w:rPr>
              <w:tab/>
            </w:r>
            <w:r>
              <w:rPr>
                <w:rStyle w:val="ac"/>
              </w:rPr>
              <w:t>Сыртқы және ішкі ортаны талдау</w:t>
            </w:r>
            <w:r>
              <w:rPr>
                <w:webHidden/>
              </w:rPr>
              <w:tab/>
            </w:r>
            <w:r>
              <w:rPr>
                <w:webHidden/>
              </w:rPr>
              <w:fldChar w:fldCharType="begin"/>
            </w:r>
            <w:r>
              <w:rPr>
                <w:webHidden/>
              </w:rPr>
              <w:instrText xml:space="preserve"> PAGEREF _Toc233025428 \h </w:instrText>
            </w:r>
            <w:r>
              <w:rPr>
                <w:webHidden/>
              </w:rPr>
            </w:r>
            <w:r>
              <w:rPr>
                <w:webHidden/>
              </w:rPr>
              <w:fldChar w:fldCharType="separate"/>
            </w:r>
            <w:r>
              <w:rPr>
                <w:webHidden/>
              </w:rPr>
              <w:t>9</w:t>
            </w:r>
            <w:r>
              <w:rPr>
                <w:webHidden/>
              </w:rPr>
              <w:fldChar w:fldCharType="end"/>
            </w:r>
          </w:hyperlink>
        </w:p>
        <w:p w14:paraId="7404CCC3" w14:textId="293911B2" w:rsidR="008462A4" w:rsidRDefault="008462A4">
          <w:pPr>
            <w:pStyle w:val="2b"/>
            <w:rPr>
              <w:rFonts w:asciiTheme="minorHAnsi" w:eastAsiaTheme="minorEastAsia" w:hAnsiTheme="minorHAnsi" w:cstheme="minorBidi"/>
              <w:b w:val="0"/>
              <w:bCs w:val="0"/>
              <w:kern w:val="2"/>
              <w14:ligatures w14:val="standardContextual"/>
            </w:rPr>
          </w:pPr>
          <w:hyperlink w:anchor="_Toc233025429" w:history="1">
            <w:r>
              <w:rPr>
                <w:rStyle w:val="ac"/>
              </w:rPr>
              <w:t>1.6. 2025 жылғы түйінді оқиғалар</w:t>
            </w:r>
            <w:r>
              <w:rPr>
                <w:webHidden/>
              </w:rPr>
              <w:tab/>
            </w:r>
            <w:r>
              <w:rPr>
                <w:webHidden/>
              </w:rPr>
              <w:fldChar w:fldCharType="begin"/>
            </w:r>
            <w:r>
              <w:rPr>
                <w:webHidden/>
              </w:rPr>
              <w:instrText xml:space="preserve"> PAGEREF _Toc233025429 \h </w:instrText>
            </w:r>
            <w:r>
              <w:rPr>
                <w:webHidden/>
              </w:rPr>
            </w:r>
            <w:r>
              <w:rPr>
                <w:webHidden/>
              </w:rPr>
              <w:fldChar w:fldCharType="separate"/>
            </w:r>
            <w:r>
              <w:rPr>
                <w:webHidden/>
              </w:rPr>
              <w:t>12</w:t>
            </w:r>
            <w:r>
              <w:rPr>
                <w:webHidden/>
              </w:rPr>
              <w:fldChar w:fldCharType="end"/>
            </w:r>
          </w:hyperlink>
        </w:p>
        <w:p w14:paraId="77304800" w14:textId="01377605" w:rsidR="008462A4" w:rsidRDefault="008462A4">
          <w:pPr>
            <w:pStyle w:val="2b"/>
            <w:rPr>
              <w:rFonts w:asciiTheme="minorHAnsi" w:eastAsiaTheme="minorEastAsia" w:hAnsiTheme="minorHAnsi" w:cstheme="minorBidi"/>
              <w:b w:val="0"/>
              <w:bCs w:val="0"/>
              <w:kern w:val="2"/>
              <w14:ligatures w14:val="standardContextual"/>
            </w:rPr>
          </w:pPr>
          <w:hyperlink w:anchor="_Toc233025430" w:history="1">
            <w:r>
              <w:rPr>
                <w:rStyle w:val="ac"/>
              </w:rPr>
              <w:t>1.7. Қоғамның нарықтағы жағдайы</w:t>
            </w:r>
            <w:r>
              <w:rPr>
                <w:webHidden/>
              </w:rPr>
              <w:tab/>
            </w:r>
            <w:r>
              <w:rPr>
                <w:webHidden/>
              </w:rPr>
              <w:fldChar w:fldCharType="begin"/>
            </w:r>
            <w:r>
              <w:rPr>
                <w:webHidden/>
              </w:rPr>
              <w:instrText xml:space="preserve"> PAGEREF _Toc233025430 \h </w:instrText>
            </w:r>
            <w:r>
              <w:rPr>
                <w:webHidden/>
              </w:rPr>
            </w:r>
            <w:r>
              <w:rPr>
                <w:webHidden/>
              </w:rPr>
              <w:fldChar w:fldCharType="separate"/>
            </w:r>
            <w:r>
              <w:rPr>
                <w:webHidden/>
              </w:rPr>
              <w:t>13</w:t>
            </w:r>
            <w:r>
              <w:rPr>
                <w:webHidden/>
              </w:rPr>
              <w:fldChar w:fldCharType="end"/>
            </w:r>
          </w:hyperlink>
        </w:p>
        <w:p w14:paraId="12472F40" w14:textId="5C7A75A7" w:rsidR="008462A4" w:rsidRDefault="008462A4">
          <w:pPr>
            <w:pStyle w:val="1fa"/>
            <w:tabs>
              <w:tab w:val="left" w:pos="480"/>
            </w:tabs>
            <w:rPr>
              <w:rFonts w:asciiTheme="minorHAnsi" w:eastAsiaTheme="minorEastAsia" w:hAnsiTheme="minorHAnsi" w:cstheme="minorBidi"/>
              <w:b w:val="0"/>
              <w:bCs w:val="0"/>
              <w:kern w:val="2"/>
              <w14:ligatures w14:val="standardContextual"/>
            </w:rPr>
          </w:pPr>
          <w:hyperlink w:anchor="_Toc233025431" w:history="1">
            <w:r>
              <w:rPr>
                <w:rStyle w:val="ac"/>
                <w:caps/>
              </w:rPr>
              <w:t>2.</w:t>
            </w:r>
            <w:r>
              <w:rPr>
                <w:rFonts w:asciiTheme="minorHAnsi" w:eastAsiaTheme="minorEastAsia" w:hAnsiTheme="minorHAnsi" w:cstheme="minorBidi"/>
                <w:b w:val="0"/>
                <w:bCs w:val="0"/>
                <w:kern w:val="2"/>
                <w14:ligatures w14:val="standardContextual"/>
              </w:rPr>
              <w:tab/>
            </w:r>
            <w:r>
              <w:rPr>
                <w:rStyle w:val="ac"/>
                <w:caps/>
              </w:rPr>
              <w:t>ҚАРЖЫЛЫҚ-ЭКОНОМИКАЛЫҚ КӨРСЕТКІШТЕР</w:t>
            </w:r>
            <w:r>
              <w:rPr>
                <w:webHidden/>
              </w:rPr>
              <w:tab/>
            </w:r>
            <w:r>
              <w:rPr>
                <w:webHidden/>
              </w:rPr>
              <w:fldChar w:fldCharType="begin"/>
            </w:r>
            <w:r>
              <w:rPr>
                <w:webHidden/>
              </w:rPr>
              <w:instrText xml:space="preserve"> PAGEREF _Toc233025431 \h </w:instrText>
            </w:r>
            <w:r>
              <w:rPr>
                <w:webHidden/>
              </w:rPr>
            </w:r>
            <w:r>
              <w:rPr>
                <w:webHidden/>
              </w:rPr>
              <w:fldChar w:fldCharType="separate"/>
            </w:r>
            <w:r>
              <w:rPr>
                <w:webHidden/>
              </w:rPr>
              <w:t>14</w:t>
            </w:r>
            <w:r>
              <w:rPr>
                <w:webHidden/>
              </w:rPr>
              <w:fldChar w:fldCharType="end"/>
            </w:r>
          </w:hyperlink>
        </w:p>
        <w:p w14:paraId="4FEC587B" w14:textId="6A7ADDED" w:rsidR="008462A4" w:rsidRDefault="008462A4">
          <w:pPr>
            <w:pStyle w:val="2b"/>
            <w:rPr>
              <w:rFonts w:asciiTheme="minorHAnsi" w:eastAsiaTheme="minorEastAsia" w:hAnsiTheme="minorHAnsi" w:cstheme="minorBidi"/>
              <w:b w:val="0"/>
              <w:bCs w:val="0"/>
              <w:kern w:val="2"/>
              <w14:ligatures w14:val="standardContextual"/>
            </w:rPr>
          </w:pPr>
          <w:hyperlink w:anchor="_Toc233025432" w:history="1">
            <w:r>
              <w:rPr>
                <w:rStyle w:val="ac"/>
              </w:rPr>
              <w:t>2.1</w:t>
            </w:r>
            <w:r>
              <w:rPr>
                <w:rStyle w:val="ac"/>
                <w:lang w:val="kk-KZ"/>
              </w:rPr>
              <w:t xml:space="preserve"> </w:t>
            </w:r>
            <w:r>
              <w:rPr>
                <w:rStyle w:val="ac"/>
              </w:rPr>
              <w:t>Қаржылық көрсеткіштер</w:t>
            </w:r>
            <w:r>
              <w:rPr>
                <w:webHidden/>
              </w:rPr>
              <w:tab/>
            </w:r>
            <w:r>
              <w:rPr>
                <w:webHidden/>
              </w:rPr>
              <w:fldChar w:fldCharType="begin"/>
            </w:r>
            <w:r>
              <w:rPr>
                <w:webHidden/>
              </w:rPr>
              <w:instrText xml:space="preserve"> PAGEREF _Toc233025432 \h </w:instrText>
            </w:r>
            <w:r>
              <w:rPr>
                <w:webHidden/>
              </w:rPr>
            </w:r>
            <w:r>
              <w:rPr>
                <w:webHidden/>
              </w:rPr>
              <w:fldChar w:fldCharType="separate"/>
            </w:r>
            <w:r>
              <w:rPr>
                <w:webHidden/>
              </w:rPr>
              <w:t>14</w:t>
            </w:r>
            <w:r>
              <w:rPr>
                <w:webHidden/>
              </w:rPr>
              <w:fldChar w:fldCharType="end"/>
            </w:r>
          </w:hyperlink>
        </w:p>
        <w:p w14:paraId="390B434C" w14:textId="295FE4ED"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33" w:history="1">
            <w:r>
              <w:rPr>
                <w:rStyle w:val="ac"/>
              </w:rPr>
              <w:t>2.2</w:t>
            </w:r>
            <w:r>
              <w:rPr>
                <w:rFonts w:asciiTheme="minorHAnsi" w:eastAsiaTheme="minorEastAsia" w:hAnsiTheme="minorHAnsi" w:cstheme="minorBidi"/>
                <w:b w:val="0"/>
                <w:bCs w:val="0"/>
                <w:kern w:val="2"/>
                <w14:ligatures w14:val="standardContextual"/>
              </w:rPr>
              <w:t xml:space="preserve">  </w:t>
            </w:r>
            <w:r>
              <w:rPr>
                <w:rStyle w:val="ac"/>
              </w:rPr>
              <w:t>Елішілік құндылық үлесін дамыту</w:t>
            </w:r>
            <w:r>
              <w:rPr>
                <w:webHidden/>
              </w:rPr>
              <w:tab/>
            </w:r>
            <w:r>
              <w:rPr>
                <w:webHidden/>
              </w:rPr>
              <w:fldChar w:fldCharType="begin"/>
            </w:r>
            <w:r>
              <w:rPr>
                <w:webHidden/>
              </w:rPr>
              <w:instrText xml:space="preserve"> PAGEREF _Toc233025433 \h </w:instrText>
            </w:r>
            <w:r>
              <w:rPr>
                <w:webHidden/>
              </w:rPr>
            </w:r>
            <w:r>
              <w:rPr>
                <w:webHidden/>
              </w:rPr>
              <w:fldChar w:fldCharType="separate"/>
            </w:r>
            <w:r>
              <w:rPr>
                <w:webHidden/>
              </w:rPr>
              <w:t>16</w:t>
            </w:r>
            <w:r>
              <w:rPr>
                <w:webHidden/>
              </w:rPr>
              <w:fldChar w:fldCharType="end"/>
            </w:r>
          </w:hyperlink>
        </w:p>
        <w:p w14:paraId="00218192" w14:textId="627E8E8B" w:rsidR="008462A4" w:rsidRDefault="008462A4">
          <w:pPr>
            <w:pStyle w:val="1fa"/>
            <w:rPr>
              <w:rFonts w:asciiTheme="minorHAnsi" w:eastAsiaTheme="minorEastAsia" w:hAnsiTheme="minorHAnsi" w:cstheme="minorBidi"/>
              <w:b w:val="0"/>
              <w:bCs w:val="0"/>
              <w:kern w:val="2"/>
              <w14:ligatures w14:val="standardContextual"/>
            </w:rPr>
          </w:pPr>
          <w:hyperlink w:anchor="_Toc233025434" w:history="1">
            <w:r>
              <w:rPr>
                <w:rStyle w:val="ac"/>
                <w:caps/>
              </w:rPr>
              <w:t>3. Тәуекелдерді басқару және ішкі бақылау жүйесі</w:t>
            </w:r>
            <w:r>
              <w:rPr>
                <w:webHidden/>
              </w:rPr>
              <w:tab/>
            </w:r>
            <w:r>
              <w:rPr>
                <w:webHidden/>
              </w:rPr>
              <w:fldChar w:fldCharType="begin"/>
            </w:r>
            <w:r>
              <w:rPr>
                <w:webHidden/>
              </w:rPr>
              <w:instrText xml:space="preserve"> PAGEREF _Toc233025434 \h </w:instrText>
            </w:r>
            <w:r>
              <w:rPr>
                <w:webHidden/>
              </w:rPr>
            </w:r>
            <w:r>
              <w:rPr>
                <w:webHidden/>
              </w:rPr>
              <w:fldChar w:fldCharType="separate"/>
            </w:r>
            <w:r>
              <w:rPr>
                <w:webHidden/>
              </w:rPr>
              <w:t>18</w:t>
            </w:r>
            <w:r>
              <w:rPr>
                <w:webHidden/>
              </w:rPr>
              <w:fldChar w:fldCharType="end"/>
            </w:r>
          </w:hyperlink>
        </w:p>
        <w:p w14:paraId="2074720B" w14:textId="30E0F4ED"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35" w:history="1">
            <w:r>
              <w:rPr>
                <w:rStyle w:val="ac"/>
                <w:caps/>
              </w:rPr>
              <w:t>3.1</w:t>
            </w:r>
            <w:r>
              <w:rPr>
                <w:rFonts w:asciiTheme="minorHAnsi" w:eastAsiaTheme="minorEastAsia" w:hAnsiTheme="minorHAnsi" w:cstheme="minorBidi"/>
                <w:b w:val="0"/>
                <w:bCs w:val="0"/>
                <w:kern w:val="2"/>
                <w14:ligatures w14:val="standardContextual"/>
              </w:rPr>
              <w:tab/>
            </w:r>
            <w:r>
              <w:rPr>
                <w:rStyle w:val="ac"/>
              </w:rPr>
              <w:t>Тәуекелдерді басқару жүйесі</w:t>
            </w:r>
            <w:r>
              <w:rPr>
                <w:webHidden/>
              </w:rPr>
              <w:tab/>
            </w:r>
            <w:r>
              <w:rPr>
                <w:webHidden/>
              </w:rPr>
              <w:fldChar w:fldCharType="begin"/>
            </w:r>
            <w:r>
              <w:rPr>
                <w:webHidden/>
              </w:rPr>
              <w:instrText xml:space="preserve"> PAGEREF _Toc233025435 \h </w:instrText>
            </w:r>
            <w:r>
              <w:rPr>
                <w:webHidden/>
              </w:rPr>
            </w:r>
            <w:r>
              <w:rPr>
                <w:webHidden/>
              </w:rPr>
              <w:fldChar w:fldCharType="separate"/>
            </w:r>
            <w:r>
              <w:rPr>
                <w:webHidden/>
              </w:rPr>
              <w:t>18</w:t>
            </w:r>
            <w:r>
              <w:rPr>
                <w:webHidden/>
              </w:rPr>
              <w:fldChar w:fldCharType="end"/>
            </w:r>
          </w:hyperlink>
        </w:p>
        <w:p w14:paraId="2E47C5B9" w14:textId="2934B2CB" w:rsidR="008462A4" w:rsidRDefault="008462A4">
          <w:pPr>
            <w:pStyle w:val="1fa"/>
            <w:tabs>
              <w:tab w:val="left" w:pos="480"/>
            </w:tabs>
            <w:rPr>
              <w:rFonts w:asciiTheme="minorHAnsi" w:eastAsiaTheme="minorEastAsia" w:hAnsiTheme="minorHAnsi" w:cstheme="minorBidi"/>
              <w:b w:val="0"/>
              <w:bCs w:val="0"/>
              <w:kern w:val="2"/>
              <w14:ligatures w14:val="standardContextual"/>
            </w:rPr>
          </w:pPr>
          <w:hyperlink w:anchor="_Toc233025436" w:history="1">
            <w:r>
              <w:rPr>
                <w:rStyle w:val="ac"/>
                <w:caps/>
              </w:rPr>
              <w:t>4.</w:t>
            </w:r>
            <w:r>
              <w:rPr>
                <w:rFonts w:asciiTheme="minorHAnsi" w:eastAsiaTheme="minorEastAsia" w:hAnsiTheme="minorHAnsi" w:cstheme="minorBidi"/>
                <w:b w:val="0"/>
                <w:bCs w:val="0"/>
                <w:kern w:val="2"/>
                <w14:ligatures w14:val="standardContextual"/>
              </w:rPr>
              <w:tab/>
            </w:r>
            <w:r>
              <w:rPr>
                <w:rStyle w:val="ac"/>
                <w:caps/>
              </w:rPr>
              <w:t>КОРПОРАТИВТІК БАСҚАРУ</w:t>
            </w:r>
            <w:r>
              <w:rPr>
                <w:webHidden/>
              </w:rPr>
              <w:tab/>
            </w:r>
            <w:r>
              <w:rPr>
                <w:webHidden/>
              </w:rPr>
              <w:fldChar w:fldCharType="begin"/>
            </w:r>
            <w:r>
              <w:rPr>
                <w:webHidden/>
              </w:rPr>
              <w:instrText xml:space="preserve"> PAGEREF _Toc233025436 \h </w:instrText>
            </w:r>
            <w:r>
              <w:rPr>
                <w:webHidden/>
              </w:rPr>
            </w:r>
            <w:r>
              <w:rPr>
                <w:webHidden/>
              </w:rPr>
              <w:fldChar w:fldCharType="separate"/>
            </w:r>
            <w:r>
              <w:rPr>
                <w:webHidden/>
              </w:rPr>
              <w:t>26</w:t>
            </w:r>
            <w:r>
              <w:rPr>
                <w:webHidden/>
              </w:rPr>
              <w:fldChar w:fldCharType="end"/>
            </w:r>
          </w:hyperlink>
        </w:p>
        <w:p w14:paraId="12791523" w14:textId="74567102"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37" w:history="1">
            <w:r>
              <w:rPr>
                <w:rStyle w:val="ac"/>
              </w:rPr>
              <w:t>4.1</w:t>
            </w:r>
            <w:r>
              <w:rPr>
                <w:rFonts w:asciiTheme="minorHAnsi" w:eastAsiaTheme="minorEastAsia" w:hAnsiTheme="minorHAnsi" w:cstheme="minorBidi"/>
                <w:b w:val="0"/>
                <w:bCs w:val="0"/>
                <w:kern w:val="2"/>
                <w14:ligatures w14:val="standardContextual"/>
              </w:rPr>
              <w:tab/>
            </w:r>
            <w:r>
              <w:rPr>
                <w:rStyle w:val="ac"/>
              </w:rPr>
              <w:t>Қоғамның ұйымдық құрылымы</w:t>
            </w:r>
            <w:r>
              <w:rPr>
                <w:webHidden/>
              </w:rPr>
              <w:tab/>
            </w:r>
            <w:r>
              <w:rPr>
                <w:webHidden/>
              </w:rPr>
              <w:fldChar w:fldCharType="begin"/>
            </w:r>
            <w:r>
              <w:rPr>
                <w:webHidden/>
              </w:rPr>
              <w:instrText xml:space="preserve"> PAGEREF _Toc233025437 \h </w:instrText>
            </w:r>
            <w:r>
              <w:rPr>
                <w:webHidden/>
              </w:rPr>
            </w:r>
            <w:r>
              <w:rPr>
                <w:webHidden/>
              </w:rPr>
              <w:fldChar w:fldCharType="separate"/>
            </w:r>
            <w:r>
              <w:rPr>
                <w:webHidden/>
              </w:rPr>
              <w:t>26</w:t>
            </w:r>
            <w:r>
              <w:rPr>
                <w:webHidden/>
              </w:rPr>
              <w:fldChar w:fldCharType="end"/>
            </w:r>
          </w:hyperlink>
        </w:p>
        <w:p w14:paraId="4A2CABC4" w14:textId="5F84DD9F"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38" w:history="1">
            <w:r>
              <w:rPr>
                <w:rStyle w:val="ac"/>
              </w:rPr>
              <w:t>4.2</w:t>
            </w:r>
            <w:r>
              <w:rPr>
                <w:rFonts w:asciiTheme="minorHAnsi" w:eastAsiaTheme="minorEastAsia" w:hAnsiTheme="minorHAnsi" w:cstheme="minorBidi"/>
                <w:b w:val="0"/>
                <w:bCs w:val="0"/>
                <w:kern w:val="2"/>
                <w14:ligatures w14:val="standardContextual"/>
              </w:rPr>
              <w:tab/>
            </w:r>
            <w:r>
              <w:rPr>
                <w:rStyle w:val="ac"/>
              </w:rPr>
              <w:t>Директорлар кеңесі</w:t>
            </w:r>
            <w:r>
              <w:rPr>
                <w:webHidden/>
              </w:rPr>
              <w:tab/>
            </w:r>
            <w:r>
              <w:rPr>
                <w:webHidden/>
              </w:rPr>
              <w:fldChar w:fldCharType="begin"/>
            </w:r>
            <w:r>
              <w:rPr>
                <w:webHidden/>
              </w:rPr>
              <w:instrText xml:space="preserve"> PAGEREF _Toc233025438 \h </w:instrText>
            </w:r>
            <w:r>
              <w:rPr>
                <w:webHidden/>
              </w:rPr>
            </w:r>
            <w:r>
              <w:rPr>
                <w:webHidden/>
              </w:rPr>
              <w:fldChar w:fldCharType="separate"/>
            </w:r>
            <w:r>
              <w:rPr>
                <w:webHidden/>
              </w:rPr>
              <w:t>26</w:t>
            </w:r>
            <w:r>
              <w:rPr>
                <w:webHidden/>
              </w:rPr>
              <w:fldChar w:fldCharType="end"/>
            </w:r>
          </w:hyperlink>
        </w:p>
        <w:p w14:paraId="2EC6660E" w14:textId="656543AC"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39" w:history="1">
            <w:r>
              <w:rPr>
                <w:rStyle w:val="ac"/>
              </w:rPr>
              <w:t>4.3</w:t>
            </w:r>
            <w:r>
              <w:rPr>
                <w:rFonts w:asciiTheme="minorHAnsi" w:eastAsiaTheme="minorEastAsia" w:hAnsiTheme="minorHAnsi" w:cstheme="minorBidi"/>
                <w:b w:val="0"/>
                <w:bCs w:val="0"/>
                <w:kern w:val="2"/>
                <w14:ligatures w14:val="standardContextual"/>
              </w:rPr>
              <w:tab/>
            </w:r>
            <w:r>
              <w:rPr>
                <w:rStyle w:val="ac"/>
              </w:rPr>
              <w:t>Қоғамның Басқармасы</w:t>
            </w:r>
            <w:r>
              <w:rPr>
                <w:webHidden/>
              </w:rPr>
              <w:tab/>
            </w:r>
            <w:r>
              <w:rPr>
                <w:webHidden/>
              </w:rPr>
              <w:fldChar w:fldCharType="begin"/>
            </w:r>
            <w:r>
              <w:rPr>
                <w:webHidden/>
              </w:rPr>
              <w:instrText xml:space="preserve"> PAGEREF _Toc233025439 \h </w:instrText>
            </w:r>
            <w:r>
              <w:rPr>
                <w:webHidden/>
              </w:rPr>
            </w:r>
            <w:r>
              <w:rPr>
                <w:webHidden/>
              </w:rPr>
              <w:fldChar w:fldCharType="separate"/>
            </w:r>
            <w:r>
              <w:rPr>
                <w:webHidden/>
              </w:rPr>
              <w:t>33</w:t>
            </w:r>
            <w:r>
              <w:rPr>
                <w:webHidden/>
              </w:rPr>
              <w:fldChar w:fldCharType="end"/>
            </w:r>
          </w:hyperlink>
        </w:p>
        <w:p w14:paraId="0C45F77D" w14:textId="1277BEB2"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40" w:history="1">
            <w:r>
              <w:rPr>
                <w:rStyle w:val="ac"/>
              </w:rPr>
              <w:t>4.4</w:t>
            </w:r>
            <w:r>
              <w:rPr>
                <w:rFonts w:asciiTheme="minorHAnsi" w:eastAsiaTheme="minorEastAsia" w:hAnsiTheme="minorHAnsi" w:cstheme="minorBidi"/>
                <w:b w:val="0"/>
                <w:bCs w:val="0"/>
                <w:kern w:val="2"/>
                <w14:ligatures w14:val="standardContextual"/>
              </w:rPr>
              <w:tab/>
            </w:r>
            <w:r>
              <w:rPr>
                <w:rStyle w:val="ac"/>
              </w:rPr>
              <w:t>Корпоративтік басқару кодексінің қағидаттары мен ережелеріне сәйкестігі</w:t>
            </w:r>
            <w:r>
              <w:rPr>
                <w:webHidden/>
              </w:rPr>
              <w:tab/>
            </w:r>
            <w:r>
              <w:rPr>
                <w:webHidden/>
              </w:rPr>
              <w:fldChar w:fldCharType="begin"/>
            </w:r>
            <w:r>
              <w:rPr>
                <w:webHidden/>
              </w:rPr>
              <w:instrText xml:space="preserve"> PAGEREF _Toc233025440 \h </w:instrText>
            </w:r>
            <w:r>
              <w:rPr>
                <w:webHidden/>
              </w:rPr>
            </w:r>
            <w:r>
              <w:rPr>
                <w:webHidden/>
              </w:rPr>
              <w:fldChar w:fldCharType="separate"/>
            </w:r>
            <w:r>
              <w:rPr>
                <w:webHidden/>
              </w:rPr>
              <w:t>40</w:t>
            </w:r>
            <w:r>
              <w:rPr>
                <w:webHidden/>
              </w:rPr>
              <w:fldChar w:fldCharType="end"/>
            </w:r>
          </w:hyperlink>
        </w:p>
        <w:p w14:paraId="73342610" w14:textId="79B0C755"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41" w:history="1">
            <w:r>
              <w:rPr>
                <w:rStyle w:val="ac"/>
              </w:rPr>
              <w:t>4.5</w:t>
            </w:r>
            <w:r>
              <w:rPr>
                <w:rFonts w:asciiTheme="minorHAnsi" w:eastAsiaTheme="minorEastAsia" w:hAnsiTheme="minorHAnsi" w:cstheme="minorBidi"/>
                <w:b w:val="0"/>
                <w:bCs w:val="0"/>
                <w:kern w:val="2"/>
                <w14:ligatures w14:val="standardContextual"/>
              </w:rPr>
              <w:tab/>
            </w:r>
            <w:r>
              <w:rPr>
                <w:rStyle w:val="ac"/>
              </w:rPr>
              <w:t>Корпоративтік қақтығыстарды басқару. Омбудсмен</w:t>
            </w:r>
            <w:r>
              <w:rPr>
                <w:webHidden/>
              </w:rPr>
              <w:tab/>
            </w:r>
            <w:r>
              <w:rPr>
                <w:webHidden/>
              </w:rPr>
              <w:fldChar w:fldCharType="begin"/>
            </w:r>
            <w:r>
              <w:rPr>
                <w:webHidden/>
              </w:rPr>
              <w:instrText xml:space="preserve"> PAGEREF _Toc233025441 \h </w:instrText>
            </w:r>
            <w:r>
              <w:rPr>
                <w:webHidden/>
              </w:rPr>
            </w:r>
            <w:r>
              <w:rPr>
                <w:webHidden/>
              </w:rPr>
              <w:fldChar w:fldCharType="separate"/>
            </w:r>
            <w:r>
              <w:rPr>
                <w:webHidden/>
              </w:rPr>
              <w:t>42</w:t>
            </w:r>
            <w:r>
              <w:rPr>
                <w:webHidden/>
              </w:rPr>
              <w:fldChar w:fldCharType="end"/>
            </w:r>
          </w:hyperlink>
        </w:p>
        <w:p w14:paraId="32A521BC" w14:textId="4DF81653"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42" w:history="1">
            <w:r>
              <w:rPr>
                <w:rStyle w:val="ac"/>
              </w:rPr>
              <w:t>4.6</w:t>
            </w:r>
            <w:r>
              <w:rPr>
                <w:rFonts w:asciiTheme="minorHAnsi" w:eastAsiaTheme="minorEastAsia" w:hAnsiTheme="minorHAnsi" w:cstheme="minorBidi"/>
                <w:b w:val="0"/>
                <w:bCs w:val="0"/>
                <w:kern w:val="2"/>
                <w14:ligatures w14:val="standardContextual"/>
              </w:rPr>
              <w:tab/>
            </w:r>
            <w:r>
              <w:rPr>
                <w:rStyle w:val="ac"/>
              </w:rPr>
              <w:t>Сыбайлас жемқорлыққа қарсы шаралар</w:t>
            </w:r>
            <w:r>
              <w:rPr>
                <w:webHidden/>
              </w:rPr>
              <w:tab/>
            </w:r>
            <w:r>
              <w:rPr>
                <w:webHidden/>
              </w:rPr>
              <w:fldChar w:fldCharType="begin"/>
            </w:r>
            <w:r>
              <w:rPr>
                <w:webHidden/>
              </w:rPr>
              <w:instrText xml:space="preserve"> PAGEREF _Toc233025442 \h </w:instrText>
            </w:r>
            <w:r>
              <w:rPr>
                <w:webHidden/>
              </w:rPr>
            </w:r>
            <w:r>
              <w:rPr>
                <w:webHidden/>
              </w:rPr>
              <w:fldChar w:fldCharType="separate"/>
            </w:r>
            <w:r>
              <w:rPr>
                <w:webHidden/>
              </w:rPr>
              <w:t>43</w:t>
            </w:r>
            <w:r>
              <w:rPr>
                <w:webHidden/>
              </w:rPr>
              <w:fldChar w:fldCharType="end"/>
            </w:r>
          </w:hyperlink>
        </w:p>
        <w:p w14:paraId="040BEEC2" w14:textId="7C3D2417"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43" w:history="1">
            <w:r>
              <w:rPr>
                <w:rStyle w:val="ac"/>
              </w:rPr>
              <w:t>4.7</w:t>
            </w:r>
            <w:r>
              <w:rPr>
                <w:rFonts w:asciiTheme="minorHAnsi" w:eastAsiaTheme="minorEastAsia" w:hAnsiTheme="minorHAnsi" w:cstheme="minorBidi"/>
                <w:b w:val="0"/>
                <w:bCs w:val="0"/>
                <w:kern w:val="2"/>
                <w14:ligatures w14:val="standardContextual"/>
              </w:rPr>
              <w:tab/>
            </w:r>
            <w:r>
              <w:rPr>
                <w:rStyle w:val="ac"/>
              </w:rPr>
              <w:t>Ақпараттық саясат</w:t>
            </w:r>
            <w:r>
              <w:rPr>
                <w:webHidden/>
              </w:rPr>
              <w:tab/>
            </w:r>
            <w:r>
              <w:rPr>
                <w:webHidden/>
              </w:rPr>
              <w:fldChar w:fldCharType="begin"/>
            </w:r>
            <w:r>
              <w:rPr>
                <w:webHidden/>
              </w:rPr>
              <w:instrText xml:space="preserve"> PAGEREF _Toc233025443 \h </w:instrText>
            </w:r>
            <w:r>
              <w:rPr>
                <w:webHidden/>
              </w:rPr>
            </w:r>
            <w:r>
              <w:rPr>
                <w:webHidden/>
              </w:rPr>
              <w:fldChar w:fldCharType="separate"/>
            </w:r>
            <w:r>
              <w:rPr>
                <w:webHidden/>
              </w:rPr>
              <w:t>44</w:t>
            </w:r>
            <w:r>
              <w:rPr>
                <w:webHidden/>
              </w:rPr>
              <w:fldChar w:fldCharType="end"/>
            </w:r>
          </w:hyperlink>
        </w:p>
        <w:p w14:paraId="58D34A90" w14:textId="6DDBFF6A" w:rsidR="008462A4" w:rsidRDefault="008462A4">
          <w:pPr>
            <w:pStyle w:val="1fa"/>
            <w:tabs>
              <w:tab w:val="left" w:pos="480"/>
            </w:tabs>
            <w:rPr>
              <w:rFonts w:asciiTheme="minorHAnsi" w:eastAsiaTheme="minorEastAsia" w:hAnsiTheme="minorHAnsi" w:cstheme="minorBidi"/>
              <w:b w:val="0"/>
              <w:bCs w:val="0"/>
              <w:kern w:val="2"/>
              <w14:ligatures w14:val="standardContextual"/>
            </w:rPr>
          </w:pPr>
          <w:hyperlink w:anchor="_Toc233025444" w:history="1">
            <w:r>
              <w:rPr>
                <w:rStyle w:val="ac"/>
              </w:rPr>
              <w:t>5.</w:t>
            </w:r>
            <w:r>
              <w:rPr>
                <w:rFonts w:asciiTheme="minorHAnsi" w:eastAsiaTheme="minorEastAsia" w:hAnsiTheme="minorHAnsi" w:cstheme="minorBidi"/>
                <w:b w:val="0"/>
                <w:bCs w:val="0"/>
                <w:kern w:val="2"/>
                <w14:ligatures w14:val="standardContextual"/>
              </w:rPr>
              <w:tab/>
            </w:r>
            <w:r>
              <w:rPr>
                <w:rStyle w:val="ac"/>
              </w:rPr>
              <w:t>ОРНЫҚТЫ ДАМУ</w:t>
            </w:r>
            <w:r>
              <w:rPr>
                <w:webHidden/>
              </w:rPr>
              <w:tab/>
            </w:r>
            <w:r>
              <w:rPr>
                <w:webHidden/>
              </w:rPr>
              <w:fldChar w:fldCharType="begin"/>
            </w:r>
            <w:r>
              <w:rPr>
                <w:webHidden/>
              </w:rPr>
              <w:instrText xml:space="preserve"> PAGEREF _Toc233025444 \h </w:instrText>
            </w:r>
            <w:r>
              <w:rPr>
                <w:webHidden/>
              </w:rPr>
            </w:r>
            <w:r>
              <w:rPr>
                <w:webHidden/>
              </w:rPr>
              <w:fldChar w:fldCharType="separate"/>
            </w:r>
            <w:r>
              <w:rPr>
                <w:webHidden/>
              </w:rPr>
              <w:t>45</w:t>
            </w:r>
            <w:r>
              <w:rPr>
                <w:webHidden/>
              </w:rPr>
              <w:fldChar w:fldCharType="end"/>
            </w:r>
          </w:hyperlink>
        </w:p>
        <w:p w14:paraId="3CE05818" w14:textId="28E62ED5" w:rsidR="008462A4" w:rsidRDefault="008462A4">
          <w:pPr>
            <w:pStyle w:val="2b"/>
            <w:rPr>
              <w:rFonts w:asciiTheme="minorHAnsi" w:eastAsiaTheme="minorEastAsia" w:hAnsiTheme="minorHAnsi" w:cstheme="minorBidi"/>
              <w:b w:val="0"/>
              <w:bCs w:val="0"/>
              <w:kern w:val="2"/>
              <w14:ligatures w14:val="standardContextual"/>
            </w:rPr>
          </w:pPr>
          <w:hyperlink w:anchor="_Toc233025445" w:history="1">
            <w:r>
              <w:rPr>
                <w:rStyle w:val="ac"/>
                <w:lang w:val="en-US"/>
              </w:rPr>
              <w:t>5</w:t>
            </w:r>
            <w:r>
              <w:rPr>
                <w:rStyle w:val="ac"/>
              </w:rPr>
              <w:t>.1</w:t>
            </w:r>
            <w:r>
              <w:rPr>
                <w:rStyle w:val="ac"/>
                <w:lang w:val="en-US"/>
              </w:rPr>
              <w:t xml:space="preserve"> </w:t>
            </w:r>
            <w:r>
              <w:rPr>
                <w:rStyle w:val="ac"/>
              </w:rPr>
              <w:t xml:space="preserve">   Біздің көзқарасымыз</w:t>
            </w:r>
            <w:r>
              <w:rPr>
                <w:webHidden/>
              </w:rPr>
              <w:tab/>
            </w:r>
            <w:r>
              <w:rPr>
                <w:webHidden/>
              </w:rPr>
              <w:fldChar w:fldCharType="begin"/>
            </w:r>
            <w:r>
              <w:rPr>
                <w:webHidden/>
              </w:rPr>
              <w:instrText xml:space="preserve"> PAGEREF _Toc233025445 \h </w:instrText>
            </w:r>
            <w:r>
              <w:rPr>
                <w:webHidden/>
              </w:rPr>
            </w:r>
            <w:r>
              <w:rPr>
                <w:webHidden/>
              </w:rPr>
              <w:fldChar w:fldCharType="separate"/>
            </w:r>
            <w:r>
              <w:rPr>
                <w:webHidden/>
              </w:rPr>
              <w:t>45</w:t>
            </w:r>
            <w:r>
              <w:rPr>
                <w:webHidden/>
              </w:rPr>
              <w:fldChar w:fldCharType="end"/>
            </w:r>
          </w:hyperlink>
        </w:p>
        <w:p w14:paraId="05A06C23" w14:textId="7D471086" w:rsidR="008462A4" w:rsidRDefault="008462A4">
          <w:pPr>
            <w:pStyle w:val="2b"/>
            <w:rPr>
              <w:rFonts w:asciiTheme="minorHAnsi" w:eastAsiaTheme="minorEastAsia" w:hAnsiTheme="minorHAnsi" w:cstheme="minorBidi"/>
              <w:b w:val="0"/>
              <w:bCs w:val="0"/>
              <w:kern w:val="2"/>
              <w14:ligatures w14:val="standardContextual"/>
            </w:rPr>
          </w:pPr>
          <w:hyperlink w:anchor="_Toc233025446" w:history="1">
            <w:r>
              <w:rPr>
                <w:rStyle w:val="ac"/>
                <w:iCs/>
              </w:rPr>
              <w:t>5.2 Жұртшылықпен өзара іс-қимыл</w:t>
            </w:r>
            <w:r>
              <w:rPr>
                <w:webHidden/>
              </w:rPr>
              <w:tab/>
            </w:r>
            <w:r>
              <w:rPr>
                <w:webHidden/>
              </w:rPr>
              <w:fldChar w:fldCharType="begin"/>
            </w:r>
            <w:r>
              <w:rPr>
                <w:webHidden/>
              </w:rPr>
              <w:instrText xml:space="preserve"> PAGEREF _Toc233025446 \h </w:instrText>
            </w:r>
            <w:r>
              <w:rPr>
                <w:webHidden/>
              </w:rPr>
            </w:r>
            <w:r>
              <w:rPr>
                <w:webHidden/>
              </w:rPr>
              <w:fldChar w:fldCharType="separate"/>
            </w:r>
            <w:r>
              <w:rPr>
                <w:webHidden/>
              </w:rPr>
              <w:t>46</w:t>
            </w:r>
            <w:r>
              <w:rPr>
                <w:webHidden/>
              </w:rPr>
              <w:fldChar w:fldCharType="end"/>
            </w:r>
          </w:hyperlink>
        </w:p>
        <w:p w14:paraId="76611EE7" w14:textId="202E81A6" w:rsidR="008462A4" w:rsidRDefault="008462A4">
          <w:pPr>
            <w:pStyle w:val="2b"/>
            <w:rPr>
              <w:rFonts w:asciiTheme="minorHAnsi" w:eastAsiaTheme="minorEastAsia" w:hAnsiTheme="minorHAnsi" w:cstheme="minorBidi"/>
              <w:b w:val="0"/>
              <w:bCs w:val="0"/>
              <w:kern w:val="2"/>
              <w14:ligatures w14:val="standardContextual"/>
            </w:rPr>
          </w:pPr>
          <w:hyperlink w:anchor="_Toc233025447" w:history="1">
            <w:r>
              <w:rPr>
                <w:rStyle w:val="ac"/>
                <w:iCs/>
              </w:rPr>
              <w:t>5.3 Салық төлемдері</w:t>
            </w:r>
            <w:r>
              <w:rPr>
                <w:webHidden/>
              </w:rPr>
              <w:tab/>
            </w:r>
            <w:r>
              <w:rPr>
                <w:webHidden/>
              </w:rPr>
              <w:fldChar w:fldCharType="begin"/>
            </w:r>
            <w:r>
              <w:rPr>
                <w:webHidden/>
              </w:rPr>
              <w:instrText xml:space="preserve"> PAGEREF _Toc233025447 \h </w:instrText>
            </w:r>
            <w:r>
              <w:rPr>
                <w:webHidden/>
              </w:rPr>
            </w:r>
            <w:r>
              <w:rPr>
                <w:webHidden/>
              </w:rPr>
              <w:fldChar w:fldCharType="separate"/>
            </w:r>
            <w:r>
              <w:rPr>
                <w:webHidden/>
              </w:rPr>
              <w:t>47</w:t>
            </w:r>
            <w:r>
              <w:rPr>
                <w:webHidden/>
              </w:rPr>
              <w:fldChar w:fldCharType="end"/>
            </w:r>
          </w:hyperlink>
        </w:p>
        <w:p w14:paraId="06EB79DC" w14:textId="6900E52C" w:rsidR="008462A4" w:rsidRDefault="008462A4">
          <w:pPr>
            <w:pStyle w:val="2b"/>
            <w:rPr>
              <w:rFonts w:asciiTheme="minorHAnsi" w:eastAsiaTheme="minorEastAsia" w:hAnsiTheme="minorHAnsi" w:cstheme="minorBidi"/>
              <w:b w:val="0"/>
              <w:bCs w:val="0"/>
              <w:kern w:val="2"/>
              <w14:ligatures w14:val="standardContextual"/>
            </w:rPr>
          </w:pPr>
          <w:hyperlink w:anchor="_Toc233025448" w:history="1">
            <w:r>
              <w:rPr>
                <w:rStyle w:val="ac"/>
                <w:iCs/>
              </w:rPr>
              <w:t>5.4. Серіктестер мен жеткізушілердің құқықтарын сақтау</w:t>
            </w:r>
            <w:r>
              <w:rPr>
                <w:webHidden/>
              </w:rPr>
              <w:tab/>
            </w:r>
            <w:r>
              <w:rPr>
                <w:webHidden/>
              </w:rPr>
              <w:fldChar w:fldCharType="begin"/>
            </w:r>
            <w:r>
              <w:rPr>
                <w:webHidden/>
              </w:rPr>
              <w:instrText xml:space="preserve"> PAGEREF _Toc233025448 \h </w:instrText>
            </w:r>
            <w:r>
              <w:rPr>
                <w:webHidden/>
              </w:rPr>
            </w:r>
            <w:r>
              <w:rPr>
                <w:webHidden/>
              </w:rPr>
              <w:fldChar w:fldCharType="separate"/>
            </w:r>
            <w:r>
              <w:rPr>
                <w:webHidden/>
              </w:rPr>
              <w:t>48</w:t>
            </w:r>
            <w:r>
              <w:rPr>
                <w:webHidden/>
              </w:rPr>
              <w:fldChar w:fldCharType="end"/>
            </w:r>
          </w:hyperlink>
        </w:p>
        <w:p w14:paraId="12AE9CCE" w14:textId="4E9872D8" w:rsidR="008462A4" w:rsidRDefault="008462A4">
          <w:pPr>
            <w:pStyle w:val="2b"/>
            <w:rPr>
              <w:rFonts w:asciiTheme="minorHAnsi" w:eastAsiaTheme="minorEastAsia" w:hAnsiTheme="minorHAnsi" w:cstheme="minorBidi"/>
              <w:b w:val="0"/>
              <w:bCs w:val="0"/>
              <w:kern w:val="2"/>
              <w14:ligatures w14:val="standardContextual"/>
            </w:rPr>
          </w:pPr>
          <w:hyperlink w:anchor="_Toc233025449" w:history="1">
            <w:r>
              <w:rPr>
                <w:rStyle w:val="ac"/>
                <w:rFonts w:eastAsiaTheme="majorEastAsia"/>
              </w:rPr>
              <w:t>5.5 Нақты және ықтимал климаттық тәуекелдерді анықтау және бағалау</w:t>
            </w:r>
            <w:r>
              <w:rPr>
                <w:webHidden/>
              </w:rPr>
              <w:tab/>
            </w:r>
            <w:r>
              <w:rPr>
                <w:webHidden/>
              </w:rPr>
              <w:fldChar w:fldCharType="begin"/>
            </w:r>
            <w:r>
              <w:rPr>
                <w:webHidden/>
              </w:rPr>
              <w:instrText xml:space="preserve"> PAGEREF _Toc233025449 \h </w:instrText>
            </w:r>
            <w:r>
              <w:rPr>
                <w:webHidden/>
              </w:rPr>
            </w:r>
            <w:r>
              <w:rPr>
                <w:webHidden/>
              </w:rPr>
              <w:fldChar w:fldCharType="separate"/>
            </w:r>
            <w:r>
              <w:rPr>
                <w:webHidden/>
              </w:rPr>
              <w:t>49</w:t>
            </w:r>
            <w:r>
              <w:rPr>
                <w:webHidden/>
              </w:rPr>
              <w:fldChar w:fldCharType="end"/>
            </w:r>
          </w:hyperlink>
        </w:p>
        <w:p w14:paraId="4FC240EF" w14:textId="0024A8B6" w:rsidR="008462A4" w:rsidRDefault="008462A4">
          <w:pPr>
            <w:pStyle w:val="2b"/>
            <w:tabs>
              <w:tab w:val="left" w:pos="720"/>
            </w:tabs>
            <w:rPr>
              <w:rFonts w:asciiTheme="minorHAnsi" w:eastAsiaTheme="minorEastAsia" w:hAnsiTheme="minorHAnsi" w:cstheme="minorBidi"/>
              <w:b w:val="0"/>
              <w:bCs w:val="0"/>
              <w:kern w:val="2"/>
              <w14:ligatures w14:val="standardContextual"/>
            </w:rPr>
          </w:pPr>
          <w:hyperlink w:anchor="_Toc233025450" w:history="1">
            <w:r>
              <w:rPr>
                <w:rStyle w:val="ac"/>
                <w:rFonts w:eastAsiaTheme="majorEastAsia"/>
              </w:rPr>
              <w:t>5.6</w:t>
            </w:r>
            <w:r>
              <w:rPr>
                <w:rFonts w:asciiTheme="minorHAnsi" w:eastAsiaTheme="minorEastAsia" w:hAnsiTheme="minorHAnsi" w:cstheme="minorBidi"/>
                <w:b w:val="0"/>
                <w:bCs w:val="0"/>
                <w:kern w:val="2"/>
                <w14:ligatures w14:val="standardContextual"/>
              </w:rPr>
              <w:tab/>
            </w:r>
            <w:r>
              <w:rPr>
                <w:rStyle w:val="ac"/>
                <w:rFonts w:eastAsiaTheme="majorEastAsia"/>
              </w:rPr>
              <w:t>Экологиялық аспектілер</w:t>
            </w:r>
            <w:r>
              <w:rPr>
                <w:webHidden/>
              </w:rPr>
              <w:tab/>
            </w:r>
            <w:r>
              <w:rPr>
                <w:webHidden/>
              </w:rPr>
              <w:fldChar w:fldCharType="begin"/>
            </w:r>
            <w:r>
              <w:rPr>
                <w:webHidden/>
              </w:rPr>
              <w:instrText xml:space="preserve"> PAGEREF _Toc233025450 \h </w:instrText>
            </w:r>
            <w:r>
              <w:rPr>
                <w:webHidden/>
              </w:rPr>
            </w:r>
            <w:r>
              <w:rPr>
                <w:webHidden/>
              </w:rPr>
              <w:fldChar w:fldCharType="separate"/>
            </w:r>
            <w:r>
              <w:rPr>
                <w:webHidden/>
              </w:rPr>
              <w:t>50</w:t>
            </w:r>
            <w:r>
              <w:rPr>
                <w:webHidden/>
              </w:rPr>
              <w:fldChar w:fldCharType="end"/>
            </w:r>
          </w:hyperlink>
        </w:p>
        <w:p w14:paraId="6A41F035" w14:textId="6DE1C535" w:rsidR="008462A4" w:rsidRDefault="008462A4">
          <w:pPr>
            <w:pStyle w:val="1fa"/>
            <w:tabs>
              <w:tab w:val="left" w:pos="480"/>
            </w:tabs>
            <w:rPr>
              <w:rFonts w:asciiTheme="minorHAnsi" w:eastAsiaTheme="minorEastAsia" w:hAnsiTheme="minorHAnsi" w:cstheme="minorBidi"/>
              <w:b w:val="0"/>
              <w:bCs w:val="0"/>
              <w:kern w:val="2"/>
              <w14:ligatures w14:val="standardContextual"/>
            </w:rPr>
          </w:pPr>
          <w:hyperlink w:anchor="_Toc233025451" w:history="1">
            <w:r>
              <w:rPr>
                <w:rStyle w:val="ac"/>
                <w:caps/>
              </w:rPr>
              <w:t>6.</w:t>
            </w:r>
            <w:r>
              <w:rPr>
                <w:rFonts w:asciiTheme="minorHAnsi" w:eastAsiaTheme="minorEastAsia" w:hAnsiTheme="minorHAnsi" w:cstheme="minorBidi"/>
                <w:b w:val="0"/>
                <w:bCs w:val="0"/>
                <w:kern w:val="2"/>
                <w14:ligatures w14:val="standardContextual"/>
              </w:rPr>
              <w:tab/>
            </w:r>
            <w:r>
              <w:rPr>
                <w:rStyle w:val="ac"/>
                <w:caps/>
              </w:rPr>
              <w:t>КАДРЛЫҚ САЯСАТ</w:t>
            </w:r>
            <w:r>
              <w:rPr>
                <w:webHidden/>
              </w:rPr>
              <w:tab/>
            </w:r>
            <w:r>
              <w:rPr>
                <w:webHidden/>
              </w:rPr>
              <w:fldChar w:fldCharType="begin"/>
            </w:r>
            <w:r>
              <w:rPr>
                <w:webHidden/>
              </w:rPr>
              <w:instrText xml:space="preserve"> PAGEREF _Toc233025451 \h </w:instrText>
            </w:r>
            <w:r>
              <w:rPr>
                <w:webHidden/>
              </w:rPr>
            </w:r>
            <w:r>
              <w:rPr>
                <w:webHidden/>
              </w:rPr>
              <w:fldChar w:fldCharType="separate"/>
            </w:r>
            <w:r>
              <w:rPr>
                <w:webHidden/>
              </w:rPr>
              <w:t>56</w:t>
            </w:r>
            <w:r>
              <w:rPr>
                <w:webHidden/>
              </w:rPr>
              <w:fldChar w:fldCharType="end"/>
            </w:r>
          </w:hyperlink>
        </w:p>
        <w:p w14:paraId="7EA903DB" w14:textId="7A5C9D05" w:rsidR="008462A4" w:rsidRDefault="008462A4">
          <w:pPr>
            <w:pStyle w:val="2b"/>
            <w:rPr>
              <w:rFonts w:asciiTheme="minorHAnsi" w:eastAsiaTheme="minorEastAsia" w:hAnsiTheme="minorHAnsi" w:cstheme="minorBidi"/>
              <w:b w:val="0"/>
              <w:bCs w:val="0"/>
              <w:kern w:val="2"/>
              <w14:ligatures w14:val="standardContextual"/>
            </w:rPr>
          </w:pPr>
          <w:hyperlink w:anchor="_Toc233025452" w:history="1">
            <w:r>
              <w:rPr>
                <w:rStyle w:val="ac"/>
              </w:rPr>
              <w:t>6.1. Қызметкерлер саны</w:t>
            </w:r>
            <w:r>
              <w:rPr>
                <w:webHidden/>
              </w:rPr>
              <w:tab/>
            </w:r>
            <w:r>
              <w:rPr>
                <w:webHidden/>
              </w:rPr>
              <w:fldChar w:fldCharType="begin"/>
            </w:r>
            <w:r>
              <w:rPr>
                <w:webHidden/>
              </w:rPr>
              <w:instrText xml:space="preserve"> PAGEREF _Toc233025452 \h </w:instrText>
            </w:r>
            <w:r>
              <w:rPr>
                <w:webHidden/>
              </w:rPr>
            </w:r>
            <w:r>
              <w:rPr>
                <w:webHidden/>
              </w:rPr>
              <w:fldChar w:fldCharType="separate"/>
            </w:r>
            <w:r>
              <w:rPr>
                <w:webHidden/>
              </w:rPr>
              <w:t>56</w:t>
            </w:r>
            <w:r>
              <w:rPr>
                <w:webHidden/>
              </w:rPr>
              <w:fldChar w:fldCharType="end"/>
            </w:r>
          </w:hyperlink>
        </w:p>
        <w:p w14:paraId="3505EA43" w14:textId="0BD6DD0D" w:rsidR="008462A4" w:rsidRDefault="008462A4">
          <w:pPr>
            <w:pStyle w:val="2b"/>
            <w:rPr>
              <w:rFonts w:asciiTheme="minorHAnsi" w:eastAsiaTheme="minorEastAsia" w:hAnsiTheme="minorHAnsi" w:cstheme="minorBidi"/>
              <w:b w:val="0"/>
              <w:bCs w:val="0"/>
              <w:kern w:val="2"/>
              <w14:ligatures w14:val="standardContextual"/>
            </w:rPr>
          </w:pPr>
          <w:hyperlink w:anchor="_Toc233025453" w:history="1">
            <w:r>
              <w:rPr>
                <w:rStyle w:val="ac"/>
              </w:rPr>
              <w:t>6.2. Кадрларды дамыту және персоналдың біліктілігін арттыру</w:t>
            </w:r>
            <w:r>
              <w:rPr>
                <w:webHidden/>
              </w:rPr>
              <w:tab/>
            </w:r>
            <w:r>
              <w:rPr>
                <w:webHidden/>
              </w:rPr>
              <w:fldChar w:fldCharType="begin"/>
            </w:r>
            <w:r>
              <w:rPr>
                <w:webHidden/>
              </w:rPr>
              <w:instrText xml:space="preserve"> PAGEREF _Toc233025453 \h </w:instrText>
            </w:r>
            <w:r>
              <w:rPr>
                <w:webHidden/>
              </w:rPr>
            </w:r>
            <w:r>
              <w:rPr>
                <w:webHidden/>
              </w:rPr>
              <w:fldChar w:fldCharType="separate"/>
            </w:r>
            <w:r>
              <w:rPr>
                <w:webHidden/>
              </w:rPr>
              <w:t>58</w:t>
            </w:r>
            <w:r>
              <w:rPr>
                <w:webHidden/>
              </w:rPr>
              <w:fldChar w:fldCharType="end"/>
            </w:r>
          </w:hyperlink>
        </w:p>
        <w:p w14:paraId="3EF8D000" w14:textId="6D5FD841" w:rsidR="008462A4" w:rsidRDefault="008462A4">
          <w:pPr>
            <w:pStyle w:val="2b"/>
            <w:rPr>
              <w:rFonts w:asciiTheme="minorHAnsi" w:eastAsiaTheme="minorEastAsia" w:hAnsiTheme="minorHAnsi" w:cstheme="minorBidi"/>
              <w:b w:val="0"/>
              <w:bCs w:val="0"/>
              <w:kern w:val="2"/>
              <w14:ligatures w14:val="standardContextual"/>
            </w:rPr>
          </w:pPr>
          <w:hyperlink w:anchor="_Toc233025454" w:history="1">
            <w:r>
              <w:rPr>
                <w:rStyle w:val="ac"/>
              </w:rPr>
              <w:t>6.3 Кадрлық резервті қалыптастыру және дамыту</w:t>
            </w:r>
            <w:r>
              <w:rPr>
                <w:webHidden/>
              </w:rPr>
              <w:tab/>
            </w:r>
            <w:r>
              <w:rPr>
                <w:webHidden/>
              </w:rPr>
              <w:fldChar w:fldCharType="begin"/>
            </w:r>
            <w:r>
              <w:rPr>
                <w:webHidden/>
              </w:rPr>
              <w:instrText xml:space="preserve"> PAGEREF _Toc233025454 \h </w:instrText>
            </w:r>
            <w:r>
              <w:rPr>
                <w:webHidden/>
              </w:rPr>
            </w:r>
            <w:r>
              <w:rPr>
                <w:webHidden/>
              </w:rPr>
              <w:fldChar w:fldCharType="separate"/>
            </w:r>
            <w:r>
              <w:rPr>
                <w:webHidden/>
              </w:rPr>
              <w:t>59</w:t>
            </w:r>
            <w:r>
              <w:rPr>
                <w:webHidden/>
              </w:rPr>
              <w:fldChar w:fldCharType="end"/>
            </w:r>
          </w:hyperlink>
        </w:p>
        <w:p w14:paraId="6A506AA9" w14:textId="1CB9CA29" w:rsidR="008462A4" w:rsidRDefault="008462A4">
          <w:pPr>
            <w:pStyle w:val="2b"/>
            <w:rPr>
              <w:rFonts w:asciiTheme="minorHAnsi" w:eastAsiaTheme="minorEastAsia" w:hAnsiTheme="minorHAnsi" w:cstheme="minorBidi"/>
              <w:b w:val="0"/>
              <w:bCs w:val="0"/>
              <w:kern w:val="2"/>
              <w14:ligatures w14:val="standardContextual"/>
            </w:rPr>
          </w:pPr>
          <w:hyperlink w:anchor="_Toc233025455" w:history="1">
            <w:r>
              <w:rPr>
                <w:rStyle w:val="ac"/>
              </w:rPr>
              <w:t>6.4 Қызметкерлерді ынталандыру және әлеуметтік қолдау жүйелері</w:t>
            </w:r>
            <w:r>
              <w:rPr>
                <w:webHidden/>
              </w:rPr>
              <w:tab/>
            </w:r>
            <w:r>
              <w:rPr>
                <w:webHidden/>
              </w:rPr>
              <w:fldChar w:fldCharType="begin"/>
            </w:r>
            <w:r>
              <w:rPr>
                <w:webHidden/>
              </w:rPr>
              <w:instrText xml:space="preserve"> PAGEREF _Toc233025455 \h </w:instrText>
            </w:r>
            <w:r>
              <w:rPr>
                <w:webHidden/>
              </w:rPr>
            </w:r>
            <w:r>
              <w:rPr>
                <w:webHidden/>
              </w:rPr>
              <w:fldChar w:fldCharType="separate"/>
            </w:r>
            <w:r>
              <w:rPr>
                <w:webHidden/>
              </w:rPr>
              <w:t>60</w:t>
            </w:r>
            <w:r>
              <w:rPr>
                <w:webHidden/>
              </w:rPr>
              <w:fldChar w:fldCharType="end"/>
            </w:r>
          </w:hyperlink>
        </w:p>
        <w:p w14:paraId="2A18CD5B" w14:textId="2E8317F7" w:rsidR="008462A4" w:rsidRDefault="008462A4">
          <w:pPr>
            <w:pStyle w:val="2b"/>
            <w:rPr>
              <w:rFonts w:asciiTheme="minorHAnsi" w:eastAsiaTheme="minorEastAsia" w:hAnsiTheme="minorHAnsi" w:cstheme="minorBidi"/>
              <w:b w:val="0"/>
              <w:bCs w:val="0"/>
              <w:kern w:val="2"/>
              <w14:ligatures w14:val="standardContextual"/>
            </w:rPr>
          </w:pPr>
          <w:hyperlink w:anchor="_Toc233025456" w:history="1">
            <w:r>
              <w:rPr>
                <w:rStyle w:val="ac"/>
              </w:rPr>
              <w:t>6.5 Қызметкерлерді жалдау тәртібі</w:t>
            </w:r>
            <w:r>
              <w:rPr>
                <w:webHidden/>
              </w:rPr>
              <w:tab/>
            </w:r>
            <w:r>
              <w:rPr>
                <w:webHidden/>
              </w:rPr>
              <w:fldChar w:fldCharType="begin"/>
            </w:r>
            <w:r>
              <w:rPr>
                <w:webHidden/>
              </w:rPr>
              <w:instrText xml:space="preserve"> PAGEREF _Toc233025456 \h </w:instrText>
            </w:r>
            <w:r>
              <w:rPr>
                <w:webHidden/>
              </w:rPr>
            </w:r>
            <w:r>
              <w:rPr>
                <w:webHidden/>
              </w:rPr>
              <w:fldChar w:fldCharType="separate"/>
            </w:r>
            <w:r>
              <w:rPr>
                <w:webHidden/>
              </w:rPr>
              <w:t>63</w:t>
            </w:r>
            <w:r>
              <w:rPr>
                <w:webHidden/>
              </w:rPr>
              <w:fldChar w:fldCharType="end"/>
            </w:r>
          </w:hyperlink>
        </w:p>
        <w:p w14:paraId="148AEE7C" w14:textId="568C0684" w:rsidR="008462A4" w:rsidRDefault="008462A4">
          <w:pPr>
            <w:pStyle w:val="2b"/>
            <w:rPr>
              <w:rFonts w:asciiTheme="minorHAnsi" w:eastAsiaTheme="minorEastAsia" w:hAnsiTheme="minorHAnsi" w:cstheme="minorBidi"/>
              <w:b w:val="0"/>
              <w:bCs w:val="0"/>
              <w:kern w:val="2"/>
              <w14:ligatures w14:val="standardContextual"/>
            </w:rPr>
          </w:pPr>
          <w:hyperlink w:anchor="_Toc233025457" w:history="1">
            <w:r>
              <w:rPr>
                <w:rStyle w:val="ac"/>
              </w:rPr>
              <w:t>6.6 Адам құқықтарының сақталуы</w:t>
            </w:r>
            <w:r>
              <w:rPr>
                <w:webHidden/>
              </w:rPr>
              <w:tab/>
            </w:r>
            <w:r>
              <w:rPr>
                <w:webHidden/>
              </w:rPr>
              <w:fldChar w:fldCharType="begin"/>
            </w:r>
            <w:r>
              <w:rPr>
                <w:webHidden/>
              </w:rPr>
              <w:instrText xml:space="preserve"> PAGEREF _Toc233025457 \h </w:instrText>
            </w:r>
            <w:r>
              <w:rPr>
                <w:webHidden/>
              </w:rPr>
            </w:r>
            <w:r>
              <w:rPr>
                <w:webHidden/>
              </w:rPr>
              <w:fldChar w:fldCharType="separate"/>
            </w:r>
            <w:r>
              <w:rPr>
                <w:webHidden/>
              </w:rPr>
              <w:t>63</w:t>
            </w:r>
            <w:r>
              <w:rPr>
                <w:webHidden/>
              </w:rPr>
              <w:fldChar w:fldCharType="end"/>
            </w:r>
          </w:hyperlink>
        </w:p>
        <w:p w14:paraId="30EBB708" w14:textId="1CC8EABB" w:rsidR="008462A4" w:rsidRDefault="008462A4">
          <w:pPr>
            <w:pStyle w:val="2b"/>
            <w:rPr>
              <w:rFonts w:asciiTheme="minorHAnsi" w:eastAsiaTheme="minorEastAsia" w:hAnsiTheme="minorHAnsi" w:cstheme="minorBidi"/>
              <w:b w:val="0"/>
              <w:bCs w:val="0"/>
              <w:kern w:val="2"/>
              <w14:ligatures w14:val="standardContextual"/>
            </w:rPr>
          </w:pPr>
          <w:hyperlink w:anchor="_Toc233025458" w:history="1">
            <w:r>
              <w:rPr>
                <w:rStyle w:val="ac"/>
              </w:rPr>
              <w:t>6.7 Корпоративтік мәдениетті дамыту</w:t>
            </w:r>
            <w:r>
              <w:rPr>
                <w:webHidden/>
              </w:rPr>
              <w:tab/>
            </w:r>
            <w:r>
              <w:rPr>
                <w:webHidden/>
              </w:rPr>
              <w:fldChar w:fldCharType="begin"/>
            </w:r>
            <w:r>
              <w:rPr>
                <w:webHidden/>
              </w:rPr>
              <w:instrText xml:space="preserve"> PAGEREF _Toc233025458 \h </w:instrText>
            </w:r>
            <w:r>
              <w:rPr>
                <w:webHidden/>
              </w:rPr>
            </w:r>
            <w:r>
              <w:rPr>
                <w:webHidden/>
              </w:rPr>
              <w:fldChar w:fldCharType="separate"/>
            </w:r>
            <w:r>
              <w:rPr>
                <w:webHidden/>
              </w:rPr>
              <w:t>66</w:t>
            </w:r>
            <w:r>
              <w:rPr>
                <w:webHidden/>
              </w:rPr>
              <w:fldChar w:fldCharType="end"/>
            </w:r>
          </w:hyperlink>
        </w:p>
        <w:p w14:paraId="5DD97948" w14:textId="0A60AB7E" w:rsidR="008462A4" w:rsidRDefault="008462A4">
          <w:pPr>
            <w:pStyle w:val="1fa"/>
            <w:tabs>
              <w:tab w:val="left" w:pos="480"/>
            </w:tabs>
            <w:rPr>
              <w:rFonts w:asciiTheme="minorHAnsi" w:eastAsiaTheme="minorEastAsia" w:hAnsiTheme="minorHAnsi" w:cstheme="minorBidi"/>
              <w:b w:val="0"/>
              <w:bCs w:val="0"/>
              <w:kern w:val="2"/>
              <w14:ligatures w14:val="standardContextual"/>
            </w:rPr>
          </w:pPr>
          <w:hyperlink w:anchor="_Toc233025459" w:history="1">
            <w:r>
              <w:rPr>
                <w:rStyle w:val="ac"/>
              </w:rPr>
              <w:t>7.</w:t>
            </w:r>
            <w:r>
              <w:rPr>
                <w:rFonts w:asciiTheme="minorHAnsi" w:eastAsiaTheme="minorEastAsia" w:hAnsiTheme="minorHAnsi" w:cstheme="minorBidi"/>
                <w:b w:val="0"/>
                <w:bCs w:val="0"/>
                <w:kern w:val="2"/>
                <w14:ligatures w14:val="standardContextual"/>
              </w:rPr>
              <w:tab/>
            </w:r>
            <w:r>
              <w:rPr>
                <w:rStyle w:val="ac"/>
              </w:rPr>
              <w:t>ҚОРШАҒАН ОРТАНЫ ҚОРҒАУ</w:t>
            </w:r>
            <w:r>
              <w:rPr>
                <w:webHidden/>
              </w:rPr>
              <w:tab/>
            </w:r>
            <w:r>
              <w:rPr>
                <w:webHidden/>
              </w:rPr>
              <w:fldChar w:fldCharType="begin"/>
            </w:r>
            <w:r>
              <w:rPr>
                <w:webHidden/>
              </w:rPr>
              <w:instrText xml:space="preserve"> PAGEREF _Toc233025459 \h </w:instrText>
            </w:r>
            <w:r>
              <w:rPr>
                <w:webHidden/>
              </w:rPr>
            </w:r>
            <w:r>
              <w:rPr>
                <w:webHidden/>
              </w:rPr>
              <w:fldChar w:fldCharType="separate"/>
            </w:r>
            <w:r>
              <w:rPr>
                <w:webHidden/>
              </w:rPr>
              <w:t>66</w:t>
            </w:r>
            <w:r>
              <w:rPr>
                <w:webHidden/>
              </w:rPr>
              <w:fldChar w:fldCharType="end"/>
            </w:r>
          </w:hyperlink>
        </w:p>
        <w:p w14:paraId="7B0EB504" w14:textId="3C7CE7D2" w:rsidR="008462A4" w:rsidRDefault="008462A4">
          <w:pPr>
            <w:pStyle w:val="1fa"/>
            <w:tabs>
              <w:tab w:val="left" w:pos="480"/>
            </w:tabs>
            <w:rPr>
              <w:rFonts w:asciiTheme="minorHAnsi" w:eastAsiaTheme="minorEastAsia" w:hAnsiTheme="minorHAnsi" w:cstheme="minorBidi"/>
              <w:b w:val="0"/>
              <w:bCs w:val="0"/>
              <w:kern w:val="2"/>
              <w14:ligatures w14:val="standardContextual"/>
            </w:rPr>
          </w:pPr>
          <w:hyperlink w:anchor="_Toc233025460" w:history="1">
            <w:r>
              <w:rPr>
                <w:rStyle w:val="ac"/>
              </w:rPr>
              <w:t>8.</w:t>
            </w:r>
            <w:r>
              <w:rPr>
                <w:rFonts w:asciiTheme="minorHAnsi" w:eastAsiaTheme="minorEastAsia" w:hAnsiTheme="minorHAnsi" w:cstheme="minorBidi"/>
                <w:b w:val="0"/>
                <w:bCs w:val="0"/>
                <w:kern w:val="2"/>
                <w14:ligatures w14:val="standardContextual"/>
              </w:rPr>
              <w:tab/>
            </w:r>
            <w:r>
              <w:rPr>
                <w:rStyle w:val="ac"/>
              </w:rPr>
              <w:t>ЕҢБЕКТІ ҚОРҒАУ ЖӘНЕ ӨНДІРІСТІК ЖАРАҚАТТАНУ ДЕҢГЕЙІ</w:t>
            </w:r>
            <w:r>
              <w:rPr>
                <w:webHidden/>
              </w:rPr>
              <w:tab/>
            </w:r>
            <w:r>
              <w:rPr>
                <w:webHidden/>
              </w:rPr>
              <w:fldChar w:fldCharType="begin"/>
            </w:r>
            <w:r>
              <w:rPr>
                <w:webHidden/>
              </w:rPr>
              <w:instrText xml:space="preserve"> PAGEREF _Toc233025460 \h </w:instrText>
            </w:r>
            <w:r>
              <w:rPr>
                <w:webHidden/>
              </w:rPr>
            </w:r>
            <w:r>
              <w:rPr>
                <w:webHidden/>
              </w:rPr>
              <w:fldChar w:fldCharType="separate"/>
            </w:r>
            <w:r>
              <w:rPr>
                <w:webHidden/>
              </w:rPr>
              <w:t>69</w:t>
            </w:r>
            <w:r>
              <w:rPr>
                <w:webHidden/>
              </w:rPr>
              <w:fldChar w:fldCharType="end"/>
            </w:r>
          </w:hyperlink>
        </w:p>
        <w:p w14:paraId="7E434FF0" w14:textId="1DDC96AD" w:rsidR="008462A4" w:rsidRDefault="008462A4">
          <w:pPr>
            <w:pStyle w:val="1fa"/>
            <w:tabs>
              <w:tab w:val="left" w:pos="480"/>
            </w:tabs>
            <w:rPr>
              <w:rFonts w:asciiTheme="minorHAnsi" w:eastAsiaTheme="minorEastAsia" w:hAnsiTheme="minorHAnsi" w:cstheme="minorBidi"/>
              <w:b w:val="0"/>
              <w:bCs w:val="0"/>
              <w:kern w:val="2"/>
              <w14:ligatures w14:val="standardContextual"/>
            </w:rPr>
          </w:pPr>
          <w:hyperlink w:anchor="_Toc233025461" w:history="1">
            <w:r>
              <w:rPr>
                <w:rStyle w:val="ac"/>
              </w:rPr>
              <w:t>9.</w:t>
            </w:r>
            <w:r>
              <w:rPr>
                <w:rFonts w:asciiTheme="minorHAnsi" w:eastAsiaTheme="minorEastAsia" w:hAnsiTheme="minorHAnsi" w:cstheme="minorBidi"/>
                <w:b w:val="0"/>
                <w:bCs w:val="0"/>
                <w:kern w:val="2"/>
                <w14:ligatures w14:val="standardContextual"/>
              </w:rPr>
              <w:tab/>
            </w:r>
            <w:r>
              <w:rPr>
                <w:rStyle w:val="ac"/>
              </w:rPr>
              <w:t>МЕРДІГЕРЛІК ҰЙЫМДАРДЫҢ ҚАУІПСІЗДІГІН БАСҚАРУ</w:t>
            </w:r>
            <w:r>
              <w:rPr>
                <w:webHidden/>
              </w:rPr>
              <w:tab/>
            </w:r>
            <w:r>
              <w:rPr>
                <w:webHidden/>
              </w:rPr>
              <w:fldChar w:fldCharType="begin"/>
            </w:r>
            <w:r>
              <w:rPr>
                <w:webHidden/>
              </w:rPr>
              <w:instrText xml:space="preserve"> PAGEREF _Toc233025461 \h </w:instrText>
            </w:r>
            <w:r>
              <w:rPr>
                <w:webHidden/>
              </w:rPr>
            </w:r>
            <w:r>
              <w:rPr>
                <w:webHidden/>
              </w:rPr>
              <w:fldChar w:fldCharType="separate"/>
            </w:r>
            <w:r>
              <w:rPr>
                <w:webHidden/>
              </w:rPr>
              <w:t>71</w:t>
            </w:r>
            <w:r>
              <w:rPr>
                <w:webHidden/>
              </w:rPr>
              <w:fldChar w:fldCharType="end"/>
            </w:r>
          </w:hyperlink>
        </w:p>
        <w:p w14:paraId="775EA332" w14:textId="6EFE77B6" w:rsidR="008462A4" w:rsidRDefault="008462A4">
          <w:pPr>
            <w:pStyle w:val="2b"/>
            <w:rPr>
              <w:rFonts w:asciiTheme="minorHAnsi" w:eastAsiaTheme="minorEastAsia" w:hAnsiTheme="minorHAnsi" w:cstheme="minorBidi"/>
              <w:b w:val="0"/>
              <w:bCs w:val="0"/>
              <w:kern w:val="2"/>
              <w14:ligatures w14:val="standardContextual"/>
            </w:rPr>
          </w:pPr>
          <w:hyperlink w:anchor="_Toc233025462" w:history="1">
            <w:r>
              <w:rPr>
                <w:rStyle w:val="ac"/>
              </w:rPr>
              <w:t>9.1 Стратегиялық мақсаттар</w:t>
            </w:r>
            <w:r>
              <w:rPr>
                <w:webHidden/>
              </w:rPr>
              <w:tab/>
            </w:r>
            <w:r>
              <w:rPr>
                <w:webHidden/>
              </w:rPr>
              <w:fldChar w:fldCharType="begin"/>
            </w:r>
            <w:r>
              <w:rPr>
                <w:webHidden/>
              </w:rPr>
              <w:instrText xml:space="preserve"> PAGEREF _Toc233025462 \h </w:instrText>
            </w:r>
            <w:r>
              <w:rPr>
                <w:webHidden/>
              </w:rPr>
            </w:r>
            <w:r>
              <w:rPr>
                <w:webHidden/>
              </w:rPr>
              <w:fldChar w:fldCharType="separate"/>
            </w:r>
            <w:r>
              <w:rPr>
                <w:webHidden/>
              </w:rPr>
              <w:t>72</w:t>
            </w:r>
            <w:r>
              <w:rPr>
                <w:webHidden/>
              </w:rPr>
              <w:fldChar w:fldCharType="end"/>
            </w:r>
          </w:hyperlink>
        </w:p>
        <w:p w14:paraId="04A79C7E" w14:textId="3FED36BA" w:rsidR="008462A4" w:rsidRDefault="008462A4">
          <w:pPr>
            <w:pStyle w:val="2b"/>
            <w:rPr>
              <w:rFonts w:asciiTheme="minorHAnsi" w:eastAsiaTheme="minorEastAsia" w:hAnsiTheme="minorHAnsi" w:cstheme="minorBidi"/>
              <w:b w:val="0"/>
              <w:bCs w:val="0"/>
              <w:kern w:val="2"/>
              <w14:ligatures w14:val="standardContextual"/>
            </w:rPr>
          </w:pPr>
          <w:hyperlink w:anchor="_Toc233025463" w:history="1">
            <w:r>
              <w:rPr>
                <w:rStyle w:val="ac"/>
              </w:rPr>
              <w:t>9.2 Қауіпсіздікті басқару жүйелерін тексерулер мен аудиттер</w:t>
            </w:r>
            <w:r>
              <w:rPr>
                <w:webHidden/>
              </w:rPr>
              <w:tab/>
            </w:r>
            <w:r>
              <w:rPr>
                <w:webHidden/>
              </w:rPr>
              <w:fldChar w:fldCharType="begin"/>
            </w:r>
            <w:r>
              <w:rPr>
                <w:webHidden/>
              </w:rPr>
              <w:instrText xml:space="preserve"> PAGEREF _Toc233025463 \h </w:instrText>
            </w:r>
            <w:r>
              <w:rPr>
                <w:webHidden/>
              </w:rPr>
            </w:r>
            <w:r>
              <w:rPr>
                <w:webHidden/>
              </w:rPr>
              <w:fldChar w:fldCharType="separate"/>
            </w:r>
            <w:r>
              <w:rPr>
                <w:webHidden/>
              </w:rPr>
              <w:t>73</w:t>
            </w:r>
            <w:r>
              <w:rPr>
                <w:webHidden/>
              </w:rPr>
              <w:fldChar w:fldCharType="end"/>
            </w:r>
          </w:hyperlink>
        </w:p>
        <w:p w14:paraId="2D2B53D5" w14:textId="1E8F9EEF" w:rsidR="008462A4" w:rsidRDefault="008462A4">
          <w:pPr>
            <w:pStyle w:val="1fa"/>
            <w:rPr>
              <w:rFonts w:asciiTheme="minorHAnsi" w:eastAsiaTheme="minorEastAsia" w:hAnsiTheme="minorHAnsi" w:cstheme="minorBidi"/>
              <w:b w:val="0"/>
              <w:bCs w:val="0"/>
              <w:kern w:val="2"/>
              <w14:ligatures w14:val="standardContextual"/>
            </w:rPr>
          </w:pPr>
          <w:hyperlink w:anchor="_Toc233025464" w:history="1">
            <w:r>
              <w:rPr>
                <w:rStyle w:val="ac"/>
              </w:rPr>
              <w:t>10. ҚЫЗМЕТКЕРЛЕРДІҢ АҚПАРАТТЫҚ ҚАУІПСІЗДІК САЛАСЫНДАҒЫ БІЛІМДЕРІН ТЕКСЕРУ</w:t>
            </w:r>
            <w:r>
              <w:rPr>
                <w:webHidden/>
              </w:rPr>
              <w:tab/>
            </w:r>
            <w:r>
              <w:rPr>
                <w:webHidden/>
              </w:rPr>
              <w:fldChar w:fldCharType="begin"/>
            </w:r>
            <w:r>
              <w:rPr>
                <w:webHidden/>
              </w:rPr>
              <w:instrText xml:space="preserve"> PAGEREF _Toc233025464 \h </w:instrText>
            </w:r>
            <w:r>
              <w:rPr>
                <w:webHidden/>
              </w:rPr>
            </w:r>
            <w:r>
              <w:rPr>
                <w:webHidden/>
              </w:rPr>
              <w:fldChar w:fldCharType="separate"/>
            </w:r>
            <w:r>
              <w:rPr>
                <w:webHidden/>
              </w:rPr>
              <w:t>74</w:t>
            </w:r>
            <w:r>
              <w:rPr>
                <w:webHidden/>
              </w:rPr>
              <w:fldChar w:fldCharType="end"/>
            </w:r>
          </w:hyperlink>
        </w:p>
        <w:p w14:paraId="723BE5D9" w14:textId="19C765FB" w:rsidR="008462A4" w:rsidRDefault="008462A4">
          <w:pPr>
            <w:pStyle w:val="1fa"/>
            <w:rPr>
              <w:rFonts w:asciiTheme="minorHAnsi" w:eastAsiaTheme="minorEastAsia" w:hAnsiTheme="minorHAnsi" w:cstheme="minorBidi"/>
              <w:b w:val="0"/>
              <w:bCs w:val="0"/>
              <w:kern w:val="2"/>
              <w14:ligatures w14:val="standardContextual"/>
            </w:rPr>
          </w:pPr>
          <w:hyperlink w:anchor="_Toc233025465" w:history="1">
            <w:r>
              <w:rPr>
                <w:rStyle w:val="ac"/>
              </w:rPr>
              <w:t>11. ЖЫЛДЫҚ ҚАРЖЫЛЫҚ ЕСЕПТІЛІКТІҢ СЫРТҚЫ АУДИТІ</w:t>
            </w:r>
            <w:r>
              <w:rPr>
                <w:webHidden/>
              </w:rPr>
              <w:tab/>
            </w:r>
            <w:r>
              <w:rPr>
                <w:webHidden/>
              </w:rPr>
              <w:fldChar w:fldCharType="begin"/>
            </w:r>
            <w:r>
              <w:rPr>
                <w:webHidden/>
              </w:rPr>
              <w:instrText xml:space="preserve"> PAGEREF _Toc233025465 \h </w:instrText>
            </w:r>
            <w:r>
              <w:rPr>
                <w:webHidden/>
              </w:rPr>
            </w:r>
            <w:r>
              <w:rPr>
                <w:webHidden/>
              </w:rPr>
              <w:fldChar w:fldCharType="separate"/>
            </w:r>
            <w:r>
              <w:rPr>
                <w:webHidden/>
              </w:rPr>
              <w:t>75</w:t>
            </w:r>
            <w:r>
              <w:rPr>
                <w:webHidden/>
              </w:rPr>
              <w:fldChar w:fldCharType="end"/>
            </w:r>
          </w:hyperlink>
        </w:p>
        <w:p w14:paraId="7EED9D01" w14:textId="44524C36" w:rsidR="008462A4" w:rsidRDefault="008462A4">
          <w:pPr>
            <w:pStyle w:val="2b"/>
            <w:rPr>
              <w:rFonts w:asciiTheme="minorHAnsi" w:eastAsiaTheme="minorEastAsia" w:hAnsiTheme="minorHAnsi" w:cstheme="minorBidi"/>
              <w:b w:val="0"/>
              <w:bCs w:val="0"/>
              <w:kern w:val="2"/>
              <w14:ligatures w14:val="standardContextual"/>
            </w:rPr>
          </w:pPr>
          <w:hyperlink w:anchor="_Toc233025466" w:history="1">
            <w:r>
              <w:rPr>
                <w:rStyle w:val="ac"/>
              </w:rPr>
              <w:t>11.1 Сыртқы аудитор туралы ақпарат</w:t>
            </w:r>
            <w:r>
              <w:rPr>
                <w:webHidden/>
              </w:rPr>
              <w:tab/>
            </w:r>
            <w:r>
              <w:rPr>
                <w:webHidden/>
              </w:rPr>
              <w:fldChar w:fldCharType="begin"/>
            </w:r>
            <w:r>
              <w:rPr>
                <w:webHidden/>
              </w:rPr>
              <w:instrText xml:space="preserve"> PAGEREF _Toc233025466 \h </w:instrText>
            </w:r>
            <w:r>
              <w:rPr>
                <w:webHidden/>
              </w:rPr>
            </w:r>
            <w:r>
              <w:rPr>
                <w:webHidden/>
              </w:rPr>
              <w:fldChar w:fldCharType="separate"/>
            </w:r>
            <w:r>
              <w:rPr>
                <w:webHidden/>
              </w:rPr>
              <w:t>75</w:t>
            </w:r>
            <w:r>
              <w:rPr>
                <w:webHidden/>
              </w:rPr>
              <w:fldChar w:fldCharType="end"/>
            </w:r>
          </w:hyperlink>
        </w:p>
        <w:p w14:paraId="7CAD3435" w14:textId="27453E2C" w:rsidR="008462A4" w:rsidRDefault="008462A4">
          <w:pPr>
            <w:pStyle w:val="2b"/>
            <w:rPr>
              <w:rFonts w:asciiTheme="minorHAnsi" w:eastAsiaTheme="minorEastAsia" w:hAnsiTheme="minorHAnsi" w:cstheme="minorBidi"/>
              <w:b w:val="0"/>
              <w:bCs w:val="0"/>
              <w:kern w:val="2"/>
              <w14:ligatures w14:val="standardContextual"/>
            </w:rPr>
          </w:pPr>
          <w:hyperlink w:anchor="_Toc233025467" w:history="1">
            <w:r>
              <w:rPr>
                <w:rStyle w:val="ac"/>
              </w:rPr>
              <w:t>11.2 Қоғамның аудиторларға қатысты саясаты</w:t>
            </w:r>
            <w:r>
              <w:rPr>
                <w:webHidden/>
              </w:rPr>
              <w:tab/>
            </w:r>
            <w:r>
              <w:rPr>
                <w:webHidden/>
              </w:rPr>
              <w:fldChar w:fldCharType="begin"/>
            </w:r>
            <w:r>
              <w:rPr>
                <w:webHidden/>
              </w:rPr>
              <w:instrText xml:space="preserve"> PAGEREF _Toc233025467 \h </w:instrText>
            </w:r>
            <w:r>
              <w:rPr>
                <w:webHidden/>
              </w:rPr>
            </w:r>
            <w:r>
              <w:rPr>
                <w:webHidden/>
              </w:rPr>
              <w:fldChar w:fldCharType="separate"/>
            </w:r>
            <w:r>
              <w:rPr>
                <w:webHidden/>
              </w:rPr>
              <w:t>75</w:t>
            </w:r>
            <w:r>
              <w:rPr>
                <w:webHidden/>
              </w:rPr>
              <w:fldChar w:fldCharType="end"/>
            </w:r>
          </w:hyperlink>
        </w:p>
        <w:p w14:paraId="1BB8D768" w14:textId="0515C5A7" w:rsidR="008462A4" w:rsidRDefault="008462A4">
          <w:pPr>
            <w:pStyle w:val="2b"/>
            <w:rPr>
              <w:rFonts w:asciiTheme="minorHAnsi" w:eastAsiaTheme="minorEastAsia" w:hAnsiTheme="minorHAnsi" w:cstheme="minorBidi"/>
              <w:b w:val="0"/>
              <w:bCs w:val="0"/>
              <w:kern w:val="2"/>
              <w14:ligatures w14:val="standardContextual"/>
            </w:rPr>
          </w:pPr>
          <w:hyperlink w:anchor="_Toc233025468" w:history="1">
            <w:r>
              <w:rPr>
                <w:rStyle w:val="ac"/>
              </w:rPr>
              <w:t>11.3. Аудитордың қорытындысы және ескертулері бар қаржылық есептілік.</w:t>
            </w:r>
            <w:r>
              <w:rPr>
                <w:webHidden/>
              </w:rPr>
              <w:tab/>
            </w:r>
            <w:r>
              <w:rPr>
                <w:webHidden/>
              </w:rPr>
              <w:fldChar w:fldCharType="begin"/>
            </w:r>
            <w:r>
              <w:rPr>
                <w:webHidden/>
              </w:rPr>
              <w:instrText xml:space="preserve"> PAGEREF _Toc233025468 \h </w:instrText>
            </w:r>
            <w:r>
              <w:rPr>
                <w:webHidden/>
              </w:rPr>
            </w:r>
            <w:r>
              <w:rPr>
                <w:webHidden/>
              </w:rPr>
              <w:fldChar w:fldCharType="separate"/>
            </w:r>
            <w:r>
              <w:rPr>
                <w:webHidden/>
              </w:rPr>
              <w:t>76</w:t>
            </w:r>
            <w:r>
              <w:rPr>
                <w:webHidden/>
              </w:rPr>
              <w:fldChar w:fldCharType="end"/>
            </w:r>
          </w:hyperlink>
        </w:p>
        <w:p w14:paraId="1D2C77E4" w14:textId="1F6C9F47" w:rsidR="008462A4" w:rsidRDefault="008462A4">
          <w:pPr>
            <w:pStyle w:val="1fa"/>
            <w:rPr>
              <w:rFonts w:asciiTheme="minorHAnsi" w:eastAsiaTheme="minorEastAsia" w:hAnsiTheme="minorHAnsi" w:cstheme="minorBidi"/>
              <w:b w:val="0"/>
              <w:bCs w:val="0"/>
              <w:kern w:val="2"/>
              <w14:ligatures w14:val="standardContextual"/>
            </w:rPr>
          </w:pPr>
          <w:hyperlink w:anchor="_Toc233025469" w:history="1">
            <w:r>
              <w:rPr>
                <w:rStyle w:val="ac"/>
              </w:rPr>
              <w:t>12. 2026-2030 ЖЫЛДАРҒА АРНАЛҒАН СТРАТЕГИЯЛЫҚ ШОЛУ ЖӘНЕ ДАМУ ПЕРСПЕКТИВАЛАРЫ</w:t>
            </w:r>
            <w:r>
              <w:rPr>
                <w:webHidden/>
              </w:rPr>
              <w:tab/>
            </w:r>
            <w:r>
              <w:rPr>
                <w:webHidden/>
              </w:rPr>
              <w:fldChar w:fldCharType="begin"/>
            </w:r>
            <w:r>
              <w:rPr>
                <w:webHidden/>
              </w:rPr>
              <w:instrText xml:space="preserve"> PAGEREF _Toc233025469 \h </w:instrText>
            </w:r>
            <w:r>
              <w:rPr>
                <w:webHidden/>
              </w:rPr>
            </w:r>
            <w:r>
              <w:rPr>
                <w:webHidden/>
              </w:rPr>
              <w:fldChar w:fldCharType="separate"/>
            </w:r>
            <w:r>
              <w:rPr>
                <w:webHidden/>
              </w:rPr>
              <w:t>76</w:t>
            </w:r>
            <w:r>
              <w:rPr>
                <w:webHidden/>
              </w:rPr>
              <w:fldChar w:fldCharType="end"/>
            </w:r>
          </w:hyperlink>
        </w:p>
        <w:p w14:paraId="4E0027C4" w14:textId="6858788A" w:rsidR="008462A4" w:rsidRDefault="008462A4">
          <w:pPr>
            <w:pStyle w:val="2b"/>
            <w:rPr>
              <w:rFonts w:asciiTheme="minorHAnsi" w:eastAsiaTheme="minorEastAsia" w:hAnsiTheme="minorHAnsi" w:cstheme="minorBidi"/>
              <w:b w:val="0"/>
              <w:bCs w:val="0"/>
              <w:kern w:val="2"/>
              <w14:ligatures w14:val="standardContextual"/>
            </w:rPr>
          </w:pPr>
          <w:hyperlink w:anchor="_Toc233025470" w:history="1">
            <w:r>
              <w:rPr>
                <w:rStyle w:val="ac"/>
              </w:rPr>
              <w:t>13. ҚОРЫТЫНДЫ</w:t>
            </w:r>
            <w:r>
              <w:rPr>
                <w:webHidden/>
              </w:rPr>
              <w:tab/>
            </w:r>
            <w:r>
              <w:rPr>
                <w:webHidden/>
              </w:rPr>
              <w:fldChar w:fldCharType="begin"/>
            </w:r>
            <w:r>
              <w:rPr>
                <w:webHidden/>
              </w:rPr>
              <w:instrText xml:space="preserve"> PAGEREF _Toc233025470 \h </w:instrText>
            </w:r>
            <w:r>
              <w:rPr>
                <w:webHidden/>
              </w:rPr>
            </w:r>
            <w:r>
              <w:rPr>
                <w:webHidden/>
              </w:rPr>
              <w:fldChar w:fldCharType="separate"/>
            </w:r>
            <w:r>
              <w:rPr>
                <w:webHidden/>
              </w:rPr>
              <w:t>78</w:t>
            </w:r>
            <w:r>
              <w:rPr>
                <w:webHidden/>
              </w:rPr>
              <w:fldChar w:fldCharType="end"/>
            </w:r>
          </w:hyperlink>
        </w:p>
        <w:p w14:paraId="02FFCC40" w14:textId="77025E0B" w:rsidR="00862B90" w:rsidRDefault="00862B90" w:rsidP="001926A5">
          <w:r>
            <w:rPr>
              <w:b/>
              <w:bCs/>
            </w:rPr>
            <w:fldChar w:fldCharType="end"/>
          </w:r>
        </w:p>
      </w:sdtContent>
    </w:sdt>
    <w:p w14:paraId="58A10372" w14:textId="77777777" w:rsidR="000770B6" w:rsidRPr="005016A1" w:rsidRDefault="000770B6" w:rsidP="002471DF">
      <w:pPr>
        <w:pStyle w:val="aff3"/>
        <w:tabs>
          <w:tab w:val="left" w:pos="567"/>
        </w:tabs>
        <w:ind w:firstLine="567"/>
        <w:rPr>
          <w:rFonts w:ascii="Times New Roman" w:hAnsi="Times New Roman"/>
          <w:b/>
          <w:sz w:val="28"/>
          <w:szCs w:val="28"/>
        </w:rPr>
      </w:pPr>
    </w:p>
    <w:p w14:paraId="340E0667" w14:textId="77777777" w:rsidR="000770B6" w:rsidRPr="005016A1" w:rsidRDefault="000770B6" w:rsidP="002471DF">
      <w:pPr>
        <w:pStyle w:val="aff3"/>
        <w:tabs>
          <w:tab w:val="left" w:pos="567"/>
        </w:tabs>
        <w:ind w:firstLine="567"/>
        <w:rPr>
          <w:rFonts w:ascii="Times New Roman" w:hAnsi="Times New Roman"/>
          <w:b/>
          <w:sz w:val="28"/>
          <w:szCs w:val="28"/>
        </w:rPr>
      </w:pPr>
    </w:p>
    <w:p w14:paraId="19187D07" w14:textId="77777777" w:rsidR="000770B6" w:rsidRDefault="000770B6" w:rsidP="002471DF">
      <w:pPr>
        <w:pStyle w:val="aff3"/>
        <w:tabs>
          <w:tab w:val="left" w:pos="567"/>
        </w:tabs>
        <w:ind w:firstLine="567"/>
        <w:rPr>
          <w:rFonts w:ascii="Times New Roman" w:hAnsi="Times New Roman"/>
          <w:b/>
          <w:sz w:val="28"/>
          <w:szCs w:val="28"/>
        </w:rPr>
      </w:pPr>
    </w:p>
    <w:p w14:paraId="6721B7BE" w14:textId="77777777" w:rsidR="002E7EFA" w:rsidRDefault="002E7EFA" w:rsidP="002471DF">
      <w:pPr>
        <w:pStyle w:val="aff3"/>
        <w:tabs>
          <w:tab w:val="left" w:pos="567"/>
        </w:tabs>
        <w:ind w:firstLine="567"/>
        <w:rPr>
          <w:rFonts w:ascii="Times New Roman" w:hAnsi="Times New Roman"/>
          <w:b/>
          <w:sz w:val="28"/>
          <w:szCs w:val="28"/>
        </w:rPr>
      </w:pPr>
    </w:p>
    <w:p w14:paraId="1392D0DD" w14:textId="77777777" w:rsidR="002E7EFA" w:rsidRDefault="002E7EFA" w:rsidP="002471DF">
      <w:pPr>
        <w:pStyle w:val="aff3"/>
        <w:tabs>
          <w:tab w:val="left" w:pos="567"/>
        </w:tabs>
        <w:ind w:firstLine="567"/>
        <w:rPr>
          <w:rFonts w:ascii="Times New Roman" w:hAnsi="Times New Roman"/>
          <w:b/>
          <w:sz w:val="28"/>
          <w:szCs w:val="28"/>
        </w:rPr>
      </w:pPr>
    </w:p>
    <w:p w14:paraId="026363CA" w14:textId="77777777" w:rsidR="002E7EFA" w:rsidRDefault="002E7EFA" w:rsidP="002471DF">
      <w:pPr>
        <w:pStyle w:val="aff3"/>
        <w:tabs>
          <w:tab w:val="left" w:pos="567"/>
        </w:tabs>
        <w:ind w:firstLine="567"/>
        <w:rPr>
          <w:rFonts w:ascii="Times New Roman" w:hAnsi="Times New Roman"/>
          <w:b/>
          <w:sz w:val="28"/>
          <w:szCs w:val="28"/>
        </w:rPr>
      </w:pPr>
    </w:p>
    <w:p w14:paraId="5741902A" w14:textId="77777777" w:rsidR="00B57A4F" w:rsidRDefault="00B57A4F" w:rsidP="002471DF">
      <w:pPr>
        <w:pStyle w:val="aff3"/>
        <w:tabs>
          <w:tab w:val="left" w:pos="567"/>
        </w:tabs>
        <w:ind w:firstLine="567"/>
        <w:rPr>
          <w:rFonts w:ascii="Times New Roman" w:hAnsi="Times New Roman"/>
          <w:b/>
          <w:sz w:val="28"/>
          <w:szCs w:val="28"/>
        </w:rPr>
      </w:pPr>
    </w:p>
    <w:p w14:paraId="64455D9C" w14:textId="77777777" w:rsidR="00B57A4F" w:rsidRDefault="00B57A4F" w:rsidP="002471DF">
      <w:pPr>
        <w:pStyle w:val="aff3"/>
        <w:tabs>
          <w:tab w:val="left" w:pos="567"/>
        </w:tabs>
        <w:ind w:firstLine="567"/>
        <w:rPr>
          <w:rFonts w:ascii="Times New Roman" w:hAnsi="Times New Roman"/>
          <w:b/>
          <w:sz w:val="28"/>
          <w:szCs w:val="28"/>
        </w:rPr>
      </w:pPr>
    </w:p>
    <w:p w14:paraId="2C045EC1" w14:textId="77777777" w:rsidR="00B57A4F" w:rsidRDefault="00B57A4F" w:rsidP="002471DF">
      <w:pPr>
        <w:pStyle w:val="aff3"/>
        <w:tabs>
          <w:tab w:val="left" w:pos="567"/>
        </w:tabs>
        <w:ind w:firstLine="567"/>
        <w:rPr>
          <w:rFonts w:ascii="Times New Roman" w:hAnsi="Times New Roman"/>
          <w:b/>
          <w:sz w:val="28"/>
          <w:szCs w:val="28"/>
        </w:rPr>
      </w:pPr>
    </w:p>
    <w:p w14:paraId="14258735" w14:textId="77777777" w:rsidR="00B57A4F" w:rsidRDefault="00B57A4F" w:rsidP="002471DF">
      <w:pPr>
        <w:pStyle w:val="aff3"/>
        <w:tabs>
          <w:tab w:val="left" w:pos="567"/>
        </w:tabs>
        <w:ind w:firstLine="567"/>
        <w:rPr>
          <w:rFonts w:ascii="Times New Roman" w:hAnsi="Times New Roman"/>
          <w:b/>
          <w:sz w:val="28"/>
          <w:szCs w:val="28"/>
        </w:rPr>
      </w:pPr>
    </w:p>
    <w:p w14:paraId="43CBABF5" w14:textId="77777777" w:rsidR="00B57A4F" w:rsidRDefault="00B57A4F" w:rsidP="002471DF">
      <w:pPr>
        <w:pStyle w:val="aff3"/>
        <w:tabs>
          <w:tab w:val="left" w:pos="567"/>
        </w:tabs>
        <w:ind w:firstLine="567"/>
        <w:rPr>
          <w:rFonts w:ascii="Times New Roman" w:hAnsi="Times New Roman"/>
          <w:b/>
          <w:sz w:val="28"/>
          <w:szCs w:val="28"/>
        </w:rPr>
      </w:pPr>
    </w:p>
    <w:p w14:paraId="0204E22F" w14:textId="77777777" w:rsidR="00B57A4F" w:rsidRDefault="00B57A4F" w:rsidP="002471DF">
      <w:pPr>
        <w:pStyle w:val="aff3"/>
        <w:tabs>
          <w:tab w:val="left" w:pos="567"/>
        </w:tabs>
        <w:ind w:firstLine="567"/>
        <w:rPr>
          <w:rFonts w:ascii="Times New Roman" w:hAnsi="Times New Roman"/>
          <w:b/>
          <w:sz w:val="28"/>
          <w:szCs w:val="28"/>
        </w:rPr>
      </w:pPr>
    </w:p>
    <w:p w14:paraId="2CE3F9E6" w14:textId="77777777" w:rsidR="00B57A4F" w:rsidRDefault="00B57A4F" w:rsidP="002471DF">
      <w:pPr>
        <w:pStyle w:val="aff3"/>
        <w:tabs>
          <w:tab w:val="left" w:pos="567"/>
        </w:tabs>
        <w:ind w:firstLine="567"/>
        <w:rPr>
          <w:rFonts w:ascii="Times New Roman" w:hAnsi="Times New Roman"/>
          <w:b/>
          <w:sz w:val="28"/>
          <w:szCs w:val="28"/>
        </w:rPr>
      </w:pPr>
    </w:p>
    <w:p w14:paraId="566DBF21" w14:textId="77777777" w:rsidR="00B57A4F" w:rsidRDefault="00B57A4F" w:rsidP="002471DF">
      <w:pPr>
        <w:pStyle w:val="aff3"/>
        <w:tabs>
          <w:tab w:val="left" w:pos="567"/>
        </w:tabs>
        <w:ind w:firstLine="567"/>
        <w:rPr>
          <w:rFonts w:ascii="Times New Roman" w:hAnsi="Times New Roman"/>
          <w:b/>
          <w:sz w:val="28"/>
          <w:szCs w:val="28"/>
        </w:rPr>
      </w:pPr>
    </w:p>
    <w:p w14:paraId="79B0D8A4" w14:textId="77777777" w:rsidR="00B57A4F" w:rsidRDefault="00B57A4F" w:rsidP="002471DF">
      <w:pPr>
        <w:pStyle w:val="aff3"/>
        <w:tabs>
          <w:tab w:val="left" w:pos="567"/>
        </w:tabs>
        <w:ind w:firstLine="567"/>
        <w:rPr>
          <w:rFonts w:ascii="Times New Roman" w:hAnsi="Times New Roman"/>
          <w:b/>
          <w:sz w:val="28"/>
          <w:szCs w:val="28"/>
        </w:rPr>
      </w:pPr>
    </w:p>
    <w:p w14:paraId="4B26552B" w14:textId="77777777" w:rsidR="00B57A4F" w:rsidRDefault="00B57A4F" w:rsidP="002471DF">
      <w:pPr>
        <w:pStyle w:val="aff3"/>
        <w:tabs>
          <w:tab w:val="left" w:pos="567"/>
        </w:tabs>
        <w:ind w:firstLine="567"/>
        <w:rPr>
          <w:rFonts w:ascii="Times New Roman" w:hAnsi="Times New Roman"/>
          <w:b/>
          <w:sz w:val="28"/>
          <w:szCs w:val="28"/>
        </w:rPr>
      </w:pPr>
    </w:p>
    <w:p w14:paraId="096F81C6" w14:textId="77777777" w:rsidR="00B57A4F" w:rsidRDefault="00B57A4F" w:rsidP="002471DF">
      <w:pPr>
        <w:pStyle w:val="aff3"/>
        <w:tabs>
          <w:tab w:val="left" w:pos="567"/>
        </w:tabs>
        <w:ind w:firstLine="567"/>
        <w:rPr>
          <w:rFonts w:ascii="Times New Roman" w:hAnsi="Times New Roman"/>
          <w:b/>
          <w:sz w:val="28"/>
          <w:szCs w:val="28"/>
        </w:rPr>
      </w:pPr>
    </w:p>
    <w:p w14:paraId="3BF723E1" w14:textId="77777777" w:rsidR="00B57A4F" w:rsidRDefault="00B57A4F" w:rsidP="002471DF">
      <w:pPr>
        <w:pStyle w:val="aff3"/>
        <w:tabs>
          <w:tab w:val="left" w:pos="567"/>
        </w:tabs>
        <w:ind w:firstLine="567"/>
        <w:rPr>
          <w:rFonts w:ascii="Times New Roman" w:hAnsi="Times New Roman"/>
          <w:b/>
          <w:sz w:val="28"/>
          <w:szCs w:val="28"/>
        </w:rPr>
      </w:pPr>
    </w:p>
    <w:p w14:paraId="0955DFE2" w14:textId="77777777" w:rsidR="00B57A4F" w:rsidRDefault="00B57A4F" w:rsidP="002471DF">
      <w:pPr>
        <w:pStyle w:val="aff3"/>
        <w:tabs>
          <w:tab w:val="left" w:pos="567"/>
        </w:tabs>
        <w:ind w:firstLine="567"/>
        <w:rPr>
          <w:rFonts w:ascii="Times New Roman" w:hAnsi="Times New Roman"/>
          <w:b/>
          <w:sz w:val="28"/>
          <w:szCs w:val="28"/>
        </w:rPr>
      </w:pPr>
    </w:p>
    <w:p w14:paraId="014F102C" w14:textId="77777777" w:rsidR="00B57A4F" w:rsidRDefault="00B57A4F" w:rsidP="002471DF">
      <w:pPr>
        <w:pStyle w:val="aff3"/>
        <w:tabs>
          <w:tab w:val="left" w:pos="567"/>
        </w:tabs>
        <w:ind w:firstLine="567"/>
        <w:rPr>
          <w:rFonts w:ascii="Times New Roman" w:hAnsi="Times New Roman"/>
          <w:b/>
          <w:sz w:val="28"/>
          <w:szCs w:val="28"/>
        </w:rPr>
      </w:pPr>
    </w:p>
    <w:p w14:paraId="240C70B5" w14:textId="77777777" w:rsidR="00B57A4F" w:rsidRDefault="00B57A4F" w:rsidP="002471DF">
      <w:pPr>
        <w:pStyle w:val="aff3"/>
        <w:tabs>
          <w:tab w:val="left" w:pos="567"/>
        </w:tabs>
        <w:ind w:firstLine="567"/>
        <w:rPr>
          <w:rFonts w:ascii="Times New Roman" w:hAnsi="Times New Roman"/>
          <w:b/>
          <w:sz w:val="28"/>
          <w:szCs w:val="28"/>
        </w:rPr>
      </w:pPr>
    </w:p>
    <w:p w14:paraId="6FC8EF4A" w14:textId="77777777" w:rsidR="00B57A4F" w:rsidRDefault="00B57A4F" w:rsidP="002471DF">
      <w:pPr>
        <w:pStyle w:val="aff3"/>
        <w:tabs>
          <w:tab w:val="left" w:pos="567"/>
        </w:tabs>
        <w:ind w:firstLine="567"/>
        <w:rPr>
          <w:rFonts w:ascii="Times New Roman" w:hAnsi="Times New Roman"/>
          <w:b/>
          <w:sz w:val="28"/>
          <w:szCs w:val="28"/>
        </w:rPr>
      </w:pPr>
    </w:p>
    <w:p w14:paraId="74939E2F" w14:textId="77777777" w:rsidR="00B57A4F" w:rsidRDefault="00B57A4F" w:rsidP="002471DF">
      <w:pPr>
        <w:pStyle w:val="aff3"/>
        <w:tabs>
          <w:tab w:val="left" w:pos="567"/>
        </w:tabs>
        <w:ind w:firstLine="567"/>
        <w:rPr>
          <w:rFonts w:ascii="Times New Roman" w:hAnsi="Times New Roman"/>
          <w:b/>
          <w:sz w:val="28"/>
          <w:szCs w:val="28"/>
        </w:rPr>
      </w:pPr>
    </w:p>
    <w:p w14:paraId="4FDF2A81" w14:textId="77777777" w:rsidR="00B57A4F" w:rsidRDefault="00B57A4F" w:rsidP="002471DF">
      <w:pPr>
        <w:pStyle w:val="aff3"/>
        <w:tabs>
          <w:tab w:val="left" w:pos="567"/>
        </w:tabs>
        <w:ind w:firstLine="567"/>
        <w:rPr>
          <w:rFonts w:ascii="Times New Roman" w:hAnsi="Times New Roman"/>
          <w:b/>
          <w:sz w:val="28"/>
          <w:szCs w:val="28"/>
        </w:rPr>
      </w:pPr>
    </w:p>
    <w:p w14:paraId="0A59A167" w14:textId="77777777" w:rsidR="00B57A4F" w:rsidRDefault="00B57A4F" w:rsidP="002471DF">
      <w:pPr>
        <w:pStyle w:val="aff3"/>
        <w:tabs>
          <w:tab w:val="left" w:pos="567"/>
        </w:tabs>
        <w:ind w:firstLine="567"/>
        <w:rPr>
          <w:rFonts w:ascii="Times New Roman" w:hAnsi="Times New Roman"/>
          <w:b/>
          <w:sz w:val="28"/>
          <w:szCs w:val="28"/>
        </w:rPr>
      </w:pPr>
    </w:p>
    <w:p w14:paraId="0E22B52F" w14:textId="77777777" w:rsidR="00B57A4F" w:rsidRDefault="00B57A4F" w:rsidP="002471DF">
      <w:pPr>
        <w:pStyle w:val="aff3"/>
        <w:tabs>
          <w:tab w:val="left" w:pos="567"/>
        </w:tabs>
        <w:ind w:firstLine="567"/>
        <w:rPr>
          <w:rFonts w:ascii="Times New Roman" w:hAnsi="Times New Roman"/>
          <w:b/>
          <w:sz w:val="28"/>
          <w:szCs w:val="28"/>
        </w:rPr>
      </w:pPr>
    </w:p>
    <w:p w14:paraId="2423AD3B" w14:textId="77777777" w:rsidR="00B57A4F" w:rsidRDefault="00B57A4F" w:rsidP="002471DF">
      <w:pPr>
        <w:pStyle w:val="aff3"/>
        <w:tabs>
          <w:tab w:val="left" w:pos="567"/>
        </w:tabs>
        <w:ind w:firstLine="567"/>
        <w:rPr>
          <w:rFonts w:ascii="Times New Roman" w:hAnsi="Times New Roman"/>
          <w:b/>
          <w:sz w:val="28"/>
          <w:szCs w:val="28"/>
        </w:rPr>
      </w:pPr>
    </w:p>
    <w:p w14:paraId="72C6DEF0" w14:textId="77777777" w:rsidR="00B57A4F" w:rsidRDefault="00B57A4F" w:rsidP="002471DF">
      <w:pPr>
        <w:pStyle w:val="aff3"/>
        <w:tabs>
          <w:tab w:val="left" w:pos="567"/>
        </w:tabs>
        <w:ind w:firstLine="567"/>
        <w:rPr>
          <w:rFonts w:ascii="Times New Roman" w:hAnsi="Times New Roman"/>
          <w:b/>
          <w:sz w:val="28"/>
          <w:szCs w:val="28"/>
        </w:rPr>
      </w:pPr>
    </w:p>
    <w:p w14:paraId="4FA0196C" w14:textId="77777777" w:rsidR="00B57A4F" w:rsidRDefault="00B57A4F" w:rsidP="002471DF">
      <w:pPr>
        <w:pStyle w:val="aff3"/>
        <w:tabs>
          <w:tab w:val="left" w:pos="567"/>
        </w:tabs>
        <w:ind w:firstLine="567"/>
        <w:rPr>
          <w:rFonts w:ascii="Times New Roman" w:hAnsi="Times New Roman"/>
          <w:b/>
          <w:sz w:val="28"/>
          <w:szCs w:val="28"/>
        </w:rPr>
      </w:pPr>
    </w:p>
    <w:p w14:paraId="210F3C9B" w14:textId="77777777" w:rsidR="00B57A4F" w:rsidRDefault="00B57A4F" w:rsidP="002471DF">
      <w:pPr>
        <w:pStyle w:val="aff3"/>
        <w:tabs>
          <w:tab w:val="left" w:pos="567"/>
        </w:tabs>
        <w:ind w:firstLine="567"/>
        <w:rPr>
          <w:rFonts w:ascii="Times New Roman" w:hAnsi="Times New Roman"/>
          <w:b/>
          <w:sz w:val="28"/>
          <w:szCs w:val="28"/>
        </w:rPr>
      </w:pPr>
    </w:p>
    <w:p w14:paraId="4488871D" w14:textId="77777777" w:rsidR="00B57A4F" w:rsidRDefault="00B57A4F" w:rsidP="002471DF">
      <w:pPr>
        <w:pStyle w:val="aff3"/>
        <w:tabs>
          <w:tab w:val="left" w:pos="567"/>
        </w:tabs>
        <w:ind w:firstLine="567"/>
        <w:rPr>
          <w:rFonts w:ascii="Times New Roman" w:hAnsi="Times New Roman"/>
          <w:b/>
          <w:sz w:val="28"/>
          <w:szCs w:val="28"/>
        </w:rPr>
      </w:pPr>
    </w:p>
    <w:p w14:paraId="529D724B" w14:textId="77777777" w:rsidR="00B57A4F" w:rsidRDefault="00B57A4F" w:rsidP="002471DF">
      <w:pPr>
        <w:pStyle w:val="aff3"/>
        <w:tabs>
          <w:tab w:val="left" w:pos="567"/>
        </w:tabs>
        <w:ind w:firstLine="567"/>
        <w:rPr>
          <w:rFonts w:ascii="Times New Roman" w:hAnsi="Times New Roman"/>
          <w:b/>
          <w:sz w:val="28"/>
          <w:szCs w:val="28"/>
        </w:rPr>
      </w:pPr>
    </w:p>
    <w:p w14:paraId="32B4B01E" w14:textId="77777777" w:rsidR="00B57A4F" w:rsidRDefault="00B57A4F" w:rsidP="002471DF">
      <w:pPr>
        <w:pStyle w:val="aff3"/>
        <w:tabs>
          <w:tab w:val="left" w:pos="567"/>
        </w:tabs>
        <w:ind w:firstLine="567"/>
        <w:rPr>
          <w:rFonts w:ascii="Times New Roman" w:hAnsi="Times New Roman"/>
          <w:b/>
          <w:sz w:val="28"/>
          <w:szCs w:val="28"/>
        </w:rPr>
      </w:pPr>
    </w:p>
    <w:p w14:paraId="074EE39D" w14:textId="77777777" w:rsidR="00B57A4F" w:rsidRDefault="00B57A4F" w:rsidP="002471DF">
      <w:pPr>
        <w:pStyle w:val="aff3"/>
        <w:tabs>
          <w:tab w:val="left" w:pos="567"/>
        </w:tabs>
        <w:ind w:firstLine="567"/>
        <w:rPr>
          <w:rFonts w:ascii="Times New Roman" w:hAnsi="Times New Roman"/>
          <w:b/>
          <w:sz w:val="28"/>
          <w:szCs w:val="28"/>
        </w:rPr>
      </w:pPr>
    </w:p>
    <w:p w14:paraId="3149EACB" w14:textId="77777777" w:rsidR="00B57A4F" w:rsidRDefault="00B57A4F" w:rsidP="002471DF">
      <w:pPr>
        <w:pStyle w:val="aff3"/>
        <w:tabs>
          <w:tab w:val="left" w:pos="567"/>
        </w:tabs>
        <w:ind w:firstLine="567"/>
        <w:rPr>
          <w:rFonts w:ascii="Times New Roman" w:hAnsi="Times New Roman"/>
          <w:b/>
          <w:sz w:val="28"/>
          <w:szCs w:val="28"/>
        </w:rPr>
      </w:pPr>
    </w:p>
    <w:p w14:paraId="41CA0CD1" w14:textId="77777777" w:rsidR="00B57A4F" w:rsidRDefault="00B57A4F" w:rsidP="002471DF">
      <w:pPr>
        <w:pStyle w:val="aff3"/>
        <w:tabs>
          <w:tab w:val="left" w:pos="567"/>
        </w:tabs>
        <w:ind w:firstLine="567"/>
        <w:rPr>
          <w:rFonts w:ascii="Times New Roman" w:hAnsi="Times New Roman"/>
          <w:b/>
          <w:sz w:val="28"/>
          <w:szCs w:val="28"/>
        </w:rPr>
      </w:pPr>
    </w:p>
    <w:p w14:paraId="39F7E405" w14:textId="77777777" w:rsidR="002E7EFA" w:rsidRDefault="002E7EFA" w:rsidP="002471DF">
      <w:pPr>
        <w:pStyle w:val="aff3"/>
        <w:tabs>
          <w:tab w:val="left" w:pos="567"/>
        </w:tabs>
        <w:ind w:firstLine="567"/>
        <w:rPr>
          <w:rFonts w:ascii="Times New Roman" w:hAnsi="Times New Roman"/>
          <w:b/>
          <w:sz w:val="28"/>
          <w:szCs w:val="28"/>
        </w:rPr>
      </w:pPr>
    </w:p>
    <w:p w14:paraId="75F37107" w14:textId="77777777" w:rsidR="002E7EFA" w:rsidRDefault="002E7EFA" w:rsidP="002471DF">
      <w:pPr>
        <w:pStyle w:val="aff3"/>
        <w:tabs>
          <w:tab w:val="left" w:pos="567"/>
        </w:tabs>
        <w:ind w:firstLine="567"/>
        <w:rPr>
          <w:rFonts w:ascii="Times New Roman" w:hAnsi="Times New Roman"/>
          <w:b/>
          <w:sz w:val="28"/>
          <w:szCs w:val="28"/>
        </w:rPr>
      </w:pPr>
    </w:p>
    <w:p w14:paraId="174408E4" w14:textId="77777777" w:rsidR="002E7EFA" w:rsidRPr="005016A1" w:rsidRDefault="002E7EFA" w:rsidP="002471DF">
      <w:pPr>
        <w:pStyle w:val="aff3"/>
        <w:tabs>
          <w:tab w:val="left" w:pos="567"/>
        </w:tabs>
        <w:ind w:firstLine="567"/>
        <w:rPr>
          <w:rFonts w:ascii="Times New Roman" w:hAnsi="Times New Roman"/>
          <w:b/>
          <w:sz w:val="28"/>
          <w:szCs w:val="28"/>
        </w:rPr>
      </w:pPr>
    </w:p>
    <w:p w14:paraId="2815C34F" w14:textId="77777777" w:rsidR="002E7EFA" w:rsidRDefault="00D95A3D" w:rsidP="00D95A3D">
      <w:pPr>
        <w:pStyle w:val="aff3"/>
        <w:tabs>
          <w:tab w:val="left" w:pos="567"/>
        </w:tabs>
        <w:outlineLvl w:val="0"/>
        <w:rPr>
          <w:rFonts w:ascii="Times New Roman" w:hAnsi="Times New Roman"/>
          <w:b/>
          <w:sz w:val="28"/>
          <w:szCs w:val="28"/>
        </w:rPr>
      </w:pPr>
      <w:r>
        <w:rPr>
          <w:rFonts w:ascii="Times New Roman" w:hAnsi="Times New Roman"/>
          <w:b/>
          <w:sz w:val="28"/>
          <w:szCs w:val="28"/>
        </w:rPr>
        <w:t xml:space="preserve">        </w:t>
      </w:r>
    </w:p>
    <w:p w14:paraId="66D7B0B6" w14:textId="1CBDCF91" w:rsidR="002804F5" w:rsidRPr="005016A1" w:rsidRDefault="002804F5" w:rsidP="002E7EFA">
      <w:pPr>
        <w:pStyle w:val="aff3"/>
        <w:tabs>
          <w:tab w:val="left" w:pos="567"/>
        </w:tabs>
        <w:jc w:val="center"/>
        <w:outlineLvl w:val="0"/>
        <w:rPr>
          <w:rFonts w:ascii="Times New Roman" w:hAnsi="Times New Roman"/>
          <w:b/>
          <w:sz w:val="28"/>
          <w:szCs w:val="28"/>
        </w:rPr>
      </w:pPr>
      <w:bookmarkStart w:id="0" w:name="_Toc233025422"/>
      <w:r>
        <w:rPr>
          <w:rFonts w:ascii="Times New Roman" w:hAnsi="Times New Roman"/>
          <w:b/>
          <w:sz w:val="28"/>
          <w:szCs w:val="28"/>
        </w:rPr>
        <w:t>"</w:t>
      </w:r>
      <w:proofErr w:type="spellStart"/>
      <w:r>
        <w:rPr>
          <w:rFonts w:ascii="Times New Roman" w:hAnsi="Times New Roman"/>
          <w:b/>
          <w:sz w:val="28"/>
          <w:szCs w:val="28"/>
        </w:rPr>
        <w:t>Шардара</w:t>
      </w:r>
      <w:proofErr w:type="spellEnd"/>
      <w:r>
        <w:rPr>
          <w:rFonts w:ascii="Times New Roman" w:hAnsi="Times New Roman"/>
          <w:b/>
          <w:sz w:val="28"/>
          <w:szCs w:val="28"/>
        </w:rPr>
        <w:t xml:space="preserve"> </w:t>
      </w:r>
      <w:r w:rsidR="00D6176F">
        <w:rPr>
          <w:rFonts w:ascii="Times New Roman" w:hAnsi="Times New Roman"/>
          <w:b/>
          <w:sz w:val="28"/>
          <w:szCs w:val="28"/>
        </w:rPr>
        <w:t>С</w:t>
      </w:r>
      <w:r>
        <w:rPr>
          <w:rFonts w:ascii="Times New Roman" w:hAnsi="Times New Roman"/>
          <w:b/>
          <w:sz w:val="28"/>
          <w:szCs w:val="28"/>
        </w:rPr>
        <w:t xml:space="preserve">ЭС" АҚ </w:t>
      </w:r>
      <w:proofErr w:type="spellStart"/>
      <w:r>
        <w:rPr>
          <w:rFonts w:ascii="Times New Roman" w:hAnsi="Times New Roman"/>
          <w:b/>
          <w:sz w:val="28"/>
          <w:szCs w:val="28"/>
        </w:rPr>
        <w:t>Директорлар</w:t>
      </w:r>
      <w:proofErr w:type="spellEnd"/>
      <w:r>
        <w:rPr>
          <w:rFonts w:ascii="Times New Roman" w:hAnsi="Times New Roman"/>
          <w:b/>
          <w:sz w:val="28"/>
          <w:szCs w:val="28"/>
        </w:rPr>
        <w:t xml:space="preserve"> </w:t>
      </w:r>
      <w:proofErr w:type="spellStart"/>
      <w:r>
        <w:rPr>
          <w:rFonts w:ascii="Times New Roman" w:hAnsi="Times New Roman"/>
          <w:b/>
          <w:sz w:val="28"/>
          <w:szCs w:val="28"/>
        </w:rPr>
        <w:t>кеңесі</w:t>
      </w:r>
      <w:proofErr w:type="spellEnd"/>
      <w:r>
        <w:rPr>
          <w:rFonts w:ascii="Times New Roman" w:hAnsi="Times New Roman"/>
          <w:b/>
          <w:sz w:val="28"/>
          <w:szCs w:val="28"/>
        </w:rPr>
        <w:t xml:space="preserve"> </w:t>
      </w:r>
      <w:proofErr w:type="spellStart"/>
      <w:r>
        <w:rPr>
          <w:rFonts w:ascii="Times New Roman" w:hAnsi="Times New Roman"/>
          <w:b/>
          <w:sz w:val="28"/>
          <w:szCs w:val="28"/>
        </w:rPr>
        <w:t>төрағасының</w:t>
      </w:r>
      <w:proofErr w:type="spellEnd"/>
      <w:r>
        <w:rPr>
          <w:rFonts w:ascii="Times New Roman" w:hAnsi="Times New Roman"/>
          <w:b/>
          <w:sz w:val="28"/>
          <w:szCs w:val="28"/>
        </w:rPr>
        <w:t xml:space="preserve"> </w:t>
      </w:r>
      <w:proofErr w:type="spellStart"/>
      <w:r>
        <w:rPr>
          <w:rFonts w:ascii="Times New Roman" w:hAnsi="Times New Roman"/>
          <w:b/>
          <w:sz w:val="28"/>
          <w:szCs w:val="28"/>
        </w:rPr>
        <w:t>үндеуі</w:t>
      </w:r>
      <w:bookmarkEnd w:id="0"/>
      <w:proofErr w:type="spellEnd"/>
    </w:p>
    <w:p w14:paraId="7BA333D8" w14:textId="77777777" w:rsidR="002804F5" w:rsidRPr="005016A1" w:rsidRDefault="002804F5" w:rsidP="002B00D8">
      <w:pPr>
        <w:pStyle w:val="aff3"/>
        <w:tabs>
          <w:tab w:val="left" w:pos="567"/>
        </w:tabs>
        <w:ind w:firstLine="567"/>
        <w:jc w:val="both"/>
        <w:rPr>
          <w:rFonts w:ascii="Times New Roman" w:hAnsi="Times New Roman"/>
          <w:sz w:val="28"/>
          <w:szCs w:val="28"/>
        </w:rPr>
      </w:pPr>
    </w:p>
    <w:p w14:paraId="3F08DDBB" w14:textId="77777777" w:rsidR="002804F5" w:rsidRPr="005016A1" w:rsidRDefault="002804F5" w:rsidP="002B00D8">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Құрметті</w:t>
      </w:r>
      <w:proofErr w:type="spellEnd"/>
      <w:r>
        <w:rPr>
          <w:rFonts w:ascii="Times New Roman" w:hAnsi="Times New Roman"/>
          <w:sz w:val="28"/>
          <w:szCs w:val="28"/>
        </w:rPr>
        <w:t xml:space="preserve"> </w:t>
      </w:r>
      <w:proofErr w:type="spellStart"/>
      <w:r>
        <w:rPr>
          <w:rFonts w:ascii="Times New Roman" w:hAnsi="Times New Roman"/>
          <w:sz w:val="28"/>
          <w:szCs w:val="28"/>
        </w:rPr>
        <w:t>оқырмандар</w:t>
      </w:r>
      <w:proofErr w:type="spellEnd"/>
      <w:r>
        <w:rPr>
          <w:rFonts w:ascii="Times New Roman" w:hAnsi="Times New Roman"/>
          <w:sz w:val="28"/>
          <w:szCs w:val="28"/>
        </w:rPr>
        <w:t>,</w:t>
      </w:r>
    </w:p>
    <w:p w14:paraId="522F16F0" w14:textId="77777777" w:rsidR="002804F5" w:rsidRPr="005016A1" w:rsidRDefault="002804F5" w:rsidP="002B00D8">
      <w:pPr>
        <w:pStyle w:val="aff3"/>
        <w:tabs>
          <w:tab w:val="left" w:pos="567"/>
        </w:tabs>
        <w:ind w:firstLine="567"/>
        <w:jc w:val="both"/>
        <w:rPr>
          <w:rFonts w:ascii="Times New Roman" w:hAnsi="Times New Roman"/>
          <w:sz w:val="28"/>
          <w:szCs w:val="28"/>
          <w:lang w:val="kk-KZ"/>
        </w:rPr>
      </w:pP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Республикасының</w:t>
      </w:r>
      <w:proofErr w:type="spellEnd"/>
      <w:r>
        <w:rPr>
          <w:rFonts w:ascii="Times New Roman" w:hAnsi="Times New Roman"/>
          <w:sz w:val="28"/>
          <w:szCs w:val="28"/>
        </w:rPr>
        <w:t xml:space="preserve"> </w:t>
      </w:r>
      <w:proofErr w:type="spellStart"/>
      <w:r>
        <w:rPr>
          <w:rFonts w:ascii="Times New Roman" w:hAnsi="Times New Roman"/>
          <w:sz w:val="28"/>
          <w:szCs w:val="28"/>
        </w:rPr>
        <w:t>Президенті</w:t>
      </w:r>
      <w:proofErr w:type="spellEnd"/>
      <w:r>
        <w:rPr>
          <w:rFonts w:ascii="Times New Roman" w:hAnsi="Times New Roman"/>
          <w:sz w:val="28"/>
          <w:szCs w:val="28"/>
        </w:rPr>
        <w:t xml:space="preserve"> </w:t>
      </w:r>
      <w:proofErr w:type="spellStart"/>
      <w:r>
        <w:rPr>
          <w:rFonts w:ascii="Times New Roman" w:hAnsi="Times New Roman"/>
          <w:sz w:val="28"/>
          <w:szCs w:val="28"/>
        </w:rPr>
        <w:t>Қасым</w:t>
      </w:r>
      <w:proofErr w:type="spellEnd"/>
      <w:r>
        <w:rPr>
          <w:rFonts w:ascii="Times New Roman" w:hAnsi="Times New Roman"/>
          <w:sz w:val="28"/>
          <w:szCs w:val="28"/>
        </w:rPr>
        <w:t xml:space="preserve">-Жомарт </w:t>
      </w:r>
      <w:proofErr w:type="spellStart"/>
      <w:r>
        <w:rPr>
          <w:rFonts w:ascii="Times New Roman" w:hAnsi="Times New Roman"/>
          <w:sz w:val="28"/>
          <w:szCs w:val="28"/>
        </w:rPr>
        <w:t>Тоқаев</w:t>
      </w:r>
      <w:proofErr w:type="spellEnd"/>
      <w:r>
        <w:rPr>
          <w:rFonts w:ascii="Times New Roman" w:hAnsi="Times New Roman"/>
          <w:sz w:val="28"/>
          <w:szCs w:val="28"/>
        </w:rPr>
        <w:t xml:space="preserve"> пен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Республикасының</w:t>
      </w:r>
      <w:proofErr w:type="spellEnd"/>
      <w:r>
        <w:rPr>
          <w:rFonts w:ascii="Times New Roman" w:hAnsi="Times New Roman"/>
          <w:sz w:val="28"/>
          <w:szCs w:val="28"/>
        </w:rPr>
        <w:t xml:space="preserve"> </w:t>
      </w:r>
      <w:proofErr w:type="spellStart"/>
      <w:r>
        <w:rPr>
          <w:rFonts w:ascii="Times New Roman" w:hAnsi="Times New Roman"/>
          <w:sz w:val="28"/>
          <w:szCs w:val="28"/>
        </w:rPr>
        <w:t>Үкіметі</w:t>
      </w:r>
      <w:proofErr w:type="spellEnd"/>
      <w:r>
        <w:rPr>
          <w:rFonts w:ascii="Times New Roman" w:hAnsi="Times New Roman"/>
          <w:sz w:val="28"/>
          <w:szCs w:val="28"/>
        </w:rPr>
        <w:t xml:space="preserve"> </w:t>
      </w:r>
      <w:proofErr w:type="spellStart"/>
      <w:r>
        <w:rPr>
          <w:rFonts w:ascii="Times New Roman" w:hAnsi="Times New Roman"/>
          <w:sz w:val="28"/>
          <w:szCs w:val="28"/>
        </w:rPr>
        <w:t>еліміздің</w:t>
      </w:r>
      <w:proofErr w:type="spellEnd"/>
      <w:r>
        <w:rPr>
          <w:rFonts w:ascii="Times New Roman" w:hAnsi="Times New Roman"/>
          <w:sz w:val="28"/>
          <w:szCs w:val="28"/>
        </w:rPr>
        <w:t xml:space="preserve">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энергетикасын</w:t>
      </w:r>
      <w:proofErr w:type="spellEnd"/>
      <w:r>
        <w:rPr>
          <w:rFonts w:ascii="Times New Roman" w:hAnsi="Times New Roman"/>
          <w:sz w:val="28"/>
          <w:szCs w:val="28"/>
        </w:rPr>
        <w:t xml:space="preserve"> </w:t>
      </w:r>
      <w:proofErr w:type="spellStart"/>
      <w:r>
        <w:rPr>
          <w:rFonts w:ascii="Times New Roman" w:hAnsi="Times New Roman"/>
          <w:sz w:val="28"/>
          <w:szCs w:val="28"/>
        </w:rPr>
        <w:t>дамытуға</w:t>
      </w:r>
      <w:proofErr w:type="spellEnd"/>
      <w:r>
        <w:rPr>
          <w:rFonts w:ascii="Times New Roman" w:hAnsi="Times New Roman"/>
          <w:sz w:val="28"/>
          <w:szCs w:val="28"/>
        </w:rPr>
        <w:t xml:space="preserve"> </w:t>
      </w:r>
      <w:proofErr w:type="spellStart"/>
      <w:r>
        <w:rPr>
          <w:rFonts w:ascii="Times New Roman" w:hAnsi="Times New Roman"/>
          <w:sz w:val="28"/>
          <w:szCs w:val="28"/>
        </w:rPr>
        <w:t>үлкен</w:t>
      </w:r>
      <w:proofErr w:type="spellEnd"/>
      <w:r>
        <w:rPr>
          <w:rFonts w:ascii="Times New Roman" w:hAnsi="Times New Roman"/>
          <w:sz w:val="28"/>
          <w:szCs w:val="28"/>
        </w:rPr>
        <w:t xml:space="preserve"> </w:t>
      </w:r>
      <w:proofErr w:type="spellStart"/>
      <w:r>
        <w:rPr>
          <w:rFonts w:ascii="Times New Roman" w:hAnsi="Times New Roman"/>
          <w:sz w:val="28"/>
          <w:szCs w:val="28"/>
        </w:rPr>
        <w:t>мән</w:t>
      </w:r>
      <w:proofErr w:type="spellEnd"/>
      <w:r>
        <w:rPr>
          <w:rFonts w:ascii="Times New Roman" w:hAnsi="Times New Roman"/>
          <w:sz w:val="28"/>
          <w:szCs w:val="28"/>
        </w:rPr>
        <w:t xml:space="preserve"> </w:t>
      </w:r>
      <w:proofErr w:type="spellStart"/>
      <w:r>
        <w:rPr>
          <w:rFonts w:ascii="Times New Roman" w:hAnsi="Times New Roman"/>
          <w:sz w:val="28"/>
          <w:szCs w:val="28"/>
        </w:rPr>
        <w:t>беріп</w:t>
      </w:r>
      <w:proofErr w:type="spellEnd"/>
      <w:r>
        <w:rPr>
          <w:rFonts w:ascii="Times New Roman" w:hAnsi="Times New Roman"/>
          <w:sz w:val="28"/>
          <w:szCs w:val="28"/>
        </w:rPr>
        <w:t xml:space="preserve"> </w:t>
      </w:r>
      <w:proofErr w:type="spellStart"/>
      <w:r>
        <w:rPr>
          <w:rFonts w:ascii="Times New Roman" w:hAnsi="Times New Roman"/>
          <w:sz w:val="28"/>
          <w:szCs w:val="28"/>
        </w:rPr>
        <w:t>отыр</w:t>
      </w:r>
      <w:proofErr w:type="spellEnd"/>
      <w:r>
        <w:rPr>
          <w:rFonts w:ascii="Times New Roman" w:hAnsi="Times New Roman"/>
          <w:sz w:val="28"/>
          <w:szCs w:val="28"/>
        </w:rPr>
        <w:t>.</w:t>
      </w:r>
    </w:p>
    <w:p w14:paraId="738FE461" w14:textId="5656B3D7" w:rsidR="002804F5" w:rsidRPr="00530781" w:rsidRDefault="002804F5" w:rsidP="002B00D8">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 xml:space="preserve">Электр энергетикасы саласының міндеті – озық </w:t>
      </w:r>
      <w:r w:rsidR="004A7623">
        <w:rPr>
          <w:rFonts w:ascii="Times New Roman" w:hAnsi="Times New Roman"/>
          <w:sz w:val="28"/>
          <w:szCs w:val="28"/>
          <w:lang w:val="kk-KZ"/>
        </w:rPr>
        <w:t>қарқында</w:t>
      </w:r>
      <w:r w:rsidRPr="00530781">
        <w:rPr>
          <w:rFonts w:ascii="Times New Roman" w:hAnsi="Times New Roman"/>
          <w:sz w:val="28"/>
          <w:szCs w:val="28"/>
          <w:lang w:val="kk-KZ"/>
        </w:rPr>
        <w:softHyphen/>
      </w:r>
      <w:r w:rsidR="004A7623">
        <w:rPr>
          <w:rFonts w:ascii="Times New Roman" w:hAnsi="Times New Roman"/>
          <w:sz w:val="28"/>
          <w:szCs w:val="28"/>
          <w:lang w:val="kk-KZ"/>
        </w:rPr>
        <w:t xml:space="preserve"> </w:t>
      </w:r>
      <w:r w:rsidRPr="00530781">
        <w:rPr>
          <w:rFonts w:ascii="Times New Roman" w:hAnsi="Times New Roman"/>
          <w:sz w:val="28"/>
          <w:szCs w:val="28"/>
          <w:lang w:val="kk-KZ"/>
        </w:rPr>
        <w:t xml:space="preserve">экономиканың электр энергиясына өсіп келе жатқан қажеттіліктерін қамтамасыз ету. 2030 жылға дейін шамамен 7 </w:t>
      </w:r>
      <w:r w:rsidR="004A7623">
        <w:rPr>
          <w:rFonts w:ascii="Times New Roman" w:hAnsi="Times New Roman"/>
          <w:sz w:val="28"/>
          <w:szCs w:val="28"/>
          <w:lang w:val="kk-KZ"/>
        </w:rPr>
        <w:t>Г</w:t>
      </w:r>
      <w:r w:rsidRPr="00530781">
        <w:rPr>
          <w:rFonts w:ascii="Times New Roman" w:hAnsi="Times New Roman"/>
          <w:sz w:val="28"/>
          <w:szCs w:val="28"/>
          <w:lang w:val="kk-KZ"/>
        </w:rPr>
        <w:t xml:space="preserve">Вт көлемінде жұмыс істеп тұрған генерациялау қуаттарын жаңғырту мен реконструкциялауды, сондай-ақ қуаты 14 </w:t>
      </w:r>
      <w:r w:rsidR="004A7623">
        <w:rPr>
          <w:rFonts w:ascii="Times New Roman" w:hAnsi="Times New Roman"/>
          <w:sz w:val="28"/>
          <w:szCs w:val="28"/>
          <w:lang w:val="kk-KZ"/>
        </w:rPr>
        <w:t>Г</w:t>
      </w:r>
      <w:r w:rsidRPr="00530781">
        <w:rPr>
          <w:rFonts w:ascii="Times New Roman" w:hAnsi="Times New Roman"/>
          <w:sz w:val="28"/>
          <w:szCs w:val="28"/>
          <w:lang w:val="kk-KZ"/>
        </w:rPr>
        <w:t>Вт жаңа энергетикалық қондырғыларды іске қосуды жүзеге асыру қажет.</w:t>
      </w:r>
    </w:p>
    <w:p w14:paraId="72394C5B" w14:textId="4D431B9D" w:rsidR="002804F5" w:rsidRPr="005016A1" w:rsidRDefault="002804F5" w:rsidP="002B00D8">
      <w:pPr>
        <w:pStyle w:val="aff3"/>
        <w:tabs>
          <w:tab w:val="left" w:pos="567"/>
        </w:tabs>
        <w:ind w:firstLine="567"/>
        <w:jc w:val="both"/>
        <w:rPr>
          <w:rFonts w:ascii="Times New Roman" w:hAnsi="Times New Roman"/>
          <w:sz w:val="28"/>
          <w:szCs w:val="28"/>
          <w:lang w:val="kk-KZ"/>
        </w:rPr>
      </w:pPr>
      <w:r w:rsidRPr="00530781">
        <w:rPr>
          <w:rFonts w:ascii="Times New Roman" w:hAnsi="Times New Roman"/>
          <w:bCs/>
          <w:sz w:val="28"/>
          <w:szCs w:val="28"/>
          <w:lang w:val="kk-KZ"/>
        </w:rPr>
        <w:t>Элек</w:t>
      </w:r>
      <w:r w:rsidR="004A7623">
        <w:rPr>
          <w:rFonts w:ascii="Times New Roman" w:hAnsi="Times New Roman"/>
          <w:bCs/>
          <w:sz w:val="28"/>
          <w:szCs w:val="28"/>
          <w:lang w:val="kk-KZ"/>
        </w:rPr>
        <w:t xml:space="preserve">тр энергетикасы саласын дамыту </w:t>
      </w:r>
      <w:r w:rsidRPr="00530781">
        <w:rPr>
          <w:rFonts w:ascii="Times New Roman" w:hAnsi="Times New Roman"/>
          <w:bCs/>
          <w:sz w:val="28"/>
          <w:szCs w:val="28"/>
          <w:lang w:val="kk-KZ"/>
        </w:rPr>
        <w:t>Ұ</w:t>
      </w:r>
      <w:r w:rsidR="004A7623">
        <w:rPr>
          <w:rFonts w:ascii="Times New Roman" w:hAnsi="Times New Roman"/>
          <w:bCs/>
          <w:sz w:val="28"/>
          <w:szCs w:val="28"/>
          <w:lang w:val="kk-KZ"/>
        </w:rPr>
        <w:t>лттық әл-ауқат қоры</w:t>
      </w:r>
      <w:r w:rsidR="004A7623" w:rsidRPr="004A7623">
        <w:rPr>
          <w:rFonts w:ascii="Times New Roman" w:hAnsi="Times New Roman"/>
          <w:sz w:val="28"/>
          <w:szCs w:val="28"/>
          <w:lang w:val="kk-KZ"/>
        </w:rPr>
        <w:t xml:space="preserve"> </w:t>
      </w:r>
      <w:r w:rsidR="004A7623" w:rsidRPr="004A7623">
        <w:rPr>
          <w:rFonts w:ascii="Times New Roman" w:eastAsia="PMingLiU" w:hAnsi="Times New Roman"/>
          <w:sz w:val="28"/>
          <w:szCs w:val="28"/>
          <w:lang w:val="kk-KZ" w:eastAsia="zh-TW"/>
        </w:rPr>
        <w:t>«</w:t>
      </w:r>
      <w:r w:rsidR="004A7623" w:rsidRPr="00530781">
        <w:rPr>
          <w:rFonts w:ascii="Times New Roman" w:hAnsi="Times New Roman"/>
          <w:sz w:val="28"/>
          <w:szCs w:val="28"/>
          <w:lang w:val="kk-KZ"/>
        </w:rPr>
        <w:t>Самұрық</w:t>
      </w:r>
      <w:r w:rsidR="004A7623" w:rsidRPr="00530781">
        <w:rPr>
          <w:rFonts w:ascii="Times New Roman" w:hAnsi="Times New Roman"/>
          <w:sz w:val="28"/>
          <w:szCs w:val="28"/>
          <w:lang w:val="kk-KZ"/>
        </w:rPr>
        <w:softHyphen/>
      </w:r>
      <w:r w:rsidR="004A7623">
        <w:rPr>
          <w:rFonts w:ascii="Times New Roman" w:hAnsi="Times New Roman"/>
          <w:sz w:val="28"/>
          <w:szCs w:val="28"/>
          <w:lang w:val="kk-KZ"/>
        </w:rPr>
        <w:t xml:space="preserve"> </w:t>
      </w:r>
      <w:r w:rsidR="004A7623" w:rsidRPr="00530781">
        <w:rPr>
          <w:rFonts w:ascii="Times New Roman" w:hAnsi="Times New Roman"/>
          <w:sz w:val="28"/>
          <w:szCs w:val="28"/>
          <w:lang w:val="kk-KZ"/>
        </w:rPr>
        <w:t>Қазына»</w:t>
      </w:r>
      <w:r w:rsidRPr="00530781">
        <w:rPr>
          <w:rFonts w:ascii="Times New Roman" w:hAnsi="Times New Roman"/>
          <w:bCs/>
          <w:sz w:val="28"/>
          <w:szCs w:val="28"/>
          <w:lang w:val="kk-KZ"/>
        </w:rPr>
        <w:t xml:space="preserve"> АҚ қызметінің негізгі б</w:t>
      </w:r>
      <w:r w:rsidR="004A7623">
        <w:rPr>
          <w:rFonts w:ascii="Times New Roman" w:hAnsi="Times New Roman"/>
          <w:bCs/>
          <w:sz w:val="28"/>
          <w:szCs w:val="28"/>
          <w:lang w:val="kk-KZ"/>
        </w:rPr>
        <w:t>ағыттарының бірі болып табылады</w:t>
      </w:r>
      <w:r w:rsidRPr="00530781">
        <w:rPr>
          <w:rFonts w:ascii="Times New Roman" w:hAnsi="Times New Roman"/>
          <w:sz w:val="28"/>
          <w:szCs w:val="28"/>
          <w:lang w:val="kk-KZ"/>
        </w:rPr>
        <w:t>. Бұл ретте "Самұрық</w:t>
      </w:r>
      <w:r w:rsidR="004A7623">
        <w:rPr>
          <w:rFonts w:ascii="Times New Roman" w:hAnsi="Times New Roman"/>
          <w:sz w:val="28"/>
          <w:szCs w:val="28"/>
          <w:lang w:val="kk-KZ"/>
        </w:rPr>
        <w:t>-</w:t>
      </w:r>
      <w:r w:rsidR="004A7623" w:rsidRPr="004A7623">
        <w:rPr>
          <w:rFonts w:ascii="Times New Roman" w:hAnsi="Times New Roman"/>
          <w:sz w:val="28"/>
          <w:szCs w:val="28"/>
          <w:lang w:val="kk-KZ"/>
        </w:rPr>
        <w:t xml:space="preserve"> </w:t>
      </w:r>
      <w:r w:rsidR="004A7623" w:rsidRPr="00530781">
        <w:rPr>
          <w:rFonts w:ascii="Times New Roman" w:hAnsi="Times New Roman"/>
          <w:sz w:val="28"/>
          <w:szCs w:val="28"/>
          <w:lang w:val="kk-KZ"/>
        </w:rPr>
        <w:t xml:space="preserve">Энерго </w:t>
      </w:r>
      <w:r w:rsidRPr="00530781">
        <w:rPr>
          <w:rFonts w:ascii="Times New Roman" w:hAnsi="Times New Roman"/>
          <w:sz w:val="28"/>
          <w:szCs w:val="28"/>
          <w:lang w:val="kk-KZ"/>
        </w:rPr>
        <w:t>" АҚ маңызды рөл атқарады</w:t>
      </w:r>
      <w:r w:rsidRPr="00530781">
        <w:rPr>
          <w:rFonts w:ascii="Times New Roman" w:hAnsi="Times New Roman"/>
          <w:sz w:val="28"/>
          <w:szCs w:val="28"/>
          <w:lang w:val="kk-KZ"/>
        </w:rPr>
        <w:softHyphen/>
        <w:t xml:space="preserve">, ол Қазақстандағы ең ірі электр энергетикалық холдинг болып табылады, оның тобына "Шардара </w:t>
      </w:r>
      <w:r w:rsidR="004A7623">
        <w:rPr>
          <w:rFonts w:ascii="Times New Roman" w:hAnsi="Times New Roman"/>
          <w:sz w:val="28"/>
          <w:szCs w:val="28"/>
          <w:lang w:val="kk-KZ"/>
        </w:rPr>
        <w:t>СЭС</w:t>
      </w:r>
      <w:r w:rsidRPr="00530781">
        <w:rPr>
          <w:rFonts w:ascii="Times New Roman" w:hAnsi="Times New Roman"/>
          <w:sz w:val="28"/>
          <w:szCs w:val="28"/>
          <w:lang w:val="kk-KZ"/>
        </w:rPr>
        <w:t xml:space="preserve">" АҚ кіреді. "Самұрық-Энерго" АҚ құрылған күннен бастап аз ғана уақыт ішінде саланың дамуына елеулі үлес қосып, бірқатар ірі жобаларды </w:t>
      </w:r>
      <w:r w:rsidR="004A7623" w:rsidRPr="00530781">
        <w:rPr>
          <w:rFonts w:ascii="Times New Roman" w:hAnsi="Times New Roman"/>
          <w:sz w:val="28"/>
          <w:szCs w:val="28"/>
          <w:lang w:val="kk-KZ"/>
        </w:rPr>
        <w:t>соның ішінде</w:t>
      </w:r>
      <w:r w:rsidR="002720D8">
        <w:rPr>
          <w:rFonts w:ascii="Times New Roman" w:hAnsi="Times New Roman"/>
          <w:sz w:val="28"/>
          <w:szCs w:val="28"/>
          <w:lang w:val="kk-KZ"/>
        </w:rPr>
        <w:t xml:space="preserve"> </w:t>
      </w:r>
      <w:r w:rsidR="002720D8" w:rsidRPr="00530781">
        <w:rPr>
          <w:rFonts w:ascii="Times New Roman" w:hAnsi="Times New Roman"/>
          <w:sz w:val="28"/>
          <w:szCs w:val="28"/>
          <w:lang w:val="kk-KZ"/>
        </w:rPr>
        <w:t xml:space="preserve">"Шардара </w:t>
      </w:r>
      <w:r w:rsidR="002720D8">
        <w:rPr>
          <w:rFonts w:ascii="Times New Roman" w:hAnsi="Times New Roman"/>
          <w:sz w:val="28"/>
          <w:szCs w:val="28"/>
          <w:lang w:val="kk-KZ"/>
        </w:rPr>
        <w:t>С</w:t>
      </w:r>
      <w:r w:rsidR="002720D8" w:rsidRPr="00530781">
        <w:rPr>
          <w:rFonts w:ascii="Times New Roman" w:hAnsi="Times New Roman"/>
          <w:sz w:val="28"/>
          <w:szCs w:val="28"/>
          <w:lang w:val="kk-KZ"/>
        </w:rPr>
        <w:t xml:space="preserve">ЭС-ін </w:t>
      </w:r>
      <w:r w:rsidR="002720D8">
        <w:rPr>
          <w:rFonts w:ascii="Times New Roman" w:hAnsi="Times New Roman"/>
          <w:sz w:val="28"/>
          <w:szCs w:val="28"/>
          <w:lang w:val="kk-KZ"/>
        </w:rPr>
        <w:t>Ж</w:t>
      </w:r>
      <w:r w:rsidR="002720D8" w:rsidRPr="00530781">
        <w:rPr>
          <w:rFonts w:ascii="Times New Roman" w:hAnsi="Times New Roman"/>
          <w:sz w:val="28"/>
          <w:szCs w:val="28"/>
          <w:lang w:val="kk-KZ"/>
        </w:rPr>
        <w:t>аңғырту"</w:t>
      </w:r>
      <w:r w:rsidR="002720D8">
        <w:rPr>
          <w:rFonts w:ascii="Times New Roman" w:hAnsi="Times New Roman"/>
          <w:sz w:val="28"/>
          <w:szCs w:val="28"/>
          <w:lang w:val="kk-KZ"/>
        </w:rPr>
        <w:t xml:space="preserve"> инвестициялық </w:t>
      </w:r>
      <w:r w:rsidR="002720D8" w:rsidRPr="00530781">
        <w:rPr>
          <w:rFonts w:ascii="Times New Roman" w:hAnsi="Times New Roman"/>
          <w:sz w:val="28"/>
          <w:szCs w:val="28"/>
          <w:lang w:val="kk-KZ"/>
        </w:rPr>
        <w:t xml:space="preserve"> стратегиялық жобасын</w:t>
      </w:r>
      <w:r w:rsidR="004A7623" w:rsidRPr="00530781">
        <w:rPr>
          <w:rFonts w:ascii="Times New Roman" w:hAnsi="Times New Roman"/>
          <w:sz w:val="28"/>
          <w:szCs w:val="28"/>
          <w:lang w:val="kk-KZ"/>
        </w:rPr>
        <w:t xml:space="preserve"> </w:t>
      </w:r>
      <w:r w:rsidRPr="00530781">
        <w:rPr>
          <w:rFonts w:ascii="Times New Roman" w:hAnsi="Times New Roman"/>
          <w:sz w:val="28"/>
          <w:szCs w:val="28"/>
          <w:lang w:val="kk-KZ"/>
        </w:rPr>
        <w:t>жүзеге асыруды белсенді түрде бастауға қол жеткізді</w:t>
      </w:r>
      <w:r>
        <w:rPr>
          <w:rFonts w:ascii="Times New Roman" w:hAnsi="Times New Roman"/>
          <w:sz w:val="28"/>
          <w:szCs w:val="28"/>
          <w:lang w:val="kk-KZ"/>
        </w:rPr>
        <w:t xml:space="preserve">. </w:t>
      </w:r>
    </w:p>
    <w:p w14:paraId="1B332749" w14:textId="77777777" w:rsidR="002804F5" w:rsidRPr="00530781" w:rsidRDefault="002804F5" w:rsidP="002B00D8">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 xml:space="preserve">"Шардара СЭС" АҚ корпоративтік басқару жүйесін жетілдіруге бағытталған белсенді жұмыстарды жүргізе отырып, корпоративтік басқару қағидаттарын сақтаудың жоғары деңгейін тұрақты түрде көрсетіп келеді. </w:t>
      </w:r>
    </w:p>
    <w:p w14:paraId="1476E879" w14:textId="44CC0A41" w:rsidR="002804F5" w:rsidRPr="00530781" w:rsidRDefault="002804F5" w:rsidP="00CA15CD">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 xml:space="preserve">"Шардара СЭС" АҚ Директорлар кеңесінің мүшелері стратегиялық және өндірістік-шаруашылық мәселелерді жүйелі түрде қарастырады, қабылданған шешімдерді компания басшылығы </w:t>
      </w:r>
      <w:r w:rsidR="00630490">
        <w:rPr>
          <w:rFonts w:ascii="Times New Roman" w:hAnsi="Times New Roman"/>
          <w:sz w:val="28"/>
          <w:szCs w:val="28"/>
          <w:lang w:val="kk-KZ"/>
        </w:rPr>
        <w:t>сәтті</w:t>
      </w:r>
      <w:r w:rsidRPr="00530781">
        <w:rPr>
          <w:rFonts w:ascii="Times New Roman" w:hAnsi="Times New Roman"/>
          <w:sz w:val="28"/>
          <w:szCs w:val="28"/>
          <w:lang w:val="kk-KZ"/>
        </w:rPr>
        <w:t xml:space="preserve"> жүзеге асыруда. "Шардара </w:t>
      </w:r>
      <w:r w:rsidR="00630490">
        <w:rPr>
          <w:rFonts w:ascii="Times New Roman" w:hAnsi="Times New Roman"/>
          <w:sz w:val="28"/>
          <w:szCs w:val="28"/>
          <w:lang w:val="kk-KZ"/>
        </w:rPr>
        <w:t>С</w:t>
      </w:r>
      <w:r w:rsidRPr="00530781">
        <w:rPr>
          <w:rFonts w:ascii="Times New Roman" w:hAnsi="Times New Roman"/>
          <w:sz w:val="28"/>
          <w:szCs w:val="28"/>
          <w:lang w:val="kk-KZ"/>
        </w:rPr>
        <w:t xml:space="preserve">ЭС" АҚ Директорлар кеңесі мен басшылығы компанияның және жалпы саланың тұрақты дамуын қамтамасыз ету үшін барлық қажетті шараларды қабылдауда. "Шардара </w:t>
      </w:r>
      <w:r w:rsidR="00630490">
        <w:rPr>
          <w:rFonts w:ascii="Times New Roman" w:hAnsi="Times New Roman"/>
          <w:sz w:val="28"/>
          <w:szCs w:val="28"/>
          <w:lang w:val="kk-KZ"/>
        </w:rPr>
        <w:t>СЭС</w:t>
      </w:r>
      <w:r w:rsidRPr="00530781">
        <w:rPr>
          <w:rFonts w:ascii="Times New Roman" w:hAnsi="Times New Roman"/>
          <w:sz w:val="28"/>
          <w:szCs w:val="28"/>
          <w:lang w:val="kk-KZ"/>
        </w:rPr>
        <w:t xml:space="preserve">" АҚ </w:t>
      </w:r>
      <w:r w:rsidR="00630490" w:rsidRPr="00630490">
        <w:rPr>
          <w:rFonts w:ascii="Times New Roman" w:hAnsi="Times New Roman"/>
          <w:sz w:val="28"/>
          <w:szCs w:val="28"/>
          <w:lang w:val="kk-KZ"/>
        </w:rPr>
        <w:t>органдарының тиімді жұмысы жыл сайын қаржы-шаруашылық қызмет көрсеткіштерінің өсуіне, активт</w:t>
      </w:r>
      <w:r w:rsidR="00630490">
        <w:rPr>
          <w:rFonts w:ascii="Times New Roman" w:hAnsi="Times New Roman"/>
          <w:sz w:val="28"/>
          <w:szCs w:val="28"/>
          <w:lang w:val="kk-KZ"/>
        </w:rPr>
        <w:t xml:space="preserve">ердің ұлғаюына және ең бастысы </w:t>
      </w:r>
      <w:r w:rsidR="00630490" w:rsidRPr="00630490">
        <w:rPr>
          <w:rFonts w:ascii="Times New Roman" w:hAnsi="Times New Roman"/>
          <w:sz w:val="28"/>
          <w:szCs w:val="28"/>
          <w:lang w:val="kk-KZ"/>
        </w:rPr>
        <w:t xml:space="preserve"> кәсіби мамандардан құралған ұйымшыл ұжымның қалыптасуына мүмкіндік береді</w:t>
      </w:r>
      <w:r w:rsidRPr="00530781">
        <w:rPr>
          <w:rFonts w:ascii="Times New Roman" w:hAnsi="Times New Roman"/>
          <w:sz w:val="28"/>
          <w:szCs w:val="28"/>
          <w:lang w:val="kk-KZ"/>
        </w:rPr>
        <w:t>.</w:t>
      </w:r>
    </w:p>
    <w:p w14:paraId="30C13257" w14:textId="698F719B" w:rsidR="002804F5" w:rsidRPr="00530781" w:rsidRDefault="002804F5" w:rsidP="00CA15CD">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 xml:space="preserve">"Шардара </w:t>
      </w:r>
      <w:r w:rsidR="00630490">
        <w:rPr>
          <w:rFonts w:ascii="Times New Roman" w:hAnsi="Times New Roman"/>
          <w:sz w:val="28"/>
          <w:szCs w:val="28"/>
          <w:lang w:val="kk-KZ"/>
        </w:rPr>
        <w:t>СЭС</w:t>
      </w:r>
      <w:r w:rsidRPr="00530781">
        <w:rPr>
          <w:rFonts w:ascii="Times New Roman" w:hAnsi="Times New Roman"/>
          <w:sz w:val="28"/>
          <w:szCs w:val="28"/>
          <w:lang w:val="kk-KZ"/>
        </w:rPr>
        <w:t>" АҚ Директорлар кеңесінің атынан барлық ұжымға электр энергиясын сенімді өндіруді, модернизациялау жобасын ойдағыдай жүзеге асыруды және корпоративті басқаруды одан әрі дамытуды қамтамасыз ететін нәтижелі жұмысы үшін алғыс айтамын.</w:t>
      </w:r>
    </w:p>
    <w:p w14:paraId="7EB4F8E9" w14:textId="77777777" w:rsidR="002804F5" w:rsidRPr="00530781" w:rsidRDefault="002804F5" w:rsidP="00CA15CD">
      <w:pPr>
        <w:pStyle w:val="aff3"/>
        <w:tabs>
          <w:tab w:val="left" w:pos="567"/>
        </w:tabs>
        <w:ind w:firstLine="567"/>
        <w:jc w:val="both"/>
        <w:rPr>
          <w:rFonts w:ascii="Times New Roman" w:hAnsi="Times New Roman"/>
          <w:b/>
          <w:sz w:val="28"/>
          <w:szCs w:val="28"/>
          <w:lang w:val="kk-KZ"/>
        </w:rPr>
      </w:pPr>
    </w:p>
    <w:p w14:paraId="62D6151F" w14:textId="77777777" w:rsidR="007F6AD8" w:rsidRPr="00530781" w:rsidRDefault="007F6AD8" w:rsidP="00CA15CD">
      <w:pPr>
        <w:pStyle w:val="aff3"/>
        <w:tabs>
          <w:tab w:val="left" w:pos="567"/>
        </w:tabs>
        <w:ind w:firstLine="567"/>
        <w:jc w:val="both"/>
        <w:rPr>
          <w:rFonts w:ascii="Times New Roman" w:hAnsi="Times New Roman"/>
          <w:b/>
          <w:sz w:val="28"/>
          <w:szCs w:val="28"/>
          <w:lang w:val="kk-KZ"/>
        </w:rPr>
      </w:pPr>
    </w:p>
    <w:p w14:paraId="7FBE0385" w14:textId="6AE1AD13" w:rsidR="002804F5" w:rsidRPr="00530781" w:rsidRDefault="002804F5" w:rsidP="00CA15CD">
      <w:pPr>
        <w:pStyle w:val="aff3"/>
        <w:tabs>
          <w:tab w:val="left" w:pos="567"/>
        </w:tabs>
        <w:ind w:firstLine="567"/>
        <w:jc w:val="both"/>
        <w:rPr>
          <w:rFonts w:ascii="Times New Roman" w:hAnsi="Times New Roman"/>
          <w:b/>
          <w:sz w:val="28"/>
          <w:szCs w:val="28"/>
          <w:lang w:val="kk-KZ"/>
        </w:rPr>
      </w:pPr>
      <w:r w:rsidRPr="00530781">
        <w:rPr>
          <w:rFonts w:ascii="Times New Roman" w:hAnsi="Times New Roman"/>
          <w:b/>
          <w:sz w:val="28"/>
          <w:szCs w:val="28"/>
          <w:lang w:val="kk-KZ"/>
        </w:rPr>
        <w:t xml:space="preserve">"Шардара </w:t>
      </w:r>
      <w:r w:rsidR="00630490">
        <w:rPr>
          <w:rFonts w:ascii="Times New Roman" w:hAnsi="Times New Roman"/>
          <w:b/>
          <w:sz w:val="28"/>
          <w:szCs w:val="28"/>
          <w:lang w:val="kk-KZ"/>
        </w:rPr>
        <w:t>С</w:t>
      </w:r>
      <w:r w:rsidRPr="00530781">
        <w:rPr>
          <w:rFonts w:ascii="Times New Roman" w:hAnsi="Times New Roman"/>
          <w:b/>
          <w:sz w:val="28"/>
          <w:szCs w:val="28"/>
          <w:lang w:val="kk-KZ"/>
        </w:rPr>
        <w:t>ЭС" АҚ Директорлар кеңесінің төрағасы</w:t>
      </w:r>
    </w:p>
    <w:p w14:paraId="3799EF57" w14:textId="77777777" w:rsidR="0032703F" w:rsidRPr="00530781" w:rsidRDefault="0032703F" w:rsidP="00CA15CD">
      <w:pPr>
        <w:pStyle w:val="aff3"/>
        <w:tabs>
          <w:tab w:val="left" w:pos="567"/>
        </w:tabs>
        <w:ind w:firstLine="567"/>
        <w:jc w:val="both"/>
        <w:rPr>
          <w:rFonts w:ascii="Times New Roman" w:hAnsi="Times New Roman"/>
          <w:b/>
          <w:sz w:val="28"/>
          <w:szCs w:val="28"/>
          <w:lang w:val="kk-KZ"/>
        </w:rPr>
      </w:pPr>
      <w:r w:rsidRPr="00530781">
        <w:rPr>
          <w:rFonts w:ascii="Times New Roman" w:hAnsi="Times New Roman"/>
          <w:b/>
          <w:sz w:val="28"/>
          <w:szCs w:val="28"/>
          <w:lang w:val="kk-KZ"/>
        </w:rPr>
        <w:t>Наурызбек Камиля Дулат</w:t>
      </w:r>
      <w:r>
        <w:rPr>
          <w:rFonts w:ascii="Times New Roman" w:hAnsi="Times New Roman"/>
          <w:b/>
          <w:sz w:val="28"/>
          <w:szCs w:val="28"/>
          <w:lang w:val="kk-KZ"/>
        </w:rPr>
        <w:t xml:space="preserve">қызы </w:t>
      </w:r>
    </w:p>
    <w:p w14:paraId="277FB758" w14:textId="77777777" w:rsidR="00A149F1" w:rsidRPr="00530781" w:rsidRDefault="00A149F1" w:rsidP="00CA15CD">
      <w:pPr>
        <w:pStyle w:val="aff3"/>
        <w:tabs>
          <w:tab w:val="left" w:pos="567"/>
        </w:tabs>
        <w:ind w:firstLine="567"/>
        <w:jc w:val="both"/>
        <w:rPr>
          <w:rFonts w:ascii="Times New Roman" w:hAnsi="Times New Roman"/>
          <w:b/>
          <w:sz w:val="28"/>
          <w:szCs w:val="28"/>
          <w:lang w:val="kk-KZ"/>
        </w:rPr>
      </w:pPr>
    </w:p>
    <w:p w14:paraId="41BE9E43" w14:textId="77777777" w:rsidR="000419E9" w:rsidRPr="00530781" w:rsidRDefault="000419E9" w:rsidP="00D6176F">
      <w:pPr>
        <w:pStyle w:val="aff3"/>
        <w:tabs>
          <w:tab w:val="left" w:pos="567"/>
        </w:tabs>
        <w:jc w:val="both"/>
        <w:rPr>
          <w:rFonts w:ascii="Times New Roman" w:hAnsi="Times New Roman"/>
          <w:b/>
          <w:sz w:val="28"/>
          <w:szCs w:val="28"/>
          <w:lang w:val="kk-KZ"/>
        </w:rPr>
      </w:pPr>
    </w:p>
    <w:p w14:paraId="48CA3832" w14:textId="77777777" w:rsidR="000419E9" w:rsidRPr="00530781" w:rsidRDefault="000419E9" w:rsidP="00CA15CD">
      <w:pPr>
        <w:pStyle w:val="aff3"/>
        <w:tabs>
          <w:tab w:val="left" w:pos="567"/>
        </w:tabs>
        <w:ind w:firstLine="567"/>
        <w:jc w:val="both"/>
        <w:rPr>
          <w:rFonts w:ascii="Times New Roman" w:hAnsi="Times New Roman"/>
          <w:b/>
          <w:sz w:val="28"/>
          <w:szCs w:val="28"/>
          <w:lang w:val="kk-KZ"/>
        </w:rPr>
      </w:pPr>
    </w:p>
    <w:p w14:paraId="28E058F0" w14:textId="5D123D63" w:rsidR="002D58DC" w:rsidRPr="00530781" w:rsidRDefault="002D58DC" w:rsidP="002D58DC">
      <w:pPr>
        <w:pStyle w:val="aff3"/>
        <w:tabs>
          <w:tab w:val="left" w:pos="567"/>
        </w:tabs>
        <w:ind w:firstLine="567"/>
        <w:jc w:val="both"/>
        <w:rPr>
          <w:rFonts w:ascii="Times New Roman" w:hAnsi="Times New Roman"/>
          <w:b/>
          <w:sz w:val="28"/>
          <w:szCs w:val="28"/>
          <w:lang w:val="kk-KZ"/>
        </w:rPr>
      </w:pPr>
      <w:bookmarkStart w:id="1" w:name="_Toc232530224"/>
      <w:r w:rsidRPr="00530781">
        <w:rPr>
          <w:rFonts w:ascii="Times New Roman" w:hAnsi="Times New Roman"/>
          <w:b/>
          <w:sz w:val="28"/>
          <w:szCs w:val="28"/>
          <w:lang w:val="kk-KZ"/>
        </w:rPr>
        <w:t xml:space="preserve">"Шардара </w:t>
      </w:r>
      <w:r w:rsidR="007F7567">
        <w:rPr>
          <w:rFonts w:ascii="Times New Roman" w:hAnsi="Times New Roman"/>
          <w:b/>
          <w:sz w:val="28"/>
          <w:szCs w:val="28"/>
          <w:lang w:val="kk-KZ"/>
        </w:rPr>
        <w:t>С</w:t>
      </w:r>
      <w:r w:rsidRPr="00530781">
        <w:rPr>
          <w:rFonts w:ascii="Times New Roman" w:hAnsi="Times New Roman"/>
          <w:b/>
          <w:sz w:val="28"/>
          <w:szCs w:val="28"/>
          <w:lang w:val="kk-KZ"/>
        </w:rPr>
        <w:t>ЭС" АҚ Басқарма Төрағасының үндеуі</w:t>
      </w:r>
      <w:bookmarkEnd w:id="1"/>
      <w:r w:rsidRPr="00530781">
        <w:rPr>
          <w:rFonts w:ascii="Times New Roman" w:hAnsi="Times New Roman"/>
          <w:b/>
          <w:sz w:val="28"/>
          <w:szCs w:val="28"/>
          <w:lang w:val="kk-KZ"/>
        </w:rPr>
        <w:t xml:space="preserve">  </w:t>
      </w:r>
    </w:p>
    <w:p w14:paraId="41C0AEA7" w14:textId="77777777" w:rsidR="002D58DC" w:rsidRPr="00530781" w:rsidRDefault="002D58DC" w:rsidP="002D58DC">
      <w:pPr>
        <w:pStyle w:val="aff3"/>
        <w:tabs>
          <w:tab w:val="left" w:pos="567"/>
        </w:tabs>
        <w:ind w:firstLine="567"/>
        <w:jc w:val="both"/>
        <w:rPr>
          <w:rFonts w:ascii="Times New Roman" w:hAnsi="Times New Roman"/>
          <w:sz w:val="28"/>
          <w:szCs w:val="28"/>
          <w:lang w:val="kk-KZ"/>
        </w:rPr>
      </w:pPr>
    </w:p>
    <w:p w14:paraId="17F910BE" w14:textId="77777777" w:rsidR="002D58DC" w:rsidRPr="00EE7B15" w:rsidRDefault="002D58DC" w:rsidP="002D58DC">
      <w:pPr>
        <w:pStyle w:val="aff3"/>
        <w:tabs>
          <w:tab w:val="left" w:pos="567"/>
        </w:tabs>
        <w:ind w:firstLine="567"/>
        <w:jc w:val="both"/>
        <w:rPr>
          <w:rFonts w:ascii="Times New Roman" w:hAnsi="Times New Roman"/>
          <w:sz w:val="28"/>
          <w:szCs w:val="28"/>
          <w:lang w:val="kk-KZ"/>
        </w:rPr>
      </w:pPr>
      <w:r w:rsidRPr="00EE7B15">
        <w:rPr>
          <w:rFonts w:ascii="Times New Roman" w:hAnsi="Times New Roman"/>
          <w:sz w:val="28"/>
          <w:szCs w:val="28"/>
          <w:lang w:val="kk-KZ"/>
        </w:rPr>
        <w:t>Құрметті серіктестер, әріптестер!</w:t>
      </w:r>
    </w:p>
    <w:p w14:paraId="4903F4DB" w14:textId="61BCE636" w:rsidR="002D58DC" w:rsidRPr="00EE7B15" w:rsidRDefault="002D58DC" w:rsidP="002D58DC">
      <w:pPr>
        <w:ind w:right="-1"/>
        <w:jc w:val="both"/>
        <w:rPr>
          <w:rFonts w:ascii="Times New Roman" w:hAnsi="Times New Roman"/>
          <w:sz w:val="28"/>
          <w:szCs w:val="28"/>
          <w:lang w:val="kk-KZ"/>
        </w:rPr>
      </w:pPr>
      <w:r w:rsidRPr="00EE7B15">
        <w:rPr>
          <w:rFonts w:ascii="Times New Roman" w:eastAsia="Arial" w:hAnsi="Times New Roman"/>
          <w:b/>
          <w:i/>
          <w:sz w:val="28"/>
          <w:szCs w:val="28"/>
          <w:lang w:val="kk-KZ"/>
        </w:rPr>
        <w:t xml:space="preserve">        </w:t>
      </w:r>
      <w:r w:rsidRPr="00EE7B15">
        <w:rPr>
          <w:rFonts w:ascii="Times New Roman" w:eastAsia="Arial" w:hAnsi="Times New Roman"/>
          <w:sz w:val="28"/>
          <w:szCs w:val="28"/>
          <w:lang w:val="kk-KZ"/>
        </w:rPr>
        <w:t xml:space="preserve">Сіздердің назарларыңызға "Шардара </w:t>
      </w:r>
      <w:r w:rsidR="007F7567">
        <w:rPr>
          <w:rFonts w:ascii="Times New Roman" w:eastAsia="Arial" w:hAnsi="Times New Roman"/>
          <w:sz w:val="28"/>
          <w:szCs w:val="28"/>
          <w:lang w:val="kk-KZ"/>
        </w:rPr>
        <w:t>СЭС</w:t>
      </w:r>
      <w:r w:rsidRPr="00EE7B15">
        <w:rPr>
          <w:rFonts w:ascii="Times New Roman" w:eastAsia="Arial" w:hAnsi="Times New Roman"/>
          <w:sz w:val="28"/>
          <w:szCs w:val="28"/>
          <w:lang w:val="kk-KZ"/>
        </w:rPr>
        <w:t xml:space="preserve">" АҚ-ның 2025 жылға арналған тұрақты даму қағидаттары мен қаржылық есептілік стандарттарына сәйкес дайындалған жылдық есебін ұсынамыз. Осы құжаттың басты міндеті - </w:t>
      </w:r>
      <w:r w:rsidR="00980453" w:rsidRPr="00EE7B15">
        <w:rPr>
          <w:rFonts w:ascii="Times New Roman" w:eastAsia="Arial" w:hAnsi="Times New Roman"/>
          <w:sz w:val="28"/>
          <w:szCs w:val="28"/>
          <w:lang w:val="kk-KZ"/>
        </w:rPr>
        <w:t xml:space="preserve">"Шардара </w:t>
      </w:r>
      <w:r w:rsidR="00980453">
        <w:rPr>
          <w:rFonts w:ascii="Times New Roman" w:eastAsia="Arial" w:hAnsi="Times New Roman"/>
          <w:sz w:val="28"/>
          <w:szCs w:val="28"/>
          <w:lang w:val="kk-KZ"/>
        </w:rPr>
        <w:t>СЭС</w:t>
      </w:r>
      <w:r w:rsidR="00980453" w:rsidRPr="00EE7B15">
        <w:rPr>
          <w:rFonts w:ascii="Times New Roman" w:eastAsia="Arial" w:hAnsi="Times New Roman"/>
          <w:sz w:val="28"/>
          <w:szCs w:val="28"/>
          <w:lang w:val="kk-KZ"/>
        </w:rPr>
        <w:t xml:space="preserve">" АҚ </w:t>
      </w:r>
      <w:r w:rsidR="00980453" w:rsidRPr="00980453">
        <w:rPr>
          <w:rFonts w:ascii="Times New Roman" w:eastAsia="Arial" w:hAnsi="Times New Roman"/>
          <w:sz w:val="28"/>
          <w:szCs w:val="28"/>
          <w:lang w:val="kk-KZ"/>
        </w:rPr>
        <w:t>қызметінің негізгі қорытындылары мен қол жеткізген нәтижелері туралы акционерді және барлық мүдделі тұлғаларды ашық әрі толық көлемде ақпараттандыру.</w:t>
      </w:r>
      <w:r w:rsidR="00980453">
        <w:rPr>
          <w:rFonts w:ascii="Times New Roman" w:eastAsia="Arial" w:hAnsi="Times New Roman"/>
          <w:sz w:val="28"/>
          <w:szCs w:val="28"/>
          <w:lang w:val="kk-KZ"/>
        </w:rPr>
        <w:t xml:space="preserve"> </w:t>
      </w:r>
    </w:p>
    <w:p w14:paraId="37D5595D" w14:textId="1A26D823" w:rsidR="002D58DC" w:rsidRPr="00EE7B15" w:rsidRDefault="002D58DC" w:rsidP="002D58DC">
      <w:pPr>
        <w:pStyle w:val="aff3"/>
        <w:tabs>
          <w:tab w:val="left" w:pos="567"/>
        </w:tabs>
        <w:ind w:firstLine="567"/>
        <w:jc w:val="both"/>
        <w:rPr>
          <w:rFonts w:ascii="Times New Roman" w:hAnsi="Times New Roman"/>
          <w:sz w:val="28"/>
          <w:szCs w:val="28"/>
          <w:lang w:val="kk-KZ"/>
        </w:rPr>
      </w:pPr>
      <w:r w:rsidRPr="00EE7B15">
        <w:rPr>
          <w:rFonts w:ascii="Times New Roman" w:hAnsi="Times New Roman"/>
          <w:sz w:val="28"/>
          <w:szCs w:val="28"/>
          <w:lang w:val="kk-KZ"/>
        </w:rPr>
        <w:t xml:space="preserve">"Шардара </w:t>
      </w:r>
      <w:r w:rsidR="00980453">
        <w:rPr>
          <w:rFonts w:ascii="Times New Roman" w:hAnsi="Times New Roman"/>
          <w:sz w:val="28"/>
          <w:szCs w:val="28"/>
          <w:lang w:val="kk-KZ"/>
        </w:rPr>
        <w:t>С</w:t>
      </w:r>
      <w:r w:rsidRPr="00EE7B15">
        <w:rPr>
          <w:rFonts w:ascii="Times New Roman" w:hAnsi="Times New Roman"/>
          <w:sz w:val="28"/>
          <w:szCs w:val="28"/>
          <w:lang w:val="kk-KZ"/>
        </w:rPr>
        <w:t xml:space="preserve">ЭС" </w:t>
      </w:r>
      <w:r w:rsidR="00980453" w:rsidRPr="00980453">
        <w:rPr>
          <w:rFonts w:ascii="Times New Roman" w:hAnsi="Times New Roman"/>
          <w:sz w:val="28"/>
          <w:szCs w:val="28"/>
          <w:lang w:val="kk-KZ"/>
        </w:rPr>
        <w:t xml:space="preserve">АҚ Түркістан облысындағы ірі энергия өндіруші ұйымдардың қатарына кіреді, оның негізгі қызмет бағыты – электр энергиясын өндіру және оны өткізу. </w:t>
      </w:r>
      <w:r w:rsidRPr="00EE7B15">
        <w:rPr>
          <w:rFonts w:ascii="Times New Roman" w:hAnsi="Times New Roman"/>
          <w:sz w:val="28"/>
          <w:szCs w:val="28"/>
          <w:lang w:val="kk-KZ"/>
        </w:rPr>
        <w:t xml:space="preserve"> Қазіргі уақытта "Шардара </w:t>
      </w:r>
      <w:r w:rsidR="00980453">
        <w:rPr>
          <w:rFonts w:ascii="Times New Roman" w:hAnsi="Times New Roman"/>
          <w:sz w:val="28"/>
          <w:szCs w:val="28"/>
          <w:lang w:val="kk-KZ"/>
        </w:rPr>
        <w:t>С</w:t>
      </w:r>
      <w:r w:rsidRPr="00EE7B15">
        <w:rPr>
          <w:rFonts w:ascii="Times New Roman" w:hAnsi="Times New Roman"/>
          <w:sz w:val="28"/>
          <w:szCs w:val="28"/>
          <w:lang w:val="kk-KZ"/>
        </w:rPr>
        <w:t>ЭС" АҚ электр энергиясын өндіру көлемінің одан әрі өсуіне және компанияның табыстылығына ерекше қолайлы жағдай туғызатын заманауи технологияларды қолданады.</w:t>
      </w:r>
    </w:p>
    <w:p w14:paraId="0ED21C88" w14:textId="567DEA60" w:rsidR="002D58DC" w:rsidRPr="00EE7B15" w:rsidRDefault="002D58DC" w:rsidP="002D58DC">
      <w:pPr>
        <w:ind w:right="-1"/>
        <w:jc w:val="both"/>
        <w:rPr>
          <w:rFonts w:ascii="Times New Roman" w:hAnsi="Times New Roman"/>
          <w:sz w:val="28"/>
          <w:szCs w:val="28"/>
          <w:lang w:val="kk-KZ"/>
        </w:rPr>
      </w:pPr>
      <w:r w:rsidRPr="00EE7B15">
        <w:rPr>
          <w:rFonts w:ascii="Times New Roman" w:eastAsia="Arial" w:hAnsi="Times New Roman"/>
          <w:sz w:val="28"/>
          <w:szCs w:val="28"/>
          <w:lang w:val="kk-KZ"/>
        </w:rPr>
        <w:t xml:space="preserve">         Өткен жылы "Шардара </w:t>
      </w:r>
      <w:r w:rsidR="00980453">
        <w:rPr>
          <w:rFonts w:ascii="Times New Roman" w:eastAsia="Arial" w:hAnsi="Times New Roman"/>
          <w:sz w:val="28"/>
          <w:szCs w:val="28"/>
          <w:lang w:val="kk-KZ"/>
        </w:rPr>
        <w:t>СЭС</w:t>
      </w:r>
      <w:r w:rsidRPr="00EE7B15">
        <w:rPr>
          <w:rFonts w:ascii="Times New Roman" w:eastAsia="Arial" w:hAnsi="Times New Roman"/>
          <w:sz w:val="28"/>
          <w:szCs w:val="28"/>
          <w:lang w:val="kk-KZ"/>
        </w:rPr>
        <w:t xml:space="preserve">" АҚ </w:t>
      </w:r>
      <w:r w:rsidR="00980453" w:rsidRPr="00980453">
        <w:rPr>
          <w:rFonts w:ascii="Times New Roman" w:eastAsia="Arial" w:hAnsi="Times New Roman"/>
          <w:sz w:val="28"/>
          <w:szCs w:val="28"/>
          <w:lang w:val="kk-KZ"/>
        </w:rPr>
        <w:t>қызметі Жалғыз акционер қойған міндеттерді іске асыруға бағытталды</w:t>
      </w:r>
      <w:r w:rsidRPr="00EE7B15">
        <w:rPr>
          <w:rFonts w:ascii="Times New Roman" w:eastAsia="Arial" w:hAnsi="Times New Roman"/>
          <w:sz w:val="28"/>
          <w:szCs w:val="28"/>
          <w:lang w:val="kk-KZ"/>
        </w:rPr>
        <w:t>. Негізгі басымдықтардың қатарында су электр станциясының сенімді, апатсыз және тұрақты жұмыс істеуін қамтамасыз ету, тұтынушылар алдындағы міндеттемелерді уақтылы орындау, сондай</w:t>
      </w:r>
      <w:r w:rsidR="00980453">
        <w:rPr>
          <w:rFonts w:ascii="Times New Roman" w:eastAsia="Arial" w:hAnsi="Times New Roman"/>
          <w:sz w:val="28"/>
          <w:szCs w:val="28"/>
          <w:lang w:val="kk-KZ"/>
        </w:rPr>
        <w:t>-</w:t>
      </w:r>
      <w:r w:rsidRPr="00EE7B15">
        <w:rPr>
          <w:rFonts w:ascii="Times New Roman" w:eastAsia="Arial" w:hAnsi="Times New Roman"/>
          <w:sz w:val="28"/>
          <w:szCs w:val="28"/>
          <w:lang w:val="kk-KZ"/>
        </w:rPr>
        <w:t>ақ еңбекті және қоршаған ортаны қорғау саласындағы заңнаманы қатаң сақтау болып табылады.</w:t>
      </w:r>
    </w:p>
    <w:p w14:paraId="2D9D356B" w14:textId="63827E39" w:rsidR="002D58DC" w:rsidRPr="00EE7B15" w:rsidRDefault="002D58DC" w:rsidP="002D58DC">
      <w:pPr>
        <w:ind w:right="-1"/>
        <w:jc w:val="both"/>
        <w:rPr>
          <w:rFonts w:ascii="Times New Roman" w:hAnsi="Times New Roman"/>
          <w:sz w:val="28"/>
          <w:szCs w:val="28"/>
          <w:lang w:val="kk-KZ"/>
        </w:rPr>
      </w:pPr>
      <w:r w:rsidRPr="00EE7B15">
        <w:rPr>
          <w:rFonts w:ascii="Times New Roman" w:eastAsia="Arial" w:hAnsi="Times New Roman"/>
          <w:sz w:val="28"/>
          <w:szCs w:val="28"/>
          <w:lang w:val="kk-KZ"/>
        </w:rPr>
        <w:t xml:space="preserve">          "Шардара </w:t>
      </w:r>
      <w:r w:rsidR="00980453">
        <w:rPr>
          <w:rFonts w:ascii="Times New Roman" w:eastAsia="Arial" w:hAnsi="Times New Roman"/>
          <w:sz w:val="28"/>
          <w:szCs w:val="28"/>
          <w:lang w:val="kk-KZ"/>
        </w:rPr>
        <w:t>С</w:t>
      </w:r>
      <w:r w:rsidRPr="00EE7B15">
        <w:rPr>
          <w:rFonts w:ascii="Times New Roman" w:eastAsia="Arial" w:hAnsi="Times New Roman"/>
          <w:sz w:val="28"/>
          <w:szCs w:val="28"/>
          <w:lang w:val="kk-KZ"/>
        </w:rPr>
        <w:t xml:space="preserve">ЭС" АҚ барлық өндірістік-экономикалық көрсеткіштерді орындай отырып, 2025 жылды </w:t>
      </w:r>
      <w:r w:rsidR="00980453">
        <w:rPr>
          <w:rFonts w:ascii="Times New Roman" w:eastAsia="Arial" w:hAnsi="Times New Roman"/>
          <w:sz w:val="28"/>
          <w:szCs w:val="28"/>
          <w:lang w:val="kk-KZ"/>
        </w:rPr>
        <w:t>сәтті</w:t>
      </w:r>
      <w:r w:rsidRPr="00EE7B15">
        <w:rPr>
          <w:rFonts w:ascii="Times New Roman" w:eastAsia="Arial" w:hAnsi="Times New Roman"/>
          <w:sz w:val="28"/>
          <w:szCs w:val="28"/>
          <w:lang w:val="kk-KZ"/>
        </w:rPr>
        <w:t xml:space="preserve"> аяқтады. Бірқатар сыртқы келеңсіз факторлардың сын-қатерлері мен ықпалына қарамастан, компания қаржылық тұрақтылығын сақтап, теңгерімді жұмысын көрсетті.</w:t>
      </w:r>
    </w:p>
    <w:p w14:paraId="03172390" w14:textId="6D03E5E2" w:rsidR="002D58DC" w:rsidRPr="00EE7B15" w:rsidRDefault="002D58DC" w:rsidP="002D58DC">
      <w:pPr>
        <w:ind w:right="-1"/>
        <w:jc w:val="both"/>
        <w:rPr>
          <w:rFonts w:ascii="Times New Roman" w:hAnsi="Times New Roman"/>
          <w:sz w:val="28"/>
          <w:szCs w:val="28"/>
          <w:lang w:val="kk-KZ"/>
        </w:rPr>
      </w:pPr>
      <w:r w:rsidRPr="00EE7B15">
        <w:rPr>
          <w:rFonts w:ascii="Times New Roman" w:eastAsia="Arial" w:hAnsi="Times New Roman"/>
          <w:sz w:val="28"/>
          <w:szCs w:val="28"/>
          <w:lang w:val="kk-KZ"/>
        </w:rPr>
        <w:t xml:space="preserve">         Қазіргі әлемде теңдестірілген әлеуметтік саясатты жүргізу ұзақ мерзімді экономикалық қажеттілік екенін мойындай отырып, "Шардара </w:t>
      </w:r>
      <w:r w:rsidR="00980453">
        <w:rPr>
          <w:rFonts w:ascii="Times New Roman" w:eastAsia="Arial" w:hAnsi="Times New Roman"/>
          <w:sz w:val="28"/>
          <w:szCs w:val="28"/>
          <w:lang w:val="kk-KZ"/>
        </w:rPr>
        <w:t>СЭС</w:t>
      </w:r>
      <w:r w:rsidRPr="00EE7B15">
        <w:rPr>
          <w:rFonts w:ascii="Times New Roman" w:eastAsia="Arial" w:hAnsi="Times New Roman"/>
          <w:sz w:val="28"/>
          <w:szCs w:val="28"/>
          <w:lang w:val="kk-KZ"/>
        </w:rPr>
        <w:t xml:space="preserve">" АҚ әлеуметтік жауапкершілікті ұйым мәртебесін әрдайым растайды. "Шардара </w:t>
      </w:r>
      <w:r w:rsidR="00980453">
        <w:rPr>
          <w:rFonts w:ascii="Times New Roman" w:eastAsia="Arial" w:hAnsi="Times New Roman"/>
          <w:sz w:val="28"/>
          <w:szCs w:val="28"/>
          <w:lang w:val="kk-KZ"/>
        </w:rPr>
        <w:t>С</w:t>
      </w:r>
      <w:r w:rsidRPr="00EE7B15">
        <w:rPr>
          <w:rFonts w:ascii="Times New Roman" w:eastAsia="Arial" w:hAnsi="Times New Roman"/>
          <w:sz w:val="28"/>
          <w:szCs w:val="28"/>
          <w:lang w:val="kk-KZ"/>
        </w:rPr>
        <w:t>ЭС" АҚ жұртшылық, мемлекет, іскер серіктестер және ұжым алдындағы өз міндеттемелерін адал атқарып келеді.</w:t>
      </w:r>
    </w:p>
    <w:p w14:paraId="29BC0F0D" w14:textId="3E4ACDAC" w:rsidR="002D58DC" w:rsidRPr="00EE7B15" w:rsidRDefault="002D58DC" w:rsidP="002D58DC">
      <w:pPr>
        <w:ind w:right="-1"/>
        <w:jc w:val="both"/>
        <w:rPr>
          <w:rFonts w:ascii="Times New Roman" w:hAnsi="Times New Roman"/>
          <w:sz w:val="28"/>
          <w:szCs w:val="28"/>
          <w:lang w:val="kk-KZ"/>
        </w:rPr>
      </w:pPr>
      <w:r w:rsidRPr="00EE7B15">
        <w:rPr>
          <w:rFonts w:ascii="Times New Roman" w:eastAsia="Arial" w:hAnsi="Times New Roman"/>
          <w:sz w:val="28"/>
          <w:szCs w:val="28"/>
          <w:lang w:val="kk-KZ"/>
        </w:rPr>
        <w:t xml:space="preserve">         Біздің серіктестерімізге және "Шардара </w:t>
      </w:r>
      <w:r w:rsidR="00980453">
        <w:rPr>
          <w:rFonts w:ascii="Times New Roman" w:eastAsia="Arial" w:hAnsi="Times New Roman"/>
          <w:sz w:val="28"/>
          <w:szCs w:val="28"/>
          <w:lang w:val="kk-KZ"/>
        </w:rPr>
        <w:t>СЭС</w:t>
      </w:r>
      <w:r w:rsidRPr="00EE7B15">
        <w:rPr>
          <w:rFonts w:ascii="Times New Roman" w:eastAsia="Arial" w:hAnsi="Times New Roman"/>
          <w:sz w:val="28"/>
          <w:szCs w:val="28"/>
          <w:lang w:val="kk-KZ"/>
        </w:rPr>
        <w:t>" АҚ-ның еңбек ұжымына бірлескен жемісті жұмысы және 2025 жылғы ортақ жетістіктерге қосқан қомақты үлесі үшін алғысымды білдіремін.</w:t>
      </w:r>
    </w:p>
    <w:p w14:paraId="2E9A20FF" w14:textId="6E9E48AC" w:rsidR="002D58DC" w:rsidRPr="00980453" w:rsidRDefault="002D58DC" w:rsidP="002D58DC">
      <w:pPr>
        <w:ind w:right="-1"/>
        <w:jc w:val="both"/>
        <w:rPr>
          <w:rFonts w:ascii="Times New Roman" w:eastAsia="Arial" w:hAnsi="Times New Roman"/>
          <w:sz w:val="28"/>
          <w:szCs w:val="28"/>
          <w:lang w:val="kk-KZ"/>
        </w:rPr>
      </w:pPr>
      <w:r w:rsidRPr="00EE7B15">
        <w:rPr>
          <w:rFonts w:ascii="Times New Roman" w:eastAsia="Arial" w:hAnsi="Times New Roman"/>
          <w:sz w:val="28"/>
          <w:szCs w:val="28"/>
          <w:lang w:val="kk-KZ"/>
        </w:rPr>
        <w:t xml:space="preserve">          </w:t>
      </w:r>
      <w:r w:rsidRPr="00980453">
        <w:rPr>
          <w:rFonts w:ascii="Times New Roman" w:eastAsia="Arial" w:hAnsi="Times New Roman"/>
          <w:sz w:val="28"/>
          <w:szCs w:val="28"/>
          <w:lang w:val="kk-KZ"/>
        </w:rPr>
        <w:t xml:space="preserve">Қысқа мерзімді және ұзақ мерзімді перспективада "Шардара </w:t>
      </w:r>
      <w:r w:rsidR="00980453">
        <w:rPr>
          <w:rFonts w:ascii="Times New Roman" w:eastAsia="Arial" w:hAnsi="Times New Roman"/>
          <w:sz w:val="28"/>
          <w:szCs w:val="28"/>
          <w:lang w:val="kk-KZ"/>
        </w:rPr>
        <w:t>СЭС</w:t>
      </w:r>
      <w:r w:rsidRPr="00980453">
        <w:rPr>
          <w:rFonts w:ascii="Times New Roman" w:eastAsia="Arial" w:hAnsi="Times New Roman"/>
          <w:sz w:val="28"/>
          <w:szCs w:val="28"/>
          <w:lang w:val="kk-KZ"/>
        </w:rPr>
        <w:t xml:space="preserve">" </w:t>
      </w:r>
      <w:r w:rsidR="00980453" w:rsidRPr="00980453">
        <w:rPr>
          <w:rFonts w:ascii="Times New Roman" w:eastAsia="Arial" w:hAnsi="Times New Roman"/>
          <w:sz w:val="28"/>
          <w:szCs w:val="28"/>
          <w:lang w:val="kk-KZ"/>
        </w:rPr>
        <w:t>АҚ қол жеткізген позицияларын нығайтуға, Қазақстанның электр энергетикасы саласының тұрақты дамуының негізгі қозғаушы күштерінің бірі болып қалуға ұмтылады</w:t>
      </w:r>
      <w:r w:rsidRPr="00980453">
        <w:rPr>
          <w:rFonts w:ascii="Times New Roman" w:eastAsia="Arial" w:hAnsi="Times New Roman"/>
          <w:sz w:val="28"/>
          <w:szCs w:val="28"/>
          <w:lang w:val="kk-KZ"/>
        </w:rPr>
        <w:t>.</w:t>
      </w:r>
    </w:p>
    <w:p w14:paraId="69F094C0" w14:textId="10B18FC0" w:rsidR="002D58DC" w:rsidRPr="002F249C" w:rsidRDefault="002D58DC" w:rsidP="002D58DC">
      <w:pPr>
        <w:ind w:right="-1"/>
        <w:jc w:val="both"/>
        <w:rPr>
          <w:rFonts w:ascii="Times New Roman" w:hAnsi="Times New Roman"/>
          <w:sz w:val="28"/>
          <w:szCs w:val="28"/>
          <w:lang w:val="kk-KZ"/>
        </w:rPr>
      </w:pPr>
      <w:r w:rsidRPr="00980453">
        <w:rPr>
          <w:rFonts w:ascii="Times New Roman" w:eastAsia="Arial" w:hAnsi="Times New Roman"/>
          <w:sz w:val="28"/>
          <w:szCs w:val="28"/>
          <w:lang w:val="kk-KZ"/>
        </w:rPr>
        <w:t xml:space="preserve">         </w:t>
      </w:r>
      <w:r w:rsidRPr="00980453">
        <w:rPr>
          <w:rFonts w:ascii="Times New Roman" w:hAnsi="Times New Roman"/>
          <w:sz w:val="28"/>
          <w:szCs w:val="28"/>
          <w:lang w:val="kk-KZ"/>
        </w:rPr>
        <w:t xml:space="preserve">"Шардара </w:t>
      </w:r>
      <w:r w:rsidR="00980453">
        <w:rPr>
          <w:rFonts w:ascii="Times New Roman" w:hAnsi="Times New Roman"/>
          <w:sz w:val="28"/>
          <w:szCs w:val="28"/>
          <w:lang w:val="kk-KZ"/>
        </w:rPr>
        <w:t>С</w:t>
      </w:r>
      <w:r w:rsidRPr="00980453">
        <w:rPr>
          <w:rFonts w:ascii="Times New Roman" w:hAnsi="Times New Roman"/>
          <w:sz w:val="28"/>
          <w:szCs w:val="28"/>
          <w:lang w:val="kk-KZ"/>
        </w:rPr>
        <w:t xml:space="preserve">ЭС" АҚ </w:t>
      </w:r>
      <w:r w:rsidRPr="00980453">
        <w:rPr>
          <w:rFonts w:ascii="Times New Roman" w:eastAsia="Arial" w:hAnsi="Times New Roman"/>
          <w:sz w:val="28"/>
          <w:szCs w:val="28"/>
          <w:lang w:val="kk-KZ"/>
        </w:rPr>
        <w:t xml:space="preserve">өсудің жоғары серпінін сақтауға бағытталған. </w:t>
      </w:r>
      <w:r w:rsidR="002F249C" w:rsidRPr="002F249C">
        <w:rPr>
          <w:rFonts w:ascii="Times New Roman" w:eastAsia="Arial" w:hAnsi="Times New Roman"/>
          <w:sz w:val="28"/>
          <w:szCs w:val="28"/>
          <w:lang w:val="kk-KZ"/>
        </w:rPr>
        <w:t>«Шардар</w:t>
      </w:r>
      <w:r w:rsidR="002F249C">
        <w:rPr>
          <w:rFonts w:ascii="Times New Roman" w:eastAsia="Arial" w:hAnsi="Times New Roman"/>
          <w:sz w:val="28"/>
          <w:szCs w:val="28"/>
          <w:lang w:val="kk-KZ"/>
        </w:rPr>
        <w:t>а</w:t>
      </w:r>
      <w:r w:rsidR="002F249C" w:rsidRPr="002F249C">
        <w:rPr>
          <w:rFonts w:ascii="Times New Roman" w:eastAsia="Arial" w:hAnsi="Times New Roman"/>
          <w:sz w:val="28"/>
          <w:szCs w:val="28"/>
          <w:lang w:val="kk-KZ"/>
        </w:rPr>
        <w:t xml:space="preserve"> </w:t>
      </w:r>
      <w:r w:rsidR="002F249C">
        <w:rPr>
          <w:rFonts w:ascii="Times New Roman" w:eastAsia="Arial" w:hAnsi="Times New Roman"/>
          <w:sz w:val="28"/>
          <w:szCs w:val="28"/>
          <w:lang w:val="kk-KZ"/>
        </w:rPr>
        <w:t>С</w:t>
      </w:r>
      <w:r w:rsidR="002F249C" w:rsidRPr="002F249C">
        <w:rPr>
          <w:rFonts w:ascii="Times New Roman" w:eastAsia="Arial" w:hAnsi="Times New Roman"/>
          <w:sz w:val="28"/>
          <w:szCs w:val="28"/>
          <w:lang w:val="kk-KZ"/>
        </w:rPr>
        <w:t>ЭС» АҚ әлеуетін жүйелі түрде арттыру компанияға алдағы уақытта да Қазақстан Республикасының электр энергетикасы секторының тұрақты дамуын қамтамасыз етуге елеулі үлес қосуға мүмкіндік береді</w:t>
      </w:r>
      <w:r w:rsidR="002F249C">
        <w:rPr>
          <w:rFonts w:ascii="Times New Roman" w:eastAsia="Arial" w:hAnsi="Times New Roman"/>
          <w:sz w:val="28"/>
          <w:szCs w:val="28"/>
          <w:lang w:val="kk-KZ"/>
        </w:rPr>
        <w:t>.</w:t>
      </w:r>
    </w:p>
    <w:p w14:paraId="4D8779D8" w14:textId="77777777" w:rsidR="002D58DC" w:rsidRPr="002F249C" w:rsidRDefault="002D58DC" w:rsidP="002D58DC">
      <w:pPr>
        <w:pStyle w:val="aff3"/>
        <w:tabs>
          <w:tab w:val="left" w:pos="567"/>
        </w:tabs>
        <w:ind w:firstLine="567"/>
        <w:jc w:val="both"/>
        <w:rPr>
          <w:rFonts w:ascii="Times New Roman" w:hAnsi="Times New Roman"/>
          <w:b/>
          <w:sz w:val="28"/>
          <w:szCs w:val="28"/>
          <w:lang w:val="kk-KZ"/>
        </w:rPr>
      </w:pPr>
    </w:p>
    <w:p w14:paraId="615A231E" w14:textId="77777777" w:rsidR="002D58DC" w:rsidRPr="002F249C" w:rsidRDefault="002D58DC" w:rsidP="002D58DC">
      <w:pPr>
        <w:pStyle w:val="aff3"/>
        <w:tabs>
          <w:tab w:val="left" w:pos="567"/>
        </w:tabs>
        <w:ind w:firstLine="567"/>
        <w:jc w:val="both"/>
        <w:rPr>
          <w:rFonts w:ascii="Times New Roman" w:hAnsi="Times New Roman"/>
          <w:b/>
          <w:sz w:val="28"/>
          <w:szCs w:val="28"/>
          <w:lang w:val="kk-KZ"/>
        </w:rPr>
      </w:pPr>
    </w:p>
    <w:p w14:paraId="5A0212F5" w14:textId="06D33F52" w:rsidR="002D58DC" w:rsidRPr="00FC627C" w:rsidRDefault="002D58DC" w:rsidP="002D58DC">
      <w:pPr>
        <w:pStyle w:val="aff3"/>
        <w:tabs>
          <w:tab w:val="left" w:pos="567"/>
        </w:tabs>
        <w:ind w:firstLine="567"/>
        <w:jc w:val="both"/>
        <w:rPr>
          <w:rFonts w:ascii="Times New Roman" w:hAnsi="Times New Roman"/>
          <w:b/>
          <w:sz w:val="28"/>
          <w:szCs w:val="28"/>
          <w:lang w:val="kk-KZ"/>
        </w:rPr>
      </w:pPr>
      <w:r w:rsidRPr="00FC627C">
        <w:rPr>
          <w:rFonts w:ascii="Times New Roman" w:hAnsi="Times New Roman"/>
          <w:b/>
          <w:sz w:val="28"/>
          <w:szCs w:val="28"/>
          <w:lang w:val="kk-KZ"/>
        </w:rPr>
        <w:t xml:space="preserve">"Шардара </w:t>
      </w:r>
      <w:r w:rsidR="002F249C">
        <w:rPr>
          <w:rFonts w:ascii="Times New Roman" w:hAnsi="Times New Roman"/>
          <w:b/>
          <w:sz w:val="28"/>
          <w:szCs w:val="28"/>
          <w:lang w:val="kk-KZ"/>
        </w:rPr>
        <w:t>С</w:t>
      </w:r>
      <w:r w:rsidRPr="00FC627C">
        <w:rPr>
          <w:rFonts w:ascii="Times New Roman" w:hAnsi="Times New Roman"/>
          <w:b/>
          <w:sz w:val="28"/>
          <w:szCs w:val="28"/>
          <w:lang w:val="kk-KZ"/>
        </w:rPr>
        <w:t>ЭС" АҚ Басқарма Төрағасы</w:t>
      </w:r>
    </w:p>
    <w:p w14:paraId="224FCB47" w14:textId="23DD7A89" w:rsidR="00FC5D47" w:rsidRPr="00FC627C" w:rsidRDefault="002D58DC" w:rsidP="000F224E">
      <w:pPr>
        <w:pStyle w:val="aff3"/>
        <w:tabs>
          <w:tab w:val="left" w:pos="567"/>
        </w:tabs>
        <w:ind w:firstLine="567"/>
        <w:jc w:val="both"/>
        <w:rPr>
          <w:rFonts w:ascii="Times New Roman" w:hAnsi="Times New Roman"/>
          <w:b/>
          <w:sz w:val="28"/>
          <w:szCs w:val="28"/>
          <w:lang w:val="kk-KZ"/>
        </w:rPr>
      </w:pPr>
      <w:r w:rsidRPr="00FC627C">
        <w:rPr>
          <w:rFonts w:ascii="Times New Roman" w:hAnsi="Times New Roman"/>
          <w:b/>
          <w:sz w:val="28"/>
          <w:szCs w:val="28"/>
          <w:lang w:val="kk-KZ"/>
        </w:rPr>
        <w:t>Есхожин Рашид Қайратұлы</w:t>
      </w:r>
    </w:p>
    <w:p w14:paraId="5B022BD7" w14:textId="77777777" w:rsidR="00855A67" w:rsidRPr="00FC627C" w:rsidRDefault="00855A67" w:rsidP="000F224E">
      <w:pPr>
        <w:pStyle w:val="aff3"/>
        <w:tabs>
          <w:tab w:val="left" w:pos="567"/>
        </w:tabs>
        <w:ind w:firstLine="567"/>
        <w:jc w:val="both"/>
        <w:rPr>
          <w:rFonts w:ascii="Times New Roman" w:hAnsi="Times New Roman"/>
          <w:b/>
          <w:sz w:val="28"/>
          <w:szCs w:val="28"/>
          <w:lang w:val="kk-KZ"/>
        </w:rPr>
      </w:pPr>
    </w:p>
    <w:p w14:paraId="51ED1E87" w14:textId="77777777" w:rsidR="00855A67" w:rsidRPr="00FC627C" w:rsidRDefault="00855A67" w:rsidP="000F224E">
      <w:pPr>
        <w:pStyle w:val="aff3"/>
        <w:tabs>
          <w:tab w:val="left" w:pos="567"/>
        </w:tabs>
        <w:ind w:firstLine="567"/>
        <w:jc w:val="both"/>
        <w:rPr>
          <w:rFonts w:ascii="Times New Roman" w:hAnsi="Times New Roman"/>
          <w:b/>
          <w:sz w:val="28"/>
          <w:szCs w:val="28"/>
          <w:lang w:val="kk-KZ"/>
        </w:rPr>
      </w:pPr>
    </w:p>
    <w:p w14:paraId="51B1DFF6" w14:textId="77777777" w:rsidR="00644EB7" w:rsidRPr="005016A1" w:rsidRDefault="00644EB7" w:rsidP="004C7A6C">
      <w:pPr>
        <w:pStyle w:val="aff3"/>
        <w:numPr>
          <w:ilvl w:val="0"/>
          <w:numId w:val="2"/>
        </w:numPr>
        <w:tabs>
          <w:tab w:val="left" w:pos="567"/>
          <w:tab w:val="left" w:pos="1134"/>
        </w:tabs>
        <w:ind w:left="0" w:firstLine="567"/>
        <w:outlineLvl w:val="0"/>
        <w:rPr>
          <w:rFonts w:ascii="Times New Roman" w:hAnsi="Times New Roman"/>
          <w:b/>
          <w:caps/>
          <w:sz w:val="28"/>
          <w:szCs w:val="28"/>
        </w:rPr>
      </w:pPr>
      <w:bookmarkStart w:id="2" w:name="_Toc233025423"/>
      <w:r>
        <w:rPr>
          <w:rFonts w:ascii="Times New Roman" w:hAnsi="Times New Roman"/>
          <w:b/>
          <w:caps/>
          <w:sz w:val="28"/>
          <w:szCs w:val="28"/>
        </w:rPr>
        <w:t>КОМПАНИЯ ТУРАЛЫ АҚПАРАТ</w:t>
      </w:r>
      <w:bookmarkEnd w:id="2"/>
    </w:p>
    <w:p w14:paraId="2FE9BFE7" w14:textId="77777777" w:rsidR="002471DF" w:rsidRPr="005016A1" w:rsidRDefault="002471DF" w:rsidP="002471DF">
      <w:pPr>
        <w:pStyle w:val="aff3"/>
        <w:tabs>
          <w:tab w:val="left" w:pos="567"/>
          <w:tab w:val="left" w:pos="1134"/>
        </w:tabs>
        <w:ind w:left="567"/>
        <w:rPr>
          <w:rFonts w:ascii="Times New Roman" w:hAnsi="Times New Roman"/>
          <w:b/>
          <w:caps/>
          <w:sz w:val="28"/>
          <w:szCs w:val="28"/>
        </w:rPr>
      </w:pPr>
    </w:p>
    <w:p w14:paraId="3573CB19" w14:textId="77777777" w:rsidR="0009067F" w:rsidRPr="005016A1" w:rsidRDefault="002471DF" w:rsidP="004C7A6C">
      <w:pPr>
        <w:pStyle w:val="aff3"/>
        <w:numPr>
          <w:ilvl w:val="1"/>
          <w:numId w:val="2"/>
        </w:numPr>
        <w:tabs>
          <w:tab w:val="left" w:pos="567"/>
          <w:tab w:val="left" w:pos="1134"/>
        </w:tabs>
        <w:ind w:left="0" w:firstLine="567"/>
        <w:jc w:val="both"/>
        <w:outlineLvl w:val="1"/>
        <w:rPr>
          <w:rFonts w:ascii="Times New Roman" w:hAnsi="Times New Roman"/>
          <w:sz w:val="28"/>
          <w:szCs w:val="28"/>
        </w:rPr>
      </w:pPr>
      <w:bookmarkStart w:id="3" w:name="_Toc233025424"/>
      <w:proofErr w:type="spellStart"/>
      <w:r>
        <w:rPr>
          <w:rFonts w:ascii="Times New Roman" w:hAnsi="Times New Roman"/>
          <w:b/>
          <w:sz w:val="28"/>
          <w:szCs w:val="28"/>
        </w:rPr>
        <w:t>Жалпы</w:t>
      </w:r>
      <w:proofErr w:type="spellEnd"/>
      <w:r>
        <w:rPr>
          <w:rFonts w:ascii="Times New Roman" w:hAnsi="Times New Roman"/>
          <w:b/>
          <w:sz w:val="28"/>
          <w:szCs w:val="28"/>
        </w:rPr>
        <w:t xml:space="preserve"> </w:t>
      </w:r>
      <w:proofErr w:type="spellStart"/>
      <w:r>
        <w:rPr>
          <w:rFonts w:ascii="Times New Roman" w:hAnsi="Times New Roman"/>
          <w:b/>
          <w:sz w:val="28"/>
          <w:szCs w:val="28"/>
        </w:rPr>
        <w:t>мәліметтер</w:t>
      </w:r>
      <w:bookmarkEnd w:id="3"/>
      <w:proofErr w:type="spellEnd"/>
      <w:r>
        <w:rPr>
          <w:rFonts w:ascii="Times New Roman" w:hAnsi="Times New Roman"/>
          <w:b/>
          <w:sz w:val="28"/>
          <w:szCs w:val="28"/>
        </w:rPr>
        <w:t xml:space="preserve"> </w:t>
      </w:r>
    </w:p>
    <w:p w14:paraId="3643512E" w14:textId="6E2F72FE" w:rsidR="00644EB7" w:rsidRPr="005016A1" w:rsidRDefault="0009067F" w:rsidP="0009067F">
      <w:pPr>
        <w:pStyle w:val="aff3"/>
        <w:tabs>
          <w:tab w:val="left" w:pos="567"/>
          <w:tab w:val="left" w:pos="1134"/>
        </w:tabs>
        <w:jc w:val="both"/>
        <w:rPr>
          <w:rFonts w:ascii="Times New Roman" w:hAnsi="Times New Roman"/>
          <w:sz w:val="28"/>
          <w:szCs w:val="28"/>
        </w:rPr>
      </w:pPr>
      <w:r>
        <w:rPr>
          <w:rFonts w:ascii="Times New Roman" w:hAnsi="Times New Roman"/>
          <w:b/>
          <w:sz w:val="28"/>
          <w:szCs w:val="28"/>
        </w:rPr>
        <w:tab/>
      </w:r>
      <w:proofErr w:type="spellStart"/>
      <w:r w:rsidR="002F249C">
        <w:rPr>
          <w:rFonts w:ascii="Times New Roman" w:hAnsi="Times New Roman"/>
          <w:sz w:val="28"/>
          <w:szCs w:val="28"/>
        </w:rPr>
        <w:t>Шардара</w:t>
      </w:r>
      <w:proofErr w:type="spellEnd"/>
      <w:r w:rsidR="002F249C">
        <w:rPr>
          <w:rFonts w:ascii="Times New Roman" w:hAnsi="Times New Roman"/>
          <w:sz w:val="28"/>
          <w:szCs w:val="28"/>
        </w:rPr>
        <w:t xml:space="preserve"> </w:t>
      </w:r>
      <w:r w:rsidR="002F249C">
        <w:rPr>
          <w:rFonts w:ascii="Times New Roman" w:hAnsi="Times New Roman"/>
          <w:sz w:val="28"/>
          <w:szCs w:val="28"/>
          <w:lang w:val="kk-KZ"/>
        </w:rPr>
        <w:t>С</w:t>
      </w:r>
      <w:r w:rsidR="002F249C">
        <w:rPr>
          <w:rFonts w:ascii="Times New Roman" w:hAnsi="Times New Roman"/>
          <w:sz w:val="28"/>
          <w:szCs w:val="28"/>
        </w:rPr>
        <w:t>ЭС</w:t>
      </w:r>
      <w:r>
        <w:rPr>
          <w:rFonts w:ascii="Times New Roman" w:hAnsi="Times New Roman"/>
          <w:sz w:val="28"/>
          <w:szCs w:val="28"/>
        </w:rPr>
        <w:t xml:space="preserve"> </w:t>
      </w:r>
      <w:proofErr w:type="spellStart"/>
      <w:r w:rsidR="002F249C" w:rsidRPr="00A1069A">
        <w:rPr>
          <w:rFonts w:ascii="Times New Roman" w:hAnsi="Times New Roman"/>
          <w:sz w:val="28"/>
          <w:szCs w:val="28"/>
        </w:rPr>
        <w:t>Сырдария</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өзенінің</w:t>
      </w:r>
      <w:proofErr w:type="spellEnd"/>
      <w:r w:rsidR="002F249C" w:rsidRPr="00A1069A">
        <w:rPr>
          <w:rFonts w:ascii="Times New Roman" w:hAnsi="Times New Roman"/>
          <w:sz w:val="28"/>
          <w:szCs w:val="28"/>
        </w:rPr>
        <w:t xml:space="preserve"> орта </w:t>
      </w:r>
      <w:proofErr w:type="spellStart"/>
      <w:r w:rsidR="002F249C" w:rsidRPr="00A1069A">
        <w:rPr>
          <w:rFonts w:ascii="Times New Roman" w:hAnsi="Times New Roman"/>
          <w:sz w:val="28"/>
          <w:szCs w:val="28"/>
        </w:rPr>
        <w:t>ағысында</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орналасқан</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және</w:t>
      </w:r>
      <w:proofErr w:type="spellEnd"/>
      <w:r w:rsidR="002F249C" w:rsidRPr="00A1069A">
        <w:rPr>
          <w:rFonts w:ascii="Times New Roman" w:hAnsi="Times New Roman"/>
          <w:sz w:val="28"/>
          <w:szCs w:val="28"/>
        </w:rPr>
        <w:t xml:space="preserve"> Нарын-</w:t>
      </w:r>
      <w:proofErr w:type="spellStart"/>
      <w:r w:rsidR="002F249C" w:rsidRPr="00A1069A">
        <w:rPr>
          <w:rFonts w:ascii="Times New Roman" w:hAnsi="Times New Roman"/>
          <w:sz w:val="28"/>
          <w:szCs w:val="28"/>
        </w:rPr>
        <w:t>Сырдария</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өзендері</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каскадының</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соңғы</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гидроэлектр</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станциясы</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бұдан</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әрі</w:t>
      </w:r>
      <w:proofErr w:type="spellEnd"/>
      <w:r w:rsidR="002F249C" w:rsidRPr="00A1069A">
        <w:rPr>
          <w:rFonts w:ascii="Times New Roman" w:hAnsi="Times New Roman"/>
          <w:sz w:val="28"/>
          <w:szCs w:val="28"/>
        </w:rPr>
        <w:t xml:space="preserve"> – </w:t>
      </w:r>
      <w:r w:rsidR="002F249C">
        <w:rPr>
          <w:rFonts w:ascii="Times New Roman" w:hAnsi="Times New Roman"/>
          <w:sz w:val="28"/>
          <w:szCs w:val="28"/>
          <w:lang w:val="kk-KZ"/>
        </w:rPr>
        <w:t>С</w:t>
      </w:r>
      <w:r w:rsidR="002F249C" w:rsidRPr="00A1069A">
        <w:rPr>
          <w:rFonts w:ascii="Times New Roman" w:hAnsi="Times New Roman"/>
          <w:sz w:val="28"/>
          <w:szCs w:val="28"/>
        </w:rPr>
        <w:t xml:space="preserve">ЭС) </w:t>
      </w:r>
      <w:proofErr w:type="spellStart"/>
      <w:r w:rsidR="002F249C" w:rsidRPr="00A1069A">
        <w:rPr>
          <w:rFonts w:ascii="Times New Roman" w:hAnsi="Times New Roman"/>
          <w:sz w:val="28"/>
          <w:szCs w:val="28"/>
        </w:rPr>
        <w:t>болып</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табылады</w:t>
      </w:r>
      <w:proofErr w:type="spellEnd"/>
      <w:r>
        <w:rPr>
          <w:rFonts w:ascii="Times New Roman" w:hAnsi="Times New Roman"/>
          <w:sz w:val="28"/>
          <w:szCs w:val="28"/>
        </w:rPr>
        <w:t>.</w:t>
      </w:r>
    </w:p>
    <w:p w14:paraId="4F8E160B" w14:textId="0E1CFB59" w:rsidR="001977CD" w:rsidRPr="005016A1" w:rsidRDefault="001977CD" w:rsidP="001977CD">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Шардара</w:t>
      </w:r>
      <w:proofErr w:type="spellEnd"/>
      <w:r>
        <w:rPr>
          <w:rFonts w:ascii="Times New Roman" w:hAnsi="Times New Roman"/>
          <w:sz w:val="28"/>
          <w:szCs w:val="28"/>
        </w:rPr>
        <w:t xml:space="preserve"> </w:t>
      </w:r>
      <w:r w:rsidR="002F249C">
        <w:rPr>
          <w:rFonts w:ascii="Times New Roman" w:hAnsi="Times New Roman"/>
          <w:sz w:val="28"/>
          <w:szCs w:val="28"/>
          <w:lang w:val="kk-KZ"/>
        </w:rPr>
        <w:t>С</w:t>
      </w:r>
      <w:r w:rsidR="002F249C">
        <w:rPr>
          <w:rFonts w:ascii="Times New Roman" w:hAnsi="Times New Roman"/>
          <w:sz w:val="28"/>
          <w:szCs w:val="28"/>
        </w:rPr>
        <w:t>ЭС</w:t>
      </w:r>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мақсаты</w:t>
      </w:r>
      <w:proofErr w:type="spellEnd"/>
      <w:r>
        <w:rPr>
          <w:rFonts w:ascii="Times New Roman" w:hAnsi="Times New Roman"/>
          <w:sz w:val="28"/>
          <w:szCs w:val="28"/>
        </w:rPr>
        <w:t xml:space="preserve"> - Нарын-</w:t>
      </w:r>
      <w:proofErr w:type="spellStart"/>
      <w:r>
        <w:rPr>
          <w:rFonts w:ascii="Times New Roman" w:hAnsi="Times New Roman"/>
          <w:sz w:val="28"/>
          <w:szCs w:val="28"/>
        </w:rPr>
        <w:t>Сырдария</w:t>
      </w:r>
      <w:proofErr w:type="spellEnd"/>
      <w:r>
        <w:rPr>
          <w:rFonts w:ascii="Times New Roman" w:hAnsi="Times New Roman"/>
          <w:sz w:val="28"/>
          <w:szCs w:val="28"/>
        </w:rPr>
        <w:t xml:space="preserve"> </w:t>
      </w:r>
      <w:proofErr w:type="spellStart"/>
      <w:r>
        <w:rPr>
          <w:rFonts w:ascii="Times New Roman" w:hAnsi="Times New Roman"/>
          <w:sz w:val="28"/>
          <w:szCs w:val="28"/>
        </w:rPr>
        <w:t>каскадының</w:t>
      </w:r>
      <w:proofErr w:type="spellEnd"/>
      <w:r>
        <w:rPr>
          <w:rFonts w:ascii="Times New Roman" w:hAnsi="Times New Roman"/>
          <w:sz w:val="28"/>
          <w:szCs w:val="28"/>
        </w:rPr>
        <w:t xml:space="preserve"> су-</w:t>
      </w:r>
      <w:proofErr w:type="spellStart"/>
      <w:r>
        <w:rPr>
          <w:rFonts w:ascii="Times New Roman" w:hAnsi="Times New Roman"/>
          <w:sz w:val="28"/>
          <w:szCs w:val="28"/>
        </w:rPr>
        <w:t>энергетикалық</w:t>
      </w:r>
      <w:proofErr w:type="spellEnd"/>
      <w:r>
        <w:rPr>
          <w:rFonts w:ascii="Times New Roman" w:hAnsi="Times New Roman"/>
          <w:sz w:val="28"/>
          <w:szCs w:val="28"/>
        </w:rPr>
        <w:t xml:space="preserve"> </w:t>
      </w:r>
      <w:proofErr w:type="spellStart"/>
      <w:r>
        <w:rPr>
          <w:rFonts w:ascii="Times New Roman" w:hAnsi="Times New Roman"/>
          <w:sz w:val="28"/>
          <w:szCs w:val="28"/>
        </w:rPr>
        <w:t>кешенін</w:t>
      </w:r>
      <w:proofErr w:type="spellEnd"/>
      <w:r>
        <w:rPr>
          <w:rFonts w:ascii="Times New Roman" w:hAnsi="Times New Roman"/>
          <w:sz w:val="28"/>
          <w:szCs w:val="28"/>
        </w:rPr>
        <w:t xml:space="preserve"> </w:t>
      </w:r>
      <w:proofErr w:type="spellStart"/>
      <w:r>
        <w:rPr>
          <w:rFonts w:ascii="Times New Roman" w:hAnsi="Times New Roman"/>
          <w:sz w:val="28"/>
          <w:szCs w:val="28"/>
        </w:rPr>
        <w:t>пайдалану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іс-шараларды</w:t>
      </w:r>
      <w:proofErr w:type="spellEnd"/>
      <w:r>
        <w:rPr>
          <w:rFonts w:ascii="Times New Roman" w:hAnsi="Times New Roman"/>
          <w:sz w:val="28"/>
          <w:szCs w:val="28"/>
        </w:rPr>
        <w:t xml:space="preserve"> </w:t>
      </w:r>
      <w:proofErr w:type="spellStart"/>
      <w:r>
        <w:rPr>
          <w:rFonts w:ascii="Times New Roman" w:hAnsi="Times New Roman"/>
          <w:sz w:val="28"/>
          <w:szCs w:val="28"/>
        </w:rPr>
        <w:t>үйлестіруді</w:t>
      </w:r>
      <w:proofErr w:type="spellEnd"/>
      <w:r>
        <w:rPr>
          <w:rFonts w:ascii="Times New Roman" w:hAnsi="Times New Roman"/>
          <w:sz w:val="28"/>
          <w:szCs w:val="28"/>
        </w:rPr>
        <w:t xml:space="preserve"> </w:t>
      </w:r>
      <w:proofErr w:type="spellStart"/>
      <w:r>
        <w:rPr>
          <w:rFonts w:ascii="Times New Roman" w:hAnsi="Times New Roman"/>
          <w:sz w:val="28"/>
          <w:szCs w:val="28"/>
        </w:rPr>
        <w:t>күшейту</w:t>
      </w:r>
      <w:proofErr w:type="spellEnd"/>
      <w:r>
        <w:rPr>
          <w:rFonts w:ascii="Times New Roman" w:hAnsi="Times New Roman"/>
          <w:sz w:val="28"/>
          <w:szCs w:val="28"/>
        </w:rPr>
        <w:t xml:space="preserve">, </w:t>
      </w:r>
      <w:proofErr w:type="spellStart"/>
      <w:r>
        <w:rPr>
          <w:rFonts w:ascii="Times New Roman" w:hAnsi="Times New Roman"/>
          <w:sz w:val="28"/>
          <w:szCs w:val="28"/>
        </w:rPr>
        <w:t>Оңтүстік</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Қазақстанда</w:t>
      </w:r>
      <w:proofErr w:type="spellEnd"/>
      <w:r>
        <w:rPr>
          <w:rFonts w:ascii="Times New Roman" w:hAnsi="Times New Roman"/>
          <w:sz w:val="28"/>
          <w:szCs w:val="28"/>
        </w:rPr>
        <w:t xml:space="preserve"> </w:t>
      </w:r>
      <w:proofErr w:type="spellStart"/>
      <w:r>
        <w:rPr>
          <w:rFonts w:ascii="Times New Roman" w:hAnsi="Times New Roman"/>
          <w:sz w:val="28"/>
          <w:szCs w:val="28"/>
        </w:rPr>
        <w:t>энергиямен</w:t>
      </w:r>
      <w:proofErr w:type="spellEnd"/>
      <w:r>
        <w:rPr>
          <w:rFonts w:ascii="Times New Roman" w:hAnsi="Times New Roman"/>
          <w:sz w:val="28"/>
          <w:szCs w:val="28"/>
        </w:rPr>
        <w:t xml:space="preserve"> </w:t>
      </w:r>
      <w:proofErr w:type="spellStart"/>
      <w:r>
        <w:rPr>
          <w:rFonts w:ascii="Times New Roman" w:hAnsi="Times New Roman"/>
          <w:sz w:val="28"/>
          <w:szCs w:val="28"/>
        </w:rPr>
        <w:t>жабдықтауды</w:t>
      </w:r>
      <w:proofErr w:type="spellEnd"/>
      <w:r>
        <w:rPr>
          <w:rFonts w:ascii="Times New Roman" w:hAnsi="Times New Roman"/>
          <w:sz w:val="28"/>
          <w:szCs w:val="28"/>
        </w:rPr>
        <w:t xml:space="preserve"> </w:t>
      </w:r>
      <w:proofErr w:type="spellStart"/>
      <w:r>
        <w:rPr>
          <w:rFonts w:ascii="Times New Roman" w:hAnsi="Times New Roman"/>
          <w:sz w:val="28"/>
          <w:szCs w:val="28"/>
        </w:rPr>
        <w:t>оңтайландыру</w:t>
      </w:r>
      <w:proofErr w:type="spellEnd"/>
      <w:r>
        <w:rPr>
          <w:rFonts w:ascii="Times New Roman" w:hAnsi="Times New Roman"/>
          <w:sz w:val="28"/>
          <w:szCs w:val="28"/>
        </w:rPr>
        <w:t xml:space="preserve">. </w:t>
      </w:r>
      <w:proofErr w:type="spellStart"/>
      <w:r>
        <w:rPr>
          <w:rFonts w:ascii="Times New Roman" w:hAnsi="Times New Roman"/>
          <w:sz w:val="28"/>
          <w:szCs w:val="28"/>
        </w:rPr>
        <w:t>Гидроэлектростанцияда</w:t>
      </w:r>
      <w:proofErr w:type="spellEnd"/>
      <w:r>
        <w:rPr>
          <w:rFonts w:ascii="Times New Roman" w:hAnsi="Times New Roman"/>
          <w:sz w:val="28"/>
          <w:szCs w:val="28"/>
        </w:rPr>
        <w:t xml:space="preserve"> </w:t>
      </w:r>
      <w:proofErr w:type="spellStart"/>
      <w:r>
        <w:rPr>
          <w:rFonts w:ascii="Times New Roman" w:hAnsi="Times New Roman"/>
          <w:sz w:val="28"/>
          <w:szCs w:val="28"/>
        </w:rPr>
        <w:t>қозғалатын</w:t>
      </w:r>
      <w:proofErr w:type="spellEnd"/>
      <w:r>
        <w:rPr>
          <w:rFonts w:ascii="Times New Roman" w:hAnsi="Times New Roman"/>
          <w:sz w:val="28"/>
          <w:szCs w:val="28"/>
        </w:rPr>
        <w:t xml:space="preserve"> су </w:t>
      </w:r>
      <w:proofErr w:type="spellStart"/>
      <w:r>
        <w:rPr>
          <w:rFonts w:ascii="Times New Roman" w:hAnsi="Times New Roman"/>
          <w:sz w:val="28"/>
          <w:szCs w:val="28"/>
        </w:rPr>
        <w:t>массаларының</w:t>
      </w:r>
      <w:proofErr w:type="spellEnd"/>
      <w:r>
        <w:rPr>
          <w:rFonts w:ascii="Times New Roman" w:hAnsi="Times New Roman"/>
          <w:sz w:val="28"/>
          <w:szCs w:val="28"/>
        </w:rPr>
        <w:t xml:space="preserve"> </w:t>
      </w:r>
      <w:proofErr w:type="spellStart"/>
      <w:r>
        <w:rPr>
          <w:rFonts w:ascii="Times New Roman" w:hAnsi="Times New Roman"/>
          <w:sz w:val="28"/>
          <w:szCs w:val="28"/>
        </w:rPr>
        <w:t>механикалық</w:t>
      </w:r>
      <w:proofErr w:type="spellEnd"/>
      <w:r>
        <w:rPr>
          <w:rFonts w:ascii="Times New Roman" w:hAnsi="Times New Roman"/>
          <w:sz w:val="28"/>
          <w:szCs w:val="28"/>
        </w:rPr>
        <w:t xml:space="preserve"> </w:t>
      </w:r>
      <w:proofErr w:type="spellStart"/>
      <w:r>
        <w:rPr>
          <w:rFonts w:ascii="Times New Roman" w:hAnsi="Times New Roman"/>
          <w:sz w:val="28"/>
          <w:szCs w:val="28"/>
        </w:rPr>
        <w:t>энергиясы</w:t>
      </w:r>
      <w:proofErr w:type="spellEnd"/>
      <w:r>
        <w:rPr>
          <w:rFonts w:ascii="Times New Roman" w:hAnsi="Times New Roman"/>
          <w:sz w:val="28"/>
          <w:szCs w:val="28"/>
        </w:rPr>
        <w:t xml:space="preserve"> </w:t>
      </w:r>
      <w:proofErr w:type="spellStart"/>
      <w:r>
        <w:rPr>
          <w:rFonts w:ascii="Times New Roman" w:hAnsi="Times New Roman"/>
          <w:sz w:val="28"/>
          <w:szCs w:val="28"/>
        </w:rPr>
        <w:t>гидроэлектростанциялардың</w:t>
      </w:r>
      <w:proofErr w:type="spellEnd"/>
      <w:r>
        <w:rPr>
          <w:rFonts w:ascii="Times New Roman" w:hAnsi="Times New Roman"/>
          <w:sz w:val="28"/>
          <w:szCs w:val="28"/>
        </w:rPr>
        <w:t xml:space="preserve"> </w:t>
      </w:r>
      <w:proofErr w:type="spellStart"/>
      <w:r>
        <w:rPr>
          <w:rFonts w:ascii="Times New Roman" w:hAnsi="Times New Roman"/>
          <w:sz w:val="28"/>
          <w:szCs w:val="28"/>
        </w:rPr>
        <w:t>ғимараттарында</w:t>
      </w:r>
      <w:proofErr w:type="spellEnd"/>
      <w:r>
        <w:rPr>
          <w:rFonts w:ascii="Times New Roman" w:hAnsi="Times New Roman"/>
          <w:sz w:val="28"/>
          <w:szCs w:val="28"/>
        </w:rPr>
        <w:t xml:space="preserve"> </w:t>
      </w:r>
      <w:proofErr w:type="spellStart"/>
      <w:r>
        <w:rPr>
          <w:rFonts w:ascii="Times New Roman" w:hAnsi="Times New Roman"/>
          <w:sz w:val="28"/>
          <w:szCs w:val="28"/>
        </w:rPr>
        <w:t>көптеген</w:t>
      </w:r>
      <w:proofErr w:type="spellEnd"/>
      <w:r>
        <w:rPr>
          <w:rFonts w:ascii="Times New Roman" w:hAnsi="Times New Roman"/>
          <w:sz w:val="28"/>
          <w:szCs w:val="28"/>
        </w:rPr>
        <w:t xml:space="preserve"> </w:t>
      </w:r>
      <w:proofErr w:type="spellStart"/>
      <w:r>
        <w:rPr>
          <w:rFonts w:ascii="Times New Roman" w:hAnsi="Times New Roman"/>
          <w:sz w:val="28"/>
          <w:szCs w:val="28"/>
        </w:rPr>
        <w:t>қосалқы</w:t>
      </w:r>
      <w:proofErr w:type="spellEnd"/>
      <w:r>
        <w:rPr>
          <w:rFonts w:ascii="Times New Roman" w:hAnsi="Times New Roman"/>
          <w:sz w:val="28"/>
          <w:szCs w:val="28"/>
        </w:rPr>
        <w:t xml:space="preserve"> </w:t>
      </w:r>
      <w:proofErr w:type="spellStart"/>
      <w:r>
        <w:rPr>
          <w:rFonts w:ascii="Times New Roman" w:hAnsi="Times New Roman"/>
          <w:sz w:val="28"/>
          <w:szCs w:val="28"/>
        </w:rPr>
        <w:t>қондырғылармен</w:t>
      </w:r>
      <w:proofErr w:type="spellEnd"/>
      <w:r>
        <w:rPr>
          <w:rFonts w:ascii="Times New Roman" w:hAnsi="Times New Roman"/>
          <w:sz w:val="28"/>
          <w:szCs w:val="28"/>
        </w:rPr>
        <w:t xml:space="preserve"> </w:t>
      </w:r>
      <w:proofErr w:type="spellStart"/>
      <w:r>
        <w:rPr>
          <w:rFonts w:ascii="Times New Roman" w:hAnsi="Times New Roman"/>
          <w:sz w:val="28"/>
          <w:szCs w:val="28"/>
        </w:rPr>
        <w:t>бірге</w:t>
      </w:r>
      <w:proofErr w:type="spellEnd"/>
      <w:r>
        <w:rPr>
          <w:rFonts w:ascii="Times New Roman" w:hAnsi="Times New Roman"/>
          <w:sz w:val="28"/>
          <w:szCs w:val="28"/>
        </w:rPr>
        <w:t xml:space="preserve"> </w:t>
      </w:r>
      <w:proofErr w:type="spellStart"/>
      <w:r>
        <w:rPr>
          <w:rFonts w:ascii="Times New Roman" w:hAnsi="Times New Roman"/>
          <w:sz w:val="28"/>
          <w:szCs w:val="28"/>
        </w:rPr>
        <w:t>орналасқан</w:t>
      </w:r>
      <w:proofErr w:type="spellEnd"/>
      <w:r>
        <w:rPr>
          <w:rFonts w:ascii="Times New Roman" w:hAnsi="Times New Roman"/>
          <w:sz w:val="28"/>
          <w:szCs w:val="28"/>
        </w:rPr>
        <w:t xml:space="preserve"> </w:t>
      </w:r>
      <w:proofErr w:type="spellStart"/>
      <w:r>
        <w:rPr>
          <w:rFonts w:ascii="Times New Roman" w:hAnsi="Times New Roman"/>
          <w:sz w:val="28"/>
          <w:szCs w:val="28"/>
        </w:rPr>
        <w:t>гидротурбиналар</w:t>
      </w:r>
      <w:proofErr w:type="spellEnd"/>
      <w:r>
        <w:rPr>
          <w:rFonts w:ascii="Times New Roman" w:hAnsi="Times New Roman"/>
          <w:sz w:val="28"/>
          <w:szCs w:val="28"/>
        </w:rPr>
        <w:t xml:space="preserve"> мен </w:t>
      </w:r>
      <w:proofErr w:type="spellStart"/>
      <w:r>
        <w:rPr>
          <w:rFonts w:ascii="Times New Roman" w:hAnsi="Times New Roman"/>
          <w:sz w:val="28"/>
          <w:szCs w:val="28"/>
        </w:rPr>
        <w:t>гидрогенераторлардың</w:t>
      </w:r>
      <w:proofErr w:type="spellEnd"/>
      <w:r>
        <w:rPr>
          <w:rFonts w:ascii="Times New Roman" w:hAnsi="Times New Roman"/>
          <w:sz w:val="28"/>
          <w:szCs w:val="28"/>
        </w:rPr>
        <w:t xml:space="preserve"> </w:t>
      </w:r>
      <w:proofErr w:type="spellStart"/>
      <w:r>
        <w:rPr>
          <w:rFonts w:ascii="Times New Roman" w:hAnsi="Times New Roman"/>
          <w:sz w:val="28"/>
          <w:szCs w:val="28"/>
        </w:rPr>
        <w:t>көмегімен</w:t>
      </w:r>
      <w:proofErr w:type="spellEnd"/>
      <w:r>
        <w:rPr>
          <w:rFonts w:ascii="Times New Roman" w:hAnsi="Times New Roman"/>
          <w:sz w:val="28"/>
          <w:szCs w:val="28"/>
        </w:rPr>
        <w:t xml:space="preserve">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энергиясына</w:t>
      </w:r>
      <w:proofErr w:type="spellEnd"/>
      <w:r>
        <w:rPr>
          <w:rFonts w:ascii="Times New Roman" w:hAnsi="Times New Roman"/>
          <w:sz w:val="28"/>
          <w:szCs w:val="28"/>
        </w:rPr>
        <w:t xml:space="preserve"> </w:t>
      </w:r>
      <w:proofErr w:type="spellStart"/>
      <w:r>
        <w:rPr>
          <w:rFonts w:ascii="Times New Roman" w:hAnsi="Times New Roman"/>
          <w:sz w:val="28"/>
          <w:szCs w:val="28"/>
        </w:rPr>
        <w:t>айналады</w:t>
      </w:r>
      <w:proofErr w:type="spellEnd"/>
      <w:r>
        <w:rPr>
          <w:rFonts w:ascii="Times New Roman" w:hAnsi="Times New Roman"/>
          <w:sz w:val="28"/>
          <w:szCs w:val="28"/>
        </w:rPr>
        <w:t>.</w:t>
      </w:r>
    </w:p>
    <w:p w14:paraId="18F09704" w14:textId="57A74D7A" w:rsidR="00644EB7" w:rsidRPr="005016A1" w:rsidRDefault="00644EB7"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Шардара</w:t>
      </w:r>
      <w:proofErr w:type="spellEnd"/>
      <w:r>
        <w:rPr>
          <w:rFonts w:ascii="Times New Roman" w:hAnsi="Times New Roman"/>
          <w:sz w:val="28"/>
          <w:szCs w:val="28"/>
        </w:rPr>
        <w:t xml:space="preserve"> </w:t>
      </w:r>
      <w:r w:rsidR="002F249C">
        <w:rPr>
          <w:rFonts w:ascii="Times New Roman" w:hAnsi="Times New Roman"/>
          <w:sz w:val="28"/>
          <w:szCs w:val="28"/>
          <w:lang w:val="kk-KZ"/>
        </w:rPr>
        <w:t>С</w:t>
      </w:r>
      <w:r>
        <w:rPr>
          <w:rFonts w:ascii="Times New Roman" w:hAnsi="Times New Roman"/>
          <w:sz w:val="28"/>
          <w:szCs w:val="28"/>
        </w:rPr>
        <w:t xml:space="preserve">ЭС </w:t>
      </w:r>
      <w:proofErr w:type="spellStart"/>
      <w:r w:rsidR="002F249C" w:rsidRPr="00A1069A">
        <w:rPr>
          <w:rFonts w:ascii="Times New Roman" w:hAnsi="Times New Roman"/>
          <w:sz w:val="28"/>
          <w:szCs w:val="28"/>
        </w:rPr>
        <w:t>тұстамасы</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Жаушықұм</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қыратының</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маңында</w:t>
      </w:r>
      <w:proofErr w:type="spellEnd"/>
      <w:r>
        <w:rPr>
          <w:rFonts w:ascii="Times New Roman" w:hAnsi="Times New Roman"/>
          <w:sz w:val="28"/>
          <w:szCs w:val="28"/>
        </w:rPr>
        <w:t xml:space="preserve">, </w:t>
      </w:r>
      <w:proofErr w:type="spellStart"/>
      <w:r w:rsidR="002F249C" w:rsidRPr="00A1069A">
        <w:rPr>
          <w:rFonts w:ascii="Times New Roman" w:hAnsi="Times New Roman"/>
          <w:sz w:val="28"/>
          <w:szCs w:val="28"/>
        </w:rPr>
        <w:t>мұнда</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өзен</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аңғарының</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ені</w:t>
      </w:r>
      <w:proofErr w:type="spellEnd"/>
      <w:r w:rsidR="002F249C" w:rsidRPr="00A1069A">
        <w:rPr>
          <w:rFonts w:ascii="Times New Roman" w:hAnsi="Times New Roman"/>
          <w:sz w:val="28"/>
          <w:szCs w:val="28"/>
        </w:rPr>
        <w:t xml:space="preserve"> 5 км-</w:t>
      </w:r>
      <w:proofErr w:type="spellStart"/>
      <w:r w:rsidR="002F249C" w:rsidRPr="00A1069A">
        <w:rPr>
          <w:rFonts w:ascii="Times New Roman" w:hAnsi="Times New Roman"/>
          <w:sz w:val="28"/>
          <w:szCs w:val="28"/>
        </w:rPr>
        <w:t>ге</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дейін</w:t>
      </w:r>
      <w:proofErr w:type="spellEnd"/>
      <w:r w:rsidR="002F249C" w:rsidRPr="00A1069A">
        <w:rPr>
          <w:rFonts w:ascii="Times New Roman" w:hAnsi="Times New Roman"/>
          <w:sz w:val="28"/>
          <w:szCs w:val="28"/>
        </w:rPr>
        <w:t xml:space="preserve"> </w:t>
      </w:r>
      <w:proofErr w:type="spellStart"/>
      <w:r w:rsidR="002F249C" w:rsidRPr="00A1069A">
        <w:rPr>
          <w:rFonts w:ascii="Times New Roman" w:hAnsi="Times New Roman"/>
          <w:sz w:val="28"/>
          <w:szCs w:val="28"/>
        </w:rPr>
        <w:t>тарылады</w:t>
      </w:r>
      <w:proofErr w:type="spellEnd"/>
      <w:r>
        <w:rPr>
          <w:rFonts w:ascii="Times New Roman" w:hAnsi="Times New Roman"/>
          <w:sz w:val="28"/>
          <w:szCs w:val="28"/>
        </w:rPr>
        <w:t xml:space="preserve">. </w:t>
      </w:r>
      <w:proofErr w:type="spellStart"/>
      <w:r>
        <w:rPr>
          <w:rFonts w:ascii="Times New Roman" w:hAnsi="Times New Roman"/>
          <w:sz w:val="28"/>
          <w:szCs w:val="28"/>
        </w:rPr>
        <w:t>Маусымдық</w:t>
      </w:r>
      <w:proofErr w:type="spellEnd"/>
      <w:r>
        <w:rPr>
          <w:rFonts w:ascii="Times New Roman" w:hAnsi="Times New Roman"/>
          <w:sz w:val="28"/>
          <w:szCs w:val="28"/>
        </w:rPr>
        <w:t xml:space="preserve"> </w:t>
      </w:r>
      <w:proofErr w:type="spellStart"/>
      <w:r>
        <w:rPr>
          <w:rFonts w:ascii="Times New Roman" w:hAnsi="Times New Roman"/>
          <w:sz w:val="28"/>
          <w:szCs w:val="28"/>
        </w:rPr>
        <w:t>реттелетін</w:t>
      </w:r>
      <w:proofErr w:type="spellEnd"/>
      <w:r>
        <w:rPr>
          <w:rFonts w:ascii="Times New Roman" w:hAnsi="Times New Roman"/>
          <w:sz w:val="28"/>
          <w:szCs w:val="28"/>
        </w:rPr>
        <w:t xml:space="preserve"> су </w:t>
      </w:r>
      <w:proofErr w:type="spellStart"/>
      <w:r>
        <w:rPr>
          <w:rFonts w:ascii="Times New Roman" w:hAnsi="Times New Roman"/>
          <w:sz w:val="28"/>
          <w:szCs w:val="28"/>
        </w:rPr>
        <w:t>қоймасы</w:t>
      </w:r>
      <w:proofErr w:type="spellEnd"/>
      <w:r>
        <w:rPr>
          <w:rFonts w:ascii="Times New Roman" w:hAnsi="Times New Roman"/>
          <w:sz w:val="28"/>
          <w:szCs w:val="28"/>
        </w:rPr>
        <w:t xml:space="preserve"> бар </w:t>
      </w:r>
      <w:proofErr w:type="spellStart"/>
      <w:r>
        <w:rPr>
          <w:rFonts w:ascii="Times New Roman" w:hAnsi="Times New Roman"/>
          <w:sz w:val="28"/>
          <w:szCs w:val="28"/>
        </w:rPr>
        <w:t>Шардара</w:t>
      </w:r>
      <w:proofErr w:type="spellEnd"/>
      <w:r>
        <w:rPr>
          <w:rFonts w:ascii="Times New Roman" w:hAnsi="Times New Roman"/>
          <w:sz w:val="28"/>
          <w:szCs w:val="28"/>
        </w:rPr>
        <w:t xml:space="preserve"> су </w:t>
      </w:r>
      <w:proofErr w:type="spellStart"/>
      <w:r>
        <w:rPr>
          <w:rFonts w:ascii="Times New Roman" w:hAnsi="Times New Roman"/>
          <w:sz w:val="28"/>
          <w:szCs w:val="28"/>
        </w:rPr>
        <w:t>торабы</w:t>
      </w:r>
      <w:proofErr w:type="spellEnd"/>
      <w:r>
        <w:rPr>
          <w:rFonts w:ascii="Times New Roman" w:hAnsi="Times New Roman"/>
          <w:sz w:val="28"/>
          <w:szCs w:val="28"/>
        </w:rPr>
        <w:t xml:space="preserve"> </w:t>
      </w:r>
      <w:proofErr w:type="spellStart"/>
      <w:r>
        <w:rPr>
          <w:rFonts w:ascii="Times New Roman" w:hAnsi="Times New Roman"/>
          <w:sz w:val="28"/>
          <w:szCs w:val="28"/>
        </w:rPr>
        <w:t>кешенді</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жобаланған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салынған</w:t>
      </w:r>
      <w:proofErr w:type="spellEnd"/>
      <w:r>
        <w:rPr>
          <w:rFonts w:ascii="Times New Roman" w:hAnsi="Times New Roman"/>
          <w:sz w:val="28"/>
          <w:szCs w:val="28"/>
        </w:rPr>
        <w:t xml:space="preserve">. Оны </w:t>
      </w:r>
      <w:proofErr w:type="spellStart"/>
      <w:r>
        <w:rPr>
          <w:rFonts w:ascii="Times New Roman" w:hAnsi="Times New Roman"/>
          <w:sz w:val="28"/>
          <w:szCs w:val="28"/>
        </w:rPr>
        <w:t>пайдаланудың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бағыттарының</w:t>
      </w:r>
      <w:proofErr w:type="spellEnd"/>
      <w:r>
        <w:rPr>
          <w:rFonts w:ascii="Times New Roman" w:hAnsi="Times New Roman"/>
          <w:sz w:val="28"/>
          <w:szCs w:val="28"/>
        </w:rPr>
        <w:t xml:space="preserve"> </w:t>
      </w:r>
      <w:proofErr w:type="spellStart"/>
      <w:r>
        <w:rPr>
          <w:rFonts w:ascii="Times New Roman" w:hAnsi="Times New Roman"/>
          <w:sz w:val="28"/>
          <w:szCs w:val="28"/>
        </w:rPr>
        <w:t>бірі</w:t>
      </w:r>
      <w:proofErr w:type="spellEnd"/>
      <w:r>
        <w:rPr>
          <w:rFonts w:ascii="Times New Roman" w:hAnsi="Times New Roman"/>
          <w:sz w:val="28"/>
          <w:szCs w:val="28"/>
        </w:rPr>
        <w:t xml:space="preserve"> </w:t>
      </w:r>
      <w:proofErr w:type="spellStart"/>
      <w:r>
        <w:rPr>
          <w:rFonts w:ascii="Times New Roman" w:hAnsi="Times New Roman"/>
          <w:sz w:val="28"/>
          <w:szCs w:val="28"/>
        </w:rPr>
        <w:t>өзеннің</w:t>
      </w:r>
      <w:proofErr w:type="spellEnd"/>
      <w:r>
        <w:rPr>
          <w:rFonts w:ascii="Times New Roman" w:hAnsi="Times New Roman"/>
          <w:sz w:val="28"/>
          <w:szCs w:val="28"/>
        </w:rPr>
        <w:t xml:space="preserve"> орта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төменгі</w:t>
      </w:r>
      <w:proofErr w:type="spellEnd"/>
      <w:r>
        <w:rPr>
          <w:rFonts w:ascii="Times New Roman" w:hAnsi="Times New Roman"/>
          <w:sz w:val="28"/>
          <w:szCs w:val="28"/>
        </w:rPr>
        <w:t xml:space="preserve"> </w:t>
      </w:r>
      <w:proofErr w:type="spellStart"/>
      <w:r>
        <w:rPr>
          <w:rFonts w:ascii="Times New Roman" w:hAnsi="Times New Roman"/>
          <w:sz w:val="28"/>
          <w:szCs w:val="28"/>
        </w:rPr>
        <w:t>ағысы</w:t>
      </w:r>
      <w:proofErr w:type="spellEnd"/>
      <w:r>
        <w:rPr>
          <w:rFonts w:ascii="Times New Roman" w:hAnsi="Times New Roman"/>
          <w:sz w:val="28"/>
          <w:szCs w:val="28"/>
        </w:rPr>
        <w:t xml:space="preserve"> </w:t>
      </w:r>
      <w:proofErr w:type="spellStart"/>
      <w:r>
        <w:rPr>
          <w:rFonts w:ascii="Times New Roman" w:hAnsi="Times New Roman"/>
          <w:sz w:val="28"/>
          <w:szCs w:val="28"/>
        </w:rPr>
        <w:t>жағалауларында</w:t>
      </w:r>
      <w:proofErr w:type="spellEnd"/>
      <w:r>
        <w:rPr>
          <w:rFonts w:ascii="Times New Roman" w:hAnsi="Times New Roman"/>
          <w:sz w:val="28"/>
          <w:szCs w:val="28"/>
        </w:rPr>
        <w:t xml:space="preserve"> </w:t>
      </w:r>
      <w:proofErr w:type="spellStart"/>
      <w:r>
        <w:rPr>
          <w:rFonts w:ascii="Times New Roman" w:hAnsi="Times New Roman"/>
          <w:sz w:val="28"/>
          <w:szCs w:val="28"/>
        </w:rPr>
        <w:t>орналасқан</w:t>
      </w:r>
      <w:proofErr w:type="spellEnd"/>
      <w:r>
        <w:rPr>
          <w:rFonts w:ascii="Times New Roman" w:hAnsi="Times New Roman"/>
          <w:sz w:val="28"/>
          <w:szCs w:val="28"/>
        </w:rPr>
        <w:t xml:space="preserve"> </w:t>
      </w:r>
      <w:proofErr w:type="spellStart"/>
      <w:r>
        <w:rPr>
          <w:rFonts w:ascii="Times New Roman" w:hAnsi="Times New Roman"/>
          <w:sz w:val="28"/>
          <w:szCs w:val="28"/>
        </w:rPr>
        <w:t>құнды</w:t>
      </w:r>
      <w:proofErr w:type="spellEnd"/>
      <w:r>
        <w:rPr>
          <w:rFonts w:ascii="Times New Roman" w:hAnsi="Times New Roman"/>
          <w:sz w:val="28"/>
          <w:szCs w:val="28"/>
        </w:rPr>
        <w:t xml:space="preserve"> </w:t>
      </w:r>
      <w:proofErr w:type="spellStart"/>
      <w:r>
        <w:rPr>
          <w:rFonts w:ascii="Times New Roman" w:hAnsi="Times New Roman"/>
          <w:sz w:val="28"/>
          <w:szCs w:val="28"/>
        </w:rPr>
        <w:t>ауылшаруашылық</w:t>
      </w:r>
      <w:proofErr w:type="spellEnd"/>
      <w:r>
        <w:rPr>
          <w:rFonts w:ascii="Times New Roman" w:hAnsi="Times New Roman"/>
          <w:sz w:val="28"/>
          <w:szCs w:val="28"/>
        </w:rPr>
        <w:t xml:space="preserve"> </w:t>
      </w:r>
      <w:proofErr w:type="spellStart"/>
      <w:r>
        <w:rPr>
          <w:rFonts w:ascii="Times New Roman" w:hAnsi="Times New Roman"/>
          <w:sz w:val="28"/>
          <w:szCs w:val="28"/>
        </w:rPr>
        <w:t>жерлерін</w:t>
      </w:r>
      <w:proofErr w:type="spellEnd"/>
      <w:r>
        <w:rPr>
          <w:rFonts w:ascii="Times New Roman" w:hAnsi="Times New Roman"/>
          <w:sz w:val="28"/>
          <w:szCs w:val="28"/>
        </w:rPr>
        <w:t xml:space="preserve"> </w:t>
      </w:r>
      <w:proofErr w:type="spellStart"/>
      <w:r>
        <w:rPr>
          <w:rFonts w:ascii="Times New Roman" w:hAnsi="Times New Roman"/>
          <w:sz w:val="28"/>
          <w:szCs w:val="28"/>
        </w:rPr>
        <w:t>суландыру</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 xml:space="preserve">. </w:t>
      </w:r>
      <w:proofErr w:type="spellStart"/>
      <w:r>
        <w:rPr>
          <w:rFonts w:ascii="Times New Roman" w:hAnsi="Times New Roman"/>
          <w:sz w:val="28"/>
          <w:szCs w:val="28"/>
        </w:rPr>
        <w:t>Шардара</w:t>
      </w:r>
      <w:proofErr w:type="spellEnd"/>
      <w:r>
        <w:rPr>
          <w:rFonts w:ascii="Times New Roman" w:hAnsi="Times New Roman"/>
          <w:sz w:val="28"/>
          <w:szCs w:val="28"/>
        </w:rPr>
        <w:t xml:space="preserve"> су </w:t>
      </w:r>
      <w:proofErr w:type="spellStart"/>
      <w:r>
        <w:rPr>
          <w:rFonts w:ascii="Times New Roman" w:hAnsi="Times New Roman"/>
          <w:sz w:val="28"/>
          <w:szCs w:val="28"/>
        </w:rPr>
        <w:t>торабының</w:t>
      </w:r>
      <w:proofErr w:type="spellEnd"/>
      <w:r>
        <w:rPr>
          <w:rFonts w:ascii="Times New Roman" w:hAnsi="Times New Roman"/>
          <w:sz w:val="28"/>
          <w:szCs w:val="28"/>
        </w:rPr>
        <w:t xml:space="preserve"> </w:t>
      </w:r>
      <w:proofErr w:type="spellStart"/>
      <w:r>
        <w:rPr>
          <w:rFonts w:ascii="Times New Roman" w:hAnsi="Times New Roman"/>
          <w:sz w:val="28"/>
          <w:szCs w:val="28"/>
        </w:rPr>
        <w:t>құрылысы</w:t>
      </w:r>
      <w:proofErr w:type="spellEnd"/>
      <w:r>
        <w:rPr>
          <w:rFonts w:ascii="Times New Roman" w:hAnsi="Times New Roman"/>
          <w:sz w:val="28"/>
          <w:szCs w:val="28"/>
        </w:rPr>
        <w:t xml:space="preserve"> </w:t>
      </w:r>
      <w:proofErr w:type="spellStart"/>
      <w:r>
        <w:rPr>
          <w:rFonts w:ascii="Times New Roman" w:hAnsi="Times New Roman"/>
          <w:sz w:val="28"/>
          <w:szCs w:val="28"/>
        </w:rPr>
        <w:t>жоғарыдағы</w:t>
      </w:r>
      <w:proofErr w:type="spellEnd"/>
      <w:r>
        <w:rPr>
          <w:rFonts w:ascii="Times New Roman" w:hAnsi="Times New Roman"/>
          <w:sz w:val="28"/>
          <w:szCs w:val="28"/>
        </w:rPr>
        <w:t xml:space="preserve"> </w:t>
      </w:r>
      <w:proofErr w:type="spellStart"/>
      <w:r>
        <w:rPr>
          <w:rFonts w:ascii="Times New Roman" w:hAnsi="Times New Roman"/>
          <w:sz w:val="28"/>
          <w:szCs w:val="28"/>
        </w:rPr>
        <w:t>каскадтың</w:t>
      </w:r>
      <w:proofErr w:type="spellEnd"/>
      <w:r>
        <w:rPr>
          <w:rFonts w:ascii="Times New Roman" w:hAnsi="Times New Roman"/>
          <w:sz w:val="28"/>
          <w:szCs w:val="28"/>
        </w:rPr>
        <w:t xml:space="preserve"> </w:t>
      </w:r>
      <w:r w:rsidR="00231DEA">
        <w:rPr>
          <w:rFonts w:ascii="Times New Roman" w:hAnsi="Times New Roman"/>
          <w:sz w:val="28"/>
          <w:szCs w:val="28"/>
          <w:lang w:val="kk-KZ"/>
        </w:rPr>
        <w:t>С</w:t>
      </w:r>
      <w:r>
        <w:rPr>
          <w:rFonts w:ascii="Times New Roman" w:hAnsi="Times New Roman"/>
          <w:sz w:val="28"/>
          <w:szCs w:val="28"/>
        </w:rPr>
        <w:t>ЭС-</w:t>
      </w:r>
      <w:proofErr w:type="spellStart"/>
      <w:r>
        <w:rPr>
          <w:rFonts w:ascii="Times New Roman" w:hAnsi="Times New Roman"/>
          <w:sz w:val="28"/>
          <w:szCs w:val="28"/>
        </w:rPr>
        <w:t>ін</w:t>
      </w:r>
      <w:proofErr w:type="spellEnd"/>
      <w:r>
        <w:rPr>
          <w:rFonts w:ascii="Times New Roman" w:hAnsi="Times New Roman"/>
          <w:sz w:val="28"/>
          <w:szCs w:val="28"/>
        </w:rPr>
        <w:t xml:space="preserve"> </w:t>
      </w:r>
      <w:proofErr w:type="spellStart"/>
      <w:r>
        <w:rPr>
          <w:rFonts w:ascii="Times New Roman" w:hAnsi="Times New Roman"/>
          <w:sz w:val="28"/>
          <w:szCs w:val="28"/>
        </w:rPr>
        <w:t>энергетикалық</w:t>
      </w:r>
      <w:proofErr w:type="spellEnd"/>
      <w:r>
        <w:rPr>
          <w:rFonts w:ascii="Times New Roman" w:hAnsi="Times New Roman"/>
          <w:sz w:val="28"/>
          <w:szCs w:val="28"/>
        </w:rPr>
        <w:t xml:space="preserve"> </w:t>
      </w:r>
      <w:proofErr w:type="spellStart"/>
      <w:r>
        <w:rPr>
          <w:rFonts w:ascii="Times New Roman" w:hAnsi="Times New Roman"/>
          <w:sz w:val="28"/>
          <w:szCs w:val="28"/>
        </w:rPr>
        <w:t>режимде</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істеуін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ете</w:t>
      </w:r>
      <w:proofErr w:type="spellEnd"/>
      <w:r>
        <w:rPr>
          <w:rFonts w:ascii="Times New Roman" w:hAnsi="Times New Roman"/>
          <w:sz w:val="28"/>
          <w:szCs w:val="28"/>
        </w:rPr>
        <w:t xml:space="preserve"> </w:t>
      </w:r>
      <w:proofErr w:type="spellStart"/>
      <w:r>
        <w:rPr>
          <w:rFonts w:ascii="Times New Roman" w:hAnsi="Times New Roman"/>
          <w:sz w:val="28"/>
          <w:szCs w:val="28"/>
        </w:rPr>
        <w:t>отырып</w:t>
      </w:r>
      <w:proofErr w:type="spellEnd"/>
      <w:r>
        <w:rPr>
          <w:rFonts w:ascii="Times New Roman" w:hAnsi="Times New Roman"/>
          <w:sz w:val="28"/>
          <w:szCs w:val="28"/>
        </w:rPr>
        <w:t xml:space="preserve">, </w:t>
      </w:r>
      <w:proofErr w:type="spellStart"/>
      <w:r>
        <w:rPr>
          <w:rFonts w:ascii="Times New Roman" w:hAnsi="Times New Roman"/>
          <w:sz w:val="28"/>
          <w:szCs w:val="28"/>
        </w:rPr>
        <w:t>ирригациялық</w:t>
      </w:r>
      <w:proofErr w:type="spellEnd"/>
      <w:r>
        <w:rPr>
          <w:rFonts w:ascii="Times New Roman" w:hAnsi="Times New Roman"/>
          <w:sz w:val="28"/>
          <w:szCs w:val="28"/>
        </w:rPr>
        <w:t xml:space="preserve"> </w:t>
      </w:r>
      <w:proofErr w:type="spellStart"/>
      <w:r>
        <w:rPr>
          <w:rFonts w:ascii="Times New Roman" w:hAnsi="Times New Roman"/>
          <w:sz w:val="28"/>
          <w:szCs w:val="28"/>
        </w:rPr>
        <w:t>функциялардан</w:t>
      </w:r>
      <w:proofErr w:type="spellEnd"/>
      <w:r>
        <w:rPr>
          <w:rFonts w:ascii="Times New Roman" w:hAnsi="Times New Roman"/>
          <w:sz w:val="28"/>
          <w:szCs w:val="28"/>
        </w:rPr>
        <w:t xml:space="preserve"> </w:t>
      </w:r>
      <w:proofErr w:type="spellStart"/>
      <w:r>
        <w:rPr>
          <w:rFonts w:ascii="Times New Roman" w:hAnsi="Times New Roman"/>
          <w:sz w:val="28"/>
          <w:szCs w:val="28"/>
        </w:rPr>
        <w:t>босатуға</w:t>
      </w:r>
      <w:proofErr w:type="spellEnd"/>
      <w:r>
        <w:rPr>
          <w:rFonts w:ascii="Times New Roman" w:hAnsi="Times New Roman"/>
          <w:sz w:val="28"/>
          <w:szCs w:val="28"/>
        </w:rPr>
        <w:t xml:space="preserve"> </w:t>
      </w:r>
      <w:proofErr w:type="spellStart"/>
      <w:r>
        <w:rPr>
          <w:rFonts w:ascii="Times New Roman" w:hAnsi="Times New Roman"/>
          <w:sz w:val="28"/>
          <w:szCs w:val="28"/>
        </w:rPr>
        <w:t>мүмкіндік</w:t>
      </w:r>
      <w:proofErr w:type="spellEnd"/>
      <w:r>
        <w:rPr>
          <w:rFonts w:ascii="Times New Roman" w:hAnsi="Times New Roman"/>
          <w:sz w:val="28"/>
          <w:szCs w:val="28"/>
        </w:rPr>
        <w:t xml:space="preserve"> </w:t>
      </w:r>
      <w:proofErr w:type="spellStart"/>
      <w:r>
        <w:rPr>
          <w:rFonts w:ascii="Times New Roman" w:hAnsi="Times New Roman"/>
          <w:sz w:val="28"/>
          <w:szCs w:val="28"/>
        </w:rPr>
        <w:t>берді</w:t>
      </w:r>
      <w:proofErr w:type="spellEnd"/>
      <w:r>
        <w:rPr>
          <w:rFonts w:ascii="Times New Roman" w:hAnsi="Times New Roman"/>
          <w:sz w:val="28"/>
          <w:szCs w:val="28"/>
        </w:rPr>
        <w:t>.</w:t>
      </w:r>
    </w:p>
    <w:p w14:paraId="60DE20F5" w14:textId="77777777" w:rsidR="00644EB7" w:rsidRPr="005016A1" w:rsidRDefault="00644EB7"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Көлемі</w:t>
      </w:r>
      <w:proofErr w:type="spellEnd"/>
      <w:r>
        <w:rPr>
          <w:rFonts w:ascii="Times New Roman" w:hAnsi="Times New Roman"/>
          <w:sz w:val="28"/>
          <w:szCs w:val="28"/>
        </w:rPr>
        <w:t xml:space="preserve"> 46х107,8 м </w:t>
      </w:r>
      <w:proofErr w:type="spellStart"/>
      <w:r>
        <w:rPr>
          <w:rFonts w:ascii="Times New Roman" w:hAnsi="Times New Roman"/>
          <w:sz w:val="28"/>
          <w:szCs w:val="28"/>
        </w:rPr>
        <w:t>болатын</w:t>
      </w:r>
      <w:proofErr w:type="spellEnd"/>
      <w:r>
        <w:rPr>
          <w:rFonts w:ascii="Times New Roman" w:hAnsi="Times New Roman"/>
          <w:sz w:val="28"/>
          <w:szCs w:val="28"/>
        </w:rPr>
        <w:t xml:space="preserve"> </w:t>
      </w:r>
      <w:proofErr w:type="spellStart"/>
      <w:r>
        <w:rPr>
          <w:rFonts w:ascii="Times New Roman" w:hAnsi="Times New Roman"/>
          <w:sz w:val="28"/>
          <w:szCs w:val="28"/>
        </w:rPr>
        <w:t>арналық</w:t>
      </w:r>
      <w:proofErr w:type="spellEnd"/>
      <w:r>
        <w:rPr>
          <w:rFonts w:ascii="Times New Roman" w:hAnsi="Times New Roman"/>
          <w:sz w:val="28"/>
          <w:szCs w:val="28"/>
        </w:rPr>
        <w:t xml:space="preserve"> </w:t>
      </w:r>
      <w:proofErr w:type="spellStart"/>
      <w:r>
        <w:rPr>
          <w:rFonts w:ascii="Times New Roman" w:hAnsi="Times New Roman"/>
          <w:sz w:val="28"/>
          <w:szCs w:val="28"/>
        </w:rPr>
        <w:t>типтегі</w:t>
      </w:r>
      <w:proofErr w:type="spellEnd"/>
      <w:r>
        <w:rPr>
          <w:rFonts w:ascii="Times New Roman" w:hAnsi="Times New Roman"/>
          <w:sz w:val="28"/>
          <w:szCs w:val="28"/>
        </w:rPr>
        <w:t xml:space="preserve"> су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станциясының</w:t>
      </w:r>
      <w:proofErr w:type="spellEnd"/>
      <w:r>
        <w:rPr>
          <w:rFonts w:ascii="Times New Roman" w:hAnsi="Times New Roman"/>
          <w:sz w:val="28"/>
          <w:szCs w:val="28"/>
        </w:rPr>
        <w:t xml:space="preserve"> </w:t>
      </w:r>
      <w:proofErr w:type="spellStart"/>
      <w:r>
        <w:rPr>
          <w:rFonts w:ascii="Times New Roman" w:hAnsi="Times New Roman"/>
          <w:sz w:val="28"/>
          <w:szCs w:val="28"/>
        </w:rPr>
        <w:t>ғимараты</w:t>
      </w:r>
      <w:proofErr w:type="spellEnd"/>
      <w:r>
        <w:rPr>
          <w:rFonts w:ascii="Times New Roman" w:hAnsi="Times New Roman"/>
          <w:sz w:val="28"/>
          <w:szCs w:val="28"/>
        </w:rPr>
        <w:t xml:space="preserve"> </w:t>
      </w:r>
      <w:proofErr w:type="spellStart"/>
      <w:r>
        <w:rPr>
          <w:rFonts w:ascii="Times New Roman" w:hAnsi="Times New Roman"/>
          <w:sz w:val="28"/>
          <w:szCs w:val="28"/>
        </w:rPr>
        <w:t>қондырғылардың</w:t>
      </w:r>
      <w:proofErr w:type="spellEnd"/>
      <w:r>
        <w:rPr>
          <w:rFonts w:ascii="Times New Roman" w:hAnsi="Times New Roman"/>
          <w:sz w:val="28"/>
          <w:szCs w:val="28"/>
        </w:rPr>
        <w:t xml:space="preserve"> </w:t>
      </w:r>
      <w:proofErr w:type="spellStart"/>
      <w:r>
        <w:rPr>
          <w:rFonts w:ascii="Times New Roman" w:hAnsi="Times New Roman"/>
          <w:sz w:val="28"/>
          <w:szCs w:val="28"/>
        </w:rPr>
        <w:t>сол</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оң</w:t>
      </w:r>
      <w:proofErr w:type="spellEnd"/>
      <w:r>
        <w:rPr>
          <w:rFonts w:ascii="Times New Roman" w:hAnsi="Times New Roman"/>
          <w:sz w:val="28"/>
          <w:szCs w:val="28"/>
        </w:rPr>
        <w:t xml:space="preserve"> </w:t>
      </w:r>
      <w:proofErr w:type="spellStart"/>
      <w:r>
        <w:rPr>
          <w:rFonts w:ascii="Times New Roman" w:hAnsi="Times New Roman"/>
          <w:sz w:val="28"/>
          <w:szCs w:val="28"/>
        </w:rPr>
        <w:t>жағында</w:t>
      </w:r>
      <w:proofErr w:type="spellEnd"/>
      <w:r>
        <w:rPr>
          <w:rFonts w:ascii="Times New Roman" w:hAnsi="Times New Roman"/>
          <w:sz w:val="28"/>
          <w:szCs w:val="28"/>
        </w:rPr>
        <w:t xml:space="preserve"> </w:t>
      </w:r>
      <w:proofErr w:type="spellStart"/>
      <w:r>
        <w:rPr>
          <w:rFonts w:ascii="Times New Roman" w:hAnsi="Times New Roman"/>
          <w:sz w:val="28"/>
          <w:szCs w:val="28"/>
        </w:rPr>
        <w:t>екі</w:t>
      </w:r>
      <w:proofErr w:type="spellEnd"/>
      <w:r>
        <w:rPr>
          <w:rFonts w:ascii="Times New Roman" w:hAnsi="Times New Roman"/>
          <w:sz w:val="28"/>
          <w:szCs w:val="28"/>
        </w:rPr>
        <w:t xml:space="preserve"> </w:t>
      </w:r>
      <w:proofErr w:type="spellStart"/>
      <w:r>
        <w:rPr>
          <w:rFonts w:ascii="Times New Roman" w:hAnsi="Times New Roman"/>
          <w:sz w:val="28"/>
          <w:szCs w:val="28"/>
        </w:rPr>
        <w:t>саңылаудан</w:t>
      </w:r>
      <w:proofErr w:type="spellEnd"/>
      <w:r>
        <w:rPr>
          <w:rFonts w:ascii="Times New Roman" w:hAnsi="Times New Roman"/>
          <w:sz w:val="28"/>
          <w:szCs w:val="28"/>
        </w:rPr>
        <w:t xml:space="preserve"> (5х6 м) </w:t>
      </w:r>
      <w:proofErr w:type="spellStart"/>
      <w:r>
        <w:rPr>
          <w:rFonts w:ascii="Times New Roman" w:hAnsi="Times New Roman"/>
          <w:sz w:val="28"/>
          <w:szCs w:val="28"/>
        </w:rPr>
        <w:t>төгілетін</w:t>
      </w:r>
      <w:proofErr w:type="spellEnd"/>
      <w:r>
        <w:rPr>
          <w:rFonts w:ascii="Times New Roman" w:hAnsi="Times New Roman"/>
          <w:sz w:val="28"/>
          <w:szCs w:val="28"/>
        </w:rPr>
        <w:t xml:space="preserve"> </w:t>
      </w:r>
      <w:proofErr w:type="spellStart"/>
      <w:r>
        <w:rPr>
          <w:rFonts w:ascii="Times New Roman" w:hAnsi="Times New Roman"/>
          <w:sz w:val="28"/>
          <w:szCs w:val="28"/>
        </w:rPr>
        <w:t>жолдармен</w:t>
      </w:r>
      <w:proofErr w:type="spellEnd"/>
      <w:r>
        <w:rPr>
          <w:rFonts w:ascii="Times New Roman" w:hAnsi="Times New Roman"/>
          <w:sz w:val="28"/>
          <w:szCs w:val="28"/>
        </w:rPr>
        <w:t xml:space="preserve"> </w:t>
      </w:r>
      <w:proofErr w:type="spellStart"/>
      <w:r>
        <w:rPr>
          <w:rFonts w:ascii="Times New Roman" w:hAnsi="Times New Roman"/>
          <w:sz w:val="28"/>
          <w:szCs w:val="28"/>
        </w:rPr>
        <w:t>бір</w:t>
      </w:r>
      <w:proofErr w:type="spellEnd"/>
      <w:r>
        <w:rPr>
          <w:rFonts w:ascii="Times New Roman" w:hAnsi="Times New Roman"/>
          <w:sz w:val="28"/>
          <w:szCs w:val="28"/>
        </w:rPr>
        <w:t xml:space="preserve"> </w:t>
      </w:r>
      <w:proofErr w:type="spellStart"/>
      <w:r>
        <w:rPr>
          <w:rFonts w:ascii="Times New Roman" w:hAnsi="Times New Roman"/>
          <w:sz w:val="28"/>
          <w:szCs w:val="28"/>
        </w:rPr>
        <w:t>құрылымға</w:t>
      </w:r>
      <w:proofErr w:type="spellEnd"/>
      <w:r>
        <w:rPr>
          <w:rFonts w:ascii="Times New Roman" w:hAnsi="Times New Roman"/>
          <w:sz w:val="28"/>
          <w:szCs w:val="28"/>
        </w:rPr>
        <w:t xml:space="preserve"> </w:t>
      </w:r>
      <w:proofErr w:type="spellStart"/>
      <w:r>
        <w:rPr>
          <w:rFonts w:ascii="Times New Roman" w:hAnsi="Times New Roman"/>
          <w:sz w:val="28"/>
          <w:szCs w:val="28"/>
        </w:rPr>
        <w:t>біріктірілген</w:t>
      </w:r>
      <w:proofErr w:type="spellEnd"/>
      <w:r>
        <w:rPr>
          <w:rFonts w:ascii="Times New Roman" w:hAnsi="Times New Roman"/>
          <w:sz w:val="28"/>
          <w:szCs w:val="28"/>
        </w:rPr>
        <w:t xml:space="preserve">. </w:t>
      </w:r>
      <w:proofErr w:type="spellStart"/>
      <w:r>
        <w:rPr>
          <w:rFonts w:ascii="Times New Roman" w:hAnsi="Times New Roman"/>
          <w:sz w:val="28"/>
          <w:szCs w:val="28"/>
        </w:rPr>
        <w:t>Түйісетін</w:t>
      </w:r>
      <w:proofErr w:type="spellEnd"/>
      <w:r>
        <w:rPr>
          <w:rFonts w:ascii="Times New Roman" w:hAnsi="Times New Roman"/>
          <w:sz w:val="28"/>
          <w:szCs w:val="28"/>
        </w:rPr>
        <w:t xml:space="preserve"> </w:t>
      </w:r>
      <w:proofErr w:type="spellStart"/>
      <w:r>
        <w:rPr>
          <w:rFonts w:ascii="Times New Roman" w:hAnsi="Times New Roman"/>
          <w:sz w:val="28"/>
          <w:szCs w:val="28"/>
        </w:rPr>
        <w:t>құрылымдарға</w:t>
      </w:r>
      <w:proofErr w:type="spellEnd"/>
      <w:r>
        <w:rPr>
          <w:rFonts w:ascii="Times New Roman" w:hAnsi="Times New Roman"/>
          <w:sz w:val="28"/>
          <w:szCs w:val="28"/>
        </w:rPr>
        <w:t xml:space="preserve"> </w:t>
      </w:r>
      <w:proofErr w:type="spellStart"/>
      <w:r>
        <w:rPr>
          <w:rFonts w:ascii="Times New Roman" w:hAnsi="Times New Roman"/>
          <w:sz w:val="28"/>
          <w:szCs w:val="28"/>
        </w:rPr>
        <w:t>мыналар</w:t>
      </w:r>
      <w:proofErr w:type="spellEnd"/>
      <w:r>
        <w:rPr>
          <w:rFonts w:ascii="Times New Roman" w:hAnsi="Times New Roman"/>
          <w:sz w:val="28"/>
          <w:szCs w:val="28"/>
        </w:rPr>
        <w:t xml:space="preserve"> </w:t>
      </w:r>
      <w:proofErr w:type="spellStart"/>
      <w:r>
        <w:rPr>
          <w:rFonts w:ascii="Times New Roman" w:hAnsi="Times New Roman"/>
          <w:sz w:val="28"/>
          <w:szCs w:val="28"/>
        </w:rPr>
        <w:t>жатады</w:t>
      </w:r>
      <w:proofErr w:type="spellEnd"/>
      <w:r>
        <w:rPr>
          <w:rFonts w:ascii="Times New Roman" w:hAnsi="Times New Roman"/>
          <w:sz w:val="28"/>
          <w:szCs w:val="28"/>
        </w:rPr>
        <w:t xml:space="preserve">: понур, </w:t>
      </w:r>
      <w:proofErr w:type="spellStart"/>
      <w:r>
        <w:rPr>
          <w:rFonts w:ascii="Times New Roman" w:hAnsi="Times New Roman"/>
          <w:sz w:val="28"/>
          <w:szCs w:val="28"/>
        </w:rPr>
        <w:t>шұңқыр</w:t>
      </w:r>
      <w:proofErr w:type="spellEnd"/>
      <w:r>
        <w:rPr>
          <w:rFonts w:ascii="Times New Roman" w:hAnsi="Times New Roman"/>
          <w:sz w:val="28"/>
          <w:szCs w:val="28"/>
        </w:rPr>
        <w:t xml:space="preserve">, рисберма, </w:t>
      </w:r>
      <w:proofErr w:type="spellStart"/>
      <w:r>
        <w:rPr>
          <w:rFonts w:ascii="Times New Roman" w:hAnsi="Times New Roman"/>
          <w:sz w:val="28"/>
          <w:szCs w:val="28"/>
        </w:rPr>
        <w:t>жоғарғы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төменгі</w:t>
      </w:r>
      <w:proofErr w:type="spellEnd"/>
      <w:r>
        <w:rPr>
          <w:rFonts w:ascii="Times New Roman" w:hAnsi="Times New Roman"/>
          <w:sz w:val="28"/>
          <w:szCs w:val="28"/>
        </w:rPr>
        <w:t xml:space="preserve"> </w:t>
      </w:r>
      <w:proofErr w:type="spellStart"/>
      <w:r>
        <w:rPr>
          <w:rFonts w:ascii="Times New Roman" w:hAnsi="Times New Roman"/>
          <w:sz w:val="28"/>
          <w:szCs w:val="28"/>
        </w:rPr>
        <w:t>бьефтердің</w:t>
      </w:r>
      <w:proofErr w:type="spellEnd"/>
      <w:r>
        <w:rPr>
          <w:rFonts w:ascii="Times New Roman" w:hAnsi="Times New Roman"/>
          <w:sz w:val="28"/>
          <w:szCs w:val="28"/>
        </w:rPr>
        <w:t xml:space="preserve"> </w:t>
      </w:r>
      <w:proofErr w:type="spellStart"/>
      <w:r>
        <w:rPr>
          <w:rFonts w:ascii="Times New Roman" w:hAnsi="Times New Roman"/>
          <w:sz w:val="28"/>
          <w:szCs w:val="28"/>
        </w:rPr>
        <w:t>тіреу</w:t>
      </w:r>
      <w:proofErr w:type="spellEnd"/>
      <w:r>
        <w:rPr>
          <w:rFonts w:ascii="Times New Roman" w:hAnsi="Times New Roman"/>
          <w:sz w:val="28"/>
          <w:szCs w:val="28"/>
        </w:rPr>
        <w:t xml:space="preserve"> </w:t>
      </w:r>
      <w:proofErr w:type="spellStart"/>
      <w:r>
        <w:rPr>
          <w:rFonts w:ascii="Times New Roman" w:hAnsi="Times New Roman"/>
          <w:sz w:val="28"/>
          <w:szCs w:val="28"/>
        </w:rPr>
        <w:t>қабырғалары</w:t>
      </w:r>
      <w:proofErr w:type="spellEnd"/>
      <w:r>
        <w:rPr>
          <w:rFonts w:ascii="Times New Roman" w:hAnsi="Times New Roman"/>
          <w:sz w:val="28"/>
          <w:szCs w:val="28"/>
        </w:rPr>
        <w:t xml:space="preserve">. Гидроэлектростанция </w:t>
      </w:r>
      <w:proofErr w:type="spellStart"/>
      <w:r>
        <w:rPr>
          <w:rFonts w:ascii="Times New Roman" w:hAnsi="Times New Roman"/>
          <w:sz w:val="28"/>
          <w:szCs w:val="28"/>
        </w:rPr>
        <w:t>ғимаратының</w:t>
      </w:r>
      <w:proofErr w:type="spellEnd"/>
      <w:r>
        <w:rPr>
          <w:rFonts w:ascii="Times New Roman" w:hAnsi="Times New Roman"/>
          <w:sz w:val="28"/>
          <w:szCs w:val="28"/>
        </w:rPr>
        <w:t xml:space="preserve"> </w:t>
      </w:r>
      <w:proofErr w:type="spellStart"/>
      <w:r>
        <w:rPr>
          <w:rFonts w:ascii="Times New Roman" w:hAnsi="Times New Roman"/>
          <w:sz w:val="28"/>
          <w:szCs w:val="28"/>
        </w:rPr>
        <w:t>негізінің</w:t>
      </w:r>
      <w:proofErr w:type="spellEnd"/>
      <w:r>
        <w:rPr>
          <w:rFonts w:ascii="Times New Roman" w:hAnsi="Times New Roman"/>
          <w:sz w:val="28"/>
          <w:szCs w:val="28"/>
        </w:rPr>
        <w:t xml:space="preserve"> </w:t>
      </w:r>
      <w:proofErr w:type="spellStart"/>
      <w:r>
        <w:rPr>
          <w:rFonts w:ascii="Times New Roman" w:hAnsi="Times New Roman"/>
          <w:sz w:val="28"/>
          <w:szCs w:val="28"/>
        </w:rPr>
        <w:t>жоғарғы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сол</w:t>
      </w:r>
      <w:proofErr w:type="spellEnd"/>
      <w:r>
        <w:rPr>
          <w:rFonts w:ascii="Times New Roman" w:hAnsi="Times New Roman"/>
          <w:sz w:val="28"/>
          <w:szCs w:val="28"/>
        </w:rPr>
        <w:t xml:space="preserve"> </w:t>
      </w:r>
      <w:proofErr w:type="spellStart"/>
      <w:r>
        <w:rPr>
          <w:rFonts w:ascii="Times New Roman" w:hAnsi="Times New Roman"/>
          <w:sz w:val="28"/>
          <w:szCs w:val="28"/>
        </w:rPr>
        <w:t>жағалау</w:t>
      </w:r>
      <w:proofErr w:type="spellEnd"/>
      <w:r>
        <w:rPr>
          <w:rFonts w:ascii="Times New Roman" w:hAnsi="Times New Roman"/>
          <w:sz w:val="28"/>
          <w:szCs w:val="28"/>
        </w:rPr>
        <w:t xml:space="preserve"> </w:t>
      </w:r>
      <w:proofErr w:type="spellStart"/>
      <w:r>
        <w:rPr>
          <w:rFonts w:ascii="Times New Roman" w:hAnsi="Times New Roman"/>
          <w:sz w:val="28"/>
          <w:szCs w:val="28"/>
        </w:rPr>
        <w:t>тістерінің</w:t>
      </w:r>
      <w:proofErr w:type="spellEnd"/>
      <w:r>
        <w:rPr>
          <w:rFonts w:ascii="Times New Roman" w:hAnsi="Times New Roman"/>
          <w:sz w:val="28"/>
          <w:szCs w:val="28"/>
        </w:rPr>
        <w:t xml:space="preserve"> </w:t>
      </w:r>
      <w:proofErr w:type="spellStart"/>
      <w:r>
        <w:rPr>
          <w:rFonts w:ascii="Times New Roman" w:hAnsi="Times New Roman"/>
          <w:sz w:val="28"/>
          <w:szCs w:val="28"/>
        </w:rPr>
        <w:t>бойында</w:t>
      </w:r>
      <w:proofErr w:type="spellEnd"/>
      <w:r>
        <w:rPr>
          <w:rFonts w:ascii="Times New Roman" w:hAnsi="Times New Roman"/>
          <w:sz w:val="28"/>
          <w:szCs w:val="28"/>
        </w:rPr>
        <w:t xml:space="preserve"> </w:t>
      </w:r>
      <w:proofErr w:type="spellStart"/>
      <w:r>
        <w:rPr>
          <w:rFonts w:ascii="Times New Roman" w:hAnsi="Times New Roman"/>
          <w:sz w:val="28"/>
          <w:szCs w:val="28"/>
        </w:rPr>
        <w:t>құбырлы</w:t>
      </w:r>
      <w:proofErr w:type="spellEnd"/>
      <w:r>
        <w:rPr>
          <w:rFonts w:ascii="Times New Roman" w:hAnsi="Times New Roman"/>
          <w:sz w:val="28"/>
          <w:szCs w:val="28"/>
        </w:rPr>
        <w:t xml:space="preserve"> дренаж </w:t>
      </w:r>
      <w:proofErr w:type="spellStart"/>
      <w:r>
        <w:rPr>
          <w:rFonts w:ascii="Times New Roman" w:hAnsi="Times New Roman"/>
          <w:sz w:val="28"/>
          <w:szCs w:val="28"/>
        </w:rPr>
        <w:t>ұйымдастырылған</w:t>
      </w:r>
      <w:proofErr w:type="spellEnd"/>
      <w:r>
        <w:rPr>
          <w:rFonts w:ascii="Times New Roman" w:hAnsi="Times New Roman"/>
          <w:sz w:val="28"/>
          <w:szCs w:val="28"/>
        </w:rPr>
        <w:t>.</w:t>
      </w:r>
    </w:p>
    <w:p w14:paraId="7CD87E17" w14:textId="77777777" w:rsidR="00231DEA" w:rsidRPr="00231DEA" w:rsidRDefault="00231DEA" w:rsidP="00231DEA">
      <w:pPr>
        <w:ind w:firstLine="567"/>
        <w:jc w:val="both"/>
        <w:rPr>
          <w:rFonts w:ascii="Times New Roman" w:hAnsi="Times New Roman"/>
          <w:sz w:val="28"/>
          <w:szCs w:val="28"/>
        </w:rPr>
      </w:pPr>
      <w:proofErr w:type="spellStart"/>
      <w:r w:rsidRPr="00231DEA">
        <w:rPr>
          <w:rFonts w:ascii="Times New Roman" w:hAnsi="Times New Roman"/>
          <w:sz w:val="28"/>
          <w:szCs w:val="28"/>
        </w:rPr>
        <w:t>Қоғам</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өз</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қызметін</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Қоғамның</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Жарғысына</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сәйкес</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негізгі</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бейінді</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қызметі</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шеңберінде</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жүзеге</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асырады</w:t>
      </w:r>
      <w:proofErr w:type="spellEnd"/>
      <w:r w:rsidRPr="00231DEA">
        <w:rPr>
          <w:rFonts w:ascii="Times New Roman" w:hAnsi="Times New Roman"/>
          <w:sz w:val="28"/>
          <w:szCs w:val="28"/>
        </w:rPr>
        <w:t>.</w:t>
      </w:r>
    </w:p>
    <w:p w14:paraId="5228ACAB" w14:textId="6D2F3765" w:rsidR="002806ED" w:rsidRPr="005016A1" w:rsidRDefault="00231DEA" w:rsidP="00231DEA">
      <w:pPr>
        <w:ind w:firstLine="567"/>
        <w:jc w:val="both"/>
        <w:rPr>
          <w:rFonts w:ascii="Times New Roman" w:hAnsi="Times New Roman"/>
          <w:sz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бағыты</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электр</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энергиясын</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өндіру</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және</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өндірілген</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электр</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энергиясын</w:t>
      </w:r>
      <w:proofErr w:type="spellEnd"/>
      <w:r w:rsidRPr="00231DEA">
        <w:rPr>
          <w:rFonts w:ascii="Times New Roman" w:hAnsi="Times New Roman"/>
          <w:sz w:val="28"/>
          <w:szCs w:val="28"/>
        </w:rPr>
        <w:t xml:space="preserve"> </w:t>
      </w:r>
      <w:proofErr w:type="spellStart"/>
      <w:r w:rsidRPr="00231DEA">
        <w:rPr>
          <w:rFonts w:ascii="Times New Roman" w:hAnsi="Times New Roman"/>
          <w:sz w:val="28"/>
          <w:szCs w:val="28"/>
        </w:rPr>
        <w:t>өткізу</w:t>
      </w:r>
      <w:proofErr w:type="spellEnd"/>
      <w:r w:rsidR="002806ED">
        <w:rPr>
          <w:rFonts w:ascii="Times New Roman" w:hAnsi="Times New Roman"/>
          <w:sz w:val="28"/>
        </w:rPr>
        <w:t>.</w:t>
      </w:r>
    </w:p>
    <w:p w14:paraId="59576F00" w14:textId="77777777" w:rsidR="002806ED" w:rsidRPr="005016A1" w:rsidRDefault="002806ED" w:rsidP="006239A4">
      <w:pPr>
        <w:pStyle w:val="aff3"/>
        <w:tabs>
          <w:tab w:val="left" w:pos="567"/>
        </w:tabs>
        <w:ind w:firstLine="567"/>
        <w:jc w:val="both"/>
        <w:rPr>
          <w:rFonts w:ascii="Times New Roman" w:hAnsi="Times New Roman"/>
          <w:sz w:val="28"/>
          <w:szCs w:val="28"/>
        </w:rPr>
      </w:pPr>
    </w:p>
    <w:p w14:paraId="74156CAF" w14:textId="77777777" w:rsidR="00644EB7" w:rsidRPr="005016A1" w:rsidRDefault="0016390F" w:rsidP="004C7A6C">
      <w:pPr>
        <w:pStyle w:val="aff3"/>
        <w:numPr>
          <w:ilvl w:val="1"/>
          <w:numId w:val="2"/>
        </w:numPr>
        <w:tabs>
          <w:tab w:val="left" w:pos="567"/>
          <w:tab w:val="left" w:pos="1134"/>
        </w:tabs>
        <w:ind w:left="0" w:firstLine="567"/>
        <w:outlineLvl w:val="1"/>
        <w:rPr>
          <w:rFonts w:ascii="Times New Roman" w:hAnsi="Times New Roman"/>
          <w:sz w:val="28"/>
          <w:szCs w:val="28"/>
        </w:rPr>
      </w:pPr>
      <w:bookmarkStart w:id="4" w:name="_Toc233025425"/>
      <w:proofErr w:type="spellStart"/>
      <w:r>
        <w:rPr>
          <w:rFonts w:ascii="Times New Roman" w:hAnsi="Times New Roman"/>
          <w:b/>
          <w:sz w:val="28"/>
          <w:szCs w:val="28"/>
        </w:rPr>
        <w:t>Қоғамның</w:t>
      </w:r>
      <w:proofErr w:type="spellEnd"/>
      <w:r>
        <w:rPr>
          <w:rFonts w:ascii="Times New Roman" w:hAnsi="Times New Roman"/>
          <w:b/>
          <w:sz w:val="28"/>
          <w:szCs w:val="28"/>
        </w:rPr>
        <w:t xml:space="preserve"> даму </w:t>
      </w:r>
      <w:proofErr w:type="spellStart"/>
      <w:r>
        <w:rPr>
          <w:rFonts w:ascii="Times New Roman" w:hAnsi="Times New Roman"/>
          <w:b/>
          <w:sz w:val="28"/>
          <w:szCs w:val="28"/>
        </w:rPr>
        <w:t>тарихы</w:t>
      </w:r>
      <w:bookmarkEnd w:id="4"/>
      <w:proofErr w:type="spellEnd"/>
    </w:p>
    <w:p w14:paraId="74F7660A" w14:textId="1783123B" w:rsidR="00560C9E" w:rsidRPr="00530781" w:rsidRDefault="00560C9E" w:rsidP="002471DF">
      <w:pPr>
        <w:pStyle w:val="aff3"/>
        <w:tabs>
          <w:tab w:val="left" w:pos="567"/>
        </w:tabs>
        <w:ind w:firstLine="567"/>
        <w:jc w:val="both"/>
        <w:rPr>
          <w:rFonts w:ascii="Times New Roman" w:hAnsi="Times New Roman"/>
          <w:sz w:val="28"/>
          <w:szCs w:val="28"/>
          <w:lang w:val="kk-KZ"/>
        </w:rPr>
      </w:pPr>
      <w:r>
        <w:rPr>
          <w:rFonts w:ascii="Times New Roman" w:hAnsi="Times New Roman"/>
          <w:sz w:val="28"/>
          <w:szCs w:val="28"/>
        </w:rPr>
        <w:t>"</w:t>
      </w:r>
      <w:proofErr w:type="spellStart"/>
      <w:r>
        <w:rPr>
          <w:rFonts w:ascii="Times New Roman" w:hAnsi="Times New Roman"/>
          <w:sz w:val="28"/>
          <w:szCs w:val="28"/>
        </w:rPr>
        <w:t>Шардара</w:t>
      </w:r>
      <w:proofErr w:type="spellEnd"/>
      <w:r>
        <w:rPr>
          <w:rFonts w:ascii="Times New Roman" w:hAnsi="Times New Roman"/>
          <w:sz w:val="28"/>
          <w:szCs w:val="28"/>
        </w:rPr>
        <w:t xml:space="preserve"> </w:t>
      </w:r>
      <w:r w:rsidR="0049616F">
        <w:rPr>
          <w:rFonts w:ascii="Times New Roman" w:hAnsi="Times New Roman"/>
          <w:sz w:val="28"/>
          <w:szCs w:val="28"/>
          <w:lang w:val="kk-KZ"/>
        </w:rPr>
        <w:t>СЭС</w:t>
      </w:r>
      <w:r>
        <w:rPr>
          <w:rFonts w:ascii="Times New Roman" w:hAnsi="Times New Roman"/>
          <w:sz w:val="28"/>
          <w:szCs w:val="28"/>
        </w:rPr>
        <w:t xml:space="preserve">" </w:t>
      </w:r>
      <w:proofErr w:type="spellStart"/>
      <w:r w:rsidR="0049616F" w:rsidRPr="006E58E0">
        <w:rPr>
          <w:rFonts w:ascii="Times New Roman" w:hAnsi="Times New Roman"/>
          <w:sz w:val="28"/>
          <w:szCs w:val="28"/>
        </w:rPr>
        <w:t>акционерлік</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қоғамы</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Қазақстан</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Республикасы</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Үкіметінің</w:t>
      </w:r>
      <w:proofErr w:type="spellEnd"/>
      <w:r w:rsidR="0049616F" w:rsidRPr="006E58E0">
        <w:rPr>
          <w:rFonts w:ascii="Times New Roman" w:hAnsi="Times New Roman"/>
          <w:sz w:val="28"/>
          <w:szCs w:val="28"/>
        </w:rPr>
        <w:t xml:space="preserve"> 1998 </w:t>
      </w:r>
      <w:proofErr w:type="spellStart"/>
      <w:r w:rsidR="0049616F" w:rsidRPr="006E58E0">
        <w:rPr>
          <w:rFonts w:ascii="Times New Roman" w:hAnsi="Times New Roman"/>
          <w:sz w:val="28"/>
          <w:szCs w:val="28"/>
        </w:rPr>
        <w:t>жылғы</w:t>
      </w:r>
      <w:proofErr w:type="spellEnd"/>
      <w:r w:rsidR="0049616F" w:rsidRPr="006E58E0">
        <w:rPr>
          <w:rFonts w:ascii="Times New Roman" w:hAnsi="Times New Roman"/>
          <w:sz w:val="28"/>
          <w:szCs w:val="28"/>
        </w:rPr>
        <w:t xml:space="preserve"> 4 </w:t>
      </w:r>
      <w:proofErr w:type="spellStart"/>
      <w:r w:rsidR="0049616F" w:rsidRPr="006E58E0">
        <w:rPr>
          <w:rFonts w:ascii="Times New Roman" w:hAnsi="Times New Roman"/>
          <w:sz w:val="28"/>
          <w:szCs w:val="28"/>
        </w:rPr>
        <w:t>ақпандағы</w:t>
      </w:r>
      <w:proofErr w:type="spellEnd"/>
      <w:r w:rsidR="0049616F" w:rsidRPr="006E58E0">
        <w:rPr>
          <w:rFonts w:ascii="Times New Roman" w:hAnsi="Times New Roman"/>
          <w:sz w:val="28"/>
          <w:szCs w:val="28"/>
        </w:rPr>
        <w:t xml:space="preserve"> №76 ««</w:t>
      </w:r>
      <w:proofErr w:type="spellStart"/>
      <w:r w:rsidR="0049616F" w:rsidRPr="006E58E0">
        <w:rPr>
          <w:rFonts w:ascii="Times New Roman" w:hAnsi="Times New Roman"/>
          <w:sz w:val="28"/>
          <w:szCs w:val="28"/>
        </w:rPr>
        <w:t>Шардар</w:t>
      </w:r>
      <w:proofErr w:type="spellEnd"/>
      <w:r w:rsidR="0049616F">
        <w:rPr>
          <w:rFonts w:ascii="Times New Roman" w:hAnsi="Times New Roman"/>
          <w:sz w:val="28"/>
          <w:szCs w:val="28"/>
          <w:lang w:val="kk-KZ"/>
        </w:rPr>
        <w:t>а</w:t>
      </w:r>
      <w:r w:rsidR="0049616F" w:rsidRPr="006E58E0">
        <w:rPr>
          <w:rFonts w:ascii="Times New Roman" w:hAnsi="Times New Roman"/>
          <w:sz w:val="28"/>
          <w:szCs w:val="28"/>
        </w:rPr>
        <w:t xml:space="preserve"> </w:t>
      </w:r>
      <w:r w:rsidR="0049616F">
        <w:rPr>
          <w:rFonts w:ascii="Times New Roman" w:hAnsi="Times New Roman"/>
          <w:sz w:val="28"/>
          <w:szCs w:val="28"/>
          <w:lang w:val="kk-KZ"/>
        </w:rPr>
        <w:t>С</w:t>
      </w:r>
      <w:r w:rsidR="0049616F" w:rsidRPr="006E58E0">
        <w:rPr>
          <w:rFonts w:ascii="Times New Roman" w:hAnsi="Times New Roman"/>
          <w:sz w:val="28"/>
          <w:szCs w:val="28"/>
        </w:rPr>
        <w:t xml:space="preserve">ЭС» </w:t>
      </w:r>
      <w:proofErr w:type="spellStart"/>
      <w:r w:rsidR="0049616F" w:rsidRPr="006E58E0">
        <w:rPr>
          <w:rFonts w:ascii="Times New Roman" w:hAnsi="Times New Roman"/>
          <w:sz w:val="28"/>
          <w:szCs w:val="28"/>
        </w:rPr>
        <w:t>акционерлік</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қоғамын</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құру</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мәселелері</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туралы</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қаулысын</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Қазақстан</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Республикасы</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Қаржы</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министрлігінің</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Мемлекеттік</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мүлік</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және</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жекешелендіру</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департаментінің</w:t>
      </w:r>
      <w:proofErr w:type="spellEnd"/>
      <w:r w:rsidR="0049616F" w:rsidRPr="006E58E0">
        <w:rPr>
          <w:rFonts w:ascii="Times New Roman" w:hAnsi="Times New Roman"/>
          <w:sz w:val="28"/>
          <w:szCs w:val="28"/>
        </w:rPr>
        <w:t xml:space="preserve"> 1998 </w:t>
      </w:r>
      <w:proofErr w:type="spellStart"/>
      <w:r w:rsidR="0049616F" w:rsidRPr="006E58E0">
        <w:rPr>
          <w:rFonts w:ascii="Times New Roman" w:hAnsi="Times New Roman"/>
          <w:sz w:val="28"/>
          <w:szCs w:val="28"/>
        </w:rPr>
        <w:t>жылғы</w:t>
      </w:r>
      <w:proofErr w:type="spellEnd"/>
      <w:r w:rsidR="0049616F" w:rsidRPr="006E58E0">
        <w:rPr>
          <w:rFonts w:ascii="Times New Roman" w:hAnsi="Times New Roman"/>
          <w:sz w:val="28"/>
          <w:szCs w:val="28"/>
        </w:rPr>
        <w:t xml:space="preserve"> 26 </w:t>
      </w:r>
      <w:proofErr w:type="spellStart"/>
      <w:r w:rsidR="0049616F" w:rsidRPr="006E58E0">
        <w:rPr>
          <w:rFonts w:ascii="Times New Roman" w:hAnsi="Times New Roman"/>
          <w:sz w:val="28"/>
          <w:szCs w:val="28"/>
        </w:rPr>
        <w:t>наурыздағы</w:t>
      </w:r>
      <w:proofErr w:type="spellEnd"/>
      <w:r w:rsidR="0049616F" w:rsidRPr="006E58E0">
        <w:rPr>
          <w:rFonts w:ascii="Times New Roman" w:hAnsi="Times New Roman"/>
          <w:sz w:val="28"/>
          <w:szCs w:val="28"/>
        </w:rPr>
        <w:t xml:space="preserve"> №150 </w:t>
      </w:r>
      <w:proofErr w:type="spellStart"/>
      <w:r w:rsidR="0049616F" w:rsidRPr="006E58E0">
        <w:rPr>
          <w:rFonts w:ascii="Times New Roman" w:hAnsi="Times New Roman"/>
          <w:sz w:val="28"/>
          <w:szCs w:val="28"/>
        </w:rPr>
        <w:t>қаулысын</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және</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Оңтүстік</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Қазақстан</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аумақтық</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мемлекеттік</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мүлік</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және</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жекешелендіру</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комитетінің</w:t>
      </w:r>
      <w:proofErr w:type="spellEnd"/>
      <w:r w:rsidR="0049616F" w:rsidRPr="006E58E0">
        <w:rPr>
          <w:rFonts w:ascii="Times New Roman" w:hAnsi="Times New Roman"/>
          <w:sz w:val="28"/>
          <w:szCs w:val="28"/>
        </w:rPr>
        <w:t xml:space="preserve"> 1998 </w:t>
      </w:r>
      <w:proofErr w:type="spellStart"/>
      <w:r w:rsidR="0049616F" w:rsidRPr="006E58E0">
        <w:rPr>
          <w:rFonts w:ascii="Times New Roman" w:hAnsi="Times New Roman"/>
          <w:sz w:val="28"/>
          <w:szCs w:val="28"/>
        </w:rPr>
        <w:t>жылғы</w:t>
      </w:r>
      <w:proofErr w:type="spellEnd"/>
      <w:r w:rsidR="0049616F" w:rsidRPr="006E58E0">
        <w:rPr>
          <w:rFonts w:ascii="Times New Roman" w:hAnsi="Times New Roman"/>
          <w:sz w:val="28"/>
          <w:szCs w:val="28"/>
        </w:rPr>
        <w:t xml:space="preserve"> 25 </w:t>
      </w:r>
      <w:proofErr w:type="spellStart"/>
      <w:r w:rsidR="0049616F" w:rsidRPr="006E58E0">
        <w:rPr>
          <w:rFonts w:ascii="Times New Roman" w:hAnsi="Times New Roman"/>
          <w:sz w:val="28"/>
          <w:szCs w:val="28"/>
        </w:rPr>
        <w:t>тамыздағы</w:t>
      </w:r>
      <w:proofErr w:type="spellEnd"/>
      <w:r w:rsidR="0049616F" w:rsidRPr="006E58E0">
        <w:rPr>
          <w:rFonts w:ascii="Times New Roman" w:hAnsi="Times New Roman"/>
          <w:sz w:val="28"/>
          <w:szCs w:val="28"/>
        </w:rPr>
        <w:t xml:space="preserve"> №585 «</w:t>
      </w:r>
      <w:proofErr w:type="spellStart"/>
      <w:r w:rsidR="0049616F" w:rsidRPr="006E58E0">
        <w:rPr>
          <w:rFonts w:ascii="Times New Roman" w:hAnsi="Times New Roman"/>
          <w:sz w:val="28"/>
          <w:szCs w:val="28"/>
        </w:rPr>
        <w:t>Мемлекеттік</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Шардар</w:t>
      </w:r>
      <w:proofErr w:type="spellEnd"/>
      <w:r w:rsidR="0049616F">
        <w:rPr>
          <w:rFonts w:ascii="Times New Roman" w:hAnsi="Times New Roman"/>
          <w:sz w:val="28"/>
          <w:szCs w:val="28"/>
          <w:lang w:val="kk-KZ"/>
        </w:rPr>
        <w:t>а</w:t>
      </w:r>
      <w:r w:rsidR="0049616F" w:rsidRPr="006E58E0">
        <w:rPr>
          <w:rFonts w:ascii="Times New Roman" w:hAnsi="Times New Roman"/>
          <w:sz w:val="28"/>
          <w:szCs w:val="28"/>
        </w:rPr>
        <w:t xml:space="preserve"> </w:t>
      </w:r>
      <w:r w:rsidR="0049616F">
        <w:rPr>
          <w:rFonts w:ascii="Times New Roman" w:hAnsi="Times New Roman"/>
          <w:sz w:val="28"/>
          <w:szCs w:val="28"/>
          <w:lang w:val="kk-KZ"/>
        </w:rPr>
        <w:t>С</w:t>
      </w:r>
      <w:r w:rsidR="0049616F" w:rsidRPr="006E58E0">
        <w:rPr>
          <w:rFonts w:ascii="Times New Roman" w:hAnsi="Times New Roman"/>
          <w:sz w:val="28"/>
          <w:szCs w:val="28"/>
        </w:rPr>
        <w:t xml:space="preserve">ЭС» </w:t>
      </w:r>
      <w:proofErr w:type="spellStart"/>
      <w:r w:rsidR="0049616F" w:rsidRPr="006E58E0">
        <w:rPr>
          <w:rFonts w:ascii="Times New Roman" w:hAnsi="Times New Roman"/>
          <w:sz w:val="28"/>
          <w:szCs w:val="28"/>
        </w:rPr>
        <w:t>кәсіпорнынан</w:t>
      </w:r>
      <w:proofErr w:type="spellEnd"/>
      <w:r w:rsidR="0049616F" w:rsidRPr="006E58E0">
        <w:rPr>
          <w:rFonts w:ascii="Times New Roman" w:hAnsi="Times New Roman"/>
          <w:sz w:val="28"/>
          <w:szCs w:val="28"/>
        </w:rPr>
        <w:t xml:space="preserve"> су </w:t>
      </w:r>
      <w:proofErr w:type="spellStart"/>
      <w:r w:rsidR="0049616F" w:rsidRPr="006E58E0">
        <w:rPr>
          <w:rFonts w:ascii="Times New Roman" w:hAnsi="Times New Roman"/>
          <w:sz w:val="28"/>
          <w:szCs w:val="28"/>
        </w:rPr>
        <w:t>қоймасы</w:t>
      </w:r>
      <w:proofErr w:type="spellEnd"/>
      <w:r w:rsidR="0049616F" w:rsidRPr="006E58E0">
        <w:rPr>
          <w:rFonts w:ascii="Times New Roman" w:hAnsi="Times New Roman"/>
          <w:sz w:val="28"/>
          <w:szCs w:val="28"/>
        </w:rPr>
        <w:t xml:space="preserve"> бар «</w:t>
      </w:r>
      <w:proofErr w:type="spellStart"/>
      <w:r w:rsidR="0049616F" w:rsidRPr="006E58E0">
        <w:rPr>
          <w:rFonts w:ascii="Times New Roman" w:hAnsi="Times New Roman"/>
          <w:sz w:val="28"/>
          <w:szCs w:val="28"/>
        </w:rPr>
        <w:t>Шардар</w:t>
      </w:r>
      <w:proofErr w:type="spellEnd"/>
      <w:r w:rsidR="0049616F">
        <w:rPr>
          <w:rFonts w:ascii="Times New Roman" w:hAnsi="Times New Roman"/>
          <w:sz w:val="28"/>
          <w:szCs w:val="28"/>
          <w:lang w:val="kk-KZ"/>
        </w:rPr>
        <w:t>а</w:t>
      </w:r>
      <w:r w:rsidR="0049616F" w:rsidRPr="006E58E0">
        <w:rPr>
          <w:rFonts w:ascii="Times New Roman" w:hAnsi="Times New Roman"/>
          <w:sz w:val="28"/>
          <w:szCs w:val="28"/>
        </w:rPr>
        <w:t xml:space="preserve"> </w:t>
      </w:r>
      <w:r w:rsidR="0049616F">
        <w:rPr>
          <w:rFonts w:ascii="Times New Roman" w:hAnsi="Times New Roman"/>
          <w:sz w:val="28"/>
          <w:szCs w:val="28"/>
          <w:lang w:val="kk-KZ"/>
        </w:rPr>
        <w:t>С</w:t>
      </w:r>
      <w:r w:rsidR="0049616F" w:rsidRPr="006E58E0">
        <w:rPr>
          <w:rFonts w:ascii="Times New Roman" w:hAnsi="Times New Roman"/>
          <w:sz w:val="28"/>
          <w:szCs w:val="28"/>
        </w:rPr>
        <w:t xml:space="preserve">ЭС» </w:t>
      </w:r>
      <w:proofErr w:type="spellStart"/>
      <w:r w:rsidR="0049616F" w:rsidRPr="006E58E0">
        <w:rPr>
          <w:rFonts w:ascii="Times New Roman" w:hAnsi="Times New Roman"/>
          <w:sz w:val="28"/>
          <w:szCs w:val="28"/>
        </w:rPr>
        <w:t>мүліктік</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кешенін</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бөліп</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шығару</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негізінде</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ашық</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акционерлік</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қоғамның</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ұйымдық-құқықтық</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нысанында</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Шардар</w:t>
      </w:r>
      <w:proofErr w:type="spellEnd"/>
      <w:r w:rsidR="0049616F">
        <w:rPr>
          <w:rFonts w:ascii="Times New Roman" w:hAnsi="Times New Roman"/>
          <w:sz w:val="28"/>
          <w:szCs w:val="28"/>
          <w:lang w:val="kk-KZ"/>
        </w:rPr>
        <w:t>а</w:t>
      </w:r>
      <w:r w:rsidR="0049616F" w:rsidRPr="006E58E0">
        <w:rPr>
          <w:rFonts w:ascii="Times New Roman" w:hAnsi="Times New Roman"/>
          <w:sz w:val="28"/>
          <w:szCs w:val="28"/>
        </w:rPr>
        <w:t xml:space="preserve"> </w:t>
      </w:r>
      <w:r w:rsidR="0049616F">
        <w:rPr>
          <w:rFonts w:ascii="Times New Roman" w:hAnsi="Times New Roman"/>
          <w:sz w:val="28"/>
          <w:szCs w:val="28"/>
          <w:lang w:val="kk-KZ"/>
        </w:rPr>
        <w:t>С</w:t>
      </w:r>
      <w:r w:rsidR="0049616F" w:rsidRPr="006E58E0">
        <w:rPr>
          <w:rFonts w:ascii="Times New Roman" w:hAnsi="Times New Roman"/>
          <w:sz w:val="28"/>
          <w:szCs w:val="28"/>
        </w:rPr>
        <w:t xml:space="preserve">ЭС» </w:t>
      </w:r>
      <w:proofErr w:type="spellStart"/>
      <w:r w:rsidR="0049616F" w:rsidRPr="006E58E0">
        <w:rPr>
          <w:rFonts w:ascii="Times New Roman" w:hAnsi="Times New Roman"/>
          <w:sz w:val="28"/>
          <w:szCs w:val="28"/>
        </w:rPr>
        <w:t>ашық</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акционерлік</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қоғамын</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құру</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туралы</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қаулысын</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орындау</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мақсатында</w:t>
      </w:r>
      <w:proofErr w:type="spellEnd"/>
      <w:r w:rsidR="0049616F" w:rsidRPr="006E58E0">
        <w:rPr>
          <w:rFonts w:ascii="Times New Roman" w:hAnsi="Times New Roman"/>
          <w:sz w:val="28"/>
          <w:szCs w:val="28"/>
        </w:rPr>
        <w:t xml:space="preserve"> </w:t>
      </w:r>
      <w:proofErr w:type="spellStart"/>
      <w:r w:rsidR="0049616F" w:rsidRPr="006E58E0">
        <w:rPr>
          <w:rFonts w:ascii="Times New Roman" w:hAnsi="Times New Roman"/>
          <w:sz w:val="28"/>
          <w:szCs w:val="28"/>
        </w:rPr>
        <w:t>құрылды</w:t>
      </w:r>
      <w:proofErr w:type="spellEnd"/>
      <w:r w:rsidRPr="00530781">
        <w:rPr>
          <w:rFonts w:ascii="Times New Roman" w:hAnsi="Times New Roman"/>
          <w:sz w:val="28"/>
          <w:szCs w:val="28"/>
          <w:lang w:val="kk-KZ"/>
        </w:rPr>
        <w:t>.</w:t>
      </w:r>
    </w:p>
    <w:p w14:paraId="10255FCD" w14:textId="77777777" w:rsidR="00970947" w:rsidRPr="00970947" w:rsidRDefault="00970947" w:rsidP="00970947">
      <w:pPr>
        <w:pStyle w:val="aff3"/>
        <w:tabs>
          <w:tab w:val="left" w:pos="567"/>
        </w:tabs>
        <w:ind w:firstLine="567"/>
        <w:jc w:val="both"/>
        <w:rPr>
          <w:rFonts w:ascii="Times New Roman" w:hAnsi="Times New Roman"/>
          <w:sz w:val="28"/>
          <w:szCs w:val="28"/>
          <w:lang w:val="kk-KZ"/>
        </w:rPr>
      </w:pPr>
      <w:r w:rsidRPr="00970947">
        <w:rPr>
          <w:rFonts w:ascii="Times New Roman" w:hAnsi="Times New Roman"/>
          <w:sz w:val="28"/>
          <w:szCs w:val="28"/>
          <w:lang w:val="kk-KZ"/>
        </w:rPr>
        <w:t>Бастапқы тіркелген күні – 1998 жылғы 10 қыркүйек.</w:t>
      </w:r>
    </w:p>
    <w:p w14:paraId="04D8FFBC" w14:textId="77777777" w:rsidR="00970947" w:rsidRPr="00970947" w:rsidRDefault="00970947" w:rsidP="00970947">
      <w:pPr>
        <w:pStyle w:val="aff3"/>
        <w:tabs>
          <w:tab w:val="left" w:pos="567"/>
        </w:tabs>
        <w:ind w:firstLine="567"/>
        <w:jc w:val="both"/>
        <w:rPr>
          <w:rFonts w:ascii="Times New Roman" w:hAnsi="Times New Roman"/>
          <w:sz w:val="28"/>
          <w:szCs w:val="28"/>
          <w:lang w:val="kk-KZ"/>
        </w:rPr>
      </w:pPr>
    </w:p>
    <w:p w14:paraId="13D794FC" w14:textId="26A3D6E2" w:rsidR="00970947" w:rsidRPr="004C2163" w:rsidRDefault="00970947" w:rsidP="00970947">
      <w:pPr>
        <w:pStyle w:val="aff3"/>
        <w:tabs>
          <w:tab w:val="left" w:pos="567"/>
        </w:tabs>
        <w:jc w:val="both"/>
        <w:rPr>
          <w:rFonts w:ascii="Times New Roman" w:hAnsi="Times New Roman"/>
          <w:sz w:val="28"/>
          <w:szCs w:val="28"/>
          <w:lang w:val="kk-KZ"/>
        </w:rPr>
      </w:pPr>
      <w:r w:rsidRPr="00970947">
        <w:rPr>
          <w:rFonts w:ascii="Times New Roman" w:hAnsi="Times New Roman"/>
          <w:sz w:val="28"/>
          <w:szCs w:val="28"/>
          <w:lang w:val="kk-KZ"/>
        </w:rPr>
        <w:t xml:space="preserve">        2004 жылғы маусымда Қоғам «Шардар</w:t>
      </w:r>
      <w:r>
        <w:rPr>
          <w:rFonts w:ascii="Times New Roman" w:hAnsi="Times New Roman"/>
          <w:sz w:val="28"/>
          <w:szCs w:val="28"/>
          <w:lang w:val="kk-KZ"/>
        </w:rPr>
        <w:t>а</w:t>
      </w:r>
      <w:r w:rsidRPr="00970947">
        <w:rPr>
          <w:rFonts w:ascii="Times New Roman" w:hAnsi="Times New Roman"/>
          <w:sz w:val="28"/>
          <w:szCs w:val="28"/>
          <w:lang w:val="kk-KZ"/>
        </w:rPr>
        <w:t xml:space="preserve"> </w:t>
      </w:r>
      <w:r>
        <w:rPr>
          <w:rFonts w:ascii="Times New Roman" w:hAnsi="Times New Roman"/>
          <w:sz w:val="28"/>
          <w:szCs w:val="28"/>
          <w:lang w:val="kk-KZ"/>
        </w:rPr>
        <w:t>СЭС</w:t>
      </w:r>
      <w:r w:rsidRPr="00970947">
        <w:rPr>
          <w:rFonts w:ascii="Times New Roman" w:hAnsi="Times New Roman"/>
          <w:sz w:val="28"/>
          <w:szCs w:val="28"/>
          <w:lang w:val="kk-KZ"/>
        </w:rPr>
        <w:t xml:space="preserve">» акционерлік қоғамы болып қайта құрылды. </w:t>
      </w:r>
      <w:r w:rsidRPr="004C2163">
        <w:rPr>
          <w:rFonts w:ascii="Times New Roman" w:hAnsi="Times New Roman"/>
          <w:sz w:val="28"/>
          <w:szCs w:val="28"/>
          <w:lang w:val="kk-KZ"/>
        </w:rPr>
        <w:t xml:space="preserve">Мемлекеттік қайта тіркеу Оңтүстік Қазақстан облысының Әділет </w:t>
      </w:r>
      <w:r w:rsidRPr="004C2163">
        <w:rPr>
          <w:rFonts w:ascii="Times New Roman" w:hAnsi="Times New Roman"/>
          <w:sz w:val="28"/>
          <w:szCs w:val="28"/>
          <w:lang w:val="kk-KZ"/>
        </w:rPr>
        <w:lastRenderedPageBreak/>
        <w:t>департаментінде 2004 жылғы 25 маусымда № 9262-1958-АО тіркеу нөмірімен жүргізілді.</w:t>
      </w:r>
    </w:p>
    <w:p w14:paraId="507B382D" w14:textId="77777777" w:rsidR="00970947" w:rsidRPr="004C2163" w:rsidRDefault="00970947" w:rsidP="00970947">
      <w:pPr>
        <w:pStyle w:val="aff3"/>
        <w:tabs>
          <w:tab w:val="left" w:pos="567"/>
        </w:tabs>
        <w:jc w:val="both"/>
        <w:rPr>
          <w:rFonts w:ascii="Times New Roman" w:hAnsi="Times New Roman"/>
          <w:sz w:val="28"/>
          <w:szCs w:val="28"/>
          <w:lang w:val="kk-KZ"/>
        </w:rPr>
      </w:pPr>
      <w:r w:rsidRPr="004C2163">
        <w:rPr>
          <w:rFonts w:ascii="Times New Roman" w:hAnsi="Times New Roman"/>
          <w:sz w:val="28"/>
          <w:szCs w:val="28"/>
          <w:lang w:val="kk-KZ"/>
        </w:rPr>
        <w:t xml:space="preserve">        Қазіргі уақытта Қоғам Түркістан облысындағы ірі энергия өндіруші ұйымдардың қатарына кіреді.</w:t>
      </w:r>
    </w:p>
    <w:p w14:paraId="2226EBC5" w14:textId="1E3E7C71" w:rsidR="00970947" w:rsidRPr="004C2163" w:rsidRDefault="00970947" w:rsidP="00970947">
      <w:pPr>
        <w:pStyle w:val="aff3"/>
        <w:tabs>
          <w:tab w:val="left" w:pos="567"/>
        </w:tabs>
        <w:jc w:val="both"/>
        <w:rPr>
          <w:rFonts w:ascii="Times New Roman" w:hAnsi="Times New Roman"/>
          <w:sz w:val="28"/>
          <w:szCs w:val="28"/>
          <w:lang w:val="kk-KZ"/>
        </w:rPr>
      </w:pPr>
      <w:r w:rsidRPr="004C2163">
        <w:rPr>
          <w:rFonts w:ascii="Times New Roman" w:hAnsi="Times New Roman"/>
          <w:sz w:val="28"/>
          <w:szCs w:val="28"/>
          <w:lang w:val="kk-KZ"/>
        </w:rPr>
        <w:t xml:space="preserve">        2025 жылғы 1 қаңтардағы жағдай бойынша Қоғамның Жалғыз акционері «Самұрық-Энерго» АҚ болды. 2025 жылғы 30 қаңтардан бастап «Самұрық-Энерго» АҚ Директорлар кеңесі отырысының № 01/25 хаттамасына сәйкес Қоғамның Жалғыз акционері «Qazaq Green Power PLC» жария компаниясы болып табылады. Өз кезегінде, «Шардар</w:t>
      </w:r>
      <w:r>
        <w:rPr>
          <w:rFonts w:ascii="Times New Roman" w:hAnsi="Times New Roman"/>
          <w:sz w:val="28"/>
          <w:szCs w:val="28"/>
          <w:lang w:val="kk-KZ"/>
        </w:rPr>
        <w:t>а</w:t>
      </w:r>
      <w:r w:rsidRPr="004C2163">
        <w:rPr>
          <w:rFonts w:ascii="Times New Roman" w:hAnsi="Times New Roman"/>
          <w:sz w:val="28"/>
          <w:szCs w:val="28"/>
          <w:lang w:val="kk-KZ"/>
        </w:rPr>
        <w:t xml:space="preserve"> </w:t>
      </w:r>
      <w:r>
        <w:rPr>
          <w:rFonts w:ascii="Times New Roman" w:hAnsi="Times New Roman"/>
          <w:sz w:val="28"/>
          <w:szCs w:val="28"/>
          <w:lang w:val="kk-KZ"/>
        </w:rPr>
        <w:t>С</w:t>
      </w:r>
      <w:r w:rsidRPr="004C2163">
        <w:rPr>
          <w:rFonts w:ascii="Times New Roman" w:hAnsi="Times New Roman"/>
          <w:sz w:val="28"/>
          <w:szCs w:val="28"/>
          <w:lang w:val="kk-KZ"/>
        </w:rPr>
        <w:t>ЭС» АҚ-ның тіркелген филиалдары, өкілдіктері, еншілес және тәуелді ұйымдары жоқ.</w:t>
      </w:r>
    </w:p>
    <w:p w14:paraId="4A2F9ABD" w14:textId="63467F26" w:rsidR="00970947" w:rsidRPr="004C2163" w:rsidRDefault="00970947" w:rsidP="00970947">
      <w:pPr>
        <w:pStyle w:val="aff3"/>
        <w:tabs>
          <w:tab w:val="left" w:pos="567"/>
        </w:tabs>
        <w:jc w:val="both"/>
        <w:rPr>
          <w:rFonts w:ascii="Times New Roman" w:hAnsi="Times New Roman"/>
          <w:sz w:val="28"/>
          <w:szCs w:val="28"/>
          <w:lang w:val="kk-KZ"/>
        </w:rPr>
      </w:pPr>
      <w:r w:rsidRPr="004C2163">
        <w:rPr>
          <w:rFonts w:ascii="Times New Roman" w:hAnsi="Times New Roman"/>
          <w:sz w:val="28"/>
          <w:szCs w:val="28"/>
          <w:lang w:val="kk-KZ"/>
        </w:rPr>
        <w:t>«Шардар</w:t>
      </w:r>
      <w:r>
        <w:rPr>
          <w:rFonts w:ascii="Times New Roman" w:hAnsi="Times New Roman"/>
          <w:sz w:val="28"/>
          <w:szCs w:val="28"/>
          <w:lang w:val="kk-KZ"/>
        </w:rPr>
        <w:t>а</w:t>
      </w:r>
      <w:r w:rsidRPr="004C2163">
        <w:rPr>
          <w:rFonts w:ascii="Times New Roman" w:hAnsi="Times New Roman"/>
          <w:sz w:val="28"/>
          <w:szCs w:val="28"/>
          <w:lang w:val="kk-KZ"/>
        </w:rPr>
        <w:t xml:space="preserve"> </w:t>
      </w:r>
      <w:r>
        <w:rPr>
          <w:rFonts w:ascii="Times New Roman" w:hAnsi="Times New Roman"/>
          <w:sz w:val="28"/>
          <w:szCs w:val="28"/>
          <w:lang w:val="kk-KZ"/>
        </w:rPr>
        <w:t>С</w:t>
      </w:r>
      <w:r w:rsidRPr="004C2163">
        <w:rPr>
          <w:rFonts w:ascii="Times New Roman" w:hAnsi="Times New Roman"/>
          <w:sz w:val="28"/>
          <w:szCs w:val="28"/>
          <w:lang w:val="kk-KZ"/>
        </w:rPr>
        <w:t>ЭС» АҚ-ның жарғылық капиталы 2008 жылғы 1 қаңтардағы жағдай бойынша 130,188 млн теңгені құрады. 2009 жылы өткен жылдардағы бөлінбеген кіріс есебінен жалпы сомасы 202,567 млн теңгеге жай акциялар шығарылды. Осыған байланысты Қоғамның жарғылық капиталы 2025 жылғы 1 қаңтардағы жағдай бойынша 332 755 мың теңгені құрайды. Акциялардың 100%-ы Қоғамның Жалғыз акционеріне – «Qazaq Green Power PLC» жария компаниясына (бұдан әрі – Компания) тиесілі.</w:t>
      </w:r>
    </w:p>
    <w:p w14:paraId="1F502B04" w14:textId="77777777" w:rsidR="00970947" w:rsidRPr="004C2163" w:rsidRDefault="00970947" w:rsidP="00970947">
      <w:pPr>
        <w:pStyle w:val="aff3"/>
        <w:tabs>
          <w:tab w:val="left" w:pos="567"/>
        </w:tabs>
        <w:jc w:val="both"/>
        <w:rPr>
          <w:rFonts w:ascii="Times New Roman" w:hAnsi="Times New Roman"/>
          <w:sz w:val="28"/>
          <w:szCs w:val="28"/>
          <w:lang w:val="kk-KZ"/>
        </w:rPr>
      </w:pPr>
    </w:p>
    <w:p w14:paraId="04004E21" w14:textId="618EF093" w:rsidR="00C74BBE" w:rsidRPr="00530781" w:rsidRDefault="00970947" w:rsidP="00970947">
      <w:pPr>
        <w:tabs>
          <w:tab w:val="left" w:pos="567"/>
        </w:tabs>
        <w:jc w:val="both"/>
        <w:rPr>
          <w:rFonts w:ascii="Times New Roman" w:hAnsi="Times New Roman"/>
          <w:sz w:val="28"/>
          <w:szCs w:val="28"/>
          <w:lang w:val="kk-KZ"/>
        </w:rPr>
      </w:pPr>
      <w:r w:rsidRPr="004C2163">
        <w:rPr>
          <w:rFonts w:ascii="Times New Roman" w:hAnsi="Times New Roman"/>
          <w:sz w:val="28"/>
          <w:szCs w:val="28"/>
          <w:lang w:val="kk-KZ"/>
        </w:rPr>
        <w:t xml:space="preserve">      Компанияның Директорлар кеңесі отырысының хаттамасына сәйкес, 2025 жылдың қорытындысы бойынша дивидендтер төлеуге 150 002 626 (жүз елу миллион екі мың алты жүз жиырма алты) теңге бағыттау туралы шешім қабылданды, бұл бір жай акцияға 450 (төрт жүз елу) теңге 79 (жетпіс тоғыз) тиын есебінен есептелген. Дивидендтерді төлеу Жалғыз акционер шешім қабылдаған күннен кейінгі күннен бастап 90 күн ішінде жүзеге асырылуға тиіс.</w:t>
      </w:r>
      <w:r w:rsidR="005E4423" w:rsidRPr="00530781">
        <w:rPr>
          <w:rFonts w:ascii="Times New Roman" w:hAnsi="Times New Roman"/>
          <w:sz w:val="28"/>
          <w:szCs w:val="28"/>
          <w:lang w:val="kk-KZ"/>
        </w:rPr>
        <w:t xml:space="preserve">  </w:t>
      </w:r>
    </w:p>
    <w:p w14:paraId="49F53A7A" w14:textId="77777777" w:rsidR="007F6AD8" w:rsidRPr="00530781" w:rsidRDefault="007F6AD8" w:rsidP="00A1492B">
      <w:pPr>
        <w:pStyle w:val="aff3"/>
        <w:tabs>
          <w:tab w:val="left" w:pos="567"/>
        </w:tabs>
        <w:ind w:firstLine="567"/>
        <w:jc w:val="both"/>
        <w:rPr>
          <w:rFonts w:ascii="Times New Roman" w:hAnsi="Times New Roman"/>
          <w:sz w:val="28"/>
          <w:szCs w:val="28"/>
          <w:lang w:val="kk-KZ"/>
        </w:rPr>
      </w:pPr>
    </w:p>
    <w:p w14:paraId="7AB77DE3" w14:textId="77777777" w:rsidR="00560C9E" w:rsidRPr="005016A1" w:rsidRDefault="00560C9E" w:rsidP="002471DF">
      <w:pPr>
        <w:pStyle w:val="aff3"/>
        <w:tabs>
          <w:tab w:val="left" w:pos="567"/>
        </w:tabs>
        <w:ind w:firstLine="567"/>
        <w:jc w:val="center"/>
        <w:rPr>
          <w:rFonts w:ascii="Times New Roman" w:hAnsi="Times New Roman"/>
          <w:b/>
          <w:sz w:val="28"/>
          <w:szCs w:val="28"/>
        </w:rPr>
      </w:pPr>
      <w:proofErr w:type="spellStart"/>
      <w:r>
        <w:rPr>
          <w:rFonts w:ascii="Times New Roman" w:hAnsi="Times New Roman"/>
          <w:b/>
          <w:sz w:val="28"/>
          <w:szCs w:val="28"/>
        </w:rPr>
        <w:t>Өндірістік</w:t>
      </w:r>
      <w:proofErr w:type="spellEnd"/>
      <w:r>
        <w:rPr>
          <w:rFonts w:ascii="Times New Roman" w:hAnsi="Times New Roman"/>
          <w:b/>
          <w:sz w:val="28"/>
          <w:szCs w:val="28"/>
        </w:rPr>
        <w:t xml:space="preserve"> </w:t>
      </w:r>
      <w:proofErr w:type="spellStart"/>
      <w:r>
        <w:rPr>
          <w:rFonts w:ascii="Times New Roman" w:hAnsi="Times New Roman"/>
          <w:b/>
          <w:sz w:val="28"/>
          <w:szCs w:val="28"/>
        </w:rPr>
        <w:t>қуаты</w:t>
      </w:r>
      <w:proofErr w:type="spellEnd"/>
    </w:p>
    <w:p w14:paraId="6C657622" w14:textId="6CBC8424" w:rsidR="00560C9E" w:rsidRDefault="00AF2B6F" w:rsidP="00AF2B6F">
      <w:pPr>
        <w:pStyle w:val="aff3"/>
        <w:tabs>
          <w:tab w:val="left" w:pos="567"/>
        </w:tabs>
        <w:ind w:firstLine="567"/>
        <w:jc w:val="center"/>
        <w:rPr>
          <w:rFonts w:ascii="Times New Roman" w:hAnsi="Times New Roman"/>
          <w:i/>
          <w:sz w:val="20"/>
          <w:szCs w:val="16"/>
        </w:rPr>
      </w:pPr>
      <w:r>
        <w:rPr>
          <w:rFonts w:ascii="Times New Roman" w:hAnsi="Times New Roman"/>
          <w:i/>
          <w:sz w:val="20"/>
          <w:szCs w:val="16"/>
        </w:rPr>
        <w:tab/>
      </w:r>
      <w:r>
        <w:rPr>
          <w:rFonts w:ascii="Times New Roman" w:hAnsi="Times New Roman"/>
          <w:i/>
          <w:sz w:val="20"/>
          <w:szCs w:val="16"/>
        </w:rPr>
        <w:tab/>
      </w:r>
      <w:r>
        <w:rPr>
          <w:rFonts w:ascii="Times New Roman" w:hAnsi="Times New Roman"/>
          <w:i/>
          <w:sz w:val="20"/>
          <w:szCs w:val="16"/>
        </w:rPr>
        <w:tab/>
      </w:r>
      <w:r>
        <w:rPr>
          <w:rFonts w:ascii="Times New Roman" w:hAnsi="Times New Roman"/>
          <w:i/>
          <w:sz w:val="20"/>
          <w:szCs w:val="16"/>
        </w:rPr>
        <w:tab/>
      </w:r>
      <w:r>
        <w:rPr>
          <w:rFonts w:ascii="Times New Roman" w:hAnsi="Times New Roman"/>
          <w:i/>
          <w:sz w:val="20"/>
          <w:szCs w:val="16"/>
        </w:rPr>
        <w:tab/>
      </w:r>
      <w:r>
        <w:rPr>
          <w:rFonts w:ascii="Times New Roman" w:hAnsi="Times New Roman"/>
          <w:i/>
          <w:sz w:val="20"/>
          <w:szCs w:val="16"/>
        </w:rPr>
        <w:tab/>
      </w:r>
      <w:r>
        <w:rPr>
          <w:rFonts w:ascii="Times New Roman" w:hAnsi="Times New Roman"/>
          <w:i/>
          <w:sz w:val="20"/>
          <w:szCs w:val="16"/>
        </w:rPr>
        <w:tab/>
      </w:r>
      <w:r>
        <w:rPr>
          <w:rFonts w:ascii="Times New Roman" w:hAnsi="Times New Roman"/>
          <w:i/>
          <w:sz w:val="20"/>
          <w:szCs w:val="16"/>
        </w:rPr>
        <w:tab/>
      </w:r>
      <w:r>
        <w:rPr>
          <w:rFonts w:ascii="Times New Roman" w:hAnsi="Times New Roman"/>
          <w:i/>
          <w:sz w:val="20"/>
          <w:szCs w:val="16"/>
        </w:rPr>
        <w:tab/>
      </w:r>
      <w:r>
        <w:rPr>
          <w:rFonts w:ascii="Times New Roman" w:hAnsi="Times New Roman"/>
          <w:i/>
          <w:sz w:val="20"/>
          <w:szCs w:val="16"/>
        </w:rPr>
        <w:tab/>
      </w:r>
      <w:r>
        <w:rPr>
          <w:rFonts w:ascii="Times New Roman" w:hAnsi="Times New Roman"/>
          <w:i/>
          <w:sz w:val="20"/>
          <w:szCs w:val="16"/>
        </w:rPr>
        <w:tab/>
      </w:r>
      <w:r>
        <w:rPr>
          <w:rFonts w:ascii="Times New Roman" w:hAnsi="Times New Roman"/>
          <w:i/>
          <w:sz w:val="20"/>
          <w:szCs w:val="16"/>
        </w:rPr>
        <w:tab/>
      </w:r>
      <w:proofErr w:type="spellStart"/>
      <w:r>
        <w:rPr>
          <w:rFonts w:ascii="Times New Roman" w:hAnsi="Times New Roman"/>
          <w:i/>
          <w:sz w:val="20"/>
          <w:szCs w:val="16"/>
        </w:rPr>
        <w:t>Кесте</w:t>
      </w:r>
      <w:proofErr w:type="spellEnd"/>
      <w:r>
        <w:rPr>
          <w:rFonts w:ascii="Times New Roman" w:hAnsi="Times New Roman"/>
          <w:i/>
          <w:sz w:val="20"/>
          <w:szCs w:val="16"/>
        </w:rPr>
        <w:t xml:space="preserve"> 1</w:t>
      </w:r>
    </w:p>
    <w:p w14:paraId="3C051523" w14:textId="77777777" w:rsidR="00AF2B6F" w:rsidRPr="00AF2B6F" w:rsidRDefault="00AF2B6F" w:rsidP="00AF2B6F">
      <w:pPr>
        <w:pStyle w:val="aff3"/>
        <w:tabs>
          <w:tab w:val="left" w:pos="567"/>
        </w:tabs>
        <w:ind w:firstLine="567"/>
        <w:jc w:val="center"/>
        <w:rPr>
          <w:rFonts w:ascii="Times New Roman" w:hAnsi="Times New Roman"/>
          <w:i/>
          <w:sz w:val="20"/>
          <w:szCs w:val="16"/>
        </w:rPr>
      </w:pPr>
    </w:p>
    <w:tbl>
      <w:tblPr>
        <w:tblStyle w:val="afff6"/>
        <w:tblW w:w="10343" w:type="dxa"/>
        <w:jc w:val="center"/>
        <w:tblLook w:val="04A0" w:firstRow="1" w:lastRow="0" w:firstColumn="1" w:lastColumn="0" w:noHBand="0" w:noVBand="1"/>
      </w:tblPr>
      <w:tblGrid>
        <w:gridCol w:w="3940"/>
        <w:gridCol w:w="2545"/>
        <w:gridCol w:w="3858"/>
      </w:tblGrid>
      <w:tr w:rsidR="006157D8" w:rsidRPr="005016A1" w14:paraId="5C681EE4" w14:textId="77777777" w:rsidTr="00AF2B6F">
        <w:trPr>
          <w:jc w:val="center"/>
        </w:trPr>
        <w:tc>
          <w:tcPr>
            <w:tcW w:w="3940" w:type="dxa"/>
            <w:shd w:val="clear" w:color="auto" w:fill="8DB3E2" w:themeFill="text2" w:themeFillTint="66"/>
          </w:tcPr>
          <w:p w14:paraId="0B71DC2F" w14:textId="77777777" w:rsidR="00AF57B8" w:rsidRPr="00AF2B6F" w:rsidRDefault="00AF57B8" w:rsidP="00AF2B6F">
            <w:pPr>
              <w:jc w:val="center"/>
              <w:rPr>
                <w:rFonts w:ascii="Times New Roman" w:hAnsi="Times New Roman"/>
                <w:sz w:val="28"/>
              </w:rPr>
            </w:pPr>
            <w:r w:rsidRPr="00AF2B6F">
              <w:rPr>
                <w:rFonts w:ascii="Times New Roman" w:hAnsi="Times New Roman"/>
                <w:sz w:val="28"/>
              </w:rPr>
              <w:t xml:space="preserve">Электр </w:t>
            </w:r>
            <w:proofErr w:type="spellStart"/>
            <w:r w:rsidRPr="00AF2B6F">
              <w:rPr>
                <w:rFonts w:ascii="Times New Roman" w:hAnsi="Times New Roman"/>
                <w:sz w:val="28"/>
              </w:rPr>
              <w:t>станциясының</w:t>
            </w:r>
            <w:proofErr w:type="spellEnd"/>
            <w:r w:rsidRPr="00AF2B6F">
              <w:rPr>
                <w:rFonts w:ascii="Times New Roman" w:hAnsi="Times New Roman"/>
                <w:sz w:val="28"/>
              </w:rPr>
              <w:t xml:space="preserve"> </w:t>
            </w:r>
            <w:proofErr w:type="spellStart"/>
            <w:r w:rsidRPr="00AF2B6F">
              <w:rPr>
                <w:rFonts w:ascii="Times New Roman" w:hAnsi="Times New Roman"/>
                <w:sz w:val="28"/>
              </w:rPr>
              <w:t>белгіленген</w:t>
            </w:r>
            <w:proofErr w:type="spellEnd"/>
            <w:r w:rsidRPr="00AF2B6F">
              <w:rPr>
                <w:rFonts w:ascii="Times New Roman" w:hAnsi="Times New Roman"/>
                <w:sz w:val="28"/>
              </w:rPr>
              <w:t xml:space="preserve"> </w:t>
            </w:r>
            <w:proofErr w:type="spellStart"/>
            <w:r w:rsidRPr="00AF2B6F">
              <w:rPr>
                <w:rFonts w:ascii="Times New Roman" w:hAnsi="Times New Roman"/>
                <w:sz w:val="28"/>
              </w:rPr>
              <w:t>қуаты</w:t>
            </w:r>
            <w:proofErr w:type="spellEnd"/>
          </w:p>
        </w:tc>
        <w:tc>
          <w:tcPr>
            <w:tcW w:w="2545" w:type="dxa"/>
            <w:shd w:val="clear" w:color="auto" w:fill="8DB3E2" w:themeFill="text2" w:themeFillTint="66"/>
          </w:tcPr>
          <w:p w14:paraId="2A18A4DB" w14:textId="69CB7C29" w:rsidR="00AF57B8" w:rsidRPr="00AF2B6F" w:rsidRDefault="00AF57B8" w:rsidP="00AF2B6F">
            <w:pPr>
              <w:jc w:val="center"/>
              <w:rPr>
                <w:rFonts w:ascii="Times New Roman" w:hAnsi="Times New Roman"/>
                <w:sz w:val="28"/>
              </w:rPr>
            </w:pPr>
            <w:r w:rsidRPr="00AF2B6F">
              <w:rPr>
                <w:rFonts w:ascii="Times New Roman" w:hAnsi="Times New Roman"/>
                <w:sz w:val="28"/>
              </w:rPr>
              <w:t xml:space="preserve">2025 </w:t>
            </w:r>
            <w:proofErr w:type="spellStart"/>
            <w:r w:rsidRPr="00AF2B6F">
              <w:rPr>
                <w:rFonts w:ascii="Times New Roman" w:hAnsi="Times New Roman"/>
                <w:sz w:val="28"/>
              </w:rPr>
              <w:t>жылғы</w:t>
            </w:r>
            <w:proofErr w:type="spellEnd"/>
            <w:r w:rsidRPr="00AF2B6F">
              <w:rPr>
                <w:rFonts w:ascii="Times New Roman" w:hAnsi="Times New Roman"/>
                <w:sz w:val="28"/>
              </w:rPr>
              <w:t xml:space="preserve"> </w:t>
            </w:r>
            <w:proofErr w:type="spellStart"/>
            <w:r w:rsidRPr="00AF2B6F">
              <w:rPr>
                <w:rFonts w:ascii="Times New Roman" w:hAnsi="Times New Roman"/>
                <w:sz w:val="28"/>
              </w:rPr>
              <w:t>жұмыс</w:t>
            </w:r>
            <w:proofErr w:type="spellEnd"/>
            <w:r w:rsidRPr="00AF2B6F">
              <w:rPr>
                <w:rFonts w:ascii="Times New Roman" w:hAnsi="Times New Roman"/>
                <w:sz w:val="28"/>
              </w:rPr>
              <w:t xml:space="preserve"> </w:t>
            </w:r>
            <w:proofErr w:type="spellStart"/>
            <w:r w:rsidRPr="00AF2B6F">
              <w:rPr>
                <w:rFonts w:ascii="Times New Roman" w:hAnsi="Times New Roman"/>
                <w:sz w:val="28"/>
              </w:rPr>
              <w:t>қуаттылығы</w:t>
            </w:r>
            <w:proofErr w:type="spellEnd"/>
          </w:p>
        </w:tc>
        <w:tc>
          <w:tcPr>
            <w:tcW w:w="3858" w:type="dxa"/>
            <w:shd w:val="clear" w:color="auto" w:fill="8DB3E2" w:themeFill="text2" w:themeFillTint="66"/>
          </w:tcPr>
          <w:p w14:paraId="0E793EBA" w14:textId="159A375D" w:rsidR="00AF57B8" w:rsidRPr="00AF2B6F" w:rsidRDefault="00AF57B8" w:rsidP="00AF2B6F">
            <w:pPr>
              <w:jc w:val="center"/>
              <w:rPr>
                <w:rFonts w:ascii="Times New Roman" w:hAnsi="Times New Roman"/>
                <w:sz w:val="28"/>
              </w:rPr>
            </w:pPr>
            <w:r w:rsidRPr="00AF2B6F">
              <w:rPr>
                <w:rFonts w:ascii="Times New Roman" w:hAnsi="Times New Roman"/>
                <w:sz w:val="28"/>
              </w:rPr>
              <w:t xml:space="preserve">2025 </w:t>
            </w:r>
            <w:proofErr w:type="spellStart"/>
            <w:r w:rsidRPr="00AF2B6F">
              <w:rPr>
                <w:rFonts w:ascii="Times New Roman" w:hAnsi="Times New Roman"/>
                <w:sz w:val="28"/>
              </w:rPr>
              <w:t>жылы</w:t>
            </w:r>
            <w:proofErr w:type="spellEnd"/>
            <w:r w:rsidRPr="00AF2B6F">
              <w:rPr>
                <w:rFonts w:ascii="Times New Roman" w:hAnsi="Times New Roman"/>
                <w:sz w:val="28"/>
              </w:rPr>
              <w:t xml:space="preserve"> </w:t>
            </w:r>
            <w:proofErr w:type="spellStart"/>
            <w:r w:rsidRPr="00AF2B6F">
              <w:rPr>
                <w:rFonts w:ascii="Times New Roman" w:hAnsi="Times New Roman"/>
                <w:sz w:val="28"/>
              </w:rPr>
              <w:t>өндірілген</w:t>
            </w:r>
            <w:proofErr w:type="spellEnd"/>
            <w:r w:rsidRPr="00AF2B6F">
              <w:rPr>
                <w:rFonts w:ascii="Times New Roman" w:hAnsi="Times New Roman"/>
                <w:sz w:val="28"/>
              </w:rPr>
              <w:t xml:space="preserve"> </w:t>
            </w:r>
            <w:proofErr w:type="spellStart"/>
            <w:r w:rsidRPr="00AF2B6F">
              <w:rPr>
                <w:rFonts w:ascii="Times New Roman" w:hAnsi="Times New Roman"/>
                <w:sz w:val="28"/>
              </w:rPr>
              <w:t>электр</w:t>
            </w:r>
            <w:proofErr w:type="spellEnd"/>
            <w:r w:rsidRPr="00AF2B6F">
              <w:rPr>
                <w:rFonts w:ascii="Times New Roman" w:hAnsi="Times New Roman"/>
                <w:sz w:val="28"/>
              </w:rPr>
              <w:t xml:space="preserve"> </w:t>
            </w:r>
            <w:proofErr w:type="spellStart"/>
            <w:r w:rsidRPr="00AF2B6F">
              <w:rPr>
                <w:rFonts w:ascii="Times New Roman" w:hAnsi="Times New Roman"/>
                <w:sz w:val="28"/>
              </w:rPr>
              <w:t>энергиясының</w:t>
            </w:r>
            <w:proofErr w:type="spellEnd"/>
            <w:r w:rsidRPr="00AF2B6F">
              <w:rPr>
                <w:rFonts w:ascii="Times New Roman" w:hAnsi="Times New Roman"/>
                <w:sz w:val="28"/>
              </w:rPr>
              <w:t xml:space="preserve"> </w:t>
            </w:r>
            <w:proofErr w:type="spellStart"/>
            <w:r w:rsidRPr="00AF2B6F">
              <w:rPr>
                <w:rFonts w:ascii="Times New Roman" w:hAnsi="Times New Roman"/>
                <w:sz w:val="28"/>
              </w:rPr>
              <w:t>көлемі</w:t>
            </w:r>
            <w:proofErr w:type="spellEnd"/>
          </w:p>
        </w:tc>
      </w:tr>
      <w:tr w:rsidR="006157D8" w:rsidRPr="005016A1" w14:paraId="3FE63447" w14:textId="77777777" w:rsidTr="00AF2B6F">
        <w:trPr>
          <w:trHeight w:val="495"/>
          <w:jc w:val="center"/>
        </w:trPr>
        <w:tc>
          <w:tcPr>
            <w:tcW w:w="3940" w:type="dxa"/>
          </w:tcPr>
          <w:p w14:paraId="2175E8F2" w14:textId="77777777" w:rsidR="00AF57B8" w:rsidRPr="00AF2B6F" w:rsidRDefault="00AF57B8" w:rsidP="00AF2B6F">
            <w:pPr>
              <w:jc w:val="center"/>
              <w:rPr>
                <w:rFonts w:ascii="Times New Roman" w:hAnsi="Times New Roman"/>
                <w:b/>
                <w:sz w:val="28"/>
              </w:rPr>
            </w:pPr>
            <w:r w:rsidRPr="00AF2B6F">
              <w:rPr>
                <w:rFonts w:ascii="Times New Roman" w:hAnsi="Times New Roman"/>
                <w:b/>
                <w:sz w:val="28"/>
              </w:rPr>
              <w:t>126 мВт</w:t>
            </w:r>
          </w:p>
        </w:tc>
        <w:tc>
          <w:tcPr>
            <w:tcW w:w="2545" w:type="dxa"/>
          </w:tcPr>
          <w:p w14:paraId="437656C4" w14:textId="2F7AFFC1" w:rsidR="00AF57B8" w:rsidRPr="00AF2B6F" w:rsidRDefault="00966B4E" w:rsidP="00AF2B6F">
            <w:pPr>
              <w:jc w:val="center"/>
              <w:rPr>
                <w:rFonts w:ascii="Times New Roman" w:hAnsi="Times New Roman"/>
                <w:b/>
                <w:sz w:val="28"/>
              </w:rPr>
            </w:pPr>
            <w:r w:rsidRPr="00AF2B6F">
              <w:rPr>
                <w:rFonts w:ascii="Times New Roman" w:hAnsi="Times New Roman"/>
                <w:b/>
                <w:sz w:val="28"/>
              </w:rPr>
              <w:t>49.77 мВт</w:t>
            </w:r>
          </w:p>
        </w:tc>
        <w:tc>
          <w:tcPr>
            <w:tcW w:w="3858" w:type="dxa"/>
          </w:tcPr>
          <w:p w14:paraId="2DEB88A7" w14:textId="5535EC32" w:rsidR="00AF57B8" w:rsidRPr="00AF2B6F" w:rsidRDefault="00966B4E" w:rsidP="00AF2B6F">
            <w:pPr>
              <w:jc w:val="center"/>
              <w:rPr>
                <w:rFonts w:ascii="Times New Roman" w:hAnsi="Times New Roman"/>
                <w:b/>
                <w:sz w:val="28"/>
              </w:rPr>
            </w:pPr>
            <w:r w:rsidRPr="00AF2B6F">
              <w:rPr>
                <w:rFonts w:ascii="Times New Roman" w:hAnsi="Times New Roman"/>
                <w:b/>
                <w:sz w:val="28"/>
              </w:rPr>
              <w:t xml:space="preserve">435,984 млн. </w:t>
            </w:r>
            <w:proofErr w:type="spellStart"/>
            <w:r w:rsidRPr="00AF2B6F">
              <w:rPr>
                <w:rFonts w:ascii="Times New Roman" w:hAnsi="Times New Roman"/>
                <w:b/>
                <w:sz w:val="28"/>
              </w:rPr>
              <w:t>кВТ</w:t>
            </w:r>
            <w:proofErr w:type="spellEnd"/>
            <w:r w:rsidRPr="00AF2B6F">
              <w:rPr>
                <w:rFonts w:ascii="Times New Roman" w:hAnsi="Times New Roman"/>
                <w:b/>
                <w:sz w:val="28"/>
              </w:rPr>
              <w:t>/</w:t>
            </w:r>
            <w:proofErr w:type="spellStart"/>
            <w:r w:rsidRPr="00AF2B6F">
              <w:rPr>
                <w:rFonts w:ascii="Times New Roman" w:hAnsi="Times New Roman"/>
                <w:b/>
                <w:sz w:val="28"/>
              </w:rPr>
              <w:t>сағ</w:t>
            </w:r>
            <w:proofErr w:type="spellEnd"/>
          </w:p>
        </w:tc>
      </w:tr>
    </w:tbl>
    <w:p w14:paraId="7D7057D0" w14:textId="77777777" w:rsidR="000835BE" w:rsidRDefault="000835BE" w:rsidP="002471DF">
      <w:pPr>
        <w:pStyle w:val="aff3"/>
        <w:tabs>
          <w:tab w:val="left" w:pos="567"/>
        </w:tabs>
        <w:ind w:firstLine="567"/>
        <w:rPr>
          <w:rFonts w:ascii="Times New Roman" w:hAnsi="Times New Roman"/>
          <w:b/>
          <w:sz w:val="28"/>
          <w:szCs w:val="28"/>
          <w:lang w:val="en-US"/>
        </w:rPr>
      </w:pPr>
    </w:p>
    <w:p w14:paraId="59E5C677" w14:textId="77777777" w:rsidR="00560C9E" w:rsidRPr="005016A1" w:rsidRDefault="00560C9E" w:rsidP="004C7A6C">
      <w:pPr>
        <w:pStyle w:val="aff3"/>
        <w:numPr>
          <w:ilvl w:val="1"/>
          <w:numId w:val="2"/>
        </w:numPr>
        <w:tabs>
          <w:tab w:val="left" w:pos="567"/>
          <w:tab w:val="left" w:pos="1134"/>
        </w:tabs>
        <w:ind w:left="0" w:firstLine="567"/>
        <w:outlineLvl w:val="1"/>
        <w:rPr>
          <w:rFonts w:ascii="Times New Roman" w:hAnsi="Times New Roman"/>
          <w:b/>
          <w:sz w:val="28"/>
          <w:szCs w:val="28"/>
        </w:rPr>
      </w:pPr>
      <w:bookmarkStart w:id="5" w:name="_Toc233025426"/>
      <w:proofErr w:type="spellStart"/>
      <w:r>
        <w:rPr>
          <w:rFonts w:ascii="Times New Roman" w:hAnsi="Times New Roman"/>
          <w:b/>
          <w:sz w:val="28"/>
          <w:szCs w:val="28"/>
        </w:rPr>
        <w:t>Талаптарға</w:t>
      </w:r>
      <w:proofErr w:type="spellEnd"/>
      <w:r>
        <w:rPr>
          <w:rFonts w:ascii="Times New Roman" w:hAnsi="Times New Roman"/>
          <w:b/>
          <w:sz w:val="28"/>
          <w:szCs w:val="28"/>
        </w:rPr>
        <w:t xml:space="preserve"> </w:t>
      </w:r>
      <w:proofErr w:type="spellStart"/>
      <w:r>
        <w:rPr>
          <w:rFonts w:ascii="Times New Roman" w:hAnsi="Times New Roman"/>
          <w:b/>
          <w:sz w:val="28"/>
          <w:szCs w:val="28"/>
        </w:rPr>
        <w:t>сәйкестік</w:t>
      </w:r>
      <w:bookmarkEnd w:id="5"/>
      <w:proofErr w:type="spellEnd"/>
    </w:p>
    <w:p w14:paraId="4DE6F0D0" w14:textId="1B5FEBF3" w:rsidR="00262D05" w:rsidRPr="00262D05" w:rsidRDefault="00262D05" w:rsidP="00262D05">
      <w:pPr>
        <w:pStyle w:val="aff3"/>
        <w:tabs>
          <w:tab w:val="left" w:pos="567"/>
        </w:tabs>
        <w:ind w:firstLine="567"/>
        <w:jc w:val="both"/>
        <w:rPr>
          <w:rFonts w:ascii="Times New Roman" w:hAnsi="Times New Roman"/>
          <w:sz w:val="28"/>
          <w:szCs w:val="28"/>
        </w:rPr>
      </w:pPr>
      <w:r w:rsidRPr="00262D05">
        <w:rPr>
          <w:rFonts w:ascii="Times New Roman" w:hAnsi="Times New Roman"/>
          <w:sz w:val="28"/>
          <w:szCs w:val="28"/>
        </w:rPr>
        <w:t>«</w:t>
      </w:r>
      <w:proofErr w:type="spellStart"/>
      <w:r w:rsidRPr="00262D05">
        <w:rPr>
          <w:rFonts w:ascii="Times New Roman" w:hAnsi="Times New Roman"/>
          <w:sz w:val="28"/>
          <w:szCs w:val="28"/>
        </w:rPr>
        <w:t>Шардар</w:t>
      </w:r>
      <w:proofErr w:type="spellEnd"/>
      <w:r>
        <w:rPr>
          <w:rFonts w:ascii="Times New Roman" w:hAnsi="Times New Roman"/>
          <w:sz w:val="28"/>
          <w:szCs w:val="28"/>
          <w:lang w:val="kk-KZ"/>
        </w:rPr>
        <w:t>а</w:t>
      </w:r>
      <w:r w:rsidRPr="00262D05">
        <w:rPr>
          <w:rFonts w:ascii="Times New Roman" w:hAnsi="Times New Roman"/>
          <w:sz w:val="28"/>
          <w:szCs w:val="28"/>
        </w:rPr>
        <w:t xml:space="preserve"> </w:t>
      </w:r>
      <w:r>
        <w:rPr>
          <w:rFonts w:ascii="Times New Roman" w:hAnsi="Times New Roman"/>
          <w:sz w:val="28"/>
          <w:szCs w:val="28"/>
          <w:lang w:val="kk-KZ"/>
        </w:rPr>
        <w:t>С</w:t>
      </w:r>
      <w:r w:rsidRPr="00262D05">
        <w:rPr>
          <w:rFonts w:ascii="Times New Roman" w:hAnsi="Times New Roman"/>
          <w:sz w:val="28"/>
          <w:szCs w:val="28"/>
        </w:rPr>
        <w:t xml:space="preserve">ЭС» АҚ </w:t>
      </w:r>
      <w:proofErr w:type="spellStart"/>
      <w:r w:rsidRPr="00262D05">
        <w:rPr>
          <w:rFonts w:ascii="Times New Roman" w:hAnsi="Times New Roman"/>
          <w:sz w:val="28"/>
          <w:szCs w:val="28"/>
        </w:rPr>
        <w:t>өз</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қызметін</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қолданыстағы</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заңнама</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шеңберінде</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жүзеге</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асырады</w:t>
      </w:r>
      <w:proofErr w:type="spellEnd"/>
      <w:r w:rsidRPr="00262D05">
        <w:rPr>
          <w:rFonts w:ascii="Times New Roman" w:hAnsi="Times New Roman"/>
          <w:sz w:val="28"/>
          <w:szCs w:val="28"/>
        </w:rPr>
        <w:t>.</w:t>
      </w:r>
    </w:p>
    <w:p w14:paraId="2FB13E8B" w14:textId="77777777" w:rsidR="00262D05" w:rsidRPr="00262D05" w:rsidRDefault="00262D05" w:rsidP="00262D05">
      <w:pPr>
        <w:pStyle w:val="aff3"/>
        <w:tabs>
          <w:tab w:val="left" w:pos="567"/>
        </w:tabs>
        <w:ind w:firstLine="567"/>
        <w:jc w:val="both"/>
        <w:rPr>
          <w:rFonts w:ascii="Times New Roman" w:hAnsi="Times New Roman"/>
          <w:sz w:val="28"/>
          <w:szCs w:val="28"/>
        </w:rPr>
      </w:pPr>
      <w:proofErr w:type="spellStart"/>
      <w:r w:rsidRPr="00262D05">
        <w:rPr>
          <w:rFonts w:ascii="Times New Roman" w:hAnsi="Times New Roman"/>
          <w:sz w:val="28"/>
          <w:szCs w:val="28"/>
        </w:rPr>
        <w:t>Қоғамда</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электр</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энергетикасы</w:t>
      </w:r>
      <w:proofErr w:type="spellEnd"/>
      <w:r w:rsidRPr="00262D05">
        <w:rPr>
          <w:rFonts w:ascii="Times New Roman" w:hAnsi="Times New Roman"/>
          <w:sz w:val="28"/>
          <w:szCs w:val="28"/>
        </w:rPr>
        <w:t xml:space="preserve">, экология, </w:t>
      </w:r>
      <w:proofErr w:type="spellStart"/>
      <w:r w:rsidRPr="00262D05">
        <w:rPr>
          <w:rFonts w:ascii="Times New Roman" w:hAnsi="Times New Roman"/>
          <w:sz w:val="28"/>
          <w:szCs w:val="28"/>
        </w:rPr>
        <w:t>еңбекті</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қорғау</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және</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қауіпсіздік</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сондай-ақ</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өнім</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сапасы</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салаларындағы</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қолданыстағы</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және</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жаңадан</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күшіне</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енген</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заңдар</w:t>
      </w:r>
      <w:proofErr w:type="spellEnd"/>
      <w:r w:rsidRPr="00262D05">
        <w:rPr>
          <w:rFonts w:ascii="Times New Roman" w:hAnsi="Times New Roman"/>
          <w:sz w:val="28"/>
          <w:szCs w:val="28"/>
        </w:rPr>
        <w:t xml:space="preserve"> мен </w:t>
      </w:r>
      <w:proofErr w:type="spellStart"/>
      <w:r w:rsidRPr="00262D05">
        <w:rPr>
          <w:rFonts w:ascii="Times New Roman" w:hAnsi="Times New Roman"/>
          <w:sz w:val="28"/>
          <w:szCs w:val="28"/>
        </w:rPr>
        <w:t>техникалық</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регламенттерге</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тұрақты</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негізде</w:t>
      </w:r>
      <w:proofErr w:type="spellEnd"/>
      <w:r w:rsidRPr="00262D05">
        <w:rPr>
          <w:rFonts w:ascii="Times New Roman" w:hAnsi="Times New Roman"/>
          <w:sz w:val="28"/>
          <w:szCs w:val="28"/>
        </w:rPr>
        <w:t xml:space="preserve"> мониторинг </w:t>
      </w:r>
      <w:proofErr w:type="spellStart"/>
      <w:r w:rsidRPr="00262D05">
        <w:rPr>
          <w:rFonts w:ascii="Times New Roman" w:hAnsi="Times New Roman"/>
          <w:sz w:val="28"/>
          <w:szCs w:val="28"/>
        </w:rPr>
        <w:t>жүргізіледі</w:t>
      </w:r>
      <w:proofErr w:type="spellEnd"/>
      <w:r w:rsidRPr="00262D05">
        <w:rPr>
          <w:rFonts w:ascii="Times New Roman" w:hAnsi="Times New Roman"/>
          <w:sz w:val="28"/>
          <w:szCs w:val="28"/>
        </w:rPr>
        <w:t>.</w:t>
      </w:r>
    </w:p>
    <w:p w14:paraId="3BEE24F1" w14:textId="3DB93250" w:rsidR="00707D4A" w:rsidRPr="005016A1" w:rsidRDefault="00262D05" w:rsidP="00262D05">
      <w:pPr>
        <w:pStyle w:val="aff3"/>
        <w:tabs>
          <w:tab w:val="left" w:pos="567"/>
        </w:tabs>
        <w:ind w:firstLine="567"/>
        <w:jc w:val="both"/>
        <w:rPr>
          <w:rFonts w:ascii="Times New Roman" w:hAnsi="Times New Roman"/>
          <w:sz w:val="28"/>
          <w:szCs w:val="28"/>
        </w:rPr>
      </w:pPr>
      <w:proofErr w:type="spellStart"/>
      <w:r w:rsidRPr="00262D05">
        <w:rPr>
          <w:rFonts w:ascii="Times New Roman" w:hAnsi="Times New Roman"/>
          <w:sz w:val="28"/>
          <w:szCs w:val="28"/>
        </w:rPr>
        <w:t>Қоғамда</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халықаралық</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стандарттарға</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сәйкес</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корпоративтік</w:t>
      </w:r>
      <w:proofErr w:type="spellEnd"/>
      <w:r w:rsidRPr="00262D05">
        <w:rPr>
          <w:rFonts w:ascii="Times New Roman" w:hAnsi="Times New Roman"/>
          <w:sz w:val="28"/>
          <w:szCs w:val="28"/>
        </w:rPr>
        <w:t xml:space="preserve"> менеджмент </w:t>
      </w:r>
      <w:proofErr w:type="spellStart"/>
      <w:r w:rsidRPr="00262D05">
        <w:rPr>
          <w:rFonts w:ascii="Times New Roman" w:hAnsi="Times New Roman"/>
          <w:sz w:val="28"/>
          <w:szCs w:val="28"/>
        </w:rPr>
        <w:t>жүйесі</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бұдан</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әрі</w:t>
      </w:r>
      <w:proofErr w:type="spellEnd"/>
      <w:r w:rsidRPr="00262D05">
        <w:rPr>
          <w:rFonts w:ascii="Times New Roman" w:hAnsi="Times New Roman"/>
          <w:sz w:val="28"/>
          <w:szCs w:val="28"/>
        </w:rPr>
        <w:t xml:space="preserve"> – КМЖ) </w:t>
      </w:r>
      <w:proofErr w:type="spellStart"/>
      <w:r w:rsidRPr="00262D05">
        <w:rPr>
          <w:rFonts w:ascii="Times New Roman" w:hAnsi="Times New Roman"/>
          <w:sz w:val="28"/>
          <w:szCs w:val="28"/>
        </w:rPr>
        <w:t>енгізілген</w:t>
      </w:r>
      <w:proofErr w:type="spellEnd"/>
      <w:r w:rsidRPr="00262D05">
        <w:rPr>
          <w:rFonts w:ascii="Times New Roman" w:hAnsi="Times New Roman"/>
          <w:sz w:val="28"/>
          <w:szCs w:val="28"/>
        </w:rPr>
        <w:t xml:space="preserve">: ISO 9001:2015 сапа </w:t>
      </w:r>
      <w:proofErr w:type="spellStart"/>
      <w:r w:rsidRPr="00262D05">
        <w:rPr>
          <w:rFonts w:ascii="Times New Roman" w:hAnsi="Times New Roman"/>
          <w:sz w:val="28"/>
          <w:szCs w:val="28"/>
        </w:rPr>
        <w:t>менеджменті</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жүйесі</w:t>
      </w:r>
      <w:proofErr w:type="spellEnd"/>
      <w:r w:rsidRPr="00262D05">
        <w:rPr>
          <w:rFonts w:ascii="Times New Roman" w:hAnsi="Times New Roman"/>
          <w:sz w:val="28"/>
          <w:szCs w:val="28"/>
        </w:rPr>
        <w:t xml:space="preserve">, ISO 45001:2018 </w:t>
      </w:r>
      <w:proofErr w:type="spellStart"/>
      <w:r w:rsidRPr="00262D05">
        <w:rPr>
          <w:rFonts w:ascii="Times New Roman" w:hAnsi="Times New Roman"/>
          <w:sz w:val="28"/>
          <w:szCs w:val="28"/>
        </w:rPr>
        <w:t>еңбекті</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қорғау</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және</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еңбек</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қауіпсіздігін</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қамтамасыз</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ету</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менеджменті</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жүйесі</w:t>
      </w:r>
      <w:proofErr w:type="spellEnd"/>
      <w:r w:rsidRPr="00262D05">
        <w:rPr>
          <w:rFonts w:ascii="Times New Roman" w:hAnsi="Times New Roman"/>
          <w:sz w:val="28"/>
          <w:szCs w:val="28"/>
        </w:rPr>
        <w:t xml:space="preserve">, ISO 14001:2015 </w:t>
      </w:r>
      <w:proofErr w:type="spellStart"/>
      <w:r w:rsidRPr="00262D05">
        <w:rPr>
          <w:rFonts w:ascii="Times New Roman" w:hAnsi="Times New Roman"/>
          <w:sz w:val="28"/>
          <w:szCs w:val="28"/>
        </w:rPr>
        <w:t>экологиялық</w:t>
      </w:r>
      <w:proofErr w:type="spellEnd"/>
      <w:r w:rsidRPr="00262D05">
        <w:rPr>
          <w:rFonts w:ascii="Times New Roman" w:hAnsi="Times New Roman"/>
          <w:sz w:val="28"/>
          <w:szCs w:val="28"/>
        </w:rPr>
        <w:t xml:space="preserve"> менеджмент </w:t>
      </w:r>
      <w:proofErr w:type="spellStart"/>
      <w:r w:rsidRPr="00262D05">
        <w:rPr>
          <w:rFonts w:ascii="Times New Roman" w:hAnsi="Times New Roman"/>
          <w:sz w:val="28"/>
          <w:szCs w:val="28"/>
        </w:rPr>
        <w:t>жүйесі</w:t>
      </w:r>
      <w:proofErr w:type="spellEnd"/>
      <w:r w:rsidRPr="00262D05">
        <w:rPr>
          <w:rFonts w:ascii="Times New Roman" w:hAnsi="Times New Roman"/>
          <w:sz w:val="28"/>
          <w:szCs w:val="28"/>
        </w:rPr>
        <w:t xml:space="preserve">, ISO 50001:2018 </w:t>
      </w:r>
      <w:proofErr w:type="spellStart"/>
      <w:r w:rsidRPr="00262D05">
        <w:rPr>
          <w:rFonts w:ascii="Times New Roman" w:hAnsi="Times New Roman"/>
          <w:sz w:val="28"/>
          <w:szCs w:val="28"/>
        </w:rPr>
        <w:t>энергетикалық</w:t>
      </w:r>
      <w:proofErr w:type="spellEnd"/>
      <w:r w:rsidRPr="00262D05">
        <w:rPr>
          <w:rFonts w:ascii="Times New Roman" w:hAnsi="Times New Roman"/>
          <w:sz w:val="28"/>
          <w:szCs w:val="28"/>
        </w:rPr>
        <w:t xml:space="preserve"> менеджмент </w:t>
      </w:r>
      <w:proofErr w:type="spellStart"/>
      <w:r w:rsidRPr="00262D05">
        <w:rPr>
          <w:rFonts w:ascii="Times New Roman" w:hAnsi="Times New Roman"/>
          <w:sz w:val="28"/>
          <w:szCs w:val="28"/>
        </w:rPr>
        <w:t>жүйесі</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сондай-ақ</w:t>
      </w:r>
      <w:proofErr w:type="spellEnd"/>
      <w:r w:rsidRPr="00262D05">
        <w:rPr>
          <w:rFonts w:ascii="Times New Roman" w:hAnsi="Times New Roman"/>
          <w:sz w:val="28"/>
          <w:szCs w:val="28"/>
        </w:rPr>
        <w:t xml:space="preserve"> ISO 37001:2016 </w:t>
      </w:r>
      <w:proofErr w:type="spellStart"/>
      <w:r w:rsidRPr="00262D05">
        <w:rPr>
          <w:rFonts w:ascii="Times New Roman" w:hAnsi="Times New Roman"/>
          <w:sz w:val="28"/>
          <w:szCs w:val="28"/>
        </w:rPr>
        <w:t>сыбайлас</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жемқорлыққа</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қарсы</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іс-қимыл</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менеджменті</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жүйесі</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Халықаралық</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стандарттарға</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сәйкес</w:t>
      </w:r>
      <w:proofErr w:type="spellEnd"/>
      <w:r w:rsidRPr="00262D05">
        <w:rPr>
          <w:rFonts w:ascii="Times New Roman" w:hAnsi="Times New Roman"/>
          <w:sz w:val="28"/>
          <w:szCs w:val="28"/>
        </w:rPr>
        <w:t xml:space="preserve"> менеджмент </w:t>
      </w:r>
      <w:proofErr w:type="spellStart"/>
      <w:r w:rsidRPr="00262D05">
        <w:rPr>
          <w:rFonts w:ascii="Times New Roman" w:hAnsi="Times New Roman"/>
          <w:sz w:val="28"/>
          <w:szCs w:val="28"/>
        </w:rPr>
        <w:t>жүйелерінің</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тиісті</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сертификаттарын</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сертификаттау</w:t>
      </w:r>
      <w:proofErr w:type="spellEnd"/>
      <w:r w:rsidRPr="00262D05">
        <w:rPr>
          <w:rFonts w:ascii="Times New Roman" w:hAnsi="Times New Roman"/>
          <w:sz w:val="28"/>
          <w:szCs w:val="28"/>
        </w:rPr>
        <w:t xml:space="preserve"> органы – </w:t>
      </w:r>
      <w:proofErr w:type="spellStart"/>
      <w:r w:rsidRPr="00262D05">
        <w:rPr>
          <w:rFonts w:ascii="Times New Roman" w:hAnsi="Times New Roman"/>
          <w:sz w:val="28"/>
          <w:szCs w:val="28"/>
        </w:rPr>
        <w:t>MSCertificationServicesPvt.Ltd</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Қоғам</w:t>
      </w:r>
      <w:proofErr w:type="spellEnd"/>
      <w:r w:rsidRPr="00262D05">
        <w:rPr>
          <w:rFonts w:ascii="Times New Roman" w:hAnsi="Times New Roman"/>
          <w:sz w:val="28"/>
          <w:szCs w:val="28"/>
        </w:rPr>
        <w:t xml:space="preserve"> 2025 </w:t>
      </w:r>
      <w:proofErr w:type="spellStart"/>
      <w:r w:rsidRPr="00262D05">
        <w:rPr>
          <w:rFonts w:ascii="Times New Roman" w:hAnsi="Times New Roman"/>
          <w:sz w:val="28"/>
          <w:szCs w:val="28"/>
        </w:rPr>
        <w:t>жылғы</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желтоқсанда</w:t>
      </w:r>
      <w:proofErr w:type="spellEnd"/>
      <w:r w:rsidRPr="00262D05">
        <w:rPr>
          <w:rFonts w:ascii="Times New Roman" w:hAnsi="Times New Roman"/>
          <w:sz w:val="28"/>
          <w:szCs w:val="28"/>
        </w:rPr>
        <w:t xml:space="preserve"> </w:t>
      </w:r>
      <w:proofErr w:type="spellStart"/>
      <w:r w:rsidRPr="00262D05">
        <w:rPr>
          <w:rFonts w:ascii="Times New Roman" w:hAnsi="Times New Roman"/>
          <w:sz w:val="28"/>
          <w:szCs w:val="28"/>
        </w:rPr>
        <w:t>алды</w:t>
      </w:r>
      <w:proofErr w:type="spellEnd"/>
      <w:r w:rsidRPr="00262D05">
        <w:rPr>
          <w:rFonts w:ascii="Times New Roman" w:hAnsi="Times New Roman"/>
          <w:sz w:val="28"/>
          <w:szCs w:val="28"/>
        </w:rPr>
        <w:t>.</w:t>
      </w:r>
    </w:p>
    <w:p w14:paraId="7B2D6383" w14:textId="77777777" w:rsidR="00560C9E" w:rsidRDefault="00560C9E" w:rsidP="002471DF">
      <w:pPr>
        <w:pStyle w:val="aff3"/>
        <w:tabs>
          <w:tab w:val="left" w:pos="567"/>
        </w:tabs>
        <w:ind w:firstLine="567"/>
        <w:jc w:val="both"/>
        <w:rPr>
          <w:rFonts w:ascii="Times New Roman" w:hAnsi="Times New Roman"/>
          <w:b/>
          <w:sz w:val="18"/>
          <w:szCs w:val="28"/>
        </w:rPr>
      </w:pPr>
    </w:p>
    <w:p w14:paraId="3ED46246" w14:textId="77777777" w:rsidR="00224649" w:rsidRDefault="00224649" w:rsidP="002471DF">
      <w:pPr>
        <w:pStyle w:val="aff3"/>
        <w:tabs>
          <w:tab w:val="left" w:pos="567"/>
        </w:tabs>
        <w:ind w:firstLine="567"/>
        <w:jc w:val="both"/>
        <w:rPr>
          <w:rFonts w:ascii="Times New Roman" w:hAnsi="Times New Roman"/>
          <w:b/>
          <w:sz w:val="18"/>
          <w:szCs w:val="28"/>
        </w:rPr>
      </w:pPr>
    </w:p>
    <w:p w14:paraId="43CCA7BF" w14:textId="77777777" w:rsidR="002D6C26" w:rsidRDefault="002D6C26" w:rsidP="002471DF">
      <w:pPr>
        <w:pStyle w:val="aff3"/>
        <w:tabs>
          <w:tab w:val="left" w:pos="567"/>
        </w:tabs>
        <w:ind w:firstLine="567"/>
        <w:jc w:val="both"/>
        <w:rPr>
          <w:rFonts w:ascii="Times New Roman" w:hAnsi="Times New Roman"/>
          <w:b/>
          <w:sz w:val="18"/>
          <w:szCs w:val="28"/>
        </w:rPr>
      </w:pPr>
    </w:p>
    <w:p w14:paraId="0E75549B" w14:textId="77777777" w:rsidR="002D6C26" w:rsidRDefault="002D6C26" w:rsidP="002471DF">
      <w:pPr>
        <w:pStyle w:val="aff3"/>
        <w:tabs>
          <w:tab w:val="left" w:pos="567"/>
        </w:tabs>
        <w:ind w:firstLine="567"/>
        <w:jc w:val="both"/>
        <w:rPr>
          <w:rFonts w:ascii="Times New Roman" w:hAnsi="Times New Roman"/>
          <w:b/>
          <w:sz w:val="18"/>
          <w:szCs w:val="28"/>
        </w:rPr>
      </w:pPr>
    </w:p>
    <w:p w14:paraId="7132C192" w14:textId="77777777" w:rsidR="002D6C26" w:rsidRDefault="002D6C26" w:rsidP="002471DF">
      <w:pPr>
        <w:pStyle w:val="aff3"/>
        <w:tabs>
          <w:tab w:val="left" w:pos="567"/>
        </w:tabs>
        <w:ind w:firstLine="567"/>
        <w:jc w:val="both"/>
        <w:rPr>
          <w:rFonts w:ascii="Times New Roman" w:hAnsi="Times New Roman"/>
          <w:b/>
          <w:sz w:val="18"/>
          <w:szCs w:val="28"/>
        </w:rPr>
      </w:pPr>
    </w:p>
    <w:p w14:paraId="74CADED5" w14:textId="77777777" w:rsidR="00224649" w:rsidRPr="005016A1" w:rsidRDefault="00224649" w:rsidP="002471DF">
      <w:pPr>
        <w:pStyle w:val="aff3"/>
        <w:tabs>
          <w:tab w:val="left" w:pos="567"/>
        </w:tabs>
        <w:ind w:firstLine="567"/>
        <w:jc w:val="both"/>
        <w:rPr>
          <w:rFonts w:ascii="Times New Roman" w:hAnsi="Times New Roman"/>
          <w:b/>
          <w:sz w:val="18"/>
          <w:szCs w:val="28"/>
        </w:rPr>
      </w:pPr>
    </w:p>
    <w:p w14:paraId="174F9426" w14:textId="77777777" w:rsidR="00644EB7" w:rsidRPr="005016A1" w:rsidRDefault="002471DF" w:rsidP="004C7A6C">
      <w:pPr>
        <w:pStyle w:val="aff3"/>
        <w:numPr>
          <w:ilvl w:val="1"/>
          <w:numId w:val="2"/>
        </w:numPr>
        <w:tabs>
          <w:tab w:val="left" w:pos="567"/>
          <w:tab w:val="left" w:pos="1134"/>
        </w:tabs>
        <w:ind w:left="0" w:firstLine="567"/>
        <w:outlineLvl w:val="1"/>
        <w:rPr>
          <w:rFonts w:ascii="Times New Roman" w:hAnsi="Times New Roman"/>
          <w:sz w:val="28"/>
          <w:szCs w:val="28"/>
        </w:rPr>
      </w:pPr>
      <w:bookmarkStart w:id="6" w:name="_Toc233025427"/>
      <w:proofErr w:type="spellStart"/>
      <w:r>
        <w:rPr>
          <w:rFonts w:ascii="Times New Roman" w:hAnsi="Times New Roman"/>
          <w:b/>
          <w:sz w:val="28"/>
          <w:szCs w:val="28"/>
        </w:rPr>
        <w:t>Миссиясы</w:t>
      </w:r>
      <w:proofErr w:type="spellEnd"/>
      <w:r>
        <w:rPr>
          <w:rFonts w:ascii="Times New Roman" w:hAnsi="Times New Roman"/>
          <w:b/>
          <w:sz w:val="28"/>
          <w:szCs w:val="28"/>
        </w:rPr>
        <w:t xml:space="preserve">, </w:t>
      </w:r>
      <w:proofErr w:type="spellStart"/>
      <w:r>
        <w:rPr>
          <w:rFonts w:ascii="Times New Roman" w:hAnsi="Times New Roman"/>
          <w:b/>
          <w:sz w:val="28"/>
          <w:szCs w:val="28"/>
        </w:rPr>
        <w:t>пайымы</w:t>
      </w:r>
      <w:proofErr w:type="spellEnd"/>
      <w:r>
        <w:rPr>
          <w:rFonts w:ascii="Times New Roman" w:hAnsi="Times New Roman"/>
          <w:b/>
          <w:sz w:val="28"/>
          <w:szCs w:val="28"/>
        </w:rPr>
        <w:t xml:space="preserve">, </w:t>
      </w:r>
      <w:proofErr w:type="spellStart"/>
      <w:r>
        <w:rPr>
          <w:rFonts w:ascii="Times New Roman" w:hAnsi="Times New Roman"/>
          <w:b/>
          <w:sz w:val="28"/>
          <w:szCs w:val="28"/>
        </w:rPr>
        <w:t>стратегиясы</w:t>
      </w:r>
      <w:bookmarkEnd w:id="6"/>
      <w:proofErr w:type="spellEnd"/>
    </w:p>
    <w:p w14:paraId="62F33D82" w14:textId="77777777" w:rsidR="0043040A" w:rsidRPr="005016A1" w:rsidRDefault="00644EB7" w:rsidP="00CA15CD">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өз</w:t>
      </w:r>
      <w:proofErr w:type="spellEnd"/>
      <w:r>
        <w:rPr>
          <w:rFonts w:ascii="Times New Roman" w:hAnsi="Times New Roman"/>
          <w:sz w:val="28"/>
          <w:szCs w:val="28"/>
        </w:rPr>
        <w:t xml:space="preserve"> </w:t>
      </w:r>
      <w:proofErr w:type="spellStart"/>
      <w:r>
        <w:rPr>
          <w:rFonts w:ascii="Times New Roman" w:hAnsi="Times New Roman"/>
          <w:sz w:val="28"/>
          <w:szCs w:val="28"/>
        </w:rPr>
        <w:t>қызметін</w:t>
      </w:r>
      <w:proofErr w:type="spellEnd"/>
      <w:r>
        <w:rPr>
          <w:rFonts w:ascii="Times New Roman" w:hAnsi="Times New Roman"/>
          <w:sz w:val="28"/>
          <w:szCs w:val="28"/>
        </w:rPr>
        <w:t xml:space="preserve"> "</w:t>
      </w:r>
      <w:proofErr w:type="spellStart"/>
      <w:r>
        <w:rPr>
          <w:rFonts w:ascii="Times New Roman" w:hAnsi="Times New Roman"/>
          <w:sz w:val="28"/>
          <w:szCs w:val="28"/>
        </w:rPr>
        <w:t>Самұрық</w:t>
      </w:r>
      <w:proofErr w:type="spellEnd"/>
      <w:r>
        <w:rPr>
          <w:rFonts w:ascii="Times New Roman" w:hAnsi="Times New Roman"/>
          <w:sz w:val="28"/>
          <w:szCs w:val="28"/>
        </w:rPr>
        <w:t>-Энерго" АҚ-</w:t>
      </w:r>
      <w:proofErr w:type="spellStart"/>
      <w:r>
        <w:rPr>
          <w:rFonts w:ascii="Times New Roman" w:hAnsi="Times New Roman"/>
          <w:sz w:val="28"/>
          <w:szCs w:val="28"/>
        </w:rPr>
        <w:t>ның</w:t>
      </w:r>
      <w:proofErr w:type="spellEnd"/>
      <w:r>
        <w:rPr>
          <w:rFonts w:ascii="Times New Roman" w:hAnsi="Times New Roman"/>
          <w:sz w:val="28"/>
          <w:szCs w:val="28"/>
        </w:rPr>
        <w:t xml:space="preserve"> 2021 </w:t>
      </w:r>
      <w:proofErr w:type="spellStart"/>
      <w:r>
        <w:rPr>
          <w:rFonts w:ascii="Times New Roman" w:hAnsi="Times New Roman"/>
          <w:sz w:val="28"/>
          <w:szCs w:val="28"/>
        </w:rPr>
        <w:t>жылғы</w:t>
      </w:r>
      <w:proofErr w:type="spellEnd"/>
      <w:r>
        <w:rPr>
          <w:rFonts w:ascii="Times New Roman" w:hAnsi="Times New Roman"/>
          <w:sz w:val="28"/>
          <w:szCs w:val="28"/>
        </w:rPr>
        <w:t xml:space="preserve"> 29 </w:t>
      </w:r>
      <w:proofErr w:type="spellStart"/>
      <w:r>
        <w:rPr>
          <w:rFonts w:ascii="Times New Roman" w:hAnsi="Times New Roman"/>
          <w:sz w:val="28"/>
          <w:szCs w:val="28"/>
        </w:rPr>
        <w:t>қазанда</w:t>
      </w:r>
      <w:proofErr w:type="spellEnd"/>
      <w:r>
        <w:rPr>
          <w:rFonts w:ascii="Times New Roman" w:hAnsi="Times New Roman"/>
          <w:sz w:val="28"/>
          <w:szCs w:val="28"/>
        </w:rPr>
        <w:t xml:space="preserve"> </w:t>
      </w:r>
      <w:proofErr w:type="spellStart"/>
      <w:r>
        <w:rPr>
          <w:rFonts w:ascii="Times New Roman" w:hAnsi="Times New Roman"/>
          <w:sz w:val="28"/>
          <w:szCs w:val="28"/>
        </w:rPr>
        <w:t>Жалғыз</w:t>
      </w:r>
      <w:proofErr w:type="spellEnd"/>
      <w:r>
        <w:rPr>
          <w:rFonts w:ascii="Times New Roman" w:hAnsi="Times New Roman"/>
          <w:sz w:val="28"/>
          <w:szCs w:val="28"/>
        </w:rPr>
        <w:t xml:space="preserve"> акционер </w:t>
      </w:r>
      <w:proofErr w:type="spellStart"/>
      <w:r>
        <w:rPr>
          <w:rFonts w:ascii="Times New Roman" w:hAnsi="Times New Roman"/>
          <w:sz w:val="28"/>
          <w:szCs w:val="28"/>
        </w:rPr>
        <w:t>бекіткен</w:t>
      </w:r>
      <w:proofErr w:type="spellEnd"/>
      <w:r>
        <w:rPr>
          <w:rFonts w:ascii="Times New Roman" w:hAnsi="Times New Roman"/>
          <w:sz w:val="28"/>
          <w:szCs w:val="28"/>
        </w:rPr>
        <w:t xml:space="preserve"> 2022-2031 </w:t>
      </w:r>
      <w:proofErr w:type="spellStart"/>
      <w:r>
        <w:rPr>
          <w:rFonts w:ascii="Times New Roman" w:hAnsi="Times New Roman"/>
          <w:sz w:val="28"/>
          <w:szCs w:val="28"/>
        </w:rPr>
        <w:t>жылдарға</w:t>
      </w:r>
      <w:proofErr w:type="spellEnd"/>
      <w:r>
        <w:rPr>
          <w:rFonts w:ascii="Times New Roman" w:hAnsi="Times New Roman"/>
          <w:sz w:val="28"/>
          <w:szCs w:val="28"/>
        </w:rPr>
        <w:t xml:space="preserve"> </w:t>
      </w:r>
      <w:proofErr w:type="spellStart"/>
      <w:r>
        <w:rPr>
          <w:rFonts w:ascii="Times New Roman" w:hAnsi="Times New Roman"/>
          <w:sz w:val="28"/>
          <w:szCs w:val="28"/>
        </w:rPr>
        <w:t>арналған</w:t>
      </w:r>
      <w:proofErr w:type="spellEnd"/>
      <w:r>
        <w:rPr>
          <w:rFonts w:ascii="Times New Roman" w:hAnsi="Times New Roman"/>
          <w:sz w:val="28"/>
          <w:szCs w:val="28"/>
        </w:rPr>
        <w:t xml:space="preserve"> </w:t>
      </w:r>
      <w:proofErr w:type="spellStart"/>
      <w:r>
        <w:rPr>
          <w:rFonts w:ascii="Times New Roman" w:hAnsi="Times New Roman"/>
          <w:sz w:val="28"/>
          <w:szCs w:val="28"/>
        </w:rPr>
        <w:t>бірыңғай</w:t>
      </w:r>
      <w:proofErr w:type="spellEnd"/>
      <w:r>
        <w:rPr>
          <w:rFonts w:ascii="Times New Roman" w:hAnsi="Times New Roman"/>
          <w:sz w:val="28"/>
          <w:szCs w:val="28"/>
        </w:rPr>
        <w:t xml:space="preserve"> Даму </w:t>
      </w:r>
      <w:proofErr w:type="spellStart"/>
      <w:r>
        <w:rPr>
          <w:rFonts w:ascii="Times New Roman" w:hAnsi="Times New Roman"/>
          <w:sz w:val="28"/>
          <w:szCs w:val="28"/>
        </w:rPr>
        <w:t>Стратегиясының</w:t>
      </w:r>
      <w:proofErr w:type="spellEnd"/>
      <w:r>
        <w:rPr>
          <w:rFonts w:ascii="Times New Roman" w:hAnsi="Times New Roman"/>
          <w:sz w:val="28"/>
          <w:szCs w:val="28"/>
        </w:rPr>
        <w:t xml:space="preserve"> (№11/21 </w:t>
      </w:r>
      <w:proofErr w:type="spellStart"/>
      <w:r>
        <w:rPr>
          <w:rFonts w:ascii="Times New Roman" w:hAnsi="Times New Roman"/>
          <w:sz w:val="28"/>
          <w:szCs w:val="28"/>
        </w:rPr>
        <w:t>хаттама</w:t>
      </w:r>
      <w:proofErr w:type="spellEnd"/>
      <w:r>
        <w:rPr>
          <w:rFonts w:ascii="Times New Roman" w:hAnsi="Times New Roman"/>
          <w:sz w:val="28"/>
          <w:szCs w:val="28"/>
        </w:rPr>
        <w:t xml:space="preserve">) </w:t>
      </w:r>
      <w:proofErr w:type="spellStart"/>
      <w:r>
        <w:rPr>
          <w:rFonts w:ascii="Times New Roman" w:hAnsi="Times New Roman"/>
          <w:sz w:val="28"/>
          <w:szCs w:val="28"/>
        </w:rPr>
        <w:t>шеңберінде</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асырады</w:t>
      </w:r>
      <w:proofErr w:type="spellEnd"/>
      <w:r>
        <w:rPr>
          <w:rFonts w:ascii="Times New Roman" w:hAnsi="Times New Roman"/>
          <w:sz w:val="28"/>
          <w:szCs w:val="28"/>
        </w:rPr>
        <w:t xml:space="preserve">,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міндеттері</w:t>
      </w:r>
      <w:proofErr w:type="spellEnd"/>
      <w:r>
        <w:rPr>
          <w:rFonts w:ascii="Times New Roman" w:hAnsi="Times New Roman"/>
          <w:sz w:val="28"/>
          <w:szCs w:val="28"/>
        </w:rPr>
        <w:t xml:space="preserve"> </w:t>
      </w:r>
      <w:proofErr w:type="spellStart"/>
      <w:r>
        <w:rPr>
          <w:rFonts w:ascii="Times New Roman" w:hAnsi="Times New Roman"/>
          <w:sz w:val="28"/>
          <w:szCs w:val="28"/>
        </w:rPr>
        <w:t>мыналар</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 xml:space="preserve">: </w:t>
      </w:r>
      <w:r>
        <w:rPr>
          <w:rFonts w:ascii="Times New Roman" w:hAnsi="Times New Roman"/>
          <w:sz w:val="28"/>
          <w:szCs w:val="28"/>
          <w:lang w:val="kk-KZ"/>
        </w:rPr>
        <w:t>көміртегінің таза ізінің азаюы, өнімділіктің артуы және таза актив құнының артуы</w:t>
      </w:r>
      <w:r>
        <w:rPr>
          <w:rFonts w:ascii="Times New Roman" w:hAnsi="Times New Roman"/>
          <w:sz w:val="28"/>
          <w:szCs w:val="28"/>
        </w:rPr>
        <w:t>.</w:t>
      </w:r>
    </w:p>
    <w:p w14:paraId="288B9DE9" w14:textId="77777777" w:rsidR="002471DF" w:rsidRPr="005016A1" w:rsidRDefault="002471DF" w:rsidP="00CA15CD">
      <w:pPr>
        <w:pStyle w:val="aff3"/>
        <w:tabs>
          <w:tab w:val="left" w:pos="567"/>
        </w:tabs>
        <w:ind w:firstLine="567"/>
        <w:jc w:val="both"/>
        <w:rPr>
          <w:rFonts w:ascii="Times New Roman" w:hAnsi="Times New Roman"/>
          <w:sz w:val="28"/>
          <w:szCs w:val="28"/>
        </w:rPr>
      </w:pPr>
    </w:p>
    <w:p w14:paraId="4058D9C6" w14:textId="77777777" w:rsidR="002D58DC" w:rsidRPr="00AA4B06" w:rsidRDefault="002D58DC" w:rsidP="002D58DC">
      <w:pPr>
        <w:pStyle w:val="aff3"/>
        <w:tabs>
          <w:tab w:val="left" w:pos="567"/>
        </w:tabs>
        <w:ind w:firstLine="567"/>
        <w:jc w:val="both"/>
        <w:rPr>
          <w:rFonts w:ascii="Times New Roman" w:hAnsi="Times New Roman"/>
          <w:b/>
          <w:sz w:val="28"/>
          <w:szCs w:val="28"/>
        </w:rPr>
      </w:pPr>
      <w:proofErr w:type="spellStart"/>
      <w:r>
        <w:rPr>
          <w:rFonts w:ascii="Times New Roman" w:hAnsi="Times New Roman"/>
          <w:b/>
          <w:sz w:val="28"/>
          <w:szCs w:val="28"/>
        </w:rPr>
        <w:t>Миссиясы</w:t>
      </w:r>
      <w:proofErr w:type="spellEnd"/>
    </w:p>
    <w:p w14:paraId="2BA7663C" w14:textId="77777777" w:rsidR="002D58DC" w:rsidRPr="00AA4B06" w:rsidRDefault="002D58DC" w:rsidP="002D58DC">
      <w:pPr>
        <w:pStyle w:val="aff3"/>
        <w:tabs>
          <w:tab w:val="left" w:pos="567"/>
        </w:tabs>
        <w:ind w:firstLine="567"/>
        <w:jc w:val="both"/>
        <w:rPr>
          <w:rFonts w:ascii="Times New Roman" w:hAnsi="Times New Roman"/>
          <w:sz w:val="28"/>
          <w:szCs w:val="28"/>
        </w:rPr>
      </w:pPr>
      <w:proofErr w:type="spellStart"/>
      <w:r>
        <w:rPr>
          <w:rStyle w:val="fontstyle01"/>
          <w:rFonts w:ascii="Times New Roman" w:hAnsi="Times New Roman" w:hint="default"/>
          <w:color w:val="auto"/>
          <w:sz w:val="28"/>
          <w:szCs w:val="28"/>
        </w:rPr>
        <w:t>Энергетикалық</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кешенді</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дамыту</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және</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өндірістік</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процестерді</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автоматтандыру</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үшін</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әлемдік</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стандарттарға</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сәйкес</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келетін</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өнімділікті</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арттыру</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және</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инновациялық</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технологияларды</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енгізу</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арқылы</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Қоғамның</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орнықты</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дамуы</w:t>
      </w:r>
      <w:proofErr w:type="spellEnd"/>
      <w:r>
        <w:rPr>
          <w:rStyle w:val="fontstyle01"/>
          <w:rFonts w:ascii="Times New Roman" w:hAnsi="Times New Roman" w:hint="default"/>
          <w:color w:val="auto"/>
          <w:sz w:val="28"/>
          <w:szCs w:val="28"/>
        </w:rPr>
        <w:t>.</w:t>
      </w:r>
    </w:p>
    <w:p w14:paraId="5009D573" w14:textId="77777777" w:rsidR="002D58DC" w:rsidRPr="00AA4B06" w:rsidRDefault="002D58DC" w:rsidP="002D58DC">
      <w:pPr>
        <w:pStyle w:val="aff3"/>
        <w:tabs>
          <w:tab w:val="left" w:pos="567"/>
        </w:tabs>
        <w:ind w:firstLine="567"/>
        <w:rPr>
          <w:rFonts w:ascii="Times New Roman" w:hAnsi="Times New Roman"/>
          <w:b/>
          <w:sz w:val="28"/>
          <w:szCs w:val="28"/>
        </w:rPr>
      </w:pPr>
    </w:p>
    <w:p w14:paraId="244E8BD3" w14:textId="77777777" w:rsidR="002D58DC" w:rsidRPr="00AA4B06" w:rsidRDefault="002D58DC" w:rsidP="002D58DC">
      <w:pPr>
        <w:pStyle w:val="aff3"/>
        <w:tabs>
          <w:tab w:val="left" w:pos="567"/>
        </w:tabs>
        <w:ind w:firstLine="567"/>
        <w:rPr>
          <w:rFonts w:ascii="Times New Roman" w:hAnsi="Times New Roman"/>
          <w:b/>
          <w:sz w:val="28"/>
          <w:szCs w:val="28"/>
        </w:rPr>
      </w:pPr>
      <w:proofErr w:type="spellStart"/>
      <w:r>
        <w:rPr>
          <w:rFonts w:ascii="Times New Roman" w:hAnsi="Times New Roman"/>
          <w:b/>
          <w:sz w:val="28"/>
          <w:szCs w:val="28"/>
        </w:rPr>
        <w:t>Пайымдау</w:t>
      </w:r>
      <w:proofErr w:type="spellEnd"/>
    </w:p>
    <w:p w14:paraId="7456D878" w14:textId="77777777" w:rsidR="002D58DC" w:rsidRDefault="002D58DC" w:rsidP="002D58DC">
      <w:pPr>
        <w:pStyle w:val="aff3"/>
        <w:tabs>
          <w:tab w:val="left" w:pos="567"/>
        </w:tabs>
        <w:ind w:firstLine="567"/>
        <w:jc w:val="both"/>
        <w:rPr>
          <w:rStyle w:val="fontstyle01"/>
          <w:rFonts w:ascii="Times New Roman" w:hAnsi="Times New Roman" w:hint="default"/>
          <w:color w:val="auto"/>
          <w:sz w:val="28"/>
          <w:szCs w:val="28"/>
        </w:rPr>
      </w:pPr>
      <w:proofErr w:type="spellStart"/>
      <w:r>
        <w:rPr>
          <w:rStyle w:val="fontstyle01"/>
          <w:rFonts w:ascii="Times New Roman" w:hAnsi="Times New Roman" w:hint="default"/>
          <w:color w:val="auto"/>
          <w:sz w:val="28"/>
          <w:szCs w:val="28"/>
        </w:rPr>
        <w:t>Жоғары</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технологиялық</w:t>
      </w:r>
      <w:proofErr w:type="spellEnd"/>
      <w:r>
        <w:rPr>
          <w:rStyle w:val="fontstyle01"/>
          <w:rFonts w:ascii="Times New Roman" w:hAnsi="Times New Roman" w:hint="default"/>
          <w:color w:val="auto"/>
          <w:sz w:val="28"/>
          <w:szCs w:val="28"/>
        </w:rPr>
        <w:t xml:space="preserve"> энергия </w:t>
      </w:r>
      <w:proofErr w:type="spellStart"/>
      <w:r>
        <w:rPr>
          <w:rStyle w:val="fontstyle01"/>
          <w:rFonts w:ascii="Times New Roman" w:hAnsi="Times New Roman" w:hint="default"/>
          <w:color w:val="auto"/>
          <w:sz w:val="28"/>
          <w:szCs w:val="28"/>
        </w:rPr>
        <w:t>өндіруші</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жаңа</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экологиялық</w:t>
      </w:r>
      <w:proofErr w:type="spellEnd"/>
      <w:r>
        <w:rPr>
          <w:rStyle w:val="fontstyle01"/>
          <w:rFonts w:ascii="Times New Roman" w:hAnsi="Times New Roman" w:hint="default"/>
          <w:color w:val="auto"/>
          <w:sz w:val="28"/>
          <w:szCs w:val="28"/>
        </w:rPr>
        <w:t xml:space="preserve"> таза </w:t>
      </w:r>
      <w:proofErr w:type="spellStart"/>
      <w:r>
        <w:rPr>
          <w:rStyle w:val="fontstyle01"/>
          <w:rFonts w:ascii="Times New Roman" w:hAnsi="Times New Roman" w:hint="default"/>
          <w:color w:val="auto"/>
          <w:sz w:val="28"/>
          <w:szCs w:val="28"/>
        </w:rPr>
        <w:t>технологияларды</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пайдалана</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отырып</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өңірде</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электр</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энергиясын</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сапалы</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және</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үздіксіз</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жеткізуді</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қамтамасыз</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ететін</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жоғары</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әлеуметтік</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және</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экологиялық</w:t>
      </w:r>
      <w:proofErr w:type="spellEnd"/>
      <w:r>
        <w:rPr>
          <w:rStyle w:val="fontstyle01"/>
          <w:rFonts w:ascii="Times New Roman" w:hAnsi="Times New Roman" w:hint="default"/>
          <w:color w:val="auto"/>
          <w:sz w:val="28"/>
          <w:szCs w:val="28"/>
        </w:rPr>
        <w:t xml:space="preserve"> </w:t>
      </w:r>
      <w:proofErr w:type="spellStart"/>
      <w:r>
        <w:rPr>
          <w:rStyle w:val="fontstyle01"/>
          <w:rFonts w:ascii="Times New Roman" w:hAnsi="Times New Roman" w:hint="default"/>
          <w:color w:val="auto"/>
          <w:sz w:val="28"/>
          <w:szCs w:val="28"/>
        </w:rPr>
        <w:t>жауапкершілігі</w:t>
      </w:r>
      <w:proofErr w:type="spellEnd"/>
      <w:r>
        <w:rPr>
          <w:rStyle w:val="fontstyle01"/>
          <w:rFonts w:ascii="Times New Roman" w:hAnsi="Times New Roman" w:hint="default"/>
          <w:color w:val="auto"/>
          <w:sz w:val="28"/>
          <w:szCs w:val="28"/>
        </w:rPr>
        <w:t xml:space="preserve"> бар компания.</w:t>
      </w:r>
    </w:p>
    <w:p w14:paraId="41C81568" w14:textId="77777777" w:rsidR="003E2060" w:rsidRPr="005016A1" w:rsidRDefault="003E2060" w:rsidP="003E2060">
      <w:pPr>
        <w:pStyle w:val="aff3"/>
        <w:tabs>
          <w:tab w:val="left" w:pos="567"/>
        </w:tabs>
        <w:ind w:firstLine="567"/>
        <w:jc w:val="both"/>
        <w:rPr>
          <w:rFonts w:ascii="Times New Roman" w:hAnsi="Times New Roman"/>
          <w:sz w:val="28"/>
          <w:szCs w:val="28"/>
        </w:rPr>
      </w:pPr>
    </w:p>
    <w:p w14:paraId="17CED81F" w14:textId="77777777" w:rsidR="00560C9E" w:rsidRPr="005016A1" w:rsidRDefault="00560C9E" w:rsidP="002471DF">
      <w:pPr>
        <w:pStyle w:val="aff3"/>
        <w:tabs>
          <w:tab w:val="left" w:pos="567"/>
        </w:tabs>
        <w:ind w:firstLine="567"/>
        <w:rPr>
          <w:rFonts w:ascii="Times New Roman" w:hAnsi="Times New Roman"/>
          <w:b/>
          <w:sz w:val="28"/>
          <w:szCs w:val="28"/>
        </w:rPr>
      </w:pPr>
      <w:proofErr w:type="spellStart"/>
      <w:r>
        <w:rPr>
          <w:rFonts w:ascii="Times New Roman" w:hAnsi="Times New Roman"/>
          <w:b/>
          <w:sz w:val="28"/>
          <w:szCs w:val="28"/>
        </w:rPr>
        <w:t>Қоғам</w:t>
      </w:r>
      <w:proofErr w:type="spellEnd"/>
      <w:r>
        <w:rPr>
          <w:rFonts w:ascii="Times New Roman" w:hAnsi="Times New Roman"/>
          <w:b/>
          <w:sz w:val="28"/>
          <w:szCs w:val="28"/>
        </w:rPr>
        <w:t xml:space="preserve"> </w:t>
      </w:r>
      <w:proofErr w:type="spellStart"/>
      <w:r>
        <w:rPr>
          <w:rFonts w:ascii="Times New Roman" w:hAnsi="Times New Roman"/>
          <w:b/>
          <w:sz w:val="28"/>
          <w:szCs w:val="28"/>
        </w:rPr>
        <w:t>қызметінің</w:t>
      </w:r>
      <w:proofErr w:type="spellEnd"/>
      <w:r>
        <w:rPr>
          <w:rFonts w:ascii="Times New Roman" w:hAnsi="Times New Roman"/>
          <w:b/>
          <w:sz w:val="28"/>
          <w:szCs w:val="28"/>
        </w:rPr>
        <w:t xml:space="preserve"> </w:t>
      </w:r>
      <w:proofErr w:type="spellStart"/>
      <w:r>
        <w:rPr>
          <w:rFonts w:ascii="Times New Roman" w:hAnsi="Times New Roman"/>
          <w:b/>
          <w:sz w:val="28"/>
          <w:szCs w:val="28"/>
        </w:rPr>
        <w:t>стратегиялық</w:t>
      </w:r>
      <w:proofErr w:type="spellEnd"/>
      <w:r>
        <w:rPr>
          <w:rFonts w:ascii="Times New Roman" w:hAnsi="Times New Roman"/>
          <w:b/>
          <w:sz w:val="28"/>
          <w:szCs w:val="28"/>
        </w:rPr>
        <w:t xml:space="preserve"> </w:t>
      </w:r>
      <w:proofErr w:type="spellStart"/>
      <w:r>
        <w:rPr>
          <w:rFonts w:ascii="Times New Roman" w:hAnsi="Times New Roman"/>
          <w:b/>
          <w:sz w:val="28"/>
          <w:szCs w:val="28"/>
        </w:rPr>
        <w:t>бағыттары</w:t>
      </w:r>
      <w:proofErr w:type="spellEnd"/>
    </w:p>
    <w:p w14:paraId="7545E531" w14:textId="77777777" w:rsidR="00560C9E" w:rsidRPr="005016A1" w:rsidRDefault="00560C9E"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Миссияны</w:t>
      </w:r>
      <w:proofErr w:type="spellEnd"/>
      <w:r>
        <w:rPr>
          <w:rFonts w:ascii="Times New Roman" w:hAnsi="Times New Roman"/>
          <w:sz w:val="28"/>
          <w:szCs w:val="28"/>
        </w:rPr>
        <w:t xml:space="preserve"> </w:t>
      </w:r>
      <w:proofErr w:type="spellStart"/>
      <w:r>
        <w:rPr>
          <w:rFonts w:ascii="Times New Roman" w:hAnsi="Times New Roman"/>
          <w:sz w:val="28"/>
          <w:szCs w:val="28"/>
        </w:rPr>
        <w:t>орындау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қажетті</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нәтижелерге</w:t>
      </w:r>
      <w:proofErr w:type="spellEnd"/>
      <w:r>
        <w:rPr>
          <w:rFonts w:ascii="Times New Roman" w:hAnsi="Times New Roman"/>
          <w:sz w:val="28"/>
          <w:szCs w:val="28"/>
        </w:rPr>
        <w:t xml:space="preserve"> </w:t>
      </w:r>
      <w:proofErr w:type="spellStart"/>
      <w:r>
        <w:rPr>
          <w:rFonts w:ascii="Times New Roman" w:hAnsi="Times New Roman"/>
          <w:sz w:val="28"/>
          <w:szCs w:val="28"/>
        </w:rPr>
        <w:t>қол</w:t>
      </w:r>
      <w:proofErr w:type="spellEnd"/>
      <w:r>
        <w:rPr>
          <w:rFonts w:ascii="Times New Roman" w:hAnsi="Times New Roman"/>
          <w:sz w:val="28"/>
          <w:szCs w:val="28"/>
        </w:rPr>
        <w:t xml:space="preserve"> </w:t>
      </w:r>
      <w:proofErr w:type="spellStart"/>
      <w:r>
        <w:rPr>
          <w:rFonts w:ascii="Times New Roman" w:hAnsi="Times New Roman"/>
          <w:sz w:val="28"/>
          <w:szCs w:val="28"/>
        </w:rPr>
        <w:t>жеткізу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жоспарлы</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үш</w:t>
      </w:r>
      <w:proofErr w:type="spellEnd"/>
      <w:r>
        <w:rPr>
          <w:rFonts w:ascii="Times New Roman" w:hAnsi="Times New Roman"/>
          <w:sz w:val="28"/>
          <w:szCs w:val="28"/>
        </w:rPr>
        <w:t xml:space="preserve"> </w:t>
      </w:r>
      <w:proofErr w:type="spellStart"/>
      <w:r>
        <w:rPr>
          <w:rFonts w:ascii="Times New Roman" w:hAnsi="Times New Roman"/>
          <w:sz w:val="28"/>
          <w:szCs w:val="28"/>
        </w:rPr>
        <w:t>стратегиялық</w:t>
      </w:r>
      <w:proofErr w:type="spellEnd"/>
      <w:r>
        <w:rPr>
          <w:rFonts w:ascii="Times New Roman" w:hAnsi="Times New Roman"/>
          <w:sz w:val="28"/>
          <w:szCs w:val="28"/>
        </w:rPr>
        <w:t xml:space="preserve"> </w:t>
      </w:r>
      <w:proofErr w:type="spellStart"/>
      <w:r>
        <w:rPr>
          <w:rFonts w:ascii="Times New Roman" w:hAnsi="Times New Roman"/>
          <w:sz w:val="28"/>
          <w:szCs w:val="28"/>
        </w:rPr>
        <w:t>бағыт</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дамуда</w:t>
      </w:r>
      <w:proofErr w:type="spellEnd"/>
      <w:r>
        <w:rPr>
          <w:rFonts w:ascii="Times New Roman" w:hAnsi="Times New Roman"/>
          <w:sz w:val="28"/>
          <w:szCs w:val="28"/>
        </w:rPr>
        <w:t>:</w:t>
      </w:r>
    </w:p>
    <w:p w14:paraId="15767107"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техникалық-экономикалық</w:t>
      </w:r>
      <w:proofErr w:type="spellEnd"/>
      <w:r>
        <w:rPr>
          <w:rFonts w:ascii="Times New Roman" w:hAnsi="Times New Roman"/>
          <w:sz w:val="28"/>
          <w:szCs w:val="28"/>
        </w:rPr>
        <w:t xml:space="preserve"> даму;</w:t>
      </w:r>
    </w:p>
    <w:p w14:paraId="7BDAE67E"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стандарттарды</w:t>
      </w:r>
      <w:proofErr w:type="spellEnd"/>
      <w:r>
        <w:rPr>
          <w:rFonts w:ascii="Times New Roman" w:hAnsi="Times New Roman"/>
          <w:sz w:val="28"/>
          <w:szCs w:val="28"/>
        </w:rPr>
        <w:t xml:space="preserve"> </w:t>
      </w:r>
      <w:proofErr w:type="spellStart"/>
      <w:r>
        <w:rPr>
          <w:rFonts w:ascii="Times New Roman" w:hAnsi="Times New Roman"/>
          <w:sz w:val="28"/>
          <w:szCs w:val="28"/>
        </w:rPr>
        <w:t>сақтау</w:t>
      </w:r>
      <w:proofErr w:type="spellEnd"/>
      <w:r>
        <w:rPr>
          <w:rFonts w:ascii="Times New Roman" w:hAnsi="Times New Roman"/>
          <w:sz w:val="28"/>
          <w:szCs w:val="28"/>
        </w:rPr>
        <w:t>;</w:t>
      </w:r>
    </w:p>
    <w:p w14:paraId="17C95E85"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жауапкершіліктің</w:t>
      </w:r>
      <w:proofErr w:type="spellEnd"/>
      <w:r>
        <w:rPr>
          <w:rFonts w:ascii="Times New Roman" w:hAnsi="Times New Roman"/>
          <w:sz w:val="28"/>
          <w:szCs w:val="28"/>
        </w:rPr>
        <w:t xml:space="preserve"> </w:t>
      </w:r>
      <w:proofErr w:type="spellStart"/>
      <w:r>
        <w:rPr>
          <w:rFonts w:ascii="Times New Roman" w:hAnsi="Times New Roman"/>
          <w:sz w:val="28"/>
          <w:szCs w:val="28"/>
        </w:rPr>
        <w:t>жоғары</w:t>
      </w:r>
      <w:proofErr w:type="spellEnd"/>
      <w:r>
        <w:rPr>
          <w:rFonts w:ascii="Times New Roman" w:hAnsi="Times New Roman"/>
          <w:sz w:val="28"/>
          <w:szCs w:val="28"/>
        </w:rPr>
        <w:t xml:space="preserve"> </w:t>
      </w:r>
      <w:proofErr w:type="spellStart"/>
      <w:r>
        <w:rPr>
          <w:rFonts w:ascii="Times New Roman" w:hAnsi="Times New Roman"/>
          <w:sz w:val="28"/>
          <w:szCs w:val="28"/>
        </w:rPr>
        <w:t>деңгейіне</w:t>
      </w:r>
      <w:proofErr w:type="spellEnd"/>
      <w:r>
        <w:rPr>
          <w:rFonts w:ascii="Times New Roman" w:hAnsi="Times New Roman"/>
          <w:sz w:val="28"/>
          <w:szCs w:val="28"/>
        </w:rPr>
        <w:t xml:space="preserve"> </w:t>
      </w:r>
      <w:proofErr w:type="spellStart"/>
      <w:r>
        <w:rPr>
          <w:rFonts w:ascii="Times New Roman" w:hAnsi="Times New Roman"/>
          <w:sz w:val="28"/>
          <w:szCs w:val="28"/>
        </w:rPr>
        <w:t>қол</w:t>
      </w:r>
      <w:proofErr w:type="spellEnd"/>
      <w:r>
        <w:rPr>
          <w:rFonts w:ascii="Times New Roman" w:hAnsi="Times New Roman"/>
          <w:sz w:val="28"/>
          <w:szCs w:val="28"/>
        </w:rPr>
        <w:t xml:space="preserve"> </w:t>
      </w:r>
      <w:proofErr w:type="spellStart"/>
      <w:r>
        <w:rPr>
          <w:rFonts w:ascii="Times New Roman" w:hAnsi="Times New Roman"/>
          <w:sz w:val="28"/>
          <w:szCs w:val="28"/>
        </w:rPr>
        <w:t>жеткізу</w:t>
      </w:r>
      <w:proofErr w:type="spellEnd"/>
      <w:r>
        <w:rPr>
          <w:rFonts w:ascii="Times New Roman" w:hAnsi="Times New Roman"/>
          <w:sz w:val="28"/>
          <w:szCs w:val="28"/>
        </w:rPr>
        <w:t>.</w:t>
      </w:r>
    </w:p>
    <w:p w14:paraId="233BD9C7" w14:textId="77777777" w:rsidR="00560C9E" w:rsidRPr="005016A1" w:rsidRDefault="00560C9E" w:rsidP="002471DF">
      <w:pPr>
        <w:pStyle w:val="aff3"/>
        <w:tabs>
          <w:tab w:val="left" w:pos="567"/>
        </w:tabs>
        <w:ind w:firstLine="567"/>
        <w:jc w:val="both"/>
        <w:rPr>
          <w:rFonts w:ascii="Times New Roman" w:hAnsi="Times New Roman"/>
          <w:b/>
          <w:i/>
          <w:sz w:val="28"/>
          <w:szCs w:val="28"/>
        </w:rPr>
      </w:pPr>
    </w:p>
    <w:p w14:paraId="4A1E6961" w14:textId="77777777" w:rsidR="00560C9E" w:rsidRPr="00E5214A" w:rsidRDefault="00560C9E" w:rsidP="002471DF">
      <w:pPr>
        <w:pStyle w:val="aff3"/>
        <w:tabs>
          <w:tab w:val="left" w:pos="567"/>
        </w:tabs>
        <w:ind w:firstLine="567"/>
        <w:jc w:val="both"/>
        <w:rPr>
          <w:rFonts w:ascii="Times New Roman" w:hAnsi="Times New Roman"/>
          <w:b/>
          <w:iCs/>
          <w:sz w:val="28"/>
          <w:szCs w:val="28"/>
        </w:rPr>
      </w:pPr>
      <w:proofErr w:type="spellStart"/>
      <w:r>
        <w:rPr>
          <w:rFonts w:ascii="Times New Roman" w:hAnsi="Times New Roman"/>
          <w:b/>
          <w:iCs/>
          <w:sz w:val="28"/>
          <w:szCs w:val="28"/>
        </w:rPr>
        <w:t>Техникалық-экономикалық</w:t>
      </w:r>
      <w:proofErr w:type="spellEnd"/>
      <w:r>
        <w:rPr>
          <w:rFonts w:ascii="Times New Roman" w:hAnsi="Times New Roman"/>
          <w:b/>
          <w:iCs/>
          <w:sz w:val="28"/>
          <w:szCs w:val="28"/>
        </w:rPr>
        <w:t xml:space="preserve"> даму </w:t>
      </w:r>
    </w:p>
    <w:p w14:paraId="0BBD9006" w14:textId="502D2CDC" w:rsidR="00560C9E" w:rsidRPr="005016A1" w:rsidRDefault="00560C9E"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қызметі</w:t>
      </w:r>
      <w:proofErr w:type="spellEnd"/>
      <w:r>
        <w:rPr>
          <w:rFonts w:ascii="Times New Roman" w:hAnsi="Times New Roman"/>
          <w:sz w:val="28"/>
          <w:szCs w:val="28"/>
        </w:rPr>
        <w:t xml:space="preserve">, </w:t>
      </w:r>
      <w:proofErr w:type="spellStart"/>
      <w:r>
        <w:rPr>
          <w:rFonts w:ascii="Times New Roman" w:hAnsi="Times New Roman"/>
          <w:sz w:val="28"/>
          <w:szCs w:val="28"/>
        </w:rPr>
        <w:t>қалай</w:t>
      </w:r>
      <w:proofErr w:type="spellEnd"/>
      <w:r>
        <w:rPr>
          <w:rFonts w:ascii="Times New Roman" w:hAnsi="Times New Roman"/>
          <w:sz w:val="28"/>
          <w:szCs w:val="28"/>
        </w:rPr>
        <w:t xml:space="preserve"> энергия </w:t>
      </w:r>
      <w:proofErr w:type="spellStart"/>
      <w:r>
        <w:rPr>
          <w:rFonts w:ascii="Times New Roman" w:hAnsi="Times New Roman"/>
          <w:sz w:val="28"/>
          <w:szCs w:val="28"/>
        </w:rPr>
        <w:t>өндіруші</w:t>
      </w:r>
      <w:proofErr w:type="spellEnd"/>
      <w:r>
        <w:rPr>
          <w:rFonts w:ascii="Times New Roman" w:hAnsi="Times New Roman"/>
          <w:sz w:val="28"/>
          <w:szCs w:val="28"/>
        </w:rPr>
        <w:t xml:space="preserve"> </w:t>
      </w:r>
      <w:proofErr w:type="spellStart"/>
      <w:r>
        <w:rPr>
          <w:rFonts w:ascii="Times New Roman" w:hAnsi="Times New Roman"/>
          <w:sz w:val="28"/>
          <w:szCs w:val="28"/>
        </w:rPr>
        <w:t>мақсаттарға</w:t>
      </w:r>
      <w:proofErr w:type="spellEnd"/>
      <w:r>
        <w:rPr>
          <w:rFonts w:ascii="Times New Roman" w:hAnsi="Times New Roman"/>
          <w:sz w:val="28"/>
          <w:szCs w:val="28"/>
        </w:rPr>
        <w:t xml:space="preserve"> </w:t>
      </w:r>
      <w:proofErr w:type="spellStart"/>
      <w:r>
        <w:rPr>
          <w:rFonts w:ascii="Times New Roman" w:hAnsi="Times New Roman"/>
          <w:sz w:val="28"/>
          <w:szCs w:val="28"/>
        </w:rPr>
        <w:t>қол</w:t>
      </w:r>
      <w:proofErr w:type="spellEnd"/>
      <w:r>
        <w:rPr>
          <w:rFonts w:ascii="Times New Roman" w:hAnsi="Times New Roman"/>
          <w:sz w:val="28"/>
          <w:szCs w:val="28"/>
        </w:rPr>
        <w:t xml:space="preserve"> </w:t>
      </w:r>
      <w:proofErr w:type="spellStart"/>
      <w:r>
        <w:rPr>
          <w:rFonts w:ascii="Times New Roman" w:hAnsi="Times New Roman"/>
          <w:sz w:val="28"/>
          <w:szCs w:val="28"/>
        </w:rPr>
        <w:t>жеткізуге</w:t>
      </w:r>
      <w:proofErr w:type="spellEnd"/>
      <w:r>
        <w:rPr>
          <w:rFonts w:ascii="Times New Roman" w:hAnsi="Times New Roman"/>
          <w:sz w:val="28"/>
          <w:szCs w:val="28"/>
        </w:rPr>
        <w:t xml:space="preserve"> </w:t>
      </w:r>
      <w:proofErr w:type="spellStart"/>
      <w:r>
        <w:rPr>
          <w:rFonts w:ascii="Times New Roman" w:hAnsi="Times New Roman"/>
          <w:sz w:val="28"/>
          <w:szCs w:val="28"/>
        </w:rPr>
        <w:t>бағытталған</w:t>
      </w:r>
      <w:proofErr w:type="spellEnd"/>
      <w:r>
        <w:rPr>
          <w:rFonts w:ascii="Times New Roman" w:hAnsi="Times New Roman"/>
          <w:sz w:val="28"/>
          <w:szCs w:val="28"/>
        </w:rPr>
        <w:t xml:space="preserve"> </w:t>
      </w:r>
      <w:proofErr w:type="spellStart"/>
      <w:r>
        <w:rPr>
          <w:rFonts w:ascii="Times New Roman" w:hAnsi="Times New Roman"/>
          <w:sz w:val="28"/>
          <w:szCs w:val="28"/>
        </w:rPr>
        <w:t>ұйымдар</w:t>
      </w:r>
      <w:proofErr w:type="spellEnd"/>
      <w:r>
        <w:rPr>
          <w:rFonts w:ascii="Times New Roman" w:hAnsi="Times New Roman"/>
          <w:sz w:val="28"/>
          <w:szCs w:val="28"/>
          <w:lang w:val="kk-KZ"/>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келесі</w:t>
      </w:r>
      <w:proofErr w:type="spellEnd"/>
      <w:r>
        <w:rPr>
          <w:rFonts w:ascii="Times New Roman" w:hAnsi="Times New Roman"/>
          <w:sz w:val="28"/>
          <w:szCs w:val="28"/>
        </w:rPr>
        <w:t xml:space="preserve"> </w:t>
      </w:r>
      <w:proofErr w:type="spellStart"/>
      <w:r>
        <w:rPr>
          <w:rFonts w:ascii="Times New Roman" w:hAnsi="Times New Roman"/>
          <w:sz w:val="28"/>
          <w:szCs w:val="28"/>
        </w:rPr>
        <w:t>міндеттерді</w:t>
      </w:r>
      <w:proofErr w:type="spellEnd"/>
      <w:r>
        <w:rPr>
          <w:rFonts w:ascii="Times New Roman" w:hAnsi="Times New Roman"/>
          <w:sz w:val="28"/>
          <w:szCs w:val="28"/>
        </w:rPr>
        <w:t xml:space="preserve"> </w:t>
      </w:r>
      <w:proofErr w:type="spellStart"/>
      <w:r>
        <w:rPr>
          <w:rFonts w:ascii="Times New Roman" w:hAnsi="Times New Roman"/>
          <w:sz w:val="28"/>
          <w:szCs w:val="28"/>
        </w:rPr>
        <w:t>шешу</w:t>
      </w:r>
      <w:proofErr w:type="spellEnd"/>
      <w:r>
        <w:rPr>
          <w:rFonts w:ascii="Times New Roman" w:hAnsi="Times New Roman"/>
          <w:sz w:val="28"/>
          <w:szCs w:val="28"/>
        </w:rPr>
        <w:t xml:space="preserve"> </w:t>
      </w:r>
      <w:proofErr w:type="spellStart"/>
      <w:r>
        <w:rPr>
          <w:rFonts w:ascii="Times New Roman" w:hAnsi="Times New Roman"/>
          <w:sz w:val="28"/>
          <w:szCs w:val="28"/>
        </w:rPr>
        <w:t>арқылы</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асырылады</w:t>
      </w:r>
      <w:proofErr w:type="spellEnd"/>
      <w:r>
        <w:rPr>
          <w:rFonts w:ascii="Times New Roman" w:hAnsi="Times New Roman"/>
          <w:sz w:val="28"/>
          <w:szCs w:val="28"/>
        </w:rPr>
        <w:t>:</w:t>
      </w:r>
    </w:p>
    <w:p w14:paraId="024AEB3C" w14:textId="77777777" w:rsidR="00CF524F" w:rsidRPr="005016A1" w:rsidRDefault="00CF524F"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қатысу</w:t>
      </w:r>
      <w:proofErr w:type="spellEnd"/>
      <w:r>
        <w:rPr>
          <w:rFonts w:ascii="Times New Roman" w:hAnsi="Times New Roman"/>
          <w:sz w:val="28"/>
          <w:szCs w:val="28"/>
        </w:rPr>
        <w:t xml:space="preserve"> </w:t>
      </w:r>
      <w:proofErr w:type="spellStart"/>
      <w:r>
        <w:rPr>
          <w:rFonts w:ascii="Times New Roman" w:hAnsi="Times New Roman"/>
          <w:sz w:val="28"/>
          <w:szCs w:val="28"/>
        </w:rPr>
        <w:t>нарығында</w:t>
      </w:r>
      <w:proofErr w:type="spellEnd"/>
      <w:r>
        <w:rPr>
          <w:rFonts w:ascii="Times New Roman" w:hAnsi="Times New Roman"/>
          <w:sz w:val="28"/>
          <w:szCs w:val="28"/>
        </w:rPr>
        <w:t xml:space="preserve"> энергия </w:t>
      </w:r>
      <w:proofErr w:type="spellStart"/>
      <w:r>
        <w:rPr>
          <w:rFonts w:ascii="Times New Roman" w:hAnsi="Times New Roman"/>
          <w:sz w:val="28"/>
          <w:szCs w:val="28"/>
        </w:rPr>
        <w:t>ресурстарының</w:t>
      </w:r>
      <w:proofErr w:type="spellEnd"/>
      <w:r>
        <w:rPr>
          <w:rFonts w:ascii="Times New Roman" w:hAnsi="Times New Roman"/>
          <w:sz w:val="28"/>
          <w:szCs w:val="28"/>
        </w:rPr>
        <w:t xml:space="preserve"> </w:t>
      </w:r>
      <w:proofErr w:type="spellStart"/>
      <w:r>
        <w:rPr>
          <w:rFonts w:ascii="Times New Roman" w:hAnsi="Times New Roman"/>
          <w:sz w:val="28"/>
          <w:szCs w:val="28"/>
        </w:rPr>
        <w:t>бәсекеге</w:t>
      </w:r>
      <w:proofErr w:type="spellEnd"/>
      <w:r>
        <w:rPr>
          <w:rFonts w:ascii="Times New Roman" w:hAnsi="Times New Roman"/>
          <w:sz w:val="28"/>
          <w:szCs w:val="28"/>
        </w:rPr>
        <w:t xml:space="preserve"> </w:t>
      </w:r>
      <w:proofErr w:type="spellStart"/>
      <w:r>
        <w:rPr>
          <w:rFonts w:ascii="Times New Roman" w:hAnsi="Times New Roman"/>
          <w:sz w:val="28"/>
          <w:szCs w:val="28"/>
        </w:rPr>
        <w:t>қабілетті</w:t>
      </w:r>
      <w:proofErr w:type="spellEnd"/>
      <w:r>
        <w:rPr>
          <w:rFonts w:ascii="Times New Roman" w:hAnsi="Times New Roman"/>
          <w:sz w:val="28"/>
          <w:szCs w:val="28"/>
        </w:rPr>
        <w:t xml:space="preserve"> </w:t>
      </w:r>
      <w:proofErr w:type="spellStart"/>
      <w:r>
        <w:rPr>
          <w:rFonts w:ascii="Times New Roman" w:hAnsi="Times New Roman"/>
          <w:sz w:val="28"/>
          <w:szCs w:val="28"/>
        </w:rPr>
        <w:t>сенімді</w:t>
      </w:r>
      <w:proofErr w:type="spellEnd"/>
      <w:r>
        <w:rPr>
          <w:rFonts w:ascii="Times New Roman" w:hAnsi="Times New Roman"/>
          <w:sz w:val="28"/>
          <w:szCs w:val="28"/>
        </w:rPr>
        <w:t xml:space="preserve"> </w:t>
      </w:r>
      <w:proofErr w:type="spellStart"/>
      <w:r>
        <w:rPr>
          <w:rFonts w:ascii="Times New Roman" w:hAnsi="Times New Roman"/>
          <w:sz w:val="28"/>
          <w:szCs w:val="28"/>
        </w:rPr>
        <w:t>жеткізілімін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0F2F00FE" w14:textId="77777777" w:rsidR="00CF524F" w:rsidRPr="005016A1" w:rsidRDefault="00CF524F"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Операциялық</w:t>
      </w:r>
      <w:proofErr w:type="spellEnd"/>
      <w:r>
        <w:rPr>
          <w:rFonts w:ascii="Times New Roman" w:hAnsi="Times New Roman"/>
          <w:sz w:val="28"/>
          <w:szCs w:val="28"/>
        </w:rPr>
        <w:t xml:space="preserve"> </w:t>
      </w:r>
      <w:proofErr w:type="spellStart"/>
      <w:r>
        <w:rPr>
          <w:rFonts w:ascii="Times New Roman" w:hAnsi="Times New Roman"/>
          <w:sz w:val="28"/>
          <w:szCs w:val="28"/>
        </w:rPr>
        <w:t>тиімділікті</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w:t>
      </w:r>
    </w:p>
    <w:p w14:paraId="1945B97D" w14:textId="77777777" w:rsidR="00CF524F" w:rsidRPr="005016A1" w:rsidRDefault="00CF524F"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3. </w:t>
      </w:r>
      <w:proofErr w:type="spellStart"/>
      <w:r>
        <w:rPr>
          <w:rFonts w:ascii="Times New Roman" w:hAnsi="Times New Roman"/>
          <w:sz w:val="28"/>
          <w:szCs w:val="28"/>
        </w:rPr>
        <w:t>Орнықты</w:t>
      </w:r>
      <w:proofErr w:type="spellEnd"/>
      <w:r>
        <w:rPr>
          <w:rFonts w:ascii="Times New Roman" w:hAnsi="Times New Roman"/>
          <w:sz w:val="28"/>
          <w:szCs w:val="28"/>
        </w:rPr>
        <w:t xml:space="preserve"> даму, </w:t>
      </w:r>
      <w:proofErr w:type="spellStart"/>
      <w:r>
        <w:rPr>
          <w:rFonts w:ascii="Times New Roman" w:hAnsi="Times New Roman"/>
          <w:sz w:val="28"/>
          <w:szCs w:val="28"/>
        </w:rPr>
        <w:t>адами</w:t>
      </w:r>
      <w:proofErr w:type="spellEnd"/>
      <w:r>
        <w:rPr>
          <w:rFonts w:ascii="Times New Roman" w:hAnsi="Times New Roman"/>
          <w:sz w:val="28"/>
          <w:szCs w:val="28"/>
        </w:rPr>
        <w:t xml:space="preserve"> </w:t>
      </w:r>
      <w:proofErr w:type="spellStart"/>
      <w:r>
        <w:rPr>
          <w:rFonts w:ascii="Times New Roman" w:hAnsi="Times New Roman"/>
          <w:sz w:val="28"/>
          <w:szCs w:val="28"/>
        </w:rPr>
        <w:t>капиталды</w:t>
      </w:r>
      <w:proofErr w:type="spellEnd"/>
      <w:r>
        <w:rPr>
          <w:rFonts w:ascii="Times New Roman" w:hAnsi="Times New Roman"/>
          <w:sz w:val="28"/>
          <w:szCs w:val="28"/>
        </w:rPr>
        <w:t xml:space="preserve"> </w:t>
      </w:r>
      <w:proofErr w:type="spellStart"/>
      <w:r>
        <w:rPr>
          <w:rFonts w:ascii="Times New Roman" w:hAnsi="Times New Roman"/>
          <w:sz w:val="28"/>
          <w:szCs w:val="28"/>
        </w:rPr>
        <w:t>дамыту</w:t>
      </w:r>
      <w:proofErr w:type="spellEnd"/>
      <w:r>
        <w:rPr>
          <w:rFonts w:ascii="Times New Roman" w:hAnsi="Times New Roman"/>
          <w:sz w:val="28"/>
          <w:szCs w:val="28"/>
        </w:rPr>
        <w:t>.</w:t>
      </w:r>
    </w:p>
    <w:p w14:paraId="22E9B725" w14:textId="77777777" w:rsidR="00560C9E" w:rsidRPr="005016A1" w:rsidRDefault="00CF524F"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4. Су </w:t>
      </w:r>
      <w:proofErr w:type="spellStart"/>
      <w:r>
        <w:rPr>
          <w:rFonts w:ascii="Times New Roman" w:hAnsi="Times New Roman"/>
          <w:sz w:val="28"/>
          <w:szCs w:val="28"/>
        </w:rPr>
        <w:t>ресурстарын</w:t>
      </w:r>
      <w:proofErr w:type="spellEnd"/>
      <w:r>
        <w:rPr>
          <w:rFonts w:ascii="Times New Roman" w:hAnsi="Times New Roman"/>
          <w:sz w:val="28"/>
          <w:szCs w:val="28"/>
        </w:rPr>
        <w:t xml:space="preserve"> </w:t>
      </w:r>
      <w:proofErr w:type="spellStart"/>
      <w:r>
        <w:rPr>
          <w:rFonts w:ascii="Times New Roman" w:hAnsi="Times New Roman"/>
          <w:sz w:val="28"/>
          <w:szCs w:val="28"/>
        </w:rPr>
        <w:t>тиімді</w:t>
      </w:r>
      <w:proofErr w:type="spellEnd"/>
      <w:r>
        <w:rPr>
          <w:rFonts w:ascii="Times New Roman" w:hAnsi="Times New Roman"/>
          <w:sz w:val="28"/>
          <w:szCs w:val="28"/>
        </w:rPr>
        <w:t xml:space="preserve"> </w:t>
      </w:r>
      <w:proofErr w:type="spellStart"/>
      <w:r>
        <w:rPr>
          <w:rFonts w:ascii="Times New Roman" w:hAnsi="Times New Roman"/>
          <w:sz w:val="28"/>
          <w:szCs w:val="28"/>
        </w:rPr>
        <w:t>пайдалану</w:t>
      </w:r>
      <w:proofErr w:type="spellEnd"/>
      <w:r>
        <w:rPr>
          <w:rFonts w:ascii="Times New Roman" w:hAnsi="Times New Roman"/>
          <w:sz w:val="28"/>
          <w:szCs w:val="28"/>
        </w:rPr>
        <w:t>.</w:t>
      </w:r>
    </w:p>
    <w:p w14:paraId="7B23CBE6" w14:textId="3C5AB880" w:rsidR="00560C9E" w:rsidRPr="005016A1" w:rsidRDefault="00CF524F" w:rsidP="00CE5609">
      <w:pPr>
        <w:pStyle w:val="aff3"/>
        <w:tabs>
          <w:tab w:val="left" w:pos="567"/>
          <w:tab w:val="left" w:pos="851"/>
        </w:tabs>
        <w:ind w:firstLine="567"/>
        <w:jc w:val="both"/>
        <w:rPr>
          <w:rFonts w:ascii="Times New Roman" w:hAnsi="Times New Roman"/>
          <w:sz w:val="28"/>
          <w:szCs w:val="28"/>
        </w:rPr>
      </w:pPr>
      <w:r>
        <w:rPr>
          <w:rFonts w:ascii="Times New Roman" w:hAnsi="Times New Roman"/>
          <w:sz w:val="28"/>
          <w:szCs w:val="28"/>
        </w:rPr>
        <w:t xml:space="preserve">5. </w:t>
      </w:r>
      <w:proofErr w:type="spellStart"/>
      <w:r>
        <w:rPr>
          <w:rFonts w:ascii="Times New Roman" w:hAnsi="Times New Roman"/>
          <w:sz w:val="28"/>
          <w:szCs w:val="28"/>
        </w:rPr>
        <w:t>Күрделі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ағымдағы</w:t>
      </w:r>
      <w:proofErr w:type="spellEnd"/>
      <w:r>
        <w:rPr>
          <w:rFonts w:ascii="Times New Roman" w:hAnsi="Times New Roman"/>
          <w:sz w:val="28"/>
          <w:szCs w:val="28"/>
        </w:rPr>
        <w:t xml:space="preserve"> </w:t>
      </w:r>
      <w:proofErr w:type="spellStart"/>
      <w:r>
        <w:rPr>
          <w:rFonts w:ascii="Times New Roman" w:hAnsi="Times New Roman"/>
          <w:sz w:val="28"/>
          <w:szCs w:val="28"/>
        </w:rPr>
        <w:t>жөндеу</w:t>
      </w:r>
      <w:proofErr w:type="spellEnd"/>
      <w:r>
        <w:rPr>
          <w:rFonts w:ascii="Times New Roman" w:hAnsi="Times New Roman"/>
          <w:sz w:val="28"/>
          <w:szCs w:val="28"/>
        </w:rPr>
        <w:t xml:space="preserve"> </w:t>
      </w:r>
      <w:proofErr w:type="spellStart"/>
      <w:r>
        <w:rPr>
          <w:rFonts w:ascii="Times New Roman" w:hAnsi="Times New Roman"/>
          <w:sz w:val="28"/>
          <w:szCs w:val="28"/>
        </w:rPr>
        <w:t>жұмыстарын</w:t>
      </w:r>
      <w:proofErr w:type="spellEnd"/>
      <w:r>
        <w:rPr>
          <w:rFonts w:ascii="Times New Roman" w:hAnsi="Times New Roman"/>
          <w:sz w:val="28"/>
          <w:szCs w:val="28"/>
        </w:rPr>
        <w:t xml:space="preserve"> </w:t>
      </w:r>
      <w:proofErr w:type="spellStart"/>
      <w:r>
        <w:rPr>
          <w:rFonts w:ascii="Times New Roman" w:hAnsi="Times New Roman"/>
          <w:sz w:val="28"/>
          <w:szCs w:val="28"/>
        </w:rPr>
        <w:t>уақытылы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сапалы</w:t>
      </w:r>
      <w:proofErr w:type="spellEnd"/>
      <w:r>
        <w:rPr>
          <w:rFonts w:ascii="Times New Roman" w:hAnsi="Times New Roman"/>
          <w:sz w:val="28"/>
          <w:szCs w:val="28"/>
        </w:rPr>
        <w:t xml:space="preserve"> </w:t>
      </w:r>
      <w:proofErr w:type="spellStart"/>
      <w:r>
        <w:rPr>
          <w:rFonts w:ascii="Times New Roman" w:hAnsi="Times New Roman"/>
          <w:sz w:val="28"/>
          <w:szCs w:val="28"/>
        </w:rPr>
        <w:t>жүргізу</w:t>
      </w:r>
      <w:proofErr w:type="spellEnd"/>
      <w:r>
        <w:rPr>
          <w:rFonts w:ascii="Times New Roman" w:hAnsi="Times New Roman"/>
          <w:sz w:val="28"/>
          <w:szCs w:val="28"/>
        </w:rPr>
        <w:t>.</w:t>
      </w:r>
    </w:p>
    <w:p w14:paraId="27521F02" w14:textId="77777777" w:rsidR="00560C9E" w:rsidRPr="005016A1" w:rsidRDefault="00CF524F"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6. </w:t>
      </w:r>
      <w:proofErr w:type="spellStart"/>
      <w:r>
        <w:rPr>
          <w:rFonts w:ascii="Times New Roman" w:hAnsi="Times New Roman"/>
          <w:sz w:val="28"/>
          <w:szCs w:val="28"/>
        </w:rPr>
        <w:t>Дивидендтердің</w:t>
      </w:r>
      <w:proofErr w:type="spellEnd"/>
      <w:r>
        <w:rPr>
          <w:rFonts w:ascii="Times New Roman" w:hAnsi="Times New Roman"/>
          <w:sz w:val="28"/>
          <w:szCs w:val="28"/>
        </w:rPr>
        <w:t xml:space="preserve"> </w:t>
      </w:r>
      <w:proofErr w:type="spellStart"/>
      <w:r>
        <w:rPr>
          <w:rFonts w:ascii="Times New Roman" w:hAnsi="Times New Roman"/>
          <w:sz w:val="28"/>
          <w:szCs w:val="28"/>
        </w:rPr>
        <w:t>төленуін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147C4B4C" w14:textId="77777777" w:rsidR="00560C9E" w:rsidRPr="005016A1" w:rsidRDefault="00CF524F"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7. </w:t>
      </w:r>
      <w:proofErr w:type="spellStart"/>
      <w:r>
        <w:rPr>
          <w:rFonts w:ascii="Times New Roman" w:hAnsi="Times New Roman"/>
          <w:sz w:val="28"/>
          <w:szCs w:val="28"/>
        </w:rPr>
        <w:t>Шығындарды</w:t>
      </w:r>
      <w:proofErr w:type="spellEnd"/>
      <w:r>
        <w:rPr>
          <w:rFonts w:ascii="Times New Roman" w:hAnsi="Times New Roman"/>
          <w:sz w:val="28"/>
          <w:szCs w:val="28"/>
        </w:rPr>
        <w:t xml:space="preserve"> </w:t>
      </w:r>
      <w:proofErr w:type="spellStart"/>
      <w:r>
        <w:rPr>
          <w:rFonts w:ascii="Times New Roman" w:hAnsi="Times New Roman"/>
          <w:sz w:val="28"/>
          <w:szCs w:val="28"/>
        </w:rPr>
        <w:t>оңтайландыру</w:t>
      </w:r>
      <w:proofErr w:type="spellEnd"/>
      <w:r>
        <w:rPr>
          <w:rFonts w:ascii="Times New Roman" w:hAnsi="Times New Roman"/>
          <w:sz w:val="28"/>
          <w:szCs w:val="28"/>
        </w:rPr>
        <w:t>.</w:t>
      </w:r>
    </w:p>
    <w:p w14:paraId="2A031918" w14:textId="77777777" w:rsidR="005803CC" w:rsidRPr="000455AB" w:rsidRDefault="005803CC" w:rsidP="000455AB">
      <w:pPr>
        <w:pStyle w:val="aff3"/>
        <w:tabs>
          <w:tab w:val="left" w:pos="567"/>
        </w:tabs>
        <w:jc w:val="both"/>
        <w:rPr>
          <w:rFonts w:ascii="Times New Roman" w:hAnsi="Times New Roman"/>
          <w:b/>
          <w:i/>
          <w:sz w:val="28"/>
          <w:szCs w:val="28"/>
        </w:rPr>
      </w:pPr>
      <w:bookmarkStart w:id="7" w:name="Page_2314"/>
      <w:bookmarkEnd w:id="7"/>
    </w:p>
    <w:p w14:paraId="568360E4" w14:textId="77777777" w:rsidR="00560C9E" w:rsidRPr="00E5214A" w:rsidRDefault="00560C9E" w:rsidP="002471DF">
      <w:pPr>
        <w:pStyle w:val="aff3"/>
        <w:tabs>
          <w:tab w:val="left" w:pos="567"/>
        </w:tabs>
        <w:ind w:firstLine="567"/>
        <w:jc w:val="both"/>
        <w:rPr>
          <w:rFonts w:ascii="Times New Roman" w:hAnsi="Times New Roman"/>
          <w:b/>
          <w:iCs/>
          <w:sz w:val="28"/>
          <w:szCs w:val="28"/>
        </w:rPr>
      </w:pPr>
      <w:proofErr w:type="spellStart"/>
      <w:r>
        <w:rPr>
          <w:rFonts w:ascii="Times New Roman" w:hAnsi="Times New Roman"/>
          <w:b/>
          <w:iCs/>
          <w:sz w:val="28"/>
          <w:szCs w:val="28"/>
        </w:rPr>
        <w:t>Экологиялық</w:t>
      </w:r>
      <w:proofErr w:type="spellEnd"/>
      <w:r>
        <w:rPr>
          <w:rFonts w:ascii="Times New Roman" w:hAnsi="Times New Roman"/>
          <w:b/>
          <w:iCs/>
          <w:sz w:val="28"/>
          <w:szCs w:val="28"/>
        </w:rPr>
        <w:t xml:space="preserve"> </w:t>
      </w:r>
      <w:proofErr w:type="spellStart"/>
      <w:r>
        <w:rPr>
          <w:rFonts w:ascii="Times New Roman" w:hAnsi="Times New Roman"/>
          <w:b/>
          <w:iCs/>
          <w:sz w:val="28"/>
          <w:szCs w:val="28"/>
        </w:rPr>
        <w:t>стандарттарды</w:t>
      </w:r>
      <w:proofErr w:type="spellEnd"/>
      <w:r>
        <w:rPr>
          <w:rFonts w:ascii="Times New Roman" w:hAnsi="Times New Roman"/>
          <w:b/>
          <w:iCs/>
          <w:sz w:val="28"/>
          <w:szCs w:val="28"/>
        </w:rPr>
        <w:t xml:space="preserve"> </w:t>
      </w:r>
      <w:proofErr w:type="spellStart"/>
      <w:r>
        <w:rPr>
          <w:rFonts w:ascii="Times New Roman" w:hAnsi="Times New Roman"/>
          <w:b/>
          <w:iCs/>
          <w:sz w:val="28"/>
          <w:szCs w:val="28"/>
        </w:rPr>
        <w:t>сақтау</w:t>
      </w:r>
      <w:proofErr w:type="spellEnd"/>
    </w:p>
    <w:p w14:paraId="09290198"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Осы </w:t>
      </w:r>
      <w:proofErr w:type="spellStart"/>
      <w:r>
        <w:rPr>
          <w:rFonts w:ascii="Times New Roman" w:hAnsi="Times New Roman"/>
          <w:sz w:val="28"/>
          <w:szCs w:val="28"/>
        </w:rPr>
        <w:t>мақсатқа</w:t>
      </w:r>
      <w:proofErr w:type="spellEnd"/>
      <w:r>
        <w:rPr>
          <w:rFonts w:ascii="Times New Roman" w:hAnsi="Times New Roman"/>
          <w:sz w:val="28"/>
          <w:szCs w:val="28"/>
        </w:rPr>
        <w:t xml:space="preserve"> </w:t>
      </w:r>
      <w:proofErr w:type="spellStart"/>
      <w:r>
        <w:rPr>
          <w:rFonts w:ascii="Times New Roman" w:hAnsi="Times New Roman"/>
          <w:sz w:val="28"/>
          <w:szCs w:val="28"/>
        </w:rPr>
        <w:t>жету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келесі</w:t>
      </w:r>
      <w:proofErr w:type="spellEnd"/>
      <w:r>
        <w:rPr>
          <w:rFonts w:ascii="Times New Roman" w:hAnsi="Times New Roman"/>
          <w:sz w:val="28"/>
          <w:szCs w:val="28"/>
        </w:rPr>
        <w:t xml:space="preserve"> </w:t>
      </w:r>
      <w:proofErr w:type="spellStart"/>
      <w:r>
        <w:rPr>
          <w:rFonts w:ascii="Times New Roman" w:hAnsi="Times New Roman"/>
          <w:sz w:val="28"/>
          <w:szCs w:val="28"/>
        </w:rPr>
        <w:t>міндеттерді</w:t>
      </w:r>
      <w:proofErr w:type="spellEnd"/>
      <w:r>
        <w:rPr>
          <w:rFonts w:ascii="Times New Roman" w:hAnsi="Times New Roman"/>
          <w:sz w:val="28"/>
          <w:szCs w:val="28"/>
        </w:rPr>
        <w:t xml:space="preserve"> </w:t>
      </w:r>
      <w:proofErr w:type="spellStart"/>
      <w:r>
        <w:rPr>
          <w:rFonts w:ascii="Times New Roman" w:hAnsi="Times New Roman"/>
          <w:sz w:val="28"/>
          <w:szCs w:val="28"/>
        </w:rPr>
        <w:t>шешу</w:t>
      </w:r>
      <w:proofErr w:type="spellEnd"/>
      <w:r>
        <w:rPr>
          <w:rFonts w:ascii="Times New Roman" w:hAnsi="Times New Roman"/>
          <w:sz w:val="28"/>
          <w:szCs w:val="28"/>
        </w:rPr>
        <w:t xml:space="preserve"> </w:t>
      </w:r>
      <w:proofErr w:type="spellStart"/>
      <w:r>
        <w:rPr>
          <w:rFonts w:ascii="Times New Roman" w:hAnsi="Times New Roman"/>
          <w:sz w:val="28"/>
          <w:szCs w:val="28"/>
        </w:rPr>
        <w:t>қажет</w:t>
      </w:r>
      <w:proofErr w:type="spellEnd"/>
      <w:r>
        <w:rPr>
          <w:rFonts w:ascii="Times New Roman" w:hAnsi="Times New Roman"/>
          <w:sz w:val="28"/>
          <w:szCs w:val="28"/>
        </w:rPr>
        <w:t>:</w:t>
      </w:r>
    </w:p>
    <w:p w14:paraId="052ED3E1"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ортаның</w:t>
      </w:r>
      <w:proofErr w:type="spellEnd"/>
      <w:r>
        <w:rPr>
          <w:rFonts w:ascii="Times New Roman" w:hAnsi="Times New Roman"/>
          <w:sz w:val="28"/>
          <w:szCs w:val="28"/>
        </w:rPr>
        <w:t xml:space="preserve"> </w:t>
      </w:r>
      <w:proofErr w:type="spellStart"/>
      <w:r>
        <w:rPr>
          <w:rFonts w:ascii="Times New Roman" w:hAnsi="Times New Roman"/>
          <w:sz w:val="28"/>
          <w:szCs w:val="28"/>
        </w:rPr>
        <w:t>жай-күйіне</w:t>
      </w:r>
      <w:proofErr w:type="spellEnd"/>
      <w:r>
        <w:rPr>
          <w:rFonts w:ascii="Times New Roman" w:hAnsi="Times New Roman"/>
          <w:sz w:val="28"/>
          <w:szCs w:val="28"/>
        </w:rPr>
        <w:t xml:space="preserve"> </w:t>
      </w:r>
      <w:proofErr w:type="spellStart"/>
      <w:r>
        <w:rPr>
          <w:rFonts w:ascii="Times New Roman" w:hAnsi="Times New Roman"/>
          <w:sz w:val="28"/>
          <w:szCs w:val="28"/>
        </w:rPr>
        <w:t>кері</w:t>
      </w:r>
      <w:proofErr w:type="spellEnd"/>
      <w:r>
        <w:rPr>
          <w:rFonts w:ascii="Times New Roman" w:hAnsi="Times New Roman"/>
          <w:sz w:val="28"/>
          <w:szCs w:val="28"/>
        </w:rPr>
        <w:t xml:space="preserve"> </w:t>
      </w:r>
      <w:proofErr w:type="spellStart"/>
      <w:r>
        <w:rPr>
          <w:rFonts w:ascii="Times New Roman" w:hAnsi="Times New Roman"/>
          <w:sz w:val="28"/>
          <w:szCs w:val="28"/>
        </w:rPr>
        <w:t>әсерлердің</w:t>
      </w:r>
      <w:proofErr w:type="spellEnd"/>
      <w:r>
        <w:rPr>
          <w:rFonts w:ascii="Times New Roman" w:hAnsi="Times New Roman"/>
          <w:sz w:val="28"/>
          <w:szCs w:val="28"/>
        </w:rPr>
        <w:t xml:space="preserve"> </w:t>
      </w:r>
      <w:proofErr w:type="spellStart"/>
      <w:r>
        <w:rPr>
          <w:rFonts w:ascii="Times New Roman" w:hAnsi="Times New Roman"/>
          <w:sz w:val="28"/>
          <w:szCs w:val="28"/>
        </w:rPr>
        <w:t>алдын</w:t>
      </w:r>
      <w:proofErr w:type="spellEnd"/>
      <w:r>
        <w:rPr>
          <w:rFonts w:ascii="Times New Roman" w:hAnsi="Times New Roman"/>
          <w:sz w:val="28"/>
          <w:szCs w:val="28"/>
        </w:rPr>
        <w:t xml:space="preserve"> </w:t>
      </w:r>
      <w:proofErr w:type="spellStart"/>
      <w:r>
        <w:rPr>
          <w:rFonts w:ascii="Times New Roman" w:hAnsi="Times New Roman"/>
          <w:sz w:val="28"/>
          <w:szCs w:val="28"/>
        </w:rPr>
        <w:t>алуға</w:t>
      </w:r>
      <w:proofErr w:type="spellEnd"/>
      <w:r>
        <w:rPr>
          <w:rFonts w:ascii="Times New Roman" w:hAnsi="Times New Roman"/>
          <w:sz w:val="28"/>
          <w:szCs w:val="28"/>
        </w:rPr>
        <w:t xml:space="preserve"> </w:t>
      </w:r>
      <w:proofErr w:type="spellStart"/>
      <w:r>
        <w:rPr>
          <w:rFonts w:ascii="Times New Roman" w:hAnsi="Times New Roman"/>
          <w:sz w:val="28"/>
          <w:szCs w:val="28"/>
        </w:rPr>
        <w:t>ықпал</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7082FFEE"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ортаның</w:t>
      </w:r>
      <w:proofErr w:type="spellEnd"/>
      <w:r>
        <w:rPr>
          <w:rFonts w:ascii="Times New Roman" w:hAnsi="Times New Roman"/>
          <w:sz w:val="28"/>
          <w:szCs w:val="28"/>
        </w:rPr>
        <w:t xml:space="preserve"> </w:t>
      </w:r>
      <w:proofErr w:type="spellStart"/>
      <w:r>
        <w:rPr>
          <w:rFonts w:ascii="Times New Roman" w:hAnsi="Times New Roman"/>
          <w:sz w:val="28"/>
          <w:szCs w:val="28"/>
        </w:rPr>
        <w:t>жай-күйі</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жауапкершілікті</w:t>
      </w:r>
      <w:proofErr w:type="spellEnd"/>
      <w:r>
        <w:rPr>
          <w:rFonts w:ascii="Times New Roman" w:hAnsi="Times New Roman"/>
          <w:sz w:val="28"/>
          <w:szCs w:val="28"/>
        </w:rPr>
        <w:t xml:space="preserve"> </w:t>
      </w:r>
      <w:proofErr w:type="spellStart"/>
      <w:r>
        <w:rPr>
          <w:rFonts w:ascii="Times New Roman" w:hAnsi="Times New Roman"/>
          <w:sz w:val="28"/>
          <w:szCs w:val="28"/>
        </w:rPr>
        <w:t>арттыруға</w:t>
      </w:r>
      <w:proofErr w:type="spellEnd"/>
      <w:r>
        <w:rPr>
          <w:rFonts w:ascii="Times New Roman" w:hAnsi="Times New Roman"/>
          <w:sz w:val="28"/>
          <w:szCs w:val="28"/>
        </w:rPr>
        <w:t xml:space="preserve"> </w:t>
      </w:r>
      <w:proofErr w:type="spellStart"/>
      <w:r>
        <w:rPr>
          <w:rFonts w:ascii="Times New Roman" w:hAnsi="Times New Roman"/>
          <w:sz w:val="28"/>
          <w:szCs w:val="28"/>
        </w:rPr>
        <w:t>бағытталған</w:t>
      </w:r>
      <w:proofErr w:type="spellEnd"/>
      <w:r>
        <w:rPr>
          <w:rFonts w:ascii="Times New Roman" w:hAnsi="Times New Roman"/>
          <w:sz w:val="28"/>
          <w:szCs w:val="28"/>
        </w:rPr>
        <w:t xml:space="preserve"> </w:t>
      </w:r>
      <w:proofErr w:type="spellStart"/>
      <w:r>
        <w:rPr>
          <w:rFonts w:ascii="Times New Roman" w:hAnsi="Times New Roman"/>
          <w:sz w:val="28"/>
          <w:szCs w:val="28"/>
        </w:rPr>
        <w:t>бастамалар</w:t>
      </w:r>
      <w:proofErr w:type="spellEnd"/>
      <w:r>
        <w:rPr>
          <w:rFonts w:ascii="Times New Roman" w:hAnsi="Times New Roman"/>
          <w:sz w:val="28"/>
          <w:szCs w:val="28"/>
        </w:rPr>
        <w:t>.</w:t>
      </w:r>
    </w:p>
    <w:p w14:paraId="7A285F7B" w14:textId="1DA91CC7" w:rsidR="00862B90" w:rsidRDefault="00560C9E" w:rsidP="000455AB">
      <w:pPr>
        <w:pStyle w:val="aff3"/>
        <w:tabs>
          <w:tab w:val="left" w:pos="567"/>
        </w:tabs>
        <w:ind w:firstLine="567"/>
        <w:jc w:val="both"/>
        <w:rPr>
          <w:rFonts w:ascii="Times New Roman" w:hAnsi="Times New Roman"/>
          <w:sz w:val="28"/>
          <w:szCs w:val="28"/>
        </w:rPr>
      </w:pPr>
      <w:r>
        <w:rPr>
          <w:rFonts w:ascii="Times New Roman" w:hAnsi="Times New Roman"/>
          <w:sz w:val="28"/>
          <w:szCs w:val="28"/>
        </w:rPr>
        <w:tab/>
      </w:r>
    </w:p>
    <w:p w14:paraId="7F67737A" w14:textId="77777777" w:rsidR="007F6AD8" w:rsidRDefault="007F6AD8" w:rsidP="000455AB">
      <w:pPr>
        <w:pStyle w:val="aff3"/>
        <w:tabs>
          <w:tab w:val="left" w:pos="567"/>
        </w:tabs>
        <w:ind w:firstLine="567"/>
        <w:jc w:val="both"/>
        <w:rPr>
          <w:rFonts w:ascii="Times New Roman" w:hAnsi="Times New Roman"/>
          <w:sz w:val="28"/>
          <w:szCs w:val="28"/>
        </w:rPr>
      </w:pPr>
    </w:p>
    <w:p w14:paraId="52D03848" w14:textId="77777777" w:rsidR="00540EF3" w:rsidRDefault="00540EF3" w:rsidP="000455AB">
      <w:pPr>
        <w:pStyle w:val="aff3"/>
        <w:tabs>
          <w:tab w:val="left" w:pos="567"/>
        </w:tabs>
        <w:ind w:firstLine="567"/>
        <w:jc w:val="both"/>
        <w:rPr>
          <w:rFonts w:ascii="Times New Roman" w:hAnsi="Times New Roman"/>
          <w:sz w:val="28"/>
          <w:szCs w:val="28"/>
        </w:rPr>
      </w:pPr>
    </w:p>
    <w:p w14:paraId="3EC61BD0" w14:textId="77777777" w:rsidR="007F6AD8" w:rsidRPr="005016A1" w:rsidRDefault="007F6AD8" w:rsidP="000455AB">
      <w:pPr>
        <w:pStyle w:val="aff3"/>
        <w:tabs>
          <w:tab w:val="left" w:pos="567"/>
        </w:tabs>
        <w:ind w:firstLine="567"/>
        <w:jc w:val="both"/>
        <w:rPr>
          <w:rFonts w:ascii="Times New Roman" w:hAnsi="Times New Roman"/>
          <w:sz w:val="28"/>
          <w:szCs w:val="28"/>
        </w:rPr>
      </w:pPr>
    </w:p>
    <w:p w14:paraId="001C87E4" w14:textId="77777777" w:rsidR="00560C9E" w:rsidRPr="00E5214A" w:rsidRDefault="00560C9E" w:rsidP="002471DF">
      <w:pPr>
        <w:pStyle w:val="aff3"/>
        <w:tabs>
          <w:tab w:val="left" w:pos="567"/>
        </w:tabs>
        <w:ind w:firstLine="567"/>
        <w:jc w:val="both"/>
        <w:rPr>
          <w:rFonts w:ascii="Times New Roman" w:hAnsi="Times New Roman"/>
          <w:b/>
          <w:iCs/>
          <w:sz w:val="28"/>
          <w:szCs w:val="28"/>
        </w:rPr>
      </w:pPr>
      <w:proofErr w:type="spellStart"/>
      <w:r>
        <w:rPr>
          <w:rFonts w:ascii="Times New Roman" w:hAnsi="Times New Roman"/>
          <w:b/>
          <w:iCs/>
          <w:sz w:val="28"/>
          <w:szCs w:val="28"/>
        </w:rPr>
        <w:t>Әлеуметтік</w:t>
      </w:r>
      <w:proofErr w:type="spellEnd"/>
      <w:r>
        <w:rPr>
          <w:rFonts w:ascii="Times New Roman" w:hAnsi="Times New Roman"/>
          <w:b/>
          <w:iCs/>
          <w:sz w:val="28"/>
          <w:szCs w:val="28"/>
        </w:rPr>
        <w:t xml:space="preserve"> </w:t>
      </w:r>
      <w:proofErr w:type="spellStart"/>
      <w:r>
        <w:rPr>
          <w:rFonts w:ascii="Times New Roman" w:hAnsi="Times New Roman"/>
          <w:b/>
          <w:iCs/>
          <w:sz w:val="28"/>
          <w:szCs w:val="28"/>
        </w:rPr>
        <w:t>жауапкершіліктің</w:t>
      </w:r>
      <w:proofErr w:type="spellEnd"/>
      <w:r>
        <w:rPr>
          <w:rFonts w:ascii="Times New Roman" w:hAnsi="Times New Roman"/>
          <w:b/>
          <w:iCs/>
          <w:sz w:val="28"/>
          <w:szCs w:val="28"/>
        </w:rPr>
        <w:t xml:space="preserve"> </w:t>
      </w:r>
      <w:proofErr w:type="spellStart"/>
      <w:r>
        <w:rPr>
          <w:rFonts w:ascii="Times New Roman" w:hAnsi="Times New Roman"/>
          <w:b/>
          <w:iCs/>
          <w:sz w:val="28"/>
          <w:szCs w:val="28"/>
        </w:rPr>
        <w:t>жоғары</w:t>
      </w:r>
      <w:proofErr w:type="spellEnd"/>
      <w:r>
        <w:rPr>
          <w:rFonts w:ascii="Times New Roman" w:hAnsi="Times New Roman"/>
          <w:b/>
          <w:iCs/>
          <w:sz w:val="28"/>
          <w:szCs w:val="28"/>
        </w:rPr>
        <w:t xml:space="preserve"> </w:t>
      </w:r>
      <w:proofErr w:type="spellStart"/>
      <w:r>
        <w:rPr>
          <w:rFonts w:ascii="Times New Roman" w:hAnsi="Times New Roman"/>
          <w:b/>
          <w:iCs/>
          <w:sz w:val="28"/>
          <w:szCs w:val="28"/>
        </w:rPr>
        <w:t>деңгейіне</w:t>
      </w:r>
      <w:proofErr w:type="spellEnd"/>
      <w:r>
        <w:rPr>
          <w:rFonts w:ascii="Times New Roman" w:hAnsi="Times New Roman"/>
          <w:b/>
          <w:iCs/>
          <w:sz w:val="28"/>
          <w:szCs w:val="28"/>
        </w:rPr>
        <w:t xml:space="preserve"> </w:t>
      </w:r>
      <w:proofErr w:type="spellStart"/>
      <w:r>
        <w:rPr>
          <w:rFonts w:ascii="Times New Roman" w:hAnsi="Times New Roman"/>
          <w:b/>
          <w:iCs/>
          <w:sz w:val="28"/>
          <w:szCs w:val="28"/>
        </w:rPr>
        <w:t>қол</w:t>
      </w:r>
      <w:proofErr w:type="spellEnd"/>
      <w:r>
        <w:rPr>
          <w:rFonts w:ascii="Times New Roman" w:hAnsi="Times New Roman"/>
          <w:b/>
          <w:iCs/>
          <w:sz w:val="28"/>
          <w:szCs w:val="28"/>
        </w:rPr>
        <w:t xml:space="preserve"> </w:t>
      </w:r>
      <w:proofErr w:type="spellStart"/>
      <w:r>
        <w:rPr>
          <w:rFonts w:ascii="Times New Roman" w:hAnsi="Times New Roman"/>
          <w:b/>
          <w:iCs/>
          <w:sz w:val="28"/>
          <w:szCs w:val="28"/>
        </w:rPr>
        <w:t>жеткізу</w:t>
      </w:r>
      <w:proofErr w:type="spellEnd"/>
    </w:p>
    <w:p w14:paraId="6195DD04"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Осы </w:t>
      </w:r>
      <w:proofErr w:type="spellStart"/>
      <w:r>
        <w:rPr>
          <w:rFonts w:ascii="Times New Roman" w:hAnsi="Times New Roman"/>
          <w:sz w:val="28"/>
          <w:szCs w:val="28"/>
        </w:rPr>
        <w:t>мақсатқа</w:t>
      </w:r>
      <w:proofErr w:type="spellEnd"/>
      <w:r>
        <w:rPr>
          <w:rFonts w:ascii="Times New Roman" w:hAnsi="Times New Roman"/>
          <w:sz w:val="28"/>
          <w:szCs w:val="28"/>
        </w:rPr>
        <w:t xml:space="preserve"> </w:t>
      </w:r>
      <w:proofErr w:type="spellStart"/>
      <w:r>
        <w:rPr>
          <w:rFonts w:ascii="Times New Roman" w:hAnsi="Times New Roman"/>
          <w:sz w:val="28"/>
          <w:szCs w:val="28"/>
        </w:rPr>
        <w:t>жету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келесі</w:t>
      </w:r>
      <w:proofErr w:type="spellEnd"/>
      <w:r>
        <w:rPr>
          <w:rFonts w:ascii="Times New Roman" w:hAnsi="Times New Roman"/>
          <w:sz w:val="28"/>
          <w:szCs w:val="28"/>
        </w:rPr>
        <w:t xml:space="preserve"> </w:t>
      </w:r>
      <w:proofErr w:type="spellStart"/>
      <w:r>
        <w:rPr>
          <w:rFonts w:ascii="Times New Roman" w:hAnsi="Times New Roman"/>
          <w:sz w:val="28"/>
          <w:szCs w:val="28"/>
        </w:rPr>
        <w:t>міндеттерді</w:t>
      </w:r>
      <w:proofErr w:type="spellEnd"/>
      <w:r>
        <w:rPr>
          <w:rFonts w:ascii="Times New Roman" w:hAnsi="Times New Roman"/>
          <w:sz w:val="28"/>
          <w:szCs w:val="28"/>
        </w:rPr>
        <w:t xml:space="preserve"> </w:t>
      </w:r>
      <w:proofErr w:type="spellStart"/>
      <w:r>
        <w:rPr>
          <w:rFonts w:ascii="Times New Roman" w:hAnsi="Times New Roman"/>
          <w:sz w:val="28"/>
          <w:szCs w:val="28"/>
        </w:rPr>
        <w:t>шешу</w:t>
      </w:r>
      <w:proofErr w:type="spellEnd"/>
      <w:r>
        <w:rPr>
          <w:rFonts w:ascii="Times New Roman" w:hAnsi="Times New Roman"/>
          <w:sz w:val="28"/>
          <w:szCs w:val="28"/>
        </w:rPr>
        <w:t xml:space="preserve"> </w:t>
      </w:r>
      <w:proofErr w:type="spellStart"/>
      <w:r>
        <w:rPr>
          <w:rFonts w:ascii="Times New Roman" w:hAnsi="Times New Roman"/>
          <w:sz w:val="28"/>
          <w:szCs w:val="28"/>
        </w:rPr>
        <w:t>қажет</w:t>
      </w:r>
      <w:proofErr w:type="spellEnd"/>
      <w:r>
        <w:rPr>
          <w:rFonts w:ascii="Times New Roman" w:hAnsi="Times New Roman"/>
          <w:sz w:val="28"/>
          <w:szCs w:val="28"/>
        </w:rPr>
        <w:t>:</w:t>
      </w:r>
    </w:p>
    <w:p w14:paraId="4D4CBC38"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Қызметкерлер</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қолайлы</w:t>
      </w:r>
      <w:proofErr w:type="spellEnd"/>
      <w:r>
        <w:rPr>
          <w:rFonts w:ascii="Times New Roman" w:hAnsi="Times New Roman"/>
          <w:sz w:val="28"/>
          <w:szCs w:val="28"/>
        </w:rPr>
        <w:t xml:space="preserve"> </w:t>
      </w:r>
      <w:proofErr w:type="spellStart"/>
      <w:r>
        <w:rPr>
          <w:rFonts w:ascii="Times New Roman" w:hAnsi="Times New Roman"/>
          <w:sz w:val="28"/>
          <w:szCs w:val="28"/>
        </w:rPr>
        <w:t>еңбек</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демалыс</w:t>
      </w:r>
      <w:proofErr w:type="spellEnd"/>
      <w:r>
        <w:rPr>
          <w:rFonts w:ascii="Times New Roman" w:hAnsi="Times New Roman"/>
          <w:sz w:val="28"/>
          <w:szCs w:val="28"/>
        </w:rPr>
        <w:t xml:space="preserve"> </w:t>
      </w:r>
      <w:proofErr w:type="spellStart"/>
      <w:r>
        <w:rPr>
          <w:rFonts w:ascii="Times New Roman" w:hAnsi="Times New Roman"/>
          <w:sz w:val="28"/>
          <w:szCs w:val="28"/>
        </w:rPr>
        <w:t>жағдайларын</w:t>
      </w:r>
      <w:proofErr w:type="spellEnd"/>
      <w:r>
        <w:rPr>
          <w:rFonts w:ascii="Times New Roman" w:hAnsi="Times New Roman"/>
          <w:sz w:val="28"/>
          <w:szCs w:val="28"/>
        </w:rPr>
        <w:t xml:space="preserve"> </w:t>
      </w:r>
      <w:proofErr w:type="spellStart"/>
      <w:r>
        <w:rPr>
          <w:rFonts w:ascii="Times New Roman" w:hAnsi="Times New Roman"/>
          <w:sz w:val="28"/>
          <w:szCs w:val="28"/>
        </w:rPr>
        <w:t>жасау</w:t>
      </w:r>
      <w:proofErr w:type="spellEnd"/>
      <w:r>
        <w:rPr>
          <w:rFonts w:ascii="Times New Roman" w:hAnsi="Times New Roman"/>
          <w:sz w:val="28"/>
          <w:szCs w:val="28"/>
        </w:rPr>
        <w:t>.</w:t>
      </w:r>
    </w:p>
    <w:p w14:paraId="13DD8970"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қызметкерлеріне</w:t>
      </w:r>
      <w:proofErr w:type="spellEnd"/>
      <w:r>
        <w:rPr>
          <w:rFonts w:ascii="Times New Roman" w:hAnsi="Times New Roman"/>
          <w:sz w:val="28"/>
          <w:szCs w:val="28"/>
        </w:rPr>
        <w:t xml:space="preserve"> </w:t>
      </w: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қолдау</w:t>
      </w:r>
      <w:proofErr w:type="spellEnd"/>
      <w:r>
        <w:rPr>
          <w:rFonts w:ascii="Times New Roman" w:hAnsi="Times New Roman"/>
          <w:sz w:val="28"/>
          <w:szCs w:val="28"/>
        </w:rPr>
        <w:t xml:space="preserve"> </w:t>
      </w:r>
      <w:proofErr w:type="spellStart"/>
      <w:r>
        <w:rPr>
          <w:rFonts w:ascii="Times New Roman" w:hAnsi="Times New Roman"/>
          <w:sz w:val="28"/>
          <w:szCs w:val="28"/>
        </w:rPr>
        <w:t>көрсету</w:t>
      </w:r>
      <w:proofErr w:type="spellEnd"/>
      <w:r>
        <w:rPr>
          <w:rFonts w:ascii="Times New Roman" w:hAnsi="Times New Roman"/>
          <w:sz w:val="28"/>
          <w:szCs w:val="28"/>
        </w:rPr>
        <w:t>.</w:t>
      </w:r>
    </w:p>
    <w:p w14:paraId="34EE400A"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3. </w:t>
      </w:r>
      <w:proofErr w:type="spellStart"/>
      <w:r>
        <w:rPr>
          <w:rFonts w:ascii="Times New Roman" w:hAnsi="Times New Roman"/>
          <w:sz w:val="28"/>
          <w:szCs w:val="28"/>
        </w:rPr>
        <w:t>Қауіпсіз</w:t>
      </w:r>
      <w:proofErr w:type="spellEnd"/>
      <w:r>
        <w:rPr>
          <w:rFonts w:ascii="Times New Roman" w:hAnsi="Times New Roman"/>
          <w:sz w:val="28"/>
          <w:szCs w:val="28"/>
        </w:rPr>
        <w:t xml:space="preserve"> </w:t>
      </w:r>
      <w:proofErr w:type="spellStart"/>
      <w:r>
        <w:rPr>
          <w:rFonts w:ascii="Times New Roman" w:hAnsi="Times New Roman"/>
          <w:sz w:val="28"/>
          <w:szCs w:val="28"/>
        </w:rPr>
        <w:t>еңбек</w:t>
      </w:r>
      <w:proofErr w:type="spellEnd"/>
      <w:r>
        <w:rPr>
          <w:rFonts w:ascii="Times New Roman" w:hAnsi="Times New Roman"/>
          <w:sz w:val="28"/>
          <w:szCs w:val="28"/>
        </w:rPr>
        <w:t xml:space="preserve"> </w:t>
      </w:r>
      <w:proofErr w:type="spellStart"/>
      <w:r>
        <w:rPr>
          <w:rFonts w:ascii="Times New Roman" w:hAnsi="Times New Roman"/>
          <w:sz w:val="28"/>
          <w:szCs w:val="28"/>
        </w:rPr>
        <w:t>жағдайларын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331B9BDF" w14:textId="77777777" w:rsidR="00560C9E" w:rsidRPr="005016A1" w:rsidRDefault="00560C9E" w:rsidP="002471DF">
      <w:pPr>
        <w:pStyle w:val="aff3"/>
        <w:tabs>
          <w:tab w:val="left" w:pos="567"/>
        </w:tabs>
        <w:ind w:firstLine="567"/>
        <w:rPr>
          <w:rFonts w:ascii="Times New Roman" w:hAnsi="Times New Roman"/>
          <w:b/>
          <w:sz w:val="28"/>
          <w:szCs w:val="28"/>
        </w:rPr>
      </w:pPr>
    </w:p>
    <w:p w14:paraId="4537847E" w14:textId="77777777" w:rsidR="0043040A" w:rsidRPr="007F6AD8" w:rsidRDefault="0043040A" w:rsidP="004C7A6C">
      <w:pPr>
        <w:pStyle w:val="aff3"/>
        <w:numPr>
          <w:ilvl w:val="1"/>
          <w:numId w:val="2"/>
        </w:numPr>
        <w:tabs>
          <w:tab w:val="left" w:pos="567"/>
          <w:tab w:val="left" w:pos="1134"/>
        </w:tabs>
        <w:ind w:left="0" w:firstLine="567"/>
        <w:outlineLvl w:val="1"/>
        <w:rPr>
          <w:rFonts w:ascii="Times New Roman" w:hAnsi="Times New Roman"/>
          <w:b/>
          <w:caps/>
          <w:sz w:val="28"/>
          <w:szCs w:val="28"/>
        </w:rPr>
      </w:pPr>
      <w:bookmarkStart w:id="8" w:name="_Toc233025428"/>
      <w:proofErr w:type="spellStart"/>
      <w:r>
        <w:rPr>
          <w:rFonts w:ascii="Times New Roman" w:hAnsi="Times New Roman"/>
          <w:b/>
          <w:sz w:val="28"/>
          <w:szCs w:val="28"/>
        </w:rPr>
        <w:t>Сыртқы</w:t>
      </w:r>
      <w:proofErr w:type="spellEnd"/>
      <w:r>
        <w:rPr>
          <w:rFonts w:ascii="Times New Roman" w:hAnsi="Times New Roman"/>
          <w:b/>
          <w:sz w:val="28"/>
          <w:szCs w:val="28"/>
        </w:rPr>
        <w:t xml:space="preserve"> </w:t>
      </w:r>
      <w:proofErr w:type="spellStart"/>
      <w:r>
        <w:rPr>
          <w:rFonts w:ascii="Times New Roman" w:hAnsi="Times New Roman"/>
          <w:b/>
          <w:sz w:val="28"/>
          <w:szCs w:val="28"/>
        </w:rPr>
        <w:t>және</w:t>
      </w:r>
      <w:proofErr w:type="spellEnd"/>
      <w:r>
        <w:rPr>
          <w:rFonts w:ascii="Times New Roman" w:hAnsi="Times New Roman"/>
          <w:b/>
          <w:sz w:val="28"/>
          <w:szCs w:val="28"/>
        </w:rPr>
        <w:t xml:space="preserve"> </w:t>
      </w:r>
      <w:proofErr w:type="spellStart"/>
      <w:r>
        <w:rPr>
          <w:rFonts w:ascii="Times New Roman" w:hAnsi="Times New Roman"/>
          <w:b/>
          <w:sz w:val="28"/>
          <w:szCs w:val="28"/>
        </w:rPr>
        <w:t>ішкі</w:t>
      </w:r>
      <w:proofErr w:type="spellEnd"/>
      <w:r>
        <w:rPr>
          <w:rFonts w:ascii="Times New Roman" w:hAnsi="Times New Roman"/>
          <w:b/>
          <w:sz w:val="28"/>
          <w:szCs w:val="28"/>
        </w:rPr>
        <w:t xml:space="preserve"> </w:t>
      </w:r>
      <w:proofErr w:type="spellStart"/>
      <w:r>
        <w:rPr>
          <w:rFonts w:ascii="Times New Roman" w:hAnsi="Times New Roman"/>
          <w:b/>
          <w:sz w:val="28"/>
          <w:szCs w:val="28"/>
        </w:rPr>
        <w:t>ортаны</w:t>
      </w:r>
      <w:proofErr w:type="spellEnd"/>
      <w:r>
        <w:rPr>
          <w:rFonts w:ascii="Times New Roman" w:hAnsi="Times New Roman"/>
          <w:b/>
          <w:sz w:val="28"/>
          <w:szCs w:val="28"/>
        </w:rPr>
        <w:t xml:space="preserve"> </w:t>
      </w:r>
      <w:proofErr w:type="spellStart"/>
      <w:r>
        <w:rPr>
          <w:rFonts w:ascii="Times New Roman" w:hAnsi="Times New Roman"/>
          <w:b/>
          <w:sz w:val="28"/>
          <w:szCs w:val="28"/>
        </w:rPr>
        <w:t>талдау</w:t>
      </w:r>
      <w:bookmarkEnd w:id="8"/>
      <w:proofErr w:type="spellEnd"/>
    </w:p>
    <w:p w14:paraId="5125C437" w14:textId="77777777" w:rsidR="007F6AD8" w:rsidRPr="005016A1" w:rsidRDefault="007F6AD8" w:rsidP="001926A5">
      <w:pPr>
        <w:pStyle w:val="aff3"/>
        <w:tabs>
          <w:tab w:val="left" w:pos="567"/>
          <w:tab w:val="left" w:pos="1134"/>
        </w:tabs>
        <w:ind w:left="567"/>
        <w:rPr>
          <w:rFonts w:ascii="Times New Roman" w:hAnsi="Times New Roman"/>
          <w:b/>
          <w:caps/>
          <w:sz w:val="28"/>
          <w:szCs w:val="28"/>
        </w:rPr>
      </w:pPr>
    </w:p>
    <w:p w14:paraId="79E2C973" w14:textId="77777777" w:rsidR="0043040A" w:rsidRPr="00224649" w:rsidRDefault="0043040A" w:rsidP="00B57A4F">
      <w:pPr>
        <w:pStyle w:val="a9"/>
        <w:numPr>
          <w:ilvl w:val="2"/>
          <w:numId w:val="2"/>
        </w:numPr>
        <w:tabs>
          <w:tab w:val="left" w:pos="567"/>
        </w:tabs>
        <w:ind w:left="0" w:firstLine="567"/>
        <w:jc w:val="both"/>
        <w:rPr>
          <w:rFonts w:ascii="Times New Roman" w:hAnsi="Times New Roman"/>
          <w:b/>
          <w:caps/>
          <w:sz w:val="28"/>
          <w:szCs w:val="28"/>
        </w:rPr>
      </w:pPr>
      <w:proofErr w:type="spellStart"/>
      <w:r>
        <w:rPr>
          <w:rFonts w:ascii="Times New Roman" w:eastAsia="Calibri" w:hAnsi="Times New Roman"/>
          <w:b/>
          <w:sz w:val="28"/>
          <w:szCs w:val="28"/>
        </w:rPr>
        <w:t>Сыртқы</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ортаны</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талдау</w:t>
      </w:r>
      <w:proofErr w:type="spellEnd"/>
    </w:p>
    <w:p w14:paraId="25D3958E" w14:textId="77777777" w:rsidR="00224649" w:rsidRPr="005016A1" w:rsidRDefault="00224649" w:rsidP="001926A5">
      <w:pPr>
        <w:pStyle w:val="a9"/>
        <w:tabs>
          <w:tab w:val="left" w:pos="567"/>
        </w:tabs>
        <w:ind w:left="567"/>
        <w:jc w:val="both"/>
        <w:rPr>
          <w:rFonts w:ascii="Times New Roman" w:hAnsi="Times New Roman"/>
          <w:b/>
          <w:caps/>
          <w:sz w:val="28"/>
          <w:szCs w:val="28"/>
        </w:rPr>
      </w:pPr>
    </w:p>
    <w:p w14:paraId="0C57354B" w14:textId="77777777" w:rsidR="0043040A" w:rsidRPr="005016A1" w:rsidRDefault="0043040A" w:rsidP="0043040A">
      <w:pPr>
        <w:tabs>
          <w:tab w:val="left" w:pos="567"/>
        </w:tabs>
        <w:ind w:firstLine="567"/>
        <w:jc w:val="both"/>
        <w:rPr>
          <w:rFonts w:ascii="Times New Roman" w:eastAsia="Calibri" w:hAnsi="Times New Roman"/>
          <w:b/>
          <w:sz w:val="28"/>
          <w:szCs w:val="28"/>
        </w:rPr>
      </w:pPr>
      <w:proofErr w:type="spellStart"/>
      <w:r>
        <w:rPr>
          <w:rFonts w:ascii="Times New Roman" w:eastAsia="Calibri" w:hAnsi="Times New Roman"/>
          <w:b/>
          <w:sz w:val="28"/>
          <w:szCs w:val="28"/>
        </w:rPr>
        <w:t>Саяси</w:t>
      </w:r>
      <w:proofErr w:type="spellEnd"/>
      <w:r>
        <w:rPr>
          <w:rFonts w:ascii="Times New Roman" w:eastAsia="Calibri" w:hAnsi="Times New Roman"/>
          <w:b/>
          <w:sz w:val="28"/>
          <w:szCs w:val="28"/>
        </w:rPr>
        <w:t xml:space="preserve"> орта</w:t>
      </w:r>
    </w:p>
    <w:p w14:paraId="08A4431C" w14:textId="77777777" w:rsidR="0043040A" w:rsidRPr="005016A1" w:rsidRDefault="0043040A" w:rsidP="0043040A">
      <w:pPr>
        <w:tabs>
          <w:tab w:val="left" w:pos="567"/>
        </w:tabs>
        <w:ind w:firstLine="567"/>
        <w:jc w:val="both"/>
        <w:rPr>
          <w:rFonts w:ascii="Times New Roman" w:eastAsia="Calibri" w:hAnsi="Times New Roman"/>
          <w:sz w:val="28"/>
          <w:szCs w:val="28"/>
        </w:rPr>
      </w:pPr>
      <w:r>
        <w:rPr>
          <w:rFonts w:ascii="Times New Roman" w:eastAsia="Calibri" w:hAnsi="Times New Roman"/>
          <w:sz w:val="28"/>
          <w:szCs w:val="28"/>
        </w:rPr>
        <w:t xml:space="preserve">Энергия </w:t>
      </w:r>
      <w:proofErr w:type="spellStart"/>
      <w:r>
        <w:rPr>
          <w:rFonts w:ascii="Times New Roman" w:eastAsia="Calibri" w:hAnsi="Times New Roman"/>
          <w:sz w:val="28"/>
          <w:szCs w:val="28"/>
        </w:rPr>
        <w:t>ресурстарымен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тұрақты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қамтамасыз</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ету</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кез</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келген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дамыған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экономиканың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тиімді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жұмыс</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істеуінің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шешуші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шарты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болып</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табылады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Елдегі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қалыптасқан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саяси</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жүйе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кәсіпорынның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іскерлік</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белсенділігіне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әсерін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тигізуде</w:t>
      </w:r>
      <w:proofErr w:type="spellEnd"/>
      <w:r>
        <w:rPr>
          <w:rFonts w:ascii="Times New Roman" w:eastAsia="Calibri" w:hAnsi="Times New Roman"/>
          <w:sz w:val="28"/>
          <w:szCs w:val="28"/>
        </w:rPr>
        <w:t>.</w:t>
      </w:r>
    </w:p>
    <w:p w14:paraId="20AF39E1" w14:textId="77777777" w:rsidR="0043040A" w:rsidRPr="005016A1" w:rsidRDefault="0043040A" w:rsidP="0043040A">
      <w:pPr>
        <w:tabs>
          <w:tab w:val="left" w:pos="567"/>
        </w:tabs>
        <w:ind w:firstLine="567"/>
        <w:jc w:val="both"/>
        <w:rPr>
          <w:rFonts w:ascii="Times New Roman" w:hAnsi="Times New Roman"/>
          <w:b/>
          <w:sz w:val="28"/>
          <w:szCs w:val="28"/>
        </w:rPr>
      </w:pPr>
    </w:p>
    <w:p w14:paraId="7D4C22C2" w14:textId="77777777" w:rsidR="0043040A" w:rsidRPr="005016A1" w:rsidRDefault="0043040A" w:rsidP="0043040A">
      <w:pPr>
        <w:tabs>
          <w:tab w:val="left" w:pos="567"/>
        </w:tabs>
        <w:ind w:firstLine="567"/>
        <w:jc w:val="both"/>
        <w:rPr>
          <w:rFonts w:ascii="Times New Roman" w:hAnsi="Times New Roman"/>
          <w:b/>
          <w:sz w:val="28"/>
          <w:szCs w:val="28"/>
        </w:rPr>
      </w:pPr>
      <w:proofErr w:type="spellStart"/>
      <w:r>
        <w:rPr>
          <w:rFonts w:ascii="Times New Roman" w:hAnsi="Times New Roman"/>
          <w:b/>
          <w:sz w:val="28"/>
          <w:szCs w:val="28"/>
        </w:rPr>
        <w:t>Экономикалық</w:t>
      </w:r>
      <w:proofErr w:type="spellEnd"/>
      <w:r>
        <w:rPr>
          <w:rFonts w:ascii="Times New Roman" w:hAnsi="Times New Roman"/>
          <w:b/>
          <w:sz w:val="28"/>
          <w:szCs w:val="28"/>
        </w:rPr>
        <w:t xml:space="preserve"> орта</w:t>
      </w:r>
    </w:p>
    <w:p w14:paraId="35A558D6" w14:textId="77777777" w:rsidR="00FA7710" w:rsidRPr="005016A1" w:rsidRDefault="0043040A" w:rsidP="0043040A">
      <w:pPr>
        <w:tabs>
          <w:tab w:val="left" w:pos="567"/>
        </w:tabs>
        <w:ind w:firstLine="567"/>
        <w:jc w:val="both"/>
        <w:rPr>
          <w:rFonts w:ascii="Times New Roman" w:hAnsi="Times New Roman"/>
          <w:sz w:val="28"/>
          <w:szCs w:val="28"/>
        </w:rPr>
      </w:pPr>
      <w:r>
        <w:rPr>
          <w:rFonts w:ascii="Times New Roman" w:hAnsi="Times New Roman"/>
          <w:sz w:val="28"/>
          <w:szCs w:val="28"/>
        </w:rPr>
        <w:t xml:space="preserve">Электр </w:t>
      </w:r>
      <w:proofErr w:type="spellStart"/>
      <w:r>
        <w:rPr>
          <w:rFonts w:ascii="Times New Roman" w:hAnsi="Times New Roman"/>
          <w:sz w:val="28"/>
          <w:szCs w:val="28"/>
        </w:rPr>
        <w:t>энергетикасы</w:t>
      </w:r>
      <w:proofErr w:type="spellEnd"/>
      <w:r>
        <w:rPr>
          <w:rFonts w:ascii="Times New Roman" w:hAnsi="Times New Roman"/>
          <w:sz w:val="28"/>
          <w:szCs w:val="28"/>
        </w:rPr>
        <w:t xml:space="preserve"> </w:t>
      </w:r>
      <w:proofErr w:type="spellStart"/>
      <w:r>
        <w:rPr>
          <w:rFonts w:ascii="Times New Roman" w:hAnsi="Times New Roman"/>
          <w:sz w:val="28"/>
          <w:szCs w:val="28"/>
        </w:rPr>
        <w:t>Оңтүстік</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Қазақстанның</w:t>
      </w:r>
      <w:proofErr w:type="spellEnd"/>
      <w:r>
        <w:rPr>
          <w:rFonts w:ascii="Times New Roman" w:hAnsi="Times New Roman"/>
          <w:sz w:val="28"/>
          <w:szCs w:val="28"/>
        </w:rPr>
        <w:t xml:space="preserve"> </w:t>
      </w:r>
      <w:proofErr w:type="spellStart"/>
      <w:r>
        <w:rPr>
          <w:rFonts w:ascii="Times New Roman" w:hAnsi="Times New Roman"/>
          <w:sz w:val="28"/>
          <w:szCs w:val="28"/>
        </w:rPr>
        <w:t>әлеуметтік-экономикалық</w:t>
      </w:r>
      <w:proofErr w:type="spellEnd"/>
      <w:r>
        <w:rPr>
          <w:rFonts w:ascii="Times New Roman" w:hAnsi="Times New Roman"/>
          <w:sz w:val="28"/>
          <w:szCs w:val="28"/>
        </w:rPr>
        <w:t xml:space="preserve"> </w:t>
      </w:r>
      <w:proofErr w:type="spellStart"/>
      <w:r>
        <w:rPr>
          <w:rFonts w:ascii="Times New Roman" w:hAnsi="Times New Roman"/>
          <w:sz w:val="28"/>
          <w:szCs w:val="28"/>
        </w:rPr>
        <w:t>саласында</w:t>
      </w:r>
      <w:proofErr w:type="spellEnd"/>
      <w:r>
        <w:rPr>
          <w:rFonts w:ascii="Times New Roman" w:hAnsi="Times New Roman"/>
          <w:sz w:val="28"/>
          <w:szCs w:val="28"/>
        </w:rPr>
        <w:t xml:space="preserve"> </w:t>
      </w:r>
      <w:proofErr w:type="spellStart"/>
      <w:r>
        <w:rPr>
          <w:rFonts w:ascii="Times New Roman" w:hAnsi="Times New Roman"/>
          <w:sz w:val="28"/>
          <w:szCs w:val="28"/>
        </w:rPr>
        <w:t>маңызды</w:t>
      </w:r>
      <w:proofErr w:type="spellEnd"/>
      <w:r>
        <w:rPr>
          <w:rFonts w:ascii="Times New Roman" w:hAnsi="Times New Roman"/>
          <w:sz w:val="28"/>
          <w:szCs w:val="28"/>
        </w:rPr>
        <w:t xml:space="preserve"> </w:t>
      </w:r>
      <w:proofErr w:type="spellStart"/>
      <w:r>
        <w:rPr>
          <w:rFonts w:ascii="Times New Roman" w:hAnsi="Times New Roman"/>
          <w:sz w:val="28"/>
          <w:szCs w:val="28"/>
        </w:rPr>
        <w:t>рөл</w:t>
      </w:r>
      <w:proofErr w:type="spellEnd"/>
      <w:r>
        <w:rPr>
          <w:rFonts w:ascii="Times New Roman" w:hAnsi="Times New Roman"/>
          <w:sz w:val="28"/>
          <w:szCs w:val="28"/>
        </w:rPr>
        <w:t xml:space="preserve"> </w:t>
      </w:r>
      <w:proofErr w:type="spellStart"/>
      <w:r>
        <w:rPr>
          <w:rFonts w:ascii="Times New Roman" w:hAnsi="Times New Roman"/>
          <w:sz w:val="28"/>
          <w:szCs w:val="28"/>
        </w:rPr>
        <w:t>атқарады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экономиканың</w:t>
      </w:r>
      <w:proofErr w:type="spellEnd"/>
      <w:r>
        <w:rPr>
          <w:rFonts w:ascii="Times New Roman" w:hAnsi="Times New Roman"/>
          <w:sz w:val="28"/>
          <w:szCs w:val="28"/>
        </w:rPr>
        <w:t xml:space="preserve"> басым </w:t>
      </w:r>
      <w:proofErr w:type="spellStart"/>
      <w:r>
        <w:rPr>
          <w:rFonts w:ascii="Times New Roman" w:hAnsi="Times New Roman"/>
          <w:sz w:val="28"/>
          <w:szCs w:val="28"/>
        </w:rPr>
        <w:t>секторларының</w:t>
      </w:r>
      <w:proofErr w:type="spellEnd"/>
      <w:r>
        <w:rPr>
          <w:rFonts w:ascii="Times New Roman" w:hAnsi="Times New Roman"/>
          <w:sz w:val="28"/>
          <w:szCs w:val="28"/>
        </w:rPr>
        <w:t xml:space="preserve"> </w:t>
      </w:r>
      <w:proofErr w:type="spellStart"/>
      <w:r>
        <w:rPr>
          <w:rFonts w:ascii="Times New Roman" w:hAnsi="Times New Roman"/>
          <w:sz w:val="28"/>
          <w:szCs w:val="28"/>
        </w:rPr>
        <w:t>бірі</w:t>
      </w:r>
      <w:proofErr w:type="spellEnd"/>
      <w:r>
        <w:rPr>
          <w:rFonts w:ascii="Times New Roman" w:hAnsi="Times New Roman"/>
          <w:sz w:val="28"/>
          <w:szCs w:val="28"/>
        </w:rPr>
        <w:t xml:space="preserve"> </w:t>
      </w:r>
      <w:proofErr w:type="spellStart"/>
      <w:r>
        <w:rPr>
          <w:rFonts w:ascii="Times New Roman" w:hAnsi="Times New Roman"/>
          <w:sz w:val="28"/>
          <w:szCs w:val="28"/>
        </w:rPr>
        <w:t>ретінде</w:t>
      </w:r>
      <w:proofErr w:type="spellEnd"/>
      <w:r>
        <w:rPr>
          <w:rFonts w:ascii="Times New Roman" w:hAnsi="Times New Roman"/>
          <w:sz w:val="28"/>
          <w:szCs w:val="28"/>
        </w:rPr>
        <w:t xml:space="preserve"> </w:t>
      </w:r>
      <w:proofErr w:type="spellStart"/>
      <w:r>
        <w:rPr>
          <w:rFonts w:ascii="Times New Roman" w:hAnsi="Times New Roman"/>
          <w:sz w:val="28"/>
          <w:szCs w:val="28"/>
        </w:rPr>
        <w:t>айқындалған</w:t>
      </w:r>
      <w:proofErr w:type="spellEnd"/>
      <w:r>
        <w:rPr>
          <w:rFonts w:ascii="Times New Roman" w:hAnsi="Times New Roman"/>
          <w:sz w:val="28"/>
          <w:szCs w:val="28"/>
        </w:rPr>
        <w:t>.</w:t>
      </w:r>
    </w:p>
    <w:p w14:paraId="6CDE6B41" w14:textId="5F63E877" w:rsidR="0043040A" w:rsidRPr="005016A1" w:rsidRDefault="0043040A" w:rsidP="0043040A">
      <w:pPr>
        <w:tabs>
          <w:tab w:val="left" w:pos="567"/>
        </w:tabs>
        <w:ind w:firstLine="567"/>
        <w:jc w:val="both"/>
        <w:rPr>
          <w:rFonts w:ascii="Times New Roman" w:eastAsia="Calibri" w:hAnsi="Times New Roman"/>
          <w:sz w:val="28"/>
          <w:szCs w:val="28"/>
        </w:rPr>
      </w:pPr>
      <w:proofErr w:type="spellStart"/>
      <w:r>
        <w:rPr>
          <w:rFonts w:ascii="Times New Roman" w:eastAsia="Calibri" w:hAnsi="Times New Roman"/>
          <w:sz w:val="28"/>
          <w:szCs w:val="28"/>
        </w:rPr>
        <w:t>Болашақта</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электр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энергиясын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өндіруді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ұлғайтуға</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бағытталған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заманауи</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технологияларды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қолдана</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отырып</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қолданыстағы</w:t>
      </w:r>
      <w:proofErr w:type="spellEnd"/>
      <w:r>
        <w:rPr>
          <w:rFonts w:ascii="Times New Roman" w:eastAsia="Calibri" w:hAnsi="Times New Roman"/>
          <w:sz w:val="28"/>
          <w:szCs w:val="28"/>
        </w:rPr>
        <w:t xml:space="preserve"> су </w:t>
      </w:r>
      <w:proofErr w:type="spellStart"/>
      <w:r>
        <w:rPr>
          <w:rFonts w:ascii="Times New Roman" w:eastAsia="Calibri" w:hAnsi="Times New Roman"/>
          <w:sz w:val="28"/>
          <w:szCs w:val="28"/>
        </w:rPr>
        <w:t>электр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станцияларының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жабдықтарын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модернизациялау</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жобасын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іске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асыру</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электр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энергиясын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өндіруді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және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тұтастай</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алғанда</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Қоғамның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кірістілігін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одан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әрі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арттыру</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үшін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қолайлы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жағдайлар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жасауға</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мүмкіндік</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берді</w:t>
      </w:r>
      <w:proofErr w:type="spellEnd"/>
      <w:r>
        <w:rPr>
          <w:rFonts w:ascii="Times New Roman" w:eastAsia="Calibri" w:hAnsi="Times New Roman"/>
          <w:sz w:val="28"/>
          <w:szCs w:val="28"/>
        </w:rPr>
        <w:t>.</w:t>
      </w:r>
    </w:p>
    <w:p w14:paraId="2BC58357" w14:textId="77777777" w:rsidR="0043040A" w:rsidRPr="005016A1" w:rsidRDefault="0043040A" w:rsidP="0043040A">
      <w:pPr>
        <w:tabs>
          <w:tab w:val="left" w:pos="567"/>
        </w:tabs>
        <w:ind w:firstLine="567"/>
        <w:rPr>
          <w:rFonts w:ascii="Times New Roman" w:eastAsia="Calibri" w:hAnsi="Times New Roman"/>
          <w:b/>
          <w:sz w:val="28"/>
          <w:szCs w:val="28"/>
        </w:rPr>
      </w:pPr>
    </w:p>
    <w:p w14:paraId="534C7BA4" w14:textId="77777777" w:rsidR="0043040A" w:rsidRPr="005016A1" w:rsidRDefault="0043040A" w:rsidP="0043040A">
      <w:pPr>
        <w:tabs>
          <w:tab w:val="left" w:pos="567"/>
        </w:tabs>
        <w:ind w:firstLine="567"/>
        <w:rPr>
          <w:rFonts w:ascii="Times New Roman" w:eastAsia="Calibri" w:hAnsi="Times New Roman"/>
          <w:b/>
          <w:sz w:val="28"/>
          <w:szCs w:val="28"/>
        </w:rPr>
      </w:pPr>
      <w:proofErr w:type="spellStart"/>
      <w:r>
        <w:rPr>
          <w:rFonts w:ascii="Times New Roman" w:eastAsia="Calibri" w:hAnsi="Times New Roman"/>
          <w:b/>
          <w:sz w:val="28"/>
          <w:szCs w:val="28"/>
        </w:rPr>
        <w:t>Әлеуметтік</w:t>
      </w:r>
      <w:proofErr w:type="spellEnd"/>
      <w:r>
        <w:rPr>
          <w:rFonts w:ascii="Times New Roman" w:eastAsia="Calibri" w:hAnsi="Times New Roman"/>
          <w:b/>
          <w:sz w:val="28"/>
          <w:szCs w:val="28"/>
        </w:rPr>
        <w:t xml:space="preserve"> орта</w:t>
      </w:r>
    </w:p>
    <w:p w14:paraId="38303704" w14:textId="49406BE0" w:rsidR="0043040A" w:rsidRDefault="00262D05" w:rsidP="0043040A">
      <w:pPr>
        <w:tabs>
          <w:tab w:val="left" w:pos="567"/>
        </w:tabs>
        <w:ind w:firstLine="567"/>
        <w:jc w:val="both"/>
        <w:rPr>
          <w:rFonts w:ascii="Times New Roman" w:eastAsia="Calibri" w:hAnsi="Times New Roman"/>
          <w:sz w:val="28"/>
          <w:szCs w:val="28"/>
        </w:rPr>
      </w:pPr>
      <w:proofErr w:type="spellStart"/>
      <w:r w:rsidRPr="00262D05">
        <w:rPr>
          <w:rFonts w:ascii="Times New Roman" w:eastAsia="Calibri" w:hAnsi="Times New Roman"/>
          <w:sz w:val="28"/>
          <w:szCs w:val="28"/>
        </w:rPr>
        <w:t>Шардара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қаласы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тұрғындарының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бір</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бөлігінің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еңбек</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қызметі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қандай</w:t>
      </w:r>
      <w:proofErr w:type="spellEnd"/>
      <w:r w:rsidRPr="00262D05">
        <w:rPr>
          <w:rFonts w:ascii="Times New Roman" w:eastAsia="Calibri" w:hAnsi="Times New Roman"/>
          <w:sz w:val="28"/>
          <w:szCs w:val="28"/>
        </w:rPr>
        <w:t xml:space="preserve"> да </w:t>
      </w:r>
      <w:proofErr w:type="spellStart"/>
      <w:r w:rsidRPr="00262D05">
        <w:rPr>
          <w:rFonts w:ascii="Times New Roman" w:eastAsia="Calibri" w:hAnsi="Times New Roman"/>
          <w:sz w:val="28"/>
          <w:szCs w:val="28"/>
        </w:rPr>
        <w:t>бір</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деңгейде</w:t>
      </w:r>
      <w:proofErr w:type="spellEnd"/>
      <w:r w:rsidRPr="00262D05">
        <w:rPr>
          <w:rFonts w:ascii="Times New Roman" w:eastAsia="Calibri" w:hAnsi="Times New Roman"/>
          <w:sz w:val="28"/>
          <w:szCs w:val="28"/>
        </w:rPr>
        <w:t xml:space="preserve"> </w:t>
      </w:r>
      <w:r>
        <w:rPr>
          <w:rFonts w:ascii="Times New Roman" w:eastAsia="Calibri" w:hAnsi="Times New Roman"/>
          <w:sz w:val="28"/>
          <w:szCs w:val="28"/>
          <w:lang w:val="kk-KZ"/>
        </w:rPr>
        <w:t>С</w:t>
      </w:r>
      <w:r w:rsidRPr="00262D05">
        <w:rPr>
          <w:rFonts w:ascii="Times New Roman" w:eastAsia="Calibri" w:hAnsi="Times New Roman"/>
          <w:sz w:val="28"/>
          <w:szCs w:val="28"/>
        </w:rPr>
        <w:t>ЭС-</w:t>
      </w:r>
      <w:proofErr w:type="spellStart"/>
      <w:r w:rsidRPr="00262D05">
        <w:rPr>
          <w:rFonts w:ascii="Times New Roman" w:eastAsia="Calibri" w:hAnsi="Times New Roman"/>
          <w:sz w:val="28"/>
          <w:szCs w:val="28"/>
        </w:rPr>
        <w:t>тің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жұмыс</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істеуімен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байланысты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Әлеуметтік</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тәуекелдердің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негізгі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факторларын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жұмыс</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орнынан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айырылу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тәуекелі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өндірістік</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жарақат</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алу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тәуекелі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қалыптасқан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өмір</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сүру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жағдайларының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нашарлау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тәуекелі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күнкөріс</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қаражатынан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айырылу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тәуекелі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жұмыстан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айырылуға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байланысты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ықтимал</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қоныс</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аудару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тәуекелі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жаңа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ұрпаққа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қамқорлық</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жасауға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байланысты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тәуекел</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және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т.б</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талдау</w:t>
      </w:r>
      <w:proofErr w:type="spellEnd"/>
      <w:r w:rsidRPr="00262D05">
        <w:rPr>
          <w:rFonts w:ascii="Times New Roman" w:eastAsia="Calibri" w:hAnsi="Times New Roman"/>
          <w:sz w:val="28"/>
          <w:szCs w:val="28"/>
        </w:rPr>
        <w:t xml:space="preserve"> </w:t>
      </w:r>
      <w:r>
        <w:rPr>
          <w:rFonts w:ascii="Times New Roman" w:eastAsia="Calibri" w:hAnsi="Times New Roman"/>
          <w:sz w:val="28"/>
          <w:szCs w:val="28"/>
          <w:lang w:val="kk-KZ"/>
        </w:rPr>
        <w:t>С</w:t>
      </w:r>
      <w:r w:rsidRPr="00262D05">
        <w:rPr>
          <w:rFonts w:ascii="Times New Roman" w:eastAsia="Calibri" w:hAnsi="Times New Roman"/>
          <w:sz w:val="28"/>
          <w:szCs w:val="28"/>
        </w:rPr>
        <w:t xml:space="preserve">ЭС </w:t>
      </w:r>
      <w:proofErr w:type="spellStart"/>
      <w:r w:rsidRPr="00262D05">
        <w:rPr>
          <w:rFonts w:ascii="Times New Roman" w:eastAsia="Calibri" w:hAnsi="Times New Roman"/>
          <w:sz w:val="28"/>
          <w:szCs w:val="28"/>
        </w:rPr>
        <w:t>жабдықтарын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жүргізілген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жаңғырту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жалпы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алғанда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олардың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туындауын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болдырмайтынын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және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Шардара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қаласындағы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әлеуметтік</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ахуалдың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одан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әрі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тұрақтануына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ықпал</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ететінін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көрсетеді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Іске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асырылған</w:t>
      </w:r>
      <w:proofErr w:type="spellEnd"/>
      <w:r w:rsidRPr="00262D05">
        <w:rPr>
          <w:rFonts w:ascii="Times New Roman" w:eastAsia="Calibri" w:hAnsi="Times New Roman"/>
          <w:sz w:val="28"/>
          <w:szCs w:val="28"/>
        </w:rPr>
        <w:t xml:space="preserve"> </w:t>
      </w:r>
      <w:r>
        <w:rPr>
          <w:rFonts w:ascii="Times New Roman" w:eastAsia="Calibri" w:hAnsi="Times New Roman"/>
          <w:sz w:val="28"/>
          <w:szCs w:val="28"/>
          <w:lang w:val="kk-KZ"/>
        </w:rPr>
        <w:t>С</w:t>
      </w:r>
      <w:r w:rsidRPr="00262D05">
        <w:rPr>
          <w:rFonts w:ascii="Times New Roman" w:eastAsia="Calibri" w:hAnsi="Times New Roman"/>
          <w:sz w:val="28"/>
          <w:szCs w:val="28"/>
        </w:rPr>
        <w:t>ЭС-</w:t>
      </w:r>
      <w:proofErr w:type="spellStart"/>
      <w:r w:rsidRPr="00262D05">
        <w:rPr>
          <w:rFonts w:ascii="Times New Roman" w:eastAsia="Calibri" w:hAnsi="Times New Roman"/>
          <w:sz w:val="28"/>
          <w:szCs w:val="28"/>
        </w:rPr>
        <w:t>ті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жаңғырту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жобасы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ұзақ</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жылдар</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бойы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қалыптасқан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инфрақұрылымға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және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халықтың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өмір</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сүру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жағдайларына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кері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әсер</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етпеуге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сол</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арқылы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тіпті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ең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төменгі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деңгейдегі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әлеуметтік</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тәуекелдердің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туындауына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қандай</w:t>
      </w:r>
      <w:proofErr w:type="spellEnd"/>
      <w:r w:rsidRPr="00262D05">
        <w:rPr>
          <w:rFonts w:ascii="Times New Roman" w:eastAsia="Calibri" w:hAnsi="Times New Roman"/>
          <w:sz w:val="28"/>
          <w:szCs w:val="28"/>
        </w:rPr>
        <w:t xml:space="preserve"> да </w:t>
      </w:r>
      <w:proofErr w:type="spellStart"/>
      <w:r w:rsidRPr="00262D05">
        <w:rPr>
          <w:rFonts w:ascii="Times New Roman" w:eastAsia="Calibri" w:hAnsi="Times New Roman"/>
          <w:sz w:val="28"/>
          <w:szCs w:val="28"/>
        </w:rPr>
        <w:t>бір</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алғышарттар</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жасамауға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тиіс</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Қоғам</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қазіргі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әлемде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әлеуметтік</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саясат</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жүргізу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экономикалық</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қажеттілік</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болып</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табылатынын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түсіне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отырып</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барлық</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мүдделі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тараптармен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қоғаммен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мемлекетпен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іскерлік</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серіктестермен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және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персоналмен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әлеуметтік</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жауапты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өзара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іс-қимыл</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жасау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жөніндегі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міндеттемелерді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қабылдап</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өз</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қызметін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жүзеге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асырады</w:t>
      </w:r>
      <w:proofErr w:type="spellEnd"/>
      <w:r w:rsidRPr="00262D05">
        <w:rPr>
          <w:rFonts w:ascii="Times New Roman" w:eastAsia="Calibri" w:hAnsi="Times New Roman"/>
          <w:sz w:val="28"/>
          <w:szCs w:val="28"/>
        </w:rPr>
        <w:t>.</w:t>
      </w:r>
      <w:r w:rsidR="0043040A">
        <w:rPr>
          <w:rFonts w:ascii="Times New Roman" w:eastAsia="Calibri" w:hAnsi="Times New Roman"/>
          <w:sz w:val="28"/>
          <w:szCs w:val="28"/>
        </w:rPr>
        <w:t xml:space="preserve"> </w:t>
      </w:r>
    </w:p>
    <w:p w14:paraId="0BC4B229" w14:textId="77777777" w:rsidR="00B57A4F" w:rsidRDefault="00B57A4F" w:rsidP="0043040A">
      <w:pPr>
        <w:tabs>
          <w:tab w:val="left" w:pos="567"/>
        </w:tabs>
        <w:ind w:firstLine="567"/>
        <w:jc w:val="both"/>
        <w:rPr>
          <w:rFonts w:ascii="Times New Roman" w:eastAsia="Calibri" w:hAnsi="Times New Roman"/>
          <w:sz w:val="28"/>
          <w:szCs w:val="28"/>
        </w:rPr>
      </w:pPr>
    </w:p>
    <w:p w14:paraId="7F2DF012" w14:textId="77777777" w:rsidR="00B57A4F" w:rsidRPr="00855A67" w:rsidRDefault="00B57A4F" w:rsidP="0043040A">
      <w:pPr>
        <w:tabs>
          <w:tab w:val="left" w:pos="567"/>
        </w:tabs>
        <w:ind w:firstLine="567"/>
        <w:jc w:val="both"/>
        <w:rPr>
          <w:rFonts w:ascii="Times New Roman" w:eastAsia="Calibri" w:hAnsi="Times New Roman"/>
          <w:sz w:val="28"/>
          <w:szCs w:val="28"/>
        </w:rPr>
      </w:pPr>
    </w:p>
    <w:p w14:paraId="01225607" w14:textId="77777777" w:rsidR="001A2BC7" w:rsidRPr="00855A67" w:rsidRDefault="001A2BC7" w:rsidP="0043040A">
      <w:pPr>
        <w:tabs>
          <w:tab w:val="left" w:pos="567"/>
        </w:tabs>
        <w:ind w:firstLine="567"/>
        <w:jc w:val="both"/>
        <w:rPr>
          <w:rFonts w:ascii="Times New Roman" w:eastAsia="Calibri" w:hAnsi="Times New Roman"/>
          <w:sz w:val="28"/>
          <w:szCs w:val="28"/>
        </w:rPr>
      </w:pPr>
    </w:p>
    <w:p w14:paraId="7C629E62" w14:textId="77777777" w:rsidR="00707D4A" w:rsidRDefault="00707D4A" w:rsidP="00E5214A">
      <w:pPr>
        <w:tabs>
          <w:tab w:val="left" w:pos="567"/>
        </w:tabs>
        <w:rPr>
          <w:rFonts w:ascii="Times New Roman" w:eastAsia="Calibri" w:hAnsi="Times New Roman"/>
          <w:b/>
          <w:sz w:val="28"/>
          <w:szCs w:val="28"/>
        </w:rPr>
      </w:pPr>
    </w:p>
    <w:p w14:paraId="672C2978" w14:textId="77777777" w:rsidR="000F224E" w:rsidRDefault="000F224E" w:rsidP="00E5214A">
      <w:pPr>
        <w:tabs>
          <w:tab w:val="left" w:pos="567"/>
        </w:tabs>
        <w:rPr>
          <w:rFonts w:ascii="Times New Roman" w:eastAsia="Calibri" w:hAnsi="Times New Roman"/>
          <w:b/>
          <w:sz w:val="28"/>
          <w:szCs w:val="28"/>
        </w:rPr>
      </w:pPr>
    </w:p>
    <w:p w14:paraId="2F0FB313" w14:textId="77777777" w:rsidR="0043040A" w:rsidRPr="005016A1" w:rsidRDefault="0043040A" w:rsidP="0043040A">
      <w:pPr>
        <w:tabs>
          <w:tab w:val="left" w:pos="567"/>
        </w:tabs>
        <w:ind w:firstLine="567"/>
        <w:rPr>
          <w:rFonts w:ascii="Times New Roman" w:eastAsia="Calibri" w:hAnsi="Times New Roman"/>
          <w:b/>
          <w:sz w:val="28"/>
          <w:szCs w:val="28"/>
        </w:rPr>
      </w:pPr>
      <w:proofErr w:type="spellStart"/>
      <w:r>
        <w:rPr>
          <w:rFonts w:ascii="Times New Roman" w:eastAsia="Calibri" w:hAnsi="Times New Roman"/>
          <w:b/>
          <w:sz w:val="28"/>
          <w:szCs w:val="28"/>
        </w:rPr>
        <w:t>Технологиялық</w:t>
      </w:r>
      <w:proofErr w:type="spellEnd"/>
      <w:r>
        <w:rPr>
          <w:rFonts w:ascii="Times New Roman" w:eastAsia="Calibri" w:hAnsi="Times New Roman"/>
          <w:b/>
          <w:sz w:val="28"/>
          <w:szCs w:val="28"/>
        </w:rPr>
        <w:t xml:space="preserve"> орта </w:t>
      </w:r>
    </w:p>
    <w:p w14:paraId="16F2B6E2" w14:textId="77777777" w:rsidR="00262D05" w:rsidRPr="00262D05" w:rsidRDefault="00262D05" w:rsidP="00262D05">
      <w:pPr>
        <w:tabs>
          <w:tab w:val="left" w:pos="567"/>
        </w:tabs>
        <w:ind w:firstLine="567"/>
        <w:jc w:val="both"/>
        <w:rPr>
          <w:rFonts w:ascii="Times New Roman" w:eastAsia="Calibri" w:hAnsi="Times New Roman"/>
          <w:sz w:val="28"/>
          <w:szCs w:val="28"/>
        </w:rPr>
      </w:pPr>
      <w:r w:rsidRPr="00262D05">
        <w:rPr>
          <w:rFonts w:ascii="Times New Roman" w:eastAsia="Calibri" w:hAnsi="Times New Roman"/>
          <w:sz w:val="28"/>
          <w:szCs w:val="28"/>
        </w:rPr>
        <w:t xml:space="preserve">Электр </w:t>
      </w:r>
      <w:proofErr w:type="spellStart"/>
      <w:r w:rsidRPr="00262D05">
        <w:rPr>
          <w:rFonts w:ascii="Times New Roman" w:eastAsia="Calibri" w:hAnsi="Times New Roman"/>
          <w:sz w:val="28"/>
          <w:szCs w:val="28"/>
        </w:rPr>
        <w:t>энергетикасы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саласы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капиталды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және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ғылымды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көп</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қажет</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ететін</w:t>
      </w:r>
      <w:proofErr w:type="spellEnd"/>
      <w:r w:rsidRPr="00262D05">
        <w:rPr>
          <w:rFonts w:ascii="Times New Roman" w:eastAsia="Calibri" w:hAnsi="Times New Roman"/>
          <w:sz w:val="28"/>
          <w:szCs w:val="28"/>
        </w:rPr>
        <w:t xml:space="preserve"> сала </w:t>
      </w:r>
      <w:proofErr w:type="spellStart"/>
      <w:r w:rsidRPr="00262D05">
        <w:rPr>
          <w:rFonts w:ascii="Times New Roman" w:eastAsia="Calibri" w:hAnsi="Times New Roman"/>
          <w:sz w:val="28"/>
          <w:szCs w:val="28"/>
        </w:rPr>
        <w:t>болып</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табылады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бұл</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инвестициялық</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жобаларды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пысықтау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және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іске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асыру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үдерісіне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қойылатын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талаптардың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жоғары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деңгейін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айқындайды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Қоғам</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жұмысының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одан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әрі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тиімділігі</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қоймасына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келетін</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ағынына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және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өнім</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өндіру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кезінде</w:t>
      </w:r>
      <w:proofErr w:type="spellEnd"/>
      <w:r w:rsidRPr="00262D05">
        <w:rPr>
          <w:rFonts w:ascii="Times New Roman" w:eastAsia="Calibri" w:hAnsi="Times New Roman"/>
          <w:sz w:val="28"/>
          <w:szCs w:val="28"/>
        </w:rPr>
        <w:t xml:space="preserve"> энергия </w:t>
      </w:r>
      <w:proofErr w:type="spellStart"/>
      <w:r w:rsidRPr="00262D05">
        <w:rPr>
          <w:rFonts w:ascii="Times New Roman" w:eastAsia="Calibri" w:hAnsi="Times New Roman"/>
          <w:sz w:val="28"/>
          <w:szCs w:val="28"/>
        </w:rPr>
        <w:t>тиімді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технологияларды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енгізуге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байланысты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болады</w:t>
      </w:r>
      <w:proofErr w:type="spellEnd"/>
      <w:r w:rsidRPr="00262D05">
        <w:rPr>
          <w:rFonts w:ascii="Times New Roman" w:eastAsia="Calibri" w:hAnsi="Times New Roman"/>
          <w:sz w:val="28"/>
          <w:szCs w:val="28"/>
        </w:rPr>
        <w:t>.</w:t>
      </w:r>
    </w:p>
    <w:p w14:paraId="785EAB27" w14:textId="6B103DA9" w:rsidR="00262D05" w:rsidRPr="00262D05" w:rsidRDefault="00262D05" w:rsidP="00262D05">
      <w:pPr>
        <w:tabs>
          <w:tab w:val="left" w:pos="567"/>
        </w:tabs>
        <w:ind w:firstLine="567"/>
        <w:jc w:val="both"/>
        <w:rPr>
          <w:rFonts w:ascii="Times New Roman" w:eastAsia="Calibri" w:hAnsi="Times New Roman"/>
          <w:sz w:val="28"/>
          <w:szCs w:val="28"/>
        </w:rPr>
      </w:pPr>
      <w:proofErr w:type="spellStart"/>
      <w:r w:rsidRPr="00262D05">
        <w:rPr>
          <w:rFonts w:ascii="Times New Roman" w:eastAsia="Calibri" w:hAnsi="Times New Roman"/>
          <w:sz w:val="28"/>
          <w:szCs w:val="28"/>
        </w:rPr>
        <w:t>Шардар</w:t>
      </w:r>
      <w:proofErr w:type="spellEnd"/>
      <w:r w:rsidR="009C0182">
        <w:rPr>
          <w:rFonts w:ascii="Times New Roman" w:eastAsia="Calibri" w:hAnsi="Times New Roman"/>
          <w:sz w:val="28"/>
          <w:szCs w:val="28"/>
          <w:lang w:val="kk-KZ"/>
        </w:rPr>
        <w:t>а</w:t>
      </w:r>
      <w:r w:rsidRPr="00262D05">
        <w:rPr>
          <w:rFonts w:ascii="Times New Roman" w:eastAsia="Calibri" w:hAnsi="Times New Roman"/>
          <w:sz w:val="28"/>
          <w:szCs w:val="28"/>
        </w:rPr>
        <w:t xml:space="preserve"> </w:t>
      </w:r>
      <w:r w:rsidR="009C0182">
        <w:rPr>
          <w:rFonts w:ascii="Times New Roman" w:eastAsia="Calibri" w:hAnsi="Times New Roman"/>
          <w:sz w:val="28"/>
          <w:szCs w:val="28"/>
          <w:lang w:val="kk-KZ"/>
        </w:rPr>
        <w:t>С</w:t>
      </w:r>
      <w:r w:rsidRPr="00262D05">
        <w:rPr>
          <w:rFonts w:ascii="Times New Roman" w:eastAsia="Calibri" w:hAnsi="Times New Roman"/>
          <w:sz w:val="28"/>
          <w:szCs w:val="28"/>
        </w:rPr>
        <w:t xml:space="preserve">ЭС </w:t>
      </w:r>
      <w:proofErr w:type="spellStart"/>
      <w:r w:rsidRPr="00262D05">
        <w:rPr>
          <w:rFonts w:ascii="Times New Roman" w:eastAsia="Calibri" w:hAnsi="Times New Roman"/>
          <w:sz w:val="28"/>
          <w:szCs w:val="28"/>
        </w:rPr>
        <w:t>құрамына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Қырғызстан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Өзбекстан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және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Тәжікстанның</w:t>
      </w:r>
      <w:proofErr w:type="spellEnd"/>
      <w:r w:rsidRPr="00262D05">
        <w:rPr>
          <w:rFonts w:ascii="Times New Roman" w:eastAsia="Calibri" w:hAnsi="Times New Roman"/>
          <w:sz w:val="28"/>
          <w:szCs w:val="28"/>
        </w:rPr>
        <w:t xml:space="preserve"> </w:t>
      </w:r>
      <w:r w:rsidR="009C0182">
        <w:rPr>
          <w:rFonts w:ascii="Times New Roman" w:eastAsia="Calibri" w:hAnsi="Times New Roman"/>
          <w:sz w:val="28"/>
          <w:szCs w:val="28"/>
          <w:lang w:val="kk-KZ"/>
        </w:rPr>
        <w:t>С</w:t>
      </w:r>
      <w:r w:rsidRPr="00262D05">
        <w:rPr>
          <w:rFonts w:ascii="Times New Roman" w:eastAsia="Calibri" w:hAnsi="Times New Roman"/>
          <w:sz w:val="28"/>
          <w:szCs w:val="28"/>
        </w:rPr>
        <w:t>ЭС-</w:t>
      </w:r>
      <w:proofErr w:type="spellStart"/>
      <w:r w:rsidRPr="00262D05">
        <w:rPr>
          <w:rFonts w:ascii="Times New Roman" w:eastAsia="Calibri" w:hAnsi="Times New Roman"/>
          <w:sz w:val="28"/>
          <w:szCs w:val="28"/>
        </w:rPr>
        <w:t>тері</w:t>
      </w:r>
      <w:proofErr w:type="spellEnd"/>
      <w:r w:rsidRPr="00262D05">
        <w:rPr>
          <w:rFonts w:ascii="Times New Roman" w:eastAsia="Calibri" w:hAnsi="Times New Roman"/>
          <w:sz w:val="28"/>
          <w:szCs w:val="28"/>
        </w:rPr>
        <w:t xml:space="preserve"> де </w:t>
      </w:r>
      <w:proofErr w:type="spellStart"/>
      <w:r w:rsidRPr="00262D05">
        <w:rPr>
          <w:rFonts w:ascii="Times New Roman" w:eastAsia="Calibri" w:hAnsi="Times New Roman"/>
          <w:sz w:val="28"/>
          <w:szCs w:val="28"/>
        </w:rPr>
        <w:t>кіретін</w:t>
      </w:r>
      <w:proofErr w:type="spellEnd"/>
      <w:r w:rsidRPr="00262D05">
        <w:rPr>
          <w:rFonts w:ascii="Times New Roman" w:eastAsia="Calibri" w:hAnsi="Times New Roman"/>
          <w:sz w:val="28"/>
          <w:szCs w:val="28"/>
        </w:rPr>
        <w:t xml:space="preserve"> Нарын–</w:t>
      </w:r>
      <w:proofErr w:type="spellStart"/>
      <w:r w:rsidRPr="00262D05">
        <w:rPr>
          <w:rFonts w:ascii="Times New Roman" w:eastAsia="Calibri" w:hAnsi="Times New Roman"/>
          <w:sz w:val="28"/>
          <w:szCs w:val="28"/>
        </w:rPr>
        <w:t>Сырдария</w:t>
      </w:r>
      <w:proofErr w:type="spellEnd"/>
      <w:r w:rsidRPr="00262D05">
        <w:rPr>
          <w:rFonts w:ascii="Times New Roman" w:eastAsia="Calibri" w:hAnsi="Times New Roman"/>
          <w:sz w:val="28"/>
          <w:szCs w:val="28"/>
        </w:rPr>
        <w:t xml:space="preserve"> </w:t>
      </w:r>
      <w:r w:rsidR="009C0182">
        <w:rPr>
          <w:rFonts w:ascii="Times New Roman" w:eastAsia="Calibri" w:hAnsi="Times New Roman"/>
          <w:sz w:val="28"/>
          <w:szCs w:val="28"/>
          <w:lang w:val="kk-KZ"/>
        </w:rPr>
        <w:t>С</w:t>
      </w:r>
      <w:r w:rsidRPr="00262D05">
        <w:rPr>
          <w:rFonts w:ascii="Times New Roman" w:eastAsia="Calibri" w:hAnsi="Times New Roman"/>
          <w:sz w:val="28"/>
          <w:szCs w:val="28"/>
        </w:rPr>
        <w:t xml:space="preserve">ЭС </w:t>
      </w:r>
      <w:proofErr w:type="spellStart"/>
      <w:r w:rsidRPr="00262D05">
        <w:rPr>
          <w:rFonts w:ascii="Times New Roman" w:eastAsia="Calibri" w:hAnsi="Times New Roman"/>
          <w:sz w:val="28"/>
          <w:szCs w:val="28"/>
        </w:rPr>
        <w:t>каскадының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соңғы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гидроэлектр</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станциясы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болып</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табылады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Шардарин</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қоймасына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келетін</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ағыны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гидрологиялық</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жағдайлардан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бөлек</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ағыны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бойынша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жоғары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орналасқан</w:t>
      </w:r>
      <w:proofErr w:type="spellEnd"/>
      <w:r w:rsidRPr="00262D05">
        <w:rPr>
          <w:rFonts w:ascii="Times New Roman" w:eastAsia="Calibri" w:hAnsi="Times New Roman"/>
          <w:sz w:val="28"/>
          <w:szCs w:val="28"/>
        </w:rPr>
        <w:t xml:space="preserve"> </w:t>
      </w:r>
      <w:r w:rsidR="009C0182">
        <w:rPr>
          <w:rFonts w:ascii="Times New Roman" w:eastAsia="Calibri" w:hAnsi="Times New Roman"/>
          <w:sz w:val="28"/>
          <w:szCs w:val="28"/>
          <w:lang w:val="kk-KZ"/>
        </w:rPr>
        <w:t>С</w:t>
      </w:r>
      <w:r w:rsidRPr="00262D05">
        <w:rPr>
          <w:rFonts w:ascii="Times New Roman" w:eastAsia="Calibri" w:hAnsi="Times New Roman"/>
          <w:sz w:val="28"/>
          <w:szCs w:val="28"/>
        </w:rPr>
        <w:t>ЭС-</w:t>
      </w:r>
      <w:proofErr w:type="spellStart"/>
      <w:r w:rsidRPr="00262D05">
        <w:rPr>
          <w:rFonts w:ascii="Times New Roman" w:eastAsia="Calibri" w:hAnsi="Times New Roman"/>
          <w:sz w:val="28"/>
          <w:szCs w:val="28"/>
        </w:rPr>
        <w:t>терден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судың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босатылуына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сондай-ақ</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Өзбекстан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аумағындағы</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алуға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байланысты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айқындалады</w:t>
      </w:r>
      <w:proofErr w:type="spellEnd"/>
      <w:r w:rsidRPr="00262D05">
        <w:rPr>
          <w:rFonts w:ascii="Times New Roman" w:eastAsia="Calibri" w:hAnsi="Times New Roman"/>
          <w:sz w:val="28"/>
          <w:szCs w:val="28"/>
        </w:rPr>
        <w:t>.</w:t>
      </w:r>
    </w:p>
    <w:p w14:paraId="62D8FA11" w14:textId="77777777" w:rsidR="00262D05" w:rsidRPr="00262D05" w:rsidRDefault="00262D05" w:rsidP="00262D05">
      <w:pPr>
        <w:tabs>
          <w:tab w:val="left" w:pos="567"/>
        </w:tabs>
        <w:ind w:firstLine="567"/>
        <w:jc w:val="both"/>
        <w:rPr>
          <w:rFonts w:ascii="Times New Roman" w:eastAsia="Calibri" w:hAnsi="Times New Roman"/>
          <w:sz w:val="28"/>
          <w:szCs w:val="28"/>
        </w:rPr>
      </w:pPr>
      <w:r w:rsidRPr="00262D05">
        <w:rPr>
          <w:rFonts w:ascii="Times New Roman" w:eastAsia="Calibri" w:hAnsi="Times New Roman"/>
          <w:sz w:val="28"/>
          <w:szCs w:val="28"/>
        </w:rPr>
        <w:t xml:space="preserve">Су </w:t>
      </w:r>
      <w:proofErr w:type="spellStart"/>
      <w:r w:rsidRPr="00262D05">
        <w:rPr>
          <w:rFonts w:ascii="Times New Roman" w:eastAsia="Calibri" w:hAnsi="Times New Roman"/>
          <w:sz w:val="28"/>
          <w:szCs w:val="28"/>
        </w:rPr>
        <w:t>режимінің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қалыптасуында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Тоқтоғұл</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торабы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шешуші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рөл</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атқарады</w:t>
      </w:r>
      <w:proofErr w:type="spellEnd"/>
      <w:r w:rsidRPr="00262D05">
        <w:rPr>
          <w:rFonts w:ascii="Times New Roman" w:eastAsia="Calibri" w:hAnsi="Times New Roman"/>
          <w:sz w:val="28"/>
          <w:szCs w:val="28"/>
        </w:rPr>
        <w:t xml:space="preserve">. 2017 </w:t>
      </w:r>
      <w:proofErr w:type="spellStart"/>
      <w:r w:rsidRPr="00262D05">
        <w:rPr>
          <w:rFonts w:ascii="Times New Roman" w:eastAsia="Calibri" w:hAnsi="Times New Roman"/>
          <w:sz w:val="28"/>
          <w:szCs w:val="28"/>
        </w:rPr>
        <w:t>жылдан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бастап</w:t>
      </w:r>
      <w:proofErr w:type="spellEnd"/>
      <w:r w:rsidRPr="00262D05">
        <w:rPr>
          <w:rFonts w:ascii="Times New Roman" w:eastAsia="Calibri" w:hAnsi="Times New Roman"/>
          <w:sz w:val="28"/>
          <w:szCs w:val="28"/>
        </w:rPr>
        <w:t xml:space="preserve"> Нарын–</w:t>
      </w:r>
      <w:proofErr w:type="spellStart"/>
      <w:r w:rsidRPr="00262D05">
        <w:rPr>
          <w:rFonts w:ascii="Times New Roman" w:eastAsia="Calibri" w:hAnsi="Times New Roman"/>
          <w:sz w:val="28"/>
          <w:szCs w:val="28"/>
        </w:rPr>
        <w:t>Сырдария</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өзендері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бассейнінде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суы</w:t>
      </w:r>
      <w:proofErr w:type="spellEnd"/>
      <w:r w:rsidRPr="00262D05">
        <w:rPr>
          <w:rFonts w:ascii="Times New Roman" w:eastAsia="Calibri" w:hAnsi="Times New Roman"/>
          <w:sz w:val="28"/>
          <w:szCs w:val="28"/>
        </w:rPr>
        <w:t xml:space="preserve"> аз </w:t>
      </w:r>
      <w:proofErr w:type="spellStart"/>
      <w:r w:rsidRPr="00262D05">
        <w:rPr>
          <w:rFonts w:ascii="Times New Roman" w:eastAsia="Calibri" w:hAnsi="Times New Roman"/>
          <w:sz w:val="28"/>
          <w:szCs w:val="28"/>
        </w:rPr>
        <w:t>кезең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байқалуда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Бұл</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ретте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ағынның</w:t>
      </w:r>
      <w:proofErr w:type="spellEnd"/>
      <w:r w:rsidRPr="00262D05">
        <w:rPr>
          <w:rFonts w:ascii="Times New Roman" w:eastAsia="Calibri" w:hAnsi="Times New Roman"/>
          <w:sz w:val="28"/>
          <w:szCs w:val="28"/>
        </w:rPr>
        <w:t xml:space="preserve"> басым </w:t>
      </w:r>
      <w:proofErr w:type="spellStart"/>
      <w:r w:rsidRPr="00262D05">
        <w:rPr>
          <w:rFonts w:ascii="Times New Roman" w:eastAsia="Calibri" w:hAnsi="Times New Roman"/>
          <w:sz w:val="28"/>
          <w:szCs w:val="28"/>
        </w:rPr>
        <w:t>бөлігі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Өзбекстан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аумағында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алынады</w:t>
      </w:r>
      <w:proofErr w:type="spellEnd"/>
      <w:r w:rsidRPr="00262D05">
        <w:rPr>
          <w:rFonts w:ascii="Times New Roman" w:eastAsia="Calibri" w:hAnsi="Times New Roman"/>
          <w:sz w:val="28"/>
          <w:szCs w:val="28"/>
        </w:rPr>
        <w:t xml:space="preserve">: ОЗП </w:t>
      </w:r>
      <w:proofErr w:type="spellStart"/>
      <w:r w:rsidRPr="00262D05">
        <w:rPr>
          <w:rFonts w:ascii="Times New Roman" w:eastAsia="Calibri" w:hAnsi="Times New Roman"/>
          <w:sz w:val="28"/>
          <w:szCs w:val="28"/>
        </w:rPr>
        <w:t>кезеңінде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Өзбекстанның</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қоймалары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өздерінің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ирригациялық</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қажеттіліктерін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қамтамасыз</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ету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үшін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толтырылады</w:t>
      </w:r>
      <w:proofErr w:type="spellEnd"/>
      <w:r w:rsidRPr="00262D05">
        <w:rPr>
          <w:rFonts w:ascii="Times New Roman" w:eastAsia="Calibri" w:hAnsi="Times New Roman"/>
          <w:sz w:val="28"/>
          <w:szCs w:val="28"/>
        </w:rPr>
        <w:t xml:space="preserve">, ал </w:t>
      </w:r>
      <w:proofErr w:type="spellStart"/>
      <w:r w:rsidRPr="00262D05">
        <w:rPr>
          <w:rFonts w:ascii="Times New Roman" w:eastAsia="Calibri" w:hAnsi="Times New Roman"/>
          <w:sz w:val="28"/>
          <w:szCs w:val="28"/>
        </w:rPr>
        <w:t>жазғы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кезеңде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суару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үшін</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алынады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Шардарин</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қоймасына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келетін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судың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көпжылдық</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орташа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көлемі</w:t>
      </w:r>
      <w:proofErr w:type="spellEnd"/>
      <w:r w:rsidRPr="00262D05">
        <w:rPr>
          <w:rFonts w:ascii="Times New Roman" w:eastAsia="Calibri" w:hAnsi="Times New Roman"/>
          <w:sz w:val="28"/>
          <w:szCs w:val="28"/>
        </w:rPr>
        <w:t xml:space="preserve"> 12,02 км³ </w:t>
      </w:r>
      <w:proofErr w:type="spellStart"/>
      <w:r w:rsidRPr="00262D05">
        <w:rPr>
          <w:rFonts w:ascii="Times New Roman" w:eastAsia="Calibri" w:hAnsi="Times New Roman"/>
          <w:sz w:val="28"/>
          <w:szCs w:val="28"/>
        </w:rPr>
        <w:t>болған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кезде</w:t>
      </w:r>
      <w:proofErr w:type="spellEnd"/>
      <w:r w:rsidRPr="00262D05">
        <w:rPr>
          <w:rFonts w:ascii="Times New Roman" w:eastAsia="Calibri" w:hAnsi="Times New Roman"/>
          <w:sz w:val="28"/>
          <w:szCs w:val="28"/>
        </w:rPr>
        <w:t xml:space="preserve">, 2020 </w:t>
      </w:r>
      <w:proofErr w:type="spellStart"/>
      <w:r w:rsidRPr="00262D05">
        <w:rPr>
          <w:rFonts w:ascii="Times New Roman" w:eastAsia="Calibri" w:hAnsi="Times New Roman"/>
          <w:sz w:val="28"/>
          <w:szCs w:val="28"/>
        </w:rPr>
        <w:t>жылы</w:t>
      </w:r>
      <w:proofErr w:type="spellEnd"/>
      <w:r w:rsidRPr="00262D05">
        <w:rPr>
          <w:rFonts w:ascii="Times New Roman" w:eastAsia="Calibri" w:hAnsi="Times New Roman"/>
          <w:sz w:val="28"/>
          <w:szCs w:val="28"/>
        </w:rPr>
        <w:t xml:space="preserve"> – 11,5 км³, 2021 </w:t>
      </w:r>
      <w:proofErr w:type="spellStart"/>
      <w:r w:rsidRPr="00262D05">
        <w:rPr>
          <w:rFonts w:ascii="Times New Roman" w:eastAsia="Calibri" w:hAnsi="Times New Roman"/>
          <w:sz w:val="28"/>
          <w:szCs w:val="28"/>
        </w:rPr>
        <w:t>жылы</w:t>
      </w:r>
      <w:proofErr w:type="spellEnd"/>
      <w:r w:rsidRPr="00262D05">
        <w:rPr>
          <w:rFonts w:ascii="Times New Roman" w:eastAsia="Calibri" w:hAnsi="Times New Roman"/>
          <w:sz w:val="28"/>
          <w:szCs w:val="28"/>
        </w:rPr>
        <w:t xml:space="preserve"> – 8,8 км³, 2022 </w:t>
      </w:r>
      <w:proofErr w:type="spellStart"/>
      <w:r w:rsidRPr="00262D05">
        <w:rPr>
          <w:rFonts w:ascii="Times New Roman" w:eastAsia="Calibri" w:hAnsi="Times New Roman"/>
          <w:sz w:val="28"/>
          <w:szCs w:val="28"/>
        </w:rPr>
        <w:t>жылы</w:t>
      </w:r>
      <w:proofErr w:type="spellEnd"/>
      <w:r w:rsidRPr="00262D05">
        <w:rPr>
          <w:rFonts w:ascii="Times New Roman" w:eastAsia="Calibri" w:hAnsi="Times New Roman"/>
          <w:sz w:val="28"/>
          <w:szCs w:val="28"/>
        </w:rPr>
        <w:t xml:space="preserve"> – 14,4 км³, 2023 </w:t>
      </w:r>
      <w:proofErr w:type="spellStart"/>
      <w:r w:rsidRPr="00262D05">
        <w:rPr>
          <w:rFonts w:ascii="Times New Roman" w:eastAsia="Calibri" w:hAnsi="Times New Roman"/>
          <w:sz w:val="28"/>
          <w:szCs w:val="28"/>
        </w:rPr>
        <w:t>жылы</w:t>
      </w:r>
      <w:proofErr w:type="spellEnd"/>
      <w:r w:rsidRPr="00262D05">
        <w:rPr>
          <w:rFonts w:ascii="Times New Roman" w:eastAsia="Calibri" w:hAnsi="Times New Roman"/>
          <w:sz w:val="28"/>
          <w:szCs w:val="28"/>
        </w:rPr>
        <w:t xml:space="preserve"> – 11,80 км³, 2024 </w:t>
      </w:r>
      <w:proofErr w:type="spellStart"/>
      <w:r w:rsidRPr="00262D05">
        <w:rPr>
          <w:rFonts w:ascii="Times New Roman" w:eastAsia="Calibri" w:hAnsi="Times New Roman"/>
          <w:sz w:val="28"/>
          <w:szCs w:val="28"/>
        </w:rPr>
        <w:t>жылы</w:t>
      </w:r>
      <w:proofErr w:type="spellEnd"/>
      <w:r w:rsidRPr="00262D05">
        <w:rPr>
          <w:rFonts w:ascii="Times New Roman" w:eastAsia="Calibri" w:hAnsi="Times New Roman"/>
          <w:sz w:val="28"/>
          <w:szCs w:val="28"/>
        </w:rPr>
        <w:t xml:space="preserve"> – 14,80 км³, 2025 </w:t>
      </w:r>
      <w:proofErr w:type="spellStart"/>
      <w:r w:rsidRPr="00262D05">
        <w:rPr>
          <w:rFonts w:ascii="Times New Roman" w:eastAsia="Calibri" w:hAnsi="Times New Roman"/>
          <w:sz w:val="28"/>
          <w:szCs w:val="28"/>
        </w:rPr>
        <w:t>жылы</w:t>
      </w:r>
      <w:proofErr w:type="spellEnd"/>
      <w:r w:rsidRPr="00262D05">
        <w:rPr>
          <w:rFonts w:ascii="Times New Roman" w:eastAsia="Calibri" w:hAnsi="Times New Roman"/>
          <w:sz w:val="28"/>
          <w:szCs w:val="28"/>
        </w:rPr>
        <w:t xml:space="preserve"> – 10,80 км³ </w:t>
      </w:r>
      <w:proofErr w:type="spellStart"/>
      <w:r w:rsidRPr="00262D05">
        <w:rPr>
          <w:rFonts w:ascii="Times New Roman" w:eastAsia="Calibri" w:hAnsi="Times New Roman"/>
          <w:sz w:val="28"/>
          <w:szCs w:val="28"/>
        </w:rPr>
        <w:t>құрады</w:t>
      </w:r>
      <w:proofErr w:type="spellEnd"/>
      <w:r w:rsidRPr="00262D05">
        <w:rPr>
          <w:rFonts w:ascii="Times New Roman" w:eastAsia="Calibri" w:hAnsi="Times New Roman"/>
          <w:sz w:val="28"/>
          <w:szCs w:val="28"/>
        </w:rPr>
        <w:t>.</w:t>
      </w:r>
    </w:p>
    <w:p w14:paraId="3DE452E3" w14:textId="01FAF9A6" w:rsidR="00AF57B8" w:rsidRPr="00530781" w:rsidRDefault="00262D05" w:rsidP="00262D05">
      <w:pPr>
        <w:tabs>
          <w:tab w:val="left" w:pos="567"/>
        </w:tabs>
        <w:ind w:firstLine="567"/>
        <w:jc w:val="both"/>
        <w:rPr>
          <w:rFonts w:ascii="Times New Roman" w:eastAsia="Calibri" w:hAnsi="Times New Roman"/>
          <w:sz w:val="28"/>
          <w:szCs w:val="28"/>
          <w:lang w:val="kk-KZ"/>
        </w:rPr>
      </w:pPr>
      <w:proofErr w:type="spellStart"/>
      <w:r w:rsidRPr="00262D05">
        <w:rPr>
          <w:rFonts w:ascii="Times New Roman" w:eastAsia="Calibri" w:hAnsi="Times New Roman"/>
          <w:sz w:val="28"/>
          <w:szCs w:val="28"/>
        </w:rPr>
        <w:t>Маусымдық</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реттелетін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Шардарин</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қоймасының</w:t>
      </w:r>
      <w:proofErr w:type="spellEnd"/>
      <w:r w:rsidRPr="00262D05">
        <w:rPr>
          <w:rFonts w:ascii="Times New Roman" w:eastAsia="Calibri" w:hAnsi="Times New Roman"/>
          <w:sz w:val="28"/>
          <w:szCs w:val="28"/>
        </w:rPr>
        <w:t xml:space="preserve"> суды </w:t>
      </w:r>
      <w:proofErr w:type="spellStart"/>
      <w:r w:rsidRPr="00262D05">
        <w:rPr>
          <w:rFonts w:ascii="Times New Roman" w:eastAsia="Calibri" w:hAnsi="Times New Roman"/>
          <w:sz w:val="28"/>
          <w:szCs w:val="28"/>
        </w:rPr>
        <w:t>көпжылдық</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кезеңде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жинақтау</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мүмкіндігі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жоқ</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ағынының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жеткіліксіз</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болуы</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қоймасынан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шығарылатын</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көлемінің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төмендеуіне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және</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соның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салдарынан</w:t>
      </w:r>
      <w:proofErr w:type="spellEnd"/>
      <w:r w:rsidRPr="00262D05">
        <w:rPr>
          <w:rFonts w:ascii="Times New Roman" w:eastAsia="Calibri" w:hAnsi="Times New Roman"/>
          <w:sz w:val="28"/>
          <w:szCs w:val="28"/>
        </w:rPr>
        <w:t xml:space="preserve"> </w:t>
      </w:r>
      <w:r>
        <w:rPr>
          <w:rFonts w:ascii="Times New Roman" w:eastAsia="Calibri" w:hAnsi="Times New Roman"/>
          <w:sz w:val="28"/>
          <w:szCs w:val="28"/>
          <w:lang w:val="kk-KZ"/>
        </w:rPr>
        <w:t>С</w:t>
      </w:r>
      <w:r w:rsidRPr="00262D05">
        <w:rPr>
          <w:rFonts w:ascii="Times New Roman" w:eastAsia="Calibri" w:hAnsi="Times New Roman"/>
          <w:sz w:val="28"/>
          <w:szCs w:val="28"/>
        </w:rPr>
        <w:t xml:space="preserve">ЭС-те </w:t>
      </w:r>
      <w:proofErr w:type="spellStart"/>
      <w:r w:rsidRPr="00262D05">
        <w:rPr>
          <w:rFonts w:ascii="Times New Roman" w:eastAsia="Calibri" w:hAnsi="Times New Roman"/>
          <w:sz w:val="28"/>
          <w:szCs w:val="28"/>
        </w:rPr>
        <w:t>өндірілетін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электр</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энергиясы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көлемінің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азаюына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әкеледі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Жағдайды</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ағынының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ұзақ</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мерзімді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болжамының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болмауы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сондай-ақ</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ағыс</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бойында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жоғары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орналасқан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елдердің</w:t>
      </w:r>
      <w:proofErr w:type="spellEnd"/>
      <w:r w:rsidRPr="00262D05">
        <w:rPr>
          <w:rFonts w:ascii="Times New Roman" w:eastAsia="Calibri" w:hAnsi="Times New Roman"/>
          <w:sz w:val="28"/>
          <w:szCs w:val="28"/>
        </w:rPr>
        <w:t xml:space="preserve"> су </w:t>
      </w:r>
      <w:proofErr w:type="spellStart"/>
      <w:r w:rsidRPr="00262D05">
        <w:rPr>
          <w:rFonts w:ascii="Times New Roman" w:eastAsia="Calibri" w:hAnsi="Times New Roman"/>
          <w:sz w:val="28"/>
          <w:szCs w:val="28"/>
        </w:rPr>
        <w:t>шаруашылығы</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органдарымен</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іс-қимылдардың</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жеткіліксіз</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ашықтығы</w:t>
      </w:r>
      <w:proofErr w:type="spellEnd"/>
      <w:r w:rsidRPr="00262D05">
        <w:rPr>
          <w:rFonts w:ascii="Times New Roman" w:eastAsia="Calibri" w:hAnsi="Times New Roman"/>
          <w:sz w:val="28"/>
          <w:szCs w:val="28"/>
        </w:rPr>
        <w:t xml:space="preserve"> мен </w:t>
      </w:r>
      <w:proofErr w:type="spellStart"/>
      <w:r w:rsidRPr="00262D05">
        <w:rPr>
          <w:rFonts w:ascii="Times New Roman" w:eastAsia="Calibri" w:hAnsi="Times New Roman"/>
          <w:sz w:val="28"/>
          <w:szCs w:val="28"/>
        </w:rPr>
        <w:t>үйлестірілуі</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қиындата</w:t>
      </w:r>
      <w:proofErr w:type="spellEnd"/>
      <w:r w:rsidRPr="00262D05">
        <w:rPr>
          <w:rFonts w:ascii="Times New Roman" w:eastAsia="Calibri" w:hAnsi="Times New Roman"/>
          <w:sz w:val="28"/>
          <w:szCs w:val="28"/>
        </w:rPr>
        <w:t xml:space="preserve"> </w:t>
      </w:r>
      <w:proofErr w:type="spellStart"/>
      <w:r w:rsidRPr="00262D05">
        <w:rPr>
          <w:rFonts w:ascii="Times New Roman" w:eastAsia="Calibri" w:hAnsi="Times New Roman"/>
          <w:sz w:val="28"/>
          <w:szCs w:val="28"/>
        </w:rPr>
        <w:t>түседі</w:t>
      </w:r>
      <w:proofErr w:type="spellEnd"/>
      <w:r w:rsidRPr="00262D05">
        <w:rPr>
          <w:rFonts w:ascii="Times New Roman" w:eastAsia="Calibri" w:hAnsi="Times New Roman"/>
          <w:sz w:val="28"/>
          <w:szCs w:val="28"/>
        </w:rPr>
        <w:t>.</w:t>
      </w:r>
    </w:p>
    <w:p w14:paraId="7B4C9605" w14:textId="77777777" w:rsidR="0043040A" w:rsidRPr="00530781" w:rsidRDefault="0043040A" w:rsidP="0043040A">
      <w:pPr>
        <w:tabs>
          <w:tab w:val="left" w:pos="567"/>
        </w:tabs>
        <w:ind w:firstLine="567"/>
        <w:rPr>
          <w:rFonts w:ascii="Times New Roman" w:eastAsia="Calibri" w:hAnsi="Times New Roman"/>
          <w:b/>
          <w:sz w:val="28"/>
          <w:szCs w:val="28"/>
          <w:lang w:val="kk-KZ"/>
        </w:rPr>
      </w:pPr>
    </w:p>
    <w:p w14:paraId="44242990" w14:textId="77777777" w:rsidR="0043040A" w:rsidRPr="00530781" w:rsidRDefault="0043040A" w:rsidP="0043040A">
      <w:pPr>
        <w:tabs>
          <w:tab w:val="left" w:pos="567"/>
        </w:tabs>
        <w:ind w:firstLine="567"/>
        <w:rPr>
          <w:rFonts w:ascii="Times New Roman" w:eastAsia="Calibri" w:hAnsi="Times New Roman"/>
          <w:b/>
          <w:sz w:val="28"/>
          <w:szCs w:val="28"/>
          <w:lang w:val="kk-KZ"/>
        </w:rPr>
      </w:pPr>
      <w:r w:rsidRPr="00530781">
        <w:rPr>
          <w:rFonts w:ascii="Times New Roman" w:eastAsia="Calibri" w:hAnsi="Times New Roman"/>
          <w:b/>
          <w:sz w:val="28"/>
          <w:szCs w:val="28"/>
          <w:lang w:val="kk-KZ"/>
        </w:rPr>
        <w:t>Экологиялық орта</w:t>
      </w:r>
    </w:p>
    <w:p w14:paraId="275AD9DD" w14:textId="77777777" w:rsidR="002923B6" w:rsidRPr="002923B6" w:rsidRDefault="002923B6" w:rsidP="002923B6">
      <w:pPr>
        <w:ind w:firstLine="567"/>
        <w:jc w:val="both"/>
        <w:rPr>
          <w:rFonts w:ascii="Times New Roman" w:hAnsi="Times New Roman"/>
          <w:sz w:val="28"/>
          <w:szCs w:val="28"/>
          <w:lang w:val="kk-KZ"/>
        </w:rPr>
      </w:pPr>
      <w:r w:rsidRPr="002923B6">
        <w:rPr>
          <w:rFonts w:ascii="Times New Roman" w:hAnsi="Times New Roman"/>
          <w:sz w:val="28"/>
          <w:szCs w:val="28"/>
          <w:lang w:val="kk-KZ"/>
        </w:rPr>
        <w:t>Елдің экологиялық саясатын жетілдіру заңнаманың, оның ішінде шығарындыларды нормалау және оларды сақтамағаны үшін жауапкершілік мәселелері бөлігінде қатаңдатылуына алып келеді. Қоғам өндірістік қызметтің қоршаған ортаға әсерін айқындайды, оның ішінде атмосфералық ауаға ластаушы заттардың шығарылуы, сарқынды сулардың төгілуі, тұтыну қалдықтарын орналастыру, сондай-ақ жағымсыз физикалық әсер ету (шу, жылу, діріл, электромагниттік өрістер) сияқты әсер ету түрлерін ескереді. Қазақстан Республикасының Экологиялық кодексіне сәйкес Шардаринская ГЭС II санаттағы объектілерге жатады.</w:t>
      </w:r>
    </w:p>
    <w:p w14:paraId="0993C3BF" w14:textId="6364B153" w:rsidR="00E5214A" w:rsidRPr="00530781" w:rsidRDefault="002923B6" w:rsidP="002923B6">
      <w:pPr>
        <w:ind w:firstLine="567"/>
        <w:jc w:val="both"/>
        <w:rPr>
          <w:rFonts w:ascii="Times New Roman" w:hAnsi="Times New Roman"/>
          <w:sz w:val="28"/>
          <w:szCs w:val="26"/>
          <w:lang w:val="kk-KZ"/>
        </w:rPr>
      </w:pPr>
      <w:r w:rsidRPr="002923B6">
        <w:rPr>
          <w:rFonts w:ascii="Times New Roman" w:hAnsi="Times New Roman"/>
          <w:sz w:val="28"/>
          <w:szCs w:val="28"/>
          <w:lang w:val="kk-KZ"/>
        </w:rPr>
        <w:t xml:space="preserve">Қоғам Қазақстан Республикасы Су ресурстары және ирригация министрлігінің Су ресурстарын реттеу, қорғау және пайдалану комитеті әзірлеген және бекіткен ирригациялық кестеге сәйкес жұмыс істейді және екінші реттік су пайдаланушы ретінде су қоймасына қатысты дербес талаптар қоймайды. Су объектілеріндегі гидроэнергетикалық және гидротехникалық құрылыстарды пайдаланатын ұйым ретінде Қоғам Қазақстан Республикасының Су кодексіне сәйкес су қоймасын толтыру және суын босату режимінің белгіленген тәртібін қамтамасыз етуге міндетті. </w:t>
      </w:r>
      <w:r w:rsidRPr="002923B6">
        <w:rPr>
          <w:rFonts w:ascii="Times New Roman" w:hAnsi="Times New Roman"/>
          <w:sz w:val="28"/>
          <w:szCs w:val="28"/>
          <w:lang w:val="kk-KZ"/>
        </w:rPr>
        <w:lastRenderedPageBreak/>
        <w:t>Су қоймасын пайдаланудың көпжылдық кезеңінде мол сулы және суы аз кезеңдер байқалады, сондықтан су мөлшері Сырдария өзені бассейнінің Нарын–Сырдария каскадында жоғары орналасқан су қоймаларына байланысты болады.</w:t>
      </w:r>
    </w:p>
    <w:p w14:paraId="68FF7B1C" w14:textId="77777777" w:rsidR="000710C4" w:rsidRPr="00530781" w:rsidRDefault="000710C4" w:rsidP="000710C4">
      <w:pPr>
        <w:ind w:firstLine="567"/>
        <w:jc w:val="both"/>
        <w:rPr>
          <w:rFonts w:ascii="Times New Roman" w:hAnsi="Times New Roman"/>
          <w:sz w:val="28"/>
          <w:szCs w:val="26"/>
          <w:lang w:val="kk-KZ"/>
        </w:rPr>
      </w:pPr>
    </w:p>
    <w:p w14:paraId="165C2DD1" w14:textId="77777777" w:rsidR="007F6AD8" w:rsidRPr="00530781" w:rsidRDefault="007F6AD8" w:rsidP="000710C4">
      <w:pPr>
        <w:ind w:firstLine="567"/>
        <w:jc w:val="both"/>
        <w:rPr>
          <w:rFonts w:ascii="Times New Roman" w:hAnsi="Times New Roman"/>
          <w:sz w:val="28"/>
          <w:szCs w:val="26"/>
          <w:lang w:val="kk-KZ"/>
        </w:rPr>
      </w:pPr>
    </w:p>
    <w:p w14:paraId="69567015" w14:textId="77777777" w:rsidR="007F6AD8" w:rsidRPr="00530781" w:rsidRDefault="007F6AD8" w:rsidP="000710C4">
      <w:pPr>
        <w:ind w:firstLine="567"/>
        <w:jc w:val="both"/>
        <w:rPr>
          <w:rFonts w:ascii="Times New Roman" w:hAnsi="Times New Roman"/>
          <w:sz w:val="28"/>
          <w:szCs w:val="26"/>
          <w:lang w:val="kk-KZ"/>
        </w:rPr>
      </w:pPr>
    </w:p>
    <w:p w14:paraId="0711E874" w14:textId="77777777" w:rsidR="0043040A" w:rsidRPr="00530781" w:rsidRDefault="0043040A" w:rsidP="0043040A">
      <w:pPr>
        <w:tabs>
          <w:tab w:val="left" w:pos="567"/>
        </w:tabs>
        <w:ind w:firstLine="567"/>
        <w:rPr>
          <w:rFonts w:ascii="Times New Roman" w:eastAsia="Calibri" w:hAnsi="Times New Roman"/>
          <w:b/>
          <w:sz w:val="28"/>
          <w:szCs w:val="28"/>
          <w:lang w:val="kk-KZ"/>
        </w:rPr>
      </w:pPr>
      <w:r w:rsidRPr="00530781">
        <w:rPr>
          <w:rFonts w:ascii="Times New Roman" w:eastAsia="Calibri" w:hAnsi="Times New Roman"/>
          <w:b/>
          <w:sz w:val="28"/>
          <w:szCs w:val="28"/>
          <w:lang w:val="kk-KZ"/>
        </w:rPr>
        <w:t>Құқықтық орта</w:t>
      </w:r>
    </w:p>
    <w:p w14:paraId="550F60EA" w14:textId="7F230506" w:rsidR="0043040A" w:rsidRPr="00530781" w:rsidRDefault="002923B6" w:rsidP="0043040A">
      <w:pPr>
        <w:tabs>
          <w:tab w:val="left" w:pos="567"/>
        </w:tabs>
        <w:ind w:firstLine="567"/>
        <w:jc w:val="both"/>
        <w:rPr>
          <w:rFonts w:ascii="Times New Roman" w:eastAsia="Calibri" w:hAnsi="Times New Roman"/>
          <w:sz w:val="28"/>
          <w:szCs w:val="28"/>
          <w:lang w:val="kk-KZ"/>
        </w:rPr>
      </w:pPr>
      <w:r w:rsidRPr="002923B6">
        <w:rPr>
          <w:rFonts w:ascii="Times New Roman" w:eastAsia="Calibri" w:hAnsi="Times New Roman"/>
          <w:sz w:val="28"/>
          <w:szCs w:val="28"/>
          <w:lang w:val="kk-KZ"/>
        </w:rPr>
        <w:t>Кәсіпорынның өндірістік-шаруашылық қызметін реттеудің құқықтық негіздері Қазақстан Республикасының «Электр энергетикасы туралы» және «Акционерлік қоғамдар туралы» заңдарымен белгіленеді. Бәсекелестік мәселелері бойынша Қазақстан Республикасының кейбір заңнамалық актілеріне енгізілген, бағаны реттеуден бас тартуды және оны монополияға қарсы ден қою құралдарымен алмастыруды көздейтін, табиғи монополиялар субъектілерінің қызметін мемлекеттік реттелетін салалардағы тәсілдерді өзгертуге бағытталған, оның ішінде табиғи монополиялар субъектілерінің қызметін реттеудің озық халықаралық тәжірибеге сәйкес ынталандыру әдістерін кезең-кезеңімен енгізуге байланысты, олардың қызметінің тиімділігін арттыруға бағытталған өзгерістер мен толықтырулар Қоғамның</w:t>
      </w:r>
      <w:r>
        <w:rPr>
          <w:rFonts w:ascii="Times New Roman" w:eastAsia="Calibri" w:hAnsi="Times New Roman"/>
          <w:sz w:val="28"/>
          <w:szCs w:val="28"/>
          <w:lang w:val="kk-KZ"/>
        </w:rPr>
        <w:t xml:space="preserve"> қызметіне оң әсер етуі мүмкін</w:t>
      </w:r>
      <w:r w:rsidR="0043040A" w:rsidRPr="00530781">
        <w:rPr>
          <w:rFonts w:ascii="Times New Roman" w:eastAsia="Calibri" w:hAnsi="Times New Roman"/>
          <w:sz w:val="28"/>
          <w:szCs w:val="28"/>
          <w:lang w:val="kk-KZ"/>
        </w:rPr>
        <w:t xml:space="preserve">. </w:t>
      </w:r>
    </w:p>
    <w:p w14:paraId="4A05C261" w14:textId="77777777" w:rsidR="0043040A" w:rsidRPr="00530781" w:rsidRDefault="0043040A" w:rsidP="0043040A">
      <w:pPr>
        <w:pStyle w:val="aff3"/>
        <w:tabs>
          <w:tab w:val="left" w:pos="567"/>
        </w:tabs>
        <w:ind w:firstLine="567"/>
        <w:jc w:val="both"/>
        <w:rPr>
          <w:rFonts w:ascii="Times New Roman" w:hAnsi="Times New Roman"/>
          <w:b/>
          <w:sz w:val="28"/>
          <w:szCs w:val="28"/>
          <w:lang w:val="kk-KZ"/>
        </w:rPr>
      </w:pPr>
    </w:p>
    <w:p w14:paraId="59FEE71E" w14:textId="77777777" w:rsidR="00BF6817" w:rsidRDefault="00BF6817" w:rsidP="00B57A4F">
      <w:pPr>
        <w:pStyle w:val="a9"/>
        <w:numPr>
          <w:ilvl w:val="2"/>
          <w:numId w:val="2"/>
        </w:numPr>
        <w:tabs>
          <w:tab w:val="left" w:pos="567"/>
        </w:tabs>
        <w:ind w:left="0" w:firstLine="567"/>
        <w:jc w:val="both"/>
        <w:rPr>
          <w:rFonts w:ascii="Times New Roman" w:hAnsi="Times New Roman"/>
          <w:b/>
          <w:sz w:val="28"/>
          <w:szCs w:val="28"/>
        </w:rPr>
      </w:pPr>
      <w:proofErr w:type="spellStart"/>
      <w:r>
        <w:rPr>
          <w:rFonts w:ascii="Times New Roman" w:hAnsi="Times New Roman"/>
          <w:b/>
          <w:sz w:val="28"/>
          <w:szCs w:val="28"/>
        </w:rPr>
        <w:t>Ішкі</w:t>
      </w:r>
      <w:proofErr w:type="spellEnd"/>
      <w:r>
        <w:rPr>
          <w:rFonts w:ascii="Times New Roman" w:hAnsi="Times New Roman"/>
          <w:b/>
          <w:sz w:val="28"/>
          <w:szCs w:val="28"/>
        </w:rPr>
        <w:t xml:space="preserve"> </w:t>
      </w:r>
      <w:proofErr w:type="spellStart"/>
      <w:r>
        <w:rPr>
          <w:rFonts w:ascii="Times New Roman" w:hAnsi="Times New Roman"/>
          <w:b/>
          <w:sz w:val="28"/>
          <w:szCs w:val="28"/>
        </w:rPr>
        <w:t>ортаны</w:t>
      </w:r>
      <w:proofErr w:type="spellEnd"/>
      <w:r>
        <w:rPr>
          <w:rFonts w:ascii="Times New Roman" w:hAnsi="Times New Roman"/>
          <w:b/>
          <w:sz w:val="28"/>
          <w:szCs w:val="28"/>
        </w:rPr>
        <w:t xml:space="preserve"> </w:t>
      </w:r>
      <w:proofErr w:type="spellStart"/>
      <w:r>
        <w:rPr>
          <w:rFonts w:ascii="Times New Roman" w:hAnsi="Times New Roman"/>
          <w:b/>
          <w:sz w:val="28"/>
          <w:szCs w:val="28"/>
        </w:rPr>
        <w:t>талдау</w:t>
      </w:r>
      <w:proofErr w:type="spellEnd"/>
    </w:p>
    <w:p w14:paraId="2134F234" w14:textId="77777777" w:rsidR="00224649" w:rsidRPr="00224649" w:rsidRDefault="00224649" w:rsidP="001926A5">
      <w:pPr>
        <w:pStyle w:val="a9"/>
        <w:tabs>
          <w:tab w:val="left" w:pos="567"/>
        </w:tabs>
        <w:ind w:left="567"/>
        <w:jc w:val="both"/>
        <w:rPr>
          <w:rFonts w:ascii="Times New Roman" w:hAnsi="Times New Roman"/>
          <w:b/>
          <w:sz w:val="20"/>
          <w:szCs w:val="20"/>
        </w:rPr>
      </w:pPr>
    </w:p>
    <w:p w14:paraId="22F5489C" w14:textId="77777777" w:rsidR="00BF6817" w:rsidRPr="00CE5FBB" w:rsidRDefault="00BF6817" w:rsidP="00BF6817">
      <w:pPr>
        <w:pStyle w:val="aff3"/>
        <w:tabs>
          <w:tab w:val="left" w:pos="360"/>
          <w:tab w:val="left" w:pos="567"/>
        </w:tabs>
        <w:ind w:firstLine="567"/>
        <w:rPr>
          <w:rFonts w:ascii="Times New Roman" w:hAnsi="Times New Roman"/>
          <w:b/>
          <w:sz w:val="28"/>
          <w:szCs w:val="28"/>
        </w:rPr>
      </w:pPr>
      <w:proofErr w:type="spellStart"/>
      <w:r>
        <w:rPr>
          <w:rFonts w:ascii="Times New Roman" w:hAnsi="Times New Roman"/>
          <w:b/>
          <w:sz w:val="28"/>
          <w:szCs w:val="28"/>
        </w:rPr>
        <w:t>Өндірістік</w:t>
      </w:r>
      <w:proofErr w:type="spellEnd"/>
      <w:r>
        <w:rPr>
          <w:rFonts w:ascii="Times New Roman" w:hAnsi="Times New Roman"/>
          <w:b/>
          <w:sz w:val="28"/>
          <w:szCs w:val="28"/>
        </w:rPr>
        <w:t xml:space="preserve"> </w:t>
      </w:r>
      <w:proofErr w:type="spellStart"/>
      <w:r>
        <w:rPr>
          <w:rFonts w:ascii="Times New Roman" w:hAnsi="Times New Roman"/>
          <w:b/>
          <w:sz w:val="28"/>
          <w:szCs w:val="28"/>
        </w:rPr>
        <w:t>қызмет</w:t>
      </w:r>
      <w:proofErr w:type="spellEnd"/>
    </w:p>
    <w:p w14:paraId="36EF52ED" w14:textId="067ED2B6" w:rsidR="00480875" w:rsidRPr="00530781" w:rsidRDefault="00E50EB2" w:rsidP="00480875">
      <w:pPr>
        <w:pStyle w:val="aff3"/>
        <w:tabs>
          <w:tab w:val="left" w:pos="567"/>
        </w:tabs>
        <w:jc w:val="both"/>
        <w:rPr>
          <w:rFonts w:ascii="Times New Roman" w:hAnsi="Times New Roman"/>
          <w:sz w:val="28"/>
          <w:szCs w:val="28"/>
          <w:lang w:val="kk-KZ"/>
        </w:rPr>
      </w:pPr>
      <w:r>
        <w:rPr>
          <w:rFonts w:ascii="Times New Roman" w:hAnsi="Times New Roman"/>
          <w:sz w:val="28"/>
          <w:szCs w:val="28"/>
        </w:rPr>
        <w:tab/>
        <w:t xml:space="preserve">2025 </w:t>
      </w:r>
      <w:proofErr w:type="spellStart"/>
      <w:r>
        <w:rPr>
          <w:rFonts w:ascii="Times New Roman" w:hAnsi="Times New Roman"/>
          <w:sz w:val="28"/>
          <w:szCs w:val="28"/>
        </w:rPr>
        <w:t>жылғы</w:t>
      </w:r>
      <w:proofErr w:type="spellEnd"/>
      <w:r>
        <w:rPr>
          <w:rFonts w:ascii="Times New Roman" w:hAnsi="Times New Roman"/>
          <w:sz w:val="28"/>
          <w:szCs w:val="28"/>
        </w:rPr>
        <w:t xml:space="preserve">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энергиясын</w:t>
      </w:r>
      <w:proofErr w:type="spellEnd"/>
      <w:r>
        <w:rPr>
          <w:rFonts w:ascii="Times New Roman" w:hAnsi="Times New Roman"/>
          <w:sz w:val="28"/>
          <w:szCs w:val="28"/>
        </w:rPr>
        <w:t xml:space="preserve"> </w:t>
      </w:r>
      <w:proofErr w:type="spellStart"/>
      <w:r>
        <w:rPr>
          <w:rFonts w:ascii="Times New Roman" w:hAnsi="Times New Roman"/>
          <w:sz w:val="28"/>
          <w:szCs w:val="28"/>
        </w:rPr>
        <w:t>өндіру</w:t>
      </w:r>
      <w:proofErr w:type="spellEnd"/>
      <w:r>
        <w:rPr>
          <w:rFonts w:ascii="Times New Roman" w:hAnsi="Times New Roman"/>
          <w:sz w:val="28"/>
          <w:szCs w:val="28"/>
        </w:rPr>
        <w:t xml:space="preserve"> </w:t>
      </w:r>
      <w:proofErr w:type="spellStart"/>
      <w:r>
        <w:rPr>
          <w:rFonts w:ascii="Times New Roman" w:hAnsi="Times New Roman"/>
          <w:sz w:val="28"/>
          <w:szCs w:val="28"/>
        </w:rPr>
        <w:t>көлемі</w:t>
      </w:r>
      <w:proofErr w:type="spellEnd"/>
      <w:r>
        <w:rPr>
          <w:rFonts w:ascii="Times New Roman" w:hAnsi="Times New Roman"/>
          <w:sz w:val="28"/>
          <w:szCs w:val="28"/>
          <w:lang w:val="kk-KZ"/>
        </w:rPr>
        <w:t xml:space="preserve"> </w:t>
      </w:r>
      <w:proofErr w:type="spellStart"/>
      <w:r>
        <w:rPr>
          <w:rFonts w:ascii="Times New Roman" w:hAnsi="Times New Roman"/>
          <w:sz w:val="28"/>
          <w:szCs w:val="28"/>
        </w:rPr>
        <w:t>жыл</w:t>
      </w:r>
      <w:proofErr w:type="spellEnd"/>
      <w:r>
        <w:rPr>
          <w:rFonts w:ascii="Times New Roman" w:hAnsi="Times New Roman"/>
          <w:sz w:val="28"/>
          <w:szCs w:val="28"/>
        </w:rPr>
        <w:t xml:space="preserve"> </w:t>
      </w:r>
      <w:proofErr w:type="spellStart"/>
      <w:r>
        <w:rPr>
          <w:rFonts w:ascii="Times New Roman" w:hAnsi="Times New Roman"/>
          <w:sz w:val="28"/>
          <w:szCs w:val="28"/>
        </w:rPr>
        <w:t>жоспар</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435,984 млн </w:t>
      </w:r>
      <w:proofErr w:type="spellStart"/>
      <w:r>
        <w:rPr>
          <w:rFonts w:ascii="Times New Roman" w:hAnsi="Times New Roman"/>
          <w:sz w:val="28"/>
          <w:szCs w:val="28"/>
        </w:rPr>
        <w:t>кВТ</w:t>
      </w:r>
      <w:proofErr w:type="spellEnd"/>
      <w:r>
        <w:rPr>
          <w:rFonts w:ascii="Times New Roman" w:hAnsi="Times New Roman"/>
          <w:sz w:val="28"/>
          <w:szCs w:val="28"/>
        </w:rPr>
        <w:t>/</w:t>
      </w:r>
      <w:proofErr w:type="spellStart"/>
      <w:r>
        <w:rPr>
          <w:rFonts w:ascii="Times New Roman" w:hAnsi="Times New Roman"/>
          <w:sz w:val="28"/>
          <w:szCs w:val="28"/>
        </w:rPr>
        <w:t>сағ</w:t>
      </w:r>
      <w:proofErr w:type="spellEnd"/>
      <w:r>
        <w:rPr>
          <w:rFonts w:ascii="Times New Roman" w:hAnsi="Times New Roman"/>
          <w:sz w:val="28"/>
          <w:szCs w:val="28"/>
        </w:rPr>
        <w:t xml:space="preserve"> </w:t>
      </w:r>
      <w:proofErr w:type="spellStart"/>
      <w:r>
        <w:rPr>
          <w:rFonts w:ascii="Times New Roman" w:hAnsi="Times New Roman"/>
          <w:sz w:val="28"/>
          <w:szCs w:val="28"/>
        </w:rPr>
        <w:t>құрады</w:t>
      </w:r>
      <w:proofErr w:type="spellEnd"/>
      <w:r>
        <w:rPr>
          <w:rFonts w:ascii="Times New Roman" w:hAnsi="Times New Roman"/>
          <w:sz w:val="28"/>
          <w:szCs w:val="28"/>
          <w:lang w:val="kk-KZ"/>
        </w:rPr>
        <w:t xml:space="preserve"> </w:t>
      </w:r>
      <w:r>
        <w:rPr>
          <w:rFonts w:ascii="Times New Roman" w:hAnsi="Times New Roman"/>
          <w:sz w:val="28"/>
          <w:szCs w:val="28"/>
        </w:rPr>
        <w:t xml:space="preserve">500,000 млн. </w:t>
      </w:r>
      <w:proofErr w:type="spellStart"/>
      <w:r>
        <w:rPr>
          <w:rFonts w:ascii="Times New Roman" w:hAnsi="Times New Roman"/>
          <w:sz w:val="28"/>
          <w:szCs w:val="28"/>
        </w:rPr>
        <w:t>кВТ</w:t>
      </w:r>
      <w:proofErr w:type="spellEnd"/>
      <w:r>
        <w:rPr>
          <w:rFonts w:ascii="Times New Roman" w:hAnsi="Times New Roman"/>
          <w:sz w:val="28"/>
          <w:szCs w:val="28"/>
        </w:rPr>
        <w:t>/</w:t>
      </w:r>
      <w:proofErr w:type="spellStart"/>
      <w:r>
        <w:rPr>
          <w:rFonts w:ascii="Times New Roman" w:hAnsi="Times New Roman"/>
          <w:sz w:val="28"/>
          <w:szCs w:val="28"/>
        </w:rPr>
        <w:t>сағ</w:t>
      </w:r>
      <w:proofErr w:type="spellEnd"/>
      <w:r>
        <w:rPr>
          <w:rFonts w:ascii="Times New Roman" w:hAnsi="Times New Roman"/>
          <w:sz w:val="28"/>
          <w:szCs w:val="28"/>
        </w:rPr>
        <w:t xml:space="preserve"> </w:t>
      </w:r>
      <w:proofErr w:type="spellStart"/>
      <w:r>
        <w:rPr>
          <w:rFonts w:ascii="Times New Roman" w:hAnsi="Times New Roman"/>
          <w:sz w:val="28"/>
          <w:szCs w:val="28"/>
        </w:rPr>
        <w:t>немесе</w:t>
      </w:r>
      <w:proofErr w:type="spellEnd"/>
      <w:r>
        <w:rPr>
          <w:rFonts w:ascii="Times New Roman" w:hAnsi="Times New Roman"/>
          <w:sz w:val="28"/>
          <w:szCs w:val="28"/>
        </w:rPr>
        <w:t xml:space="preserve"> 87%.</w:t>
      </w:r>
      <w:r>
        <w:rPr>
          <w:rFonts w:ascii="Times New Roman" w:hAnsi="Times New Roman"/>
          <w:sz w:val="28"/>
          <w:szCs w:val="28"/>
          <w:lang w:val="kk-KZ"/>
        </w:rPr>
        <w:t xml:space="preserve"> </w:t>
      </w:r>
      <w:r w:rsidRPr="00530781">
        <w:rPr>
          <w:rFonts w:ascii="Times New Roman" w:hAnsi="Times New Roman"/>
          <w:sz w:val="28"/>
          <w:szCs w:val="28"/>
          <w:lang w:val="kk-KZ"/>
        </w:rPr>
        <w:t xml:space="preserve">Электр энергиясын өткізу жоспары жоспарға қарағанда 431,727 млн кВТ/сағ құрады </w:t>
      </w:r>
      <w:r>
        <w:rPr>
          <w:rFonts w:ascii="Times New Roman" w:hAnsi="Times New Roman"/>
          <w:sz w:val="28"/>
          <w:szCs w:val="28"/>
          <w:lang w:val="kk-KZ"/>
        </w:rPr>
        <w:t>4</w:t>
      </w:r>
      <w:r w:rsidRPr="00530781">
        <w:rPr>
          <w:rFonts w:ascii="Times New Roman" w:hAnsi="Times New Roman"/>
          <w:sz w:val="28"/>
          <w:szCs w:val="28"/>
          <w:lang w:val="kk-KZ"/>
        </w:rPr>
        <w:t>90</w:t>
      </w:r>
      <w:r>
        <w:rPr>
          <w:rFonts w:ascii="Times New Roman" w:hAnsi="Times New Roman"/>
          <w:sz w:val="28"/>
          <w:szCs w:val="28"/>
          <w:lang w:val="kk-KZ"/>
        </w:rPr>
        <w:t>,600</w:t>
      </w:r>
      <w:r w:rsidRPr="00530781">
        <w:rPr>
          <w:rFonts w:ascii="Times New Roman" w:hAnsi="Times New Roman"/>
          <w:sz w:val="28"/>
          <w:szCs w:val="28"/>
          <w:lang w:val="kk-KZ"/>
        </w:rPr>
        <w:t xml:space="preserve"> млн. кВТ/сағ немесе 88%.</w:t>
      </w:r>
    </w:p>
    <w:p w14:paraId="164D282A" w14:textId="14783868" w:rsidR="00BF6817" w:rsidRPr="00530781" w:rsidRDefault="00BF6817" w:rsidP="00480875">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Еңбек өнімділігі 3 205,8 млн. кВТ/адамды құрады, жоспар бойынша 3 597,1 млн. кВТ/адам немесе 89%.</w:t>
      </w:r>
    </w:p>
    <w:p w14:paraId="290A9379" w14:textId="77777777" w:rsidR="00BF6817" w:rsidRPr="00530781" w:rsidRDefault="00BF6817" w:rsidP="00BF6817">
      <w:pPr>
        <w:pStyle w:val="aff3"/>
        <w:tabs>
          <w:tab w:val="left" w:pos="567"/>
        </w:tabs>
        <w:ind w:firstLine="567"/>
        <w:rPr>
          <w:rFonts w:ascii="Times New Roman" w:hAnsi="Times New Roman"/>
          <w:sz w:val="20"/>
          <w:szCs w:val="20"/>
          <w:lang w:val="kk-KZ"/>
        </w:rPr>
      </w:pPr>
    </w:p>
    <w:p w14:paraId="15C855FC" w14:textId="77777777" w:rsidR="0043040A" w:rsidRPr="00530781" w:rsidRDefault="0043040A" w:rsidP="0043040A">
      <w:pPr>
        <w:pStyle w:val="aff3"/>
        <w:tabs>
          <w:tab w:val="left" w:pos="567"/>
        </w:tabs>
        <w:ind w:firstLine="567"/>
        <w:jc w:val="both"/>
        <w:rPr>
          <w:rFonts w:ascii="Times New Roman" w:hAnsi="Times New Roman"/>
          <w:b/>
          <w:sz w:val="28"/>
          <w:szCs w:val="28"/>
          <w:lang w:val="kk-KZ"/>
        </w:rPr>
      </w:pPr>
      <w:r w:rsidRPr="00530781">
        <w:rPr>
          <w:rFonts w:ascii="Times New Roman" w:hAnsi="Times New Roman"/>
          <w:b/>
          <w:sz w:val="28"/>
          <w:szCs w:val="28"/>
          <w:lang w:val="kk-KZ"/>
        </w:rPr>
        <w:t>Қаржы-экономикалық қызмет</w:t>
      </w:r>
    </w:p>
    <w:p w14:paraId="419773E5" w14:textId="334477BF" w:rsidR="0043040A" w:rsidRPr="00530781" w:rsidRDefault="0043040A" w:rsidP="0043040A">
      <w:pPr>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2025 жылғы 31 желтоқсандағы жағдай бойынша Қоғам активтерінің мөлшері 30 880,941 млн. теңгені құрады, оның ішінде:</w:t>
      </w:r>
    </w:p>
    <w:p w14:paraId="6A45FFBD" w14:textId="74A80589" w:rsidR="0043040A" w:rsidRPr="00530781" w:rsidRDefault="0043040A" w:rsidP="0043040A">
      <w:pPr>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 xml:space="preserve">- қысқа мерзімді активтер 2 493,449 млн. теңгені құрады; </w:t>
      </w:r>
    </w:p>
    <w:p w14:paraId="1A70F6EA" w14:textId="34128544" w:rsidR="0043040A" w:rsidRPr="00530781" w:rsidRDefault="0043040A" w:rsidP="0043040A">
      <w:pPr>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 xml:space="preserve">- ұзақ мерзімді активтер – 28 387,492 млн. теңге. </w:t>
      </w:r>
    </w:p>
    <w:p w14:paraId="7ABD2F25" w14:textId="34B63CF8" w:rsidR="0043040A" w:rsidRPr="00530781" w:rsidRDefault="0043040A" w:rsidP="0043040A">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 xml:space="preserve">2025 жылдың қорытындысы бойынша жылдық бюджеттік жоспар бойынша жалпы пайда 1 139,420 млн. теңгені құрады </w:t>
      </w:r>
      <w:r w:rsidRPr="00530781">
        <w:rPr>
          <w:rFonts w:ascii="Times New Roman" w:hAnsi="Times New Roman"/>
          <w:b/>
          <w:sz w:val="28"/>
          <w:szCs w:val="28"/>
          <w:lang w:val="kk-KZ"/>
        </w:rPr>
        <w:t xml:space="preserve">- </w:t>
      </w:r>
      <w:r w:rsidRPr="00530781">
        <w:rPr>
          <w:rFonts w:ascii="Times New Roman" w:hAnsi="Times New Roman"/>
          <w:sz w:val="28"/>
          <w:szCs w:val="28"/>
          <w:lang w:val="kk-KZ"/>
        </w:rPr>
        <w:t xml:space="preserve">1 269,669 млн. теңге немесе 90%.  </w:t>
      </w:r>
    </w:p>
    <w:p w14:paraId="4E4DB8C8" w14:textId="77777777" w:rsidR="00224649" w:rsidRPr="00530781" w:rsidRDefault="00224649" w:rsidP="0043040A">
      <w:pPr>
        <w:pStyle w:val="aff3"/>
        <w:tabs>
          <w:tab w:val="left" w:pos="567"/>
        </w:tabs>
        <w:ind w:firstLine="567"/>
        <w:jc w:val="both"/>
        <w:rPr>
          <w:rFonts w:ascii="Times New Roman" w:hAnsi="Times New Roman"/>
          <w:sz w:val="20"/>
          <w:szCs w:val="20"/>
          <w:lang w:val="kk-KZ"/>
        </w:rPr>
      </w:pPr>
    </w:p>
    <w:p w14:paraId="46C68ADD" w14:textId="77777777" w:rsidR="0043040A" w:rsidRPr="00530781" w:rsidRDefault="0043040A" w:rsidP="0043040A">
      <w:pPr>
        <w:pStyle w:val="aff3"/>
        <w:tabs>
          <w:tab w:val="left" w:pos="567"/>
        </w:tabs>
        <w:ind w:firstLine="567"/>
        <w:jc w:val="both"/>
        <w:rPr>
          <w:rFonts w:ascii="Times New Roman" w:hAnsi="Times New Roman"/>
          <w:b/>
          <w:sz w:val="28"/>
          <w:szCs w:val="28"/>
          <w:lang w:val="kk-KZ"/>
        </w:rPr>
      </w:pPr>
      <w:r w:rsidRPr="00530781">
        <w:rPr>
          <w:rFonts w:ascii="Times New Roman" w:hAnsi="Times New Roman"/>
          <w:b/>
          <w:sz w:val="28"/>
          <w:szCs w:val="28"/>
          <w:lang w:val="kk-KZ"/>
        </w:rPr>
        <w:t>Инвестициялық қызмет</w:t>
      </w:r>
    </w:p>
    <w:p w14:paraId="49CA13D4" w14:textId="0CB8EAF6" w:rsidR="0043040A" w:rsidRPr="00530781" w:rsidRDefault="006679B9" w:rsidP="0043040A">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Жаңғырту жобасы 2020 жылдың 28 тамызында толығымен аяқталды.</w:t>
      </w:r>
    </w:p>
    <w:p w14:paraId="68679A28" w14:textId="77777777" w:rsidR="0043040A" w:rsidRPr="00530781" w:rsidRDefault="0043040A" w:rsidP="0043040A">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Жобаны іске асыру мүмкіндік берді:</w:t>
      </w:r>
    </w:p>
    <w:p w14:paraId="6991F12E" w14:textId="77777777" w:rsidR="0043040A" w:rsidRPr="00530781" w:rsidRDefault="0043040A" w:rsidP="0043040A">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w:t>
      </w:r>
      <w:r w:rsidRPr="00530781">
        <w:rPr>
          <w:rFonts w:ascii="Times New Roman" w:hAnsi="Times New Roman"/>
          <w:sz w:val="28"/>
          <w:szCs w:val="28"/>
          <w:lang w:val="kk-KZ"/>
        </w:rPr>
        <w:tab/>
        <w:t>Шардара ГЭС-С қуатын 26%-ға 126 мВт-қа дейін арттыру;</w:t>
      </w:r>
    </w:p>
    <w:p w14:paraId="1EDE6D32" w14:textId="77777777" w:rsidR="0043040A" w:rsidRPr="00530781" w:rsidRDefault="0043040A" w:rsidP="0043040A">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w:t>
      </w:r>
      <w:r w:rsidRPr="00530781">
        <w:rPr>
          <w:rFonts w:ascii="Times New Roman" w:hAnsi="Times New Roman"/>
          <w:sz w:val="28"/>
          <w:szCs w:val="28"/>
          <w:lang w:val="kk-KZ"/>
        </w:rPr>
        <w:tab/>
        <w:t>жылына қосымша 57 млн. кВТ/сағ электр энергиясын өндіруге;</w:t>
      </w:r>
    </w:p>
    <w:p w14:paraId="560FD7D3" w14:textId="77777777" w:rsidR="0043040A" w:rsidRPr="00530781" w:rsidRDefault="0043040A" w:rsidP="0043040A">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w:t>
      </w:r>
      <w:r w:rsidRPr="00530781">
        <w:rPr>
          <w:rFonts w:ascii="Times New Roman" w:hAnsi="Times New Roman"/>
          <w:sz w:val="28"/>
          <w:szCs w:val="28"/>
          <w:lang w:val="kk-KZ"/>
        </w:rPr>
        <w:tab/>
        <w:t>станцияның авариялық жағдайының тәуекел деңгейін төмендету;</w:t>
      </w:r>
    </w:p>
    <w:p w14:paraId="3B277F28" w14:textId="16B69D76" w:rsidR="005E4B40" w:rsidRPr="00530781" w:rsidRDefault="0043040A" w:rsidP="00E5214A">
      <w:pPr>
        <w:pStyle w:val="aff3"/>
        <w:tabs>
          <w:tab w:val="left" w:pos="567"/>
        </w:tabs>
        <w:ind w:firstLine="567"/>
        <w:jc w:val="both"/>
        <w:rPr>
          <w:rFonts w:ascii="Times New Roman" w:hAnsi="Times New Roman"/>
          <w:b/>
          <w:sz w:val="18"/>
          <w:szCs w:val="28"/>
          <w:lang w:val="kk-KZ"/>
        </w:rPr>
      </w:pPr>
      <w:r w:rsidRPr="00530781">
        <w:rPr>
          <w:rFonts w:ascii="Times New Roman" w:hAnsi="Times New Roman"/>
          <w:sz w:val="28"/>
          <w:szCs w:val="28"/>
          <w:lang w:val="kk-KZ"/>
        </w:rPr>
        <w:t>-</w:t>
      </w:r>
      <w:r w:rsidRPr="00530781">
        <w:rPr>
          <w:rFonts w:ascii="Times New Roman" w:hAnsi="Times New Roman"/>
          <w:sz w:val="28"/>
          <w:szCs w:val="28"/>
          <w:lang w:val="kk-KZ"/>
        </w:rPr>
        <w:tab/>
        <w:t>гидростанцияның қызмет ету мерзімін ұзарту, ол 45-50 жылды құрайды.</w:t>
      </w:r>
    </w:p>
    <w:p w14:paraId="1AB1E733" w14:textId="77777777" w:rsidR="005E4B40" w:rsidRPr="00530781" w:rsidRDefault="005E4B40" w:rsidP="0043040A">
      <w:pPr>
        <w:pStyle w:val="aff3"/>
        <w:tabs>
          <w:tab w:val="left" w:pos="567"/>
        </w:tabs>
        <w:ind w:firstLine="567"/>
        <w:jc w:val="both"/>
        <w:rPr>
          <w:rFonts w:ascii="Times New Roman" w:hAnsi="Times New Roman"/>
          <w:b/>
          <w:sz w:val="18"/>
          <w:szCs w:val="28"/>
          <w:lang w:val="kk-KZ"/>
        </w:rPr>
      </w:pPr>
    </w:p>
    <w:p w14:paraId="20E79EEE" w14:textId="77777777" w:rsidR="005E4B40" w:rsidRPr="00530781" w:rsidRDefault="005E4B40" w:rsidP="0043040A">
      <w:pPr>
        <w:pStyle w:val="aff3"/>
        <w:tabs>
          <w:tab w:val="left" w:pos="567"/>
        </w:tabs>
        <w:ind w:firstLine="567"/>
        <w:jc w:val="both"/>
        <w:rPr>
          <w:rFonts w:ascii="Times New Roman" w:hAnsi="Times New Roman"/>
          <w:b/>
          <w:sz w:val="18"/>
          <w:szCs w:val="28"/>
          <w:lang w:val="kk-KZ"/>
        </w:rPr>
      </w:pPr>
    </w:p>
    <w:p w14:paraId="546F747D" w14:textId="77777777" w:rsidR="0043040A" w:rsidRPr="00530781" w:rsidRDefault="0043040A" w:rsidP="0043040A">
      <w:pPr>
        <w:pStyle w:val="aff3"/>
        <w:tabs>
          <w:tab w:val="left" w:pos="567"/>
        </w:tabs>
        <w:ind w:firstLine="567"/>
        <w:jc w:val="both"/>
        <w:rPr>
          <w:rFonts w:ascii="Times New Roman" w:hAnsi="Times New Roman"/>
          <w:b/>
          <w:sz w:val="28"/>
          <w:szCs w:val="28"/>
          <w:lang w:val="kk-KZ"/>
        </w:rPr>
      </w:pPr>
      <w:r w:rsidRPr="00530781">
        <w:rPr>
          <w:rFonts w:ascii="Times New Roman" w:hAnsi="Times New Roman"/>
          <w:b/>
          <w:sz w:val="28"/>
          <w:szCs w:val="28"/>
          <w:lang w:val="kk-KZ"/>
        </w:rPr>
        <w:t>SWОT-талдау</w:t>
      </w:r>
    </w:p>
    <w:p w14:paraId="52D4CB88" w14:textId="77777777" w:rsidR="0043040A" w:rsidRPr="00530781" w:rsidRDefault="0043040A" w:rsidP="0043040A">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Сыртқы және ішкі ортаны талдауға сәйкес Қоғамның әлеуеті мен одан әрі даму перспективаларын анықтайтын SWOT-талдау дайындалып, ұсынылды:</w:t>
      </w:r>
    </w:p>
    <w:p w14:paraId="10FC491B" w14:textId="77777777" w:rsidR="00AF2B6F" w:rsidRPr="00530781" w:rsidRDefault="00AF2B6F" w:rsidP="0043040A">
      <w:pPr>
        <w:pStyle w:val="aff3"/>
        <w:tabs>
          <w:tab w:val="left" w:pos="567"/>
        </w:tabs>
        <w:ind w:firstLine="567"/>
        <w:jc w:val="both"/>
        <w:rPr>
          <w:rFonts w:ascii="Times New Roman" w:hAnsi="Times New Roman"/>
          <w:sz w:val="28"/>
          <w:szCs w:val="28"/>
          <w:lang w:val="kk-KZ"/>
        </w:rPr>
      </w:pPr>
    </w:p>
    <w:p w14:paraId="2A47FC33" w14:textId="26A303C6" w:rsidR="00AF2B6F" w:rsidRPr="00AF2B6F" w:rsidRDefault="00AF2B6F" w:rsidP="00AF2B6F">
      <w:pPr>
        <w:pStyle w:val="aff3"/>
        <w:tabs>
          <w:tab w:val="left" w:pos="567"/>
        </w:tabs>
        <w:ind w:firstLine="567"/>
        <w:jc w:val="center"/>
        <w:rPr>
          <w:rFonts w:ascii="Times New Roman" w:hAnsi="Times New Roman"/>
          <w:i/>
          <w:sz w:val="20"/>
          <w:szCs w:val="28"/>
        </w:rPr>
      </w:pPr>
      <w:r w:rsidRPr="00530781">
        <w:rPr>
          <w:rFonts w:ascii="Times New Roman" w:hAnsi="Times New Roman"/>
          <w:i/>
          <w:sz w:val="20"/>
          <w:szCs w:val="28"/>
          <w:lang w:val="kk-KZ"/>
        </w:rPr>
        <w:lastRenderedPageBreak/>
        <w:tab/>
      </w:r>
      <w:r w:rsidRPr="00530781">
        <w:rPr>
          <w:rFonts w:ascii="Times New Roman" w:hAnsi="Times New Roman"/>
          <w:i/>
          <w:sz w:val="20"/>
          <w:szCs w:val="28"/>
          <w:lang w:val="kk-KZ"/>
        </w:rPr>
        <w:tab/>
      </w:r>
      <w:r w:rsidRPr="00530781">
        <w:rPr>
          <w:rFonts w:ascii="Times New Roman" w:hAnsi="Times New Roman"/>
          <w:i/>
          <w:sz w:val="20"/>
          <w:szCs w:val="28"/>
          <w:lang w:val="kk-KZ"/>
        </w:rPr>
        <w:tab/>
      </w:r>
      <w:r w:rsidRPr="00530781">
        <w:rPr>
          <w:rFonts w:ascii="Times New Roman" w:hAnsi="Times New Roman"/>
          <w:i/>
          <w:sz w:val="20"/>
          <w:szCs w:val="28"/>
          <w:lang w:val="kk-KZ"/>
        </w:rPr>
        <w:tab/>
      </w:r>
      <w:r w:rsidRPr="00530781">
        <w:rPr>
          <w:rFonts w:ascii="Times New Roman" w:hAnsi="Times New Roman"/>
          <w:i/>
          <w:sz w:val="20"/>
          <w:szCs w:val="28"/>
          <w:lang w:val="kk-KZ"/>
        </w:rPr>
        <w:tab/>
      </w:r>
      <w:r w:rsidRPr="00530781">
        <w:rPr>
          <w:rFonts w:ascii="Times New Roman" w:hAnsi="Times New Roman"/>
          <w:i/>
          <w:sz w:val="20"/>
          <w:szCs w:val="28"/>
          <w:lang w:val="kk-KZ"/>
        </w:rPr>
        <w:tab/>
      </w:r>
      <w:r w:rsidRPr="00530781">
        <w:rPr>
          <w:rFonts w:ascii="Times New Roman" w:hAnsi="Times New Roman"/>
          <w:i/>
          <w:sz w:val="20"/>
          <w:szCs w:val="28"/>
          <w:lang w:val="kk-KZ"/>
        </w:rPr>
        <w:tab/>
      </w:r>
      <w:r w:rsidRPr="00530781">
        <w:rPr>
          <w:rFonts w:ascii="Times New Roman" w:hAnsi="Times New Roman"/>
          <w:i/>
          <w:sz w:val="20"/>
          <w:szCs w:val="28"/>
          <w:lang w:val="kk-KZ"/>
        </w:rPr>
        <w:tab/>
      </w:r>
      <w:r w:rsidRPr="00530781">
        <w:rPr>
          <w:rFonts w:ascii="Times New Roman" w:hAnsi="Times New Roman"/>
          <w:i/>
          <w:sz w:val="20"/>
          <w:szCs w:val="28"/>
          <w:lang w:val="kk-KZ"/>
        </w:rPr>
        <w:tab/>
      </w:r>
      <w:r w:rsidRPr="00530781">
        <w:rPr>
          <w:rFonts w:ascii="Times New Roman" w:hAnsi="Times New Roman"/>
          <w:i/>
          <w:sz w:val="20"/>
          <w:szCs w:val="28"/>
          <w:lang w:val="kk-KZ"/>
        </w:rPr>
        <w:tab/>
      </w:r>
      <w:r w:rsidRPr="00530781">
        <w:rPr>
          <w:rFonts w:ascii="Times New Roman" w:hAnsi="Times New Roman"/>
          <w:i/>
          <w:sz w:val="20"/>
          <w:szCs w:val="28"/>
          <w:lang w:val="kk-KZ"/>
        </w:rPr>
        <w:tab/>
      </w:r>
      <w:r w:rsidRPr="00530781">
        <w:rPr>
          <w:rFonts w:ascii="Times New Roman" w:hAnsi="Times New Roman"/>
          <w:i/>
          <w:sz w:val="20"/>
          <w:szCs w:val="28"/>
          <w:lang w:val="kk-KZ"/>
        </w:rPr>
        <w:tab/>
      </w:r>
      <w:proofErr w:type="spellStart"/>
      <w:r>
        <w:rPr>
          <w:rFonts w:ascii="Times New Roman" w:hAnsi="Times New Roman"/>
          <w:i/>
          <w:sz w:val="20"/>
          <w:szCs w:val="28"/>
        </w:rPr>
        <w:t>Кесте</w:t>
      </w:r>
      <w:proofErr w:type="spellEnd"/>
      <w:r>
        <w:rPr>
          <w:rFonts w:ascii="Times New Roman" w:hAnsi="Times New Roman"/>
          <w:i/>
          <w:sz w:val="20"/>
          <w:szCs w:val="28"/>
        </w:rPr>
        <w:t xml:space="preserve"> 2</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57"/>
        <w:gridCol w:w="4966"/>
      </w:tblGrid>
      <w:tr w:rsidR="006157D8" w:rsidRPr="005016A1" w14:paraId="798B4B52" w14:textId="77777777" w:rsidTr="00AF2B6F">
        <w:trPr>
          <w:trHeight w:val="44"/>
          <w:jc w:val="center"/>
        </w:trPr>
        <w:tc>
          <w:tcPr>
            <w:tcW w:w="4957" w:type="dxa"/>
            <w:shd w:val="clear" w:color="auto" w:fill="8DB3E2" w:themeFill="text2" w:themeFillTint="66"/>
            <w:vAlign w:val="center"/>
          </w:tcPr>
          <w:p w14:paraId="4890FE5E" w14:textId="68847073" w:rsidR="003B6BEE" w:rsidRPr="005016A1" w:rsidRDefault="002923B6" w:rsidP="00853460">
            <w:pPr>
              <w:jc w:val="center"/>
              <w:rPr>
                <w:rFonts w:ascii="Times New Roman" w:hAnsi="Times New Roman"/>
                <w:b/>
                <w:bCs/>
              </w:rPr>
            </w:pPr>
            <w:r>
              <w:rPr>
                <w:rFonts w:ascii="Times New Roman" w:hAnsi="Times New Roman"/>
                <w:b/>
                <w:bCs/>
                <w:lang w:val="kk-KZ"/>
              </w:rPr>
              <w:t>Жақсы</w:t>
            </w:r>
            <w:r w:rsidR="003B6BEE">
              <w:rPr>
                <w:rFonts w:ascii="Times New Roman" w:hAnsi="Times New Roman"/>
                <w:b/>
                <w:bCs/>
              </w:rPr>
              <w:t xml:space="preserve"> </w:t>
            </w:r>
            <w:proofErr w:type="spellStart"/>
            <w:r w:rsidR="003B6BEE">
              <w:rPr>
                <w:rFonts w:ascii="Times New Roman" w:hAnsi="Times New Roman"/>
                <w:b/>
                <w:bCs/>
              </w:rPr>
              <w:t>жақтары</w:t>
            </w:r>
            <w:proofErr w:type="spellEnd"/>
          </w:p>
        </w:tc>
        <w:tc>
          <w:tcPr>
            <w:tcW w:w="4966" w:type="dxa"/>
            <w:shd w:val="clear" w:color="auto" w:fill="8DB3E2" w:themeFill="text2" w:themeFillTint="66"/>
            <w:vAlign w:val="center"/>
          </w:tcPr>
          <w:p w14:paraId="7D7B2D71" w14:textId="77777777" w:rsidR="003B6BEE" w:rsidRPr="005016A1" w:rsidRDefault="003B6BEE" w:rsidP="00853460">
            <w:pPr>
              <w:jc w:val="center"/>
              <w:rPr>
                <w:rFonts w:ascii="Times New Roman" w:hAnsi="Times New Roman"/>
                <w:b/>
                <w:bCs/>
              </w:rPr>
            </w:pPr>
            <w:proofErr w:type="spellStart"/>
            <w:r>
              <w:rPr>
                <w:rFonts w:ascii="Times New Roman" w:hAnsi="Times New Roman"/>
                <w:b/>
                <w:bCs/>
              </w:rPr>
              <w:t>Әлсіз</w:t>
            </w:r>
            <w:proofErr w:type="spellEnd"/>
            <w:r>
              <w:rPr>
                <w:rFonts w:ascii="Times New Roman" w:hAnsi="Times New Roman"/>
                <w:b/>
                <w:bCs/>
              </w:rPr>
              <w:t xml:space="preserve"> </w:t>
            </w:r>
            <w:proofErr w:type="spellStart"/>
            <w:r>
              <w:rPr>
                <w:rFonts w:ascii="Times New Roman" w:hAnsi="Times New Roman"/>
                <w:b/>
                <w:bCs/>
              </w:rPr>
              <w:t>жақтары</w:t>
            </w:r>
            <w:proofErr w:type="spellEnd"/>
          </w:p>
        </w:tc>
      </w:tr>
      <w:tr w:rsidR="006157D8" w:rsidRPr="005016A1" w14:paraId="396D3E64" w14:textId="77777777" w:rsidTr="00853460">
        <w:trPr>
          <w:trHeight w:val="384"/>
          <w:jc w:val="center"/>
        </w:trPr>
        <w:tc>
          <w:tcPr>
            <w:tcW w:w="4957" w:type="dxa"/>
          </w:tcPr>
          <w:p w14:paraId="6FD591FB" w14:textId="77777777" w:rsidR="003B6BEE" w:rsidRPr="005016A1" w:rsidRDefault="003B6BEE" w:rsidP="004C7A6C">
            <w:pPr>
              <w:numPr>
                <w:ilvl w:val="0"/>
                <w:numId w:val="4"/>
              </w:numPr>
              <w:tabs>
                <w:tab w:val="left" w:pos="317"/>
              </w:tabs>
              <w:suppressAutoHyphens w:val="0"/>
              <w:ind w:left="0" w:firstLine="0"/>
              <w:contextualSpacing/>
              <w:jc w:val="both"/>
              <w:rPr>
                <w:rFonts w:ascii="Times New Roman" w:hAnsi="Times New Roman"/>
                <w:bCs/>
                <w:spacing w:val="-4"/>
              </w:rPr>
            </w:pPr>
            <w:proofErr w:type="spellStart"/>
            <w:r>
              <w:rPr>
                <w:rFonts w:ascii="Times New Roman" w:hAnsi="Times New Roman"/>
                <w:bCs/>
                <w:spacing w:val="-4"/>
              </w:rPr>
              <w:t>Экологиялық</w:t>
            </w:r>
            <w:proofErr w:type="spellEnd"/>
            <w:r>
              <w:rPr>
                <w:rFonts w:ascii="Times New Roman" w:hAnsi="Times New Roman"/>
                <w:bCs/>
                <w:spacing w:val="-4"/>
              </w:rPr>
              <w:t xml:space="preserve"> таза, </w:t>
            </w:r>
            <w:proofErr w:type="spellStart"/>
            <w:r>
              <w:rPr>
                <w:rFonts w:ascii="Times New Roman" w:hAnsi="Times New Roman"/>
                <w:bCs/>
                <w:spacing w:val="-4"/>
              </w:rPr>
              <w:t>жаңартылатын</w:t>
            </w:r>
            <w:proofErr w:type="spellEnd"/>
            <w:r>
              <w:rPr>
                <w:rFonts w:ascii="Times New Roman" w:hAnsi="Times New Roman"/>
                <w:bCs/>
                <w:spacing w:val="-4"/>
              </w:rPr>
              <w:t xml:space="preserve"> </w:t>
            </w:r>
            <w:proofErr w:type="spellStart"/>
            <w:r>
              <w:rPr>
                <w:rFonts w:ascii="Times New Roman" w:hAnsi="Times New Roman"/>
                <w:bCs/>
                <w:spacing w:val="-4"/>
              </w:rPr>
              <w:t>электр</w:t>
            </w:r>
            <w:proofErr w:type="spellEnd"/>
            <w:r>
              <w:rPr>
                <w:rFonts w:ascii="Times New Roman" w:hAnsi="Times New Roman"/>
                <w:bCs/>
                <w:spacing w:val="-4"/>
              </w:rPr>
              <w:t xml:space="preserve"> </w:t>
            </w:r>
            <w:proofErr w:type="spellStart"/>
            <w:r>
              <w:rPr>
                <w:rFonts w:ascii="Times New Roman" w:hAnsi="Times New Roman"/>
                <w:bCs/>
                <w:spacing w:val="-4"/>
              </w:rPr>
              <w:t>энергиясын</w:t>
            </w:r>
            <w:proofErr w:type="spellEnd"/>
            <w:r>
              <w:rPr>
                <w:rFonts w:ascii="Times New Roman" w:hAnsi="Times New Roman"/>
                <w:bCs/>
                <w:spacing w:val="-4"/>
              </w:rPr>
              <w:t xml:space="preserve"> </w:t>
            </w:r>
            <w:proofErr w:type="spellStart"/>
            <w:r>
              <w:rPr>
                <w:rFonts w:ascii="Times New Roman" w:hAnsi="Times New Roman"/>
                <w:bCs/>
                <w:spacing w:val="-4"/>
              </w:rPr>
              <w:t>өндіру</w:t>
            </w:r>
            <w:proofErr w:type="spellEnd"/>
            <w:r>
              <w:rPr>
                <w:rFonts w:ascii="Times New Roman" w:hAnsi="Times New Roman"/>
                <w:bCs/>
                <w:spacing w:val="-4"/>
              </w:rPr>
              <w:t>.</w:t>
            </w:r>
          </w:p>
          <w:p w14:paraId="6F4E3A80" w14:textId="77777777" w:rsidR="003B6BEE" w:rsidRPr="005016A1" w:rsidRDefault="003B6BEE" w:rsidP="004C7A6C">
            <w:pPr>
              <w:numPr>
                <w:ilvl w:val="0"/>
                <w:numId w:val="4"/>
              </w:numPr>
              <w:tabs>
                <w:tab w:val="left" w:pos="317"/>
              </w:tabs>
              <w:suppressAutoHyphens w:val="0"/>
              <w:ind w:left="0" w:firstLine="0"/>
              <w:contextualSpacing/>
              <w:jc w:val="both"/>
              <w:rPr>
                <w:rFonts w:ascii="Times New Roman" w:hAnsi="Times New Roman"/>
                <w:bCs/>
                <w:spacing w:val="-4"/>
              </w:rPr>
            </w:pPr>
            <w:proofErr w:type="spellStart"/>
            <w:r>
              <w:rPr>
                <w:rFonts w:ascii="Times New Roman" w:hAnsi="Times New Roman"/>
                <w:bCs/>
                <w:spacing w:val="-4"/>
              </w:rPr>
              <w:t>Табысты</w:t>
            </w:r>
            <w:proofErr w:type="spellEnd"/>
            <w:r>
              <w:rPr>
                <w:rFonts w:ascii="Times New Roman" w:hAnsi="Times New Roman"/>
                <w:bCs/>
                <w:spacing w:val="-4"/>
              </w:rPr>
              <w:t xml:space="preserve"> </w:t>
            </w:r>
            <w:proofErr w:type="spellStart"/>
            <w:r>
              <w:rPr>
                <w:rFonts w:ascii="Times New Roman" w:hAnsi="Times New Roman"/>
                <w:bCs/>
                <w:spacing w:val="-4"/>
              </w:rPr>
              <w:t>несие</w:t>
            </w:r>
            <w:proofErr w:type="spellEnd"/>
            <w:r>
              <w:rPr>
                <w:rFonts w:ascii="Times New Roman" w:hAnsi="Times New Roman"/>
                <w:bCs/>
                <w:spacing w:val="-4"/>
              </w:rPr>
              <w:t xml:space="preserve"> </w:t>
            </w:r>
            <w:proofErr w:type="spellStart"/>
            <w:r>
              <w:rPr>
                <w:rFonts w:ascii="Times New Roman" w:hAnsi="Times New Roman"/>
                <w:bCs/>
                <w:spacing w:val="-4"/>
              </w:rPr>
              <w:t>тарихы</w:t>
            </w:r>
            <w:proofErr w:type="spellEnd"/>
            <w:r>
              <w:rPr>
                <w:rFonts w:ascii="Times New Roman" w:hAnsi="Times New Roman"/>
                <w:bCs/>
                <w:spacing w:val="-4"/>
              </w:rPr>
              <w:t xml:space="preserve"> </w:t>
            </w:r>
            <w:proofErr w:type="spellStart"/>
            <w:r>
              <w:rPr>
                <w:rFonts w:ascii="Times New Roman" w:hAnsi="Times New Roman"/>
                <w:bCs/>
                <w:spacing w:val="-4"/>
              </w:rPr>
              <w:t>және</w:t>
            </w:r>
            <w:proofErr w:type="spellEnd"/>
            <w:r>
              <w:rPr>
                <w:rFonts w:ascii="Times New Roman" w:hAnsi="Times New Roman"/>
                <w:bCs/>
                <w:spacing w:val="-4"/>
              </w:rPr>
              <w:t xml:space="preserve"> </w:t>
            </w:r>
            <w:proofErr w:type="spellStart"/>
            <w:r>
              <w:rPr>
                <w:rFonts w:ascii="Times New Roman" w:hAnsi="Times New Roman"/>
                <w:bCs/>
                <w:spacing w:val="-4"/>
              </w:rPr>
              <w:t>тұрақты</w:t>
            </w:r>
            <w:proofErr w:type="spellEnd"/>
            <w:r>
              <w:rPr>
                <w:rFonts w:ascii="Times New Roman" w:hAnsi="Times New Roman"/>
                <w:bCs/>
                <w:spacing w:val="-4"/>
              </w:rPr>
              <w:t xml:space="preserve"> </w:t>
            </w:r>
            <w:proofErr w:type="spellStart"/>
            <w:r>
              <w:rPr>
                <w:rFonts w:ascii="Times New Roman" w:hAnsi="Times New Roman"/>
                <w:bCs/>
                <w:spacing w:val="-4"/>
              </w:rPr>
              <w:t>қаржылық</w:t>
            </w:r>
            <w:proofErr w:type="spellEnd"/>
            <w:r>
              <w:rPr>
                <w:rFonts w:ascii="Times New Roman" w:hAnsi="Times New Roman"/>
                <w:bCs/>
                <w:spacing w:val="-4"/>
              </w:rPr>
              <w:t xml:space="preserve"> </w:t>
            </w:r>
            <w:proofErr w:type="spellStart"/>
            <w:r>
              <w:rPr>
                <w:rFonts w:ascii="Times New Roman" w:hAnsi="Times New Roman"/>
                <w:bCs/>
                <w:spacing w:val="-4"/>
              </w:rPr>
              <w:t>көрсеткіштер</w:t>
            </w:r>
            <w:proofErr w:type="spellEnd"/>
            <w:r>
              <w:rPr>
                <w:rFonts w:ascii="Times New Roman" w:hAnsi="Times New Roman"/>
                <w:bCs/>
                <w:spacing w:val="-4"/>
              </w:rPr>
              <w:t xml:space="preserve">, </w:t>
            </w:r>
            <w:proofErr w:type="spellStart"/>
            <w:r>
              <w:rPr>
                <w:rFonts w:ascii="Times New Roman" w:hAnsi="Times New Roman"/>
                <w:bCs/>
                <w:spacing w:val="-4"/>
              </w:rPr>
              <w:t>төлем</w:t>
            </w:r>
            <w:proofErr w:type="spellEnd"/>
            <w:r>
              <w:rPr>
                <w:rFonts w:ascii="Times New Roman" w:hAnsi="Times New Roman"/>
                <w:bCs/>
                <w:spacing w:val="-4"/>
              </w:rPr>
              <w:t xml:space="preserve"> </w:t>
            </w:r>
            <w:proofErr w:type="spellStart"/>
            <w:r>
              <w:rPr>
                <w:rFonts w:ascii="Times New Roman" w:hAnsi="Times New Roman"/>
                <w:bCs/>
                <w:spacing w:val="-4"/>
              </w:rPr>
              <w:t>қабілеттілігі</w:t>
            </w:r>
            <w:proofErr w:type="spellEnd"/>
            <w:r>
              <w:rPr>
                <w:rFonts w:ascii="Times New Roman" w:hAnsi="Times New Roman"/>
                <w:bCs/>
                <w:spacing w:val="-4"/>
              </w:rPr>
              <w:t>.</w:t>
            </w:r>
          </w:p>
          <w:p w14:paraId="27272521" w14:textId="77777777" w:rsidR="003B6BEE" w:rsidRPr="005016A1" w:rsidRDefault="003B6BEE" w:rsidP="004C7A6C">
            <w:pPr>
              <w:numPr>
                <w:ilvl w:val="0"/>
                <w:numId w:val="4"/>
              </w:numPr>
              <w:tabs>
                <w:tab w:val="left" w:pos="317"/>
              </w:tabs>
              <w:suppressAutoHyphens w:val="0"/>
              <w:ind w:left="0" w:firstLine="0"/>
              <w:contextualSpacing/>
              <w:jc w:val="both"/>
              <w:rPr>
                <w:rFonts w:ascii="Times New Roman" w:hAnsi="Times New Roman"/>
                <w:bCs/>
                <w:spacing w:val="-4"/>
              </w:rPr>
            </w:pPr>
            <w:proofErr w:type="spellStart"/>
            <w:r>
              <w:rPr>
                <w:rFonts w:ascii="Times New Roman" w:hAnsi="Times New Roman"/>
                <w:bCs/>
                <w:spacing w:val="-4"/>
              </w:rPr>
              <w:t>Мердігерлер</w:t>
            </w:r>
            <w:proofErr w:type="spellEnd"/>
            <w:r>
              <w:rPr>
                <w:rFonts w:ascii="Times New Roman" w:hAnsi="Times New Roman"/>
                <w:bCs/>
                <w:spacing w:val="-4"/>
              </w:rPr>
              <w:t xml:space="preserve"> мен </w:t>
            </w:r>
            <w:proofErr w:type="spellStart"/>
            <w:r>
              <w:rPr>
                <w:rFonts w:ascii="Times New Roman" w:hAnsi="Times New Roman"/>
                <w:bCs/>
                <w:spacing w:val="-4"/>
              </w:rPr>
              <w:t>тұтынушыларға</w:t>
            </w:r>
            <w:proofErr w:type="spellEnd"/>
            <w:r>
              <w:rPr>
                <w:rFonts w:ascii="Times New Roman" w:hAnsi="Times New Roman"/>
                <w:bCs/>
                <w:spacing w:val="-4"/>
              </w:rPr>
              <w:t xml:space="preserve"> </w:t>
            </w:r>
            <w:proofErr w:type="spellStart"/>
            <w:r>
              <w:rPr>
                <w:rFonts w:ascii="Times New Roman" w:hAnsi="Times New Roman"/>
                <w:bCs/>
                <w:spacing w:val="-4"/>
              </w:rPr>
              <w:t>қатысты</w:t>
            </w:r>
            <w:proofErr w:type="spellEnd"/>
            <w:r>
              <w:rPr>
                <w:rFonts w:ascii="Times New Roman" w:hAnsi="Times New Roman"/>
                <w:bCs/>
                <w:spacing w:val="-4"/>
              </w:rPr>
              <w:t xml:space="preserve"> </w:t>
            </w:r>
            <w:proofErr w:type="spellStart"/>
            <w:r>
              <w:rPr>
                <w:rFonts w:ascii="Times New Roman" w:hAnsi="Times New Roman"/>
                <w:bCs/>
                <w:spacing w:val="-4"/>
              </w:rPr>
              <w:t>шарттық</w:t>
            </w:r>
            <w:proofErr w:type="spellEnd"/>
            <w:r>
              <w:rPr>
                <w:rFonts w:ascii="Times New Roman" w:hAnsi="Times New Roman"/>
                <w:bCs/>
                <w:spacing w:val="-4"/>
              </w:rPr>
              <w:t xml:space="preserve"> </w:t>
            </w:r>
            <w:proofErr w:type="spellStart"/>
            <w:r>
              <w:rPr>
                <w:rFonts w:ascii="Times New Roman" w:hAnsi="Times New Roman"/>
                <w:bCs/>
                <w:spacing w:val="-4"/>
              </w:rPr>
              <w:t>міндеттемелерді</w:t>
            </w:r>
            <w:proofErr w:type="spellEnd"/>
            <w:r>
              <w:rPr>
                <w:rFonts w:ascii="Times New Roman" w:hAnsi="Times New Roman"/>
                <w:bCs/>
                <w:spacing w:val="-4"/>
              </w:rPr>
              <w:t xml:space="preserve"> </w:t>
            </w:r>
            <w:proofErr w:type="spellStart"/>
            <w:r>
              <w:rPr>
                <w:rFonts w:ascii="Times New Roman" w:hAnsi="Times New Roman"/>
                <w:bCs/>
                <w:spacing w:val="-4"/>
              </w:rPr>
              <w:t>орындаудың</w:t>
            </w:r>
            <w:proofErr w:type="spellEnd"/>
            <w:r>
              <w:rPr>
                <w:rFonts w:ascii="Times New Roman" w:hAnsi="Times New Roman"/>
                <w:bCs/>
                <w:spacing w:val="-4"/>
              </w:rPr>
              <w:t xml:space="preserve"> </w:t>
            </w:r>
            <w:proofErr w:type="spellStart"/>
            <w:r>
              <w:rPr>
                <w:rFonts w:ascii="Times New Roman" w:hAnsi="Times New Roman"/>
                <w:bCs/>
                <w:spacing w:val="-4"/>
              </w:rPr>
              <w:t>жоғары</w:t>
            </w:r>
            <w:proofErr w:type="spellEnd"/>
            <w:r>
              <w:rPr>
                <w:rFonts w:ascii="Times New Roman" w:hAnsi="Times New Roman"/>
                <w:bCs/>
                <w:spacing w:val="-4"/>
              </w:rPr>
              <w:t xml:space="preserve"> </w:t>
            </w:r>
            <w:proofErr w:type="spellStart"/>
            <w:r>
              <w:rPr>
                <w:rFonts w:ascii="Times New Roman" w:hAnsi="Times New Roman"/>
                <w:bCs/>
                <w:spacing w:val="-4"/>
              </w:rPr>
              <w:t>дәрежесі</w:t>
            </w:r>
            <w:proofErr w:type="spellEnd"/>
            <w:r>
              <w:rPr>
                <w:rFonts w:ascii="Times New Roman" w:hAnsi="Times New Roman"/>
                <w:bCs/>
                <w:spacing w:val="-4"/>
              </w:rPr>
              <w:t>.</w:t>
            </w:r>
          </w:p>
          <w:p w14:paraId="23C83ABB" w14:textId="77777777" w:rsidR="003B6BEE" w:rsidRPr="005016A1" w:rsidRDefault="003B6BEE" w:rsidP="004C7A6C">
            <w:pPr>
              <w:numPr>
                <w:ilvl w:val="0"/>
                <w:numId w:val="4"/>
              </w:numPr>
              <w:tabs>
                <w:tab w:val="left" w:pos="317"/>
              </w:tabs>
              <w:suppressAutoHyphens w:val="0"/>
              <w:ind w:left="0" w:firstLine="0"/>
              <w:contextualSpacing/>
              <w:jc w:val="both"/>
              <w:rPr>
                <w:rFonts w:ascii="Times New Roman" w:hAnsi="Times New Roman"/>
                <w:bCs/>
                <w:spacing w:val="-4"/>
              </w:rPr>
            </w:pPr>
            <w:proofErr w:type="spellStart"/>
            <w:r>
              <w:rPr>
                <w:rFonts w:ascii="Times New Roman" w:hAnsi="Times New Roman"/>
                <w:bCs/>
                <w:spacing w:val="-4"/>
              </w:rPr>
              <w:t>Қоғамдық</w:t>
            </w:r>
            <w:proofErr w:type="spellEnd"/>
            <w:r>
              <w:rPr>
                <w:rFonts w:ascii="Times New Roman" w:hAnsi="Times New Roman"/>
                <w:bCs/>
                <w:spacing w:val="-4"/>
              </w:rPr>
              <w:t xml:space="preserve"> </w:t>
            </w:r>
            <w:proofErr w:type="spellStart"/>
            <w:r>
              <w:rPr>
                <w:rFonts w:ascii="Times New Roman" w:hAnsi="Times New Roman"/>
                <w:bCs/>
                <w:spacing w:val="-4"/>
              </w:rPr>
              <w:t>өмірдегі</w:t>
            </w:r>
            <w:proofErr w:type="spellEnd"/>
            <w:r>
              <w:rPr>
                <w:rFonts w:ascii="Times New Roman" w:hAnsi="Times New Roman"/>
                <w:bCs/>
                <w:spacing w:val="-4"/>
              </w:rPr>
              <w:t xml:space="preserve"> </w:t>
            </w:r>
            <w:proofErr w:type="spellStart"/>
            <w:r>
              <w:rPr>
                <w:rFonts w:ascii="Times New Roman" w:hAnsi="Times New Roman"/>
                <w:bCs/>
                <w:spacing w:val="-4"/>
              </w:rPr>
              <w:t>жағымды</w:t>
            </w:r>
            <w:proofErr w:type="spellEnd"/>
            <w:r>
              <w:rPr>
                <w:rFonts w:ascii="Times New Roman" w:hAnsi="Times New Roman"/>
                <w:bCs/>
                <w:spacing w:val="-4"/>
              </w:rPr>
              <w:t xml:space="preserve"> имидж. </w:t>
            </w:r>
          </w:p>
        </w:tc>
        <w:tc>
          <w:tcPr>
            <w:tcW w:w="4966" w:type="dxa"/>
          </w:tcPr>
          <w:p w14:paraId="5381E64F" w14:textId="3725F33A" w:rsidR="003B6BEE" w:rsidRPr="005016A1" w:rsidRDefault="003B6BEE" w:rsidP="004C7A6C">
            <w:pPr>
              <w:pStyle w:val="a9"/>
              <w:numPr>
                <w:ilvl w:val="0"/>
                <w:numId w:val="6"/>
              </w:numPr>
              <w:tabs>
                <w:tab w:val="left" w:pos="567"/>
              </w:tabs>
              <w:jc w:val="both"/>
              <w:rPr>
                <w:rFonts w:ascii="Times New Roman" w:eastAsia="Calibri" w:hAnsi="Times New Roman"/>
              </w:rPr>
            </w:pPr>
            <w:r>
              <w:rPr>
                <w:rFonts w:ascii="Times New Roman" w:eastAsia="Calibri" w:hAnsi="Times New Roman"/>
              </w:rPr>
              <w:t xml:space="preserve">Су </w:t>
            </w:r>
            <w:proofErr w:type="spellStart"/>
            <w:r>
              <w:rPr>
                <w:rFonts w:ascii="Times New Roman" w:eastAsia="Calibri" w:hAnsi="Times New Roman"/>
              </w:rPr>
              <w:t>ағынын</w:t>
            </w:r>
            <w:proofErr w:type="spellEnd"/>
            <w:r>
              <w:rPr>
                <w:rFonts w:ascii="Times New Roman" w:eastAsia="Calibri" w:hAnsi="Times New Roman"/>
              </w:rPr>
              <w:t xml:space="preserve"> </w:t>
            </w:r>
            <w:proofErr w:type="spellStart"/>
            <w:r>
              <w:rPr>
                <w:rFonts w:ascii="Times New Roman" w:eastAsia="Calibri" w:hAnsi="Times New Roman"/>
              </w:rPr>
              <w:t>реттеуді</w:t>
            </w:r>
            <w:proofErr w:type="spellEnd"/>
            <w:r>
              <w:rPr>
                <w:rFonts w:ascii="Times New Roman" w:eastAsia="Calibri" w:hAnsi="Times New Roman"/>
              </w:rPr>
              <w:t xml:space="preserve"> </w:t>
            </w:r>
            <w:proofErr w:type="spellStart"/>
            <w:r>
              <w:rPr>
                <w:rFonts w:ascii="Times New Roman" w:eastAsia="Calibri" w:hAnsi="Times New Roman"/>
              </w:rPr>
              <w:t>Қазақстан</w:t>
            </w:r>
            <w:proofErr w:type="spellEnd"/>
            <w:r>
              <w:rPr>
                <w:rFonts w:ascii="Times New Roman" w:eastAsia="Calibri" w:hAnsi="Times New Roman"/>
              </w:rPr>
              <w:t xml:space="preserve"> </w:t>
            </w:r>
            <w:proofErr w:type="spellStart"/>
            <w:r>
              <w:rPr>
                <w:rFonts w:ascii="Times New Roman" w:eastAsia="Calibri" w:hAnsi="Times New Roman"/>
              </w:rPr>
              <w:t>Республикасы</w:t>
            </w:r>
            <w:proofErr w:type="spellEnd"/>
            <w:r>
              <w:rPr>
                <w:rFonts w:ascii="Times New Roman" w:eastAsia="Calibri" w:hAnsi="Times New Roman"/>
              </w:rPr>
              <w:t xml:space="preserve"> Су </w:t>
            </w:r>
            <w:proofErr w:type="spellStart"/>
            <w:r>
              <w:rPr>
                <w:rFonts w:ascii="Times New Roman" w:eastAsia="Calibri" w:hAnsi="Times New Roman"/>
              </w:rPr>
              <w:t>ресурстары</w:t>
            </w:r>
            <w:proofErr w:type="spellEnd"/>
            <w:r>
              <w:rPr>
                <w:rFonts w:ascii="Times New Roman" w:eastAsia="Calibri" w:hAnsi="Times New Roman"/>
              </w:rPr>
              <w:t xml:space="preserve"> </w:t>
            </w:r>
            <w:proofErr w:type="spellStart"/>
            <w:r>
              <w:rPr>
                <w:rFonts w:ascii="Times New Roman" w:eastAsia="Calibri" w:hAnsi="Times New Roman"/>
              </w:rPr>
              <w:t>және</w:t>
            </w:r>
            <w:proofErr w:type="spellEnd"/>
            <w:r>
              <w:rPr>
                <w:rFonts w:ascii="Times New Roman" w:eastAsia="Calibri" w:hAnsi="Times New Roman"/>
              </w:rPr>
              <w:t xml:space="preserve"> ирригация </w:t>
            </w:r>
            <w:proofErr w:type="spellStart"/>
            <w:r>
              <w:rPr>
                <w:rFonts w:ascii="Times New Roman" w:eastAsia="Calibri" w:hAnsi="Times New Roman"/>
              </w:rPr>
              <w:t>министрлігінің</w:t>
            </w:r>
            <w:proofErr w:type="spellEnd"/>
            <w:r>
              <w:rPr>
                <w:rFonts w:ascii="Times New Roman" w:eastAsia="Calibri" w:hAnsi="Times New Roman"/>
              </w:rPr>
              <w:t xml:space="preserve"> Су </w:t>
            </w:r>
            <w:proofErr w:type="spellStart"/>
            <w:r>
              <w:rPr>
                <w:rFonts w:ascii="Times New Roman" w:eastAsia="Calibri" w:hAnsi="Times New Roman"/>
              </w:rPr>
              <w:t>ресурстарын</w:t>
            </w:r>
            <w:proofErr w:type="spellEnd"/>
            <w:r>
              <w:rPr>
                <w:rFonts w:ascii="Times New Roman" w:eastAsia="Calibri" w:hAnsi="Times New Roman"/>
              </w:rPr>
              <w:t xml:space="preserve"> </w:t>
            </w:r>
            <w:proofErr w:type="spellStart"/>
            <w:r>
              <w:rPr>
                <w:rFonts w:ascii="Times New Roman" w:eastAsia="Calibri" w:hAnsi="Times New Roman"/>
              </w:rPr>
              <w:t>реттеу</w:t>
            </w:r>
            <w:proofErr w:type="spellEnd"/>
            <w:r>
              <w:rPr>
                <w:rFonts w:ascii="Times New Roman" w:eastAsia="Calibri" w:hAnsi="Times New Roman"/>
              </w:rPr>
              <w:t xml:space="preserve">, </w:t>
            </w:r>
            <w:proofErr w:type="spellStart"/>
            <w:r>
              <w:rPr>
                <w:rFonts w:ascii="Times New Roman" w:eastAsia="Calibri" w:hAnsi="Times New Roman"/>
              </w:rPr>
              <w:t>қорғау</w:t>
            </w:r>
            <w:proofErr w:type="spellEnd"/>
            <w:r>
              <w:rPr>
                <w:rFonts w:ascii="Times New Roman" w:eastAsia="Calibri" w:hAnsi="Times New Roman"/>
              </w:rPr>
              <w:t xml:space="preserve"> </w:t>
            </w:r>
            <w:proofErr w:type="spellStart"/>
            <w:r>
              <w:rPr>
                <w:rFonts w:ascii="Times New Roman" w:eastAsia="Calibri" w:hAnsi="Times New Roman"/>
              </w:rPr>
              <w:t>және</w:t>
            </w:r>
            <w:proofErr w:type="spellEnd"/>
            <w:r>
              <w:rPr>
                <w:rFonts w:ascii="Times New Roman" w:eastAsia="Calibri" w:hAnsi="Times New Roman"/>
              </w:rPr>
              <w:t xml:space="preserve"> </w:t>
            </w:r>
            <w:proofErr w:type="spellStart"/>
            <w:r>
              <w:rPr>
                <w:rFonts w:ascii="Times New Roman" w:eastAsia="Calibri" w:hAnsi="Times New Roman"/>
              </w:rPr>
              <w:t>пайдалану</w:t>
            </w:r>
            <w:proofErr w:type="spellEnd"/>
            <w:r>
              <w:rPr>
                <w:rFonts w:ascii="Times New Roman" w:eastAsia="Calibri" w:hAnsi="Times New Roman"/>
              </w:rPr>
              <w:t xml:space="preserve"> </w:t>
            </w:r>
            <w:proofErr w:type="spellStart"/>
            <w:r>
              <w:rPr>
                <w:rFonts w:ascii="Times New Roman" w:eastAsia="Calibri" w:hAnsi="Times New Roman"/>
              </w:rPr>
              <w:t>комитеті</w:t>
            </w:r>
            <w:proofErr w:type="spellEnd"/>
            <w:r>
              <w:rPr>
                <w:rFonts w:ascii="Times New Roman" w:eastAsia="Calibri" w:hAnsi="Times New Roman"/>
              </w:rPr>
              <w:t xml:space="preserve"> </w:t>
            </w:r>
            <w:proofErr w:type="spellStart"/>
            <w:r>
              <w:rPr>
                <w:rFonts w:ascii="Times New Roman" w:eastAsia="Calibri" w:hAnsi="Times New Roman"/>
              </w:rPr>
              <w:t>жүзеге</w:t>
            </w:r>
            <w:proofErr w:type="spellEnd"/>
            <w:r>
              <w:rPr>
                <w:rFonts w:ascii="Times New Roman" w:eastAsia="Calibri" w:hAnsi="Times New Roman"/>
              </w:rPr>
              <w:t xml:space="preserve"> </w:t>
            </w:r>
            <w:proofErr w:type="spellStart"/>
            <w:r>
              <w:rPr>
                <w:rFonts w:ascii="Times New Roman" w:eastAsia="Calibri" w:hAnsi="Times New Roman"/>
              </w:rPr>
              <w:t>асырады</w:t>
            </w:r>
            <w:proofErr w:type="spellEnd"/>
            <w:r>
              <w:rPr>
                <w:rFonts w:ascii="Times New Roman" w:eastAsia="Calibri" w:hAnsi="Times New Roman"/>
              </w:rPr>
              <w:t>.</w:t>
            </w:r>
          </w:p>
        </w:tc>
      </w:tr>
      <w:tr w:rsidR="006157D8" w:rsidRPr="005016A1" w14:paraId="4B50A3E4" w14:textId="77777777" w:rsidTr="00AF2B6F">
        <w:trPr>
          <w:trHeight w:val="44"/>
          <w:jc w:val="center"/>
        </w:trPr>
        <w:tc>
          <w:tcPr>
            <w:tcW w:w="4957" w:type="dxa"/>
            <w:shd w:val="clear" w:color="auto" w:fill="8DB3E2" w:themeFill="text2" w:themeFillTint="66"/>
            <w:vAlign w:val="center"/>
          </w:tcPr>
          <w:p w14:paraId="2EFF4611" w14:textId="77777777" w:rsidR="003B6BEE" w:rsidRPr="005016A1" w:rsidRDefault="003B6BEE" w:rsidP="00853460">
            <w:pPr>
              <w:jc w:val="center"/>
              <w:rPr>
                <w:rFonts w:ascii="Times New Roman" w:hAnsi="Times New Roman"/>
                <w:b/>
                <w:bCs/>
                <w:spacing w:val="-4"/>
              </w:rPr>
            </w:pPr>
            <w:proofErr w:type="spellStart"/>
            <w:r>
              <w:rPr>
                <w:rFonts w:ascii="Times New Roman" w:hAnsi="Times New Roman"/>
                <w:b/>
                <w:bCs/>
                <w:spacing w:val="-4"/>
              </w:rPr>
              <w:t>Мүмкіндіктер</w:t>
            </w:r>
            <w:proofErr w:type="spellEnd"/>
          </w:p>
        </w:tc>
        <w:tc>
          <w:tcPr>
            <w:tcW w:w="4966" w:type="dxa"/>
            <w:shd w:val="clear" w:color="auto" w:fill="8DB3E2" w:themeFill="text2" w:themeFillTint="66"/>
            <w:vAlign w:val="center"/>
          </w:tcPr>
          <w:p w14:paraId="122FB572" w14:textId="77777777" w:rsidR="003B6BEE" w:rsidRPr="005016A1" w:rsidRDefault="003B6BEE" w:rsidP="00853460">
            <w:pPr>
              <w:jc w:val="center"/>
              <w:rPr>
                <w:rFonts w:ascii="Times New Roman" w:hAnsi="Times New Roman"/>
                <w:b/>
                <w:bCs/>
                <w:spacing w:val="-4"/>
              </w:rPr>
            </w:pPr>
            <w:proofErr w:type="spellStart"/>
            <w:r>
              <w:rPr>
                <w:rFonts w:ascii="Times New Roman" w:hAnsi="Times New Roman"/>
                <w:b/>
                <w:bCs/>
                <w:spacing w:val="-4"/>
              </w:rPr>
              <w:t>Қатерлер</w:t>
            </w:r>
            <w:proofErr w:type="spellEnd"/>
          </w:p>
        </w:tc>
      </w:tr>
      <w:tr w:rsidR="003B6BEE" w:rsidRPr="005016A1" w14:paraId="523958A9" w14:textId="77777777" w:rsidTr="00853460">
        <w:trPr>
          <w:trHeight w:val="1579"/>
          <w:jc w:val="center"/>
        </w:trPr>
        <w:tc>
          <w:tcPr>
            <w:tcW w:w="4957" w:type="dxa"/>
          </w:tcPr>
          <w:p w14:paraId="6FAC349F" w14:textId="77777777" w:rsidR="003B6BEE" w:rsidRPr="005016A1" w:rsidRDefault="003B6BEE" w:rsidP="004C7A6C">
            <w:pPr>
              <w:numPr>
                <w:ilvl w:val="0"/>
                <w:numId w:val="7"/>
              </w:numPr>
              <w:tabs>
                <w:tab w:val="left" w:pos="317"/>
              </w:tabs>
              <w:suppressAutoHyphens w:val="0"/>
              <w:ind w:left="0" w:firstLine="29"/>
              <w:contextualSpacing/>
              <w:jc w:val="both"/>
              <w:rPr>
                <w:rFonts w:ascii="Times New Roman" w:hAnsi="Times New Roman"/>
                <w:bCs/>
                <w:spacing w:val="-4"/>
              </w:rPr>
            </w:pPr>
            <w:proofErr w:type="spellStart"/>
            <w:r>
              <w:rPr>
                <w:rFonts w:ascii="Times New Roman" w:hAnsi="Times New Roman"/>
                <w:bCs/>
                <w:spacing w:val="-4"/>
              </w:rPr>
              <w:t>Қоғам</w:t>
            </w:r>
            <w:proofErr w:type="spellEnd"/>
            <w:r>
              <w:rPr>
                <w:rFonts w:ascii="Times New Roman" w:hAnsi="Times New Roman"/>
                <w:bCs/>
                <w:spacing w:val="-4"/>
              </w:rPr>
              <w:t xml:space="preserve"> </w:t>
            </w:r>
            <w:proofErr w:type="spellStart"/>
            <w:r>
              <w:rPr>
                <w:rFonts w:ascii="Times New Roman" w:hAnsi="Times New Roman"/>
                <w:bCs/>
                <w:spacing w:val="-4"/>
              </w:rPr>
              <w:t>үшін</w:t>
            </w:r>
            <w:proofErr w:type="spellEnd"/>
            <w:r>
              <w:rPr>
                <w:rFonts w:ascii="Times New Roman" w:hAnsi="Times New Roman"/>
                <w:bCs/>
                <w:spacing w:val="-4"/>
              </w:rPr>
              <w:t xml:space="preserve"> </w:t>
            </w:r>
            <w:proofErr w:type="spellStart"/>
            <w:r>
              <w:rPr>
                <w:rFonts w:ascii="Times New Roman" w:hAnsi="Times New Roman"/>
                <w:bCs/>
                <w:spacing w:val="-4"/>
              </w:rPr>
              <w:t>тиімді</w:t>
            </w:r>
            <w:proofErr w:type="spellEnd"/>
            <w:r>
              <w:rPr>
                <w:rFonts w:ascii="Times New Roman" w:hAnsi="Times New Roman"/>
                <w:bCs/>
                <w:spacing w:val="-4"/>
              </w:rPr>
              <w:t xml:space="preserve"> </w:t>
            </w:r>
            <w:proofErr w:type="spellStart"/>
            <w:r>
              <w:rPr>
                <w:rFonts w:ascii="Times New Roman" w:hAnsi="Times New Roman"/>
                <w:bCs/>
                <w:spacing w:val="-4"/>
              </w:rPr>
              <w:t>шарттармен</w:t>
            </w:r>
            <w:proofErr w:type="spellEnd"/>
            <w:r>
              <w:rPr>
                <w:rFonts w:ascii="Times New Roman" w:hAnsi="Times New Roman"/>
                <w:bCs/>
                <w:spacing w:val="-4"/>
              </w:rPr>
              <w:t xml:space="preserve"> </w:t>
            </w:r>
            <w:proofErr w:type="spellStart"/>
            <w:r>
              <w:rPr>
                <w:rFonts w:ascii="Times New Roman" w:hAnsi="Times New Roman"/>
                <w:bCs/>
                <w:spacing w:val="-4"/>
              </w:rPr>
              <w:t>инвесторлар</w:t>
            </w:r>
            <w:proofErr w:type="spellEnd"/>
            <w:r>
              <w:rPr>
                <w:rFonts w:ascii="Times New Roman" w:hAnsi="Times New Roman"/>
                <w:bCs/>
                <w:spacing w:val="-4"/>
              </w:rPr>
              <w:t xml:space="preserve"> мен </w:t>
            </w:r>
            <w:proofErr w:type="spellStart"/>
            <w:r>
              <w:rPr>
                <w:rFonts w:ascii="Times New Roman" w:hAnsi="Times New Roman"/>
                <w:bCs/>
                <w:spacing w:val="-4"/>
              </w:rPr>
              <w:t>несие</w:t>
            </w:r>
            <w:proofErr w:type="spellEnd"/>
            <w:r>
              <w:rPr>
                <w:rFonts w:ascii="Times New Roman" w:hAnsi="Times New Roman"/>
                <w:bCs/>
                <w:spacing w:val="-4"/>
              </w:rPr>
              <w:t xml:space="preserve"> </w:t>
            </w:r>
            <w:proofErr w:type="spellStart"/>
            <w:r>
              <w:rPr>
                <w:rFonts w:ascii="Times New Roman" w:hAnsi="Times New Roman"/>
                <w:bCs/>
                <w:spacing w:val="-4"/>
              </w:rPr>
              <w:t>берушілерді</w:t>
            </w:r>
            <w:proofErr w:type="spellEnd"/>
            <w:r>
              <w:rPr>
                <w:rFonts w:ascii="Times New Roman" w:hAnsi="Times New Roman"/>
                <w:bCs/>
                <w:spacing w:val="-4"/>
              </w:rPr>
              <w:t xml:space="preserve"> тарту.</w:t>
            </w:r>
          </w:p>
          <w:p w14:paraId="3C6BACF3" w14:textId="77777777" w:rsidR="003B6BEE" w:rsidRPr="005016A1" w:rsidRDefault="003B6BEE" w:rsidP="004C7A6C">
            <w:pPr>
              <w:numPr>
                <w:ilvl w:val="0"/>
                <w:numId w:val="7"/>
              </w:numPr>
              <w:tabs>
                <w:tab w:val="left" w:pos="317"/>
              </w:tabs>
              <w:suppressAutoHyphens w:val="0"/>
              <w:ind w:left="0" w:firstLine="29"/>
              <w:contextualSpacing/>
              <w:jc w:val="both"/>
              <w:rPr>
                <w:rFonts w:ascii="Times New Roman" w:hAnsi="Times New Roman"/>
                <w:bCs/>
                <w:spacing w:val="-4"/>
              </w:rPr>
            </w:pPr>
            <w:proofErr w:type="spellStart"/>
            <w:r>
              <w:rPr>
                <w:rFonts w:ascii="Times New Roman" w:hAnsi="Times New Roman"/>
                <w:bCs/>
                <w:spacing w:val="-4"/>
              </w:rPr>
              <w:t>Түркістан</w:t>
            </w:r>
            <w:proofErr w:type="spellEnd"/>
            <w:r>
              <w:rPr>
                <w:rFonts w:ascii="Times New Roman" w:hAnsi="Times New Roman"/>
                <w:bCs/>
                <w:spacing w:val="-4"/>
              </w:rPr>
              <w:t xml:space="preserve"> </w:t>
            </w:r>
            <w:proofErr w:type="spellStart"/>
            <w:r>
              <w:rPr>
                <w:rFonts w:ascii="Times New Roman" w:hAnsi="Times New Roman"/>
                <w:bCs/>
                <w:spacing w:val="-4"/>
              </w:rPr>
              <w:t>облысында</w:t>
            </w:r>
            <w:proofErr w:type="spellEnd"/>
            <w:r>
              <w:rPr>
                <w:rFonts w:ascii="Times New Roman" w:hAnsi="Times New Roman"/>
                <w:bCs/>
                <w:spacing w:val="-4"/>
              </w:rPr>
              <w:t xml:space="preserve"> </w:t>
            </w:r>
            <w:proofErr w:type="spellStart"/>
            <w:r>
              <w:rPr>
                <w:rFonts w:ascii="Times New Roman" w:hAnsi="Times New Roman"/>
                <w:bCs/>
                <w:spacing w:val="-4"/>
              </w:rPr>
              <w:t>электр</w:t>
            </w:r>
            <w:proofErr w:type="spellEnd"/>
            <w:r>
              <w:rPr>
                <w:rFonts w:ascii="Times New Roman" w:hAnsi="Times New Roman"/>
                <w:bCs/>
                <w:spacing w:val="-4"/>
              </w:rPr>
              <w:t xml:space="preserve"> </w:t>
            </w:r>
            <w:proofErr w:type="spellStart"/>
            <w:r>
              <w:rPr>
                <w:rFonts w:ascii="Times New Roman" w:hAnsi="Times New Roman"/>
                <w:bCs/>
                <w:spacing w:val="-4"/>
              </w:rPr>
              <w:t>энергиясының</w:t>
            </w:r>
            <w:proofErr w:type="spellEnd"/>
            <w:r>
              <w:rPr>
                <w:rFonts w:ascii="Times New Roman" w:hAnsi="Times New Roman"/>
                <w:bCs/>
                <w:spacing w:val="-4"/>
              </w:rPr>
              <w:t xml:space="preserve"> </w:t>
            </w:r>
            <w:proofErr w:type="spellStart"/>
            <w:r>
              <w:rPr>
                <w:rFonts w:ascii="Times New Roman" w:hAnsi="Times New Roman"/>
                <w:bCs/>
                <w:spacing w:val="-4"/>
              </w:rPr>
              <w:t>тапшылығы</w:t>
            </w:r>
            <w:proofErr w:type="spellEnd"/>
            <w:r>
              <w:rPr>
                <w:rFonts w:ascii="Times New Roman" w:hAnsi="Times New Roman"/>
                <w:bCs/>
                <w:spacing w:val="-4"/>
              </w:rPr>
              <w:t>.</w:t>
            </w:r>
          </w:p>
          <w:p w14:paraId="09D6C36B" w14:textId="77777777" w:rsidR="003B6BEE" w:rsidRPr="005016A1" w:rsidRDefault="003B6BEE" w:rsidP="004C7A6C">
            <w:pPr>
              <w:numPr>
                <w:ilvl w:val="0"/>
                <w:numId w:val="7"/>
              </w:numPr>
              <w:tabs>
                <w:tab w:val="left" w:pos="313"/>
              </w:tabs>
              <w:suppressAutoHyphens w:val="0"/>
              <w:ind w:left="0" w:firstLine="29"/>
              <w:contextualSpacing/>
              <w:jc w:val="both"/>
              <w:rPr>
                <w:rFonts w:ascii="Times New Roman" w:hAnsi="Times New Roman"/>
                <w:spacing w:val="-4"/>
              </w:rPr>
            </w:pPr>
            <w:r>
              <w:rPr>
                <w:rFonts w:ascii="Times New Roman" w:hAnsi="Times New Roman"/>
                <w:bCs/>
                <w:spacing w:val="-4"/>
              </w:rPr>
              <w:t xml:space="preserve">Электр </w:t>
            </w:r>
            <w:proofErr w:type="spellStart"/>
            <w:r>
              <w:rPr>
                <w:rFonts w:ascii="Times New Roman" w:hAnsi="Times New Roman"/>
                <w:bCs/>
                <w:spacing w:val="-4"/>
              </w:rPr>
              <w:t>энергиясын</w:t>
            </w:r>
            <w:proofErr w:type="spellEnd"/>
            <w:r>
              <w:rPr>
                <w:rFonts w:ascii="Times New Roman" w:hAnsi="Times New Roman"/>
                <w:bCs/>
                <w:spacing w:val="-4"/>
              </w:rPr>
              <w:t xml:space="preserve"> </w:t>
            </w:r>
            <w:proofErr w:type="spellStart"/>
            <w:r>
              <w:rPr>
                <w:rFonts w:ascii="Times New Roman" w:hAnsi="Times New Roman"/>
                <w:bCs/>
                <w:spacing w:val="-4"/>
              </w:rPr>
              <w:t>өндіру</w:t>
            </w:r>
            <w:proofErr w:type="spellEnd"/>
            <w:r>
              <w:rPr>
                <w:rFonts w:ascii="Times New Roman" w:hAnsi="Times New Roman"/>
                <w:bCs/>
                <w:spacing w:val="-4"/>
              </w:rPr>
              <w:t xml:space="preserve"> </w:t>
            </w:r>
            <w:proofErr w:type="spellStart"/>
            <w:r>
              <w:rPr>
                <w:rFonts w:ascii="Times New Roman" w:hAnsi="Times New Roman"/>
                <w:bCs/>
                <w:spacing w:val="-4"/>
              </w:rPr>
              <w:t>саласындағы</w:t>
            </w:r>
            <w:proofErr w:type="spellEnd"/>
            <w:r>
              <w:rPr>
                <w:rFonts w:ascii="Times New Roman" w:hAnsi="Times New Roman"/>
                <w:bCs/>
                <w:spacing w:val="-4"/>
              </w:rPr>
              <w:t xml:space="preserve"> </w:t>
            </w:r>
            <w:proofErr w:type="spellStart"/>
            <w:r>
              <w:rPr>
                <w:rFonts w:ascii="Times New Roman" w:hAnsi="Times New Roman"/>
                <w:bCs/>
                <w:spacing w:val="-4"/>
              </w:rPr>
              <w:t>технологиялық</w:t>
            </w:r>
            <w:proofErr w:type="spellEnd"/>
            <w:r>
              <w:rPr>
                <w:rFonts w:ascii="Times New Roman" w:hAnsi="Times New Roman"/>
                <w:bCs/>
                <w:spacing w:val="-4"/>
              </w:rPr>
              <w:t xml:space="preserve"> </w:t>
            </w:r>
            <w:proofErr w:type="spellStart"/>
            <w:r>
              <w:rPr>
                <w:rFonts w:ascii="Times New Roman" w:hAnsi="Times New Roman"/>
                <w:bCs/>
                <w:spacing w:val="-4"/>
              </w:rPr>
              <w:t>инновациялар</w:t>
            </w:r>
            <w:proofErr w:type="spellEnd"/>
            <w:r>
              <w:rPr>
                <w:rFonts w:ascii="Times New Roman" w:hAnsi="Times New Roman"/>
                <w:bCs/>
                <w:spacing w:val="-4"/>
              </w:rPr>
              <w:t>.</w:t>
            </w:r>
          </w:p>
        </w:tc>
        <w:tc>
          <w:tcPr>
            <w:tcW w:w="4966" w:type="dxa"/>
          </w:tcPr>
          <w:p w14:paraId="0F138AE2" w14:textId="77777777" w:rsidR="003B6BEE" w:rsidRPr="005016A1" w:rsidRDefault="003B6BEE" w:rsidP="004C7A6C">
            <w:pPr>
              <w:numPr>
                <w:ilvl w:val="0"/>
                <w:numId w:val="5"/>
              </w:numPr>
              <w:tabs>
                <w:tab w:val="left" w:pos="296"/>
              </w:tabs>
              <w:suppressAutoHyphens w:val="0"/>
              <w:ind w:left="0" w:firstLine="0"/>
              <w:contextualSpacing/>
              <w:jc w:val="both"/>
              <w:rPr>
                <w:rFonts w:ascii="Times New Roman" w:hAnsi="Times New Roman"/>
                <w:spacing w:val="-4"/>
              </w:rPr>
            </w:pPr>
            <w:r>
              <w:rPr>
                <w:rFonts w:ascii="Times New Roman" w:hAnsi="Times New Roman"/>
                <w:spacing w:val="-4"/>
              </w:rPr>
              <w:t xml:space="preserve">Суды </w:t>
            </w:r>
            <w:proofErr w:type="spellStart"/>
            <w:r>
              <w:rPr>
                <w:rFonts w:ascii="Times New Roman" w:hAnsi="Times New Roman"/>
                <w:spacing w:val="-4"/>
              </w:rPr>
              <w:t>реттеу</w:t>
            </w:r>
            <w:proofErr w:type="spellEnd"/>
            <w:r>
              <w:rPr>
                <w:rFonts w:ascii="Times New Roman" w:hAnsi="Times New Roman"/>
                <w:spacing w:val="-4"/>
              </w:rPr>
              <w:t xml:space="preserve"> </w:t>
            </w:r>
            <w:proofErr w:type="spellStart"/>
            <w:r>
              <w:rPr>
                <w:rFonts w:ascii="Times New Roman" w:hAnsi="Times New Roman"/>
                <w:spacing w:val="-4"/>
              </w:rPr>
              <w:t>және</w:t>
            </w:r>
            <w:proofErr w:type="spellEnd"/>
            <w:r>
              <w:rPr>
                <w:rFonts w:ascii="Times New Roman" w:hAnsi="Times New Roman"/>
                <w:spacing w:val="-4"/>
              </w:rPr>
              <w:t xml:space="preserve"> </w:t>
            </w:r>
            <w:proofErr w:type="spellStart"/>
            <w:r>
              <w:rPr>
                <w:rFonts w:ascii="Times New Roman" w:hAnsi="Times New Roman"/>
                <w:spacing w:val="-4"/>
              </w:rPr>
              <w:t>электр</w:t>
            </w:r>
            <w:proofErr w:type="spellEnd"/>
            <w:r>
              <w:rPr>
                <w:rFonts w:ascii="Times New Roman" w:hAnsi="Times New Roman"/>
                <w:spacing w:val="-4"/>
              </w:rPr>
              <w:t xml:space="preserve"> </w:t>
            </w:r>
            <w:proofErr w:type="spellStart"/>
            <w:r>
              <w:rPr>
                <w:rFonts w:ascii="Times New Roman" w:hAnsi="Times New Roman"/>
                <w:spacing w:val="-4"/>
              </w:rPr>
              <w:t>энергетикасы</w:t>
            </w:r>
            <w:proofErr w:type="spellEnd"/>
            <w:r>
              <w:rPr>
                <w:rFonts w:ascii="Times New Roman" w:hAnsi="Times New Roman"/>
                <w:spacing w:val="-4"/>
              </w:rPr>
              <w:t xml:space="preserve"> </w:t>
            </w:r>
            <w:proofErr w:type="spellStart"/>
            <w:r>
              <w:rPr>
                <w:rFonts w:ascii="Times New Roman" w:hAnsi="Times New Roman"/>
                <w:spacing w:val="-4"/>
              </w:rPr>
              <w:t>саласындағы</w:t>
            </w:r>
            <w:proofErr w:type="spellEnd"/>
            <w:r>
              <w:rPr>
                <w:rFonts w:ascii="Times New Roman" w:hAnsi="Times New Roman"/>
                <w:spacing w:val="-4"/>
              </w:rPr>
              <w:t xml:space="preserve"> </w:t>
            </w:r>
            <w:proofErr w:type="spellStart"/>
            <w:r>
              <w:rPr>
                <w:rFonts w:ascii="Times New Roman" w:hAnsi="Times New Roman"/>
                <w:spacing w:val="-4"/>
              </w:rPr>
              <w:t>қолайсыз</w:t>
            </w:r>
            <w:proofErr w:type="spellEnd"/>
            <w:r>
              <w:rPr>
                <w:rFonts w:ascii="Times New Roman" w:hAnsi="Times New Roman"/>
                <w:spacing w:val="-4"/>
              </w:rPr>
              <w:t xml:space="preserve"> </w:t>
            </w:r>
            <w:proofErr w:type="spellStart"/>
            <w:r>
              <w:rPr>
                <w:rFonts w:ascii="Times New Roman" w:hAnsi="Times New Roman"/>
                <w:spacing w:val="-4"/>
              </w:rPr>
              <w:t>заңнамалық</w:t>
            </w:r>
            <w:proofErr w:type="spellEnd"/>
            <w:r>
              <w:rPr>
                <w:rFonts w:ascii="Times New Roman" w:hAnsi="Times New Roman"/>
                <w:spacing w:val="-4"/>
              </w:rPr>
              <w:t xml:space="preserve"> база.</w:t>
            </w:r>
          </w:p>
          <w:p w14:paraId="7BC3BD9D" w14:textId="77777777" w:rsidR="003B6BEE" w:rsidRPr="005016A1" w:rsidRDefault="003B6BEE" w:rsidP="004C7A6C">
            <w:pPr>
              <w:numPr>
                <w:ilvl w:val="0"/>
                <w:numId w:val="5"/>
              </w:numPr>
              <w:tabs>
                <w:tab w:val="left" w:pos="296"/>
              </w:tabs>
              <w:suppressAutoHyphens w:val="0"/>
              <w:ind w:left="0" w:firstLine="0"/>
              <w:contextualSpacing/>
              <w:jc w:val="both"/>
              <w:rPr>
                <w:rFonts w:ascii="Times New Roman" w:hAnsi="Times New Roman"/>
                <w:spacing w:val="-4"/>
              </w:rPr>
            </w:pPr>
            <w:proofErr w:type="spellStart"/>
            <w:r>
              <w:rPr>
                <w:rFonts w:ascii="Times New Roman" w:hAnsi="Times New Roman"/>
                <w:spacing w:val="-4"/>
              </w:rPr>
              <w:t>Қаладағы</w:t>
            </w:r>
            <w:proofErr w:type="spellEnd"/>
            <w:r>
              <w:rPr>
                <w:rFonts w:ascii="Times New Roman" w:hAnsi="Times New Roman"/>
                <w:spacing w:val="-4"/>
              </w:rPr>
              <w:t xml:space="preserve"> </w:t>
            </w:r>
            <w:proofErr w:type="spellStart"/>
            <w:r>
              <w:rPr>
                <w:rFonts w:ascii="Times New Roman" w:hAnsi="Times New Roman"/>
                <w:spacing w:val="-4"/>
              </w:rPr>
              <w:t>әлеуметтік</w:t>
            </w:r>
            <w:proofErr w:type="spellEnd"/>
            <w:r>
              <w:rPr>
                <w:rFonts w:ascii="Times New Roman" w:hAnsi="Times New Roman"/>
                <w:spacing w:val="-4"/>
              </w:rPr>
              <w:t xml:space="preserve"> </w:t>
            </w:r>
            <w:proofErr w:type="spellStart"/>
            <w:r>
              <w:rPr>
                <w:rFonts w:ascii="Times New Roman" w:hAnsi="Times New Roman"/>
                <w:spacing w:val="-4"/>
              </w:rPr>
              <w:t>жағдайдың</w:t>
            </w:r>
            <w:proofErr w:type="spellEnd"/>
            <w:r>
              <w:rPr>
                <w:rFonts w:ascii="Times New Roman" w:hAnsi="Times New Roman"/>
                <w:spacing w:val="-4"/>
              </w:rPr>
              <w:t xml:space="preserve"> </w:t>
            </w:r>
            <w:proofErr w:type="spellStart"/>
            <w:r>
              <w:rPr>
                <w:rFonts w:ascii="Times New Roman" w:hAnsi="Times New Roman"/>
                <w:spacing w:val="-4"/>
              </w:rPr>
              <w:t>тұрақсыздығы</w:t>
            </w:r>
            <w:proofErr w:type="spellEnd"/>
            <w:r>
              <w:rPr>
                <w:rFonts w:ascii="Times New Roman" w:hAnsi="Times New Roman"/>
                <w:spacing w:val="-4"/>
              </w:rPr>
              <w:t xml:space="preserve"> </w:t>
            </w:r>
            <w:proofErr w:type="spellStart"/>
            <w:r>
              <w:rPr>
                <w:rFonts w:ascii="Times New Roman" w:hAnsi="Times New Roman"/>
                <w:spacing w:val="-4"/>
              </w:rPr>
              <w:t>Шардара</w:t>
            </w:r>
            <w:proofErr w:type="spellEnd"/>
            <w:r>
              <w:rPr>
                <w:rFonts w:ascii="Times New Roman" w:hAnsi="Times New Roman"/>
                <w:spacing w:val="-4"/>
              </w:rPr>
              <w:t>.</w:t>
            </w:r>
          </w:p>
          <w:p w14:paraId="1F4E351C" w14:textId="77777777" w:rsidR="003B6BEE" w:rsidRPr="005016A1" w:rsidRDefault="003B6BEE" w:rsidP="004C7A6C">
            <w:pPr>
              <w:numPr>
                <w:ilvl w:val="0"/>
                <w:numId w:val="5"/>
              </w:numPr>
              <w:tabs>
                <w:tab w:val="left" w:pos="296"/>
              </w:tabs>
              <w:suppressAutoHyphens w:val="0"/>
              <w:ind w:left="0" w:firstLine="0"/>
              <w:contextualSpacing/>
              <w:jc w:val="both"/>
              <w:rPr>
                <w:rFonts w:ascii="Times New Roman" w:hAnsi="Times New Roman"/>
                <w:spacing w:val="-4"/>
              </w:rPr>
            </w:pPr>
            <w:proofErr w:type="spellStart"/>
            <w:r>
              <w:rPr>
                <w:rFonts w:ascii="Times New Roman" w:hAnsi="Times New Roman"/>
                <w:spacing w:val="-4"/>
              </w:rPr>
              <w:t>Қазақстан</w:t>
            </w:r>
            <w:proofErr w:type="spellEnd"/>
            <w:r>
              <w:rPr>
                <w:rFonts w:ascii="Times New Roman" w:hAnsi="Times New Roman"/>
                <w:spacing w:val="-4"/>
              </w:rPr>
              <w:t xml:space="preserve"> </w:t>
            </w:r>
            <w:proofErr w:type="spellStart"/>
            <w:r>
              <w:rPr>
                <w:rFonts w:ascii="Times New Roman" w:hAnsi="Times New Roman"/>
                <w:spacing w:val="-4"/>
              </w:rPr>
              <w:t>Республикасының</w:t>
            </w:r>
            <w:proofErr w:type="spellEnd"/>
            <w:r>
              <w:rPr>
                <w:rFonts w:ascii="Times New Roman" w:hAnsi="Times New Roman"/>
                <w:spacing w:val="-4"/>
              </w:rPr>
              <w:t xml:space="preserve"> </w:t>
            </w:r>
            <w:proofErr w:type="spellStart"/>
            <w:r>
              <w:rPr>
                <w:rFonts w:ascii="Times New Roman" w:hAnsi="Times New Roman"/>
                <w:spacing w:val="-4"/>
              </w:rPr>
              <w:t>еңбек</w:t>
            </w:r>
            <w:proofErr w:type="spellEnd"/>
            <w:r>
              <w:rPr>
                <w:rFonts w:ascii="Times New Roman" w:hAnsi="Times New Roman"/>
                <w:spacing w:val="-4"/>
              </w:rPr>
              <w:t xml:space="preserve"> </w:t>
            </w:r>
            <w:proofErr w:type="spellStart"/>
            <w:r>
              <w:rPr>
                <w:rFonts w:ascii="Times New Roman" w:hAnsi="Times New Roman"/>
                <w:spacing w:val="-4"/>
              </w:rPr>
              <w:t>және</w:t>
            </w:r>
            <w:proofErr w:type="spellEnd"/>
            <w:r>
              <w:rPr>
                <w:rFonts w:ascii="Times New Roman" w:hAnsi="Times New Roman"/>
                <w:spacing w:val="-4"/>
              </w:rPr>
              <w:t xml:space="preserve"> </w:t>
            </w:r>
            <w:proofErr w:type="spellStart"/>
            <w:r>
              <w:rPr>
                <w:rFonts w:ascii="Times New Roman" w:hAnsi="Times New Roman"/>
                <w:spacing w:val="-4"/>
              </w:rPr>
              <w:t>экологиялық</w:t>
            </w:r>
            <w:proofErr w:type="spellEnd"/>
            <w:r>
              <w:rPr>
                <w:rFonts w:ascii="Times New Roman" w:hAnsi="Times New Roman"/>
                <w:spacing w:val="-4"/>
              </w:rPr>
              <w:t xml:space="preserve"> </w:t>
            </w:r>
            <w:proofErr w:type="spellStart"/>
            <w:r>
              <w:rPr>
                <w:rFonts w:ascii="Times New Roman" w:hAnsi="Times New Roman"/>
                <w:spacing w:val="-4"/>
              </w:rPr>
              <w:t>заңнамасын</w:t>
            </w:r>
            <w:proofErr w:type="spellEnd"/>
            <w:r>
              <w:rPr>
                <w:rFonts w:ascii="Times New Roman" w:hAnsi="Times New Roman"/>
                <w:spacing w:val="-4"/>
              </w:rPr>
              <w:t xml:space="preserve"> </w:t>
            </w:r>
            <w:proofErr w:type="spellStart"/>
            <w:r>
              <w:rPr>
                <w:rFonts w:ascii="Times New Roman" w:hAnsi="Times New Roman"/>
                <w:spacing w:val="-4"/>
              </w:rPr>
              <w:t>бұзғаны</w:t>
            </w:r>
            <w:proofErr w:type="spellEnd"/>
            <w:r>
              <w:rPr>
                <w:rFonts w:ascii="Times New Roman" w:hAnsi="Times New Roman"/>
                <w:spacing w:val="-4"/>
              </w:rPr>
              <w:t xml:space="preserve"> </w:t>
            </w:r>
            <w:proofErr w:type="spellStart"/>
            <w:r>
              <w:rPr>
                <w:rFonts w:ascii="Times New Roman" w:hAnsi="Times New Roman"/>
                <w:spacing w:val="-4"/>
              </w:rPr>
              <w:t>үшін</w:t>
            </w:r>
            <w:proofErr w:type="spellEnd"/>
            <w:r>
              <w:rPr>
                <w:rFonts w:ascii="Times New Roman" w:hAnsi="Times New Roman"/>
                <w:spacing w:val="-4"/>
              </w:rPr>
              <w:t xml:space="preserve"> </w:t>
            </w:r>
            <w:proofErr w:type="spellStart"/>
            <w:r>
              <w:rPr>
                <w:rFonts w:ascii="Times New Roman" w:hAnsi="Times New Roman"/>
                <w:spacing w:val="-4"/>
              </w:rPr>
              <w:t>жауаптылықты</w:t>
            </w:r>
            <w:proofErr w:type="spellEnd"/>
            <w:r>
              <w:rPr>
                <w:rFonts w:ascii="Times New Roman" w:hAnsi="Times New Roman"/>
                <w:spacing w:val="-4"/>
              </w:rPr>
              <w:t xml:space="preserve"> </w:t>
            </w:r>
            <w:proofErr w:type="spellStart"/>
            <w:r>
              <w:rPr>
                <w:rFonts w:ascii="Times New Roman" w:hAnsi="Times New Roman"/>
                <w:spacing w:val="-4"/>
              </w:rPr>
              <w:t>күшейту</w:t>
            </w:r>
            <w:proofErr w:type="spellEnd"/>
            <w:r>
              <w:rPr>
                <w:rFonts w:ascii="Times New Roman" w:hAnsi="Times New Roman"/>
                <w:spacing w:val="-4"/>
              </w:rPr>
              <w:t>.</w:t>
            </w:r>
          </w:p>
          <w:p w14:paraId="16583D6E" w14:textId="77777777" w:rsidR="003B6BEE" w:rsidRPr="005016A1" w:rsidRDefault="003B6BEE" w:rsidP="004C7A6C">
            <w:pPr>
              <w:numPr>
                <w:ilvl w:val="0"/>
                <w:numId w:val="5"/>
              </w:numPr>
              <w:tabs>
                <w:tab w:val="left" w:pos="296"/>
              </w:tabs>
              <w:suppressAutoHyphens w:val="0"/>
              <w:ind w:left="0" w:firstLine="0"/>
              <w:contextualSpacing/>
              <w:jc w:val="both"/>
              <w:rPr>
                <w:rFonts w:ascii="Times New Roman" w:hAnsi="Times New Roman"/>
                <w:spacing w:val="-4"/>
              </w:rPr>
            </w:pPr>
            <w:proofErr w:type="spellStart"/>
            <w:r>
              <w:rPr>
                <w:rFonts w:ascii="Times New Roman" w:hAnsi="Times New Roman"/>
                <w:spacing w:val="-4"/>
              </w:rPr>
              <w:t>Шардара</w:t>
            </w:r>
            <w:proofErr w:type="spellEnd"/>
            <w:r>
              <w:rPr>
                <w:rFonts w:ascii="Times New Roman" w:hAnsi="Times New Roman"/>
                <w:spacing w:val="-4"/>
              </w:rPr>
              <w:t xml:space="preserve"> су </w:t>
            </w:r>
            <w:proofErr w:type="spellStart"/>
            <w:r>
              <w:rPr>
                <w:rFonts w:ascii="Times New Roman" w:hAnsi="Times New Roman"/>
                <w:spacing w:val="-4"/>
              </w:rPr>
              <w:t>қоймасына</w:t>
            </w:r>
            <w:proofErr w:type="spellEnd"/>
            <w:r>
              <w:rPr>
                <w:rFonts w:ascii="Times New Roman" w:hAnsi="Times New Roman"/>
                <w:spacing w:val="-4"/>
              </w:rPr>
              <w:t xml:space="preserve"> </w:t>
            </w:r>
            <w:proofErr w:type="spellStart"/>
            <w:r>
              <w:rPr>
                <w:rFonts w:ascii="Times New Roman" w:hAnsi="Times New Roman"/>
                <w:spacing w:val="-4"/>
              </w:rPr>
              <w:t>судың</w:t>
            </w:r>
            <w:proofErr w:type="spellEnd"/>
            <w:r>
              <w:rPr>
                <w:rFonts w:ascii="Times New Roman" w:hAnsi="Times New Roman"/>
                <w:spacing w:val="-4"/>
              </w:rPr>
              <w:t xml:space="preserve"> </w:t>
            </w:r>
            <w:proofErr w:type="spellStart"/>
            <w:r>
              <w:rPr>
                <w:rFonts w:ascii="Times New Roman" w:hAnsi="Times New Roman"/>
                <w:spacing w:val="-4"/>
              </w:rPr>
              <w:t>өте</w:t>
            </w:r>
            <w:proofErr w:type="spellEnd"/>
            <w:r>
              <w:rPr>
                <w:rFonts w:ascii="Times New Roman" w:hAnsi="Times New Roman"/>
                <w:spacing w:val="-4"/>
              </w:rPr>
              <w:t xml:space="preserve"> </w:t>
            </w:r>
            <w:proofErr w:type="spellStart"/>
            <w:r>
              <w:rPr>
                <w:rFonts w:ascii="Times New Roman" w:hAnsi="Times New Roman"/>
                <w:spacing w:val="-4"/>
              </w:rPr>
              <w:t>төмен</w:t>
            </w:r>
            <w:proofErr w:type="spellEnd"/>
            <w:r>
              <w:rPr>
                <w:rFonts w:ascii="Times New Roman" w:hAnsi="Times New Roman"/>
                <w:spacing w:val="-4"/>
              </w:rPr>
              <w:t xml:space="preserve"> </w:t>
            </w:r>
            <w:proofErr w:type="spellStart"/>
            <w:r>
              <w:rPr>
                <w:rFonts w:ascii="Times New Roman" w:hAnsi="Times New Roman"/>
                <w:spacing w:val="-4"/>
              </w:rPr>
              <w:t>түсуі</w:t>
            </w:r>
            <w:proofErr w:type="spellEnd"/>
          </w:p>
        </w:tc>
      </w:tr>
    </w:tbl>
    <w:p w14:paraId="7D0B31F8" w14:textId="77777777" w:rsidR="003B6BEE" w:rsidRPr="005016A1" w:rsidRDefault="003B6BEE" w:rsidP="001926A5">
      <w:pPr>
        <w:pStyle w:val="aff3"/>
        <w:tabs>
          <w:tab w:val="left" w:pos="567"/>
        </w:tabs>
        <w:ind w:firstLine="567"/>
        <w:jc w:val="both"/>
        <w:rPr>
          <w:rFonts w:ascii="Times New Roman" w:hAnsi="Times New Roman"/>
          <w:sz w:val="28"/>
          <w:szCs w:val="28"/>
        </w:rPr>
      </w:pPr>
    </w:p>
    <w:p w14:paraId="3188EA7C" w14:textId="46BDA997" w:rsidR="00CD417C" w:rsidRDefault="00CD417C" w:rsidP="00CF77A3">
      <w:pPr>
        <w:pStyle w:val="aff3"/>
        <w:tabs>
          <w:tab w:val="left" w:pos="567"/>
          <w:tab w:val="left" w:pos="1134"/>
        </w:tabs>
        <w:ind w:firstLine="567"/>
        <w:jc w:val="both"/>
        <w:outlineLvl w:val="1"/>
        <w:rPr>
          <w:rFonts w:ascii="Times New Roman" w:hAnsi="Times New Roman"/>
          <w:b/>
          <w:sz w:val="28"/>
          <w:szCs w:val="28"/>
        </w:rPr>
      </w:pPr>
      <w:bookmarkStart w:id="9" w:name="_Toc233025429"/>
      <w:r>
        <w:rPr>
          <w:rFonts w:ascii="Times New Roman" w:hAnsi="Times New Roman"/>
          <w:b/>
          <w:sz w:val="28"/>
          <w:szCs w:val="28"/>
        </w:rPr>
        <w:t xml:space="preserve">1.6. 2025 </w:t>
      </w:r>
      <w:proofErr w:type="spellStart"/>
      <w:r>
        <w:rPr>
          <w:rFonts w:ascii="Times New Roman" w:hAnsi="Times New Roman"/>
          <w:b/>
          <w:sz w:val="28"/>
          <w:szCs w:val="28"/>
        </w:rPr>
        <w:t>жылғы</w:t>
      </w:r>
      <w:proofErr w:type="spellEnd"/>
      <w:r>
        <w:rPr>
          <w:rFonts w:ascii="Times New Roman" w:hAnsi="Times New Roman"/>
          <w:b/>
          <w:sz w:val="28"/>
          <w:szCs w:val="28"/>
        </w:rPr>
        <w:t xml:space="preserve"> </w:t>
      </w:r>
      <w:proofErr w:type="spellStart"/>
      <w:r>
        <w:rPr>
          <w:rFonts w:ascii="Times New Roman" w:hAnsi="Times New Roman"/>
          <w:b/>
          <w:sz w:val="28"/>
          <w:szCs w:val="28"/>
        </w:rPr>
        <w:t>түйінді</w:t>
      </w:r>
      <w:proofErr w:type="spellEnd"/>
      <w:r>
        <w:rPr>
          <w:rFonts w:ascii="Times New Roman" w:hAnsi="Times New Roman"/>
          <w:b/>
          <w:sz w:val="28"/>
          <w:szCs w:val="28"/>
        </w:rPr>
        <w:t xml:space="preserve"> </w:t>
      </w:r>
      <w:proofErr w:type="spellStart"/>
      <w:r>
        <w:rPr>
          <w:rFonts w:ascii="Times New Roman" w:hAnsi="Times New Roman"/>
          <w:b/>
          <w:sz w:val="28"/>
          <w:szCs w:val="28"/>
        </w:rPr>
        <w:t>оқиғалар</w:t>
      </w:r>
      <w:bookmarkEnd w:id="9"/>
      <w:proofErr w:type="spellEnd"/>
    </w:p>
    <w:p w14:paraId="7CB22CF5" w14:textId="60471663" w:rsidR="00BF1D88" w:rsidRDefault="00BF1D88" w:rsidP="00941E2C">
      <w:pPr>
        <w:pStyle w:val="aff3"/>
        <w:tabs>
          <w:tab w:val="left" w:pos="567"/>
          <w:tab w:val="left" w:pos="1134"/>
        </w:tabs>
        <w:jc w:val="both"/>
        <w:rPr>
          <w:rFonts w:ascii="Times New Roman" w:hAnsi="Times New Roman"/>
          <w:b/>
          <w:sz w:val="28"/>
          <w:szCs w:val="28"/>
        </w:rPr>
      </w:pPr>
    </w:p>
    <w:p w14:paraId="3DF3FBF3" w14:textId="77777777" w:rsidR="00504EA5" w:rsidRPr="007B6C76" w:rsidRDefault="00504EA5" w:rsidP="00504EA5">
      <w:pPr>
        <w:pStyle w:val="aff3"/>
        <w:jc w:val="both"/>
        <w:rPr>
          <w:rFonts w:ascii="Times New Roman" w:hAnsi="Times New Roman"/>
          <w:b/>
          <w:bCs/>
          <w:sz w:val="28"/>
          <w:szCs w:val="28"/>
        </w:rPr>
      </w:pPr>
      <w:r>
        <w:rPr>
          <w:rFonts w:ascii="Times New Roman" w:hAnsi="Times New Roman"/>
          <w:b/>
          <w:sz w:val="28"/>
          <w:szCs w:val="28"/>
        </w:rPr>
        <w:t xml:space="preserve">        </w:t>
      </w:r>
      <w:proofErr w:type="spellStart"/>
      <w:r>
        <w:rPr>
          <w:rFonts w:ascii="Times New Roman" w:hAnsi="Times New Roman"/>
          <w:b/>
          <w:sz w:val="28"/>
          <w:szCs w:val="28"/>
        </w:rPr>
        <w:t>Өндірістік</w:t>
      </w:r>
      <w:proofErr w:type="spellEnd"/>
      <w:r>
        <w:rPr>
          <w:rFonts w:ascii="Times New Roman" w:hAnsi="Times New Roman"/>
          <w:b/>
          <w:sz w:val="28"/>
          <w:szCs w:val="28"/>
        </w:rPr>
        <w:t xml:space="preserve"> </w:t>
      </w:r>
      <w:proofErr w:type="spellStart"/>
      <w:r>
        <w:rPr>
          <w:rFonts w:ascii="Times New Roman" w:hAnsi="Times New Roman"/>
          <w:b/>
          <w:sz w:val="28"/>
          <w:szCs w:val="28"/>
        </w:rPr>
        <w:t>қызмет</w:t>
      </w:r>
      <w:proofErr w:type="spellEnd"/>
    </w:p>
    <w:p w14:paraId="54155BD0" w14:textId="1309358D" w:rsidR="00504EA5" w:rsidRPr="007B6C76" w:rsidRDefault="00504EA5" w:rsidP="00504EA5">
      <w:pPr>
        <w:pStyle w:val="aff3"/>
        <w:jc w:val="both"/>
        <w:rPr>
          <w:rFonts w:ascii="Times New Roman" w:hAnsi="Times New Roman"/>
          <w:sz w:val="28"/>
          <w:szCs w:val="28"/>
        </w:rPr>
      </w:pPr>
      <w:r>
        <w:rPr>
          <w:rFonts w:ascii="Times New Roman" w:hAnsi="Times New Roman"/>
          <w:sz w:val="28"/>
          <w:szCs w:val="28"/>
        </w:rPr>
        <w:t xml:space="preserve">       2025 </w:t>
      </w:r>
      <w:proofErr w:type="spellStart"/>
      <w:r>
        <w:rPr>
          <w:rFonts w:ascii="Times New Roman" w:hAnsi="Times New Roman"/>
          <w:sz w:val="28"/>
          <w:szCs w:val="28"/>
        </w:rPr>
        <w:t>жылдың</w:t>
      </w:r>
      <w:proofErr w:type="spellEnd"/>
      <w:r>
        <w:rPr>
          <w:rFonts w:ascii="Times New Roman" w:hAnsi="Times New Roman"/>
          <w:sz w:val="28"/>
          <w:szCs w:val="28"/>
        </w:rPr>
        <w:t xml:space="preserve"> І </w:t>
      </w:r>
      <w:proofErr w:type="spellStart"/>
      <w:r>
        <w:rPr>
          <w:rFonts w:ascii="Times New Roman" w:hAnsi="Times New Roman"/>
          <w:sz w:val="28"/>
          <w:szCs w:val="28"/>
        </w:rPr>
        <w:t>тоқсаны</w:t>
      </w:r>
      <w:proofErr w:type="spellEnd"/>
    </w:p>
    <w:p w14:paraId="52701FCA"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Гидротехникалық</w:t>
      </w:r>
      <w:proofErr w:type="spellEnd"/>
      <w:r>
        <w:rPr>
          <w:rFonts w:ascii="Times New Roman" w:hAnsi="Times New Roman"/>
          <w:sz w:val="28"/>
          <w:szCs w:val="28"/>
        </w:rPr>
        <w:t xml:space="preserve"> </w:t>
      </w:r>
      <w:proofErr w:type="spellStart"/>
      <w:r>
        <w:rPr>
          <w:rFonts w:ascii="Times New Roman" w:hAnsi="Times New Roman"/>
          <w:sz w:val="28"/>
          <w:szCs w:val="28"/>
        </w:rPr>
        <w:t>құрылыстар</w:t>
      </w:r>
      <w:proofErr w:type="spellEnd"/>
      <w:r>
        <w:rPr>
          <w:rFonts w:ascii="Times New Roman" w:hAnsi="Times New Roman"/>
          <w:sz w:val="28"/>
          <w:szCs w:val="28"/>
        </w:rPr>
        <w:t xml:space="preserve"> мен </w:t>
      </w:r>
      <w:proofErr w:type="spellStart"/>
      <w:r>
        <w:rPr>
          <w:rFonts w:ascii="Times New Roman" w:hAnsi="Times New Roman"/>
          <w:sz w:val="28"/>
          <w:szCs w:val="28"/>
        </w:rPr>
        <w:t>гидроагрегаттардың</w:t>
      </w:r>
      <w:proofErr w:type="spellEnd"/>
      <w:r>
        <w:rPr>
          <w:rFonts w:ascii="Times New Roman" w:hAnsi="Times New Roman"/>
          <w:sz w:val="28"/>
          <w:szCs w:val="28"/>
        </w:rPr>
        <w:t xml:space="preserve"> </w:t>
      </w:r>
      <w:proofErr w:type="spellStart"/>
      <w:r>
        <w:rPr>
          <w:rFonts w:ascii="Times New Roman" w:hAnsi="Times New Roman"/>
          <w:sz w:val="28"/>
          <w:szCs w:val="28"/>
        </w:rPr>
        <w:t>сенімді</w:t>
      </w:r>
      <w:proofErr w:type="spellEnd"/>
      <w:r>
        <w:rPr>
          <w:rFonts w:ascii="Times New Roman" w:hAnsi="Times New Roman"/>
          <w:sz w:val="28"/>
          <w:szCs w:val="28"/>
        </w:rPr>
        <w:t xml:space="preserve"> </w:t>
      </w:r>
      <w:proofErr w:type="spellStart"/>
      <w:r>
        <w:rPr>
          <w:rFonts w:ascii="Times New Roman" w:hAnsi="Times New Roman"/>
          <w:sz w:val="28"/>
          <w:szCs w:val="28"/>
        </w:rPr>
        <w:t>жұмысы</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етілген</w:t>
      </w:r>
      <w:proofErr w:type="spellEnd"/>
      <w:r>
        <w:rPr>
          <w:rFonts w:ascii="Times New Roman" w:hAnsi="Times New Roman"/>
          <w:sz w:val="28"/>
          <w:szCs w:val="28"/>
        </w:rPr>
        <w:t>.</w:t>
      </w:r>
    </w:p>
    <w:p w14:paraId="3280716F"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Жабдықтарға</w:t>
      </w:r>
      <w:proofErr w:type="spellEnd"/>
      <w:r>
        <w:rPr>
          <w:rFonts w:ascii="Times New Roman" w:hAnsi="Times New Roman"/>
          <w:sz w:val="28"/>
          <w:szCs w:val="28"/>
        </w:rPr>
        <w:t xml:space="preserve"> </w:t>
      </w:r>
      <w:proofErr w:type="spellStart"/>
      <w:r>
        <w:rPr>
          <w:rFonts w:ascii="Times New Roman" w:hAnsi="Times New Roman"/>
          <w:sz w:val="28"/>
          <w:szCs w:val="28"/>
        </w:rPr>
        <w:t>техникалық</w:t>
      </w:r>
      <w:proofErr w:type="spellEnd"/>
      <w:r>
        <w:rPr>
          <w:rFonts w:ascii="Times New Roman" w:hAnsi="Times New Roman"/>
          <w:sz w:val="28"/>
          <w:szCs w:val="28"/>
        </w:rPr>
        <w:t xml:space="preserve"> </w:t>
      </w:r>
      <w:proofErr w:type="spellStart"/>
      <w:r>
        <w:rPr>
          <w:rFonts w:ascii="Times New Roman" w:hAnsi="Times New Roman"/>
          <w:sz w:val="28"/>
          <w:szCs w:val="28"/>
        </w:rPr>
        <w:t>қызмет</w:t>
      </w:r>
      <w:proofErr w:type="spellEnd"/>
      <w:r>
        <w:rPr>
          <w:rFonts w:ascii="Times New Roman" w:hAnsi="Times New Roman"/>
          <w:sz w:val="28"/>
          <w:szCs w:val="28"/>
        </w:rPr>
        <w:t xml:space="preserve"> </w:t>
      </w:r>
      <w:proofErr w:type="spellStart"/>
      <w:r>
        <w:rPr>
          <w:rFonts w:ascii="Times New Roman" w:hAnsi="Times New Roman"/>
          <w:sz w:val="28"/>
          <w:szCs w:val="28"/>
        </w:rPr>
        <w:t>көрсету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жоспарлы</w:t>
      </w:r>
      <w:proofErr w:type="spellEnd"/>
      <w:r>
        <w:rPr>
          <w:rFonts w:ascii="Times New Roman" w:hAnsi="Times New Roman"/>
          <w:sz w:val="28"/>
          <w:szCs w:val="28"/>
        </w:rPr>
        <w:t xml:space="preserve"> </w:t>
      </w:r>
      <w:proofErr w:type="spellStart"/>
      <w:r>
        <w:rPr>
          <w:rFonts w:ascii="Times New Roman" w:hAnsi="Times New Roman"/>
          <w:sz w:val="28"/>
          <w:szCs w:val="28"/>
        </w:rPr>
        <w:t>жұмыстар</w:t>
      </w:r>
      <w:proofErr w:type="spellEnd"/>
      <w:r>
        <w:rPr>
          <w:rFonts w:ascii="Times New Roman" w:hAnsi="Times New Roman"/>
          <w:sz w:val="28"/>
          <w:szCs w:val="28"/>
        </w:rPr>
        <w:t xml:space="preserve"> </w:t>
      </w:r>
      <w:proofErr w:type="spellStart"/>
      <w:r>
        <w:rPr>
          <w:rFonts w:ascii="Times New Roman" w:hAnsi="Times New Roman"/>
          <w:sz w:val="28"/>
          <w:szCs w:val="28"/>
        </w:rPr>
        <w:t>орындалды</w:t>
      </w:r>
      <w:proofErr w:type="spellEnd"/>
      <w:r>
        <w:rPr>
          <w:rFonts w:ascii="Times New Roman" w:hAnsi="Times New Roman"/>
          <w:sz w:val="28"/>
          <w:szCs w:val="28"/>
        </w:rPr>
        <w:t>.</w:t>
      </w:r>
    </w:p>
    <w:p w14:paraId="048C7C21"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Гидрологиялық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жағдайға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су </w:t>
      </w:r>
      <w:proofErr w:type="spellStart"/>
      <w:r>
        <w:rPr>
          <w:rFonts w:ascii="Times New Roman" w:hAnsi="Times New Roman"/>
          <w:sz w:val="28"/>
          <w:szCs w:val="28"/>
        </w:rPr>
        <w:t>қоймасының</w:t>
      </w:r>
      <w:proofErr w:type="spellEnd"/>
      <w:r>
        <w:rPr>
          <w:rFonts w:ascii="Times New Roman" w:hAnsi="Times New Roman"/>
          <w:sz w:val="28"/>
          <w:szCs w:val="28"/>
        </w:rPr>
        <w:t xml:space="preserve"> </w:t>
      </w:r>
      <w:proofErr w:type="spellStart"/>
      <w:r>
        <w:rPr>
          <w:rFonts w:ascii="Times New Roman" w:hAnsi="Times New Roman"/>
          <w:sz w:val="28"/>
          <w:szCs w:val="28"/>
        </w:rPr>
        <w:t>жай-күйіне</w:t>
      </w:r>
      <w:proofErr w:type="spellEnd"/>
      <w:r>
        <w:rPr>
          <w:rFonts w:ascii="Times New Roman" w:hAnsi="Times New Roman"/>
          <w:sz w:val="28"/>
          <w:szCs w:val="28"/>
        </w:rPr>
        <w:t xml:space="preserve"> мониторинг </w:t>
      </w:r>
      <w:proofErr w:type="spellStart"/>
      <w:r>
        <w:rPr>
          <w:rFonts w:ascii="Times New Roman" w:hAnsi="Times New Roman"/>
          <w:sz w:val="28"/>
          <w:szCs w:val="28"/>
        </w:rPr>
        <w:t>жалғастырылды</w:t>
      </w:r>
      <w:proofErr w:type="spellEnd"/>
      <w:r>
        <w:rPr>
          <w:rFonts w:ascii="Times New Roman" w:hAnsi="Times New Roman"/>
          <w:sz w:val="28"/>
          <w:szCs w:val="28"/>
        </w:rPr>
        <w:t>.</w:t>
      </w:r>
    </w:p>
    <w:p w14:paraId="1C82B86F" w14:textId="1353C656" w:rsidR="00504EA5" w:rsidRPr="007B6C76" w:rsidRDefault="00504EA5" w:rsidP="00504EA5">
      <w:pPr>
        <w:pStyle w:val="aff3"/>
        <w:jc w:val="both"/>
        <w:rPr>
          <w:rFonts w:ascii="Times New Roman" w:hAnsi="Times New Roman"/>
          <w:sz w:val="28"/>
          <w:szCs w:val="28"/>
        </w:rPr>
      </w:pPr>
      <w:r>
        <w:rPr>
          <w:rFonts w:ascii="Times New Roman" w:hAnsi="Times New Roman"/>
          <w:sz w:val="28"/>
          <w:szCs w:val="28"/>
        </w:rPr>
        <w:t xml:space="preserve">       2025 </w:t>
      </w:r>
      <w:proofErr w:type="spellStart"/>
      <w:r>
        <w:rPr>
          <w:rFonts w:ascii="Times New Roman" w:hAnsi="Times New Roman"/>
          <w:sz w:val="28"/>
          <w:szCs w:val="28"/>
        </w:rPr>
        <w:t>жылғы</w:t>
      </w:r>
      <w:proofErr w:type="spellEnd"/>
      <w:r>
        <w:rPr>
          <w:rFonts w:ascii="Times New Roman" w:hAnsi="Times New Roman"/>
          <w:sz w:val="28"/>
          <w:szCs w:val="28"/>
        </w:rPr>
        <w:t xml:space="preserve"> II </w:t>
      </w:r>
      <w:proofErr w:type="spellStart"/>
      <w:r>
        <w:rPr>
          <w:rFonts w:ascii="Times New Roman" w:hAnsi="Times New Roman"/>
          <w:sz w:val="28"/>
          <w:szCs w:val="28"/>
        </w:rPr>
        <w:t>тоқсан</w:t>
      </w:r>
      <w:proofErr w:type="spellEnd"/>
    </w:p>
    <w:p w14:paraId="5DEA47E0"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Жүктеменің</w:t>
      </w:r>
      <w:proofErr w:type="spellEnd"/>
      <w:r>
        <w:rPr>
          <w:rFonts w:ascii="Times New Roman" w:hAnsi="Times New Roman"/>
          <w:sz w:val="28"/>
          <w:szCs w:val="28"/>
        </w:rPr>
        <w:t xml:space="preserve"> </w:t>
      </w:r>
      <w:proofErr w:type="spellStart"/>
      <w:r>
        <w:rPr>
          <w:rFonts w:ascii="Times New Roman" w:hAnsi="Times New Roman"/>
          <w:sz w:val="28"/>
          <w:szCs w:val="28"/>
        </w:rPr>
        <w:t>жоғарылауы</w:t>
      </w:r>
      <w:proofErr w:type="spellEnd"/>
      <w:r>
        <w:rPr>
          <w:rFonts w:ascii="Times New Roman" w:hAnsi="Times New Roman"/>
          <w:sz w:val="28"/>
          <w:szCs w:val="28"/>
        </w:rPr>
        <w:t xml:space="preserve"> </w:t>
      </w:r>
      <w:proofErr w:type="spellStart"/>
      <w:r>
        <w:rPr>
          <w:rFonts w:ascii="Times New Roman" w:hAnsi="Times New Roman"/>
          <w:sz w:val="28"/>
          <w:szCs w:val="28"/>
        </w:rPr>
        <w:t>кезеңінде</w:t>
      </w:r>
      <w:proofErr w:type="spellEnd"/>
      <w:r>
        <w:rPr>
          <w:rFonts w:ascii="Times New Roman" w:hAnsi="Times New Roman"/>
          <w:sz w:val="28"/>
          <w:szCs w:val="28"/>
        </w:rPr>
        <w:t xml:space="preserve"> </w:t>
      </w:r>
      <w:proofErr w:type="spellStart"/>
      <w:r>
        <w:rPr>
          <w:rFonts w:ascii="Times New Roman" w:hAnsi="Times New Roman"/>
          <w:sz w:val="28"/>
          <w:szCs w:val="28"/>
        </w:rPr>
        <w:t>жабдықтың</w:t>
      </w:r>
      <w:proofErr w:type="spellEnd"/>
      <w:r>
        <w:rPr>
          <w:rFonts w:ascii="Times New Roman" w:hAnsi="Times New Roman"/>
          <w:sz w:val="28"/>
          <w:szCs w:val="28"/>
        </w:rPr>
        <w:t xml:space="preserve"> </w:t>
      </w:r>
      <w:proofErr w:type="spellStart"/>
      <w:r>
        <w:rPr>
          <w:rFonts w:ascii="Times New Roman" w:hAnsi="Times New Roman"/>
          <w:sz w:val="28"/>
          <w:szCs w:val="28"/>
        </w:rPr>
        <w:t>жұмысқа</w:t>
      </w:r>
      <w:proofErr w:type="spellEnd"/>
      <w:r>
        <w:rPr>
          <w:rFonts w:ascii="Times New Roman" w:hAnsi="Times New Roman"/>
          <w:sz w:val="28"/>
          <w:szCs w:val="28"/>
        </w:rPr>
        <w:t xml:space="preserve"> </w:t>
      </w:r>
      <w:proofErr w:type="spellStart"/>
      <w:r>
        <w:rPr>
          <w:rFonts w:ascii="Times New Roman" w:hAnsi="Times New Roman"/>
          <w:sz w:val="28"/>
          <w:szCs w:val="28"/>
        </w:rPr>
        <w:t>дайындығын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шаралар</w:t>
      </w:r>
      <w:proofErr w:type="spellEnd"/>
      <w:r>
        <w:rPr>
          <w:rFonts w:ascii="Times New Roman" w:hAnsi="Times New Roman"/>
          <w:sz w:val="28"/>
          <w:szCs w:val="28"/>
        </w:rPr>
        <w:t xml:space="preserve"> </w:t>
      </w:r>
      <w:proofErr w:type="spellStart"/>
      <w:r>
        <w:rPr>
          <w:rFonts w:ascii="Times New Roman" w:hAnsi="Times New Roman"/>
          <w:sz w:val="28"/>
          <w:szCs w:val="28"/>
        </w:rPr>
        <w:t>қабылданды</w:t>
      </w:r>
      <w:proofErr w:type="spellEnd"/>
      <w:r>
        <w:rPr>
          <w:rFonts w:ascii="Times New Roman" w:hAnsi="Times New Roman"/>
          <w:sz w:val="28"/>
          <w:szCs w:val="28"/>
        </w:rPr>
        <w:t>.</w:t>
      </w:r>
    </w:p>
    <w:p w14:paraId="7FD43623"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процестердің</w:t>
      </w:r>
      <w:proofErr w:type="spellEnd"/>
      <w:r>
        <w:rPr>
          <w:rFonts w:ascii="Times New Roman" w:hAnsi="Times New Roman"/>
          <w:sz w:val="28"/>
          <w:szCs w:val="28"/>
        </w:rPr>
        <w:t xml:space="preserve"> </w:t>
      </w:r>
      <w:proofErr w:type="spellStart"/>
      <w:r>
        <w:rPr>
          <w:rFonts w:ascii="Times New Roman" w:hAnsi="Times New Roman"/>
          <w:sz w:val="28"/>
          <w:szCs w:val="28"/>
        </w:rPr>
        <w:t>сенімділігін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іс-шаралар</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асырылды</w:t>
      </w:r>
      <w:proofErr w:type="spellEnd"/>
      <w:r>
        <w:rPr>
          <w:rFonts w:ascii="Times New Roman" w:hAnsi="Times New Roman"/>
          <w:sz w:val="28"/>
          <w:szCs w:val="28"/>
        </w:rPr>
        <w:t>.</w:t>
      </w:r>
    </w:p>
    <w:p w14:paraId="0B2DCDC9"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жетілдіру</w:t>
      </w:r>
      <w:proofErr w:type="spellEnd"/>
      <w:r>
        <w:rPr>
          <w:rFonts w:ascii="Times New Roman" w:hAnsi="Times New Roman"/>
          <w:sz w:val="28"/>
          <w:szCs w:val="28"/>
        </w:rPr>
        <w:t xml:space="preserve"> </w:t>
      </w:r>
      <w:proofErr w:type="spellStart"/>
      <w:r>
        <w:rPr>
          <w:rFonts w:ascii="Times New Roman" w:hAnsi="Times New Roman"/>
          <w:sz w:val="28"/>
          <w:szCs w:val="28"/>
        </w:rPr>
        <w:t>жұмыстары</w:t>
      </w:r>
      <w:proofErr w:type="spellEnd"/>
      <w:r>
        <w:rPr>
          <w:rFonts w:ascii="Times New Roman" w:hAnsi="Times New Roman"/>
          <w:sz w:val="28"/>
          <w:szCs w:val="28"/>
        </w:rPr>
        <w:t xml:space="preserve"> </w:t>
      </w:r>
      <w:proofErr w:type="spellStart"/>
      <w:r>
        <w:rPr>
          <w:rFonts w:ascii="Times New Roman" w:hAnsi="Times New Roman"/>
          <w:sz w:val="28"/>
          <w:szCs w:val="28"/>
        </w:rPr>
        <w:t>жалғасуда</w:t>
      </w:r>
      <w:proofErr w:type="spellEnd"/>
      <w:r>
        <w:rPr>
          <w:rFonts w:ascii="Times New Roman" w:hAnsi="Times New Roman"/>
          <w:sz w:val="28"/>
          <w:szCs w:val="28"/>
        </w:rPr>
        <w:t>.</w:t>
      </w:r>
    </w:p>
    <w:p w14:paraId="773C4F3D" w14:textId="11BAB56A" w:rsidR="00504EA5" w:rsidRPr="007B6C76" w:rsidRDefault="00504EA5" w:rsidP="00504EA5">
      <w:pPr>
        <w:pStyle w:val="aff3"/>
        <w:jc w:val="both"/>
        <w:rPr>
          <w:rFonts w:ascii="Times New Roman" w:hAnsi="Times New Roman"/>
          <w:sz w:val="28"/>
          <w:szCs w:val="28"/>
        </w:rPr>
      </w:pPr>
      <w:r>
        <w:rPr>
          <w:rFonts w:ascii="Times New Roman" w:hAnsi="Times New Roman"/>
          <w:sz w:val="28"/>
          <w:szCs w:val="28"/>
        </w:rPr>
        <w:t xml:space="preserve">     2025 </w:t>
      </w:r>
      <w:proofErr w:type="spellStart"/>
      <w:r>
        <w:rPr>
          <w:rFonts w:ascii="Times New Roman" w:hAnsi="Times New Roman"/>
          <w:sz w:val="28"/>
          <w:szCs w:val="28"/>
        </w:rPr>
        <w:t>жылғы</w:t>
      </w:r>
      <w:proofErr w:type="spellEnd"/>
      <w:r>
        <w:rPr>
          <w:rFonts w:ascii="Times New Roman" w:hAnsi="Times New Roman"/>
          <w:sz w:val="28"/>
          <w:szCs w:val="28"/>
        </w:rPr>
        <w:t xml:space="preserve"> III </w:t>
      </w:r>
      <w:proofErr w:type="spellStart"/>
      <w:r>
        <w:rPr>
          <w:rFonts w:ascii="Times New Roman" w:hAnsi="Times New Roman"/>
          <w:sz w:val="28"/>
          <w:szCs w:val="28"/>
        </w:rPr>
        <w:t>тоқсан</w:t>
      </w:r>
      <w:proofErr w:type="spellEnd"/>
    </w:p>
    <w:p w14:paraId="5FB8D257" w14:textId="77777777" w:rsidR="00504EA5" w:rsidRPr="007B6C76" w:rsidRDefault="00504EA5" w:rsidP="00504EA5">
      <w:pPr>
        <w:pStyle w:val="aff3"/>
        <w:jc w:val="both"/>
        <w:rPr>
          <w:rFonts w:ascii="Times New Roman" w:hAnsi="Times New Roman"/>
          <w:sz w:val="28"/>
          <w:szCs w:val="28"/>
        </w:rPr>
      </w:pPr>
      <w:r>
        <w:rPr>
          <w:rFonts w:ascii="Times New Roman" w:hAnsi="Times New Roman"/>
          <w:sz w:val="28"/>
          <w:szCs w:val="28"/>
        </w:rPr>
        <w:t xml:space="preserve">Су </w:t>
      </w:r>
      <w:proofErr w:type="spellStart"/>
      <w:r>
        <w:rPr>
          <w:rFonts w:ascii="Times New Roman" w:hAnsi="Times New Roman"/>
          <w:sz w:val="28"/>
          <w:szCs w:val="28"/>
        </w:rPr>
        <w:t>ағынының</w:t>
      </w:r>
      <w:proofErr w:type="spellEnd"/>
      <w:r>
        <w:rPr>
          <w:rFonts w:ascii="Times New Roman" w:hAnsi="Times New Roman"/>
          <w:sz w:val="28"/>
          <w:szCs w:val="28"/>
        </w:rPr>
        <w:t xml:space="preserve"> </w:t>
      </w:r>
      <w:proofErr w:type="spellStart"/>
      <w:r>
        <w:rPr>
          <w:rFonts w:ascii="Times New Roman" w:hAnsi="Times New Roman"/>
          <w:sz w:val="28"/>
          <w:szCs w:val="28"/>
        </w:rPr>
        <w:t>азаюы</w:t>
      </w:r>
      <w:proofErr w:type="spellEnd"/>
      <w:r>
        <w:rPr>
          <w:rFonts w:ascii="Times New Roman" w:hAnsi="Times New Roman"/>
          <w:sz w:val="28"/>
          <w:szCs w:val="28"/>
        </w:rPr>
        <w:t xml:space="preserve"> </w:t>
      </w:r>
      <w:proofErr w:type="spellStart"/>
      <w:r>
        <w:rPr>
          <w:rFonts w:ascii="Times New Roman" w:hAnsi="Times New Roman"/>
          <w:sz w:val="28"/>
          <w:szCs w:val="28"/>
        </w:rPr>
        <w:t>жағдайында</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бағдарламаның</w:t>
      </w:r>
      <w:proofErr w:type="spellEnd"/>
      <w:r>
        <w:rPr>
          <w:rFonts w:ascii="Times New Roman" w:hAnsi="Times New Roman"/>
          <w:sz w:val="28"/>
          <w:szCs w:val="28"/>
        </w:rPr>
        <w:t xml:space="preserve"> </w:t>
      </w:r>
      <w:proofErr w:type="spellStart"/>
      <w:r>
        <w:rPr>
          <w:rFonts w:ascii="Times New Roman" w:hAnsi="Times New Roman"/>
          <w:sz w:val="28"/>
          <w:szCs w:val="28"/>
        </w:rPr>
        <w:t>орындалуын</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күшейтілді</w:t>
      </w:r>
      <w:proofErr w:type="spellEnd"/>
      <w:r>
        <w:rPr>
          <w:rFonts w:ascii="Times New Roman" w:hAnsi="Times New Roman"/>
          <w:sz w:val="28"/>
          <w:szCs w:val="28"/>
        </w:rPr>
        <w:t>.</w:t>
      </w:r>
    </w:p>
    <w:p w14:paraId="506A451F"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Жабдықтың</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режимдерін</w:t>
      </w:r>
      <w:proofErr w:type="spellEnd"/>
      <w:r>
        <w:rPr>
          <w:rFonts w:ascii="Times New Roman" w:hAnsi="Times New Roman"/>
          <w:sz w:val="28"/>
          <w:szCs w:val="28"/>
        </w:rPr>
        <w:t xml:space="preserve"> </w:t>
      </w:r>
      <w:proofErr w:type="spellStart"/>
      <w:r>
        <w:rPr>
          <w:rFonts w:ascii="Times New Roman" w:hAnsi="Times New Roman"/>
          <w:sz w:val="28"/>
          <w:szCs w:val="28"/>
        </w:rPr>
        <w:t>оңтайландыру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іс-шаралар</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асырылды</w:t>
      </w:r>
      <w:proofErr w:type="spellEnd"/>
      <w:r>
        <w:rPr>
          <w:rFonts w:ascii="Times New Roman" w:hAnsi="Times New Roman"/>
          <w:sz w:val="28"/>
          <w:szCs w:val="28"/>
        </w:rPr>
        <w:t>.</w:t>
      </w:r>
    </w:p>
    <w:p w14:paraId="17EA9739"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тәуекелдерге</w:t>
      </w:r>
      <w:proofErr w:type="spellEnd"/>
      <w:r>
        <w:rPr>
          <w:rFonts w:ascii="Times New Roman" w:hAnsi="Times New Roman"/>
          <w:sz w:val="28"/>
          <w:szCs w:val="28"/>
        </w:rPr>
        <w:t xml:space="preserve"> </w:t>
      </w:r>
      <w:proofErr w:type="spellStart"/>
      <w:r>
        <w:rPr>
          <w:rFonts w:ascii="Times New Roman" w:hAnsi="Times New Roman"/>
          <w:sz w:val="28"/>
          <w:szCs w:val="28"/>
        </w:rPr>
        <w:t>бағалау</w:t>
      </w:r>
      <w:proofErr w:type="spellEnd"/>
      <w:r>
        <w:rPr>
          <w:rFonts w:ascii="Times New Roman" w:hAnsi="Times New Roman"/>
          <w:sz w:val="28"/>
          <w:szCs w:val="28"/>
        </w:rPr>
        <w:t xml:space="preserve"> </w:t>
      </w:r>
      <w:proofErr w:type="spellStart"/>
      <w:r>
        <w:rPr>
          <w:rFonts w:ascii="Times New Roman" w:hAnsi="Times New Roman"/>
          <w:sz w:val="28"/>
          <w:szCs w:val="28"/>
        </w:rPr>
        <w:t>жүргізілді</w:t>
      </w:r>
      <w:proofErr w:type="spellEnd"/>
      <w:r>
        <w:rPr>
          <w:rFonts w:ascii="Times New Roman" w:hAnsi="Times New Roman"/>
          <w:sz w:val="28"/>
          <w:szCs w:val="28"/>
        </w:rPr>
        <w:t>.</w:t>
      </w:r>
    </w:p>
    <w:p w14:paraId="1DB81AD5" w14:textId="6FB51524" w:rsidR="00504EA5" w:rsidRPr="007B6C76" w:rsidRDefault="00504EA5" w:rsidP="00504EA5">
      <w:pPr>
        <w:pStyle w:val="aff3"/>
        <w:jc w:val="both"/>
        <w:rPr>
          <w:rFonts w:ascii="Times New Roman" w:hAnsi="Times New Roman"/>
          <w:sz w:val="28"/>
          <w:szCs w:val="28"/>
        </w:rPr>
      </w:pPr>
      <w:r>
        <w:rPr>
          <w:rFonts w:ascii="Times New Roman" w:hAnsi="Times New Roman"/>
          <w:sz w:val="28"/>
          <w:szCs w:val="28"/>
        </w:rPr>
        <w:t xml:space="preserve">     2025 </w:t>
      </w:r>
      <w:proofErr w:type="spellStart"/>
      <w:r>
        <w:rPr>
          <w:rFonts w:ascii="Times New Roman" w:hAnsi="Times New Roman"/>
          <w:sz w:val="28"/>
          <w:szCs w:val="28"/>
        </w:rPr>
        <w:t>жылғы</w:t>
      </w:r>
      <w:proofErr w:type="spellEnd"/>
      <w:r>
        <w:rPr>
          <w:rFonts w:ascii="Times New Roman" w:hAnsi="Times New Roman"/>
          <w:sz w:val="28"/>
          <w:szCs w:val="28"/>
        </w:rPr>
        <w:t xml:space="preserve"> IV </w:t>
      </w:r>
      <w:proofErr w:type="spellStart"/>
      <w:r>
        <w:rPr>
          <w:rFonts w:ascii="Times New Roman" w:hAnsi="Times New Roman"/>
          <w:sz w:val="28"/>
          <w:szCs w:val="28"/>
        </w:rPr>
        <w:t>тоқсан</w:t>
      </w:r>
      <w:proofErr w:type="spellEnd"/>
    </w:p>
    <w:p w14:paraId="3AEA2EE7"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бағдарламаны</w:t>
      </w:r>
      <w:proofErr w:type="spellEnd"/>
      <w:r>
        <w:rPr>
          <w:rFonts w:ascii="Times New Roman" w:hAnsi="Times New Roman"/>
          <w:sz w:val="28"/>
          <w:szCs w:val="28"/>
        </w:rPr>
        <w:t xml:space="preserve"> </w:t>
      </w:r>
      <w:proofErr w:type="spellStart"/>
      <w:r>
        <w:rPr>
          <w:rFonts w:ascii="Times New Roman" w:hAnsi="Times New Roman"/>
          <w:sz w:val="28"/>
          <w:szCs w:val="28"/>
        </w:rPr>
        <w:t>іске</w:t>
      </w:r>
      <w:proofErr w:type="spellEnd"/>
      <w:r>
        <w:rPr>
          <w:rFonts w:ascii="Times New Roman" w:hAnsi="Times New Roman"/>
          <w:sz w:val="28"/>
          <w:szCs w:val="28"/>
        </w:rPr>
        <w:t xml:space="preserve"> </w:t>
      </w:r>
      <w:proofErr w:type="spellStart"/>
      <w:r>
        <w:rPr>
          <w:rFonts w:ascii="Times New Roman" w:hAnsi="Times New Roman"/>
          <w:sz w:val="28"/>
          <w:szCs w:val="28"/>
        </w:rPr>
        <w:t>асыру</w:t>
      </w:r>
      <w:proofErr w:type="spellEnd"/>
      <w:r>
        <w:rPr>
          <w:rFonts w:ascii="Times New Roman" w:hAnsi="Times New Roman"/>
          <w:sz w:val="28"/>
          <w:szCs w:val="28"/>
        </w:rPr>
        <w:t xml:space="preserve"> </w:t>
      </w:r>
      <w:proofErr w:type="spellStart"/>
      <w:r>
        <w:rPr>
          <w:rFonts w:ascii="Times New Roman" w:hAnsi="Times New Roman"/>
          <w:sz w:val="28"/>
          <w:szCs w:val="28"/>
        </w:rPr>
        <w:t>қорытындылары</w:t>
      </w:r>
      <w:proofErr w:type="spellEnd"/>
      <w:r>
        <w:rPr>
          <w:rFonts w:ascii="Times New Roman" w:hAnsi="Times New Roman"/>
          <w:sz w:val="28"/>
          <w:szCs w:val="28"/>
        </w:rPr>
        <w:t xml:space="preserve"> </w:t>
      </w:r>
      <w:proofErr w:type="spellStart"/>
      <w:r>
        <w:rPr>
          <w:rFonts w:ascii="Times New Roman" w:hAnsi="Times New Roman"/>
          <w:sz w:val="28"/>
          <w:szCs w:val="28"/>
        </w:rPr>
        <w:t>шығарылды</w:t>
      </w:r>
      <w:proofErr w:type="spellEnd"/>
      <w:r>
        <w:rPr>
          <w:rFonts w:ascii="Times New Roman" w:hAnsi="Times New Roman"/>
          <w:sz w:val="28"/>
          <w:szCs w:val="28"/>
        </w:rPr>
        <w:t>.</w:t>
      </w:r>
    </w:p>
    <w:p w14:paraId="45161F5F"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Түйінді</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w:t>
      </w:r>
      <w:proofErr w:type="spellEnd"/>
      <w:r>
        <w:rPr>
          <w:rFonts w:ascii="Times New Roman" w:hAnsi="Times New Roman"/>
          <w:sz w:val="28"/>
          <w:szCs w:val="28"/>
        </w:rPr>
        <w:t xml:space="preserve"> мен </w:t>
      </w:r>
      <w:proofErr w:type="spellStart"/>
      <w:r>
        <w:rPr>
          <w:rFonts w:ascii="Times New Roman" w:hAnsi="Times New Roman"/>
          <w:sz w:val="28"/>
          <w:szCs w:val="28"/>
        </w:rPr>
        <w:t>оларды</w:t>
      </w:r>
      <w:proofErr w:type="spellEnd"/>
      <w:r>
        <w:rPr>
          <w:rFonts w:ascii="Times New Roman" w:hAnsi="Times New Roman"/>
          <w:sz w:val="28"/>
          <w:szCs w:val="28"/>
        </w:rPr>
        <w:t xml:space="preserve"> </w:t>
      </w:r>
      <w:proofErr w:type="spellStart"/>
      <w:r>
        <w:rPr>
          <w:rFonts w:ascii="Times New Roman" w:hAnsi="Times New Roman"/>
          <w:sz w:val="28"/>
          <w:szCs w:val="28"/>
        </w:rPr>
        <w:t>азайту</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іс-шаралар</w:t>
      </w:r>
      <w:proofErr w:type="spellEnd"/>
      <w:r>
        <w:rPr>
          <w:rFonts w:ascii="Times New Roman" w:hAnsi="Times New Roman"/>
          <w:sz w:val="28"/>
          <w:szCs w:val="28"/>
        </w:rPr>
        <w:t xml:space="preserve"> </w:t>
      </w:r>
      <w:proofErr w:type="spellStart"/>
      <w:r>
        <w:rPr>
          <w:rFonts w:ascii="Times New Roman" w:hAnsi="Times New Roman"/>
          <w:sz w:val="28"/>
          <w:szCs w:val="28"/>
        </w:rPr>
        <w:t>өзектендірілді</w:t>
      </w:r>
      <w:proofErr w:type="spellEnd"/>
      <w:r>
        <w:rPr>
          <w:rFonts w:ascii="Times New Roman" w:hAnsi="Times New Roman"/>
          <w:sz w:val="28"/>
          <w:szCs w:val="28"/>
        </w:rPr>
        <w:t>.</w:t>
      </w:r>
    </w:p>
    <w:p w14:paraId="7CBE55FA" w14:textId="77777777" w:rsidR="00504EA5" w:rsidRPr="007B6C76" w:rsidRDefault="00504EA5" w:rsidP="00504EA5">
      <w:pPr>
        <w:pStyle w:val="aff3"/>
        <w:jc w:val="both"/>
        <w:rPr>
          <w:rFonts w:ascii="Times New Roman" w:hAnsi="Times New Roman"/>
          <w:sz w:val="28"/>
          <w:szCs w:val="28"/>
        </w:rPr>
      </w:pPr>
      <w:r>
        <w:rPr>
          <w:rFonts w:ascii="Times New Roman" w:hAnsi="Times New Roman"/>
          <w:sz w:val="28"/>
          <w:szCs w:val="28"/>
        </w:rPr>
        <w:t xml:space="preserve">2026 </w:t>
      </w:r>
      <w:proofErr w:type="spellStart"/>
      <w:r>
        <w:rPr>
          <w:rFonts w:ascii="Times New Roman" w:hAnsi="Times New Roman"/>
          <w:sz w:val="28"/>
          <w:szCs w:val="28"/>
        </w:rPr>
        <w:t>жылға</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қызметтің</w:t>
      </w:r>
      <w:proofErr w:type="spellEnd"/>
      <w:r>
        <w:rPr>
          <w:rFonts w:ascii="Times New Roman" w:hAnsi="Times New Roman"/>
          <w:sz w:val="28"/>
          <w:szCs w:val="28"/>
        </w:rPr>
        <w:t xml:space="preserve"> </w:t>
      </w:r>
      <w:proofErr w:type="spellStart"/>
      <w:r>
        <w:rPr>
          <w:rFonts w:ascii="Times New Roman" w:hAnsi="Times New Roman"/>
          <w:sz w:val="28"/>
          <w:szCs w:val="28"/>
        </w:rPr>
        <w:t>жоспарлары</w:t>
      </w:r>
      <w:proofErr w:type="spellEnd"/>
      <w:r>
        <w:rPr>
          <w:rFonts w:ascii="Times New Roman" w:hAnsi="Times New Roman"/>
          <w:sz w:val="28"/>
          <w:szCs w:val="28"/>
        </w:rPr>
        <w:t xml:space="preserve"> </w:t>
      </w:r>
      <w:proofErr w:type="spellStart"/>
      <w:r>
        <w:rPr>
          <w:rFonts w:ascii="Times New Roman" w:hAnsi="Times New Roman"/>
          <w:sz w:val="28"/>
          <w:szCs w:val="28"/>
        </w:rPr>
        <w:t>қалыптастырылды</w:t>
      </w:r>
      <w:proofErr w:type="spellEnd"/>
      <w:r>
        <w:rPr>
          <w:rFonts w:ascii="Times New Roman" w:hAnsi="Times New Roman"/>
          <w:sz w:val="28"/>
          <w:szCs w:val="28"/>
        </w:rPr>
        <w:t>.</w:t>
      </w:r>
    </w:p>
    <w:p w14:paraId="2CF54930" w14:textId="715536B2" w:rsidR="00504EA5" w:rsidRPr="007B6C76" w:rsidRDefault="00504EA5" w:rsidP="00504EA5">
      <w:pPr>
        <w:pStyle w:val="aff3"/>
        <w:jc w:val="both"/>
        <w:rPr>
          <w:rFonts w:ascii="Times New Roman" w:hAnsi="Times New Roman"/>
          <w:b/>
          <w:bCs/>
          <w:sz w:val="28"/>
          <w:szCs w:val="28"/>
        </w:rPr>
      </w:pPr>
      <w:r>
        <w:rPr>
          <w:rFonts w:ascii="Times New Roman" w:hAnsi="Times New Roman"/>
          <w:b/>
          <w:bCs/>
          <w:sz w:val="28"/>
          <w:szCs w:val="28"/>
        </w:rPr>
        <w:t xml:space="preserve">      </w:t>
      </w:r>
      <w:proofErr w:type="spellStart"/>
      <w:r>
        <w:rPr>
          <w:rFonts w:ascii="Times New Roman" w:hAnsi="Times New Roman"/>
          <w:b/>
          <w:bCs/>
          <w:sz w:val="28"/>
          <w:szCs w:val="28"/>
        </w:rPr>
        <w:t>Корпоративтік</w:t>
      </w:r>
      <w:proofErr w:type="spellEnd"/>
      <w:r>
        <w:rPr>
          <w:rFonts w:ascii="Times New Roman" w:hAnsi="Times New Roman"/>
          <w:b/>
          <w:bCs/>
          <w:sz w:val="28"/>
          <w:szCs w:val="28"/>
        </w:rPr>
        <w:t xml:space="preserve"> </w:t>
      </w:r>
      <w:proofErr w:type="spellStart"/>
      <w:r>
        <w:rPr>
          <w:rFonts w:ascii="Times New Roman" w:hAnsi="Times New Roman"/>
          <w:b/>
          <w:bCs/>
          <w:sz w:val="28"/>
          <w:szCs w:val="28"/>
        </w:rPr>
        <w:t>басқару</w:t>
      </w:r>
      <w:proofErr w:type="spellEnd"/>
    </w:p>
    <w:p w14:paraId="59058988"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жетілдіру</w:t>
      </w:r>
      <w:proofErr w:type="spellEnd"/>
      <w:r>
        <w:rPr>
          <w:rFonts w:ascii="Times New Roman" w:hAnsi="Times New Roman"/>
          <w:sz w:val="28"/>
          <w:szCs w:val="28"/>
        </w:rPr>
        <w:t xml:space="preserve"> </w:t>
      </w:r>
      <w:proofErr w:type="spellStart"/>
      <w:r>
        <w:rPr>
          <w:rFonts w:ascii="Times New Roman" w:hAnsi="Times New Roman"/>
          <w:sz w:val="28"/>
          <w:szCs w:val="28"/>
        </w:rPr>
        <w:t>жұмыстары</w:t>
      </w:r>
      <w:proofErr w:type="spellEnd"/>
      <w:r>
        <w:rPr>
          <w:rFonts w:ascii="Times New Roman" w:hAnsi="Times New Roman"/>
          <w:sz w:val="28"/>
          <w:szCs w:val="28"/>
        </w:rPr>
        <w:t xml:space="preserve"> </w:t>
      </w:r>
      <w:proofErr w:type="spellStart"/>
      <w:r>
        <w:rPr>
          <w:rFonts w:ascii="Times New Roman" w:hAnsi="Times New Roman"/>
          <w:sz w:val="28"/>
          <w:szCs w:val="28"/>
        </w:rPr>
        <w:t>жалғасуда</w:t>
      </w:r>
      <w:proofErr w:type="spellEnd"/>
      <w:r>
        <w:rPr>
          <w:rFonts w:ascii="Times New Roman" w:hAnsi="Times New Roman"/>
          <w:sz w:val="28"/>
          <w:szCs w:val="28"/>
        </w:rPr>
        <w:t>.</w:t>
      </w:r>
    </w:p>
    <w:p w14:paraId="447A111B"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Жалғыз</w:t>
      </w:r>
      <w:proofErr w:type="spellEnd"/>
      <w:r>
        <w:rPr>
          <w:rFonts w:ascii="Times New Roman" w:hAnsi="Times New Roman"/>
          <w:sz w:val="28"/>
          <w:szCs w:val="28"/>
        </w:rPr>
        <w:t xml:space="preserve"> </w:t>
      </w:r>
      <w:proofErr w:type="spellStart"/>
      <w:r>
        <w:rPr>
          <w:rFonts w:ascii="Times New Roman" w:hAnsi="Times New Roman"/>
          <w:sz w:val="28"/>
          <w:szCs w:val="28"/>
        </w:rPr>
        <w:t>акционердің</w:t>
      </w:r>
      <w:proofErr w:type="spellEnd"/>
      <w:r>
        <w:rPr>
          <w:rFonts w:ascii="Times New Roman" w:hAnsi="Times New Roman"/>
          <w:sz w:val="28"/>
          <w:szCs w:val="28"/>
        </w:rPr>
        <w:t xml:space="preserve"> </w:t>
      </w:r>
      <w:proofErr w:type="spellStart"/>
      <w:r>
        <w:rPr>
          <w:rFonts w:ascii="Times New Roman" w:hAnsi="Times New Roman"/>
          <w:sz w:val="28"/>
          <w:szCs w:val="28"/>
        </w:rPr>
        <w:t>шешімдерінің</w:t>
      </w:r>
      <w:proofErr w:type="spellEnd"/>
      <w:r>
        <w:rPr>
          <w:rFonts w:ascii="Times New Roman" w:hAnsi="Times New Roman"/>
          <w:sz w:val="28"/>
          <w:szCs w:val="28"/>
        </w:rPr>
        <w:t xml:space="preserve"> </w:t>
      </w:r>
      <w:proofErr w:type="spellStart"/>
      <w:r>
        <w:rPr>
          <w:rFonts w:ascii="Times New Roman" w:hAnsi="Times New Roman"/>
          <w:sz w:val="28"/>
          <w:szCs w:val="28"/>
        </w:rPr>
        <w:t>орындалуы</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етілді</w:t>
      </w:r>
      <w:proofErr w:type="spellEnd"/>
      <w:r>
        <w:rPr>
          <w:rFonts w:ascii="Times New Roman" w:hAnsi="Times New Roman"/>
          <w:sz w:val="28"/>
          <w:szCs w:val="28"/>
        </w:rPr>
        <w:t>.</w:t>
      </w:r>
    </w:p>
    <w:p w14:paraId="19EF0576"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нормативтік</w:t>
      </w:r>
      <w:proofErr w:type="spellEnd"/>
      <w:r>
        <w:rPr>
          <w:rFonts w:ascii="Times New Roman" w:hAnsi="Times New Roman"/>
          <w:sz w:val="28"/>
          <w:szCs w:val="28"/>
        </w:rPr>
        <w:t xml:space="preserve"> </w:t>
      </w:r>
      <w:proofErr w:type="spellStart"/>
      <w:r>
        <w:rPr>
          <w:rFonts w:ascii="Times New Roman" w:hAnsi="Times New Roman"/>
          <w:sz w:val="28"/>
          <w:szCs w:val="28"/>
        </w:rPr>
        <w:t>құжаттарға</w:t>
      </w:r>
      <w:proofErr w:type="spellEnd"/>
      <w:r>
        <w:rPr>
          <w:rFonts w:ascii="Times New Roman" w:hAnsi="Times New Roman"/>
          <w:sz w:val="28"/>
          <w:szCs w:val="28"/>
        </w:rPr>
        <w:t xml:space="preserve"> </w:t>
      </w:r>
      <w:proofErr w:type="spellStart"/>
      <w:r>
        <w:rPr>
          <w:rFonts w:ascii="Times New Roman" w:hAnsi="Times New Roman"/>
          <w:sz w:val="28"/>
          <w:szCs w:val="28"/>
        </w:rPr>
        <w:t>өзектендіру</w:t>
      </w:r>
      <w:proofErr w:type="spellEnd"/>
      <w:r>
        <w:rPr>
          <w:rFonts w:ascii="Times New Roman" w:hAnsi="Times New Roman"/>
          <w:sz w:val="28"/>
          <w:szCs w:val="28"/>
        </w:rPr>
        <w:t xml:space="preserve"> </w:t>
      </w:r>
      <w:proofErr w:type="spellStart"/>
      <w:r>
        <w:rPr>
          <w:rFonts w:ascii="Times New Roman" w:hAnsi="Times New Roman"/>
          <w:sz w:val="28"/>
          <w:szCs w:val="28"/>
        </w:rPr>
        <w:t>жүргізілді</w:t>
      </w:r>
      <w:proofErr w:type="spellEnd"/>
      <w:r>
        <w:rPr>
          <w:rFonts w:ascii="Times New Roman" w:hAnsi="Times New Roman"/>
          <w:sz w:val="28"/>
          <w:szCs w:val="28"/>
        </w:rPr>
        <w:t>.</w:t>
      </w:r>
    </w:p>
    <w:p w14:paraId="01B152BE"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lastRenderedPageBreak/>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жүйесінің</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тиімділігіне</w:t>
      </w:r>
      <w:proofErr w:type="spellEnd"/>
      <w:r>
        <w:rPr>
          <w:rFonts w:ascii="Times New Roman" w:hAnsi="Times New Roman"/>
          <w:sz w:val="28"/>
          <w:szCs w:val="28"/>
        </w:rPr>
        <w:t xml:space="preserve"> </w:t>
      </w:r>
      <w:proofErr w:type="spellStart"/>
      <w:r>
        <w:rPr>
          <w:rFonts w:ascii="Times New Roman" w:hAnsi="Times New Roman"/>
          <w:sz w:val="28"/>
          <w:szCs w:val="28"/>
        </w:rPr>
        <w:t>тұрақты</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жүргізілді</w:t>
      </w:r>
      <w:proofErr w:type="spellEnd"/>
      <w:r>
        <w:rPr>
          <w:rFonts w:ascii="Times New Roman" w:hAnsi="Times New Roman"/>
          <w:sz w:val="28"/>
          <w:szCs w:val="28"/>
        </w:rPr>
        <w:t>.</w:t>
      </w:r>
    </w:p>
    <w:p w14:paraId="0ABFF275" w14:textId="66D2F66F" w:rsidR="00504EA5" w:rsidRPr="007B6C76" w:rsidRDefault="00504EA5" w:rsidP="00504EA5">
      <w:pPr>
        <w:pStyle w:val="aff3"/>
        <w:jc w:val="both"/>
        <w:rPr>
          <w:rFonts w:ascii="Times New Roman" w:hAnsi="Times New Roman"/>
          <w:b/>
          <w:bCs/>
          <w:sz w:val="28"/>
          <w:szCs w:val="28"/>
        </w:rPr>
      </w:pPr>
      <w:r>
        <w:rPr>
          <w:rFonts w:ascii="Times New Roman" w:hAnsi="Times New Roman"/>
          <w:b/>
          <w:bCs/>
          <w:sz w:val="28"/>
          <w:szCs w:val="28"/>
        </w:rPr>
        <w:t xml:space="preserve">     </w:t>
      </w:r>
      <w:proofErr w:type="spellStart"/>
      <w:r>
        <w:rPr>
          <w:rFonts w:ascii="Times New Roman" w:hAnsi="Times New Roman"/>
          <w:b/>
          <w:bCs/>
          <w:sz w:val="28"/>
          <w:szCs w:val="28"/>
        </w:rPr>
        <w:t>Тәуекелдерді</w:t>
      </w:r>
      <w:proofErr w:type="spellEnd"/>
      <w:r>
        <w:rPr>
          <w:rFonts w:ascii="Times New Roman" w:hAnsi="Times New Roman"/>
          <w:b/>
          <w:bCs/>
          <w:sz w:val="28"/>
          <w:szCs w:val="28"/>
        </w:rPr>
        <w:t xml:space="preserve"> </w:t>
      </w:r>
      <w:proofErr w:type="spellStart"/>
      <w:r>
        <w:rPr>
          <w:rFonts w:ascii="Times New Roman" w:hAnsi="Times New Roman"/>
          <w:b/>
          <w:bCs/>
          <w:sz w:val="28"/>
          <w:szCs w:val="28"/>
        </w:rPr>
        <w:t>басқару</w:t>
      </w:r>
      <w:proofErr w:type="spellEnd"/>
    </w:p>
    <w:p w14:paraId="00C52529"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Самұрық</w:t>
      </w:r>
      <w:proofErr w:type="spellEnd"/>
      <w:r>
        <w:rPr>
          <w:rFonts w:ascii="Times New Roman" w:hAnsi="Times New Roman"/>
          <w:sz w:val="28"/>
          <w:szCs w:val="28"/>
        </w:rPr>
        <w:t xml:space="preserve">-Энерго </w:t>
      </w:r>
      <w:proofErr w:type="spellStart"/>
      <w:r>
        <w:rPr>
          <w:rFonts w:ascii="Times New Roman" w:hAnsi="Times New Roman"/>
          <w:sz w:val="28"/>
          <w:szCs w:val="28"/>
        </w:rPr>
        <w:t>компаниялары</w:t>
      </w:r>
      <w:proofErr w:type="spellEnd"/>
      <w:r>
        <w:rPr>
          <w:rFonts w:ascii="Times New Roman" w:hAnsi="Times New Roman"/>
          <w:sz w:val="28"/>
          <w:szCs w:val="28"/>
        </w:rPr>
        <w:t xml:space="preserve"> </w:t>
      </w:r>
      <w:proofErr w:type="spellStart"/>
      <w:r>
        <w:rPr>
          <w:rFonts w:ascii="Times New Roman" w:hAnsi="Times New Roman"/>
          <w:sz w:val="28"/>
          <w:szCs w:val="28"/>
        </w:rPr>
        <w:t>тобының</w:t>
      </w:r>
      <w:proofErr w:type="spellEnd"/>
      <w:r>
        <w:rPr>
          <w:rFonts w:ascii="Times New Roman" w:hAnsi="Times New Roman"/>
          <w:sz w:val="28"/>
          <w:szCs w:val="28"/>
        </w:rPr>
        <w:t xml:space="preserve"> </w:t>
      </w:r>
      <w:proofErr w:type="spellStart"/>
      <w:r>
        <w:rPr>
          <w:rFonts w:ascii="Times New Roman" w:hAnsi="Times New Roman"/>
          <w:sz w:val="28"/>
          <w:szCs w:val="28"/>
        </w:rPr>
        <w:t>озық</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тәжірибелері</w:t>
      </w:r>
      <w:proofErr w:type="spellEnd"/>
      <w:r>
        <w:rPr>
          <w:rFonts w:ascii="Times New Roman" w:hAnsi="Times New Roman"/>
          <w:sz w:val="28"/>
          <w:szCs w:val="28"/>
        </w:rPr>
        <w:t xml:space="preserve"> мен </w:t>
      </w:r>
      <w:proofErr w:type="spellStart"/>
      <w:r>
        <w:rPr>
          <w:rFonts w:ascii="Times New Roman" w:hAnsi="Times New Roman"/>
          <w:sz w:val="28"/>
          <w:szCs w:val="28"/>
        </w:rPr>
        <w:t>талаптарына</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дамытуды</w:t>
      </w:r>
      <w:proofErr w:type="spellEnd"/>
      <w:r>
        <w:rPr>
          <w:rFonts w:ascii="Times New Roman" w:hAnsi="Times New Roman"/>
          <w:sz w:val="28"/>
          <w:szCs w:val="28"/>
        </w:rPr>
        <w:t xml:space="preserve"> </w:t>
      </w:r>
      <w:proofErr w:type="spellStart"/>
      <w:r>
        <w:rPr>
          <w:rFonts w:ascii="Times New Roman" w:hAnsi="Times New Roman"/>
          <w:sz w:val="28"/>
          <w:szCs w:val="28"/>
        </w:rPr>
        <w:t>жалғастырды</w:t>
      </w:r>
      <w:proofErr w:type="spellEnd"/>
      <w:r>
        <w:rPr>
          <w:rFonts w:ascii="Times New Roman" w:hAnsi="Times New Roman"/>
          <w:sz w:val="28"/>
          <w:szCs w:val="28"/>
        </w:rPr>
        <w:t>.</w:t>
      </w:r>
    </w:p>
    <w:p w14:paraId="262F5846"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Келесі</w:t>
      </w:r>
      <w:proofErr w:type="spellEnd"/>
      <w:r>
        <w:rPr>
          <w:rFonts w:ascii="Times New Roman" w:hAnsi="Times New Roman"/>
          <w:sz w:val="28"/>
          <w:szCs w:val="28"/>
        </w:rPr>
        <w:t xml:space="preserve"> </w:t>
      </w:r>
      <w:proofErr w:type="spellStart"/>
      <w:r>
        <w:rPr>
          <w:rFonts w:ascii="Times New Roman" w:hAnsi="Times New Roman"/>
          <w:sz w:val="28"/>
          <w:szCs w:val="28"/>
        </w:rPr>
        <w:t>бағыттарға</w:t>
      </w:r>
      <w:proofErr w:type="spellEnd"/>
      <w:r>
        <w:rPr>
          <w:rFonts w:ascii="Times New Roman" w:hAnsi="Times New Roman"/>
          <w:sz w:val="28"/>
          <w:szCs w:val="28"/>
        </w:rPr>
        <w:t xml:space="preserve"> </w:t>
      </w:r>
      <w:proofErr w:type="spellStart"/>
      <w:r>
        <w:rPr>
          <w:rFonts w:ascii="Times New Roman" w:hAnsi="Times New Roman"/>
          <w:sz w:val="28"/>
          <w:szCs w:val="28"/>
        </w:rPr>
        <w:t>ерекше</w:t>
      </w:r>
      <w:proofErr w:type="spellEnd"/>
      <w:r>
        <w:rPr>
          <w:rFonts w:ascii="Times New Roman" w:hAnsi="Times New Roman"/>
          <w:sz w:val="28"/>
          <w:szCs w:val="28"/>
        </w:rPr>
        <w:t xml:space="preserve"> назар </w:t>
      </w:r>
      <w:proofErr w:type="spellStart"/>
      <w:r>
        <w:rPr>
          <w:rFonts w:ascii="Times New Roman" w:hAnsi="Times New Roman"/>
          <w:sz w:val="28"/>
          <w:szCs w:val="28"/>
        </w:rPr>
        <w:t>аударылды</w:t>
      </w:r>
      <w:proofErr w:type="spellEnd"/>
      <w:r>
        <w:rPr>
          <w:rFonts w:ascii="Times New Roman" w:hAnsi="Times New Roman"/>
          <w:sz w:val="28"/>
          <w:szCs w:val="28"/>
        </w:rPr>
        <w:t>:</w:t>
      </w:r>
    </w:p>
    <w:p w14:paraId="015A3D78"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w:t>
      </w:r>
    </w:p>
    <w:p w14:paraId="7DF4D9FA"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энергиясын</w:t>
      </w:r>
      <w:proofErr w:type="spellEnd"/>
      <w:r>
        <w:rPr>
          <w:rFonts w:ascii="Times New Roman" w:hAnsi="Times New Roman"/>
          <w:sz w:val="28"/>
          <w:szCs w:val="28"/>
        </w:rPr>
        <w:t xml:space="preserve"> </w:t>
      </w:r>
      <w:proofErr w:type="spellStart"/>
      <w:r>
        <w:rPr>
          <w:rFonts w:ascii="Times New Roman" w:hAnsi="Times New Roman"/>
          <w:sz w:val="28"/>
          <w:szCs w:val="28"/>
        </w:rPr>
        <w:t>өндіру</w:t>
      </w:r>
      <w:proofErr w:type="spellEnd"/>
      <w:r>
        <w:rPr>
          <w:rFonts w:ascii="Times New Roman" w:hAnsi="Times New Roman"/>
          <w:sz w:val="28"/>
          <w:szCs w:val="28"/>
        </w:rPr>
        <w:t xml:space="preserve"> </w:t>
      </w:r>
      <w:proofErr w:type="spellStart"/>
      <w:r>
        <w:rPr>
          <w:rFonts w:ascii="Times New Roman" w:hAnsi="Times New Roman"/>
          <w:sz w:val="28"/>
          <w:szCs w:val="28"/>
        </w:rPr>
        <w:t>жоспарын</w:t>
      </w:r>
      <w:proofErr w:type="spellEnd"/>
      <w:r>
        <w:rPr>
          <w:rFonts w:ascii="Times New Roman" w:hAnsi="Times New Roman"/>
          <w:sz w:val="28"/>
          <w:szCs w:val="28"/>
        </w:rPr>
        <w:t xml:space="preserve"> </w:t>
      </w:r>
      <w:proofErr w:type="spellStart"/>
      <w:r>
        <w:rPr>
          <w:rFonts w:ascii="Times New Roman" w:hAnsi="Times New Roman"/>
          <w:sz w:val="28"/>
          <w:szCs w:val="28"/>
        </w:rPr>
        <w:t>орындамау</w:t>
      </w:r>
      <w:proofErr w:type="spellEnd"/>
      <w:r>
        <w:rPr>
          <w:rFonts w:ascii="Times New Roman" w:hAnsi="Times New Roman"/>
          <w:sz w:val="28"/>
          <w:szCs w:val="28"/>
        </w:rPr>
        <w:t xml:space="preserve"> </w:t>
      </w:r>
      <w:proofErr w:type="spellStart"/>
      <w:r>
        <w:rPr>
          <w:rFonts w:ascii="Times New Roman" w:hAnsi="Times New Roman"/>
          <w:sz w:val="28"/>
          <w:szCs w:val="28"/>
        </w:rPr>
        <w:t>қаупі</w:t>
      </w:r>
      <w:proofErr w:type="spellEnd"/>
      <w:r>
        <w:rPr>
          <w:rFonts w:ascii="Times New Roman" w:hAnsi="Times New Roman"/>
          <w:sz w:val="28"/>
          <w:szCs w:val="28"/>
        </w:rPr>
        <w:t>;</w:t>
      </w:r>
    </w:p>
    <w:p w14:paraId="355B48EA"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қаржылық</w:t>
      </w:r>
      <w:proofErr w:type="spellEnd"/>
      <w:r>
        <w:rPr>
          <w:rFonts w:ascii="Times New Roman" w:hAnsi="Times New Roman"/>
          <w:sz w:val="28"/>
          <w:szCs w:val="28"/>
        </w:rPr>
        <w:t xml:space="preserve"> </w:t>
      </w:r>
      <w:proofErr w:type="spellStart"/>
      <w:r>
        <w:rPr>
          <w:rFonts w:ascii="Times New Roman" w:hAnsi="Times New Roman"/>
          <w:sz w:val="28"/>
          <w:szCs w:val="28"/>
        </w:rPr>
        <w:t>тұрақтылық</w:t>
      </w:r>
      <w:proofErr w:type="spellEnd"/>
      <w:r>
        <w:rPr>
          <w:rFonts w:ascii="Times New Roman" w:hAnsi="Times New Roman"/>
          <w:sz w:val="28"/>
          <w:szCs w:val="28"/>
        </w:rPr>
        <w:t>;</w:t>
      </w:r>
    </w:p>
    <w:p w14:paraId="0A0914CC"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өтімділікті</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196F9D25"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жабдықтың</w:t>
      </w:r>
      <w:proofErr w:type="spellEnd"/>
      <w:r>
        <w:rPr>
          <w:rFonts w:ascii="Times New Roman" w:hAnsi="Times New Roman"/>
          <w:sz w:val="28"/>
          <w:szCs w:val="28"/>
        </w:rPr>
        <w:t xml:space="preserve"> </w:t>
      </w:r>
      <w:proofErr w:type="spellStart"/>
      <w:r>
        <w:rPr>
          <w:rFonts w:ascii="Times New Roman" w:hAnsi="Times New Roman"/>
          <w:sz w:val="28"/>
          <w:szCs w:val="28"/>
        </w:rPr>
        <w:t>техникалық</w:t>
      </w:r>
      <w:proofErr w:type="spellEnd"/>
      <w:r>
        <w:rPr>
          <w:rFonts w:ascii="Times New Roman" w:hAnsi="Times New Roman"/>
          <w:sz w:val="28"/>
          <w:szCs w:val="28"/>
        </w:rPr>
        <w:t xml:space="preserve"> </w:t>
      </w:r>
      <w:proofErr w:type="spellStart"/>
      <w:r>
        <w:rPr>
          <w:rFonts w:ascii="Times New Roman" w:hAnsi="Times New Roman"/>
          <w:sz w:val="28"/>
          <w:szCs w:val="28"/>
        </w:rPr>
        <w:t>жағдайы</w:t>
      </w:r>
      <w:proofErr w:type="spellEnd"/>
      <w:r>
        <w:rPr>
          <w:rFonts w:ascii="Times New Roman" w:hAnsi="Times New Roman"/>
          <w:sz w:val="28"/>
          <w:szCs w:val="28"/>
        </w:rPr>
        <w:t>;</w:t>
      </w:r>
    </w:p>
    <w:p w14:paraId="29AF471D" w14:textId="4644E986" w:rsidR="00504EA5" w:rsidRPr="00504EA5"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заңнаманың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стандарттардың</w:t>
      </w:r>
      <w:proofErr w:type="spellEnd"/>
      <w:r>
        <w:rPr>
          <w:rFonts w:ascii="Times New Roman" w:hAnsi="Times New Roman"/>
          <w:sz w:val="28"/>
          <w:szCs w:val="28"/>
        </w:rPr>
        <w:t xml:space="preserve"> </w:t>
      </w:r>
      <w:proofErr w:type="spellStart"/>
      <w:r>
        <w:rPr>
          <w:rFonts w:ascii="Times New Roman" w:hAnsi="Times New Roman"/>
          <w:sz w:val="28"/>
          <w:szCs w:val="28"/>
        </w:rPr>
        <w:t>талаптарын</w:t>
      </w:r>
      <w:proofErr w:type="spellEnd"/>
      <w:r>
        <w:rPr>
          <w:rFonts w:ascii="Times New Roman" w:hAnsi="Times New Roman"/>
          <w:sz w:val="28"/>
          <w:szCs w:val="28"/>
        </w:rPr>
        <w:t xml:space="preserve"> </w:t>
      </w:r>
      <w:proofErr w:type="spellStart"/>
      <w:r>
        <w:rPr>
          <w:rFonts w:ascii="Times New Roman" w:hAnsi="Times New Roman"/>
          <w:sz w:val="28"/>
          <w:szCs w:val="28"/>
        </w:rPr>
        <w:t>сақтау</w:t>
      </w:r>
      <w:proofErr w:type="spellEnd"/>
      <w:r>
        <w:rPr>
          <w:rFonts w:ascii="Times New Roman" w:hAnsi="Times New Roman"/>
          <w:sz w:val="28"/>
          <w:szCs w:val="28"/>
        </w:rPr>
        <w:t>.</w:t>
      </w:r>
    </w:p>
    <w:p w14:paraId="4447E074" w14:textId="4B5DC7A1" w:rsidR="00504EA5" w:rsidRPr="007B6C76" w:rsidRDefault="00504EA5" w:rsidP="00504EA5">
      <w:pPr>
        <w:pStyle w:val="aff3"/>
        <w:jc w:val="both"/>
        <w:rPr>
          <w:rFonts w:ascii="Times New Roman" w:hAnsi="Times New Roman"/>
          <w:b/>
          <w:bCs/>
          <w:sz w:val="28"/>
          <w:szCs w:val="28"/>
        </w:rPr>
      </w:pPr>
      <w:r>
        <w:rPr>
          <w:rFonts w:ascii="Times New Roman" w:hAnsi="Times New Roman"/>
          <w:b/>
          <w:bCs/>
          <w:sz w:val="28"/>
          <w:szCs w:val="28"/>
        </w:rPr>
        <w:t xml:space="preserve">    </w:t>
      </w:r>
      <w:proofErr w:type="spellStart"/>
      <w:r>
        <w:rPr>
          <w:rFonts w:ascii="Times New Roman" w:hAnsi="Times New Roman"/>
          <w:b/>
          <w:bCs/>
          <w:sz w:val="28"/>
          <w:szCs w:val="28"/>
        </w:rPr>
        <w:t>Әлеуметтік</w:t>
      </w:r>
      <w:proofErr w:type="spellEnd"/>
      <w:r>
        <w:rPr>
          <w:rFonts w:ascii="Times New Roman" w:hAnsi="Times New Roman"/>
          <w:b/>
          <w:bCs/>
          <w:sz w:val="28"/>
          <w:szCs w:val="28"/>
        </w:rPr>
        <w:t xml:space="preserve"> </w:t>
      </w:r>
      <w:proofErr w:type="spellStart"/>
      <w:r>
        <w:rPr>
          <w:rFonts w:ascii="Times New Roman" w:hAnsi="Times New Roman"/>
          <w:b/>
          <w:bCs/>
          <w:sz w:val="28"/>
          <w:szCs w:val="28"/>
        </w:rPr>
        <w:t>жауапкершілік</w:t>
      </w:r>
      <w:proofErr w:type="spellEnd"/>
      <w:r>
        <w:rPr>
          <w:rFonts w:ascii="Times New Roman" w:hAnsi="Times New Roman"/>
          <w:b/>
          <w:bCs/>
          <w:sz w:val="28"/>
          <w:szCs w:val="28"/>
        </w:rPr>
        <w:t xml:space="preserve"> </w:t>
      </w:r>
      <w:proofErr w:type="spellStart"/>
      <w:r>
        <w:rPr>
          <w:rFonts w:ascii="Times New Roman" w:hAnsi="Times New Roman"/>
          <w:b/>
          <w:bCs/>
          <w:sz w:val="28"/>
          <w:szCs w:val="28"/>
        </w:rPr>
        <w:t>және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персоналды</w:t>
      </w:r>
      <w:proofErr w:type="spellEnd"/>
      <w:r>
        <w:rPr>
          <w:rFonts w:ascii="Times New Roman" w:hAnsi="Times New Roman"/>
          <w:b/>
          <w:bCs/>
          <w:sz w:val="28"/>
          <w:szCs w:val="28"/>
        </w:rPr>
        <w:t xml:space="preserve"> </w:t>
      </w:r>
      <w:proofErr w:type="spellStart"/>
      <w:r>
        <w:rPr>
          <w:rFonts w:ascii="Times New Roman" w:hAnsi="Times New Roman"/>
          <w:b/>
          <w:bCs/>
          <w:sz w:val="28"/>
          <w:szCs w:val="28"/>
        </w:rPr>
        <w:t>дамыту</w:t>
      </w:r>
      <w:proofErr w:type="spellEnd"/>
    </w:p>
    <w:p w14:paraId="147A8F78"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Ұжымдағы</w:t>
      </w:r>
      <w:proofErr w:type="spellEnd"/>
      <w:r>
        <w:rPr>
          <w:rFonts w:ascii="Times New Roman" w:hAnsi="Times New Roman"/>
          <w:sz w:val="28"/>
          <w:szCs w:val="28"/>
        </w:rPr>
        <w:t xml:space="preserve"> </w:t>
      </w: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тұрақтылықтың</w:t>
      </w:r>
      <w:proofErr w:type="spellEnd"/>
      <w:r>
        <w:rPr>
          <w:rFonts w:ascii="Times New Roman" w:hAnsi="Times New Roman"/>
          <w:sz w:val="28"/>
          <w:szCs w:val="28"/>
        </w:rPr>
        <w:t xml:space="preserve"> </w:t>
      </w:r>
      <w:proofErr w:type="spellStart"/>
      <w:r>
        <w:rPr>
          <w:rFonts w:ascii="Times New Roman" w:hAnsi="Times New Roman"/>
          <w:sz w:val="28"/>
          <w:szCs w:val="28"/>
        </w:rPr>
        <w:t>жоғары</w:t>
      </w:r>
      <w:proofErr w:type="spellEnd"/>
      <w:r>
        <w:rPr>
          <w:rFonts w:ascii="Times New Roman" w:hAnsi="Times New Roman"/>
          <w:sz w:val="28"/>
          <w:szCs w:val="28"/>
        </w:rPr>
        <w:t xml:space="preserve"> </w:t>
      </w:r>
      <w:proofErr w:type="spellStart"/>
      <w:r>
        <w:rPr>
          <w:rFonts w:ascii="Times New Roman" w:hAnsi="Times New Roman"/>
          <w:sz w:val="28"/>
          <w:szCs w:val="28"/>
        </w:rPr>
        <w:t>деңгейі</w:t>
      </w:r>
      <w:proofErr w:type="spellEnd"/>
      <w:r>
        <w:rPr>
          <w:rFonts w:ascii="Times New Roman" w:hAnsi="Times New Roman"/>
          <w:sz w:val="28"/>
          <w:szCs w:val="28"/>
        </w:rPr>
        <w:t xml:space="preserve"> </w:t>
      </w:r>
      <w:proofErr w:type="spellStart"/>
      <w:r>
        <w:rPr>
          <w:rFonts w:ascii="Times New Roman" w:hAnsi="Times New Roman"/>
          <w:sz w:val="28"/>
          <w:szCs w:val="28"/>
        </w:rPr>
        <w:t>сақталды</w:t>
      </w:r>
      <w:proofErr w:type="spellEnd"/>
      <w:r>
        <w:rPr>
          <w:rFonts w:ascii="Times New Roman" w:hAnsi="Times New Roman"/>
          <w:sz w:val="28"/>
          <w:szCs w:val="28"/>
        </w:rPr>
        <w:t>.</w:t>
      </w:r>
    </w:p>
    <w:p w14:paraId="3CDEB374"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Өндірісте</w:t>
      </w:r>
      <w:proofErr w:type="spellEnd"/>
      <w:r>
        <w:rPr>
          <w:rFonts w:ascii="Times New Roman" w:hAnsi="Times New Roman"/>
          <w:sz w:val="28"/>
          <w:szCs w:val="28"/>
        </w:rPr>
        <w:t xml:space="preserve"> </w:t>
      </w:r>
      <w:proofErr w:type="spellStart"/>
      <w:r>
        <w:rPr>
          <w:rFonts w:ascii="Times New Roman" w:hAnsi="Times New Roman"/>
          <w:sz w:val="28"/>
          <w:szCs w:val="28"/>
        </w:rPr>
        <w:t>жазатайым</w:t>
      </w:r>
      <w:proofErr w:type="spellEnd"/>
      <w:r>
        <w:rPr>
          <w:rFonts w:ascii="Times New Roman" w:hAnsi="Times New Roman"/>
          <w:sz w:val="28"/>
          <w:szCs w:val="28"/>
        </w:rPr>
        <w:t xml:space="preserve"> </w:t>
      </w:r>
      <w:proofErr w:type="spellStart"/>
      <w:r>
        <w:rPr>
          <w:rFonts w:ascii="Times New Roman" w:hAnsi="Times New Roman"/>
          <w:sz w:val="28"/>
          <w:szCs w:val="28"/>
        </w:rPr>
        <w:t>оқиғаларға</w:t>
      </w:r>
      <w:proofErr w:type="spellEnd"/>
      <w:r>
        <w:rPr>
          <w:rFonts w:ascii="Times New Roman" w:hAnsi="Times New Roman"/>
          <w:sz w:val="28"/>
          <w:szCs w:val="28"/>
        </w:rPr>
        <w:t xml:space="preserve"> </w:t>
      </w:r>
      <w:proofErr w:type="spellStart"/>
      <w:r>
        <w:rPr>
          <w:rFonts w:ascii="Times New Roman" w:hAnsi="Times New Roman"/>
          <w:sz w:val="28"/>
          <w:szCs w:val="28"/>
        </w:rPr>
        <w:t>жол</w:t>
      </w:r>
      <w:proofErr w:type="spellEnd"/>
      <w:r>
        <w:rPr>
          <w:rFonts w:ascii="Times New Roman" w:hAnsi="Times New Roman"/>
          <w:sz w:val="28"/>
          <w:szCs w:val="28"/>
        </w:rPr>
        <w:t xml:space="preserve"> </w:t>
      </w:r>
      <w:proofErr w:type="spellStart"/>
      <w:r>
        <w:rPr>
          <w:rFonts w:ascii="Times New Roman" w:hAnsi="Times New Roman"/>
          <w:sz w:val="28"/>
          <w:szCs w:val="28"/>
        </w:rPr>
        <w:t>берілген</w:t>
      </w:r>
      <w:proofErr w:type="spellEnd"/>
      <w:r>
        <w:rPr>
          <w:rFonts w:ascii="Times New Roman" w:hAnsi="Times New Roman"/>
          <w:sz w:val="28"/>
          <w:szCs w:val="28"/>
        </w:rPr>
        <w:t xml:space="preserve"> </w:t>
      </w:r>
      <w:proofErr w:type="spellStart"/>
      <w:r>
        <w:rPr>
          <w:rFonts w:ascii="Times New Roman" w:hAnsi="Times New Roman"/>
          <w:sz w:val="28"/>
          <w:szCs w:val="28"/>
        </w:rPr>
        <w:t>жоқ</w:t>
      </w:r>
      <w:proofErr w:type="spellEnd"/>
      <w:r>
        <w:rPr>
          <w:rFonts w:ascii="Times New Roman" w:hAnsi="Times New Roman"/>
          <w:sz w:val="28"/>
          <w:szCs w:val="28"/>
        </w:rPr>
        <w:t>.</w:t>
      </w:r>
    </w:p>
    <w:p w14:paraId="46974035"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Қызметкерлерді</w:t>
      </w:r>
      <w:proofErr w:type="spellEnd"/>
      <w:r>
        <w:rPr>
          <w:rFonts w:ascii="Times New Roman" w:hAnsi="Times New Roman"/>
          <w:sz w:val="28"/>
          <w:szCs w:val="28"/>
        </w:rPr>
        <w:t xml:space="preserve"> </w:t>
      </w:r>
      <w:proofErr w:type="spellStart"/>
      <w:r>
        <w:rPr>
          <w:rFonts w:ascii="Times New Roman" w:hAnsi="Times New Roman"/>
          <w:sz w:val="28"/>
          <w:szCs w:val="28"/>
        </w:rPr>
        <w:t>оқыту</w:t>
      </w:r>
      <w:proofErr w:type="spellEnd"/>
      <w:r>
        <w:rPr>
          <w:rFonts w:ascii="Times New Roman" w:hAnsi="Times New Roman"/>
          <w:sz w:val="28"/>
          <w:szCs w:val="28"/>
        </w:rPr>
        <w:t xml:space="preserve"> </w:t>
      </w:r>
      <w:proofErr w:type="spellStart"/>
      <w:r>
        <w:rPr>
          <w:rFonts w:ascii="Times New Roman" w:hAnsi="Times New Roman"/>
          <w:sz w:val="28"/>
          <w:szCs w:val="28"/>
        </w:rPr>
        <w:t>бағдарламалары</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асырылды</w:t>
      </w:r>
      <w:proofErr w:type="spellEnd"/>
      <w:r>
        <w:rPr>
          <w:rFonts w:ascii="Times New Roman" w:hAnsi="Times New Roman"/>
          <w:sz w:val="28"/>
          <w:szCs w:val="28"/>
        </w:rPr>
        <w:t>.</w:t>
      </w:r>
    </w:p>
    <w:p w14:paraId="33870DA4"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Еңбек</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w:t>
      </w:r>
      <w:proofErr w:type="spellEnd"/>
      <w:r>
        <w:rPr>
          <w:rFonts w:ascii="Times New Roman" w:hAnsi="Times New Roman"/>
          <w:sz w:val="28"/>
          <w:szCs w:val="28"/>
        </w:rPr>
        <w:t xml:space="preserve"> </w:t>
      </w:r>
      <w:proofErr w:type="spellStart"/>
      <w:r>
        <w:rPr>
          <w:rFonts w:ascii="Times New Roman" w:hAnsi="Times New Roman"/>
          <w:sz w:val="28"/>
          <w:szCs w:val="28"/>
        </w:rPr>
        <w:t>мәдениетін</w:t>
      </w:r>
      <w:proofErr w:type="spellEnd"/>
      <w:r>
        <w:rPr>
          <w:rFonts w:ascii="Times New Roman" w:hAnsi="Times New Roman"/>
          <w:sz w:val="28"/>
          <w:szCs w:val="28"/>
        </w:rPr>
        <w:t xml:space="preserve"> </w:t>
      </w:r>
      <w:proofErr w:type="spellStart"/>
      <w:r>
        <w:rPr>
          <w:rFonts w:ascii="Times New Roman" w:hAnsi="Times New Roman"/>
          <w:sz w:val="28"/>
          <w:szCs w:val="28"/>
        </w:rPr>
        <w:t>нығайту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жұмыстар</w:t>
      </w:r>
      <w:proofErr w:type="spellEnd"/>
      <w:r>
        <w:rPr>
          <w:rFonts w:ascii="Times New Roman" w:hAnsi="Times New Roman"/>
          <w:sz w:val="28"/>
          <w:szCs w:val="28"/>
        </w:rPr>
        <w:t xml:space="preserve"> </w:t>
      </w:r>
      <w:proofErr w:type="spellStart"/>
      <w:r>
        <w:rPr>
          <w:rFonts w:ascii="Times New Roman" w:hAnsi="Times New Roman"/>
          <w:sz w:val="28"/>
          <w:szCs w:val="28"/>
        </w:rPr>
        <w:t>жалғастырылуда</w:t>
      </w:r>
      <w:proofErr w:type="spellEnd"/>
      <w:r>
        <w:rPr>
          <w:rFonts w:ascii="Times New Roman" w:hAnsi="Times New Roman"/>
          <w:sz w:val="28"/>
          <w:szCs w:val="28"/>
        </w:rPr>
        <w:t>.</w:t>
      </w:r>
    </w:p>
    <w:p w14:paraId="5F2324FE"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w:t>
      </w:r>
      <w:proofErr w:type="spellEnd"/>
      <w:r>
        <w:rPr>
          <w:rFonts w:ascii="Times New Roman" w:hAnsi="Times New Roman"/>
          <w:sz w:val="28"/>
          <w:szCs w:val="28"/>
        </w:rPr>
        <w:t xml:space="preserve"> </w:t>
      </w:r>
      <w:proofErr w:type="spellStart"/>
      <w:r>
        <w:rPr>
          <w:rFonts w:ascii="Times New Roman" w:hAnsi="Times New Roman"/>
          <w:sz w:val="28"/>
          <w:szCs w:val="28"/>
        </w:rPr>
        <w:t>мемлекеттік</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салалық</w:t>
      </w:r>
      <w:proofErr w:type="spellEnd"/>
      <w:r>
        <w:rPr>
          <w:rFonts w:ascii="Times New Roman" w:hAnsi="Times New Roman"/>
          <w:sz w:val="28"/>
          <w:szCs w:val="28"/>
        </w:rPr>
        <w:t xml:space="preserve"> </w:t>
      </w:r>
      <w:proofErr w:type="spellStart"/>
      <w:r>
        <w:rPr>
          <w:rFonts w:ascii="Times New Roman" w:hAnsi="Times New Roman"/>
          <w:sz w:val="28"/>
          <w:szCs w:val="28"/>
        </w:rPr>
        <w:t>марапаттарға</w:t>
      </w:r>
      <w:proofErr w:type="spellEnd"/>
      <w:r>
        <w:rPr>
          <w:rFonts w:ascii="Times New Roman" w:hAnsi="Times New Roman"/>
          <w:sz w:val="28"/>
          <w:szCs w:val="28"/>
        </w:rPr>
        <w:t xml:space="preserve"> </w:t>
      </w:r>
      <w:proofErr w:type="spellStart"/>
      <w:r>
        <w:rPr>
          <w:rFonts w:ascii="Times New Roman" w:hAnsi="Times New Roman"/>
          <w:sz w:val="28"/>
          <w:szCs w:val="28"/>
        </w:rPr>
        <w:t>ие</w:t>
      </w:r>
      <w:proofErr w:type="spellEnd"/>
      <w:r>
        <w:rPr>
          <w:rFonts w:ascii="Times New Roman" w:hAnsi="Times New Roman"/>
          <w:sz w:val="28"/>
          <w:szCs w:val="28"/>
        </w:rPr>
        <w:t xml:space="preserve"> </w:t>
      </w:r>
      <w:proofErr w:type="spellStart"/>
      <w:r>
        <w:rPr>
          <w:rFonts w:ascii="Times New Roman" w:hAnsi="Times New Roman"/>
          <w:sz w:val="28"/>
          <w:szCs w:val="28"/>
        </w:rPr>
        <w:t>болды</w:t>
      </w:r>
      <w:proofErr w:type="spellEnd"/>
      <w:r>
        <w:rPr>
          <w:rFonts w:ascii="Times New Roman" w:hAnsi="Times New Roman"/>
          <w:sz w:val="28"/>
          <w:szCs w:val="28"/>
        </w:rPr>
        <w:t>.</w:t>
      </w:r>
    </w:p>
    <w:p w14:paraId="624F0B00" w14:textId="28696D65" w:rsidR="00504EA5" w:rsidRPr="007B6C76" w:rsidRDefault="00504EA5" w:rsidP="00504EA5">
      <w:pPr>
        <w:pStyle w:val="aff3"/>
        <w:jc w:val="both"/>
        <w:rPr>
          <w:rFonts w:ascii="Times New Roman" w:hAnsi="Times New Roman"/>
          <w:b/>
          <w:bCs/>
          <w:sz w:val="28"/>
          <w:szCs w:val="28"/>
        </w:rPr>
      </w:pPr>
      <w:r>
        <w:rPr>
          <w:rFonts w:ascii="Times New Roman" w:hAnsi="Times New Roman"/>
          <w:b/>
          <w:bCs/>
          <w:sz w:val="28"/>
          <w:szCs w:val="28"/>
        </w:rPr>
        <w:t xml:space="preserve">    </w:t>
      </w:r>
      <w:proofErr w:type="spellStart"/>
      <w:r>
        <w:rPr>
          <w:rFonts w:ascii="Times New Roman" w:hAnsi="Times New Roman"/>
          <w:b/>
          <w:bCs/>
          <w:sz w:val="28"/>
          <w:szCs w:val="28"/>
        </w:rPr>
        <w:t>Орнықты</w:t>
      </w:r>
      <w:proofErr w:type="spellEnd"/>
      <w:r>
        <w:rPr>
          <w:rFonts w:ascii="Times New Roman" w:hAnsi="Times New Roman"/>
          <w:b/>
          <w:bCs/>
          <w:sz w:val="28"/>
          <w:szCs w:val="28"/>
        </w:rPr>
        <w:t xml:space="preserve"> даму</w:t>
      </w:r>
    </w:p>
    <w:p w14:paraId="0D65D9F7" w14:textId="77777777" w:rsidR="00504EA5" w:rsidRPr="007B6C76" w:rsidRDefault="00504EA5" w:rsidP="00504EA5">
      <w:pPr>
        <w:pStyle w:val="aff3"/>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Шардара</w:t>
      </w:r>
      <w:proofErr w:type="spellEnd"/>
      <w:r>
        <w:rPr>
          <w:rFonts w:ascii="Times New Roman" w:hAnsi="Times New Roman"/>
          <w:sz w:val="28"/>
          <w:szCs w:val="28"/>
        </w:rPr>
        <w:t xml:space="preserve"> СЭС" АҚ </w:t>
      </w:r>
      <w:proofErr w:type="spellStart"/>
      <w:r>
        <w:rPr>
          <w:rFonts w:ascii="Times New Roman" w:hAnsi="Times New Roman"/>
          <w:sz w:val="28"/>
          <w:szCs w:val="28"/>
        </w:rPr>
        <w:t>өз</w:t>
      </w:r>
      <w:proofErr w:type="spellEnd"/>
      <w:r>
        <w:rPr>
          <w:rFonts w:ascii="Times New Roman" w:hAnsi="Times New Roman"/>
          <w:sz w:val="28"/>
          <w:szCs w:val="28"/>
        </w:rPr>
        <w:t xml:space="preserve"> </w:t>
      </w:r>
      <w:proofErr w:type="spellStart"/>
      <w:r>
        <w:rPr>
          <w:rFonts w:ascii="Times New Roman" w:hAnsi="Times New Roman"/>
          <w:sz w:val="28"/>
          <w:szCs w:val="28"/>
        </w:rPr>
        <w:t>қызметін</w:t>
      </w:r>
      <w:proofErr w:type="spellEnd"/>
      <w:r>
        <w:rPr>
          <w:rFonts w:ascii="Times New Roman" w:hAnsi="Times New Roman"/>
          <w:sz w:val="28"/>
          <w:szCs w:val="28"/>
        </w:rPr>
        <w:t xml:space="preserve"> </w:t>
      </w:r>
      <w:proofErr w:type="spellStart"/>
      <w:r>
        <w:rPr>
          <w:rFonts w:ascii="Times New Roman" w:hAnsi="Times New Roman"/>
          <w:sz w:val="28"/>
          <w:szCs w:val="28"/>
        </w:rPr>
        <w:t>тұрақты</w:t>
      </w:r>
      <w:proofErr w:type="spellEnd"/>
      <w:r>
        <w:rPr>
          <w:rFonts w:ascii="Times New Roman" w:hAnsi="Times New Roman"/>
          <w:sz w:val="28"/>
          <w:szCs w:val="28"/>
        </w:rPr>
        <w:t xml:space="preserve"> даму </w:t>
      </w:r>
      <w:proofErr w:type="spellStart"/>
      <w:r>
        <w:rPr>
          <w:rFonts w:ascii="Times New Roman" w:hAnsi="Times New Roman"/>
          <w:sz w:val="28"/>
          <w:szCs w:val="28"/>
        </w:rPr>
        <w:t>қағидаттарына</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жалғастырып</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мәселелерге</w:t>
      </w:r>
      <w:proofErr w:type="spellEnd"/>
      <w:r>
        <w:rPr>
          <w:rFonts w:ascii="Times New Roman" w:hAnsi="Times New Roman"/>
          <w:sz w:val="28"/>
          <w:szCs w:val="28"/>
        </w:rPr>
        <w:t xml:space="preserve"> </w:t>
      </w:r>
      <w:proofErr w:type="spellStart"/>
      <w:r>
        <w:rPr>
          <w:rFonts w:ascii="Times New Roman" w:hAnsi="Times New Roman"/>
          <w:sz w:val="28"/>
          <w:szCs w:val="28"/>
        </w:rPr>
        <w:t>ерекше</w:t>
      </w:r>
      <w:proofErr w:type="spellEnd"/>
      <w:r>
        <w:rPr>
          <w:rFonts w:ascii="Times New Roman" w:hAnsi="Times New Roman"/>
          <w:sz w:val="28"/>
          <w:szCs w:val="28"/>
        </w:rPr>
        <w:t xml:space="preserve"> назар </w:t>
      </w:r>
      <w:proofErr w:type="spellStart"/>
      <w:r>
        <w:rPr>
          <w:rFonts w:ascii="Times New Roman" w:hAnsi="Times New Roman"/>
          <w:sz w:val="28"/>
          <w:szCs w:val="28"/>
        </w:rPr>
        <w:t>аударды</w:t>
      </w:r>
      <w:proofErr w:type="spellEnd"/>
      <w:r>
        <w:rPr>
          <w:rFonts w:ascii="Times New Roman" w:hAnsi="Times New Roman"/>
          <w:sz w:val="28"/>
          <w:szCs w:val="28"/>
        </w:rPr>
        <w:t>:</w:t>
      </w:r>
    </w:p>
    <w:p w14:paraId="17679FD7"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жауапкершілік</w:t>
      </w:r>
      <w:proofErr w:type="spellEnd"/>
      <w:r>
        <w:rPr>
          <w:rFonts w:ascii="Times New Roman" w:hAnsi="Times New Roman"/>
          <w:sz w:val="28"/>
          <w:szCs w:val="28"/>
        </w:rPr>
        <w:t>;</w:t>
      </w:r>
    </w:p>
    <w:p w14:paraId="7D6BBD0A"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табиғи</w:t>
      </w:r>
      <w:proofErr w:type="spellEnd"/>
      <w:r>
        <w:rPr>
          <w:rFonts w:ascii="Times New Roman" w:hAnsi="Times New Roman"/>
          <w:sz w:val="28"/>
          <w:szCs w:val="28"/>
        </w:rPr>
        <w:t xml:space="preserve"> </w:t>
      </w:r>
      <w:proofErr w:type="spellStart"/>
      <w:r>
        <w:rPr>
          <w:rFonts w:ascii="Times New Roman" w:hAnsi="Times New Roman"/>
          <w:sz w:val="28"/>
          <w:szCs w:val="28"/>
        </w:rPr>
        <w:t>ресурстарды</w:t>
      </w:r>
      <w:proofErr w:type="spellEnd"/>
      <w:r>
        <w:rPr>
          <w:rFonts w:ascii="Times New Roman" w:hAnsi="Times New Roman"/>
          <w:sz w:val="28"/>
          <w:szCs w:val="28"/>
        </w:rPr>
        <w:t xml:space="preserve"> </w:t>
      </w:r>
      <w:proofErr w:type="spellStart"/>
      <w:r>
        <w:rPr>
          <w:rFonts w:ascii="Times New Roman" w:hAnsi="Times New Roman"/>
          <w:sz w:val="28"/>
          <w:szCs w:val="28"/>
        </w:rPr>
        <w:t>ұтымды</w:t>
      </w:r>
      <w:proofErr w:type="spellEnd"/>
      <w:r>
        <w:rPr>
          <w:rFonts w:ascii="Times New Roman" w:hAnsi="Times New Roman"/>
          <w:sz w:val="28"/>
          <w:szCs w:val="28"/>
        </w:rPr>
        <w:t xml:space="preserve"> </w:t>
      </w:r>
      <w:proofErr w:type="spellStart"/>
      <w:r>
        <w:rPr>
          <w:rFonts w:ascii="Times New Roman" w:hAnsi="Times New Roman"/>
          <w:sz w:val="28"/>
          <w:szCs w:val="28"/>
        </w:rPr>
        <w:t>пайдалану</w:t>
      </w:r>
      <w:proofErr w:type="spellEnd"/>
      <w:r>
        <w:rPr>
          <w:rFonts w:ascii="Times New Roman" w:hAnsi="Times New Roman"/>
          <w:sz w:val="28"/>
          <w:szCs w:val="28"/>
        </w:rPr>
        <w:t>;</w:t>
      </w:r>
    </w:p>
    <w:p w14:paraId="294022D8"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өнеркәсіптік</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w:t>
      </w:r>
    </w:p>
    <w:p w14:paraId="1C8575D6" w14:textId="77777777" w:rsidR="00504EA5" w:rsidRPr="007B6C76"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жауапкершілік</w:t>
      </w:r>
      <w:proofErr w:type="spellEnd"/>
      <w:r>
        <w:rPr>
          <w:rFonts w:ascii="Times New Roman" w:hAnsi="Times New Roman"/>
          <w:sz w:val="28"/>
          <w:szCs w:val="28"/>
        </w:rPr>
        <w:t>;</w:t>
      </w:r>
    </w:p>
    <w:p w14:paraId="45FDD50C" w14:textId="10F8EB9C" w:rsidR="00504EA5" w:rsidRPr="00504EA5" w:rsidRDefault="00504EA5" w:rsidP="00504EA5">
      <w:pPr>
        <w:pStyle w:val="aff3"/>
        <w:jc w:val="both"/>
        <w:rPr>
          <w:rFonts w:ascii="Times New Roman" w:hAnsi="Times New Roman"/>
          <w:sz w:val="28"/>
          <w:szCs w:val="28"/>
        </w:rPr>
      </w:pP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этика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сыбайлас</w:t>
      </w:r>
      <w:proofErr w:type="spellEnd"/>
      <w:r>
        <w:rPr>
          <w:rFonts w:ascii="Times New Roman" w:hAnsi="Times New Roman"/>
          <w:sz w:val="28"/>
          <w:szCs w:val="28"/>
        </w:rPr>
        <w:t xml:space="preserve"> </w:t>
      </w:r>
      <w:proofErr w:type="spellStart"/>
      <w:r>
        <w:rPr>
          <w:rFonts w:ascii="Times New Roman" w:hAnsi="Times New Roman"/>
          <w:sz w:val="28"/>
          <w:szCs w:val="28"/>
        </w:rPr>
        <w:t>жемқорлыққа</w:t>
      </w:r>
      <w:proofErr w:type="spellEnd"/>
      <w:r>
        <w:rPr>
          <w:rFonts w:ascii="Times New Roman" w:hAnsi="Times New Roman"/>
          <w:sz w:val="28"/>
          <w:szCs w:val="28"/>
        </w:rPr>
        <w:t xml:space="preserve"> </w:t>
      </w:r>
      <w:proofErr w:type="spellStart"/>
      <w:r>
        <w:rPr>
          <w:rFonts w:ascii="Times New Roman" w:hAnsi="Times New Roman"/>
          <w:sz w:val="28"/>
          <w:szCs w:val="28"/>
        </w:rPr>
        <w:t>қарсы</w:t>
      </w:r>
      <w:proofErr w:type="spellEnd"/>
      <w:r>
        <w:rPr>
          <w:rFonts w:ascii="Times New Roman" w:hAnsi="Times New Roman"/>
          <w:sz w:val="28"/>
          <w:szCs w:val="28"/>
        </w:rPr>
        <w:t xml:space="preserve"> </w:t>
      </w:r>
      <w:proofErr w:type="spellStart"/>
      <w:r>
        <w:rPr>
          <w:rFonts w:ascii="Times New Roman" w:hAnsi="Times New Roman"/>
          <w:sz w:val="28"/>
          <w:szCs w:val="28"/>
        </w:rPr>
        <w:t>іс-қимыл</w:t>
      </w:r>
      <w:proofErr w:type="spellEnd"/>
      <w:r>
        <w:rPr>
          <w:rFonts w:ascii="Times New Roman" w:hAnsi="Times New Roman"/>
          <w:sz w:val="28"/>
          <w:szCs w:val="28"/>
        </w:rPr>
        <w:t>.</w:t>
      </w:r>
    </w:p>
    <w:p w14:paraId="46AB837C" w14:textId="54857CEE" w:rsidR="00BF1D88" w:rsidRDefault="00CD417C" w:rsidP="00CD417C">
      <w:pPr>
        <w:pStyle w:val="aff3"/>
        <w:tabs>
          <w:tab w:val="left" w:pos="567"/>
        </w:tabs>
        <w:jc w:val="both"/>
        <w:rPr>
          <w:rFonts w:ascii="Times New Roman" w:hAnsi="Times New Roman"/>
          <w:sz w:val="28"/>
          <w:szCs w:val="28"/>
        </w:rPr>
      </w:pPr>
      <w:r>
        <w:rPr>
          <w:rFonts w:ascii="Times New Roman" w:hAnsi="Times New Roman"/>
          <w:sz w:val="28"/>
          <w:szCs w:val="28"/>
        </w:rPr>
        <w:t xml:space="preserve">        2025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Шардара</w:t>
      </w:r>
      <w:proofErr w:type="spellEnd"/>
      <w:r>
        <w:rPr>
          <w:rFonts w:ascii="Times New Roman" w:hAnsi="Times New Roman"/>
          <w:sz w:val="28"/>
          <w:szCs w:val="28"/>
        </w:rPr>
        <w:t xml:space="preserve"> </w:t>
      </w:r>
      <w:r w:rsidR="002923B6">
        <w:rPr>
          <w:rFonts w:ascii="Times New Roman" w:hAnsi="Times New Roman"/>
          <w:sz w:val="28"/>
          <w:szCs w:val="28"/>
          <w:lang w:val="kk-KZ"/>
        </w:rPr>
        <w:t>СЭС</w:t>
      </w:r>
      <w:r>
        <w:rPr>
          <w:rFonts w:ascii="Times New Roman" w:hAnsi="Times New Roman"/>
          <w:sz w:val="28"/>
          <w:szCs w:val="28"/>
        </w:rPr>
        <w:t xml:space="preserve">" АҚ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дамуына</w:t>
      </w:r>
      <w:proofErr w:type="spellEnd"/>
      <w:r>
        <w:rPr>
          <w:rFonts w:ascii="Times New Roman" w:hAnsi="Times New Roman"/>
          <w:sz w:val="28"/>
          <w:szCs w:val="28"/>
        </w:rPr>
        <w:t xml:space="preserve"> </w:t>
      </w:r>
      <w:proofErr w:type="spellStart"/>
      <w:r>
        <w:rPr>
          <w:rFonts w:ascii="Times New Roman" w:hAnsi="Times New Roman"/>
          <w:sz w:val="28"/>
          <w:szCs w:val="28"/>
        </w:rPr>
        <w:t>елеулі</w:t>
      </w:r>
      <w:proofErr w:type="spellEnd"/>
      <w:r>
        <w:rPr>
          <w:rFonts w:ascii="Times New Roman" w:hAnsi="Times New Roman"/>
          <w:sz w:val="28"/>
          <w:szCs w:val="28"/>
        </w:rPr>
        <w:t xml:space="preserve"> </w:t>
      </w:r>
      <w:proofErr w:type="spellStart"/>
      <w:r>
        <w:rPr>
          <w:rFonts w:ascii="Times New Roman" w:hAnsi="Times New Roman"/>
          <w:sz w:val="28"/>
          <w:szCs w:val="28"/>
        </w:rPr>
        <w:t>үлес</w:t>
      </w:r>
      <w:proofErr w:type="spellEnd"/>
      <w:r>
        <w:rPr>
          <w:rFonts w:ascii="Times New Roman" w:hAnsi="Times New Roman"/>
          <w:sz w:val="28"/>
          <w:szCs w:val="28"/>
        </w:rPr>
        <w:t xml:space="preserve"> </w:t>
      </w:r>
      <w:proofErr w:type="spellStart"/>
      <w:r>
        <w:rPr>
          <w:rFonts w:ascii="Times New Roman" w:hAnsi="Times New Roman"/>
          <w:sz w:val="28"/>
          <w:szCs w:val="28"/>
        </w:rPr>
        <w:t>қосқан</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қызметкерлерді</w:t>
      </w:r>
      <w:proofErr w:type="spellEnd"/>
      <w:r>
        <w:rPr>
          <w:rFonts w:ascii="Times New Roman" w:hAnsi="Times New Roman"/>
          <w:sz w:val="28"/>
          <w:szCs w:val="28"/>
        </w:rPr>
        <w:t xml:space="preserve"> </w:t>
      </w:r>
      <w:proofErr w:type="spellStart"/>
      <w:r>
        <w:rPr>
          <w:rFonts w:ascii="Times New Roman" w:hAnsi="Times New Roman"/>
          <w:sz w:val="28"/>
          <w:szCs w:val="28"/>
        </w:rPr>
        <w:t>ынталандыру</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нысандардың</w:t>
      </w:r>
      <w:proofErr w:type="spellEnd"/>
      <w:r>
        <w:rPr>
          <w:rFonts w:ascii="Times New Roman" w:hAnsi="Times New Roman"/>
          <w:sz w:val="28"/>
          <w:szCs w:val="28"/>
        </w:rPr>
        <w:t xml:space="preserve"> </w:t>
      </w:r>
      <w:proofErr w:type="spellStart"/>
      <w:r>
        <w:rPr>
          <w:rFonts w:ascii="Times New Roman" w:hAnsi="Times New Roman"/>
          <w:sz w:val="28"/>
          <w:szCs w:val="28"/>
        </w:rPr>
        <w:t>сенімді</w:t>
      </w:r>
      <w:proofErr w:type="spellEnd"/>
      <w:r>
        <w:rPr>
          <w:rFonts w:ascii="Times New Roman" w:hAnsi="Times New Roman"/>
          <w:sz w:val="28"/>
          <w:szCs w:val="28"/>
        </w:rPr>
        <w:t xml:space="preserve"> </w:t>
      </w:r>
      <w:proofErr w:type="spellStart"/>
      <w:r>
        <w:rPr>
          <w:rFonts w:ascii="Times New Roman" w:hAnsi="Times New Roman"/>
          <w:sz w:val="28"/>
          <w:szCs w:val="28"/>
        </w:rPr>
        <w:t>жұмысын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жоғары</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көрсеткіштерге</w:t>
      </w:r>
      <w:proofErr w:type="spellEnd"/>
      <w:r>
        <w:rPr>
          <w:rFonts w:ascii="Times New Roman" w:hAnsi="Times New Roman"/>
          <w:sz w:val="28"/>
          <w:szCs w:val="28"/>
        </w:rPr>
        <w:t xml:space="preserve"> </w:t>
      </w:r>
      <w:proofErr w:type="spellStart"/>
      <w:r>
        <w:rPr>
          <w:rFonts w:ascii="Times New Roman" w:hAnsi="Times New Roman"/>
          <w:sz w:val="28"/>
          <w:szCs w:val="28"/>
        </w:rPr>
        <w:t>қол</w:t>
      </w:r>
      <w:proofErr w:type="spellEnd"/>
      <w:r>
        <w:rPr>
          <w:rFonts w:ascii="Times New Roman" w:hAnsi="Times New Roman"/>
          <w:sz w:val="28"/>
          <w:szCs w:val="28"/>
        </w:rPr>
        <w:t xml:space="preserve"> </w:t>
      </w:r>
      <w:proofErr w:type="spellStart"/>
      <w:r>
        <w:rPr>
          <w:rFonts w:ascii="Times New Roman" w:hAnsi="Times New Roman"/>
          <w:sz w:val="28"/>
          <w:szCs w:val="28"/>
        </w:rPr>
        <w:t>жеткізу</w:t>
      </w:r>
      <w:proofErr w:type="spellEnd"/>
      <w:r>
        <w:rPr>
          <w:rFonts w:ascii="Times New Roman" w:hAnsi="Times New Roman"/>
          <w:sz w:val="28"/>
          <w:szCs w:val="28"/>
        </w:rPr>
        <w:t xml:space="preserve"> </w:t>
      </w:r>
      <w:proofErr w:type="spellStart"/>
      <w:r>
        <w:rPr>
          <w:rFonts w:ascii="Times New Roman" w:hAnsi="Times New Roman"/>
          <w:sz w:val="28"/>
          <w:szCs w:val="28"/>
        </w:rPr>
        <w:t>саясатын</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асыруды</w:t>
      </w:r>
      <w:proofErr w:type="spellEnd"/>
      <w:r>
        <w:rPr>
          <w:rFonts w:ascii="Times New Roman" w:hAnsi="Times New Roman"/>
          <w:sz w:val="28"/>
          <w:szCs w:val="28"/>
        </w:rPr>
        <w:t xml:space="preserve"> </w:t>
      </w:r>
      <w:proofErr w:type="spellStart"/>
      <w:r>
        <w:rPr>
          <w:rFonts w:ascii="Times New Roman" w:hAnsi="Times New Roman"/>
          <w:sz w:val="28"/>
          <w:szCs w:val="28"/>
        </w:rPr>
        <w:t>жалғастырды</w:t>
      </w:r>
      <w:proofErr w:type="spellEnd"/>
      <w:r>
        <w:rPr>
          <w:rFonts w:ascii="Times New Roman" w:hAnsi="Times New Roman"/>
          <w:sz w:val="28"/>
          <w:szCs w:val="28"/>
        </w:rPr>
        <w:t>.</w:t>
      </w:r>
    </w:p>
    <w:p w14:paraId="6C986665" w14:textId="1FB4B0D8" w:rsidR="00CD417C" w:rsidRPr="00CE5FBB" w:rsidRDefault="00BF1D88" w:rsidP="00CD417C">
      <w:pPr>
        <w:pStyle w:val="aff3"/>
        <w:tabs>
          <w:tab w:val="left" w:pos="567"/>
        </w:tabs>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Көпжылдық</w:t>
      </w:r>
      <w:proofErr w:type="spellEnd"/>
      <w:r>
        <w:rPr>
          <w:rFonts w:ascii="Times New Roman" w:hAnsi="Times New Roman"/>
          <w:sz w:val="28"/>
          <w:szCs w:val="28"/>
        </w:rPr>
        <w:t xml:space="preserve"> </w:t>
      </w:r>
      <w:proofErr w:type="spellStart"/>
      <w:r>
        <w:rPr>
          <w:rFonts w:ascii="Times New Roman" w:hAnsi="Times New Roman"/>
          <w:sz w:val="28"/>
          <w:szCs w:val="28"/>
        </w:rPr>
        <w:t>адал</w:t>
      </w:r>
      <w:proofErr w:type="spellEnd"/>
      <w:r>
        <w:rPr>
          <w:rFonts w:ascii="Times New Roman" w:hAnsi="Times New Roman"/>
          <w:sz w:val="28"/>
          <w:szCs w:val="28"/>
        </w:rPr>
        <w:t xml:space="preserve"> </w:t>
      </w:r>
      <w:proofErr w:type="spellStart"/>
      <w:r>
        <w:rPr>
          <w:rFonts w:ascii="Times New Roman" w:hAnsi="Times New Roman"/>
          <w:sz w:val="28"/>
          <w:szCs w:val="28"/>
        </w:rPr>
        <w:t>еңбегі</w:t>
      </w:r>
      <w:proofErr w:type="spellEnd"/>
      <w:r>
        <w:rPr>
          <w:rFonts w:ascii="Times New Roman" w:hAnsi="Times New Roman"/>
          <w:sz w:val="28"/>
          <w:szCs w:val="28"/>
        </w:rPr>
        <w:t xml:space="preserve">, </w:t>
      </w:r>
      <w:proofErr w:type="spellStart"/>
      <w:r>
        <w:rPr>
          <w:rFonts w:ascii="Times New Roman" w:hAnsi="Times New Roman"/>
          <w:sz w:val="28"/>
          <w:szCs w:val="28"/>
        </w:rPr>
        <w:t>жоғары</w:t>
      </w:r>
      <w:proofErr w:type="spellEnd"/>
      <w:r>
        <w:rPr>
          <w:rFonts w:ascii="Times New Roman" w:hAnsi="Times New Roman"/>
          <w:sz w:val="28"/>
          <w:szCs w:val="28"/>
        </w:rPr>
        <w:t xml:space="preserve"> </w:t>
      </w:r>
      <w:proofErr w:type="spellStart"/>
      <w:r>
        <w:rPr>
          <w:rFonts w:ascii="Times New Roman" w:hAnsi="Times New Roman"/>
          <w:sz w:val="28"/>
          <w:szCs w:val="28"/>
        </w:rPr>
        <w:t>кәсібилігі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Республикасының</w:t>
      </w:r>
      <w:proofErr w:type="spellEnd"/>
      <w:r>
        <w:rPr>
          <w:rFonts w:ascii="Times New Roman" w:hAnsi="Times New Roman"/>
          <w:sz w:val="28"/>
          <w:szCs w:val="28"/>
        </w:rPr>
        <w:t xml:space="preserve">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энергетикасы</w:t>
      </w:r>
      <w:proofErr w:type="spellEnd"/>
      <w:r>
        <w:rPr>
          <w:rFonts w:ascii="Times New Roman" w:hAnsi="Times New Roman"/>
          <w:sz w:val="28"/>
          <w:szCs w:val="28"/>
        </w:rPr>
        <w:t xml:space="preserve"> </w:t>
      </w:r>
      <w:proofErr w:type="spellStart"/>
      <w:r>
        <w:rPr>
          <w:rFonts w:ascii="Times New Roman" w:hAnsi="Times New Roman"/>
          <w:sz w:val="28"/>
          <w:szCs w:val="28"/>
        </w:rPr>
        <w:t>саласын</w:t>
      </w:r>
      <w:proofErr w:type="spellEnd"/>
      <w:r>
        <w:rPr>
          <w:rFonts w:ascii="Times New Roman" w:hAnsi="Times New Roman"/>
          <w:sz w:val="28"/>
          <w:szCs w:val="28"/>
        </w:rPr>
        <w:t xml:space="preserve"> </w:t>
      </w:r>
      <w:proofErr w:type="spellStart"/>
      <w:r>
        <w:rPr>
          <w:rFonts w:ascii="Times New Roman" w:hAnsi="Times New Roman"/>
          <w:sz w:val="28"/>
          <w:szCs w:val="28"/>
        </w:rPr>
        <w:t>дамытуға</w:t>
      </w:r>
      <w:proofErr w:type="spellEnd"/>
      <w:r>
        <w:rPr>
          <w:rFonts w:ascii="Times New Roman" w:hAnsi="Times New Roman"/>
          <w:sz w:val="28"/>
          <w:szCs w:val="28"/>
        </w:rPr>
        <w:t xml:space="preserve"> </w:t>
      </w:r>
      <w:proofErr w:type="spellStart"/>
      <w:r>
        <w:rPr>
          <w:rFonts w:ascii="Times New Roman" w:hAnsi="Times New Roman"/>
          <w:sz w:val="28"/>
          <w:szCs w:val="28"/>
        </w:rPr>
        <w:t>қосқан</w:t>
      </w:r>
      <w:proofErr w:type="spellEnd"/>
      <w:r>
        <w:rPr>
          <w:rFonts w:ascii="Times New Roman" w:hAnsi="Times New Roman"/>
          <w:sz w:val="28"/>
          <w:szCs w:val="28"/>
        </w:rPr>
        <w:t xml:space="preserve"> </w:t>
      </w:r>
      <w:proofErr w:type="spellStart"/>
      <w:r>
        <w:rPr>
          <w:rFonts w:ascii="Times New Roman" w:hAnsi="Times New Roman"/>
          <w:sz w:val="28"/>
          <w:szCs w:val="28"/>
        </w:rPr>
        <w:t>үлесі</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w:t>
      </w:r>
      <w:proofErr w:type="spellEnd"/>
      <w:r>
        <w:rPr>
          <w:rFonts w:ascii="Times New Roman" w:hAnsi="Times New Roman"/>
          <w:sz w:val="28"/>
          <w:szCs w:val="28"/>
        </w:rPr>
        <w:t xml:space="preserve"> </w:t>
      </w:r>
      <w:proofErr w:type="spellStart"/>
      <w:r>
        <w:rPr>
          <w:rFonts w:ascii="Times New Roman" w:hAnsi="Times New Roman"/>
          <w:sz w:val="28"/>
          <w:szCs w:val="28"/>
        </w:rPr>
        <w:t>мемлекеттік</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ведомстволық</w:t>
      </w:r>
      <w:proofErr w:type="spellEnd"/>
      <w:r>
        <w:rPr>
          <w:rFonts w:ascii="Times New Roman" w:hAnsi="Times New Roman"/>
          <w:sz w:val="28"/>
          <w:szCs w:val="28"/>
        </w:rPr>
        <w:t xml:space="preserve"> </w:t>
      </w:r>
      <w:proofErr w:type="spellStart"/>
      <w:r>
        <w:rPr>
          <w:rFonts w:ascii="Times New Roman" w:hAnsi="Times New Roman"/>
          <w:sz w:val="28"/>
          <w:szCs w:val="28"/>
        </w:rPr>
        <w:t>наградалармен</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құрмет</w:t>
      </w:r>
      <w:proofErr w:type="spellEnd"/>
      <w:r>
        <w:rPr>
          <w:rFonts w:ascii="Times New Roman" w:hAnsi="Times New Roman"/>
          <w:sz w:val="28"/>
          <w:szCs w:val="28"/>
        </w:rPr>
        <w:t xml:space="preserve"> </w:t>
      </w:r>
      <w:proofErr w:type="spellStart"/>
      <w:r>
        <w:rPr>
          <w:rFonts w:ascii="Times New Roman" w:hAnsi="Times New Roman"/>
          <w:sz w:val="28"/>
          <w:szCs w:val="28"/>
        </w:rPr>
        <w:t>грамоталарымен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алғыс</w:t>
      </w:r>
      <w:proofErr w:type="spellEnd"/>
      <w:r>
        <w:rPr>
          <w:rFonts w:ascii="Times New Roman" w:hAnsi="Times New Roman"/>
          <w:sz w:val="28"/>
          <w:szCs w:val="28"/>
        </w:rPr>
        <w:t xml:space="preserve"> </w:t>
      </w:r>
      <w:proofErr w:type="spellStart"/>
      <w:r>
        <w:rPr>
          <w:rFonts w:ascii="Times New Roman" w:hAnsi="Times New Roman"/>
          <w:sz w:val="28"/>
          <w:szCs w:val="28"/>
        </w:rPr>
        <w:t>хаттармен</w:t>
      </w:r>
      <w:proofErr w:type="spellEnd"/>
      <w:r>
        <w:rPr>
          <w:rFonts w:ascii="Times New Roman" w:hAnsi="Times New Roman"/>
          <w:sz w:val="28"/>
          <w:szCs w:val="28"/>
        </w:rPr>
        <w:t xml:space="preserve"> </w:t>
      </w:r>
      <w:proofErr w:type="spellStart"/>
      <w:r>
        <w:rPr>
          <w:rFonts w:ascii="Times New Roman" w:hAnsi="Times New Roman"/>
          <w:sz w:val="28"/>
          <w:szCs w:val="28"/>
        </w:rPr>
        <w:t>марапатталды</w:t>
      </w:r>
      <w:proofErr w:type="spellEnd"/>
      <w:r>
        <w:rPr>
          <w:rFonts w:ascii="Times New Roman" w:hAnsi="Times New Roman"/>
          <w:sz w:val="28"/>
          <w:szCs w:val="28"/>
        </w:rPr>
        <w:t xml:space="preserve">, </w:t>
      </w:r>
      <w:proofErr w:type="spellStart"/>
      <w:r>
        <w:rPr>
          <w:rFonts w:ascii="Times New Roman" w:hAnsi="Times New Roman"/>
          <w:sz w:val="28"/>
          <w:szCs w:val="28"/>
        </w:rPr>
        <w:t>соның</w:t>
      </w:r>
      <w:proofErr w:type="spellEnd"/>
      <w:r>
        <w:rPr>
          <w:rFonts w:ascii="Times New Roman" w:hAnsi="Times New Roman"/>
          <w:sz w:val="28"/>
          <w:szCs w:val="28"/>
        </w:rPr>
        <w:t xml:space="preserve"> </w:t>
      </w:r>
      <w:proofErr w:type="spellStart"/>
      <w:r>
        <w:rPr>
          <w:rFonts w:ascii="Times New Roman" w:hAnsi="Times New Roman"/>
          <w:sz w:val="28"/>
          <w:szCs w:val="28"/>
        </w:rPr>
        <w:t>ішінде</w:t>
      </w:r>
      <w:proofErr w:type="spellEnd"/>
      <w:r>
        <w:rPr>
          <w:rFonts w:ascii="Times New Roman" w:hAnsi="Times New Roman"/>
          <w:sz w:val="28"/>
          <w:szCs w:val="28"/>
        </w:rPr>
        <w:t>:</w:t>
      </w:r>
    </w:p>
    <w:p w14:paraId="07F36C27" w14:textId="67933D2F" w:rsidR="00BF1D88" w:rsidRDefault="00BF1D88" w:rsidP="00BF1D88">
      <w:pPr>
        <w:pStyle w:val="aff3"/>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Республикасының</w:t>
      </w:r>
      <w:proofErr w:type="spellEnd"/>
      <w:r>
        <w:rPr>
          <w:rFonts w:ascii="Times New Roman" w:hAnsi="Times New Roman"/>
          <w:sz w:val="28"/>
          <w:szCs w:val="28"/>
        </w:rPr>
        <w:t xml:space="preserve"> </w:t>
      </w:r>
      <w:proofErr w:type="spellStart"/>
      <w:r>
        <w:rPr>
          <w:rFonts w:ascii="Times New Roman" w:hAnsi="Times New Roman"/>
          <w:sz w:val="28"/>
          <w:szCs w:val="28"/>
        </w:rPr>
        <w:t>Президенті</w:t>
      </w:r>
      <w:proofErr w:type="spellEnd"/>
      <w:r>
        <w:rPr>
          <w:rFonts w:ascii="Times New Roman" w:hAnsi="Times New Roman"/>
          <w:sz w:val="28"/>
          <w:szCs w:val="28"/>
        </w:rPr>
        <w:t xml:space="preserve"> </w:t>
      </w:r>
      <w:proofErr w:type="spellStart"/>
      <w:r>
        <w:rPr>
          <w:rFonts w:ascii="Times New Roman" w:hAnsi="Times New Roman"/>
          <w:sz w:val="28"/>
          <w:szCs w:val="28"/>
        </w:rPr>
        <w:t>Қасым</w:t>
      </w:r>
      <w:proofErr w:type="spellEnd"/>
      <w:r>
        <w:rPr>
          <w:rFonts w:ascii="Times New Roman" w:hAnsi="Times New Roman"/>
          <w:sz w:val="28"/>
          <w:szCs w:val="28"/>
        </w:rPr>
        <w:t xml:space="preserve">-Жомарт </w:t>
      </w:r>
      <w:proofErr w:type="spellStart"/>
      <w:r>
        <w:rPr>
          <w:rFonts w:ascii="Times New Roman" w:hAnsi="Times New Roman"/>
          <w:sz w:val="28"/>
          <w:szCs w:val="28"/>
        </w:rPr>
        <w:t>Тоқаевтың</w:t>
      </w:r>
      <w:proofErr w:type="spellEnd"/>
      <w:r>
        <w:rPr>
          <w:rFonts w:ascii="Times New Roman" w:hAnsi="Times New Roman"/>
          <w:sz w:val="28"/>
          <w:szCs w:val="28"/>
        </w:rPr>
        <w:t xml:space="preserve"> </w:t>
      </w:r>
      <w:proofErr w:type="spellStart"/>
      <w:r>
        <w:rPr>
          <w:rFonts w:ascii="Times New Roman" w:hAnsi="Times New Roman"/>
          <w:sz w:val="28"/>
          <w:szCs w:val="28"/>
        </w:rPr>
        <w:t>Жарлығымен</w:t>
      </w:r>
      <w:proofErr w:type="spellEnd"/>
      <w:r>
        <w:rPr>
          <w:rFonts w:ascii="Times New Roman" w:hAnsi="Times New Roman"/>
          <w:sz w:val="28"/>
          <w:szCs w:val="28"/>
        </w:rPr>
        <w:t xml:space="preserve"> </w:t>
      </w:r>
      <w:proofErr w:type="spellStart"/>
      <w:r>
        <w:rPr>
          <w:rFonts w:ascii="Times New Roman" w:hAnsi="Times New Roman"/>
          <w:sz w:val="28"/>
          <w:szCs w:val="28"/>
        </w:rPr>
        <w:t>Мемлекеттік</w:t>
      </w:r>
      <w:proofErr w:type="spellEnd"/>
      <w:r>
        <w:rPr>
          <w:rFonts w:ascii="Times New Roman" w:hAnsi="Times New Roman"/>
          <w:sz w:val="28"/>
          <w:szCs w:val="28"/>
        </w:rPr>
        <w:t xml:space="preserve"> награда - </w:t>
      </w:r>
      <w:proofErr w:type="spellStart"/>
      <w:r>
        <w:rPr>
          <w:rFonts w:ascii="Times New Roman" w:hAnsi="Times New Roman"/>
          <w:sz w:val="28"/>
          <w:szCs w:val="28"/>
        </w:rPr>
        <w:t>медальмен</w:t>
      </w:r>
      <w:proofErr w:type="spellEnd"/>
      <w:r>
        <w:rPr>
          <w:rFonts w:ascii="Times New Roman" w:hAnsi="Times New Roman"/>
          <w:sz w:val="28"/>
          <w:szCs w:val="28"/>
        </w:rPr>
        <w:t xml:space="preserve"> "</w:t>
      </w:r>
      <w:proofErr w:type="spellStart"/>
      <w:r>
        <w:rPr>
          <w:rFonts w:ascii="Times New Roman" w:hAnsi="Times New Roman"/>
          <w:sz w:val="28"/>
          <w:szCs w:val="28"/>
        </w:rPr>
        <w:t>Ерен</w:t>
      </w:r>
      <w:proofErr w:type="spellEnd"/>
      <w:r>
        <w:rPr>
          <w:rFonts w:ascii="Times New Roman" w:hAnsi="Times New Roman"/>
          <w:sz w:val="28"/>
          <w:szCs w:val="28"/>
        </w:rPr>
        <w:t xml:space="preserve"> </w:t>
      </w:r>
      <w:proofErr w:type="spellStart"/>
      <w:r>
        <w:rPr>
          <w:rFonts w:ascii="Times New Roman" w:hAnsi="Times New Roman"/>
          <w:sz w:val="28"/>
          <w:szCs w:val="28"/>
        </w:rPr>
        <w:t>еңбегі</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марапатталды</w:t>
      </w:r>
      <w:proofErr w:type="spellEnd"/>
      <w:r>
        <w:rPr>
          <w:rFonts w:ascii="Times New Roman" w:hAnsi="Times New Roman"/>
          <w:sz w:val="28"/>
          <w:szCs w:val="28"/>
        </w:rPr>
        <w:t>:</w:t>
      </w:r>
    </w:p>
    <w:p w14:paraId="0DE43DE0" w14:textId="1D2EE5B3" w:rsidR="00BF1D88" w:rsidRDefault="006E2812" w:rsidP="001663E4">
      <w:pPr>
        <w:pStyle w:val="aff3"/>
        <w:numPr>
          <w:ilvl w:val="0"/>
          <w:numId w:val="25"/>
        </w:numPr>
        <w:jc w:val="both"/>
        <w:rPr>
          <w:rFonts w:ascii="Times New Roman" w:hAnsi="Times New Roman"/>
          <w:sz w:val="28"/>
          <w:szCs w:val="28"/>
        </w:rPr>
      </w:pPr>
      <w:proofErr w:type="spellStart"/>
      <w:r>
        <w:rPr>
          <w:rFonts w:ascii="Times New Roman" w:hAnsi="Times New Roman"/>
          <w:sz w:val="28"/>
          <w:szCs w:val="28"/>
        </w:rPr>
        <w:t>Сахов</w:t>
      </w:r>
      <w:proofErr w:type="spellEnd"/>
      <w:r>
        <w:rPr>
          <w:rFonts w:ascii="Times New Roman" w:hAnsi="Times New Roman"/>
          <w:sz w:val="28"/>
          <w:szCs w:val="28"/>
        </w:rPr>
        <w:t xml:space="preserve"> Аман </w:t>
      </w:r>
      <w:r w:rsidR="002923B6">
        <w:rPr>
          <w:rFonts w:ascii="Times New Roman" w:hAnsi="Times New Roman"/>
          <w:sz w:val="28"/>
          <w:szCs w:val="28"/>
          <w:lang w:val="kk-KZ"/>
        </w:rPr>
        <w:t>Иб</w:t>
      </w:r>
      <w:proofErr w:type="spellStart"/>
      <w:r>
        <w:rPr>
          <w:rFonts w:ascii="Times New Roman" w:hAnsi="Times New Roman"/>
          <w:sz w:val="28"/>
          <w:szCs w:val="28"/>
        </w:rPr>
        <w:t>райұлы</w:t>
      </w:r>
      <w:proofErr w:type="spellEnd"/>
    </w:p>
    <w:p w14:paraId="3C9DCF44" w14:textId="3A0C404B" w:rsidR="00BF1D88" w:rsidRDefault="006E2812" w:rsidP="001663E4">
      <w:pPr>
        <w:pStyle w:val="aff3"/>
        <w:numPr>
          <w:ilvl w:val="0"/>
          <w:numId w:val="25"/>
        </w:numPr>
        <w:jc w:val="both"/>
        <w:rPr>
          <w:rFonts w:ascii="Times New Roman" w:hAnsi="Times New Roman"/>
          <w:sz w:val="28"/>
          <w:szCs w:val="28"/>
        </w:rPr>
      </w:pPr>
      <w:r>
        <w:rPr>
          <w:rFonts w:ascii="Times New Roman" w:hAnsi="Times New Roman"/>
          <w:sz w:val="28"/>
          <w:szCs w:val="28"/>
        </w:rPr>
        <w:t xml:space="preserve">Кенжеев </w:t>
      </w:r>
      <w:proofErr w:type="spellStart"/>
      <w:r>
        <w:rPr>
          <w:rFonts w:ascii="Times New Roman" w:hAnsi="Times New Roman"/>
          <w:sz w:val="28"/>
          <w:szCs w:val="28"/>
        </w:rPr>
        <w:t>Абдуали</w:t>
      </w:r>
      <w:proofErr w:type="spellEnd"/>
      <w:r>
        <w:rPr>
          <w:rFonts w:ascii="Times New Roman" w:hAnsi="Times New Roman"/>
          <w:sz w:val="28"/>
          <w:szCs w:val="28"/>
        </w:rPr>
        <w:t xml:space="preserve"> </w:t>
      </w:r>
      <w:proofErr w:type="spellStart"/>
      <w:r>
        <w:rPr>
          <w:rFonts w:ascii="Times New Roman" w:hAnsi="Times New Roman"/>
          <w:sz w:val="28"/>
          <w:szCs w:val="28"/>
        </w:rPr>
        <w:t>Бүрканұлы</w:t>
      </w:r>
      <w:proofErr w:type="spellEnd"/>
    </w:p>
    <w:p w14:paraId="7B3E220F" w14:textId="4CB0E208" w:rsidR="00BF1D88" w:rsidRDefault="006E2812" w:rsidP="001663E4">
      <w:pPr>
        <w:pStyle w:val="aff3"/>
        <w:numPr>
          <w:ilvl w:val="0"/>
          <w:numId w:val="25"/>
        </w:numPr>
        <w:jc w:val="both"/>
        <w:rPr>
          <w:rFonts w:ascii="Times New Roman" w:hAnsi="Times New Roman"/>
          <w:sz w:val="28"/>
          <w:szCs w:val="28"/>
        </w:rPr>
      </w:pPr>
      <w:proofErr w:type="spellStart"/>
      <w:r>
        <w:rPr>
          <w:rFonts w:ascii="Times New Roman" w:hAnsi="Times New Roman"/>
          <w:sz w:val="28"/>
          <w:szCs w:val="28"/>
        </w:rPr>
        <w:t>Ерубаева</w:t>
      </w:r>
      <w:proofErr w:type="spellEnd"/>
      <w:r>
        <w:rPr>
          <w:rFonts w:ascii="Times New Roman" w:hAnsi="Times New Roman"/>
          <w:sz w:val="28"/>
          <w:szCs w:val="28"/>
        </w:rPr>
        <w:t xml:space="preserve"> </w:t>
      </w:r>
      <w:proofErr w:type="spellStart"/>
      <w:r>
        <w:rPr>
          <w:rFonts w:ascii="Times New Roman" w:hAnsi="Times New Roman"/>
          <w:sz w:val="28"/>
          <w:szCs w:val="28"/>
        </w:rPr>
        <w:t>Нұрсұлу</w:t>
      </w:r>
      <w:proofErr w:type="spellEnd"/>
      <w:r>
        <w:rPr>
          <w:rFonts w:ascii="Times New Roman" w:hAnsi="Times New Roman"/>
          <w:sz w:val="28"/>
          <w:szCs w:val="28"/>
        </w:rPr>
        <w:t xml:space="preserve"> </w:t>
      </w:r>
      <w:proofErr w:type="spellStart"/>
      <w:r>
        <w:rPr>
          <w:rFonts w:ascii="Times New Roman" w:hAnsi="Times New Roman"/>
          <w:sz w:val="28"/>
          <w:szCs w:val="28"/>
        </w:rPr>
        <w:t>Орынбекқызы</w:t>
      </w:r>
      <w:proofErr w:type="spellEnd"/>
    </w:p>
    <w:p w14:paraId="05655B29" w14:textId="696591BA" w:rsidR="006E2812" w:rsidRPr="00CE5FBB" w:rsidRDefault="006E2812" w:rsidP="001663E4">
      <w:pPr>
        <w:pStyle w:val="aff3"/>
        <w:numPr>
          <w:ilvl w:val="0"/>
          <w:numId w:val="25"/>
        </w:numPr>
        <w:jc w:val="both"/>
        <w:rPr>
          <w:rFonts w:ascii="Times New Roman" w:hAnsi="Times New Roman"/>
          <w:sz w:val="28"/>
          <w:szCs w:val="28"/>
          <w:lang w:val="kk-KZ"/>
        </w:rPr>
      </w:pPr>
      <w:proofErr w:type="spellStart"/>
      <w:r>
        <w:rPr>
          <w:rFonts w:ascii="Times New Roman" w:hAnsi="Times New Roman"/>
          <w:sz w:val="28"/>
          <w:szCs w:val="28"/>
        </w:rPr>
        <w:t>Сейдазимов</w:t>
      </w:r>
      <w:proofErr w:type="spellEnd"/>
      <w:r>
        <w:rPr>
          <w:rFonts w:ascii="Times New Roman" w:hAnsi="Times New Roman"/>
          <w:sz w:val="28"/>
          <w:szCs w:val="28"/>
        </w:rPr>
        <w:t xml:space="preserve"> </w:t>
      </w:r>
      <w:proofErr w:type="spellStart"/>
      <w:r>
        <w:rPr>
          <w:rFonts w:ascii="Times New Roman" w:hAnsi="Times New Roman"/>
          <w:sz w:val="28"/>
          <w:szCs w:val="28"/>
        </w:rPr>
        <w:t>Полатбек</w:t>
      </w:r>
      <w:proofErr w:type="spellEnd"/>
      <w:r>
        <w:rPr>
          <w:rFonts w:ascii="Times New Roman" w:hAnsi="Times New Roman"/>
          <w:sz w:val="28"/>
          <w:szCs w:val="28"/>
        </w:rPr>
        <w:t xml:space="preserve"> </w:t>
      </w:r>
      <w:proofErr w:type="spellStart"/>
      <w:r>
        <w:rPr>
          <w:rFonts w:ascii="Times New Roman" w:hAnsi="Times New Roman"/>
          <w:sz w:val="28"/>
          <w:szCs w:val="28"/>
        </w:rPr>
        <w:t>Жасұзақұлы</w:t>
      </w:r>
      <w:proofErr w:type="spellEnd"/>
      <w:r>
        <w:rPr>
          <w:rFonts w:ascii="Times New Roman" w:hAnsi="Times New Roman"/>
          <w:sz w:val="28"/>
          <w:szCs w:val="28"/>
          <w:lang w:val="kk-KZ"/>
        </w:rPr>
        <w:t>;</w:t>
      </w:r>
    </w:p>
    <w:p w14:paraId="2D9D183E" w14:textId="52D904EF" w:rsidR="00CD417C" w:rsidRPr="00530781" w:rsidRDefault="001663E4" w:rsidP="001663E4">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"Қазақстан Республикасы Энергетика министрлігінің Еңбек ардагері" медалімен марапатталды </w:t>
      </w:r>
      <w:r>
        <w:rPr>
          <w:rFonts w:ascii="Times New Roman" w:hAnsi="Times New Roman"/>
          <w:sz w:val="28"/>
          <w:szCs w:val="28"/>
          <w:lang w:val="kk-KZ"/>
        </w:rPr>
        <w:t xml:space="preserve">Басқарма Төрағасының қаржы-экономикалық мәселелер жөніндегі орынбасары </w:t>
      </w:r>
      <w:r w:rsidRPr="00530781">
        <w:rPr>
          <w:rFonts w:ascii="Times New Roman" w:hAnsi="Times New Roman"/>
          <w:sz w:val="28"/>
          <w:szCs w:val="28"/>
          <w:lang w:val="kk-KZ"/>
        </w:rPr>
        <w:t>Үсіпбек Әділхан Бегетайұлы.</w:t>
      </w:r>
    </w:p>
    <w:p w14:paraId="7642A799" w14:textId="1DAB4363" w:rsidR="001663E4" w:rsidRPr="00530781" w:rsidRDefault="001663E4" w:rsidP="001663E4">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Алынған марапаттар — қызметкерлердің кәсіби еңбегін мойындау және компанияның тұрақты дамуын қамтамасыз ететін команданың жоғары біліктілік деңгейін растау.</w:t>
      </w:r>
    </w:p>
    <w:p w14:paraId="57A25642" w14:textId="72B76EC5" w:rsidR="009B3F3C" w:rsidRPr="00530781" w:rsidRDefault="001663E4" w:rsidP="007A73A0">
      <w:pPr>
        <w:pStyle w:val="aff3"/>
        <w:jc w:val="both"/>
        <w:rPr>
          <w:rFonts w:ascii="Times New Roman" w:hAnsi="Times New Roman"/>
          <w:sz w:val="28"/>
          <w:szCs w:val="28"/>
          <w:lang w:val="kk-KZ"/>
        </w:rPr>
      </w:pPr>
      <w:r w:rsidRPr="00530781">
        <w:rPr>
          <w:rFonts w:ascii="Times New Roman" w:hAnsi="Times New Roman"/>
          <w:sz w:val="28"/>
          <w:szCs w:val="28"/>
          <w:lang w:val="kk-KZ"/>
        </w:rPr>
        <w:lastRenderedPageBreak/>
        <w:t xml:space="preserve">   </w:t>
      </w:r>
    </w:p>
    <w:p w14:paraId="30BAC6AC" w14:textId="77777777" w:rsidR="00F32626" w:rsidRPr="00530781" w:rsidRDefault="00F32626" w:rsidP="007A73A0">
      <w:pPr>
        <w:pStyle w:val="aff3"/>
        <w:jc w:val="both"/>
        <w:rPr>
          <w:rFonts w:ascii="Times New Roman" w:hAnsi="Times New Roman"/>
          <w:sz w:val="28"/>
          <w:szCs w:val="28"/>
          <w:lang w:val="kk-KZ"/>
        </w:rPr>
      </w:pPr>
    </w:p>
    <w:p w14:paraId="1205D6BC" w14:textId="77777777" w:rsidR="00F32626" w:rsidRPr="00530781" w:rsidRDefault="00F32626" w:rsidP="007A73A0">
      <w:pPr>
        <w:pStyle w:val="aff3"/>
        <w:jc w:val="both"/>
        <w:rPr>
          <w:rFonts w:ascii="Times New Roman" w:hAnsi="Times New Roman"/>
          <w:sz w:val="28"/>
          <w:szCs w:val="28"/>
          <w:lang w:val="kk-KZ"/>
        </w:rPr>
      </w:pPr>
    </w:p>
    <w:p w14:paraId="5BA285DB" w14:textId="77777777" w:rsidR="00F32626" w:rsidRPr="00530781" w:rsidRDefault="00F32626" w:rsidP="007A73A0">
      <w:pPr>
        <w:pStyle w:val="aff3"/>
        <w:jc w:val="both"/>
        <w:rPr>
          <w:rFonts w:ascii="Times New Roman" w:hAnsi="Times New Roman"/>
          <w:sz w:val="28"/>
          <w:szCs w:val="28"/>
          <w:lang w:val="kk-KZ"/>
        </w:rPr>
      </w:pPr>
    </w:p>
    <w:p w14:paraId="5672A8AC" w14:textId="77777777" w:rsidR="00F32626" w:rsidRPr="00530781" w:rsidRDefault="00F32626" w:rsidP="007A73A0">
      <w:pPr>
        <w:pStyle w:val="aff3"/>
        <w:jc w:val="both"/>
        <w:rPr>
          <w:rFonts w:ascii="Times New Roman" w:hAnsi="Times New Roman"/>
          <w:sz w:val="28"/>
          <w:szCs w:val="28"/>
          <w:lang w:val="kk-KZ"/>
        </w:rPr>
      </w:pPr>
    </w:p>
    <w:p w14:paraId="577DF6FD" w14:textId="77777777" w:rsidR="00F32626" w:rsidRPr="00530781" w:rsidRDefault="00F32626" w:rsidP="007A73A0">
      <w:pPr>
        <w:pStyle w:val="aff3"/>
        <w:jc w:val="both"/>
        <w:rPr>
          <w:rFonts w:ascii="Times New Roman" w:hAnsi="Times New Roman"/>
          <w:sz w:val="28"/>
          <w:szCs w:val="28"/>
          <w:lang w:val="kk-KZ"/>
        </w:rPr>
      </w:pPr>
    </w:p>
    <w:p w14:paraId="26B76E59" w14:textId="5E44BB28" w:rsidR="002471DF" w:rsidRPr="00530781" w:rsidRDefault="003B6BEE" w:rsidP="00CF77A3">
      <w:pPr>
        <w:pStyle w:val="aff3"/>
        <w:tabs>
          <w:tab w:val="left" w:pos="142"/>
          <w:tab w:val="left" w:pos="1134"/>
        </w:tabs>
        <w:ind w:firstLine="567"/>
        <w:outlineLvl w:val="1"/>
        <w:rPr>
          <w:rFonts w:ascii="Times New Roman" w:hAnsi="Times New Roman"/>
          <w:b/>
          <w:sz w:val="28"/>
          <w:szCs w:val="28"/>
          <w:lang w:val="kk-KZ"/>
        </w:rPr>
      </w:pPr>
      <w:bookmarkStart w:id="10" w:name="_Toc233025430"/>
      <w:r w:rsidRPr="00530781">
        <w:rPr>
          <w:rFonts w:ascii="Times New Roman" w:hAnsi="Times New Roman"/>
          <w:b/>
          <w:sz w:val="28"/>
          <w:szCs w:val="28"/>
          <w:lang w:val="kk-KZ"/>
        </w:rPr>
        <w:t>1.7. Қоғамның нарықтағы жағдайы</w:t>
      </w:r>
      <w:bookmarkEnd w:id="10"/>
    </w:p>
    <w:p w14:paraId="7B652FFF" w14:textId="5C4EEBC8" w:rsidR="001F580C" w:rsidRPr="00530781" w:rsidRDefault="002471DF" w:rsidP="0095034D">
      <w:pPr>
        <w:pStyle w:val="aff3"/>
        <w:tabs>
          <w:tab w:val="left" w:pos="567"/>
        </w:tabs>
        <w:jc w:val="both"/>
        <w:rPr>
          <w:rFonts w:ascii="Times New Roman" w:hAnsi="Times New Roman"/>
          <w:sz w:val="28"/>
          <w:szCs w:val="28"/>
          <w:lang w:val="kk-KZ"/>
        </w:rPr>
      </w:pPr>
      <w:r w:rsidRPr="00530781">
        <w:rPr>
          <w:rFonts w:ascii="Times New Roman" w:hAnsi="Times New Roman"/>
          <w:sz w:val="28"/>
          <w:szCs w:val="28"/>
          <w:lang w:val="kk-KZ"/>
        </w:rPr>
        <w:tab/>
        <w:t xml:space="preserve"> </w:t>
      </w:r>
    </w:p>
    <w:p w14:paraId="4DFCF9D0" w14:textId="57FC7981" w:rsidR="002923B6" w:rsidRPr="002923B6" w:rsidRDefault="00212228" w:rsidP="002923B6">
      <w:pPr>
        <w:pStyle w:val="aff3"/>
        <w:tabs>
          <w:tab w:val="left" w:pos="567"/>
        </w:tabs>
        <w:jc w:val="both"/>
        <w:rPr>
          <w:rFonts w:ascii="Times New Roman" w:hAnsi="Times New Roman"/>
          <w:sz w:val="28"/>
          <w:szCs w:val="28"/>
          <w:lang w:val="kk-KZ"/>
        </w:rPr>
      </w:pPr>
      <w:r w:rsidRPr="00530781">
        <w:rPr>
          <w:rFonts w:ascii="Times New Roman" w:hAnsi="Times New Roman"/>
          <w:sz w:val="28"/>
          <w:szCs w:val="28"/>
          <w:lang w:val="kk-KZ"/>
        </w:rPr>
        <w:t xml:space="preserve">      </w:t>
      </w:r>
      <w:r w:rsidR="002923B6" w:rsidRPr="002923B6">
        <w:rPr>
          <w:rFonts w:ascii="Times New Roman" w:hAnsi="Times New Roman"/>
          <w:sz w:val="28"/>
          <w:szCs w:val="28"/>
          <w:lang w:val="kk-KZ"/>
        </w:rPr>
        <w:t>«Шардар</w:t>
      </w:r>
      <w:r w:rsidR="002923B6">
        <w:rPr>
          <w:rFonts w:ascii="Times New Roman" w:hAnsi="Times New Roman"/>
          <w:sz w:val="28"/>
          <w:szCs w:val="28"/>
          <w:lang w:val="kk-KZ"/>
        </w:rPr>
        <w:t>а</w:t>
      </w:r>
      <w:r w:rsidR="002923B6" w:rsidRPr="002923B6">
        <w:rPr>
          <w:rFonts w:ascii="Times New Roman" w:hAnsi="Times New Roman"/>
          <w:sz w:val="28"/>
          <w:szCs w:val="28"/>
          <w:lang w:val="kk-KZ"/>
        </w:rPr>
        <w:t xml:space="preserve"> </w:t>
      </w:r>
      <w:r w:rsidR="002923B6">
        <w:rPr>
          <w:rFonts w:ascii="Times New Roman" w:hAnsi="Times New Roman"/>
          <w:sz w:val="28"/>
          <w:szCs w:val="28"/>
          <w:lang w:val="kk-KZ"/>
        </w:rPr>
        <w:t>С</w:t>
      </w:r>
      <w:r w:rsidR="002923B6" w:rsidRPr="002923B6">
        <w:rPr>
          <w:rFonts w:ascii="Times New Roman" w:hAnsi="Times New Roman"/>
          <w:sz w:val="28"/>
          <w:szCs w:val="28"/>
          <w:lang w:val="kk-KZ"/>
        </w:rPr>
        <w:t>ЭС» АҚ Түркістан облысындағы негізгі энергия өндіруші ұйымдардың қатарына кіреді және гидроэнергетикалық ресурстар негізінде электр энергиясын өндіру қызметін жүзеге асырады.</w:t>
      </w:r>
    </w:p>
    <w:p w14:paraId="7D0873CE" w14:textId="46EFFAC3" w:rsidR="002923B6" w:rsidRPr="002923B6" w:rsidRDefault="002923B6" w:rsidP="002923B6">
      <w:pPr>
        <w:pStyle w:val="aff3"/>
        <w:tabs>
          <w:tab w:val="left" w:pos="567"/>
        </w:tabs>
        <w:jc w:val="both"/>
        <w:rPr>
          <w:rFonts w:ascii="Times New Roman" w:hAnsi="Times New Roman"/>
          <w:sz w:val="28"/>
          <w:szCs w:val="28"/>
          <w:lang w:val="kk-KZ"/>
        </w:rPr>
      </w:pPr>
      <w:r w:rsidRPr="002923B6">
        <w:rPr>
          <w:rFonts w:ascii="Times New Roman" w:hAnsi="Times New Roman"/>
          <w:sz w:val="28"/>
          <w:szCs w:val="28"/>
          <w:lang w:val="kk-KZ"/>
        </w:rPr>
        <w:t xml:space="preserve">      Түркістан облысы дәстүрлі түрде Қазақстан Республикасының энергия тапшылығы бар өңірлерінің қатарына жатады, бұл Қоғам қызметінің өңірді сенімді энергиямен қамтамасыз етудегі стратегиялық маңыздылығын айқындайды. Қазіргі уақытта облыс аумағындағы электр энергиясының негізгі өндірушілері белгіленген қуаты 126 МВт болатын «Шардар</w:t>
      </w:r>
      <w:r>
        <w:rPr>
          <w:rFonts w:ascii="Times New Roman" w:hAnsi="Times New Roman"/>
          <w:sz w:val="28"/>
          <w:szCs w:val="28"/>
          <w:lang w:val="kk-KZ"/>
        </w:rPr>
        <w:t>а</w:t>
      </w:r>
      <w:r w:rsidRPr="002923B6">
        <w:rPr>
          <w:rFonts w:ascii="Times New Roman" w:hAnsi="Times New Roman"/>
          <w:sz w:val="28"/>
          <w:szCs w:val="28"/>
          <w:lang w:val="kk-KZ"/>
        </w:rPr>
        <w:t xml:space="preserve"> </w:t>
      </w:r>
      <w:r>
        <w:rPr>
          <w:rFonts w:ascii="Times New Roman" w:hAnsi="Times New Roman"/>
          <w:sz w:val="28"/>
          <w:szCs w:val="28"/>
          <w:lang w:val="kk-KZ"/>
        </w:rPr>
        <w:t>С</w:t>
      </w:r>
      <w:r w:rsidRPr="002923B6">
        <w:rPr>
          <w:rFonts w:ascii="Times New Roman" w:hAnsi="Times New Roman"/>
          <w:sz w:val="28"/>
          <w:szCs w:val="28"/>
          <w:lang w:val="kk-KZ"/>
        </w:rPr>
        <w:t>ЭС» АҚ және белгіленген қуаты 130-дан 160 МВт-қа дейінгі «3-Энергоорталык» АҚ болып табылады.</w:t>
      </w:r>
    </w:p>
    <w:p w14:paraId="484F9E78" w14:textId="514D3FA5" w:rsidR="002923B6" w:rsidRPr="002923B6" w:rsidRDefault="002923B6" w:rsidP="002923B6">
      <w:pPr>
        <w:pStyle w:val="aff3"/>
        <w:tabs>
          <w:tab w:val="left" w:pos="567"/>
        </w:tabs>
        <w:jc w:val="both"/>
        <w:rPr>
          <w:rFonts w:ascii="Times New Roman" w:hAnsi="Times New Roman"/>
          <w:sz w:val="28"/>
          <w:szCs w:val="28"/>
          <w:lang w:val="kk-KZ"/>
        </w:rPr>
      </w:pPr>
      <w:r w:rsidRPr="002923B6">
        <w:rPr>
          <w:rFonts w:ascii="Times New Roman" w:hAnsi="Times New Roman"/>
          <w:sz w:val="28"/>
          <w:szCs w:val="28"/>
          <w:lang w:val="kk-KZ"/>
        </w:rPr>
        <w:t xml:space="preserve">      2025 жылдың қорытындысы бойынша «Шардар</w:t>
      </w:r>
      <w:r>
        <w:rPr>
          <w:rFonts w:ascii="Times New Roman" w:hAnsi="Times New Roman"/>
          <w:sz w:val="28"/>
          <w:szCs w:val="28"/>
          <w:lang w:val="kk-KZ"/>
        </w:rPr>
        <w:t>а</w:t>
      </w:r>
      <w:r w:rsidRPr="002923B6">
        <w:rPr>
          <w:rFonts w:ascii="Times New Roman" w:hAnsi="Times New Roman"/>
          <w:sz w:val="28"/>
          <w:szCs w:val="28"/>
          <w:lang w:val="kk-KZ"/>
        </w:rPr>
        <w:t xml:space="preserve"> </w:t>
      </w:r>
      <w:r>
        <w:rPr>
          <w:rFonts w:ascii="Times New Roman" w:hAnsi="Times New Roman"/>
          <w:sz w:val="28"/>
          <w:szCs w:val="28"/>
          <w:lang w:val="kk-KZ"/>
        </w:rPr>
        <w:t>С</w:t>
      </w:r>
      <w:r w:rsidRPr="002923B6">
        <w:rPr>
          <w:rFonts w:ascii="Times New Roman" w:hAnsi="Times New Roman"/>
          <w:sz w:val="28"/>
          <w:szCs w:val="28"/>
          <w:lang w:val="kk-KZ"/>
        </w:rPr>
        <w:t>ЭС» АҚ-ның Түркістан облысындағы электр энергиясын тұтынудың жалпы көлеміндегі үлесі 17,8%-ды құрады. Қоғам өндірген электр энергиясының барлығы өңір тұтынушыларына өткізіледі, бұл компания өнімінің жоғары сұранысқа ие екенін және облыстың энергетикалық қауіпсіздігін қамтамасыз етуге елеулі үлес қосатынын көрсетеді.</w:t>
      </w:r>
    </w:p>
    <w:p w14:paraId="317F4C85" w14:textId="77777777" w:rsidR="002923B6" w:rsidRPr="002923B6" w:rsidRDefault="002923B6" w:rsidP="002923B6">
      <w:pPr>
        <w:pStyle w:val="aff3"/>
        <w:tabs>
          <w:tab w:val="left" w:pos="567"/>
        </w:tabs>
        <w:jc w:val="both"/>
        <w:rPr>
          <w:rFonts w:ascii="Times New Roman" w:hAnsi="Times New Roman"/>
          <w:sz w:val="28"/>
          <w:szCs w:val="28"/>
          <w:lang w:val="kk-KZ"/>
        </w:rPr>
      </w:pPr>
      <w:r w:rsidRPr="002923B6">
        <w:rPr>
          <w:rFonts w:ascii="Times New Roman" w:hAnsi="Times New Roman"/>
          <w:sz w:val="28"/>
          <w:szCs w:val="28"/>
          <w:lang w:val="kk-KZ"/>
        </w:rPr>
        <w:t xml:space="preserve">     Қоғам гидроэлектр станциясында электр энергиясын өндіреді, кейін өндірілген энергияны Қазақстан Республикасының энергия жүйесіне береді. Электр энергиясын тиімді тасымалдауды қамтамасыз ету үшін генераторлық кернеу 10 кВ-тан күштік трансформаторлардың көмегімен 110 кВ деңгейіне дейін жоғарылатылып, жинақталған тарату құрылғысы арқылы «Оңтүстік Жарық Транзит» ЖШС желілеріне беріледі.</w:t>
      </w:r>
    </w:p>
    <w:p w14:paraId="7BA74582" w14:textId="77777777" w:rsidR="002923B6" w:rsidRPr="002923B6" w:rsidRDefault="002923B6" w:rsidP="002923B6">
      <w:pPr>
        <w:pStyle w:val="aff3"/>
        <w:tabs>
          <w:tab w:val="left" w:pos="567"/>
        </w:tabs>
        <w:jc w:val="both"/>
        <w:rPr>
          <w:rFonts w:ascii="Times New Roman" w:hAnsi="Times New Roman"/>
          <w:sz w:val="28"/>
          <w:szCs w:val="28"/>
          <w:lang w:val="kk-KZ"/>
        </w:rPr>
      </w:pPr>
      <w:r w:rsidRPr="002923B6">
        <w:rPr>
          <w:rFonts w:ascii="Times New Roman" w:hAnsi="Times New Roman"/>
          <w:sz w:val="28"/>
          <w:szCs w:val="28"/>
          <w:lang w:val="kk-KZ"/>
        </w:rPr>
        <w:t xml:space="preserve">     2023 жылғы 1 шілдеден бастап Қоғам өндіретін электр энергиясын жалғыз көтерме сатып алушы «ЖЭК жөніндегі ҚЕО» ЖШС болып табылады, бұл өндірілген электр энергиясын өткізуді кепілдендіреді және компанияның ақша қаражаты ағындарының тұрақтылығын қамтамасыз етеді.</w:t>
      </w:r>
    </w:p>
    <w:p w14:paraId="3BF0F169" w14:textId="5B227919" w:rsidR="001F580C" w:rsidRPr="00530781" w:rsidRDefault="002923B6" w:rsidP="002923B6">
      <w:pPr>
        <w:pStyle w:val="aff3"/>
        <w:tabs>
          <w:tab w:val="left" w:pos="567"/>
        </w:tabs>
        <w:jc w:val="both"/>
        <w:rPr>
          <w:rFonts w:ascii="Times New Roman" w:hAnsi="Times New Roman"/>
          <w:sz w:val="28"/>
          <w:szCs w:val="28"/>
          <w:lang w:val="kk-KZ"/>
        </w:rPr>
      </w:pPr>
      <w:r w:rsidRPr="002923B6">
        <w:rPr>
          <w:rFonts w:ascii="Times New Roman" w:hAnsi="Times New Roman"/>
          <w:sz w:val="28"/>
          <w:szCs w:val="28"/>
          <w:lang w:val="kk-KZ"/>
        </w:rPr>
        <w:t xml:space="preserve">     Сырдария өзені бассейніндегі гидрологиялық жағдайлар мен су мөлшерінің өзгеруіне байланысты сақталып отырған сын-қатерлерге қарамастан, Қоғам өңірлік электр энергиясы нарығындағы тұрақты позициясын сақтап, электр энергиясын сенімді әрі экологиялық таза өндіруді қамтамасыз етуді жалғастыруда.</w:t>
      </w:r>
    </w:p>
    <w:p w14:paraId="6D6584FC" w14:textId="77777777" w:rsidR="001F580C" w:rsidRPr="00530781" w:rsidRDefault="001F580C" w:rsidP="0095034D">
      <w:pPr>
        <w:pStyle w:val="aff3"/>
        <w:tabs>
          <w:tab w:val="left" w:pos="567"/>
        </w:tabs>
        <w:jc w:val="both"/>
        <w:rPr>
          <w:rFonts w:ascii="Times New Roman" w:hAnsi="Times New Roman"/>
          <w:sz w:val="20"/>
          <w:szCs w:val="20"/>
          <w:lang w:val="kk-KZ"/>
        </w:rPr>
      </w:pPr>
    </w:p>
    <w:p w14:paraId="609B218B" w14:textId="77777777" w:rsidR="001F580C" w:rsidRPr="00530781" w:rsidRDefault="001F580C" w:rsidP="0095034D">
      <w:pPr>
        <w:pStyle w:val="aff3"/>
        <w:tabs>
          <w:tab w:val="left" w:pos="567"/>
        </w:tabs>
        <w:jc w:val="both"/>
        <w:rPr>
          <w:rFonts w:ascii="Times New Roman" w:hAnsi="Times New Roman"/>
          <w:sz w:val="20"/>
          <w:szCs w:val="20"/>
          <w:lang w:val="kk-KZ"/>
        </w:rPr>
      </w:pPr>
    </w:p>
    <w:p w14:paraId="2467E2D8" w14:textId="6B8C9374" w:rsidR="00560C9E" w:rsidRPr="005016A1" w:rsidRDefault="00560C9E" w:rsidP="000D64CB">
      <w:pPr>
        <w:pStyle w:val="aff3"/>
        <w:numPr>
          <w:ilvl w:val="0"/>
          <w:numId w:val="6"/>
        </w:numPr>
        <w:tabs>
          <w:tab w:val="left" w:pos="567"/>
          <w:tab w:val="left" w:pos="993"/>
        </w:tabs>
        <w:outlineLvl w:val="0"/>
        <w:rPr>
          <w:rFonts w:ascii="Times New Roman" w:hAnsi="Times New Roman"/>
          <w:b/>
          <w:caps/>
          <w:sz w:val="28"/>
          <w:szCs w:val="28"/>
        </w:rPr>
      </w:pPr>
      <w:bookmarkStart w:id="11" w:name="_Toc233025431"/>
      <w:r>
        <w:rPr>
          <w:rFonts w:ascii="Times New Roman" w:hAnsi="Times New Roman"/>
          <w:b/>
          <w:caps/>
          <w:sz w:val="28"/>
          <w:szCs w:val="28"/>
        </w:rPr>
        <w:t>ҚАРЖЫЛЫҚ-ЭКОНОМИКАЛЫҚ КӨРСЕТКІШТЕР</w:t>
      </w:r>
      <w:bookmarkEnd w:id="11"/>
    </w:p>
    <w:p w14:paraId="33F43487" w14:textId="2805555D" w:rsidR="0015552A" w:rsidRDefault="003B6BEE" w:rsidP="00AF2B6F">
      <w:pPr>
        <w:pStyle w:val="aff3"/>
        <w:tabs>
          <w:tab w:val="left" w:pos="567"/>
          <w:tab w:val="left" w:pos="1134"/>
        </w:tabs>
        <w:ind w:firstLine="567"/>
        <w:outlineLvl w:val="1"/>
        <w:rPr>
          <w:rFonts w:ascii="Times New Roman" w:hAnsi="Times New Roman"/>
          <w:b/>
          <w:sz w:val="28"/>
          <w:szCs w:val="28"/>
        </w:rPr>
      </w:pPr>
      <w:bookmarkStart w:id="12" w:name="_Toc233025432"/>
      <w:r>
        <w:rPr>
          <w:rFonts w:ascii="Times New Roman" w:hAnsi="Times New Roman"/>
          <w:b/>
          <w:sz w:val="28"/>
          <w:szCs w:val="28"/>
        </w:rPr>
        <w:t>2.1</w:t>
      </w:r>
      <w:r>
        <w:rPr>
          <w:rFonts w:ascii="Times New Roman" w:hAnsi="Times New Roman"/>
          <w:b/>
          <w:sz w:val="28"/>
          <w:szCs w:val="28"/>
          <w:lang w:val="kk-KZ"/>
        </w:rPr>
        <w:t xml:space="preserve"> </w:t>
      </w:r>
      <w:proofErr w:type="spellStart"/>
      <w:r>
        <w:rPr>
          <w:rFonts w:ascii="Times New Roman" w:hAnsi="Times New Roman"/>
          <w:b/>
          <w:sz w:val="28"/>
          <w:szCs w:val="28"/>
        </w:rPr>
        <w:t>Қаржылық</w:t>
      </w:r>
      <w:proofErr w:type="spellEnd"/>
      <w:r>
        <w:rPr>
          <w:rFonts w:ascii="Times New Roman" w:hAnsi="Times New Roman"/>
          <w:b/>
          <w:sz w:val="28"/>
          <w:szCs w:val="28"/>
        </w:rPr>
        <w:t xml:space="preserve"> </w:t>
      </w:r>
      <w:proofErr w:type="spellStart"/>
      <w:r>
        <w:rPr>
          <w:rFonts w:ascii="Times New Roman" w:hAnsi="Times New Roman"/>
          <w:b/>
          <w:sz w:val="28"/>
          <w:szCs w:val="28"/>
        </w:rPr>
        <w:t>көрсеткіштер</w:t>
      </w:r>
      <w:bookmarkEnd w:id="12"/>
      <w:proofErr w:type="spellEnd"/>
    </w:p>
    <w:p w14:paraId="6FA8A886" w14:textId="29DC41A8" w:rsidR="00AF2B6F" w:rsidRPr="00AF2B6F" w:rsidRDefault="001454CC" w:rsidP="00AF2B6F">
      <w:pPr>
        <w:pStyle w:val="aff3"/>
        <w:tabs>
          <w:tab w:val="left" w:pos="567"/>
          <w:tab w:val="left" w:pos="1134"/>
        </w:tabs>
        <w:ind w:firstLine="567"/>
        <w:jc w:val="center"/>
        <w:outlineLvl w:val="1"/>
        <w:rPr>
          <w:rFonts w:ascii="Times New Roman" w:hAnsi="Times New Roman"/>
          <w:i/>
          <w:sz w:val="28"/>
          <w:szCs w:val="28"/>
        </w:rPr>
      </w:pPr>
      <w:r>
        <w:rPr>
          <w:rFonts w:ascii="Times New Roman" w:hAnsi="Times New Roman"/>
          <w:i/>
          <w:sz w:val="20"/>
          <w:szCs w:val="28"/>
        </w:rPr>
        <w:tab/>
      </w:r>
      <w:r>
        <w:rPr>
          <w:rFonts w:ascii="Times New Roman" w:hAnsi="Times New Roman"/>
          <w:i/>
          <w:sz w:val="20"/>
          <w:szCs w:val="28"/>
        </w:rPr>
        <w:tab/>
      </w:r>
      <w:r>
        <w:rPr>
          <w:rFonts w:ascii="Times New Roman" w:hAnsi="Times New Roman"/>
          <w:i/>
          <w:sz w:val="20"/>
          <w:szCs w:val="28"/>
        </w:rPr>
        <w:tab/>
      </w:r>
      <w:r>
        <w:rPr>
          <w:rFonts w:ascii="Times New Roman" w:hAnsi="Times New Roman"/>
          <w:i/>
          <w:sz w:val="20"/>
          <w:szCs w:val="28"/>
        </w:rPr>
        <w:tab/>
      </w:r>
      <w:r>
        <w:rPr>
          <w:rFonts w:ascii="Times New Roman" w:hAnsi="Times New Roman"/>
          <w:i/>
          <w:sz w:val="20"/>
          <w:szCs w:val="28"/>
        </w:rPr>
        <w:tab/>
      </w:r>
      <w:r>
        <w:rPr>
          <w:rFonts w:ascii="Times New Roman" w:hAnsi="Times New Roman"/>
          <w:i/>
          <w:sz w:val="20"/>
          <w:szCs w:val="28"/>
        </w:rPr>
        <w:tab/>
      </w:r>
      <w:r>
        <w:rPr>
          <w:rFonts w:ascii="Times New Roman" w:hAnsi="Times New Roman"/>
          <w:i/>
          <w:sz w:val="20"/>
          <w:szCs w:val="28"/>
        </w:rPr>
        <w:tab/>
      </w:r>
      <w:r>
        <w:rPr>
          <w:rFonts w:ascii="Times New Roman" w:hAnsi="Times New Roman"/>
          <w:i/>
          <w:sz w:val="20"/>
          <w:szCs w:val="28"/>
        </w:rPr>
        <w:tab/>
      </w:r>
      <w:r>
        <w:rPr>
          <w:rFonts w:ascii="Times New Roman" w:hAnsi="Times New Roman"/>
          <w:i/>
          <w:sz w:val="20"/>
          <w:szCs w:val="28"/>
        </w:rPr>
        <w:tab/>
      </w:r>
      <w:r>
        <w:rPr>
          <w:rFonts w:ascii="Times New Roman" w:hAnsi="Times New Roman"/>
          <w:i/>
          <w:sz w:val="20"/>
          <w:szCs w:val="28"/>
        </w:rPr>
        <w:tab/>
      </w:r>
      <w:r>
        <w:rPr>
          <w:rFonts w:ascii="Times New Roman" w:hAnsi="Times New Roman"/>
          <w:i/>
          <w:sz w:val="20"/>
          <w:szCs w:val="28"/>
        </w:rPr>
        <w:tab/>
      </w:r>
      <w:r>
        <w:rPr>
          <w:rFonts w:ascii="Times New Roman" w:hAnsi="Times New Roman"/>
          <w:i/>
          <w:sz w:val="20"/>
          <w:szCs w:val="28"/>
        </w:rPr>
        <w:tab/>
      </w:r>
      <w:proofErr w:type="spellStart"/>
      <w:r>
        <w:rPr>
          <w:rFonts w:ascii="Times New Roman" w:hAnsi="Times New Roman"/>
          <w:i/>
          <w:sz w:val="20"/>
          <w:szCs w:val="28"/>
        </w:rPr>
        <w:t>Кесте</w:t>
      </w:r>
      <w:proofErr w:type="spellEnd"/>
      <w:r>
        <w:rPr>
          <w:rFonts w:ascii="Times New Roman" w:hAnsi="Times New Roman"/>
          <w:i/>
          <w:sz w:val="20"/>
          <w:szCs w:val="28"/>
        </w:rPr>
        <w:t xml:space="preserve"> 3</w:t>
      </w:r>
    </w:p>
    <w:tbl>
      <w:tblPr>
        <w:tblpPr w:leftFromText="180" w:rightFromText="180" w:vertAnchor="text" w:horzAnchor="margin" w:tblpY="310"/>
        <w:tblW w:w="10338" w:type="dxa"/>
        <w:tblLook w:val="04A0" w:firstRow="1" w:lastRow="0" w:firstColumn="1" w:lastColumn="0" w:noHBand="0" w:noVBand="1"/>
      </w:tblPr>
      <w:tblGrid>
        <w:gridCol w:w="632"/>
        <w:gridCol w:w="2610"/>
        <w:gridCol w:w="1559"/>
        <w:gridCol w:w="1418"/>
        <w:gridCol w:w="1336"/>
        <w:gridCol w:w="1715"/>
        <w:gridCol w:w="1068"/>
      </w:tblGrid>
      <w:tr w:rsidR="006157D8" w:rsidRPr="005016A1" w14:paraId="799565A6" w14:textId="77777777" w:rsidTr="001454CC">
        <w:trPr>
          <w:trHeight w:val="265"/>
        </w:trPr>
        <w:tc>
          <w:tcPr>
            <w:tcW w:w="632" w:type="dxa"/>
            <w:vMerge w:val="restart"/>
            <w:tcBorders>
              <w:top w:val="single" w:sz="8" w:space="0" w:color="auto"/>
              <w:left w:val="single" w:sz="8" w:space="0" w:color="auto"/>
              <w:bottom w:val="single" w:sz="4" w:space="0" w:color="auto"/>
              <w:right w:val="single" w:sz="4" w:space="0" w:color="auto"/>
            </w:tcBorders>
            <w:shd w:val="clear" w:color="auto" w:fill="548DD4" w:themeFill="text2" w:themeFillTint="99"/>
            <w:vAlign w:val="center"/>
            <w:hideMark/>
          </w:tcPr>
          <w:p w14:paraId="26347579" w14:textId="77777777" w:rsidR="008779AB" w:rsidRPr="005016A1" w:rsidRDefault="008779AB" w:rsidP="008779AB">
            <w:pPr>
              <w:pStyle w:val="aff3"/>
              <w:tabs>
                <w:tab w:val="left" w:pos="567"/>
              </w:tabs>
              <w:ind w:firstLine="24"/>
              <w:jc w:val="center"/>
              <w:rPr>
                <w:rFonts w:ascii="Times New Roman" w:hAnsi="Times New Roman"/>
                <w:b/>
                <w:sz w:val="20"/>
                <w:szCs w:val="20"/>
              </w:rPr>
            </w:pPr>
            <w:r>
              <w:rPr>
                <w:rFonts w:ascii="Times New Roman" w:hAnsi="Times New Roman"/>
                <w:b/>
                <w:sz w:val="20"/>
                <w:szCs w:val="20"/>
              </w:rPr>
              <w:t>№ р/с</w:t>
            </w:r>
          </w:p>
        </w:tc>
        <w:tc>
          <w:tcPr>
            <w:tcW w:w="2686" w:type="dxa"/>
            <w:vMerge w:val="restart"/>
            <w:tcBorders>
              <w:top w:val="single" w:sz="8" w:space="0" w:color="auto"/>
              <w:left w:val="single" w:sz="4" w:space="0" w:color="auto"/>
              <w:bottom w:val="single" w:sz="4" w:space="0" w:color="auto"/>
              <w:right w:val="single" w:sz="4" w:space="0" w:color="auto"/>
            </w:tcBorders>
            <w:shd w:val="clear" w:color="auto" w:fill="548DD4" w:themeFill="text2" w:themeFillTint="99"/>
            <w:vAlign w:val="center"/>
            <w:hideMark/>
          </w:tcPr>
          <w:p w14:paraId="458B7AD9" w14:textId="77777777" w:rsidR="008779AB" w:rsidRPr="005016A1" w:rsidRDefault="008779AB" w:rsidP="008779AB">
            <w:pPr>
              <w:pStyle w:val="aff3"/>
              <w:tabs>
                <w:tab w:val="left" w:pos="567"/>
              </w:tabs>
              <w:ind w:firstLine="24"/>
              <w:jc w:val="center"/>
              <w:rPr>
                <w:rFonts w:ascii="Times New Roman" w:hAnsi="Times New Roman"/>
                <w:b/>
                <w:sz w:val="20"/>
                <w:szCs w:val="20"/>
              </w:rPr>
            </w:pPr>
            <w:proofErr w:type="spellStart"/>
            <w:r>
              <w:rPr>
                <w:rFonts w:ascii="Times New Roman" w:hAnsi="Times New Roman"/>
                <w:b/>
                <w:sz w:val="20"/>
                <w:szCs w:val="20"/>
              </w:rPr>
              <w:t>Көрсеткіштер</w:t>
            </w:r>
            <w:proofErr w:type="spellEnd"/>
          </w:p>
        </w:tc>
        <w:tc>
          <w:tcPr>
            <w:tcW w:w="1559" w:type="dxa"/>
            <w:vMerge w:val="restart"/>
            <w:tcBorders>
              <w:top w:val="single" w:sz="8" w:space="0" w:color="auto"/>
              <w:left w:val="single" w:sz="4" w:space="0" w:color="auto"/>
              <w:bottom w:val="single" w:sz="4" w:space="0" w:color="auto"/>
              <w:right w:val="single" w:sz="4" w:space="0" w:color="auto"/>
            </w:tcBorders>
            <w:shd w:val="clear" w:color="auto" w:fill="548DD4" w:themeFill="text2" w:themeFillTint="99"/>
            <w:vAlign w:val="center"/>
            <w:hideMark/>
          </w:tcPr>
          <w:p w14:paraId="7BDACCC7" w14:textId="77777777" w:rsidR="008779AB" w:rsidRDefault="008779AB" w:rsidP="00EF012F">
            <w:pPr>
              <w:pStyle w:val="aff3"/>
              <w:tabs>
                <w:tab w:val="left" w:pos="567"/>
              </w:tabs>
              <w:ind w:firstLine="24"/>
              <w:jc w:val="center"/>
              <w:rPr>
                <w:rFonts w:ascii="Times New Roman" w:hAnsi="Times New Roman"/>
                <w:b/>
                <w:sz w:val="20"/>
                <w:szCs w:val="20"/>
              </w:rPr>
            </w:pPr>
            <w:r>
              <w:rPr>
                <w:rFonts w:ascii="Times New Roman" w:hAnsi="Times New Roman"/>
                <w:b/>
                <w:sz w:val="20"/>
                <w:szCs w:val="20"/>
              </w:rPr>
              <w:t xml:space="preserve">2023 ж. </w:t>
            </w:r>
            <w:r>
              <w:rPr>
                <w:rFonts w:ascii="Times New Roman" w:hAnsi="Times New Roman"/>
                <w:b/>
                <w:sz w:val="20"/>
                <w:szCs w:val="20"/>
              </w:rPr>
              <w:br/>
              <w:t>Дерек</w:t>
            </w:r>
          </w:p>
          <w:p w14:paraId="12F4B326" w14:textId="44E46586" w:rsidR="001454CC" w:rsidRPr="005016A1" w:rsidRDefault="001454CC" w:rsidP="00EF012F">
            <w:pPr>
              <w:pStyle w:val="aff3"/>
              <w:tabs>
                <w:tab w:val="left" w:pos="567"/>
              </w:tabs>
              <w:ind w:firstLine="24"/>
              <w:jc w:val="center"/>
              <w:rPr>
                <w:rFonts w:ascii="Times New Roman" w:hAnsi="Times New Roman"/>
                <w:b/>
                <w:sz w:val="20"/>
                <w:szCs w:val="20"/>
              </w:rPr>
            </w:pPr>
            <w:proofErr w:type="spellStart"/>
            <w:r>
              <w:rPr>
                <w:rFonts w:ascii="Times New Roman" w:hAnsi="Times New Roman"/>
                <w:b/>
                <w:sz w:val="20"/>
                <w:szCs w:val="20"/>
              </w:rPr>
              <w:t>мың</w:t>
            </w:r>
            <w:proofErr w:type="spellEnd"/>
            <w:r>
              <w:rPr>
                <w:rFonts w:ascii="Times New Roman" w:hAnsi="Times New Roman"/>
                <w:b/>
                <w:sz w:val="20"/>
                <w:szCs w:val="20"/>
              </w:rPr>
              <w:t xml:space="preserve"> </w:t>
            </w:r>
            <w:proofErr w:type="spellStart"/>
            <w:r>
              <w:rPr>
                <w:rFonts w:ascii="Times New Roman" w:hAnsi="Times New Roman"/>
                <w:b/>
                <w:sz w:val="20"/>
                <w:szCs w:val="20"/>
              </w:rPr>
              <w:t>теңге</w:t>
            </w:r>
            <w:proofErr w:type="spellEnd"/>
          </w:p>
        </w:tc>
        <w:tc>
          <w:tcPr>
            <w:tcW w:w="1418" w:type="dxa"/>
            <w:vMerge w:val="restart"/>
            <w:tcBorders>
              <w:top w:val="single" w:sz="8" w:space="0" w:color="auto"/>
              <w:left w:val="single" w:sz="4" w:space="0" w:color="auto"/>
              <w:bottom w:val="single" w:sz="4" w:space="0" w:color="auto"/>
              <w:right w:val="single" w:sz="4" w:space="0" w:color="auto"/>
            </w:tcBorders>
            <w:shd w:val="clear" w:color="auto" w:fill="548DD4" w:themeFill="text2" w:themeFillTint="99"/>
            <w:vAlign w:val="center"/>
            <w:hideMark/>
          </w:tcPr>
          <w:p w14:paraId="0917AFEF" w14:textId="77777777" w:rsidR="008779AB" w:rsidRDefault="00707D4A" w:rsidP="00EF012F">
            <w:pPr>
              <w:pStyle w:val="aff3"/>
              <w:tabs>
                <w:tab w:val="left" w:pos="567"/>
              </w:tabs>
              <w:ind w:firstLine="24"/>
              <w:jc w:val="center"/>
              <w:rPr>
                <w:rFonts w:ascii="Times New Roman" w:hAnsi="Times New Roman"/>
                <w:b/>
                <w:sz w:val="20"/>
                <w:szCs w:val="20"/>
              </w:rPr>
            </w:pPr>
            <w:r>
              <w:rPr>
                <w:rFonts w:ascii="Times New Roman" w:hAnsi="Times New Roman"/>
                <w:b/>
                <w:sz w:val="20"/>
                <w:szCs w:val="20"/>
              </w:rPr>
              <w:t xml:space="preserve">2024 ж. </w:t>
            </w:r>
            <w:r>
              <w:rPr>
                <w:rFonts w:ascii="Times New Roman" w:hAnsi="Times New Roman"/>
                <w:b/>
                <w:sz w:val="20"/>
                <w:szCs w:val="20"/>
              </w:rPr>
              <w:br/>
              <w:t>Дерек</w:t>
            </w:r>
          </w:p>
          <w:p w14:paraId="508963E3" w14:textId="57E4C497" w:rsidR="001454CC" w:rsidRPr="005016A1" w:rsidRDefault="001454CC" w:rsidP="00EF012F">
            <w:pPr>
              <w:pStyle w:val="aff3"/>
              <w:tabs>
                <w:tab w:val="left" w:pos="567"/>
              </w:tabs>
              <w:ind w:firstLine="24"/>
              <w:jc w:val="center"/>
              <w:rPr>
                <w:rFonts w:ascii="Times New Roman" w:hAnsi="Times New Roman"/>
                <w:b/>
                <w:sz w:val="20"/>
                <w:szCs w:val="20"/>
              </w:rPr>
            </w:pPr>
            <w:proofErr w:type="spellStart"/>
            <w:r>
              <w:rPr>
                <w:rFonts w:ascii="Times New Roman" w:hAnsi="Times New Roman"/>
                <w:b/>
                <w:sz w:val="20"/>
                <w:szCs w:val="20"/>
              </w:rPr>
              <w:t>мың</w:t>
            </w:r>
            <w:proofErr w:type="spellEnd"/>
            <w:r>
              <w:rPr>
                <w:rFonts w:ascii="Times New Roman" w:hAnsi="Times New Roman"/>
                <w:b/>
                <w:sz w:val="20"/>
                <w:szCs w:val="20"/>
              </w:rPr>
              <w:t xml:space="preserve"> </w:t>
            </w:r>
            <w:proofErr w:type="spellStart"/>
            <w:r>
              <w:rPr>
                <w:rFonts w:ascii="Times New Roman" w:hAnsi="Times New Roman"/>
                <w:b/>
                <w:sz w:val="20"/>
                <w:szCs w:val="20"/>
              </w:rPr>
              <w:t>теңге</w:t>
            </w:r>
            <w:proofErr w:type="spellEnd"/>
          </w:p>
        </w:tc>
        <w:tc>
          <w:tcPr>
            <w:tcW w:w="4043" w:type="dxa"/>
            <w:gridSpan w:val="3"/>
            <w:tcBorders>
              <w:top w:val="single" w:sz="8" w:space="0" w:color="auto"/>
              <w:left w:val="single" w:sz="4" w:space="0" w:color="auto"/>
              <w:bottom w:val="single" w:sz="4" w:space="0" w:color="auto"/>
              <w:right w:val="single" w:sz="8" w:space="0" w:color="000000"/>
            </w:tcBorders>
            <w:shd w:val="clear" w:color="auto" w:fill="548DD4" w:themeFill="text2" w:themeFillTint="99"/>
            <w:vAlign w:val="center"/>
            <w:hideMark/>
          </w:tcPr>
          <w:p w14:paraId="41C9E650" w14:textId="69A3DD3D" w:rsidR="008779AB" w:rsidRPr="005016A1" w:rsidRDefault="008779AB" w:rsidP="00EF012F">
            <w:pPr>
              <w:pStyle w:val="aff3"/>
              <w:tabs>
                <w:tab w:val="left" w:pos="567"/>
              </w:tabs>
              <w:ind w:firstLine="24"/>
              <w:jc w:val="center"/>
              <w:rPr>
                <w:rFonts w:ascii="Times New Roman" w:hAnsi="Times New Roman"/>
                <w:b/>
                <w:sz w:val="20"/>
                <w:szCs w:val="20"/>
              </w:rPr>
            </w:pPr>
            <w:r>
              <w:rPr>
                <w:rFonts w:ascii="Times New Roman" w:hAnsi="Times New Roman"/>
                <w:b/>
                <w:sz w:val="20"/>
                <w:szCs w:val="20"/>
              </w:rPr>
              <w:t>2025 ж.</w:t>
            </w:r>
          </w:p>
        </w:tc>
      </w:tr>
      <w:tr w:rsidR="006157D8" w:rsidRPr="005016A1" w14:paraId="171DCE95" w14:textId="77777777" w:rsidTr="001454CC">
        <w:trPr>
          <w:trHeight w:val="243"/>
        </w:trPr>
        <w:tc>
          <w:tcPr>
            <w:tcW w:w="632" w:type="dxa"/>
            <w:vMerge/>
            <w:tcBorders>
              <w:top w:val="single" w:sz="8" w:space="0" w:color="auto"/>
              <w:left w:val="single" w:sz="8" w:space="0" w:color="auto"/>
              <w:bottom w:val="single" w:sz="4" w:space="0" w:color="auto"/>
              <w:right w:val="single" w:sz="4" w:space="0" w:color="auto"/>
            </w:tcBorders>
            <w:shd w:val="clear" w:color="auto" w:fill="548DD4" w:themeFill="text2" w:themeFillTint="99"/>
            <w:vAlign w:val="center"/>
            <w:hideMark/>
          </w:tcPr>
          <w:p w14:paraId="7369824B" w14:textId="77777777" w:rsidR="008779AB" w:rsidRPr="005016A1" w:rsidRDefault="008779AB" w:rsidP="008779AB">
            <w:pPr>
              <w:pStyle w:val="aff3"/>
              <w:tabs>
                <w:tab w:val="left" w:pos="567"/>
              </w:tabs>
              <w:ind w:firstLine="24"/>
              <w:jc w:val="center"/>
              <w:rPr>
                <w:rFonts w:ascii="Times New Roman" w:hAnsi="Times New Roman"/>
                <w:b/>
                <w:sz w:val="20"/>
                <w:szCs w:val="20"/>
              </w:rPr>
            </w:pPr>
          </w:p>
        </w:tc>
        <w:tc>
          <w:tcPr>
            <w:tcW w:w="2686" w:type="dxa"/>
            <w:vMerge/>
            <w:tcBorders>
              <w:top w:val="single" w:sz="8" w:space="0" w:color="auto"/>
              <w:left w:val="single" w:sz="4" w:space="0" w:color="auto"/>
              <w:bottom w:val="single" w:sz="4" w:space="0" w:color="auto"/>
              <w:right w:val="single" w:sz="4" w:space="0" w:color="auto"/>
            </w:tcBorders>
            <w:shd w:val="clear" w:color="auto" w:fill="548DD4" w:themeFill="text2" w:themeFillTint="99"/>
            <w:vAlign w:val="center"/>
            <w:hideMark/>
          </w:tcPr>
          <w:p w14:paraId="31B87427" w14:textId="77777777" w:rsidR="008779AB" w:rsidRPr="005016A1" w:rsidRDefault="008779AB" w:rsidP="008779AB">
            <w:pPr>
              <w:pStyle w:val="aff3"/>
              <w:tabs>
                <w:tab w:val="left" w:pos="567"/>
              </w:tabs>
              <w:ind w:firstLine="24"/>
              <w:jc w:val="center"/>
              <w:rPr>
                <w:rFonts w:ascii="Times New Roman" w:hAnsi="Times New Roman"/>
                <w:b/>
                <w:sz w:val="20"/>
                <w:szCs w:val="20"/>
              </w:rPr>
            </w:pPr>
          </w:p>
        </w:tc>
        <w:tc>
          <w:tcPr>
            <w:tcW w:w="1559" w:type="dxa"/>
            <w:vMerge/>
            <w:tcBorders>
              <w:top w:val="single" w:sz="8" w:space="0" w:color="auto"/>
              <w:left w:val="single" w:sz="4" w:space="0" w:color="auto"/>
              <w:bottom w:val="single" w:sz="4" w:space="0" w:color="auto"/>
              <w:right w:val="single" w:sz="4" w:space="0" w:color="auto"/>
            </w:tcBorders>
            <w:shd w:val="clear" w:color="auto" w:fill="548DD4" w:themeFill="text2" w:themeFillTint="99"/>
            <w:vAlign w:val="center"/>
            <w:hideMark/>
          </w:tcPr>
          <w:p w14:paraId="0C4CCE38" w14:textId="77777777" w:rsidR="008779AB" w:rsidRPr="005016A1" w:rsidRDefault="008779AB" w:rsidP="008779AB">
            <w:pPr>
              <w:pStyle w:val="aff3"/>
              <w:tabs>
                <w:tab w:val="left" w:pos="567"/>
              </w:tabs>
              <w:ind w:firstLine="24"/>
              <w:jc w:val="center"/>
              <w:rPr>
                <w:rFonts w:ascii="Times New Roman" w:hAnsi="Times New Roman"/>
                <w:b/>
                <w:sz w:val="20"/>
                <w:szCs w:val="20"/>
              </w:rPr>
            </w:pPr>
          </w:p>
        </w:tc>
        <w:tc>
          <w:tcPr>
            <w:tcW w:w="1418" w:type="dxa"/>
            <w:vMerge/>
            <w:tcBorders>
              <w:top w:val="single" w:sz="8" w:space="0" w:color="auto"/>
              <w:left w:val="single" w:sz="4" w:space="0" w:color="auto"/>
              <w:bottom w:val="single" w:sz="4" w:space="0" w:color="auto"/>
              <w:right w:val="single" w:sz="4" w:space="0" w:color="auto"/>
            </w:tcBorders>
            <w:shd w:val="clear" w:color="auto" w:fill="548DD4" w:themeFill="text2" w:themeFillTint="99"/>
            <w:vAlign w:val="center"/>
            <w:hideMark/>
          </w:tcPr>
          <w:p w14:paraId="798FE9D8" w14:textId="77777777" w:rsidR="008779AB" w:rsidRPr="005016A1" w:rsidRDefault="008779AB" w:rsidP="008779AB">
            <w:pPr>
              <w:pStyle w:val="aff3"/>
              <w:tabs>
                <w:tab w:val="left" w:pos="567"/>
              </w:tabs>
              <w:ind w:firstLine="24"/>
              <w:jc w:val="center"/>
              <w:rPr>
                <w:rFonts w:ascii="Times New Roman" w:hAnsi="Times New Roman"/>
                <w:b/>
                <w:sz w:val="20"/>
                <w:szCs w:val="20"/>
              </w:rPr>
            </w:pPr>
          </w:p>
        </w:tc>
        <w:tc>
          <w:tcPr>
            <w:tcW w:w="1336" w:type="dxa"/>
            <w:tcBorders>
              <w:top w:val="nil"/>
              <w:left w:val="nil"/>
              <w:bottom w:val="single" w:sz="4" w:space="0" w:color="auto"/>
              <w:right w:val="single" w:sz="4" w:space="0" w:color="auto"/>
            </w:tcBorders>
            <w:shd w:val="clear" w:color="auto" w:fill="548DD4" w:themeFill="text2" w:themeFillTint="99"/>
            <w:vAlign w:val="center"/>
            <w:hideMark/>
          </w:tcPr>
          <w:p w14:paraId="48118EF8" w14:textId="77777777" w:rsidR="008779AB" w:rsidRDefault="008779AB" w:rsidP="008779AB">
            <w:pPr>
              <w:pStyle w:val="aff3"/>
              <w:tabs>
                <w:tab w:val="left" w:pos="567"/>
              </w:tabs>
              <w:ind w:firstLine="24"/>
              <w:jc w:val="center"/>
              <w:rPr>
                <w:rFonts w:ascii="Times New Roman" w:hAnsi="Times New Roman"/>
                <w:b/>
                <w:sz w:val="20"/>
                <w:szCs w:val="20"/>
              </w:rPr>
            </w:pPr>
            <w:proofErr w:type="spellStart"/>
            <w:r>
              <w:rPr>
                <w:rFonts w:ascii="Times New Roman" w:hAnsi="Times New Roman"/>
                <w:b/>
                <w:sz w:val="20"/>
                <w:szCs w:val="20"/>
              </w:rPr>
              <w:t>Жоспар</w:t>
            </w:r>
            <w:proofErr w:type="spellEnd"/>
          </w:p>
          <w:p w14:paraId="210B09D1" w14:textId="7C83D7FA" w:rsidR="00AF2B6F" w:rsidRPr="001454CC" w:rsidRDefault="001454CC" w:rsidP="008779AB">
            <w:pPr>
              <w:pStyle w:val="aff3"/>
              <w:tabs>
                <w:tab w:val="left" w:pos="567"/>
              </w:tabs>
              <w:ind w:firstLine="24"/>
              <w:jc w:val="center"/>
              <w:rPr>
                <w:rFonts w:ascii="Times New Roman" w:hAnsi="Times New Roman"/>
                <w:b/>
                <w:sz w:val="20"/>
                <w:szCs w:val="20"/>
              </w:rPr>
            </w:pPr>
            <w:proofErr w:type="spellStart"/>
            <w:r w:rsidRPr="001454CC">
              <w:rPr>
                <w:rFonts w:ascii="Times New Roman" w:hAnsi="Times New Roman"/>
                <w:b/>
                <w:sz w:val="20"/>
                <w:szCs w:val="20"/>
              </w:rPr>
              <w:t>мың</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теңге</w:t>
            </w:r>
            <w:proofErr w:type="spellEnd"/>
          </w:p>
        </w:tc>
        <w:tc>
          <w:tcPr>
            <w:tcW w:w="1715" w:type="dxa"/>
            <w:tcBorders>
              <w:top w:val="nil"/>
              <w:left w:val="nil"/>
              <w:bottom w:val="single" w:sz="4" w:space="0" w:color="auto"/>
              <w:right w:val="single" w:sz="4" w:space="0" w:color="auto"/>
            </w:tcBorders>
            <w:shd w:val="clear" w:color="auto" w:fill="548DD4" w:themeFill="text2" w:themeFillTint="99"/>
            <w:vAlign w:val="center"/>
            <w:hideMark/>
          </w:tcPr>
          <w:p w14:paraId="7E2EAC32" w14:textId="77777777" w:rsidR="008779AB" w:rsidRDefault="008779AB" w:rsidP="008779AB">
            <w:pPr>
              <w:pStyle w:val="aff3"/>
              <w:tabs>
                <w:tab w:val="left" w:pos="567"/>
              </w:tabs>
              <w:ind w:firstLine="24"/>
              <w:jc w:val="center"/>
              <w:rPr>
                <w:rFonts w:ascii="Times New Roman" w:hAnsi="Times New Roman"/>
                <w:b/>
                <w:sz w:val="20"/>
                <w:szCs w:val="20"/>
              </w:rPr>
            </w:pPr>
            <w:r>
              <w:rPr>
                <w:rFonts w:ascii="Times New Roman" w:hAnsi="Times New Roman"/>
                <w:b/>
                <w:sz w:val="20"/>
                <w:szCs w:val="20"/>
              </w:rPr>
              <w:t>Дерек</w:t>
            </w:r>
          </w:p>
          <w:p w14:paraId="3F8464A0" w14:textId="12F27E0F" w:rsidR="001454CC" w:rsidRPr="005016A1" w:rsidRDefault="001454CC" w:rsidP="008779AB">
            <w:pPr>
              <w:pStyle w:val="aff3"/>
              <w:tabs>
                <w:tab w:val="left" w:pos="567"/>
              </w:tabs>
              <w:ind w:firstLine="24"/>
              <w:jc w:val="center"/>
              <w:rPr>
                <w:rFonts w:ascii="Times New Roman" w:hAnsi="Times New Roman"/>
                <w:b/>
                <w:sz w:val="20"/>
                <w:szCs w:val="20"/>
              </w:rPr>
            </w:pPr>
            <w:proofErr w:type="spellStart"/>
            <w:r>
              <w:rPr>
                <w:rFonts w:ascii="Times New Roman" w:hAnsi="Times New Roman"/>
                <w:b/>
                <w:sz w:val="20"/>
                <w:szCs w:val="20"/>
              </w:rPr>
              <w:t>мың</w:t>
            </w:r>
            <w:proofErr w:type="spellEnd"/>
            <w:r>
              <w:rPr>
                <w:rFonts w:ascii="Times New Roman" w:hAnsi="Times New Roman"/>
                <w:b/>
                <w:sz w:val="20"/>
                <w:szCs w:val="20"/>
              </w:rPr>
              <w:t xml:space="preserve"> </w:t>
            </w:r>
            <w:proofErr w:type="spellStart"/>
            <w:r>
              <w:rPr>
                <w:rFonts w:ascii="Times New Roman" w:hAnsi="Times New Roman"/>
                <w:b/>
                <w:sz w:val="20"/>
                <w:szCs w:val="20"/>
              </w:rPr>
              <w:t>теңге</w:t>
            </w:r>
            <w:proofErr w:type="spellEnd"/>
          </w:p>
        </w:tc>
        <w:tc>
          <w:tcPr>
            <w:tcW w:w="992" w:type="dxa"/>
            <w:tcBorders>
              <w:top w:val="nil"/>
              <w:left w:val="nil"/>
              <w:bottom w:val="single" w:sz="4" w:space="0" w:color="auto"/>
              <w:right w:val="single" w:sz="8" w:space="0" w:color="auto"/>
            </w:tcBorders>
            <w:shd w:val="clear" w:color="auto" w:fill="548DD4" w:themeFill="text2" w:themeFillTint="99"/>
            <w:vAlign w:val="center"/>
            <w:hideMark/>
          </w:tcPr>
          <w:p w14:paraId="551535D3" w14:textId="77777777" w:rsidR="008779AB" w:rsidRPr="005016A1" w:rsidRDefault="008779AB" w:rsidP="008779AB">
            <w:pPr>
              <w:pStyle w:val="aff3"/>
              <w:tabs>
                <w:tab w:val="left" w:pos="567"/>
              </w:tabs>
              <w:ind w:firstLine="24"/>
              <w:jc w:val="center"/>
              <w:rPr>
                <w:rFonts w:ascii="Times New Roman" w:hAnsi="Times New Roman"/>
                <w:b/>
                <w:sz w:val="20"/>
                <w:szCs w:val="20"/>
              </w:rPr>
            </w:pPr>
            <w:proofErr w:type="spellStart"/>
            <w:r>
              <w:rPr>
                <w:rFonts w:ascii="Times New Roman" w:hAnsi="Times New Roman"/>
                <w:b/>
                <w:sz w:val="20"/>
                <w:szCs w:val="20"/>
              </w:rPr>
              <w:t>жылы</w:t>
            </w:r>
            <w:proofErr w:type="spellEnd"/>
            <w:r>
              <w:rPr>
                <w:rFonts w:ascii="Times New Roman" w:hAnsi="Times New Roman"/>
                <w:b/>
                <w:sz w:val="20"/>
                <w:szCs w:val="20"/>
              </w:rPr>
              <w:t xml:space="preserve"> % </w:t>
            </w:r>
          </w:p>
          <w:p w14:paraId="29BEC87B" w14:textId="77777777" w:rsidR="008779AB" w:rsidRPr="005016A1" w:rsidRDefault="008779AB" w:rsidP="008779AB">
            <w:pPr>
              <w:pStyle w:val="aff3"/>
              <w:tabs>
                <w:tab w:val="left" w:pos="567"/>
              </w:tabs>
              <w:ind w:firstLine="24"/>
              <w:jc w:val="center"/>
              <w:rPr>
                <w:rFonts w:ascii="Times New Roman" w:hAnsi="Times New Roman"/>
                <w:b/>
                <w:sz w:val="20"/>
                <w:szCs w:val="20"/>
              </w:rPr>
            </w:pPr>
            <w:proofErr w:type="spellStart"/>
            <w:r>
              <w:rPr>
                <w:rFonts w:ascii="Times New Roman" w:hAnsi="Times New Roman"/>
                <w:b/>
                <w:sz w:val="20"/>
                <w:szCs w:val="20"/>
              </w:rPr>
              <w:t>жоспарға</w:t>
            </w:r>
            <w:proofErr w:type="spellEnd"/>
          </w:p>
        </w:tc>
      </w:tr>
      <w:tr w:rsidR="006157D8" w:rsidRPr="005016A1" w14:paraId="77037647" w14:textId="77777777" w:rsidTr="001454CC">
        <w:trPr>
          <w:trHeight w:val="225"/>
        </w:trPr>
        <w:tc>
          <w:tcPr>
            <w:tcW w:w="632" w:type="dxa"/>
            <w:tcBorders>
              <w:top w:val="nil"/>
              <w:left w:val="single" w:sz="8" w:space="0" w:color="auto"/>
              <w:bottom w:val="single" w:sz="4" w:space="0" w:color="auto"/>
              <w:right w:val="single" w:sz="4" w:space="0" w:color="auto"/>
            </w:tcBorders>
            <w:vAlign w:val="center"/>
            <w:hideMark/>
          </w:tcPr>
          <w:p w14:paraId="6D8AF0EF" w14:textId="77777777" w:rsidR="008779AB" w:rsidRPr="005016A1" w:rsidRDefault="008779AB" w:rsidP="008779AB">
            <w:pPr>
              <w:pStyle w:val="aff3"/>
              <w:tabs>
                <w:tab w:val="left" w:pos="567"/>
              </w:tabs>
              <w:jc w:val="center"/>
              <w:rPr>
                <w:rFonts w:ascii="Times New Roman" w:hAnsi="Times New Roman"/>
                <w:sz w:val="20"/>
                <w:szCs w:val="20"/>
              </w:rPr>
            </w:pPr>
            <w:r>
              <w:rPr>
                <w:rFonts w:ascii="Times New Roman" w:hAnsi="Times New Roman"/>
                <w:sz w:val="20"/>
                <w:szCs w:val="20"/>
              </w:rPr>
              <w:t>1</w:t>
            </w:r>
          </w:p>
        </w:tc>
        <w:tc>
          <w:tcPr>
            <w:tcW w:w="2686" w:type="dxa"/>
            <w:tcBorders>
              <w:top w:val="nil"/>
              <w:left w:val="nil"/>
              <w:bottom w:val="single" w:sz="4" w:space="0" w:color="auto"/>
              <w:right w:val="single" w:sz="4" w:space="0" w:color="auto"/>
            </w:tcBorders>
            <w:vAlign w:val="center"/>
            <w:hideMark/>
          </w:tcPr>
          <w:p w14:paraId="0649F39E" w14:textId="77777777" w:rsidR="008779AB" w:rsidRPr="005016A1" w:rsidRDefault="008779AB" w:rsidP="008779AB">
            <w:pPr>
              <w:pStyle w:val="aff3"/>
              <w:tabs>
                <w:tab w:val="left" w:pos="567"/>
              </w:tabs>
              <w:jc w:val="center"/>
              <w:rPr>
                <w:rFonts w:ascii="Times New Roman" w:hAnsi="Times New Roman"/>
                <w:sz w:val="20"/>
                <w:szCs w:val="20"/>
              </w:rPr>
            </w:pPr>
            <w:r>
              <w:rPr>
                <w:rFonts w:ascii="Times New Roman" w:hAnsi="Times New Roman"/>
                <w:sz w:val="20"/>
                <w:szCs w:val="20"/>
              </w:rPr>
              <w:t>2</w:t>
            </w:r>
          </w:p>
        </w:tc>
        <w:tc>
          <w:tcPr>
            <w:tcW w:w="1559" w:type="dxa"/>
            <w:tcBorders>
              <w:top w:val="nil"/>
              <w:left w:val="nil"/>
              <w:bottom w:val="single" w:sz="4" w:space="0" w:color="auto"/>
              <w:right w:val="single" w:sz="4" w:space="0" w:color="auto"/>
            </w:tcBorders>
            <w:vAlign w:val="center"/>
            <w:hideMark/>
          </w:tcPr>
          <w:p w14:paraId="5E13B25D" w14:textId="77777777" w:rsidR="008779AB" w:rsidRPr="005016A1" w:rsidRDefault="008779AB" w:rsidP="008779AB">
            <w:pPr>
              <w:pStyle w:val="aff3"/>
              <w:tabs>
                <w:tab w:val="left" w:pos="567"/>
              </w:tabs>
              <w:jc w:val="center"/>
              <w:rPr>
                <w:rFonts w:ascii="Times New Roman" w:hAnsi="Times New Roman"/>
                <w:sz w:val="20"/>
                <w:szCs w:val="20"/>
              </w:rPr>
            </w:pPr>
            <w:r>
              <w:rPr>
                <w:rFonts w:ascii="Times New Roman" w:hAnsi="Times New Roman"/>
                <w:sz w:val="20"/>
                <w:szCs w:val="20"/>
              </w:rPr>
              <w:t>4</w:t>
            </w:r>
          </w:p>
        </w:tc>
        <w:tc>
          <w:tcPr>
            <w:tcW w:w="1418" w:type="dxa"/>
            <w:tcBorders>
              <w:top w:val="nil"/>
              <w:left w:val="nil"/>
              <w:bottom w:val="single" w:sz="4" w:space="0" w:color="auto"/>
              <w:right w:val="single" w:sz="4" w:space="0" w:color="auto"/>
            </w:tcBorders>
            <w:vAlign w:val="center"/>
            <w:hideMark/>
          </w:tcPr>
          <w:p w14:paraId="34AE7BF1" w14:textId="77777777" w:rsidR="008779AB" w:rsidRPr="005016A1" w:rsidRDefault="008779AB" w:rsidP="008779AB">
            <w:pPr>
              <w:pStyle w:val="aff3"/>
              <w:tabs>
                <w:tab w:val="left" w:pos="567"/>
              </w:tabs>
              <w:jc w:val="center"/>
              <w:rPr>
                <w:rFonts w:ascii="Times New Roman" w:hAnsi="Times New Roman"/>
                <w:sz w:val="20"/>
                <w:szCs w:val="20"/>
              </w:rPr>
            </w:pPr>
            <w:r>
              <w:rPr>
                <w:rFonts w:ascii="Times New Roman" w:hAnsi="Times New Roman"/>
                <w:sz w:val="20"/>
                <w:szCs w:val="20"/>
              </w:rPr>
              <w:t>4</w:t>
            </w:r>
          </w:p>
        </w:tc>
        <w:tc>
          <w:tcPr>
            <w:tcW w:w="1336" w:type="dxa"/>
            <w:tcBorders>
              <w:top w:val="nil"/>
              <w:left w:val="nil"/>
              <w:bottom w:val="single" w:sz="4" w:space="0" w:color="auto"/>
              <w:right w:val="single" w:sz="4" w:space="0" w:color="auto"/>
            </w:tcBorders>
            <w:vAlign w:val="center"/>
            <w:hideMark/>
          </w:tcPr>
          <w:p w14:paraId="24D5A472" w14:textId="77777777" w:rsidR="008779AB" w:rsidRPr="005016A1" w:rsidRDefault="008779AB" w:rsidP="008779AB">
            <w:pPr>
              <w:pStyle w:val="aff3"/>
              <w:tabs>
                <w:tab w:val="left" w:pos="567"/>
              </w:tabs>
              <w:jc w:val="center"/>
              <w:rPr>
                <w:rFonts w:ascii="Times New Roman" w:hAnsi="Times New Roman"/>
                <w:sz w:val="20"/>
                <w:szCs w:val="20"/>
              </w:rPr>
            </w:pPr>
            <w:r>
              <w:rPr>
                <w:rFonts w:ascii="Times New Roman" w:hAnsi="Times New Roman"/>
                <w:sz w:val="20"/>
                <w:szCs w:val="20"/>
              </w:rPr>
              <w:t>5</w:t>
            </w:r>
          </w:p>
        </w:tc>
        <w:tc>
          <w:tcPr>
            <w:tcW w:w="1715" w:type="dxa"/>
            <w:tcBorders>
              <w:top w:val="nil"/>
              <w:left w:val="nil"/>
              <w:bottom w:val="single" w:sz="4" w:space="0" w:color="auto"/>
              <w:right w:val="single" w:sz="4" w:space="0" w:color="auto"/>
            </w:tcBorders>
            <w:vAlign w:val="center"/>
            <w:hideMark/>
          </w:tcPr>
          <w:p w14:paraId="33125F5D" w14:textId="77777777" w:rsidR="008779AB" w:rsidRPr="005016A1" w:rsidRDefault="008779AB" w:rsidP="008779AB">
            <w:pPr>
              <w:pStyle w:val="aff3"/>
              <w:tabs>
                <w:tab w:val="left" w:pos="567"/>
              </w:tabs>
              <w:jc w:val="center"/>
              <w:rPr>
                <w:rFonts w:ascii="Times New Roman" w:hAnsi="Times New Roman"/>
                <w:sz w:val="20"/>
                <w:szCs w:val="20"/>
              </w:rPr>
            </w:pPr>
            <w:r>
              <w:rPr>
                <w:rFonts w:ascii="Times New Roman" w:hAnsi="Times New Roman"/>
                <w:sz w:val="20"/>
                <w:szCs w:val="20"/>
              </w:rPr>
              <w:t>6</w:t>
            </w:r>
          </w:p>
        </w:tc>
        <w:tc>
          <w:tcPr>
            <w:tcW w:w="992" w:type="dxa"/>
            <w:tcBorders>
              <w:top w:val="nil"/>
              <w:left w:val="nil"/>
              <w:bottom w:val="single" w:sz="4" w:space="0" w:color="auto"/>
              <w:right w:val="single" w:sz="8" w:space="0" w:color="auto"/>
            </w:tcBorders>
            <w:vAlign w:val="center"/>
            <w:hideMark/>
          </w:tcPr>
          <w:p w14:paraId="62E1443B" w14:textId="77777777" w:rsidR="008779AB" w:rsidRPr="005016A1" w:rsidRDefault="008779AB" w:rsidP="008779AB">
            <w:pPr>
              <w:pStyle w:val="aff3"/>
              <w:tabs>
                <w:tab w:val="left" w:pos="567"/>
              </w:tabs>
              <w:jc w:val="center"/>
              <w:rPr>
                <w:rFonts w:ascii="Times New Roman" w:hAnsi="Times New Roman"/>
                <w:sz w:val="20"/>
                <w:szCs w:val="20"/>
              </w:rPr>
            </w:pPr>
            <w:r>
              <w:rPr>
                <w:rFonts w:ascii="Times New Roman" w:hAnsi="Times New Roman"/>
                <w:sz w:val="20"/>
                <w:szCs w:val="20"/>
              </w:rPr>
              <w:t>7</w:t>
            </w:r>
          </w:p>
        </w:tc>
      </w:tr>
      <w:tr w:rsidR="009C700B" w:rsidRPr="005016A1" w14:paraId="6CB759E9" w14:textId="77777777" w:rsidTr="001454CC">
        <w:trPr>
          <w:trHeight w:val="308"/>
        </w:trPr>
        <w:tc>
          <w:tcPr>
            <w:tcW w:w="632" w:type="dxa"/>
            <w:tcBorders>
              <w:top w:val="nil"/>
              <w:left w:val="single" w:sz="8" w:space="0" w:color="auto"/>
              <w:bottom w:val="single" w:sz="4" w:space="0" w:color="auto"/>
              <w:right w:val="single" w:sz="4" w:space="0" w:color="auto"/>
            </w:tcBorders>
            <w:shd w:val="clear" w:color="auto" w:fill="C6D9F1" w:themeFill="text2" w:themeFillTint="33"/>
            <w:noWrap/>
            <w:hideMark/>
          </w:tcPr>
          <w:p w14:paraId="5ADD82BE" w14:textId="77777777" w:rsidR="009C700B" w:rsidRPr="001454CC" w:rsidRDefault="009C700B" w:rsidP="001454CC">
            <w:pPr>
              <w:pStyle w:val="aff3"/>
              <w:tabs>
                <w:tab w:val="left" w:pos="567"/>
              </w:tabs>
              <w:jc w:val="center"/>
              <w:rPr>
                <w:rFonts w:ascii="Times New Roman" w:hAnsi="Times New Roman"/>
                <w:b/>
                <w:sz w:val="20"/>
                <w:szCs w:val="20"/>
              </w:rPr>
            </w:pPr>
            <w:r w:rsidRPr="001454CC">
              <w:rPr>
                <w:rFonts w:ascii="Times New Roman" w:hAnsi="Times New Roman"/>
                <w:b/>
                <w:sz w:val="20"/>
                <w:szCs w:val="20"/>
              </w:rPr>
              <w:t>1</w:t>
            </w:r>
          </w:p>
        </w:tc>
        <w:tc>
          <w:tcPr>
            <w:tcW w:w="2686" w:type="dxa"/>
            <w:tcBorders>
              <w:top w:val="nil"/>
              <w:left w:val="nil"/>
              <w:bottom w:val="single" w:sz="4" w:space="0" w:color="auto"/>
              <w:right w:val="single" w:sz="4" w:space="0" w:color="auto"/>
            </w:tcBorders>
            <w:shd w:val="clear" w:color="auto" w:fill="C6D9F1" w:themeFill="text2" w:themeFillTint="33"/>
            <w:vAlign w:val="center"/>
            <w:hideMark/>
          </w:tcPr>
          <w:p w14:paraId="7EEDA416" w14:textId="77777777" w:rsidR="009C700B" w:rsidRPr="001454CC" w:rsidRDefault="009C700B" w:rsidP="009C700B">
            <w:pPr>
              <w:pStyle w:val="aff3"/>
              <w:tabs>
                <w:tab w:val="left" w:pos="567"/>
              </w:tabs>
              <w:rPr>
                <w:rFonts w:ascii="Times New Roman" w:hAnsi="Times New Roman"/>
                <w:b/>
                <w:sz w:val="20"/>
                <w:szCs w:val="20"/>
              </w:rPr>
            </w:pPr>
            <w:proofErr w:type="spellStart"/>
            <w:r w:rsidRPr="001454CC">
              <w:rPr>
                <w:rFonts w:ascii="Times New Roman" w:hAnsi="Times New Roman"/>
                <w:b/>
                <w:sz w:val="20"/>
                <w:szCs w:val="20"/>
              </w:rPr>
              <w:t>Өнімдерді</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өткізуден</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және</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қызметтерді</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көрсетуден</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түсетін</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кірістер</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оның</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lastRenderedPageBreak/>
              <w:t>ішінде</w:t>
            </w:r>
            <w:proofErr w:type="spellEnd"/>
            <w:r w:rsidRPr="001454CC">
              <w:rPr>
                <w:rFonts w:ascii="Times New Roman" w:hAnsi="Times New Roman"/>
                <w:b/>
                <w:sz w:val="20"/>
                <w:szCs w:val="20"/>
              </w:rPr>
              <w:t>:</w:t>
            </w:r>
          </w:p>
        </w:tc>
        <w:tc>
          <w:tcPr>
            <w:tcW w:w="1559" w:type="dxa"/>
            <w:tcBorders>
              <w:top w:val="nil"/>
              <w:left w:val="nil"/>
              <w:bottom w:val="single" w:sz="4" w:space="0" w:color="auto"/>
              <w:right w:val="single" w:sz="4" w:space="0" w:color="auto"/>
            </w:tcBorders>
            <w:shd w:val="clear" w:color="auto" w:fill="C6D9F1" w:themeFill="text2" w:themeFillTint="33"/>
            <w:noWrap/>
            <w:vAlign w:val="center"/>
            <w:hideMark/>
          </w:tcPr>
          <w:p w14:paraId="7DBCE3DD" w14:textId="2C073492" w:rsidR="009C700B" w:rsidRPr="001454CC" w:rsidRDefault="009C700B" w:rsidP="009C700B">
            <w:pPr>
              <w:pStyle w:val="aff3"/>
              <w:tabs>
                <w:tab w:val="left" w:pos="567"/>
              </w:tabs>
              <w:jc w:val="center"/>
              <w:rPr>
                <w:rFonts w:ascii="Times New Roman" w:hAnsi="Times New Roman"/>
                <w:b/>
                <w:sz w:val="20"/>
                <w:szCs w:val="20"/>
              </w:rPr>
            </w:pPr>
            <w:r w:rsidRPr="001454CC">
              <w:rPr>
                <w:rFonts w:ascii="Times New Roman" w:hAnsi="Times New Roman"/>
                <w:b/>
                <w:sz w:val="20"/>
                <w:szCs w:val="20"/>
              </w:rPr>
              <w:lastRenderedPageBreak/>
              <w:t>8 991 405</w:t>
            </w:r>
          </w:p>
        </w:tc>
        <w:tc>
          <w:tcPr>
            <w:tcW w:w="1418" w:type="dxa"/>
            <w:tcBorders>
              <w:top w:val="nil"/>
              <w:left w:val="nil"/>
              <w:bottom w:val="single" w:sz="4" w:space="0" w:color="auto"/>
              <w:right w:val="single" w:sz="4" w:space="0" w:color="auto"/>
            </w:tcBorders>
            <w:shd w:val="clear" w:color="auto" w:fill="C6D9F1" w:themeFill="text2" w:themeFillTint="33"/>
            <w:noWrap/>
            <w:vAlign w:val="center"/>
          </w:tcPr>
          <w:p w14:paraId="527E8980" w14:textId="29599B17" w:rsidR="009C700B" w:rsidRPr="001454CC" w:rsidRDefault="009C700B" w:rsidP="009C700B">
            <w:pPr>
              <w:pStyle w:val="aff3"/>
              <w:tabs>
                <w:tab w:val="left" w:pos="567"/>
              </w:tabs>
              <w:jc w:val="center"/>
              <w:rPr>
                <w:rFonts w:ascii="Times New Roman" w:hAnsi="Times New Roman"/>
                <w:b/>
                <w:sz w:val="20"/>
                <w:szCs w:val="20"/>
              </w:rPr>
            </w:pPr>
            <w:r w:rsidRPr="001454CC">
              <w:rPr>
                <w:rFonts w:ascii="Times New Roman" w:hAnsi="Times New Roman"/>
                <w:b/>
                <w:sz w:val="20"/>
                <w:szCs w:val="20"/>
              </w:rPr>
              <w:t>8 602 430</w:t>
            </w:r>
          </w:p>
        </w:tc>
        <w:tc>
          <w:tcPr>
            <w:tcW w:w="1336" w:type="dxa"/>
            <w:tcBorders>
              <w:top w:val="nil"/>
              <w:left w:val="nil"/>
              <w:bottom w:val="single" w:sz="4" w:space="0" w:color="auto"/>
              <w:right w:val="single" w:sz="4" w:space="0" w:color="auto"/>
            </w:tcBorders>
            <w:shd w:val="clear" w:color="auto" w:fill="C6D9F1" w:themeFill="text2" w:themeFillTint="33"/>
            <w:noWrap/>
            <w:vAlign w:val="center"/>
          </w:tcPr>
          <w:p w14:paraId="5B6DC2D9" w14:textId="0CEF3765" w:rsidR="009C700B" w:rsidRPr="001454CC" w:rsidRDefault="00447B85" w:rsidP="009C700B">
            <w:pPr>
              <w:pStyle w:val="aff3"/>
              <w:tabs>
                <w:tab w:val="left" w:pos="567"/>
              </w:tabs>
              <w:jc w:val="center"/>
              <w:rPr>
                <w:rFonts w:ascii="Times New Roman" w:hAnsi="Times New Roman"/>
                <w:b/>
                <w:sz w:val="20"/>
                <w:szCs w:val="20"/>
              </w:rPr>
            </w:pPr>
            <w:r w:rsidRPr="001454CC">
              <w:rPr>
                <w:rFonts w:ascii="Times New Roman" w:hAnsi="Times New Roman"/>
                <w:b/>
                <w:sz w:val="20"/>
                <w:szCs w:val="20"/>
              </w:rPr>
              <w:t>7 722 759</w:t>
            </w:r>
          </w:p>
        </w:tc>
        <w:tc>
          <w:tcPr>
            <w:tcW w:w="1715" w:type="dxa"/>
            <w:tcBorders>
              <w:top w:val="nil"/>
              <w:left w:val="nil"/>
              <w:bottom w:val="single" w:sz="4" w:space="0" w:color="auto"/>
              <w:right w:val="single" w:sz="4" w:space="0" w:color="auto"/>
            </w:tcBorders>
            <w:shd w:val="clear" w:color="auto" w:fill="C6D9F1" w:themeFill="text2" w:themeFillTint="33"/>
            <w:noWrap/>
            <w:vAlign w:val="center"/>
          </w:tcPr>
          <w:p w14:paraId="1CD8E663" w14:textId="3C914835" w:rsidR="009C700B" w:rsidRPr="001454CC" w:rsidRDefault="00447B85" w:rsidP="009C700B">
            <w:pPr>
              <w:pStyle w:val="aff3"/>
              <w:tabs>
                <w:tab w:val="left" w:pos="567"/>
              </w:tabs>
              <w:jc w:val="center"/>
              <w:rPr>
                <w:rFonts w:ascii="Times New Roman" w:hAnsi="Times New Roman"/>
                <w:b/>
                <w:sz w:val="20"/>
                <w:szCs w:val="20"/>
              </w:rPr>
            </w:pPr>
            <w:r w:rsidRPr="001454CC">
              <w:rPr>
                <w:rFonts w:ascii="Times New Roman" w:hAnsi="Times New Roman"/>
                <w:b/>
                <w:sz w:val="20"/>
                <w:szCs w:val="20"/>
              </w:rPr>
              <w:t>7 136 564</w:t>
            </w:r>
          </w:p>
        </w:tc>
        <w:tc>
          <w:tcPr>
            <w:tcW w:w="992" w:type="dxa"/>
            <w:tcBorders>
              <w:top w:val="nil"/>
              <w:left w:val="nil"/>
              <w:bottom w:val="single" w:sz="4" w:space="0" w:color="auto"/>
              <w:right w:val="single" w:sz="8" w:space="0" w:color="auto"/>
            </w:tcBorders>
            <w:shd w:val="clear" w:color="auto" w:fill="C6D9F1" w:themeFill="text2" w:themeFillTint="33"/>
            <w:noWrap/>
            <w:vAlign w:val="center"/>
          </w:tcPr>
          <w:p w14:paraId="480B187D" w14:textId="7852FA21" w:rsidR="009C700B" w:rsidRPr="001454CC" w:rsidRDefault="00447B85" w:rsidP="009C700B">
            <w:pPr>
              <w:pStyle w:val="aff3"/>
              <w:tabs>
                <w:tab w:val="left" w:pos="567"/>
              </w:tabs>
              <w:jc w:val="center"/>
              <w:rPr>
                <w:rFonts w:ascii="Times New Roman" w:hAnsi="Times New Roman"/>
                <w:b/>
                <w:sz w:val="20"/>
                <w:szCs w:val="20"/>
              </w:rPr>
            </w:pPr>
            <w:r w:rsidRPr="001454CC">
              <w:rPr>
                <w:rFonts w:ascii="Times New Roman" w:hAnsi="Times New Roman"/>
                <w:b/>
                <w:sz w:val="20"/>
                <w:szCs w:val="20"/>
              </w:rPr>
              <w:t>92%</w:t>
            </w:r>
          </w:p>
        </w:tc>
      </w:tr>
      <w:tr w:rsidR="009C700B" w:rsidRPr="005016A1" w14:paraId="6099CA18" w14:textId="77777777" w:rsidTr="001454CC">
        <w:trPr>
          <w:trHeight w:val="255"/>
        </w:trPr>
        <w:tc>
          <w:tcPr>
            <w:tcW w:w="632" w:type="dxa"/>
            <w:tcBorders>
              <w:top w:val="nil"/>
              <w:left w:val="single" w:sz="8" w:space="0" w:color="auto"/>
              <w:bottom w:val="single" w:sz="4" w:space="0" w:color="auto"/>
              <w:right w:val="single" w:sz="4" w:space="0" w:color="auto"/>
            </w:tcBorders>
            <w:noWrap/>
            <w:hideMark/>
          </w:tcPr>
          <w:p w14:paraId="51012C11" w14:textId="77777777" w:rsidR="009C700B" w:rsidRPr="005016A1" w:rsidRDefault="009C700B" w:rsidP="001454CC">
            <w:pPr>
              <w:pStyle w:val="aff3"/>
              <w:tabs>
                <w:tab w:val="left" w:pos="567"/>
              </w:tabs>
              <w:jc w:val="center"/>
              <w:rPr>
                <w:rFonts w:ascii="Times New Roman" w:hAnsi="Times New Roman"/>
                <w:sz w:val="20"/>
                <w:szCs w:val="20"/>
              </w:rPr>
            </w:pPr>
            <w:r>
              <w:rPr>
                <w:rFonts w:ascii="Times New Roman" w:hAnsi="Times New Roman"/>
                <w:sz w:val="20"/>
                <w:szCs w:val="20"/>
              </w:rPr>
              <w:t>1.1.</w:t>
            </w:r>
          </w:p>
        </w:tc>
        <w:tc>
          <w:tcPr>
            <w:tcW w:w="2686" w:type="dxa"/>
            <w:tcBorders>
              <w:top w:val="nil"/>
              <w:left w:val="nil"/>
              <w:bottom w:val="single" w:sz="4" w:space="0" w:color="auto"/>
              <w:right w:val="single" w:sz="4" w:space="0" w:color="auto"/>
            </w:tcBorders>
            <w:vAlign w:val="center"/>
            <w:hideMark/>
          </w:tcPr>
          <w:p w14:paraId="35045BB9" w14:textId="77777777" w:rsidR="009C700B" w:rsidRPr="005016A1" w:rsidRDefault="009C700B" w:rsidP="009C700B">
            <w:pPr>
              <w:pStyle w:val="aff3"/>
              <w:tabs>
                <w:tab w:val="left" w:pos="567"/>
              </w:tabs>
              <w:rPr>
                <w:rFonts w:ascii="Times New Roman" w:hAnsi="Times New Roman"/>
                <w:sz w:val="20"/>
                <w:szCs w:val="20"/>
              </w:rPr>
            </w:pPr>
            <w:proofErr w:type="spellStart"/>
            <w:r>
              <w:rPr>
                <w:rFonts w:ascii="Times New Roman" w:hAnsi="Times New Roman"/>
                <w:sz w:val="20"/>
                <w:szCs w:val="20"/>
              </w:rPr>
              <w:t>электр</w:t>
            </w:r>
            <w:proofErr w:type="spellEnd"/>
            <w:r>
              <w:rPr>
                <w:rFonts w:ascii="Times New Roman" w:hAnsi="Times New Roman"/>
                <w:sz w:val="20"/>
                <w:szCs w:val="20"/>
              </w:rPr>
              <w:t xml:space="preserve"> </w:t>
            </w:r>
            <w:proofErr w:type="spellStart"/>
            <w:r>
              <w:rPr>
                <w:rFonts w:ascii="Times New Roman" w:hAnsi="Times New Roman"/>
                <w:sz w:val="20"/>
                <w:szCs w:val="20"/>
              </w:rPr>
              <w:t>энергиясын</w:t>
            </w:r>
            <w:proofErr w:type="spellEnd"/>
            <w:r>
              <w:rPr>
                <w:rFonts w:ascii="Times New Roman" w:hAnsi="Times New Roman"/>
                <w:sz w:val="20"/>
                <w:szCs w:val="20"/>
              </w:rPr>
              <w:t xml:space="preserve"> </w:t>
            </w:r>
            <w:proofErr w:type="spellStart"/>
            <w:r>
              <w:rPr>
                <w:rFonts w:ascii="Times New Roman" w:hAnsi="Times New Roman"/>
                <w:sz w:val="20"/>
                <w:szCs w:val="20"/>
              </w:rPr>
              <w:t>өндіру</w:t>
            </w:r>
            <w:proofErr w:type="spellEnd"/>
          </w:p>
        </w:tc>
        <w:tc>
          <w:tcPr>
            <w:tcW w:w="1559" w:type="dxa"/>
            <w:tcBorders>
              <w:top w:val="nil"/>
              <w:left w:val="nil"/>
              <w:bottom w:val="single" w:sz="4" w:space="0" w:color="auto"/>
              <w:right w:val="single" w:sz="4" w:space="0" w:color="auto"/>
            </w:tcBorders>
            <w:vAlign w:val="center"/>
            <w:hideMark/>
          </w:tcPr>
          <w:p w14:paraId="033F8FFE" w14:textId="4ACD8DEE"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8 969 767</w:t>
            </w:r>
          </w:p>
        </w:tc>
        <w:tc>
          <w:tcPr>
            <w:tcW w:w="1418" w:type="dxa"/>
            <w:tcBorders>
              <w:top w:val="nil"/>
              <w:left w:val="nil"/>
              <w:bottom w:val="single" w:sz="4" w:space="0" w:color="auto"/>
              <w:right w:val="single" w:sz="4" w:space="0" w:color="auto"/>
            </w:tcBorders>
            <w:vAlign w:val="center"/>
          </w:tcPr>
          <w:p w14:paraId="3883B733" w14:textId="1E6AE657"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8 582 818</w:t>
            </w:r>
          </w:p>
        </w:tc>
        <w:tc>
          <w:tcPr>
            <w:tcW w:w="1336" w:type="dxa"/>
            <w:tcBorders>
              <w:top w:val="nil"/>
              <w:left w:val="nil"/>
              <w:bottom w:val="single" w:sz="4" w:space="0" w:color="auto"/>
              <w:right w:val="single" w:sz="4" w:space="0" w:color="auto"/>
            </w:tcBorders>
            <w:vAlign w:val="center"/>
          </w:tcPr>
          <w:p w14:paraId="3017F4A6" w14:textId="34B8D1F6" w:rsidR="009C700B" w:rsidRPr="00CE5FBB" w:rsidRDefault="00447B85" w:rsidP="009C700B">
            <w:pPr>
              <w:pStyle w:val="aff3"/>
              <w:tabs>
                <w:tab w:val="left" w:pos="567"/>
              </w:tabs>
              <w:jc w:val="center"/>
              <w:rPr>
                <w:rFonts w:ascii="Times New Roman" w:hAnsi="Times New Roman"/>
                <w:sz w:val="20"/>
                <w:szCs w:val="20"/>
              </w:rPr>
            </w:pPr>
            <w:r>
              <w:rPr>
                <w:rFonts w:ascii="Times New Roman" w:hAnsi="Times New Roman"/>
                <w:sz w:val="20"/>
                <w:szCs w:val="20"/>
              </w:rPr>
              <w:t>7 700 872</w:t>
            </w:r>
          </w:p>
        </w:tc>
        <w:tc>
          <w:tcPr>
            <w:tcW w:w="1715" w:type="dxa"/>
            <w:tcBorders>
              <w:top w:val="nil"/>
              <w:left w:val="nil"/>
              <w:bottom w:val="single" w:sz="4" w:space="0" w:color="auto"/>
              <w:right w:val="single" w:sz="4" w:space="0" w:color="auto"/>
            </w:tcBorders>
            <w:vAlign w:val="center"/>
          </w:tcPr>
          <w:p w14:paraId="22115BF9" w14:textId="6887E3F3" w:rsidR="009C700B" w:rsidRPr="001454CC" w:rsidRDefault="00447B85" w:rsidP="009C700B">
            <w:pPr>
              <w:pStyle w:val="aff3"/>
              <w:tabs>
                <w:tab w:val="left" w:pos="567"/>
              </w:tabs>
              <w:jc w:val="center"/>
              <w:rPr>
                <w:rFonts w:ascii="Times New Roman" w:hAnsi="Times New Roman"/>
                <w:b/>
                <w:sz w:val="20"/>
                <w:szCs w:val="20"/>
              </w:rPr>
            </w:pPr>
            <w:r w:rsidRPr="001454CC">
              <w:rPr>
                <w:rFonts w:ascii="Times New Roman" w:hAnsi="Times New Roman"/>
                <w:b/>
                <w:sz w:val="20"/>
                <w:szCs w:val="20"/>
              </w:rPr>
              <w:t>7 114 674</w:t>
            </w:r>
          </w:p>
        </w:tc>
        <w:tc>
          <w:tcPr>
            <w:tcW w:w="992" w:type="dxa"/>
            <w:tcBorders>
              <w:top w:val="nil"/>
              <w:left w:val="nil"/>
              <w:bottom w:val="single" w:sz="4" w:space="0" w:color="auto"/>
              <w:right w:val="single" w:sz="8" w:space="0" w:color="auto"/>
            </w:tcBorders>
            <w:noWrap/>
            <w:vAlign w:val="center"/>
          </w:tcPr>
          <w:p w14:paraId="0F0226DE" w14:textId="5D621A98" w:rsidR="009C700B" w:rsidRPr="00CE5FBB" w:rsidRDefault="00447B85" w:rsidP="009C700B">
            <w:pPr>
              <w:pStyle w:val="aff3"/>
              <w:tabs>
                <w:tab w:val="left" w:pos="567"/>
              </w:tabs>
              <w:jc w:val="center"/>
              <w:rPr>
                <w:rFonts w:ascii="Times New Roman" w:hAnsi="Times New Roman"/>
                <w:sz w:val="20"/>
                <w:szCs w:val="20"/>
              </w:rPr>
            </w:pPr>
            <w:r>
              <w:rPr>
                <w:rFonts w:ascii="Times New Roman" w:hAnsi="Times New Roman"/>
                <w:sz w:val="20"/>
                <w:szCs w:val="20"/>
              </w:rPr>
              <w:t>92%</w:t>
            </w:r>
          </w:p>
        </w:tc>
      </w:tr>
      <w:tr w:rsidR="009C700B" w:rsidRPr="005016A1" w14:paraId="40E7D797" w14:textId="77777777" w:rsidTr="001454CC">
        <w:trPr>
          <w:trHeight w:val="255"/>
        </w:trPr>
        <w:tc>
          <w:tcPr>
            <w:tcW w:w="632" w:type="dxa"/>
            <w:tcBorders>
              <w:top w:val="nil"/>
              <w:left w:val="single" w:sz="8" w:space="0" w:color="auto"/>
              <w:bottom w:val="single" w:sz="4" w:space="0" w:color="auto"/>
              <w:right w:val="single" w:sz="4" w:space="0" w:color="auto"/>
            </w:tcBorders>
            <w:noWrap/>
            <w:hideMark/>
          </w:tcPr>
          <w:p w14:paraId="06EAE472" w14:textId="77777777" w:rsidR="009C700B" w:rsidRPr="005016A1" w:rsidRDefault="009C700B" w:rsidP="001454CC">
            <w:pPr>
              <w:pStyle w:val="aff3"/>
              <w:tabs>
                <w:tab w:val="left" w:pos="567"/>
              </w:tabs>
              <w:jc w:val="center"/>
              <w:rPr>
                <w:rFonts w:ascii="Times New Roman" w:hAnsi="Times New Roman"/>
                <w:sz w:val="20"/>
                <w:szCs w:val="20"/>
              </w:rPr>
            </w:pPr>
            <w:r>
              <w:rPr>
                <w:rFonts w:ascii="Times New Roman" w:hAnsi="Times New Roman"/>
                <w:sz w:val="20"/>
                <w:szCs w:val="20"/>
              </w:rPr>
              <w:t>1.2.</w:t>
            </w:r>
          </w:p>
        </w:tc>
        <w:tc>
          <w:tcPr>
            <w:tcW w:w="2686" w:type="dxa"/>
            <w:tcBorders>
              <w:top w:val="nil"/>
              <w:left w:val="nil"/>
              <w:bottom w:val="single" w:sz="4" w:space="0" w:color="auto"/>
              <w:right w:val="single" w:sz="4" w:space="0" w:color="auto"/>
            </w:tcBorders>
            <w:vAlign w:val="center"/>
            <w:hideMark/>
          </w:tcPr>
          <w:p w14:paraId="7C4AA833" w14:textId="77777777" w:rsidR="009C700B" w:rsidRPr="005016A1" w:rsidRDefault="009C700B" w:rsidP="009C700B">
            <w:pPr>
              <w:pStyle w:val="aff3"/>
              <w:tabs>
                <w:tab w:val="left" w:pos="567"/>
              </w:tabs>
              <w:rPr>
                <w:rFonts w:ascii="Times New Roman" w:hAnsi="Times New Roman"/>
                <w:sz w:val="20"/>
                <w:szCs w:val="20"/>
              </w:rPr>
            </w:pPr>
            <w:proofErr w:type="spellStart"/>
            <w:r>
              <w:rPr>
                <w:rFonts w:ascii="Times New Roman" w:hAnsi="Times New Roman"/>
                <w:sz w:val="20"/>
                <w:szCs w:val="20"/>
              </w:rPr>
              <w:t>жалдау</w:t>
            </w:r>
            <w:proofErr w:type="spellEnd"/>
          </w:p>
        </w:tc>
        <w:tc>
          <w:tcPr>
            <w:tcW w:w="1559" w:type="dxa"/>
            <w:tcBorders>
              <w:top w:val="nil"/>
              <w:left w:val="nil"/>
              <w:bottom w:val="single" w:sz="4" w:space="0" w:color="auto"/>
              <w:right w:val="single" w:sz="4" w:space="0" w:color="auto"/>
            </w:tcBorders>
            <w:vAlign w:val="center"/>
            <w:hideMark/>
          </w:tcPr>
          <w:p w14:paraId="5723B4F8" w14:textId="60C12E24"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6 455</w:t>
            </w:r>
          </w:p>
        </w:tc>
        <w:tc>
          <w:tcPr>
            <w:tcW w:w="1418" w:type="dxa"/>
            <w:tcBorders>
              <w:top w:val="nil"/>
              <w:left w:val="nil"/>
              <w:bottom w:val="single" w:sz="4" w:space="0" w:color="auto"/>
              <w:right w:val="single" w:sz="4" w:space="0" w:color="auto"/>
            </w:tcBorders>
            <w:noWrap/>
            <w:vAlign w:val="center"/>
          </w:tcPr>
          <w:p w14:paraId="0FE28575" w14:textId="0613537A" w:rsidR="009C700B" w:rsidRPr="00CE5FBB" w:rsidRDefault="009C700B" w:rsidP="009C700B">
            <w:pPr>
              <w:pStyle w:val="aff3"/>
              <w:tabs>
                <w:tab w:val="left" w:pos="567"/>
              </w:tabs>
              <w:jc w:val="center"/>
              <w:rPr>
                <w:rFonts w:ascii="Times New Roman" w:hAnsi="Times New Roman"/>
                <w:sz w:val="20"/>
                <w:szCs w:val="20"/>
              </w:rPr>
            </w:pPr>
          </w:p>
        </w:tc>
        <w:tc>
          <w:tcPr>
            <w:tcW w:w="1336" w:type="dxa"/>
            <w:tcBorders>
              <w:top w:val="nil"/>
              <w:left w:val="nil"/>
              <w:bottom w:val="single" w:sz="4" w:space="0" w:color="auto"/>
              <w:right w:val="single" w:sz="4" w:space="0" w:color="auto"/>
            </w:tcBorders>
            <w:noWrap/>
            <w:vAlign w:val="center"/>
          </w:tcPr>
          <w:p w14:paraId="00269A8C" w14:textId="5261A826" w:rsidR="009C700B" w:rsidRPr="00CE5FBB" w:rsidRDefault="009C700B" w:rsidP="009C700B">
            <w:pPr>
              <w:pStyle w:val="aff3"/>
              <w:tabs>
                <w:tab w:val="left" w:pos="567"/>
              </w:tabs>
              <w:jc w:val="center"/>
              <w:rPr>
                <w:rFonts w:ascii="Times New Roman" w:hAnsi="Times New Roman"/>
                <w:sz w:val="20"/>
                <w:szCs w:val="20"/>
              </w:rPr>
            </w:pPr>
          </w:p>
        </w:tc>
        <w:tc>
          <w:tcPr>
            <w:tcW w:w="1715" w:type="dxa"/>
            <w:tcBorders>
              <w:top w:val="nil"/>
              <w:left w:val="nil"/>
              <w:bottom w:val="single" w:sz="4" w:space="0" w:color="auto"/>
              <w:right w:val="single" w:sz="4" w:space="0" w:color="auto"/>
            </w:tcBorders>
            <w:noWrap/>
            <w:vAlign w:val="center"/>
          </w:tcPr>
          <w:p w14:paraId="64039372" w14:textId="77777777" w:rsidR="009C700B" w:rsidRPr="00CE5FBB" w:rsidRDefault="009C700B" w:rsidP="009C700B">
            <w:pPr>
              <w:pStyle w:val="aff3"/>
              <w:tabs>
                <w:tab w:val="left" w:pos="567"/>
              </w:tabs>
              <w:jc w:val="center"/>
              <w:rPr>
                <w:rFonts w:ascii="Times New Roman" w:hAnsi="Times New Roman"/>
                <w:sz w:val="20"/>
                <w:szCs w:val="20"/>
              </w:rPr>
            </w:pPr>
          </w:p>
        </w:tc>
        <w:tc>
          <w:tcPr>
            <w:tcW w:w="992" w:type="dxa"/>
            <w:tcBorders>
              <w:top w:val="nil"/>
              <w:left w:val="nil"/>
              <w:bottom w:val="single" w:sz="4" w:space="0" w:color="auto"/>
              <w:right w:val="single" w:sz="8" w:space="0" w:color="auto"/>
            </w:tcBorders>
            <w:noWrap/>
            <w:vAlign w:val="center"/>
          </w:tcPr>
          <w:p w14:paraId="783C6B28" w14:textId="77777777" w:rsidR="009C700B" w:rsidRPr="00CE5FBB" w:rsidRDefault="009C700B" w:rsidP="009C700B">
            <w:pPr>
              <w:pStyle w:val="aff3"/>
              <w:tabs>
                <w:tab w:val="left" w:pos="567"/>
              </w:tabs>
              <w:jc w:val="center"/>
              <w:rPr>
                <w:rFonts w:ascii="Times New Roman" w:hAnsi="Times New Roman"/>
                <w:sz w:val="20"/>
                <w:szCs w:val="20"/>
              </w:rPr>
            </w:pPr>
          </w:p>
        </w:tc>
      </w:tr>
      <w:tr w:rsidR="009C700B" w:rsidRPr="005016A1" w14:paraId="3C570E58" w14:textId="77777777" w:rsidTr="001454CC">
        <w:trPr>
          <w:trHeight w:val="255"/>
        </w:trPr>
        <w:tc>
          <w:tcPr>
            <w:tcW w:w="632" w:type="dxa"/>
            <w:tcBorders>
              <w:top w:val="nil"/>
              <w:left w:val="single" w:sz="8" w:space="0" w:color="auto"/>
              <w:bottom w:val="single" w:sz="4" w:space="0" w:color="auto"/>
              <w:right w:val="single" w:sz="4" w:space="0" w:color="auto"/>
            </w:tcBorders>
            <w:noWrap/>
            <w:hideMark/>
          </w:tcPr>
          <w:p w14:paraId="194691A7" w14:textId="77777777" w:rsidR="009C700B" w:rsidRPr="005016A1" w:rsidRDefault="009C700B" w:rsidP="001454CC">
            <w:pPr>
              <w:pStyle w:val="aff3"/>
              <w:tabs>
                <w:tab w:val="left" w:pos="567"/>
              </w:tabs>
              <w:jc w:val="center"/>
              <w:rPr>
                <w:rFonts w:ascii="Times New Roman" w:hAnsi="Times New Roman"/>
                <w:sz w:val="20"/>
                <w:szCs w:val="20"/>
              </w:rPr>
            </w:pPr>
            <w:r>
              <w:rPr>
                <w:rFonts w:ascii="Times New Roman" w:hAnsi="Times New Roman"/>
                <w:sz w:val="20"/>
                <w:szCs w:val="20"/>
              </w:rPr>
              <w:t>1.3.</w:t>
            </w:r>
          </w:p>
        </w:tc>
        <w:tc>
          <w:tcPr>
            <w:tcW w:w="2686" w:type="dxa"/>
            <w:tcBorders>
              <w:top w:val="nil"/>
              <w:left w:val="nil"/>
              <w:bottom w:val="single" w:sz="4" w:space="0" w:color="auto"/>
              <w:right w:val="single" w:sz="4" w:space="0" w:color="auto"/>
            </w:tcBorders>
            <w:vAlign w:val="center"/>
            <w:hideMark/>
          </w:tcPr>
          <w:p w14:paraId="434E6652" w14:textId="77777777" w:rsidR="009C700B" w:rsidRPr="005016A1" w:rsidRDefault="009C700B" w:rsidP="009C700B">
            <w:pPr>
              <w:pStyle w:val="aff3"/>
              <w:tabs>
                <w:tab w:val="left" w:pos="567"/>
              </w:tabs>
              <w:rPr>
                <w:rFonts w:ascii="Times New Roman" w:hAnsi="Times New Roman"/>
                <w:sz w:val="20"/>
                <w:szCs w:val="20"/>
              </w:rPr>
            </w:pPr>
            <w:proofErr w:type="spellStart"/>
            <w:r>
              <w:rPr>
                <w:rFonts w:ascii="Times New Roman" w:hAnsi="Times New Roman"/>
                <w:sz w:val="20"/>
                <w:szCs w:val="20"/>
              </w:rPr>
              <w:t>өзгелері</w:t>
            </w:r>
            <w:proofErr w:type="spellEnd"/>
          </w:p>
        </w:tc>
        <w:tc>
          <w:tcPr>
            <w:tcW w:w="1559" w:type="dxa"/>
            <w:tcBorders>
              <w:top w:val="nil"/>
              <w:left w:val="nil"/>
              <w:bottom w:val="single" w:sz="4" w:space="0" w:color="auto"/>
              <w:right w:val="single" w:sz="4" w:space="0" w:color="auto"/>
            </w:tcBorders>
            <w:vAlign w:val="center"/>
            <w:hideMark/>
          </w:tcPr>
          <w:p w14:paraId="31B82989" w14:textId="105C9963"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15 183</w:t>
            </w:r>
          </w:p>
        </w:tc>
        <w:tc>
          <w:tcPr>
            <w:tcW w:w="1418" w:type="dxa"/>
            <w:tcBorders>
              <w:top w:val="nil"/>
              <w:left w:val="nil"/>
              <w:bottom w:val="single" w:sz="4" w:space="0" w:color="auto"/>
              <w:right w:val="single" w:sz="4" w:space="0" w:color="auto"/>
            </w:tcBorders>
            <w:noWrap/>
            <w:vAlign w:val="center"/>
          </w:tcPr>
          <w:p w14:paraId="011E4D22" w14:textId="05E2551F"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19 612</w:t>
            </w:r>
          </w:p>
        </w:tc>
        <w:tc>
          <w:tcPr>
            <w:tcW w:w="1336" w:type="dxa"/>
            <w:tcBorders>
              <w:top w:val="nil"/>
              <w:left w:val="nil"/>
              <w:bottom w:val="single" w:sz="4" w:space="0" w:color="auto"/>
              <w:right w:val="single" w:sz="4" w:space="0" w:color="auto"/>
            </w:tcBorders>
            <w:noWrap/>
            <w:vAlign w:val="center"/>
          </w:tcPr>
          <w:p w14:paraId="0281B519" w14:textId="17A33288" w:rsidR="009C700B" w:rsidRPr="00CE5FBB" w:rsidRDefault="00447B85" w:rsidP="009C700B">
            <w:pPr>
              <w:pStyle w:val="aff3"/>
              <w:tabs>
                <w:tab w:val="left" w:pos="567"/>
              </w:tabs>
              <w:jc w:val="center"/>
              <w:rPr>
                <w:rFonts w:ascii="Times New Roman" w:hAnsi="Times New Roman"/>
                <w:sz w:val="20"/>
                <w:szCs w:val="20"/>
              </w:rPr>
            </w:pPr>
            <w:r>
              <w:rPr>
                <w:rFonts w:ascii="Times New Roman" w:hAnsi="Times New Roman"/>
                <w:sz w:val="20"/>
                <w:szCs w:val="20"/>
              </w:rPr>
              <w:t>21887</w:t>
            </w:r>
          </w:p>
        </w:tc>
        <w:tc>
          <w:tcPr>
            <w:tcW w:w="1715" w:type="dxa"/>
            <w:tcBorders>
              <w:top w:val="nil"/>
              <w:left w:val="nil"/>
              <w:bottom w:val="single" w:sz="4" w:space="0" w:color="auto"/>
              <w:right w:val="single" w:sz="4" w:space="0" w:color="auto"/>
            </w:tcBorders>
            <w:noWrap/>
            <w:vAlign w:val="center"/>
          </w:tcPr>
          <w:p w14:paraId="450D25D9" w14:textId="6AD641CD" w:rsidR="009C700B" w:rsidRPr="001454CC" w:rsidRDefault="00447B85" w:rsidP="009C700B">
            <w:pPr>
              <w:pStyle w:val="aff3"/>
              <w:tabs>
                <w:tab w:val="left" w:pos="567"/>
              </w:tabs>
              <w:jc w:val="center"/>
              <w:rPr>
                <w:rFonts w:ascii="Times New Roman" w:hAnsi="Times New Roman"/>
                <w:b/>
                <w:sz w:val="20"/>
                <w:szCs w:val="20"/>
                <w:lang w:val="kk-KZ"/>
              </w:rPr>
            </w:pPr>
            <w:r w:rsidRPr="001454CC">
              <w:rPr>
                <w:rFonts w:ascii="Times New Roman" w:hAnsi="Times New Roman"/>
                <w:b/>
                <w:sz w:val="20"/>
                <w:szCs w:val="20"/>
              </w:rPr>
              <w:t>21890</w:t>
            </w:r>
          </w:p>
        </w:tc>
        <w:tc>
          <w:tcPr>
            <w:tcW w:w="992" w:type="dxa"/>
            <w:tcBorders>
              <w:top w:val="nil"/>
              <w:left w:val="nil"/>
              <w:bottom w:val="single" w:sz="4" w:space="0" w:color="auto"/>
              <w:right w:val="single" w:sz="8" w:space="0" w:color="auto"/>
            </w:tcBorders>
            <w:noWrap/>
            <w:vAlign w:val="center"/>
          </w:tcPr>
          <w:p w14:paraId="2471C9CA" w14:textId="3A661DCB" w:rsidR="009C700B" w:rsidRPr="00CE5FBB" w:rsidRDefault="009C700B" w:rsidP="00447B85">
            <w:pPr>
              <w:pStyle w:val="aff3"/>
              <w:tabs>
                <w:tab w:val="left" w:pos="567"/>
              </w:tabs>
              <w:jc w:val="center"/>
              <w:rPr>
                <w:rFonts w:ascii="Times New Roman" w:hAnsi="Times New Roman"/>
                <w:sz w:val="20"/>
                <w:szCs w:val="20"/>
              </w:rPr>
            </w:pPr>
            <w:r>
              <w:rPr>
                <w:rFonts w:ascii="Times New Roman" w:hAnsi="Times New Roman"/>
                <w:sz w:val="20"/>
                <w:szCs w:val="20"/>
              </w:rPr>
              <w:t>100%</w:t>
            </w:r>
          </w:p>
        </w:tc>
      </w:tr>
      <w:tr w:rsidR="009C700B" w:rsidRPr="005016A1" w14:paraId="64A9CA36" w14:textId="77777777" w:rsidTr="001454CC">
        <w:trPr>
          <w:trHeight w:val="336"/>
        </w:trPr>
        <w:tc>
          <w:tcPr>
            <w:tcW w:w="632" w:type="dxa"/>
            <w:tcBorders>
              <w:top w:val="nil"/>
              <w:left w:val="single" w:sz="8" w:space="0" w:color="auto"/>
              <w:bottom w:val="single" w:sz="4" w:space="0" w:color="auto"/>
              <w:right w:val="single" w:sz="4" w:space="0" w:color="auto"/>
            </w:tcBorders>
            <w:shd w:val="clear" w:color="auto" w:fill="C6D9F1" w:themeFill="text2" w:themeFillTint="33"/>
            <w:noWrap/>
            <w:hideMark/>
          </w:tcPr>
          <w:p w14:paraId="72CE1624" w14:textId="77777777" w:rsidR="009C700B" w:rsidRPr="001454CC" w:rsidRDefault="009C700B" w:rsidP="001454CC">
            <w:pPr>
              <w:pStyle w:val="aff3"/>
              <w:tabs>
                <w:tab w:val="left" w:pos="567"/>
              </w:tabs>
              <w:jc w:val="center"/>
              <w:rPr>
                <w:rFonts w:ascii="Times New Roman" w:hAnsi="Times New Roman"/>
                <w:b/>
                <w:sz w:val="20"/>
                <w:szCs w:val="20"/>
              </w:rPr>
            </w:pPr>
            <w:r w:rsidRPr="001454CC">
              <w:rPr>
                <w:rFonts w:ascii="Times New Roman" w:hAnsi="Times New Roman"/>
                <w:b/>
                <w:sz w:val="20"/>
                <w:szCs w:val="20"/>
              </w:rPr>
              <w:t>2</w:t>
            </w:r>
          </w:p>
        </w:tc>
        <w:tc>
          <w:tcPr>
            <w:tcW w:w="2686" w:type="dxa"/>
            <w:tcBorders>
              <w:top w:val="nil"/>
              <w:left w:val="nil"/>
              <w:bottom w:val="single" w:sz="4" w:space="0" w:color="auto"/>
              <w:right w:val="single" w:sz="4" w:space="0" w:color="auto"/>
            </w:tcBorders>
            <w:shd w:val="clear" w:color="auto" w:fill="C6D9F1" w:themeFill="text2" w:themeFillTint="33"/>
            <w:vAlign w:val="center"/>
            <w:hideMark/>
          </w:tcPr>
          <w:p w14:paraId="67344A8D" w14:textId="025917DD" w:rsidR="009C700B" w:rsidRPr="001454CC" w:rsidRDefault="009C700B" w:rsidP="009C700B">
            <w:pPr>
              <w:pStyle w:val="aff3"/>
              <w:tabs>
                <w:tab w:val="left" w:pos="567"/>
              </w:tabs>
              <w:rPr>
                <w:rFonts w:ascii="Times New Roman" w:hAnsi="Times New Roman"/>
                <w:b/>
                <w:sz w:val="20"/>
                <w:szCs w:val="20"/>
              </w:rPr>
            </w:pPr>
            <w:proofErr w:type="spellStart"/>
            <w:r w:rsidRPr="001454CC">
              <w:rPr>
                <w:rFonts w:ascii="Times New Roman" w:hAnsi="Times New Roman"/>
                <w:b/>
                <w:sz w:val="20"/>
                <w:szCs w:val="20"/>
              </w:rPr>
              <w:t>Өткізілген</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өнімнің</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және</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көрсетілген</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қызметтердің</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өзіндік</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құны</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оның</w:t>
            </w:r>
            <w:proofErr w:type="spellEnd"/>
            <w:r w:rsidRPr="001454CC">
              <w:rPr>
                <w:rFonts w:ascii="Times New Roman" w:hAnsi="Times New Roman"/>
                <w:b/>
                <w:sz w:val="20"/>
                <w:szCs w:val="20"/>
              </w:rPr>
              <w:t xml:space="preserve"> </w:t>
            </w:r>
            <w:proofErr w:type="spellStart"/>
            <w:r w:rsidRPr="001454CC">
              <w:rPr>
                <w:rFonts w:ascii="Times New Roman" w:hAnsi="Times New Roman"/>
                <w:b/>
                <w:sz w:val="20"/>
                <w:szCs w:val="20"/>
              </w:rPr>
              <w:t>ішінде</w:t>
            </w:r>
            <w:proofErr w:type="spellEnd"/>
          </w:p>
        </w:tc>
        <w:tc>
          <w:tcPr>
            <w:tcW w:w="1559" w:type="dxa"/>
            <w:tcBorders>
              <w:top w:val="nil"/>
              <w:left w:val="nil"/>
              <w:bottom w:val="single" w:sz="4" w:space="0" w:color="auto"/>
              <w:right w:val="single" w:sz="4" w:space="0" w:color="auto"/>
            </w:tcBorders>
            <w:shd w:val="clear" w:color="auto" w:fill="C6D9F1" w:themeFill="text2" w:themeFillTint="33"/>
            <w:vAlign w:val="center"/>
            <w:hideMark/>
          </w:tcPr>
          <w:p w14:paraId="5C1CFD94" w14:textId="6AEEFAC0" w:rsidR="009C700B" w:rsidRPr="001454CC" w:rsidRDefault="009C700B" w:rsidP="009C700B">
            <w:pPr>
              <w:pStyle w:val="aff3"/>
              <w:tabs>
                <w:tab w:val="left" w:pos="567"/>
              </w:tabs>
              <w:jc w:val="center"/>
              <w:rPr>
                <w:rFonts w:ascii="Times New Roman" w:hAnsi="Times New Roman"/>
                <w:b/>
                <w:sz w:val="20"/>
                <w:szCs w:val="20"/>
              </w:rPr>
            </w:pPr>
            <w:r w:rsidRPr="001454CC">
              <w:rPr>
                <w:rFonts w:ascii="Times New Roman" w:hAnsi="Times New Roman"/>
                <w:b/>
                <w:sz w:val="20"/>
                <w:szCs w:val="20"/>
              </w:rPr>
              <w:t>3 277 124</w:t>
            </w:r>
          </w:p>
        </w:tc>
        <w:tc>
          <w:tcPr>
            <w:tcW w:w="1418" w:type="dxa"/>
            <w:tcBorders>
              <w:top w:val="nil"/>
              <w:left w:val="nil"/>
              <w:bottom w:val="single" w:sz="4" w:space="0" w:color="auto"/>
              <w:right w:val="single" w:sz="4" w:space="0" w:color="auto"/>
            </w:tcBorders>
            <w:shd w:val="clear" w:color="auto" w:fill="C6D9F1" w:themeFill="text2" w:themeFillTint="33"/>
            <w:vAlign w:val="center"/>
          </w:tcPr>
          <w:p w14:paraId="5F39085B" w14:textId="24C8472C" w:rsidR="009C700B" w:rsidRPr="001454CC" w:rsidRDefault="009C700B" w:rsidP="009C700B">
            <w:pPr>
              <w:pStyle w:val="aff3"/>
              <w:tabs>
                <w:tab w:val="left" w:pos="567"/>
              </w:tabs>
              <w:jc w:val="center"/>
              <w:rPr>
                <w:rFonts w:ascii="Times New Roman" w:hAnsi="Times New Roman"/>
                <w:b/>
                <w:sz w:val="20"/>
                <w:szCs w:val="20"/>
              </w:rPr>
            </w:pPr>
            <w:r w:rsidRPr="001454CC">
              <w:rPr>
                <w:rFonts w:ascii="Times New Roman" w:hAnsi="Times New Roman"/>
                <w:b/>
                <w:sz w:val="20"/>
                <w:szCs w:val="20"/>
              </w:rPr>
              <w:t>2 945 194</w:t>
            </w:r>
          </w:p>
        </w:tc>
        <w:tc>
          <w:tcPr>
            <w:tcW w:w="1336" w:type="dxa"/>
            <w:tcBorders>
              <w:top w:val="nil"/>
              <w:left w:val="nil"/>
              <w:bottom w:val="single" w:sz="4" w:space="0" w:color="auto"/>
              <w:right w:val="single" w:sz="4" w:space="0" w:color="auto"/>
            </w:tcBorders>
            <w:shd w:val="clear" w:color="auto" w:fill="C6D9F1" w:themeFill="text2" w:themeFillTint="33"/>
            <w:vAlign w:val="center"/>
          </w:tcPr>
          <w:p w14:paraId="2A0272FC" w14:textId="15BA6E99" w:rsidR="009C700B" w:rsidRPr="001454CC" w:rsidRDefault="00447B85" w:rsidP="009C700B">
            <w:pPr>
              <w:pStyle w:val="aff3"/>
              <w:tabs>
                <w:tab w:val="left" w:pos="567"/>
              </w:tabs>
              <w:jc w:val="center"/>
              <w:rPr>
                <w:rFonts w:ascii="Times New Roman" w:hAnsi="Times New Roman"/>
                <w:b/>
                <w:sz w:val="20"/>
                <w:szCs w:val="20"/>
              </w:rPr>
            </w:pPr>
            <w:r w:rsidRPr="001454CC">
              <w:rPr>
                <w:rFonts w:ascii="Times New Roman" w:hAnsi="Times New Roman"/>
                <w:b/>
                <w:sz w:val="20"/>
                <w:szCs w:val="20"/>
              </w:rPr>
              <w:t>3 324 855</w:t>
            </w:r>
          </w:p>
        </w:tc>
        <w:tc>
          <w:tcPr>
            <w:tcW w:w="1715" w:type="dxa"/>
            <w:tcBorders>
              <w:top w:val="nil"/>
              <w:left w:val="nil"/>
              <w:bottom w:val="single" w:sz="4" w:space="0" w:color="auto"/>
              <w:right w:val="single" w:sz="4" w:space="0" w:color="auto"/>
            </w:tcBorders>
            <w:shd w:val="clear" w:color="auto" w:fill="C6D9F1" w:themeFill="text2" w:themeFillTint="33"/>
            <w:vAlign w:val="center"/>
          </w:tcPr>
          <w:p w14:paraId="3B0204EA" w14:textId="12BC05AE" w:rsidR="009C700B" w:rsidRPr="001454CC" w:rsidRDefault="00447B85" w:rsidP="009C700B">
            <w:pPr>
              <w:pStyle w:val="aff3"/>
              <w:tabs>
                <w:tab w:val="left" w:pos="567"/>
              </w:tabs>
              <w:jc w:val="center"/>
              <w:rPr>
                <w:rFonts w:ascii="Times New Roman" w:hAnsi="Times New Roman"/>
                <w:b/>
                <w:sz w:val="20"/>
                <w:szCs w:val="20"/>
              </w:rPr>
            </w:pPr>
            <w:r w:rsidRPr="001454CC">
              <w:rPr>
                <w:rFonts w:ascii="Times New Roman" w:hAnsi="Times New Roman"/>
                <w:b/>
                <w:sz w:val="20"/>
                <w:szCs w:val="20"/>
              </w:rPr>
              <w:t>3 166 135</w:t>
            </w:r>
          </w:p>
        </w:tc>
        <w:tc>
          <w:tcPr>
            <w:tcW w:w="992" w:type="dxa"/>
            <w:tcBorders>
              <w:top w:val="nil"/>
              <w:left w:val="nil"/>
              <w:bottom w:val="single" w:sz="4" w:space="0" w:color="auto"/>
              <w:right w:val="single" w:sz="8" w:space="0" w:color="auto"/>
            </w:tcBorders>
            <w:shd w:val="clear" w:color="auto" w:fill="C6D9F1" w:themeFill="text2" w:themeFillTint="33"/>
            <w:noWrap/>
            <w:vAlign w:val="center"/>
          </w:tcPr>
          <w:p w14:paraId="578356E7" w14:textId="7B004073" w:rsidR="009C700B" w:rsidRPr="001454CC" w:rsidRDefault="009C700B" w:rsidP="00447B85">
            <w:pPr>
              <w:pStyle w:val="aff3"/>
              <w:tabs>
                <w:tab w:val="left" w:pos="567"/>
              </w:tabs>
              <w:jc w:val="center"/>
              <w:rPr>
                <w:rFonts w:ascii="Times New Roman" w:hAnsi="Times New Roman"/>
                <w:b/>
                <w:sz w:val="20"/>
                <w:szCs w:val="20"/>
              </w:rPr>
            </w:pPr>
            <w:r w:rsidRPr="001454CC">
              <w:rPr>
                <w:rFonts w:ascii="Times New Roman" w:hAnsi="Times New Roman"/>
                <w:b/>
                <w:sz w:val="20"/>
                <w:szCs w:val="20"/>
              </w:rPr>
              <w:t>95%</w:t>
            </w:r>
          </w:p>
        </w:tc>
      </w:tr>
      <w:tr w:rsidR="009C700B" w:rsidRPr="005016A1" w14:paraId="05EB3C22" w14:textId="77777777" w:rsidTr="001454CC">
        <w:trPr>
          <w:trHeight w:val="255"/>
        </w:trPr>
        <w:tc>
          <w:tcPr>
            <w:tcW w:w="632" w:type="dxa"/>
            <w:tcBorders>
              <w:top w:val="nil"/>
              <w:left w:val="single" w:sz="8" w:space="0" w:color="auto"/>
              <w:bottom w:val="single" w:sz="4" w:space="0" w:color="auto"/>
              <w:right w:val="single" w:sz="4" w:space="0" w:color="auto"/>
            </w:tcBorders>
            <w:noWrap/>
            <w:hideMark/>
          </w:tcPr>
          <w:p w14:paraId="60BF61D7" w14:textId="77777777" w:rsidR="009C700B" w:rsidRPr="005016A1" w:rsidRDefault="009C700B" w:rsidP="001454CC">
            <w:pPr>
              <w:pStyle w:val="aff3"/>
              <w:tabs>
                <w:tab w:val="left" w:pos="567"/>
              </w:tabs>
              <w:jc w:val="center"/>
              <w:rPr>
                <w:rFonts w:ascii="Times New Roman" w:hAnsi="Times New Roman"/>
                <w:sz w:val="20"/>
                <w:szCs w:val="20"/>
              </w:rPr>
            </w:pPr>
            <w:r>
              <w:rPr>
                <w:rFonts w:ascii="Times New Roman" w:hAnsi="Times New Roman"/>
                <w:sz w:val="20"/>
                <w:szCs w:val="20"/>
              </w:rPr>
              <w:t>2.1.</w:t>
            </w:r>
          </w:p>
        </w:tc>
        <w:tc>
          <w:tcPr>
            <w:tcW w:w="2686" w:type="dxa"/>
            <w:tcBorders>
              <w:top w:val="nil"/>
              <w:left w:val="nil"/>
              <w:bottom w:val="single" w:sz="4" w:space="0" w:color="auto"/>
              <w:right w:val="single" w:sz="4" w:space="0" w:color="auto"/>
            </w:tcBorders>
            <w:vAlign w:val="center"/>
            <w:hideMark/>
          </w:tcPr>
          <w:p w14:paraId="29196859" w14:textId="77777777" w:rsidR="009C700B" w:rsidRPr="005016A1" w:rsidRDefault="009C700B" w:rsidP="009C700B">
            <w:pPr>
              <w:pStyle w:val="aff3"/>
              <w:tabs>
                <w:tab w:val="left" w:pos="567"/>
              </w:tabs>
              <w:rPr>
                <w:rFonts w:ascii="Times New Roman" w:hAnsi="Times New Roman"/>
                <w:sz w:val="20"/>
                <w:szCs w:val="20"/>
              </w:rPr>
            </w:pPr>
            <w:r>
              <w:rPr>
                <w:rFonts w:ascii="Times New Roman" w:hAnsi="Times New Roman"/>
                <w:sz w:val="20"/>
                <w:szCs w:val="20"/>
              </w:rPr>
              <w:t xml:space="preserve">Электр </w:t>
            </w:r>
            <w:proofErr w:type="spellStart"/>
            <w:r>
              <w:rPr>
                <w:rFonts w:ascii="Times New Roman" w:hAnsi="Times New Roman"/>
                <w:sz w:val="20"/>
                <w:szCs w:val="20"/>
              </w:rPr>
              <w:t>энергиясын</w:t>
            </w:r>
            <w:proofErr w:type="spellEnd"/>
            <w:r>
              <w:rPr>
                <w:rFonts w:ascii="Times New Roman" w:hAnsi="Times New Roman"/>
                <w:sz w:val="20"/>
                <w:szCs w:val="20"/>
              </w:rPr>
              <w:t xml:space="preserve"> </w:t>
            </w:r>
            <w:proofErr w:type="spellStart"/>
            <w:r>
              <w:rPr>
                <w:rFonts w:ascii="Times New Roman" w:hAnsi="Times New Roman"/>
                <w:sz w:val="20"/>
                <w:szCs w:val="20"/>
              </w:rPr>
              <w:t>өндірудің</w:t>
            </w:r>
            <w:proofErr w:type="spellEnd"/>
            <w:r>
              <w:rPr>
                <w:rFonts w:ascii="Times New Roman" w:hAnsi="Times New Roman"/>
                <w:sz w:val="20"/>
                <w:szCs w:val="20"/>
              </w:rPr>
              <w:t xml:space="preserve"> </w:t>
            </w:r>
            <w:proofErr w:type="spellStart"/>
            <w:r>
              <w:rPr>
                <w:rFonts w:ascii="Times New Roman" w:hAnsi="Times New Roman"/>
                <w:sz w:val="20"/>
                <w:szCs w:val="20"/>
              </w:rPr>
              <w:t>өзіндік</w:t>
            </w:r>
            <w:proofErr w:type="spellEnd"/>
            <w:r>
              <w:rPr>
                <w:rFonts w:ascii="Times New Roman" w:hAnsi="Times New Roman"/>
                <w:sz w:val="20"/>
                <w:szCs w:val="20"/>
              </w:rPr>
              <w:t xml:space="preserve"> </w:t>
            </w:r>
            <w:proofErr w:type="spellStart"/>
            <w:r>
              <w:rPr>
                <w:rFonts w:ascii="Times New Roman" w:hAnsi="Times New Roman"/>
                <w:sz w:val="20"/>
                <w:szCs w:val="20"/>
              </w:rPr>
              <w:t>құны</w:t>
            </w:r>
            <w:proofErr w:type="spellEnd"/>
          </w:p>
        </w:tc>
        <w:tc>
          <w:tcPr>
            <w:tcW w:w="1559" w:type="dxa"/>
            <w:tcBorders>
              <w:top w:val="nil"/>
              <w:left w:val="nil"/>
              <w:bottom w:val="single" w:sz="4" w:space="0" w:color="auto"/>
              <w:right w:val="single" w:sz="4" w:space="0" w:color="auto"/>
            </w:tcBorders>
            <w:vAlign w:val="center"/>
            <w:hideMark/>
          </w:tcPr>
          <w:p w14:paraId="4EC4DFBE" w14:textId="13BCA0D3"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3 263 364</w:t>
            </w:r>
          </w:p>
        </w:tc>
        <w:tc>
          <w:tcPr>
            <w:tcW w:w="1418" w:type="dxa"/>
            <w:tcBorders>
              <w:top w:val="nil"/>
              <w:left w:val="nil"/>
              <w:bottom w:val="single" w:sz="4" w:space="0" w:color="auto"/>
              <w:right w:val="single" w:sz="4" w:space="0" w:color="auto"/>
            </w:tcBorders>
            <w:vAlign w:val="center"/>
          </w:tcPr>
          <w:p w14:paraId="71C86BD0" w14:textId="07B37E99"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2 927 559</w:t>
            </w:r>
          </w:p>
        </w:tc>
        <w:tc>
          <w:tcPr>
            <w:tcW w:w="1336" w:type="dxa"/>
            <w:tcBorders>
              <w:top w:val="nil"/>
              <w:left w:val="nil"/>
              <w:bottom w:val="single" w:sz="4" w:space="0" w:color="auto"/>
              <w:right w:val="single" w:sz="4" w:space="0" w:color="auto"/>
            </w:tcBorders>
            <w:vAlign w:val="center"/>
          </w:tcPr>
          <w:p w14:paraId="30DD0B11" w14:textId="6B0A9E30" w:rsidR="009C700B" w:rsidRPr="00CE5FBB" w:rsidRDefault="00447B85" w:rsidP="009C700B">
            <w:pPr>
              <w:pStyle w:val="aff3"/>
              <w:tabs>
                <w:tab w:val="left" w:pos="567"/>
              </w:tabs>
              <w:jc w:val="center"/>
              <w:rPr>
                <w:rFonts w:ascii="Times New Roman" w:hAnsi="Times New Roman"/>
                <w:sz w:val="20"/>
                <w:szCs w:val="20"/>
              </w:rPr>
            </w:pPr>
            <w:r>
              <w:rPr>
                <w:rFonts w:ascii="Times New Roman" w:hAnsi="Times New Roman"/>
                <w:sz w:val="20"/>
                <w:szCs w:val="20"/>
              </w:rPr>
              <w:t>3 303 498</w:t>
            </w:r>
          </w:p>
        </w:tc>
        <w:tc>
          <w:tcPr>
            <w:tcW w:w="1715" w:type="dxa"/>
            <w:tcBorders>
              <w:top w:val="nil"/>
              <w:left w:val="nil"/>
              <w:bottom w:val="single" w:sz="4" w:space="0" w:color="auto"/>
              <w:right w:val="single" w:sz="4" w:space="0" w:color="auto"/>
            </w:tcBorders>
            <w:vAlign w:val="center"/>
          </w:tcPr>
          <w:p w14:paraId="2AFE526F" w14:textId="38569994" w:rsidR="009C700B" w:rsidRPr="001454CC" w:rsidRDefault="00447B85" w:rsidP="009C700B">
            <w:pPr>
              <w:pStyle w:val="aff3"/>
              <w:tabs>
                <w:tab w:val="left" w:pos="567"/>
              </w:tabs>
              <w:jc w:val="center"/>
              <w:rPr>
                <w:rFonts w:ascii="Times New Roman" w:hAnsi="Times New Roman"/>
                <w:b/>
                <w:sz w:val="20"/>
                <w:szCs w:val="20"/>
              </w:rPr>
            </w:pPr>
            <w:r w:rsidRPr="001454CC">
              <w:rPr>
                <w:rFonts w:ascii="Times New Roman" w:hAnsi="Times New Roman"/>
                <w:b/>
                <w:sz w:val="20"/>
                <w:szCs w:val="20"/>
              </w:rPr>
              <w:t>3 146 190</w:t>
            </w:r>
          </w:p>
        </w:tc>
        <w:tc>
          <w:tcPr>
            <w:tcW w:w="992" w:type="dxa"/>
            <w:tcBorders>
              <w:top w:val="nil"/>
              <w:left w:val="nil"/>
              <w:bottom w:val="single" w:sz="4" w:space="0" w:color="auto"/>
              <w:right w:val="single" w:sz="8" w:space="0" w:color="auto"/>
            </w:tcBorders>
            <w:noWrap/>
            <w:vAlign w:val="center"/>
          </w:tcPr>
          <w:p w14:paraId="79AD3C32" w14:textId="1D29AE2A" w:rsidR="009C700B" w:rsidRPr="00CE5FBB" w:rsidRDefault="009C700B" w:rsidP="00447B85">
            <w:pPr>
              <w:pStyle w:val="aff3"/>
              <w:tabs>
                <w:tab w:val="left" w:pos="567"/>
              </w:tabs>
              <w:jc w:val="center"/>
              <w:rPr>
                <w:rFonts w:ascii="Times New Roman" w:hAnsi="Times New Roman"/>
                <w:sz w:val="20"/>
                <w:szCs w:val="20"/>
              </w:rPr>
            </w:pPr>
            <w:r>
              <w:rPr>
                <w:rFonts w:ascii="Times New Roman" w:hAnsi="Times New Roman"/>
                <w:sz w:val="20"/>
                <w:szCs w:val="20"/>
              </w:rPr>
              <w:t>95%</w:t>
            </w:r>
          </w:p>
        </w:tc>
      </w:tr>
      <w:tr w:rsidR="009C700B" w:rsidRPr="005016A1" w14:paraId="2A9A1195" w14:textId="77777777" w:rsidTr="001454CC">
        <w:trPr>
          <w:trHeight w:val="255"/>
        </w:trPr>
        <w:tc>
          <w:tcPr>
            <w:tcW w:w="632" w:type="dxa"/>
            <w:tcBorders>
              <w:top w:val="nil"/>
              <w:left w:val="single" w:sz="8" w:space="0" w:color="auto"/>
              <w:bottom w:val="single" w:sz="4" w:space="0" w:color="auto"/>
              <w:right w:val="single" w:sz="4" w:space="0" w:color="auto"/>
            </w:tcBorders>
            <w:noWrap/>
            <w:hideMark/>
          </w:tcPr>
          <w:p w14:paraId="2C6EA278" w14:textId="77777777" w:rsidR="009C700B" w:rsidRPr="005016A1" w:rsidRDefault="009C700B" w:rsidP="001454CC">
            <w:pPr>
              <w:pStyle w:val="aff3"/>
              <w:tabs>
                <w:tab w:val="left" w:pos="567"/>
              </w:tabs>
              <w:jc w:val="center"/>
              <w:rPr>
                <w:rFonts w:ascii="Times New Roman" w:hAnsi="Times New Roman"/>
                <w:sz w:val="20"/>
                <w:szCs w:val="20"/>
              </w:rPr>
            </w:pPr>
            <w:r>
              <w:rPr>
                <w:rFonts w:ascii="Times New Roman" w:hAnsi="Times New Roman"/>
                <w:sz w:val="20"/>
                <w:szCs w:val="20"/>
              </w:rPr>
              <w:t>2.2.</w:t>
            </w:r>
          </w:p>
        </w:tc>
        <w:tc>
          <w:tcPr>
            <w:tcW w:w="2686" w:type="dxa"/>
            <w:tcBorders>
              <w:top w:val="nil"/>
              <w:left w:val="nil"/>
              <w:bottom w:val="single" w:sz="4" w:space="0" w:color="auto"/>
              <w:right w:val="single" w:sz="4" w:space="0" w:color="auto"/>
            </w:tcBorders>
            <w:vAlign w:val="center"/>
            <w:hideMark/>
          </w:tcPr>
          <w:p w14:paraId="2B5B9F53" w14:textId="77777777" w:rsidR="009C700B" w:rsidRPr="005016A1" w:rsidRDefault="009C700B" w:rsidP="009C700B">
            <w:pPr>
              <w:pStyle w:val="aff3"/>
              <w:tabs>
                <w:tab w:val="left" w:pos="567"/>
              </w:tabs>
              <w:rPr>
                <w:rFonts w:ascii="Times New Roman" w:hAnsi="Times New Roman"/>
                <w:sz w:val="20"/>
                <w:szCs w:val="20"/>
              </w:rPr>
            </w:pPr>
            <w:proofErr w:type="spellStart"/>
            <w:r>
              <w:rPr>
                <w:rFonts w:ascii="Times New Roman" w:hAnsi="Times New Roman"/>
                <w:sz w:val="20"/>
                <w:szCs w:val="20"/>
              </w:rPr>
              <w:t>Негізгі</w:t>
            </w:r>
            <w:proofErr w:type="spellEnd"/>
            <w:r>
              <w:rPr>
                <w:rFonts w:ascii="Times New Roman" w:hAnsi="Times New Roman"/>
                <w:sz w:val="20"/>
                <w:szCs w:val="20"/>
              </w:rPr>
              <w:t xml:space="preserve"> </w:t>
            </w:r>
            <w:proofErr w:type="spellStart"/>
            <w:r>
              <w:rPr>
                <w:rFonts w:ascii="Times New Roman" w:hAnsi="Times New Roman"/>
                <w:sz w:val="20"/>
                <w:szCs w:val="20"/>
              </w:rPr>
              <w:t>қызметтің</w:t>
            </w:r>
            <w:proofErr w:type="spellEnd"/>
            <w:r>
              <w:rPr>
                <w:rFonts w:ascii="Times New Roman" w:hAnsi="Times New Roman"/>
                <w:sz w:val="20"/>
                <w:szCs w:val="20"/>
              </w:rPr>
              <w:t xml:space="preserve"> </w:t>
            </w:r>
            <w:proofErr w:type="spellStart"/>
            <w:r>
              <w:rPr>
                <w:rFonts w:ascii="Times New Roman" w:hAnsi="Times New Roman"/>
                <w:sz w:val="20"/>
                <w:szCs w:val="20"/>
              </w:rPr>
              <w:t>өзге</w:t>
            </w:r>
            <w:proofErr w:type="spellEnd"/>
            <w:r>
              <w:rPr>
                <w:rFonts w:ascii="Times New Roman" w:hAnsi="Times New Roman"/>
                <w:sz w:val="20"/>
                <w:szCs w:val="20"/>
              </w:rPr>
              <w:t xml:space="preserve"> де </w:t>
            </w:r>
            <w:proofErr w:type="spellStart"/>
            <w:r>
              <w:rPr>
                <w:rFonts w:ascii="Times New Roman" w:hAnsi="Times New Roman"/>
                <w:sz w:val="20"/>
                <w:szCs w:val="20"/>
              </w:rPr>
              <w:t>түрлерінің</w:t>
            </w:r>
            <w:proofErr w:type="spellEnd"/>
            <w:r>
              <w:rPr>
                <w:rFonts w:ascii="Times New Roman" w:hAnsi="Times New Roman"/>
                <w:sz w:val="20"/>
                <w:szCs w:val="20"/>
              </w:rPr>
              <w:t xml:space="preserve"> </w:t>
            </w:r>
            <w:proofErr w:type="spellStart"/>
            <w:r>
              <w:rPr>
                <w:rFonts w:ascii="Times New Roman" w:hAnsi="Times New Roman"/>
                <w:sz w:val="20"/>
                <w:szCs w:val="20"/>
              </w:rPr>
              <w:t>өзіндік</w:t>
            </w:r>
            <w:proofErr w:type="spellEnd"/>
            <w:r>
              <w:rPr>
                <w:rFonts w:ascii="Times New Roman" w:hAnsi="Times New Roman"/>
                <w:sz w:val="20"/>
                <w:szCs w:val="20"/>
              </w:rPr>
              <w:t xml:space="preserve"> </w:t>
            </w:r>
            <w:proofErr w:type="spellStart"/>
            <w:r>
              <w:rPr>
                <w:rFonts w:ascii="Times New Roman" w:hAnsi="Times New Roman"/>
                <w:sz w:val="20"/>
                <w:szCs w:val="20"/>
              </w:rPr>
              <w:t>құны</w:t>
            </w:r>
            <w:proofErr w:type="spellEnd"/>
          </w:p>
        </w:tc>
        <w:tc>
          <w:tcPr>
            <w:tcW w:w="1559" w:type="dxa"/>
            <w:tcBorders>
              <w:top w:val="nil"/>
              <w:left w:val="nil"/>
              <w:bottom w:val="single" w:sz="4" w:space="0" w:color="auto"/>
              <w:right w:val="single" w:sz="4" w:space="0" w:color="auto"/>
            </w:tcBorders>
            <w:vAlign w:val="center"/>
            <w:hideMark/>
          </w:tcPr>
          <w:p w14:paraId="74FC02CC" w14:textId="330C4592"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13 760</w:t>
            </w:r>
          </w:p>
        </w:tc>
        <w:tc>
          <w:tcPr>
            <w:tcW w:w="1418" w:type="dxa"/>
            <w:tcBorders>
              <w:top w:val="nil"/>
              <w:left w:val="nil"/>
              <w:bottom w:val="single" w:sz="4" w:space="0" w:color="auto"/>
              <w:right w:val="single" w:sz="4" w:space="0" w:color="auto"/>
            </w:tcBorders>
            <w:noWrap/>
            <w:vAlign w:val="center"/>
          </w:tcPr>
          <w:p w14:paraId="03044F8A" w14:textId="55783DFD"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17635</w:t>
            </w:r>
          </w:p>
        </w:tc>
        <w:tc>
          <w:tcPr>
            <w:tcW w:w="1336" w:type="dxa"/>
            <w:tcBorders>
              <w:top w:val="nil"/>
              <w:left w:val="nil"/>
              <w:bottom w:val="single" w:sz="4" w:space="0" w:color="auto"/>
              <w:right w:val="single" w:sz="4" w:space="0" w:color="auto"/>
            </w:tcBorders>
            <w:noWrap/>
            <w:vAlign w:val="center"/>
          </w:tcPr>
          <w:p w14:paraId="576C0552" w14:textId="6D4E8AC5" w:rsidR="009C700B" w:rsidRPr="00CE5FBB" w:rsidRDefault="00447B85" w:rsidP="009C700B">
            <w:pPr>
              <w:pStyle w:val="aff3"/>
              <w:tabs>
                <w:tab w:val="left" w:pos="567"/>
              </w:tabs>
              <w:jc w:val="center"/>
              <w:rPr>
                <w:rFonts w:ascii="Times New Roman" w:hAnsi="Times New Roman"/>
                <w:sz w:val="20"/>
                <w:szCs w:val="20"/>
              </w:rPr>
            </w:pPr>
            <w:r>
              <w:rPr>
                <w:rFonts w:ascii="Times New Roman" w:hAnsi="Times New Roman"/>
                <w:sz w:val="20"/>
                <w:szCs w:val="20"/>
              </w:rPr>
              <w:t>21 357</w:t>
            </w:r>
          </w:p>
        </w:tc>
        <w:tc>
          <w:tcPr>
            <w:tcW w:w="1715" w:type="dxa"/>
            <w:tcBorders>
              <w:top w:val="nil"/>
              <w:left w:val="nil"/>
              <w:bottom w:val="single" w:sz="4" w:space="0" w:color="auto"/>
              <w:right w:val="single" w:sz="4" w:space="0" w:color="auto"/>
            </w:tcBorders>
            <w:noWrap/>
            <w:vAlign w:val="center"/>
          </w:tcPr>
          <w:p w14:paraId="661510BA" w14:textId="792E96C2" w:rsidR="009C700B" w:rsidRPr="001454CC" w:rsidRDefault="00447B85" w:rsidP="009C700B">
            <w:pPr>
              <w:pStyle w:val="aff3"/>
              <w:tabs>
                <w:tab w:val="left" w:pos="567"/>
              </w:tabs>
              <w:jc w:val="center"/>
              <w:rPr>
                <w:rFonts w:ascii="Times New Roman" w:hAnsi="Times New Roman"/>
                <w:b/>
                <w:sz w:val="20"/>
                <w:szCs w:val="20"/>
              </w:rPr>
            </w:pPr>
            <w:r w:rsidRPr="001454CC">
              <w:rPr>
                <w:rFonts w:ascii="Times New Roman" w:hAnsi="Times New Roman"/>
                <w:b/>
                <w:sz w:val="20"/>
                <w:szCs w:val="20"/>
              </w:rPr>
              <w:t>19 945</w:t>
            </w:r>
          </w:p>
        </w:tc>
        <w:tc>
          <w:tcPr>
            <w:tcW w:w="992" w:type="dxa"/>
            <w:tcBorders>
              <w:top w:val="nil"/>
              <w:left w:val="nil"/>
              <w:bottom w:val="single" w:sz="4" w:space="0" w:color="auto"/>
              <w:right w:val="single" w:sz="8" w:space="0" w:color="auto"/>
            </w:tcBorders>
            <w:noWrap/>
            <w:vAlign w:val="center"/>
          </w:tcPr>
          <w:p w14:paraId="512F9CAA" w14:textId="35B2FAA9" w:rsidR="009C700B" w:rsidRPr="00CE5FBB" w:rsidRDefault="00447B85" w:rsidP="009C700B">
            <w:pPr>
              <w:pStyle w:val="aff3"/>
              <w:tabs>
                <w:tab w:val="left" w:pos="567"/>
              </w:tabs>
              <w:jc w:val="center"/>
              <w:rPr>
                <w:rFonts w:ascii="Times New Roman" w:hAnsi="Times New Roman"/>
                <w:sz w:val="20"/>
                <w:szCs w:val="20"/>
              </w:rPr>
            </w:pPr>
            <w:r>
              <w:rPr>
                <w:rFonts w:ascii="Times New Roman" w:hAnsi="Times New Roman"/>
                <w:sz w:val="20"/>
                <w:szCs w:val="20"/>
              </w:rPr>
              <w:t>93%</w:t>
            </w:r>
          </w:p>
        </w:tc>
      </w:tr>
      <w:tr w:rsidR="009C700B" w:rsidRPr="005016A1" w14:paraId="2B3C4E09" w14:textId="77777777" w:rsidTr="001454CC">
        <w:trPr>
          <w:trHeight w:val="255"/>
        </w:trPr>
        <w:tc>
          <w:tcPr>
            <w:tcW w:w="632" w:type="dxa"/>
            <w:tcBorders>
              <w:top w:val="nil"/>
              <w:left w:val="single" w:sz="8" w:space="0" w:color="auto"/>
              <w:bottom w:val="single" w:sz="4" w:space="0" w:color="auto"/>
              <w:right w:val="single" w:sz="4" w:space="0" w:color="auto"/>
            </w:tcBorders>
            <w:noWrap/>
            <w:hideMark/>
          </w:tcPr>
          <w:p w14:paraId="73A14336" w14:textId="168C47A2" w:rsidR="009C700B" w:rsidRPr="005016A1" w:rsidRDefault="009C700B" w:rsidP="001454CC">
            <w:pPr>
              <w:pStyle w:val="aff3"/>
              <w:tabs>
                <w:tab w:val="left" w:pos="567"/>
              </w:tabs>
              <w:jc w:val="center"/>
              <w:rPr>
                <w:rFonts w:ascii="Times New Roman" w:hAnsi="Times New Roman"/>
                <w:sz w:val="20"/>
                <w:szCs w:val="20"/>
              </w:rPr>
            </w:pPr>
          </w:p>
        </w:tc>
        <w:tc>
          <w:tcPr>
            <w:tcW w:w="2686" w:type="dxa"/>
            <w:tcBorders>
              <w:top w:val="nil"/>
              <w:left w:val="nil"/>
              <w:bottom w:val="single" w:sz="4" w:space="0" w:color="auto"/>
              <w:right w:val="single" w:sz="4" w:space="0" w:color="auto"/>
            </w:tcBorders>
            <w:vAlign w:val="center"/>
            <w:hideMark/>
          </w:tcPr>
          <w:p w14:paraId="0C9C76C4" w14:textId="77777777" w:rsidR="009C700B" w:rsidRPr="005016A1" w:rsidRDefault="009C700B" w:rsidP="009C700B">
            <w:pPr>
              <w:pStyle w:val="aff3"/>
              <w:tabs>
                <w:tab w:val="left" w:pos="567"/>
              </w:tabs>
              <w:rPr>
                <w:rFonts w:ascii="Times New Roman" w:hAnsi="Times New Roman"/>
                <w:i/>
                <w:iCs/>
                <w:sz w:val="20"/>
                <w:szCs w:val="20"/>
              </w:rPr>
            </w:pPr>
            <w:proofErr w:type="spellStart"/>
            <w:r>
              <w:rPr>
                <w:rFonts w:ascii="Times New Roman" w:hAnsi="Times New Roman"/>
                <w:i/>
                <w:iCs/>
                <w:sz w:val="20"/>
                <w:szCs w:val="20"/>
              </w:rPr>
              <w:t>Негізгі</w:t>
            </w:r>
            <w:proofErr w:type="spellEnd"/>
            <w:r>
              <w:rPr>
                <w:rFonts w:ascii="Times New Roman" w:hAnsi="Times New Roman"/>
                <w:i/>
                <w:iCs/>
                <w:sz w:val="20"/>
                <w:szCs w:val="20"/>
              </w:rPr>
              <w:t xml:space="preserve"> </w:t>
            </w:r>
            <w:proofErr w:type="spellStart"/>
            <w:r>
              <w:rPr>
                <w:rFonts w:ascii="Times New Roman" w:hAnsi="Times New Roman"/>
                <w:i/>
                <w:iCs/>
                <w:sz w:val="20"/>
                <w:szCs w:val="20"/>
              </w:rPr>
              <w:t>құралдар</w:t>
            </w:r>
            <w:proofErr w:type="spellEnd"/>
            <w:r>
              <w:rPr>
                <w:rFonts w:ascii="Times New Roman" w:hAnsi="Times New Roman"/>
                <w:i/>
                <w:iCs/>
                <w:sz w:val="20"/>
                <w:szCs w:val="20"/>
              </w:rPr>
              <w:t xml:space="preserve"> мен </w:t>
            </w:r>
            <w:proofErr w:type="spellStart"/>
            <w:r>
              <w:rPr>
                <w:rFonts w:ascii="Times New Roman" w:hAnsi="Times New Roman"/>
                <w:i/>
                <w:iCs/>
                <w:sz w:val="20"/>
                <w:szCs w:val="20"/>
              </w:rPr>
              <w:t>материалдық</w:t>
            </w:r>
            <w:proofErr w:type="spellEnd"/>
            <w:r>
              <w:rPr>
                <w:rFonts w:ascii="Times New Roman" w:hAnsi="Times New Roman"/>
                <w:i/>
                <w:iCs/>
                <w:sz w:val="20"/>
                <w:szCs w:val="20"/>
              </w:rPr>
              <w:t xml:space="preserve"> </w:t>
            </w:r>
            <w:proofErr w:type="spellStart"/>
            <w:r>
              <w:rPr>
                <w:rFonts w:ascii="Times New Roman" w:hAnsi="Times New Roman"/>
                <w:i/>
                <w:iCs/>
                <w:sz w:val="20"/>
                <w:szCs w:val="20"/>
              </w:rPr>
              <w:t>емес</w:t>
            </w:r>
            <w:proofErr w:type="spellEnd"/>
            <w:r>
              <w:rPr>
                <w:rFonts w:ascii="Times New Roman" w:hAnsi="Times New Roman"/>
                <w:i/>
                <w:iCs/>
                <w:sz w:val="20"/>
                <w:szCs w:val="20"/>
              </w:rPr>
              <w:t xml:space="preserve"> </w:t>
            </w:r>
            <w:proofErr w:type="spellStart"/>
            <w:r>
              <w:rPr>
                <w:rFonts w:ascii="Times New Roman" w:hAnsi="Times New Roman"/>
                <w:i/>
                <w:iCs/>
                <w:sz w:val="20"/>
                <w:szCs w:val="20"/>
              </w:rPr>
              <w:t>активтердің</w:t>
            </w:r>
            <w:proofErr w:type="spellEnd"/>
            <w:r>
              <w:rPr>
                <w:rFonts w:ascii="Times New Roman" w:hAnsi="Times New Roman"/>
                <w:i/>
                <w:iCs/>
                <w:sz w:val="20"/>
                <w:szCs w:val="20"/>
              </w:rPr>
              <w:t xml:space="preserve"> </w:t>
            </w:r>
            <w:proofErr w:type="spellStart"/>
            <w:r>
              <w:rPr>
                <w:rFonts w:ascii="Times New Roman" w:hAnsi="Times New Roman"/>
                <w:i/>
                <w:iCs/>
                <w:sz w:val="20"/>
                <w:szCs w:val="20"/>
              </w:rPr>
              <w:t>амортизациясы</w:t>
            </w:r>
            <w:proofErr w:type="spellEnd"/>
          </w:p>
        </w:tc>
        <w:tc>
          <w:tcPr>
            <w:tcW w:w="1559" w:type="dxa"/>
            <w:tcBorders>
              <w:top w:val="nil"/>
              <w:left w:val="nil"/>
              <w:bottom w:val="single" w:sz="4" w:space="0" w:color="auto"/>
              <w:right w:val="single" w:sz="4" w:space="0" w:color="auto"/>
            </w:tcBorders>
            <w:vAlign w:val="center"/>
            <w:hideMark/>
          </w:tcPr>
          <w:p w14:paraId="6984F253" w14:textId="3B2F5D1A"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1 338 560</w:t>
            </w:r>
          </w:p>
        </w:tc>
        <w:tc>
          <w:tcPr>
            <w:tcW w:w="1418" w:type="dxa"/>
            <w:tcBorders>
              <w:top w:val="nil"/>
              <w:left w:val="nil"/>
              <w:bottom w:val="single" w:sz="4" w:space="0" w:color="auto"/>
              <w:right w:val="single" w:sz="4" w:space="0" w:color="auto"/>
            </w:tcBorders>
            <w:vAlign w:val="center"/>
          </w:tcPr>
          <w:p w14:paraId="2C51520A" w14:textId="68C0F623"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1 313226</w:t>
            </w:r>
          </w:p>
        </w:tc>
        <w:tc>
          <w:tcPr>
            <w:tcW w:w="1336" w:type="dxa"/>
            <w:tcBorders>
              <w:top w:val="nil"/>
              <w:left w:val="nil"/>
              <w:bottom w:val="single" w:sz="4" w:space="0" w:color="auto"/>
              <w:right w:val="single" w:sz="4" w:space="0" w:color="auto"/>
            </w:tcBorders>
            <w:vAlign w:val="center"/>
          </w:tcPr>
          <w:p w14:paraId="46C51516" w14:textId="11227B85" w:rsidR="009C700B" w:rsidRPr="00CE5FBB" w:rsidRDefault="00447B85" w:rsidP="009C700B">
            <w:pPr>
              <w:pStyle w:val="aff3"/>
              <w:tabs>
                <w:tab w:val="left" w:pos="567"/>
              </w:tabs>
              <w:jc w:val="center"/>
              <w:rPr>
                <w:rFonts w:ascii="Times New Roman" w:hAnsi="Times New Roman"/>
                <w:sz w:val="20"/>
                <w:szCs w:val="20"/>
              </w:rPr>
            </w:pPr>
            <w:r>
              <w:rPr>
                <w:rFonts w:ascii="Times New Roman" w:hAnsi="Times New Roman"/>
                <w:sz w:val="20"/>
                <w:szCs w:val="20"/>
              </w:rPr>
              <w:t>1 328 055</w:t>
            </w:r>
          </w:p>
        </w:tc>
        <w:tc>
          <w:tcPr>
            <w:tcW w:w="1715" w:type="dxa"/>
            <w:tcBorders>
              <w:top w:val="nil"/>
              <w:left w:val="nil"/>
              <w:bottom w:val="single" w:sz="4" w:space="0" w:color="auto"/>
              <w:right w:val="single" w:sz="4" w:space="0" w:color="auto"/>
            </w:tcBorders>
            <w:vAlign w:val="center"/>
          </w:tcPr>
          <w:p w14:paraId="11C6C376" w14:textId="1F6241DB" w:rsidR="009C700B" w:rsidRPr="001454CC" w:rsidRDefault="00447B85" w:rsidP="009C700B">
            <w:pPr>
              <w:pStyle w:val="aff3"/>
              <w:tabs>
                <w:tab w:val="left" w:pos="567"/>
              </w:tabs>
              <w:jc w:val="center"/>
              <w:rPr>
                <w:rFonts w:ascii="Times New Roman" w:hAnsi="Times New Roman"/>
                <w:b/>
                <w:sz w:val="20"/>
                <w:szCs w:val="20"/>
              </w:rPr>
            </w:pPr>
            <w:r w:rsidRPr="001454CC">
              <w:rPr>
                <w:rFonts w:ascii="Times New Roman" w:hAnsi="Times New Roman"/>
                <w:b/>
                <w:sz w:val="20"/>
                <w:szCs w:val="20"/>
              </w:rPr>
              <w:t>1 305 268</w:t>
            </w:r>
          </w:p>
        </w:tc>
        <w:tc>
          <w:tcPr>
            <w:tcW w:w="992" w:type="dxa"/>
            <w:tcBorders>
              <w:top w:val="nil"/>
              <w:left w:val="nil"/>
              <w:bottom w:val="single" w:sz="4" w:space="0" w:color="auto"/>
              <w:right w:val="single" w:sz="8" w:space="0" w:color="auto"/>
            </w:tcBorders>
            <w:noWrap/>
            <w:vAlign w:val="center"/>
          </w:tcPr>
          <w:p w14:paraId="114550E0" w14:textId="72A90069" w:rsidR="009C700B" w:rsidRPr="00CE5FBB" w:rsidRDefault="00447B85" w:rsidP="009C700B">
            <w:pPr>
              <w:pStyle w:val="aff3"/>
              <w:tabs>
                <w:tab w:val="left" w:pos="567"/>
              </w:tabs>
              <w:jc w:val="center"/>
              <w:rPr>
                <w:rFonts w:ascii="Times New Roman" w:hAnsi="Times New Roman"/>
                <w:sz w:val="20"/>
                <w:szCs w:val="20"/>
              </w:rPr>
            </w:pPr>
            <w:r>
              <w:rPr>
                <w:rFonts w:ascii="Times New Roman" w:hAnsi="Times New Roman"/>
                <w:sz w:val="20"/>
                <w:szCs w:val="20"/>
              </w:rPr>
              <w:t>98%</w:t>
            </w:r>
          </w:p>
        </w:tc>
      </w:tr>
      <w:tr w:rsidR="009C700B" w:rsidRPr="005016A1" w14:paraId="435E21BD" w14:textId="77777777" w:rsidTr="00154984">
        <w:trPr>
          <w:trHeight w:val="180"/>
        </w:trPr>
        <w:tc>
          <w:tcPr>
            <w:tcW w:w="632" w:type="dxa"/>
            <w:tcBorders>
              <w:top w:val="nil"/>
              <w:left w:val="single" w:sz="8" w:space="0" w:color="auto"/>
              <w:bottom w:val="single" w:sz="4" w:space="0" w:color="auto"/>
              <w:right w:val="single" w:sz="4" w:space="0" w:color="auto"/>
            </w:tcBorders>
            <w:noWrap/>
            <w:hideMark/>
          </w:tcPr>
          <w:p w14:paraId="438A6CA3" w14:textId="77777777" w:rsidR="009C700B" w:rsidRPr="00154984" w:rsidRDefault="009C700B" w:rsidP="001454CC">
            <w:pPr>
              <w:pStyle w:val="aff3"/>
              <w:tabs>
                <w:tab w:val="left" w:pos="567"/>
              </w:tabs>
              <w:jc w:val="center"/>
              <w:rPr>
                <w:rFonts w:ascii="Times New Roman" w:hAnsi="Times New Roman"/>
                <w:sz w:val="20"/>
                <w:szCs w:val="20"/>
              </w:rPr>
            </w:pPr>
            <w:r w:rsidRPr="00154984">
              <w:rPr>
                <w:rFonts w:ascii="Times New Roman" w:hAnsi="Times New Roman"/>
                <w:sz w:val="20"/>
                <w:szCs w:val="20"/>
              </w:rPr>
              <w:t>3</w:t>
            </w:r>
          </w:p>
        </w:tc>
        <w:tc>
          <w:tcPr>
            <w:tcW w:w="2686" w:type="dxa"/>
            <w:tcBorders>
              <w:top w:val="nil"/>
              <w:left w:val="nil"/>
              <w:bottom w:val="single" w:sz="4" w:space="0" w:color="auto"/>
              <w:right w:val="single" w:sz="4" w:space="0" w:color="auto"/>
            </w:tcBorders>
            <w:vAlign w:val="center"/>
            <w:hideMark/>
          </w:tcPr>
          <w:p w14:paraId="307679FD" w14:textId="77777777" w:rsidR="009C700B" w:rsidRPr="00154984" w:rsidRDefault="009C700B" w:rsidP="009C700B">
            <w:pPr>
              <w:pStyle w:val="aff3"/>
              <w:tabs>
                <w:tab w:val="left" w:pos="567"/>
              </w:tabs>
              <w:rPr>
                <w:rFonts w:ascii="Times New Roman" w:hAnsi="Times New Roman"/>
                <w:sz w:val="20"/>
                <w:szCs w:val="20"/>
                <w:lang w:val="en-US"/>
              </w:rPr>
            </w:pPr>
            <w:proofErr w:type="spellStart"/>
            <w:r w:rsidRPr="00154984">
              <w:rPr>
                <w:rFonts w:ascii="Times New Roman" w:hAnsi="Times New Roman"/>
                <w:sz w:val="20"/>
                <w:szCs w:val="20"/>
              </w:rPr>
              <w:t>Жалпы</w:t>
            </w:r>
            <w:proofErr w:type="spellEnd"/>
            <w:r w:rsidRPr="00154984">
              <w:rPr>
                <w:rFonts w:ascii="Times New Roman" w:hAnsi="Times New Roman"/>
                <w:sz w:val="20"/>
                <w:szCs w:val="20"/>
                <w:lang w:val="en-US"/>
              </w:rPr>
              <w:t xml:space="preserve"> </w:t>
            </w:r>
            <w:proofErr w:type="spellStart"/>
            <w:r w:rsidRPr="00154984">
              <w:rPr>
                <w:rFonts w:ascii="Times New Roman" w:hAnsi="Times New Roman"/>
                <w:sz w:val="20"/>
                <w:szCs w:val="20"/>
              </w:rPr>
              <w:t>пайда</w:t>
            </w:r>
            <w:proofErr w:type="spellEnd"/>
            <w:r w:rsidRPr="00154984">
              <w:rPr>
                <w:rFonts w:ascii="Times New Roman" w:hAnsi="Times New Roman"/>
                <w:sz w:val="20"/>
                <w:szCs w:val="20"/>
                <w:lang w:val="en-US"/>
              </w:rPr>
              <w:t xml:space="preserve"> (Gross operating profit=1-2)</w:t>
            </w:r>
          </w:p>
        </w:tc>
        <w:tc>
          <w:tcPr>
            <w:tcW w:w="1559" w:type="dxa"/>
            <w:tcBorders>
              <w:top w:val="nil"/>
              <w:left w:val="nil"/>
              <w:bottom w:val="single" w:sz="4" w:space="0" w:color="auto"/>
              <w:right w:val="single" w:sz="4" w:space="0" w:color="auto"/>
            </w:tcBorders>
            <w:noWrap/>
            <w:vAlign w:val="center"/>
            <w:hideMark/>
          </w:tcPr>
          <w:p w14:paraId="4C32B168" w14:textId="40689E4B" w:rsidR="009C700B" w:rsidRPr="00154984" w:rsidRDefault="009C700B" w:rsidP="009C700B">
            <w:pPr>
              <w:pStyle w:val="aff3"/>
              <w:tabs>
                <w:tab w:val="left" w:pos="567"/>
              </w:tabs>
              <w:jc w:val="center"/>
              <w:rPr>
                <w:rFonts w:ascii="Times New Roman" w:hAnsi="Times New Roman"/>
                <w:sz w:val="20"/>
                <w:szCs w:val="20"/>
              </w:rPr>
            </w:pPr>
            <w:r w:rsidRPr="00154984">
              <w:rPr>
                <w:rFonts w:ascii="Times New Roman" w:hAnsi="Times New Roman"/>
                <w:sz w:val="20"/>
                <w:szCs w:val="20"/>
              </w:rPr>
              <w:t>5 714 281</w:t>
            </w:r>
          </w:p>
        </w:tc>
        <w:tc>
          <w:tcPr>
            <w:tcW w:w="1418" w:type="dxa"/>
            <w:tcBorders>
              <w:top w:val="nil"/>
              <w:left w:val="nil"/>
              <w:bottom w:val="single" w:sz="4" w:space="0" w:color="auto"/>
              <w:right w:val="single" w:sz="4" w:space="0" w:color="auto"/>
            </w:tcBorders>
            <w:noWrap/>
            <w:vAlign w:val="center"/>
          </w:tcPr>
          <w:p w14:paraId="4FCCBC18" w14:textId="60CB528E" w:rsidR="009C700B" w:rsidRPr="00154984" w:rsidRDefault="009C700B" w:rsidP="009C700B">
            <w:pPr>
              <w:pStyle w:val="aff3"/>
              <w:tabs>
                <w:tab w:val="left" w:pos="567"/>
              </w:tabs>
              <w:jc w:val="center"/>
              <w:rPr>
                <w:rFonts w:ascii="Times New Roman" w:hAnsi="Times New Roman"/>
                <w:sz w:val="20"/>
                <w:szCs w:val="20"/>
              </w:rPr>
            </w:pPr>
            <w:r w:rsidRPr="00154984">
              <w:rPr>
                <w:rFonts w:ascii="Times New Roman" w:hAnsi="Times New Roman"/>
                <w:sz w:val="20"/>
                <w:szCs w:val="20"/>
              </w:rPr>
              <w:t>5 657236</w:t>
            </w:r>
          </w:p>
        </w:tc>
        <w:tc>
          <w:tcPr>
            <w:tcW w:w="1336" w:type="dxa"/>
            <w:tcBorders>
              <w:top w:val="nil"/>
              <w:left w:val="nil"/>
              <w:bottom w:val="single" w:sz="4" w:space="0" w:color="auto"/>
              <w:right w:val="single" w:sz="4" w:space="0" w:color="auto"/>
            </w:tcBorders>
            <w:noWrap/>
            <w:vAlign w:val="center"/>
          </w:tcPr>
          <w:p w14:paraId="7C58D256" w14:textId="5C03E223" w:rsidR="009C700B" w:rsidRPr="00154984" w:rsidRDefault="00796282" w:rsidP="009C700B">
            <w:pPr>
              <w:pStyle w:val="aff3"/>
              <w:tabs>
                <w:tab w:val="left" w:pos="567"/>
              </w:tabs>
              <w:jc w:val="center"/>
              <w:rPr>
                <w:rFonts w:ascii="Times New Roman" w:hAnsi="Times New Roman"/>
                <w:sz w:val="20"/>
                <w:szCs w:val="20"/>
                <w:lang w:val="en-US"/>
              </w:rPr>
            </w:pPr>
            <w:r w:rsidRPr="00154984">
              <w:rPr>
                <w:rFonts w:ascii="Times New Roman" w:hAnsi="Times New Roman"/>
                <w:sz w:val="20"/>
                <w:szCs w:val="20"/>
                <w:lang w:val="en-US"/>
              </w:rPr>
              <w:t>4 397 905</w:t>
            </w:r>
          </w:p>
        </w:tc>
        <w:tc>
          <w:tcPr>
            <w:tcW w:w="1715" w:type="dxa"/>
            <w:tcBorders>
              <w:top w:val="nil"/>
              <w:left w:val="nil"/>
              <w:bottom w:val="single" w:sz="4" w:space="0" w:color="auto"/>
              <w:right w:val="single" w:sz="4" w:space="0" w:color="auto"/>
            </w:tcBorders>
            <w:noWrap/>
            <w:vAlign w:val="center"/>
          </w:tcPr>
          <w:p w14:paraId="768A237A" w14:textId="19C64B4F" w:rsidR="009C700B" w:rsidRPr="00154984" w:rsidRDefault="00796282" w:rsidP="009C700B">
            <w:pPr>
              <w:pStyle w:val="aff3"/>
              <w:tabs>
                <w:tab w:val="left" w:pos="567"/>
              </w:tabs>
              <w:jc w:val="center"/>
              <w:rPr>
                <w:rFonts w:ascii="Times New Roman" w:hAnsi="Times New Roman"/>
                <w:b/>
                <w:sz w:val="20"/>
                <w:szCs w:val="20"/>
                <w:lang w:val="en-US"/>
              </w:rPr>
            </w:pPr>
            <w:r w:rsidRPr="00154984">
              <w:rPr>
                <w:rFonts w:ascii="Times New Roman" w:hAnsi="Times New Roman"/>
                <w:b/>
                <w:sz w:val="20"/>
                <w:szCs w:val="20"/>
                <w:lang w:val="en-US"/>
              </w:rPr>
              <w:t>3 970 429</w:t>
            </w:r>
          </w:p>
        </w:tc>
        <w:tc>
          <w:tcPr>
            <w:tcW w:w="992" w:type="dxa"/>
            <w:tcBorders>
              <w:top w:val="nil"/>
              <w:left w:val="nil"/>
              <w:bottom w:val="single" w:sz="4" w:space="0" w:color="auto"/>
              <w:right w:val="single" w:sz="8" w:space="0" w:color="auto"/>
            </w:tcBorders>
            <w:noWrap/>
            <w:vAlign w:val="center"/>
          </w:tcPr>
          <w:p w14:paraId="2C7FF170" w14:textId="3AD5F6A3" w:rsidR="009C700B" w:rsidRPr="00154984" w:rsidRDefault="00796282" w:rsidP="009C700B">
            <w:pPr>
              <w:pStyle w:val="aff3"/>
              <w:tabs>
                <w:tab w:val="left" w:pos="567"/>
              </w:tabs>
              <w:jc w:val="center"/>
              <w:rPr>
                <w:rFonts w:ascii="Times New Roman" w:hAnsi="Times New Roman"/>
                <w:sz w:val="20"/>
                <w:szCs w:val="20"/>
              </w:rPr>
            </w:pPr>
            <w:r w:rsidRPr="00154984">
              <w:rPr>
                <w:rFonts w:ascii="Times New Roman" w:hAnsi="Times New Roman"/>
                <w:sz w:val="20"/>
                <w:szCs w:val="20"/>
                <w:lang w:val="en-US"/>
              </w:rPr>
              <w:t>90</w:t>
            </w:r>
            <w:r w:rsidRPr="00154984">
              <w:rPr>
                <w:rFonts w:ascii="Times New Roman" w:hAnsi="Times New Roman"/>
                <w:sz w:val="20"/>
                <w:szCs w:val="20"/>
              </w:rPr>
              <w:t>%</w:t>
            </w:r>
          </w:p>
        </w:tc>
      </w:tr>
      <w:tr w:rsidR="009C700B" w:rsidRPr="005016A1" w14:paraId="208D4566" w14:textId="77777777" w:rsidTr="00154984">
        <w:trPr>
          <w:trHeight w:val="255"/>
        </w:trPr>
        <w:tc>
          <w:tcPr>
            <w:tcW w:w="632" w:type="dxa"/>
            <w:tcBorders>
              <w:top w:val="nil"/>
              <w:left w:val="single" w:sz="8" w:space="0" w:color="auto"/>
              <w:bottom w:val="single" w:sz="4" w:space="0" w:color="auto"/>
              <w:right w:val="single" w:sz="4" w:space="0" w:color="auto"/>
            </w:tcBorders>
            <w:noWrap/>
            <w:hideMark/>
          </w:tcPr>
          <w:p w14:paraId="0D413784" w14:textId="77777777" w:rsidR="009C700B" w:rsidRPr="00154984" w:rsidRDefault="009C700B" w:rsidP="001454CC">
            <w:pPr>
              <w:pStyle w:val="aff3"/>
              <w:tabs>
                <w:tab w:val="left" w:pos="567"/>
              </w:tabs>
              <w:jc w:val="center"/>
              <w:rPr>
                <w:rFonts w:ascii="Times New Roman" w:hAnsi="Times New Roman"/>
                <w:sz w:val="20"/>
                <w:szCs w:val="20"/>
              </w:rPr>
            </w:pPr>
            <w:r w:rsidRPr="00154984">
              <w:rPr>
                <w:rFonts w:ascii="Times New Roman" w:hAnsi="Times New Roman"/>
                <w:sz w:val="20"/>
                <w:szCs w:val="20"/>
              </w:rPr>
              <w:t>4</w:t>
            </w:r>
          </w:p>
        </w:tc>
        <w:tc>
          <w:tcPr>
            <w:tcW w:w="2686" w:type="dxa"/>
            <w:tcBorders>
              <w:top w:val="nil"/>
              <w:left w:val="nil"/>
              <w:bottom w:val="single" w:sz="4" w:space="0" w:color="auto"/>
              <w:right w:val="single" w:sz="4" w:space="0" w:color="auto"/>
            </w:tcBorders>
            <w:vAlign w:val="center"/>
            <w:hideMark/>
          </w:tcPr>
          <w:p w14:paraId="19FB6CFE" w14:textId="77777777" w:rsidR="009C700B" w:rsidRPr="00154984" w:rsidRDefault="009C700B" w:rsidP="009C700B">
            <w:pPr>
              <w:pStyle w:val="aff3"/>
              <w:tabs>
                <w:tab w:val="left" w:pos="567"/>
              </w:tabs>
              <w:rPr>
                <w:rFonts w:ascii="Times New Roman" w:hAnsi="Times New Roman"/>
                <w:sz w:val="20"/>
                <w:szCs w:val="20"/>
              </w:rPr>
            </w:pPr>
            <w:proofErr w:type="spellStart"/>
            <w:r w:rsidRPr="00154984">
              <w:rPr>
                <w:rFonts w:ascii="Times New Roman" w:hAnsi="Times New Roman"/>
                <w:sz w:val="20"/>
                <w:szCs w:val="20"/>
              </w:rPr>
              <w:t>Қаржыландырудан</w:t>
            </w:r>
            <w:proofErr w:type="spellEnd"/>
            <w:r w:rsidRPr="00154984">
              <w:rPr>
                <w:rFonts w:ascii="Times New Roman" w:hAnsi="Times New Roman"/>
                <w:sz w:val="20"/>
                <w:szCs w:val="20"/>
              </w:rPr>
              <w:t xml:space="preserve"> </w:t>
            </w:r>
            <w:proofErr w:type="spellStart"/>
            <w:r w:rsidRPr="00154984">
              <w:rPr>
                <w:rFonts w:ascii="Times New Roman" w:hAnsi="Times New Roman"/>
                <w:sz w:val="20"/>
                <w:szCs w:val="20"/>
              </w:rPr>
              <w:t>түсетін</w:t>
            </w:r>
            <w:proofErr w:type="spellEnd"/>
            <w:r w:rsidRPr="00154984">
              <w:rPr>
                <w:rFonts w:ascii="Times New Roman" w:hAnsi="Times New Roman"/>
                <w:sz w:val="20"/>
                <w:szCs w:val="20"/>
              </w:rPr>
              <w:t xml:space="preserve"> </w:t>
            </w:r>
            <w:proofErr w:type="spellStart"/>
            <w:r w:rsidRPr="00154984">
              <w:rPr>
                <w:rFonts w:ascii="Times New Roman" w:hAnsi="Times New Roman"/>
                <w:sz w:val="20"/>
                <w:szCs w:val="20"/>
              </w:rPr>
              <w:t>кірістер</w:t>
            </w:r>
            <w:proofErr w:type="spellEnd"/>
          </w:p>
        </w:tc>
        <w:tc>
          <w:tcPr>
            <w:tcW w:w="1559" w:type="dxa"/>
            <w:tcBorders>
              <w:top w:val="nil"/>
              <w:left w:val="nil"/>
              <w:bottom w:val="single" w:sz="4" w:space="0" w:color="auto"/>
              <w:right w:val="single" w:sz="4" w:space="0" w:color="auto"/>
            </w:tcBorders>
            <w:vAlign w:val="center"/>
            <w:hideMark/>
          </w:tcPr>
          <w:p w14:paraId="5D90FBED" w14:textId="379FBFAE" w:rsidR="009C700B" w:rsidRPr="00154984" w:rsidRDefault="009C700B" w:rsidP="009C700B">
            <w:pPr>
              <w:pStyle w:val="aff3"/>
              <w:tabs>
                <w:tab w:val="left" w:pos="567"/>
              </w:tabs>
              <w:jc w:val="center"/>
              <w:rPr>
                <w:rFonts w:ascii="Times New Roman" w:hAnsi="Times New Roman"/>
                <w:sz w:val="20"/>
                <w:szCs w:val="20"/>
              </w:rPr>
            </w:pPr>
            <w:r w:rsidRPr="00154984">
              <w:rPr>
                <w:rFonts w:ascii="Times New Roman" w:hAnsi="Times New Roman"/>
                <w:sz w:val="20"/>
                <w:szCs w:val="20"/>
              </w:rPr>
              <w:t>226 064</w:t>
            </w:r>
          </w:p>
        </w:tc>
        <w:tc>
          <w:tcPr>
            <w:tcW w:w="1418" w:type="dxa"/>
            <w:tcBorders>
              <w:top w:val="nil"/>
              <w:left w:val="nil"/>
              <w:bottom w:val="single" w:sz="4" w:space="0" w:color="auto"/>
              <w:right w:val="single" w:sz="4" w:space="0" w:color="auto"/>
            </w:tcBorders>
            <w:noWrap/>
            <w:vAlign w:val="center"/>
          </w:tcPr>
          <w:p w14:paraId="1E1DA105" w14:textId="529BEEFD" w:rsidR="009C700B" w:rsidRPr="00154984" w:rsidRDefault="009C700B" w:rsidP="009C700B">
            <w:pPr>
              <w:pStyle w:val="aff3"/>
              <w:tabs>
                <w:tab w:val="left" w:pos="567"/>
              </w:tabs>
              <w:jc w:val="center"/>
              <w:rPr>
                <w:rFonts w:ascii="Times New Roman" w:hAnsi="Times New Roman"/>
                <w:sz w:val="20"/>
                <w:szCs w:val="20"/>
              </w:rPr>
            </w:pPr>
            <w:r w:rsidRPr="00154984">
              <w:rPr>
                <w:rFonts w:ascii="Times New Roman" w:hAnsi="Times New Roman"/>
                <w:sz w:val="20"/>
                <w:szCs w:val="20"/>
              </w:rPr>
              <w:t>119 254</w:t>
            </w:r>
          </w:p>
        </w:tc>
        <w:tc>
          <w:tcPr>
            <w:tcW w:w="1336" w:type="dxa"/>
            <w:tcBorders>
              <w:top w:val="nil"/>
              <w:left w:val="nil"/>
              <w:bottom w:val="single" w:sz="4" w:space="0" w:color="auto"/>
              <w:right w:val="single" w:sz="4" w:space="0" w:color="auto"/>
            </w:tcBorders>
            <w:noWrap/>
            <w:vAlign w:val="center"/>
          </w:tcPr>
          <w:p w14:paraId="71B70233" w14:textId="6743CC8B" w:rsidR="009C700B" w:rsidRPr="00154984" w:rsidRDefault="00796282" w:rsidP="009C700B">
            <w:pPr>
              <w:pStyle w:val="aff3"/>
              <w:tabs>
                <w:tab w:val="left" w:pos="567"/>
              </w:tabs>
              <w:jc w:val="center"/>
              <w:rPr>
                <w:rFonts w:ascii="Times New Roman" w:hAnsi="Times New Roman"/>
                <w:sz w:val="20"/>
                <w:szCs w:val="20"/>
                <w:lang w:val="en-US"/>
              </w:rPr>
            </w:pPr>
            <w:r w:rsidRPr="00154984">
              <w:rPr>
                <w:rFonts w:ascii="Times New Roman" w:hAnsi="Times New Roman"/>
                <w:sz w:val="20"/>
                <w:szCs w:val="20"/>
                <w:lang w:val="en-US"/>
              </w:rPr>
              <w:t>8 556</w:t>
            </w:r>
          </w:p>
        </w:tc>
        <w:tc>
          <w:tcPr>
            <w:tcW w:w="1715" w:type="dxa"/>
            <w:tcBorders>
              <w:top w:val="nil"/>
              <w:left w:val="nil"/>
              <w:bottom w:val="single" w:sz="4" w:space="0" w:color="auto"/>
              <w:right w:val="single" w:sz="4" w:space="0" w:color="auto"/>
            </w:tcBorders>
            <w:noWrap/>
            <w:vAlign w:val="center"/>
          </w:tcPr>
          <w:p w14:paraId="14DC4003" w14:textId="2F0AEF34" w:rsidR="009C700B" w:rsidRPr="00154984" w:rsidRDefault="00796282" w:rsidP="009C700B">
            <w:pPr>
              <w:pStyle w:val="aff3"/>
              <w:tabs>
                <w:tab w:val="left" w:pos="567"/>
              </w:tabs>
              <w:jc w:val="center"/>
              <w:rPr>
                <w:rFonts w:ascii="Times New Roman" w:hAnsi="Times New Roman"/>
                <w:b/>
                <w:sz w:val="20"/>
                <w:szCs w:val="20"/>
                <w:lang w:val="en-US"/>
              </w:rPr>
            </w:pPr>
            <w:r w:rsidRPr="00154984">
              <w:rPr>
                <w:rFonts w:ascii="Times New Roman" w:hAnsi="Times New Roman"/>
                <w:b/>
                <w:sz w:val="20"/>
                <w:szCs w:val="20"/>
                <w:lang w:val="en-US"/>
              </w:rPr>
              <w:t>20 649</w:t>
            </w:r>
          </w:p>
        </w:tc>
        <w:tc>
          <w:tcPr>
            <w:tcW w:w="992" w:type="dxa"/>
            <w:tcBorders>
              <w:top w:val="nil"/>
              <w:left w:val="nil"/>
              <w:bottom w:val="single" w:sz="4" w:space="0" w:color="auto"/>
              <w:right w:val="single" w:sz="8" w:space="0" w:color="auto"/>
            </w:tcBorders>
            <w:noWrap/>
            <w:vAlign w:val="center"/>
          </w:tcPr>
          <w:p w14:paraId="609072B4" w14:textId="5A085BE0" w:rsidR="009C700B" w:rsidRPr="00154984" w:rsidRDefault="00796282" w:rsidP="009C700B">
            <w:pPr>
              <w:pStyle w:val="aff3"/>
              <w:tabs>
                <w:tab w:val="left" w:pos="567"/>
              </w:tabs>
              <w:jc w:val="center"/>
              <w:rPr>
                <w:rFonts w:ascii="Times New Roman" w:hAnsi="Times New Roman"/>
                <w:sz w:val="20"/>
                <w:szCs w:val="20"/>
              </w:rPr>
            </w:pPr>
            <w:r w:rsidRPr="00154984">
              <w:rPr>
                <w:rFonts w:ascii="Times New Roman" w:hAnsi="Times New Roman"/>
                <w:sz w:val="20"/>
                <w:szCs w:val="20"/>
              </w:rPr>
              <w:t>2</w:t>
            </w:r>
            <w:r w:rsidRPr="00154984">
              <w:rPr>
                <w:rFonts w:ascii="Times New Roman" w:hAnsi="Times New Roman"/>
                <w:sz w:val="20"/>
                <w:szCs w:val="20"/>
                <w:lang w:val="en-US"/>
              </w:rPr>
              <w:t>41</w:t>
            </w:r>
            <w:r w:rsidRPr="00154984">
              <w:rPr>
                <w:rFonts w:ascii="Times New Roman" w:hAnsi="Times New Roman"/>
                <w:sz w:val="20"/>
                <w:szCs w:val="20"/>
              </w:rPr>
              <w:t>%</w:t>
            </w:r>
          </w:p>
        </w:tc>
      </w:tr>
      <w:tr w:rsidR="009C700B" w:rsidRPr="005016A1" w14:paraId="6A860E10" w14:textId="77777777" w:rsidTr="00154984">
        <w:trPr>
          <w:trHeight w:val="255"/>
        </w:trPr>
        <w:tc>
          <w:tcPr>
            <w:tcW w:w="632" w:type="dxa"/>
            <w:tcBorders>
              <w:top w:val="nil"/>
              <w:left w:val="single" w:sz="8" w:space="0" w:color="auto"/>
              <w:bottom w:val="single" w:sz="4" w:space="0" w:color="auto"/>
              <w:right w:val="single" w:sz="4" w:space="0" w:color="auto"/>
            </w:tcBorders>
            <w:noWrap/>
            <w:hideMark/>
          </w:tcPr>
          <w:p w14:paraId="66AC2402" w14:textId="77777777" w:rsidR="009C700B" w:rsidRPr="00154984" w:rsidRDefault="009C700B" w:rsidP="001454CC">
            <w:pPr>
              <w:pStyle w:val="aff3"/>
              <w:tabs>
                <w:tab w:val="left" w:pos="567"/>
              </w:tabs>
              <w:jc w:val="center"/>
              <w:rPr>
                <w:rFonts w:ascii="Times New Roman" w:hAnsi="Times New Roman"/>
                <w:sz w:val="20"/>
                <w:szCs w:val="20"/>
              </w:rPr>
            </w:pPr>
            <w:r w:rsidRPr="00154984">
              <w:rPr>
                <w:rFonts w:ascii="Times New Roman" w:hAnsi="Times New Roman"/>
                <w:sz w:val="20"/>
                <w:szCs w:val="20"/>
              </w:rPr>
              <w:t>5</w:t>
            </w:r>
          </w:p>
        </w:tc>
        <w:tc>
          <w:tcPr>
            <w:tcW w:w="2686" w:type="dxa"/>
            <w:tcBorders>
              <w:top w:val="nil"/>
              <w:left w:val="nil"/>
              <w:bottom w:val="single" w:sz="4" w:space="0" w:color="auto"/>
              <w:right w:val="single" w:sz="4" w:space="0" w:color="auto"/>
            </w:tcBorders>
            <w:vAlign w:val="center"/>
            <w:hideMark/>
          </w:tcPr>
          <w:p w14:paraId="74EE4547" w14:textId="77777777" w:rsidR="009C700B" w:rsidRPr="00154984" w:rsidRDefault="009C700B" w:rsidP="009C700B">
            <w:pPr>
              <w:pStyle w:val="aff3"/>
              <w:tabs>
                <w:tab w:val="left" w:pos="567"/>
              </w:tabs>
              <w:rPr>
                <w:rFonts w:ascii="Times New Roman" w:hAnsi="Times New Roman"/>
                <w:sz w:val="20"/>
                <w:szCs w:val="20"/>
              </w:rPr>
            </w:pPr>
            <w:proofErr w:type="spellStart"/>
            <w:r w:rsidRPr="00154984">
              <w:rPr>
                <w:rFonts w:ascii="Times New Roman" w:hAnsi="Times New Roman"/>
                <w:sz w:val="20"/>
                <w:szCs w:val="20"/>
              </w:rPr>
              <w:t>Өзге</w:t>
            </w:r>
            <w:proofErr w:type="spellEnd"/>
            <w:r w:rsidRPr="00154984">
              <w:rPr>
                <w:rFonts w:ascii="Times New Roman" w:hAnsi="Times New Roman"/>
                <w:sz w:val="20"/>
                <w:szCs w:val="20"/>
              </w:rPr>
              <w:t xml:space="preserve"> де </w:t>
            </w:r>
            <w:proofErr w:type="spellStart"/>
            <w:r w:rsidRPr="00154984">
              <w:rPr>
                <w:rFonts w:ascii="Times New Roman" w:hAnsi="Times New Roman"/>
                <w:sz w:val="20"/>
                <w:szCs w:val="20"/>
              </w:rPr>
              <w:t>кірістер</w:t>
            </w:r>
            <w:proofErr w:type="spellEnd"/>
            <w:r w:rsidRPr="00154984">
              <w:rPr>
                <w:rFonts w:ascii="Times New Roman" w:hAnsi="Times New Roman"/>
                <w:sz w:val="20"/>
                <w:szCs w:val="20"/>
              </w:rPr>
              <w:t xml:space="preserve">, </w:t>
            </w:r>
            <w:proofErr w:type="spellStart"/>
            <w:r w:rsidRPr="00154984">
              <w:rPr>
                <w:rFonts w:ascii="Times New Roman" w:hAnsi="Times New Roman"/>
                <w:sz w:val="20"/>
                <w:szCs w:val="20"/>
              </w:rPr>
              <w:t>оның</w:t>
            </w:r>
            <w:proofErr w:type="spellEnd"/>
            <w:r w:rsidRPr="00154984">
              <w:rPr>
                <w:rFonts w:ascii="Times New Roman" w:hAnsi="Times New Roman"/>
                <w:sz w:val="20"/>
                <w:szCs w:val="20"/>
              </w:rPr>
              <w:t xml:space="preserve"> </w:t>
            </w:r>
            <w:proofErr w:type="spellStart"/>
            <w:r w:rsidRPr="00154984">
              <w:rPr>
                <w:rFonts w:ascii="Times New Roman" w:hAnsi="Times New Roman"/>
                <w:sz w:val="20"/>
                <w:szCs w:val="20"/>
              </w:rPr>
              <w:t>ішінде</w:t>
            </w:r>
            <w:proofErr w:type="spellEnd"/>
          </w:p>
        </w:tc>
        <w:tc>
          <w:tcPr>
            <w:tcW w:w="1559" w:type="dxa"/>
            <w:tcBorders>
              <w:top w:val="nil"/>
              <w:left w:val="nil"/>
              <w:bottom w:val="single" w:sz="4" w:space="0" w:color="auto"/>
              <w:right w:val="single" w:sz="4" w:space="0" w:color="auto"/>
            </w:tcBorders>
            <w:vAlign w:val="center"/>
            <w:hideMark/>
          </w:tcPr>
          <w:p w14:paraId="73E4ABDA" w14:textId="5DE4C7FA" w:rsidR="009C700B" w:rsidRPr="00154984" w:rsidRDefault="009C700B" w:rsidP="009C700B">
            <w:pPr>
              <w:pStyle w:val="aff3"/>
              <w:tabs>
                <w:tab w:val="left" w:pos="567"/>
              </w:tabs>
              <w:jc w:val="center"/>
              <w:rPr>
                <w:rFonts w:ascii="Times New Roman" w:hAnsi="Times New Roman"/>
                <w:sz w:val="20"/>
                <w:szCs w:val="20"/>
              </w:rPr>
            </w:pPr>
            <w:r w:rsidRPr="00154984">
              <w:rPr>
                <w:rFonts w:ascii="Times New Roman" w:hAnsi="Times New Roman"/>
                <w:sz w:val="20"/>
                <w:szCs w:val="20"/>
              </w:rPr>
              <w:t>240 529</w:t>
            </w:r>
          </w:p>
        </w:tc>
        <w:tc>
          <w:tcPr>
            <w:tcW w:w="1418" w:type="dxa"/>
            <w:tcBorders>
              <w:top w:val="nil"/>
              <w:left w:val="nil"/>
              <w:bottom w:val="single" w:sz="4" w:space="0" w:color="auto"/>
              <w:right w:val="single" w:sz="4" w:space="0" w:color="auto"/>
            </w:tcBorders>
            <w:vAlign w:val="center"/>
          </w:tcPr>
          <w:p w14:paraId="26A1BC2A" w14:textId="167620F9" w:rsidR="009C700B" w:rsidRPr="00154984" w:rsidRDefault="009C700B" w:rsidP="009C700B">
            <w:pPr>
              <w:pStyle w:val="aff3"/>
              <w:tabs>
                <w:tab w:val="left" w:pos="567"/>
              </w:tabs>
              <w:jc w:val="center"/>
              <w:rPr>
                <w:rFonts w:ascii="Times New Roman" w:hAnsi="Times New Roman"/>
                <w:sz w:val="20"/>
                <w:szCs w:val="20"/>
              </w:rPr>
            </w:pPr>
            <w:r w:rsidRPr="00154984">
              <w:rPr>
                <w:rFonts w:ascii="Times New Roman" w:hAnsi="Times New Roman"/>
                <w:sz w:val="20"/>
                <w:szCs w:val="20"/>
              </w:rPr>
              <w:t>8 679</w:t>
            </w:r>
          </w:p>
        </w:tc>
        <w:tc>
          <w:tcPr>
            <w:tcW w:w="1336" w:type="dxa"/>
            <w:tcBorders>
              <w:top w:val="nil"/>
              <w:left w:val="nil"/>
              <w:bottom w:val="single" w:sz="4" w:space="0" w:color="auto"/>
              <w:right w:val="single" w:sz="4" w:space="0" w:color="auto"/>
            </w:tcBorders>
            <w:vAlign w:val="center"/>
          </w:tcPr>
          <w:p w14:paraId="25BC5560" w14:textId="0DB98801" w:rsidR="009C700B" w:rsidRPr="00154984" w:rsidRDefault="00796282" w:rsidP="009C700B">
            <w:pPr>
              <w:pStyle w:val="aff3"/>
              <w:tabs>
                <w:tab w:val="left" w:pos="567"/>
              </w:tabs>
              <w:jc w:val="center"/>
              <w:rPr>
                <w:rFonts w:ascii="Times New Roman" w:hAnsi="Times New Roman"/>
                <w:sz w:val="20"/>
                <w:szCs w:val="20"/>
                <w:lang w:val="en-US"/>
              </w:rPr>
            </w:pPr>
            <w:r w:rsidRPr="00154984">
              <w:rPr>
                <w:rFonts w:ascii="Times New Roman" w:hAnsi="Times New Roman"/>
                <w:sz w:val="20"/>
                <w:szCs w:val="20"/>
                <w:lang w:val="en-US"/>
              </w:rPr>
              <w:t>4 289</w:t>
            </w:r>
          </w:p>
        </w:tc>
        <w:tc>
          <w:tcPr>
            <w:tcW w:w="1715" w:type="dxa"/>
            <w:tcBorders>
              <w:top w:val="nil"/>
              <w:left w:val="nil"/>
              <w:bottom w:val="single" w:sz="4" w:space="0" w:color="auto"/>
              <w:right w:val="single" w:sz="4" w:space="0" w:color="auto"/>
            </w:tcBorders>
            <w:vAlign w:val="center"/>
          </w:tcPr>
          <w:p w14:paraId="45240D9B" w14:textId="21A349DC" w:rsidR="009C700B" w:rsidRPr="00154984" w:rsidRDefault="00796282" w:rsidP="009C700B">
            <w:pPr>
              <w:pStyle w:val="aff3"/>
              <w:tabs>
                <w:tab w:val="left" w:pos="567"/>
              </w:tabs>
              <w:jc w:val="center"/>
              <w:rPr>
                <w:rFonts w:ascii="Times New Roman" w:hAnsi="Times New Roman"/>
                <w:b/>
                <w:sz w:val="20"/>
                <w:szCs w:val="20"/>
                <w:lang w:val="en-US"/>
              </w:rPr>
            </w:pPr>
            <w:r w:rsidRPr="00154984">
              <w:rPr>
                <w:rFonts w:ascii="Times New Roman" w:hAnsi="Times New Roman"/>
                <w:b/>
                <w:sz w:val="20"/>
                <w:szCs w:val="20"/>
                <w:lang w:val="en-US"/>
              </w:rPr>
              <w:t>11 379</w:t>
            </w:r>
          </w:p>
        </w:tc>
        <w:tc>
          <w:tcPr>
            <w:tcW w:w="992" w:type="dxa"/>
            <w:tcBorders>
              <w:top w:val="nil"/>
              <w:left w:val="nil"/>
              <w:bottom w:val="single" w:sz="4" w:space="0" w:color="auto"/>
              <w:right w:val="single" w:sz="8" w:space="0" w:color="auto"/>
            </w:tcBorders>
            <w:noWrap/>
            <w:vAlign w:val="center"/>
          </w:tcPr>
          <w:p w14:paraId="132AC2F6" w14:textId="14A276C6" w:rsidR="009C700B" w:rsidRPr="00154984" w:rsidRDefault="00796282" w:rsidP="009C700B">
            <w:pPr>
              <w:pStyle w:val="aff3"/>
              <w:tabs>
                <w:tab w:val="left" w:pos="567"/>
              </w:tabs>
              <w:jc w:val="center"/>
              <w:rPr>
                <w:rFonts w:ascii="Times New Roman" w:hAnsi="Times New Roman"/>
                <w:sz w:val="20"/>
                <w:szCs w:val="20"/>
              </w:rPr>
            </w:pPr>
            <w:r w:rsidRPr="00154984">
              <w:rPr>
                <w:rFonts w:ascii="Times New Roman" w:hAnsi="Times New Roman"/>
                <w:sz w:val="20"/>
                <w:szCs w:val="20"/>
                <w:lang w:val="en-US"/>
              </w:rPr>
              <w:t>265</w:t>
            </w:r>
            <w:r w:rsidRPr="00154984">
              <w:rPr>
                <w:rFonts w:ascii="Times New Roman" w:hAnsi="Times New Roman"/>
                <w:sz w:val="20"/>
                <w:szCs w:val="20"/>
              </w:rPr>
              <w:t>%</w:t>
            </w:r>
          </w:p>
        </w:tc>
      </w:tr>
      <w:tr w:rsidR="009C700B" w:rsidRPr="005016A1" w14:paraId="0A306F94" w14:textId="77777777" w:rsidTr="00154984">
        <w:trPr>
          <w:trHeight w:val="255"/>
        </w:trPr>
        <w:tc>
          <w:tcPr>
            <w:tcW w:w="632" w:type="dxa"/>
            <w:tcBorders>
              <w:top w:val="nil"/>
              <w:left w:val="single" w:sz="8" w:space="0" w:color="auto"/>
              <w:bottom w:val="single" w:sz="4" w:space="0" w:color="auto"/>
              <w:right w:val="single" w:sz="4" w:space="0" w:color="auto"/>
            </w:tcBorders>
            <w:noWrap/>
            <w:hideMark/>
          </w:tcPr>
          <w:p w14:paraId="33D66C95" w14:textId="77777777" w:rsidR="009C700B" w:rsidRPr="005016A1" w:rsidRDefault="009C700B" w:rsidP="001454CC">
            <w:pPr>
              <w:pStyle w:val="aff3"/>
              <w:tabs>
                <w:tab w:val="left" w:pos="567"/>
              </w:tabs>
              <w:jc w:val="center"/>
              <w:rPr>
                <w:rFonts w:ascii="Times New Roman" w:hAnsi="Times New Roman"/>
                <w:sz w:val="20"/>
                <w:szCs w:val="20"/>
              </w:rPr>
            </w:pPr>
            <w:r>
              <w:rPr>
                <w:rFonts w:ascii="Times New Roman" w:hAnsi="Times New Roman"/>
                <w:sz w:val="20"/>
                <w:szCs w:val="20"/>
              </w:rPr>
              <w:t>5.1.</w:t>
            </w:r>
          </w:p>
        </w:tc>
        <w:tc>
          <w:tcPr>
            <w:tcW w:w="2686" w:type="dxa"/>
            <w:tcBorders>
              <w:top w:val="nil"/>
              <w:left w:val="nil"/>
              <w:bottom w:val="single" w:sz="4" w:space="0" w:color="auto"/>
              <w:right w:val="single" w:sz="4" w:space="0" w:color="auto"/>
            </w:tcBorders>
            <w:vAlign w:val="center"/>
            <w:hideMark/>
          </w:tcPr>
          <w:p w14:paraId="441051C4" w14:textId="77777777" w:rsidR="009C700B" w:rsidRPr="005016A1" w:rsidRDefault="009C700B" w:rsidP="009C700B">
            <w:pPr>
              <w:pStyle w:val="aff3"/>
              <w:tabs>
                <w:tab w:val="left" w:pos="567"/>
              </w:tabs>
              <w:rPr>
                <w:rFonts w:ascii="Times New Roman" w:hAnsi="Times New Roman"/>
                <w:sz w:val="20"/>
                <w:szCs w:val="20"/>
              </w:rPr>
            </w:pPr>
            <w:proofErr w:type="spellStart"/>
            <w:r>
              <w:rPr>
                <w:rFonts w:ascii="Times New Roman" w:hAnsi="Times New Roman"/>
                <w:sz w:val="20"/>
                <w:szCs w:val="20"/>
              </w:rPr>
              <w:t>Негізгі</w:t>
            </w:r>
            <w:proofErr w:type="spellEnd"/>
            <w:r>
              <w:rPr>
                <w:rFonts w:ascii="Times New Roman" w:hAnsi="Times New Roman"/>
                <w:sz w:val="20"/>
                <w:szCs w:val="20"/>
              </w:rPr>
              <w:t xml:space="preserve"> </w:t>
            </w:r>
            <w:proofErr w:type="spellStart"/>
            <w:r>
              <w:rPr>
                <w:rFonts w:ascii="Times New Roman" w:hAnsi="Times New Roman"/>
                <w:sz w:val="20"/>
                <w:szCs w:val="20"/>
              </w:rPr>
              <w:t>емес</w:t>
            </w:r>
            <w:proofErr w:type="spellEnd"/>
            <w:r>
              <w:rPr>
                <w:rFonts w:ascii="Times New Roman" w:hAnsi="Times New Roman"/>
                <w:sz w:val="20"/>
                <w:szCs w:val="20"/>
              </w:rPr>
              <w:t xml:space="preserve"> </w:t>
            </w:r>
            <w:proofErr w:type="spellStart"/>
            <w:r>
              <w:rPr>
                <w:rFonts w:ascii="Times New Roman" w:hAnsi="Times New Roman"/>
                <w:sz w:val="20"/>
                <w:szCs w:val="20"/>
              </w:rPr>
              <w:t>қызметтен</w:t>
            </w:r>
            <w:proofErr w:type="spellEnd"/>
            <w:r>
              <w:rPr>
                <w:rFonts w:ascii="Times New Roman" w:hAnsi="Times New Roman"/>
                <w:sz w:val="20"/>
                <w:szCs w:val="20"/>
              </w:rPr>
              <w:t xml:space="preserve"> </w:t>
            </w:r>
            <w:proofErr w:type="spellStart"/>
            <w:r>
              <w:rPr>
                <w:rFonts w:ascii="Times New Roman" w:hAnsi="Times New Roman"/>
                <w:sz w:val="20"/>
                <w:szCs w:val="20"/>
              </w:rPr>
              <w:t>түсетін</w:t>
            </w:r>
            <w:proofErr w:type="spellEnd"/>
            <w:r>
              <w:rPr>
                <w:rFonts w:ascii="Times New Roman" w:hAnsi="Times New Roman"/>
                <w:sz w:val="20"/>
                <w:szCs w:val="20"/>
              </w:rPr>
              <w:t xml:space="preserve"> </w:t>
            </w:r>
            <w:proofErr w:type="spellStart"/>
            <w:r>
              <w:rPr>
                <w:rFonts w:ascii="Times New Roman" w:hAnsi="Times New Roman"/>
                <w:sz w:val="20"/>
                <w:szCs w:val="20"/>
              </w:rPr>
              <w:t>басқа</w:t>
            </w:r>
            <w:proofErr w:type="spellEnd"/>
            <w:r>
              <w:rPr>
                <w:rFonts w:ascii="Times New Roman" w:hAnsi="Times New Roman"/>
                <w:sz w:val="20"/>
                <w:szCs w:val="20"/>
              </w:rPr>
              <w:t xml:space="preserve"> да </w:t>
            </w:r>
            <w:proofErr w:type="spellStart"/>
            <w:r>
              <w:rPr>
                <w:rFonts w:ascii="Times New Roman" w:hAnsi="Times New Roman"/>
                <w:sz w:val="20"/>
                <w:szCs w:val="20"/>
              </w:rPr>
              <w:t>кірістер</w:t>
            </w:r>
            <w:proofErr w:type="spellEnd"/>
          </w:p>
        </w:tc>
        <w:tc>
          <w:tcPr>
            <w:tcW w:w="1559" w:type="dxa"/>
            <w:tcBorders>
              <w:top w:val="nil"/>
              <w:left w:val="nil"/>
              <w:bottom w:val="single" w:sz="4" w:space="0" w:color="auto"/>
              <w:right w:val="single" w:sz="4" w:space="0" w:color="auto"/>
            </w:tcBorders>
            <w:vAlign w:val="center"/>
            <w:hideMark/>
          </w:tcPr>
          <w:p w14:paraId="411DAA8A" w14:textId="09D69EDB"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3 821</w:t>
            </w:r>
          </w:p>
        </w:tc>
        <w:tc>
          <w:tcPr>
            <w:tcW w:w="1418" w:type="dxa"/>
            <w:tcBorders>
              <w:top w:val="nil"/>
              <w:left w:val="nil"/>
              <w:bottom w:val="single" w:sz="4" w:space="0" w:color="auto"/>
              <w:right w:val="single" w:sz="4" w:space="0" w:color="auto"/>
            </w:tcBorders>
            <w:vAlign w:val="center"/>
          </w:tcPr>
          <w:p w14:paraId="2A243DE9" w14:textId="7601101A"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8 594</w:t>
            </w:r>
          </w:p>
        </w:tc>
        <w:tc>
          <w:tcPr>
            <w:tcW w:w="1336" w:type="dxa"/>
            <w:tcBorders>
              <w:top w:val="nil"/>
              <w:left w:val="nil"/>
              <w:bottom w:val="single" w:sz="4" w:space="0" w:color="auto"/>
              <w:right w:val="single" w:sz="4" w:space="0" w:color="auto"/>
            </w:tcBorders>
            <w:vAlign w:val="center"/>
          </w:tcPr>
          <w:p w14:paraId="4B67DBF3" w14:textId="4C7368ED" w:rsidR="009C700B" w:rsidRPr="00CE5FBB" w:rsidRDefault="00796282" w:rsidP="009C700B">
            <w:pPr>
              <w:pStyle w:val="aff3"/>
              <w:tabs>
                <w:tab w:val="left" w:pos="567"/>
              </w:tabs>
              <w:jc w:val="center"/>
              <w:rPr>
                <w:rFonts w:ascii="Times New Roman" w:hAnsi="Times New Roman"/>
                <w:sz w:val="20"/>
                <w:szCs w:val="20"/>
                <w:lang w:val="en-US"/>
              </w:rPr>
            </w:pPr>
            <w:r>
              <w:rPr>
                <w:rFonts w:ascii="Times New Roman" w:hAnsi="Times New Roman"/>
                <w:sz w:val="20"/>
                <w:szCs w:val="20"/>
                <w:lang w:val="en-US"/>
              </w:rPr>
              <w:t>4 289</w:t>
            </w:r>
          </w:p>
        </w:tc>
        <w:tc>
          <w:tcPr>
            <w:tcW w:w="1715" w:type="dxa"/>
            <w:tcBorders>
              <w:top w:val="nil"/>
              <w:left w:val="nil"/>
              <w:bottom w:val="single" w:sz="4" w:space="0" w:color="auto"/>
              <w:right w:val="single" w:sz="4" w:space="0" w:color="auto"/>
            </w:tcBorders>
            <w:noWrap/>
            <w:vAlign w:val="center"/>
          </w:tcPr>
          <w:p w14:paraId="6A6DDDFB" w14:textId="028D2784" w:rsidR="009C700B" w:rsidRPr="00154984" w:rsidRDefault="00796282" w:rsidP="009C700B">
            <w:pPr>
              <w:pStyle w:val="aff3"/>
              <w:tabs>
                <w:tab w:val="left" w:pos="567"/>
              </w:tabs>
              <w:jc w:val="center"/>
              <w:rPr>
                <w:rFonts w:ascii="Times New Roman" w:hAnsi="Times New Roman"/>
                <w:b/>
                <w:sz w:val="20"/>
                <w:szCs w:val="20"/>
                <w:lang w:val="en-US"/>
              </w:rPr>
            </w:pPr>
            <w:r w:rsidRPr="00154984">
              <w:rPr>
                <w:rFonts w:ascii="Times New Roman" w:hAnsi="Times New Roman"/>
                <w:b/>
                <w:sz w:val="20"/>
                <w:szCs w:val="20"/>
                <w:lang w:val="en-US"/>
              </w:rPr>
              <w:t>11 379</w:t>
            </w:r>
          </w:p>
        </w:tc>
        <w:tc>
          <w:tcPr>
            <w:tcW w:w="992" w:type="dxa"/>
            <w:tcBorders>
              <w:top w:val="nil"/>
              <w:left w:val="nil"/>
              <w:bottom w:val="single" w:sz="4" w:space="0" w:color="auto"/>
              <w:right w:val="single" w:sz="8" w:space="0" w:color="auto"/>
            </w:tcBorders>
            <w:noWrap/>
            <w:vAlign w:val="center"/>
          </w:tcPr>
          <w:p w14:paraId="13E9C4D2" w14:textId="447ADA8D" w:rsidR="009C700B" w:rsidRPr="00CE5FBB" w:rsidRDefault="00796282" w:rsidP="00796282">
            <w:pPr>
              <w:pStyle w:val="aff3"/>
              <w:tabs>
                <w:tab w:val="left" w:pos="567"/>
              </w:tabs>
              <w:jc w:val="center"/>
              <w:rPr>
                <w:rFonts w:ascii="Times New Roman" w:hAnsi="Times New Roman"/>
                <w:sz w:val="20"/>
                <w:szCs w:val="20"/>
              </w:rPr>
            </w:pPr>
            <w:r>
              <w:rPr>
                <w:rFonts w:ascii="Times New Roman" w:hAnsi="Times New Roman"/>
                <w:sz w:val="20"/>
                <w:szCs w:val="20"/>
                <w:lang w:val="en-US"/>
              </w:rPr>
              <w:t>265</w:t>
            </w:r>
            <w:r>
              <w:rPr>
                <w:rFonts w:ascii="Times New Roman" w:hAnsi="Times New Roman"/>
                <w:sz w:val="20"/>
                <w:szCs w:val="20"/>
              </w:rPr>
              <w:t>%</w:t>
            </w:r>
          </w:p>
        </w:tc>
      </w:tr>
      <w:tr w:rsidR="009C700B" w:rsidRPr="005016A1" w14:paraId="42F9C608" w14:textId="77777777" w:rsidTr="00154984">
        <w:trPr>
          <w:trHeight w:val="255"/>
        </w:trPr>
        <w:tc>
          <w:tcPr>
            <w:tcW w:w="632" w:type="dxa"/>
            <w:tcBorders>
              <w:top w:val="nil"/>
              <w:left w:val="single" w:sz="8" w:space="0" w:color="auto"/>
              <w:bottom w:val="single" w:sz="4" w:space="0" w:color="auto"/>
              <w:right w:val="single" w:sz="4" w:space="0" w:color="auto"/>
            </w:tcBorders>
            <w:noWrap/>
            <w:hideMark/>
          </w:tcPr>
          <w:p w14:paraId="7F353895" w14:textId="77777777" w:rsidR="009C700B" w:rsidRPr="005016A1" w:rsidRDefault="009C700B" w:rsidP="001454CC">
            <w:pPr>
              <w:pStyle w:val="aff3"/>
              <w:tabs>
                <w:tab w:val="left" w:pos="567"/>
              </w:tabs>
              <w:jc w:val="center"/>
              <w:rPr>
                <w:rFonts w:ascii="Times New Roman" w:hAnsi="Times New Roman"/>
                <w:sz w:val="20"/>
                <w:szCs w:val="20"/>
              </w:rPr>
            </w:pPr>
            <w:r>
              <w:rPr>
                <w:rFonts w:ascii="Times New Roman" w:hAnsi="Times New Roman"/>
                <w:sz w:val="20"/>
                <w:szCs w:val="20"/>
              </w:rPr>
              <w:t>6</w:t>
            </w:r>
          </w:p>
        </w:tc>
        <w:tc>
          <w:tcPr>
            <w:tcW w:w="2686" w:type="dxa"/>
            <w:tcBorders>
              <w:top w:val="nil"/>
              <w:left w:val="nil"/>
              <w:bottom w:val="single" w:sz="4" w:space="0" w:color="auto"/>
              <w:right w:val="single" w:sz="4" w:space="0" w:color="auto"/>
            </w:tcBorders>
            <w:vAlign w:val="center"/>
            <w:hideMark/>
          </w:tcPr>
          <w:p w14:paraId="37C8B8B2" w14:textId="77777777" w:rsidR="009C700B" w:rsidRPr="005016A1" w:rsidRDefault="009C700B" w:rsidP="009C700B">
            <w:pPr>
              <w:pStyle w:val="aff3"/>
              <w:tabs>
                <w:tab w:val="left" w:pos="567"/>
              </w:tabs>
              <w:rPr>
                <w:rFonts w:ascii="Times New Roman" w:hAnsi="Times New Roman"/>
                <w:sz w:val="20"/>
                <w:szCs w:val="20"/>
              </w:rPr>
            </w:pPr>
            <w:proofErr w:type="spellStart"/>
            <w:r>
              <w:rPr>
                <w:rFonts w:ascii="Times New Roman" w:hAnsi="Times New Roman"/>
                <w:sz w:val="20"/>
                <w:szCs w:val="20"/>
              </w:rPr>
              <w:t>Өнімдерді</w:t>
            </w:r>
            <w:proofErr w:type="spellEnd"/>
            <w:r>
              <w:rPr>
                <w:rFonts w:ascii="Times New Roman" w:hAnsi="Times New Roman"/>
                <w:sz w:val="20"/>
                <w:szCs w:val="20"/>
              </w:rPr>
              <w:t xml:space="preserve"> </w:t>
            </w:r>
            <w:proofErr w:type="spellStart"/>
            <w:r>
              <w:rPr>
                <w:rFonts w:ascii="Times New Roman" w:hAnsi="Times New Roman"/>
                <w:sz w:val="20"/>
                <w:szCs w:val="20"/>
              </w:rPr>
              <w:t>өткізуге</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қызметтерді</w:t>
            </w:r>
            <w:proofErr w:type="spellEnd"/>
            <w:r>
              <w:rPr>
                <w:rFonts w:ascii="Times New Roman" w:hAnsi="Times New Roman"/>
                <w:sz w:val="20"/>
                <w:szCs w:val="20"/>
              </w:rPr>
              <w:t xml:space="preserve"> </w:t>
            </w:r>
            <w:proofErr w:type="spellStart"/>
            <w:r>
              <w:rPr>
                <w:rFonts w:ascii="Times New Roman" w:hAnsi="Times New Roman"/>
                <w:sz w:val="20"/>
                <w:szCs w:val="20"/>
              </w:rPr>
              <w:t>көрсетуге</w:t>
            </w:r>
            <w:proofErr w:type="spellEnd"/>
            <w:r>
              <w:rPr>
                <w:rFonts w:ascii="Times New Roman" w:hAnsi="Times New Roman"/>
                <w:sz w:val="20"/>
                <w:szCs w:val="20"/>
              </w:rPr>
              <w:t xml:space="preserve"> </w:t>
            </w:r>
            <w:proofErr w:type="spellStart"/>
            <w:r>
              <w:rPr>
                <w:rFonts w:ascii="Times New Roman" w:hAnsi="Times New Roman"/>
                <w:sz w:val="20"/>
                <w:szCs w:val="20"/>
              </w:rPr>
              <w:t>арналған</w:t>
            </w:r>
            <w:proofErr w:type="spellEnd"/>
            <w:r>
              <w:rPr>
                <w:rFonts w:ascii="Times New Roman" w:hAnsi="Times New Roman"/>
                <w:sz w:val="20"/>
                <w:szCs w:val="20"/>
              </w:rPr>
              <w:t xml:space="preserve"> </w:t>
            </w:r>
            <w:proofErr w:type="spellStart"/>
            <w:r>
              <w:rPr>
                <w:rFonts w:ascii="Times New Roman" w:hAnsi="Times New Roman"/>
                <w:sz w:val="20"/>
                <w:szCs w:val="20"/>
              </w:rPr>
              <w:t>шығыстар</w:t>
            </w:r>
            <w:proofErr w:type="spellEnd"/>
          </w:p>
        </w:tc>
        <w:tc>
          <w:tcPr>
            <w:tcW w:w="1559" w:type="dxa"/>
            <w:tcBorders>
              <w:top w:val="nil"/>
              <w:left w:val="nil"/>
              <w:bottom w:val="single" w:sz="4" w:space="0" w:color="auto"/>
              <w:right w:val="single" w:sz="4" w:space="0" w:color="auto"/>
            </w:tcBorders>
            <w:vAlign w:val="center"/>
            <w:hideMark/>
          </w:tcPr>
          <w:p w14:paraId="2A625537" w14:textId="77777777" w:rsidR="009C700B" w:rsidRPr="00CE5FBB" w:rsidRDefault="009C700B" w:rsidP="009C700B">
            <w:pPr>
              <w:pStyle w:val="aff3"/>
              <w:tabs>
                <w:tab w:val="left" w:pos="567"/>
              </w:tabs>
              <w:jc w:val="center"/>
              <w:rPr>
                <w:rFonts w:ascii="Times New Roman" w:hAnsi="Times New Roman"/>
                <w:sz w:val="20"/>
                <w:szCs w:val="20"/>
              </w:rPr>
            </w:pPr>
          </w:p>
        </w:tc>
        <w:tc>
          <w:tcPr>
            <w:tcW w:w="1418" w:type="dxa"/>
            <w:tcBorders>
              <w:top w:val="nil"/>
              <w:left w:val="nil"/>
              <w:bottom w:val="single" w:sz="4" w:space="0" w:color="auto"/>
              <w:right w:val="single" w:sz="4" w:space="0" w:color="auto"/>
            </w:tcBorders>
            <w:vAlign w:val="center"/>
          </w:tcPr>
          <w:p w14:paraId="196BDC93" w14:textId="77777777" w:rsidR="009C700B" w:rsidRPr="00CE5FBB" w:rsidRDefault="009C700B" w:rsidP="009C700B">
            <w:pPr>
              <w:pStyle w:val="aff3"/>
              <w:tabs>
                <w:tab w:val="left" w:pos="567"/>
              </w:tabs>
              <w:jc w:val="center"/>
              <w:rPr>
                <w:rFonts w:ascii="Times New Roman" w:hAnsi="Times New Roman"/>
                <w:sz w:val="20"/>
                <w:szCs w:val="20"/>
              </w:rPr>
            </w:pPr>
          </w:p>
        </w:tc>
        <w:tc>
          <w:tcPr>
            <w:tcW w:w="1336" w:type="dxa"/>
            <w:tcBorders>
              <w:top w:val="nil"/>
              <w:left w:val="nil"/>
              <w:bottom w:val="single" w:sz="4" w:space="0" w:color="auto"/>
              <w:right w:val="single" w:sz="4" w:space="0" w:color="auto"/>
            </w:tcBorders>
            <w:vAlign w:val="center"/>
          </w:tcPr>
          <w:p w14:paraId="59F9B2B7" w14:textId="77777777" w:rsidR="009C700B" w:rsidRPr="00CE5FBB" w:rsidRDefault="009C700B" w:rsidP="009C700B">
            <w:pPr>
              <w:pStyle w:val="aff3"/>
              <w:tabs>
                <w:tab w:val="left" w:pos="567"/>
              </w:tabs>
              <w:jc w:val="center"/>
              <w:rPr>
                <w:rFonts w:ascii="Times New Roman" w:hAnsi="Times New Roman"/>
                <w:sz w:val="20"/>
                <w:szCs w:val="20"/>
              </w:rPr>
            </w:pPr>
          </w:p>
        </w:tc>
        <w:tc>
          <w:tcPr>
            <w:tcW w:w="1715" w:type="dxa"/>
            <w:tcBorders>
              <w:top w:val="nil"/>
              <w:left w:val="nil"/>
              <w:bottom w:val="single" w:sz="4" w:space="0" w:color="auto"/>
              <w:right w:val="single" w:sz="4" w:space="0" w:color="auto"/>
            </w:tcBorders>
            <w:vAlign w:val="center"/>
          </w:tcPr>
          <w:p w14:paraId="5B4A02FA" w14:textId="77777777" w:rsidR="009C700B" w:rsidRPr="00CE5FBB" w:rsidRDefault="009C700B" w:rsidP="009C700B">
            <w:pPr>
              <w:pStyle w:val="aff3"/>
              <w:tabs>
                <w:tab w:val="left" w:pos="567"/>
              </w:tabs>
              <w:jc w:val="center"/>
              <w:rPr>
                <w:rFonts w:ascii="Times New Roman" w:hAnsi="Times New Roman"/>
                <w:sz w:val="20"/>
                <w:szCs w:val="20"/>
              </w:rPr>
            </w:pPr>
          </w:p>
        </w:tc>
        <w:tc>
          <w:tcPr>
            <w:tcW w:w="992" w:type="dxa"/>
            <w:tcBorders>
              <w:top w:val="nil"/>
              <w:left w:val="nil"/>
              <w:bottom w:val="single" w:sz="4" w:space="0" w:color="auto"/>
              <w:right w:val="single" w:sz="8" w:space="0" w:color="auto"/>
            </w:tcBorders>
            <w:noWrap/>
            <w:vAlign w:val="center"/>
          </w:tcPr>
          <w:p w14:paraId="41610B42" w14:textId="77777777" w:rsidR="009C700B" w:rsidRPr="00CE5FBB" w:rsidRDefault="009C700B" w:rsidP="009C700B">
            <w:pPr>
              <w:pStyle w:val="aff3"/>
              <w:tabs>
                <w:tab w:val="left" w:pos="567"/>
              </w:tabs>
              <w:jc w:val="center"/>
              <w:rPr>
                <w:rFonts w:ascii="Times New Roman" w:hAnsi="Times New Roman"/>
                <w:sz w:val="20"/>
                <w:szCs w:val="20"/>
              </w:rPr>
            </w:pPr>
          </w:p>
        </w:tc>
      </w:tr>
      <w:tr w:rsidR="009C700B" w:rsidRPr="005016A1" w14:paraId="5F9B6B26" w14:textId="77777777" w:rsidTr="00154984">
        <w:trPr>
          <w:trHeight w:val="255"/>
        </w:trPr>
        <w:tc>
          <w:tcPr>
            <w:tcW w:w="632" w:type="dxa"/>
            <w:tcBorders>
              <w:top w:val="nil"/>
              <w:left w:val="single" w:sz="8" w:space="0" w:color="auto"/>
              <w:bottom w:val="single" w:sz="4" w:space="0" w:color="auto"/>
              <w:right w:val="single" w:sz="4" w:space="0" w:color="auto"/>
            </w:tcBorders>
            <w:noWrap/>
            <w:hideMark/>
          </w:tcPr>
          <w:p w14:paraId="032EFFB2" w14:textId="77777777" w:rsidR="009C700B" w:rsidRPr="005016A1" w:rsidRDefault="009C700B" w:rsidP="001454CC">
            <w:pPr>
              <w:pStyle w:val="aff3"/>
              <w:tabs>
                <w:tab w:val="left" w:pos="567"/>
              </w:tabs>
              <w:jc w:val="center"/>
              <w:rPr>
                <w:rFonts w:ascii="Times New Roman" w:hAnsi="Times New Roman"/>
                <w:sz w:val="20"/>
                <w:szCs w:val="20"/>
              </w:rPr>
            </w:pPr>
            <w:r>
              <w:rPr>
                <w:rFonts w:ascii="Times New Roman" w:hAnsi="Times New Roman"/>
                <w:sz w:val="20"/>
                <w:szCs w:val="20"/>
              </w:rPr>
              <w:t>7</w:t>
            </w:r>
          </w:p>
        </w:tc>
        <w:tc>
          <w:tcPr>
            <w:tcW w:w="2686" w:type="dxa"/>
            <w:tcBorders>
              <w:top w:val="nil"/>
              <w:left w:val="nil"/>
              <w:bottom w:val="single" w:sz="4" w:space="0" w:color="auto"/>
              <w:right w:val="single" w:sz="4" w:space="0" w:color="auto"/>
            </w:tcBorders>
            <w:vAlign w:val="center"/>
            <w:hideMark/>
          </w:tcPr>
          <w:p w14:paraId="3D13FA86" w14:textId="77777777" w:rsidR="009C700B" w:rsidRPr="005016A1" w:rsidRDefault="009C700B" w:rsidP="009C700B">
            <w:pPr>
              <w:pStyle w:val="aff3"/>
              <w:tabs>
                <w:tab w:val="left" w:pos="567"/>
              </w:tabs>
              <w:rPr>
                <w:rFonts w:ascii="Times New Roman" w:hAnsi="Times New Roman"/>
                <w:sz w:val="20"/>
                <w:szCs w:val="20"/>
              </w:rPr>
            </w:pPr>
            <w:proofErr w:type="spellStart"/>
            <w:r>
              <w:rPr>
                <w:rFonts w:ascii="Times New Roman" w:hAnsi="Times New Roman"/>
                <w:sz w:val="20"/>
                <w:szCs w:val="20"/>
              </w:rPr>
              <w:t>Жалпы</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әкімшілік</w:t>
            </w:r>
            <w:proofErr w:type="spellEnd"/>
            <w:r>
              <w:rPr>
                <w:rFonts w:ascii="Times New Roman" w:hAnsi="Times New Roman"/>
                <w:sz w:val="20"/>
                <w:szCs w:val="20"/>
              </w:rPr>
              <w:t xml:space="preserve"> </w:t>
            </w:r>
            <w:proofErr w:type="spellStart"/>
            <w:r>
              <w:rPr>
                <w:rFonts w:ascii="Times New Roman" w:hAnsi="Times New Roman"/>
                <w:sz w:val="20"/>
                <w:szCs w:val="20"/>
              </w:rPr>
              <w:t>шығыстар</w:t>
            </w:r>
            <w:proofErr w:type="spellEnd"/>
          </w:p>
        </w:tc>
        <w:tc>
          <w:tcPr>
            <w:tcW w:w="1559" w:type="dxa"/>
            <w:tcBorders>
              <w:top w:val="nil"/>
              <w:left w:val="nil"/>
              <w:bottom w:val="single" w:sz="4" w:space="0" w:color="auto"/>
              <w:right w:val="single" w:sz="4" w:space="0" w:color="auto"/>
            </w:tcBorders>
            <w:vAlign w:val="center"/>
            <w:hideMark/>
          </w:tcPr>
          <w:p w14:paraId="427EBCA0" w14:textId="4838E411"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396 012</w:t>
            </w:r>
          </w:p>
        </w:tc>
        <w:tc>
          <w:tcPr>
            <w:tcW w:w="1418" w:type="dxa"/>
            <w:tcBorders>
              <w:top w:val="nil"/>
              <w:left w:val="nil"/>
              <w:bottom w:val="single" w:sz="4" w:space="0" w:color="auto"/>
              <w:right w:val="single" w:sz="4" w:space="0" w:color="auto"/>
            </w:tcBorders>
            <w:vAlign w:val="center"/>
          </w:tcPr>
          <w:p w14:paraId="13171DB8" w14:textId="527F0C88"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517 974</w:t>
            </w:r>
          </w:p>
        </w:tc>
        <w:tc>
          <w:tcPr>
            <w:tcW w:w="1336" w:type="dxa"/>
            <w:tcBorders>
              <w:top w:val="nil"/>
              <w:left w:val="nil"/>
              <w:bottom w:val="single" w:sz="4" w:space="0" w:color="auto"/>
              <w:right w:val="single" w:sz="4" w:space="0" w:color="auto"/>
            </w:tcBorders>
            <w:vAlign w:val="center"/>
          </w:tcPr>
          <w:p w14:paraId="78DBDC47" w14:textId="381F378D" w:rsidR="009C700B" w:rsidRPr="00CE5FBB" w:rsidRDefault="00796282" w:rsidP="009C700B">
            <w:pPr>
              <w:pStyle w:val="aff3"/>
              <w:tabs>
                <w:tab w:val="left" w:pos="567"/>
              </w:tabs>
              <w:jc w:val="center"/>
              <w:rPr>
                <w:rFonts w:ascii="Times New Roman" w:hAnsi="Times New Roman"/>
                <w:sz w:val="20"/>
                <w:szCs w:val="20"/>
                <w:lang w:val="en-US"/>
              </w:rPr>
            </w:pPr>
            <w:r>
              <w:rPr>
                <w:rFonts w:ascii="Times New Roman" w:hAnsi="Times New Roman"/>
                <w:sz w:val="20"/>
                <w:szCs w:val="20"/>
                <w:lang w:val="en-US"/>
              </w:rPr>
              <w:t>656 643</w:t>
            </w:r>
          </w:p>
        </w:tc>
        <w:tc>
          <w:tcPr>
            <w:tcW w:w="1715" w:type="dxa"/>
            <w:tcBorders>
              <w:top w:val="nil"/>
              <w:left w:val="nil"/>
              <w:bottom w:val="single" w:sz="4" w:space="0" w:color="auto"/>
              <w:right w:val="single" w:sz="4" w:space="0" w:color="auto"/>
            </w:tcBorders>
            <w:vAlign w:val="center"/>
          </w:tcPr>
          <w:p w14:paraId="259E9817" w14:textId="20A2FE62" w:rsidR="009C700B" w:rsidRPr="00154984" w:rsidRDefault="00796282" w:rsidP="009C700B">
            <w:pPr>
              <w:pStyle w:val="aff3"/>
              <w:tabs>
                <w:tab w:val="left" w:pos="567"/>
              </w:tabs>
              <w:jc w:val="center"/>
              <w:rPr>
                <w:rFonts w:ascii="Times New Roman" w:hAnsi="Times New Roman"/>
                <w:b/>
                <w:sz w:val="20"/>
                <w:szCs w:val="20"/>
                <w:lang w:val="en-US"/>
              </w:rPr>
            </w:pPr>
            <w:r w:rsidRPr="00154984">
              <w:rPr>
                <w:rFonts w:ascii="Times New Roman" w:hAnsi="Times New Roman"/>
                <w:b/>
                <w:sz w:val="20"/>
                <w:szCs w:val="20"/>
                <w:lang w:val="en-US"/>
              </w:rPr>
              <w:t>554 013</w:t>
            </w:r>
          </w:p>
        </w:tc>
        <w:tc>
          <w:tcPr>
            <w:tcW w:w="992" w:type="dxa"/>
            <w:tcBorders>
              <w:top w:val="nil"/>
              <w:left w:val="nil"/>
              <w:bottom w:val="single" w:sz="4" w:space="0" w:color="auto"/>
              <w:right w:val="single" w:sz="8" w:space="0" w:color="auto"/>
            </w:tcBorders>
            <w:noWrap/>
            <w:vAlign w:val="center"/>
          </w:tcPr>
          <w:p w14:paraId="503D6D6A" w14:textId="7BE9794C" w:rsidR="009C700B" w:rsidRPr="00CE5FBB" w:rsidRDefault="009C700B" w:rsidP="00796282">
            <w:pPr>
              <w:pStyle w:val="aff3"/>
              <w:tabs>
                <w:tab w:val="left" w:pos="567"/>
              </w:tabs>
              <w:jc w:val="center"/>
              <w:rPr>
                <w:rFonts w:ascii="Times New Roman" w:hAnsi="Times New Roman"/>
                <w:sz w:val="20"/>
                <w:szCs w:val="20"/>
              </w:rPr>
            </w:pPr>
            <w:r>
              <w:rPr>
                <w:rFonts w:ascii="Times New Roman" w:hAnsi="Times New Roman"/>
                <w:sz w:val="20"/>
                <w:szCs w:val="20"/>
              </w:rPr>
              <w:t>8</w:t>
            </w:r>
            <w:r>
              <w:rPr>
                <w:rFonts w:ascii="Times New Roman" w:hAnsi="Times New Roman"/>
                <w:sz w:val="20"/>
                <w:szCs w:val="20"/>
                <w:lang w:val="en-US"/>
              </w:rPr>
              <w:t>9</w:t>
            </w:r>
            <w:r>
              <w:rPr>
                <w:rFonts w:ascii="Times New Roman" w:hAnsi="Times New Roman"/>
                <w:sz w:val="20"/>
                <w:szCs w:val="20"/>
              </w:rPr>
              <w:t>%</w:t>
            </w:r>
          </w:p>
        </w:tc>
      </w:tr>
      <w:tr w:rsidR="009C700B" w:rsidRPr="005016A1" w14:paraId="4348C091" w14:textId="77777777" w:rsidTr="00154984">
        <w:trPr>
          <w:trHeight w:val="255"/>
        </w:trPr>
        <w:tc>
          <w:tcPr>
            <w:tcW w:w="632" w:type="dxa"/>
            <w:tcBorders>
              <w:top w:val="nil"/>
              <w:left w:val="single" w:sz="8" w:space="0" w:color="auto"/>
              <w:bottom w:val="single" w:sz="4" w:space="0" w:color="auto"/>
              <w:right w:val="single" w:sz="4" w:space="0" w:color="auto"/>
            </w:tcBorders>
            <w:noWrap/>
            <w:hideMark/>
          </w:tcPr>
          <w:p w14:paraId="686A835E" w14:textId="77777777" w:rsidR="009C700B" w:rsidRPr="005016A1" w:rsidRDefault="009C700B" w:rsidP="001454CC">
            <w:pPr>
              <w:pStyle w:val="aff3"/>
              <w:tabs>
                <w:tab w:val="left" w:pos="567"/>
              </w:tabs>
              <w:jc w:val="center"/>
              <w:rPr>
                <w:rFonts w:ascii="Times New Roman" w:hAnsi="Times New Roman"/>
                <w:sz w:val="20"/>
                <w:szCs w:val="20"/>
              </w:rPr>
            </w:pPr>
            <w:r>
              <w:rPr>
                <w:rFonts w:ascii="Times New Roman" w:hAnsi="Times New Roman"/>
                <w:sz w:val="20"/>
                <w:szCs w:val="20"/>
              </w:rPr>
              <w:t>7.1.</w:t>
            </w:r>
          </w:p>
        </w:tc>
        <w:tc>
          <w:tcPr>
            <w:tcW w:w="2686" w:type="dxa"/>
            <w:tcBorders>
              <w:top w:val="nil"/>
              <w:left w:val="nil"/>
              <w:bottom w:val="single" w:sz="4" w:space="0" w:color="auto"/>
              <w:right w:val="single" w:sz="4" w:space="0" w:color="auto"/>
            </w:tcBorders>
            <w:vAlign w:val="bottom"/>
            <w:hideMark/>
          </w:tcPr>
          <w:p w14:paraId="593EA2EF" w14:textId="77777777" w:rsidR="009C700B" w:rsidRPr="005016A1" w:rsidRDefault="009C700B" w:rsidP="009C700B">
            <w:pPr>
              <w:pStyle w:val="aff3"/>
              <w:tabs>
                <w:tab w:val="left" w:pos="567"/>
              </w:tabs>
              <w:rPr>
                <w:rFonts w:ascii="Times New Roman" w:hAnsi="Times New Roman"/>
                <w:sz w:val="20"/>
                <w:szCs w:val="20"/>
              </w:rPr>
            </w:pPr>
            <w:proofErr w:type="spellStart"/>
            <w:r>
              <w:rPr>
                <w:rFonts w:ascii="Times New Roman" w:hAnsi="Times New Roman"/>
                <w:sz w:val="20"/>
                <w:szCs w:val="20"/>
              </w:rPr>
              <w:t>Негізгі</w:t>
            </w:r>
            <w:proofErr w:type="spellEnd"/>
            <w:r>
              <w:rPr>
                <w:rFonts w:ascii="Times New Roman" w:hAnsi="Times New Roman"/>
                <w:sz w:val="20"/>
                <w:szCs w:val="20"/>
              </w:rPr>
              <w:t xml:space="preserve"> </w:t>
            </w:r>
            <w:proofErr w:type="spellStart"/>
            <w:r>
              <w:rPr>
                <w:rFonts w:ascii="Times New Roman" w:hAnsi="Times New Roman"/>
                <w:sz w:val="20"/>
                <w:szCs w:val="20"/>
              </w:rPr>
              <w:t>құралдар</w:t>
            </w:r>
            <w:proofErr w:type="spellEnd"/>
            <w:r>
              <w:rPr>
                <w:rFonts w:ascii="Times New Roman" w:hAnsi="Times New Roman"/>
                <w:sz w:val="20"/>
                <w:szCs w:val="20"/>
              </w:rPr>
              <w:t xml:space="preserve"> мен </w:t>
            </w:r>
            <w:proofErr w:type="spellStart"/>
            <w:r>
              <w:rPr>
                <w:rFonts w:ascii="Times New Roman" w:hAnsi="Times New Roman"/>
                <w:sz w:val="20"/>
                <w:szCs w:val="20"/>
              </w:rPr>
              <w:t>материалдық</w:t>
            </w:r>
            <w:proofErr w:type="spellEnd"/>
            <w:r>
              <w:rPr>
                <w:rFonts w:ascii="Times New Roman" w:hAnsi="Times New Roman"/>
                <w:sz w:val="20"/>
                <w:szCs w:val="20"/>
              </w:rPr>
              <w:t xml:space="preserve"> </w:t>
            </w:r>
            <w:proofErr w:type="spellStart"/>
            <w:r>
              <w:rPr>
                <w:rFonts w:ascii="Times New Roman" w:hAnsi="Times New Roman"/>
                <w:sz w:val="20"/>
                <w:szCs w:val="20"/>
              </w:rPr>
              <w:t>емес</w:t>
            </w:r>
            <w:proofErr w:type="spellEnd"/>
            <w:r>
              <w:rPr>
                <w:rFonts w:ascii="Times New Roman" w:hAnsi="Times New Roman"/>
                <w:sz w:val="20"/>
                <w:szCs w:val="20"/>
              </w:rPr>
              <w:t xml:space="preserve"> </w:t>
            </w:r>
            <w:proofErr w:type="spellStart"/>
            <w:r>
              <w:rPr>
                <w:rFonts w:ascii="Times New Roman" w:hAnsi="Times New Roman"/>
                <w:sz w:val="20"/>
                <w:szCs w:val="20"/>
              </w:rPr>
              <w:t>активтердің</w:t>
            </w:r>
            <w:proofErr w:type="spellEnd"/>
            <w:r>
              <w:rPr>
                <w:rFonts w:ascii="Times New Roman" w:hAnsi="Times New Roman"/>
                <w:sz w:val="20"/>
                <w:szCs w:val="20"/>
              </w:rPr>
              <w:t xml:space="preserve"> </w:t>
            </w:r>
            <w:proofErr w:type="spellStart"/>
            <w:r>
              <w:rPr>
                <w:rFonts w:ascii="Times New Roman" w:hAnsi="Times New Roman"/>
                <w:sz w:val="20"/>
                <w:szCs w:val="20"/>
              </w:rPr>
              <w:t>амортизациясы</w:t>
            </w:r>
            <w:proofErr w:type="spellEnd"/>
          </w:p>
        </w:tc>
        <w:tc>
          <w:tcPr>
            <w:tcW w:w="1559" w:type="dxa"/>
            <w:tcBorders>
              <w:top w:val="nil"/>
              <w:left w:val="nil"/>
              <w:bottom w:val="single" w:sz="4" w:space="0" w:color="auto"/>
              <w:right w:val="single" w:sz="4" w:space="0" w:color="auto"/>
            </w:tcBorders>
            <w:vAlign w:val="center"/>
            <w:hideMark/>
          </w:tcPr>
          <w:p w14:paraId="52FD9958" w14:textId="07FC91D2"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12 238</w:t>
            </w:r>
          </w:p>
        </w:tc>
        <w:tc>
          <w:tcPr>
            <w:tcW w:w="1418" w:type="dxa"/>
            <w:tcBorders>
              <w:top w:val="nil"/>
              <w:left w:val="nil"/>
              <w:bottom w:val="single" w:sz="4" w:space="0" w:color="auto"/>
              <w:right w:val="single" w:sz="4" w:space="0" w:color="auto"/>
            </w:tcBorders>
            <w:vAlign w:val="center"/>
          </w:tcPr>
          <w:p w14:paraId="65F09BBC" w14:textId="69CC45F6"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13 037</w:t>
            </w:r>
          </w:p>
        </w:tc>
        <w:tc>
          <w:tcPr>
            <w:tcW w:w="1336" w:type="dxa"/>
            <w:tcBorders>
              <w:top w:val="nil"/>
              <w:left w:val="nil"/>
              <w:bottom w:val="single" w:sz="4" w:space="0" w:color="auto"/>
              <w:right w:val="single" w:sz="4" w:space="0" w:color="auto"/>
            </w:tcBorders>
            <w:vAlign w:val="center"/>
          </w:tcPr>
          <w:p w14:paraId="5A93622C" w14:textId="46DF506B" w:rsidR="009C700B" w:rsidRPr="00CE5FBB" w:rsidRDefault="00796282" w:rsidP="009C700B">
            <w:pPr>
              <w:pStyle w:val="aff3"/>
              <w:tabs>
                <w:tab w:val="left" w:pos="567"/>
              </w:tabs>
              <w:jc w:val="center"/>
              <w:rPr>
                <w:rFonts w:ascii="Times New Roman" w:hAnsi="Times New Roman"/>
                <w:sz w:val="20"/>
                <w:szCs w:val="20"/>
                <w:lang w:val="en-US"/>
              </w:rPr>
            </w:pPr>
            <w:r>
              <w:rPr>
                <w:rFonts w:ascii="Times New Roman" w:hAnsi="Times New Roman"/>
                <w:sz w:val="20"/>
                <w:szCs w:val="20"/>
                <w:lang w:val="en-US"/>
              </w:rPr>
              <w:t>16 161</w:t>
            </w:r>
          </w:p>
        </w:tc>
        <w:tc>
          <w:tcPr>
            <w:tcW w:w="1715" w:type="dxa"/>
            <w:tcBorders>
              <w:top w:val="nil"/>
              <w:left w:val="nil"/>
              <w:bottom w:val="single" w:sz="4" w:space="0" w:color="auto"/>
              <w:right w:val="single" w:sz="4" w:space="0" w:color="auto"/>
            </w:tcBorders>
            <w:vAlign w:val="center"/>
          </w:tcPr>
          <w:p w14:paraId="632A1AE2" w14:textId="001D03CC" w:rsidR="009C700B" w:rsidRPr="00154984" w:rsidRDefault="00796282" w:rsidP="009C700B">
            <w:pPr>
              <w:pStyle w:val="aff3"/>
              <w:tabs>
                <w:tab w:val="left" w:pos="567"/>
              </w:tabs>
              <w:jc w:val="center"/>
              <w:rPr>
                <w:rFonts w:ascii="Times New Roman" w:hAnsi="Times New Roman"/>
                <w:b/>
                <w:sz w:val="20"/>
                <w:szCs w:val="20"/>
                <w:lang w:val="en-US"/>
              </w:rPr>
            </w:pPr>
            <w:r w:rsidRPr="00154984">
              <w:rPr>
                <w:rFonts w:ascii="Times New Roman" w:hAnsi="Times New Roman"/>
                <w:b/>
                <w:sz w:val="20"/>
                <w:szCs w:val="20"/>
                <w:lang w:val="en-US"/>
              </w:rPr>
              <w:t>12 561</w:t>
            </w:r>
          </w:p>
        </w:tc>
        <w:tc>
          <w:tcPr>
            <w:tcW w:w="992" w:type="dxa"/>
            <w:tcBorders>
              <w:top w:val="nil"/>
              <w:left w:val="nil"/>
              <w:bottom w:val="single" w:sz="4" w:space="0" w:color="auto"/>
              <w:right w:val="single" w:sz="8" w:space="0" w:color="auto"/>
            </w:tcBorders>
            <w:noWrap/>
            <w:vAlign w:val="center"/>
          </w:tcPr>
          <w:p w14:paraId="61563554" w14:textId="7855A5D8" w:rsidR="009C700B" w:rsidRPr="00CE5FBB" w:rsidRDefault="00796282" w:rsidP="009C700B">
            <w:pPr>
              <w:pStyle w:val="aff3"/>
              <w:tabs>
                <w:tab w:val="left" w:pos="567"/>
              </w:tabs>
              <w:jc w:val="center"/>
              <w:rPr>
                <w:rFonts w:ascii="Times New Roman" w:hAnsi="Times New Roman"/>
                <w:sz w:val="20"/>
                <w:szCs w:val="20"/>
              </w:rPr>
            </w:pPr>
            <w:r>
              <w:rPr>
                <w:rFonts w:ascii="Times New Roman" w:hAnsi="Times New Roman"/>
                <w:sz w:val="20"/>
                <w:szCs w:val="20"/>
                <w:lang w:val="en-US"/>
              </w:rPr>
              <w:t>78</w:t>
            </w:r>
            <w:r>
              <w:rPr>
                <w:rFonts w:ascii="Times New Roman" w:hAnsi="Times New Roman"/>
                <w:sz w:val="20"/>
                <w:szCs w:val="20"/>
              </w:rPr>
              <w:t>%</w:t>
            </w:r>
          </w:p>
        </w:tc>
      </w:tr>
      <w:tr w:rsidR="009C700B" w:rsidRPr="005016A1" w14:paraId="58566CAA" w14:textId="77777777" w:rsidTr="00154984">
        <w:trPr>
          <w:trHeight w:val="255"/>
        </w:trPr>
        <w:tc>
          <w:tcPr>
            <w:tcW w:w="632" w:type="dxa"/>
            <w:tcBorders>
              <w:top w:val="nil"/>
              <w:left w:val="single" w:sz="8" w:space="0" w:color="auto"/>
              <w:bottom w:val="single" w:sz="4" w:space="0" w:color="auto"/>
              <w:right w:val="single" w:sz="4" w:space="0" w:color="auto"/>
            </w:tcBorders>
            <w:shd w:val="clear" w:color="auto" w:fill="C6D9F1" w:themeFill="text2" w:themeFillTint="33"/>
            <w:noWrap/>
            <w:hideMark/>
          </w:tcPr>
          <w:p w14:paraId="5910477A" w14:textId="77777777" w:rsidR="009C700B" w:rsidRPr="00154984" w:rsidRDefault="009C700B" w:rsidP="001454CC">
            <w:pPr>
              <w:pStyle w:val="aff3"/>
              <w:tabs>
                <w:tab w:val="left" w:pos="567"/>
              </w:tabs>
              <w:jc w:val="center"/>
              <w:rPr>
                <w:rFonts w:ascii="Times New Roman" w:hAnsi="Times New Roman"/>
                <w:b/>
                <w:sz w:val="20"/>
                <w:szCs w:val="20"/>
              </w:rPr>
            </w:pPr>
            <w:r w:rsidRPr="00154984">
              <w:rPr>
                <w:rFonts w:ascii="Times New Roman" w:hAnsi="Times New Roman"/>
                <w:b/>
                <w:sz w:val="20"/>
                <w:szCs w:val="20"/>
              </w:rPr>
              <w:t>8</w:t>
            </w:r>
          </w:p>
        </w:tc>
        <w:tc>
          <w:tcPr>
            <w:tcW w:w="2686" w:type="dxa"/>
            <w:tcBorders>
              <w:top w:val="nil"/>
              <w:left w:val="nil"/>
              <w:bottom w:val="single" w:sz="4" w:space="0" w:color="auto"/>
              <w:right w:val="single" w:sz="4" w:space="0" w:color="auto"/>
            </w:tcBorders>
            <w:shd w:val="clear" w:color="auto" w:fill="C6D9F1" w:themeFill="text2" w:themeFillTint="33"/>
            <w:vAlign w:val="center"/>
            <w:hideMark/>
          </w:tcPr>
          <w:p w14:paraId="6092F420" w14:textId="77777777" w:rsidR="009C700B" w:rsidRPr="00154984" w:rsidRDefault="009C700B" w:rsidP="009C700B">
            <w:pPr>
              <w:pStyle w:val="aff3"/>
              <w:tabs>
                <w:tab w:val="left" w:pos="567"/>
              </w:tabs>
              <w:rPr>
                <w:rFonts w:ascii="Times New Roman" w:hAnsi="Times New Roman"/>
                <w:b/>
                <w:sz w:val="20"/>
                <w:szCs w:val="20"/>
                <w:lang w:val="en-US"/>
              </w:rPr>
            </w:pPr>
            <w:proofErr w:type="spellStart"/>
            <w:r w:rsidRPr="00154984">
              <w:rPr>
                <w:rFonts w:ascii="Times New Roman" w:hAnsi="Times New Roman"/>
                <w:b/>
                <w:sz w:val="20"/>
                <w:szCs w:val="20"/>
              </w:rPr>
              <w:t>Операциялық</w:t>
            </w:r>
            <w:proofErr w:type="spellEnd"/>
            <w:r w:rsidRPr="00530781">
              <w:rPr>
                <w:rFonts w:ascii="Times New Roman" w:hAnsi="Times New Roman"/>
                <w:b/>
                <w:sz w:val="20"/>
                <w:szCs w:val="20"/>
                <w:lang w:val="en-US"/>
              </w:rPr>
              <w:t xml:space="preserve"> </w:t>
            </w:r>
            <w:proofErr w:type="spellStart"/>
            <w:r w:rsidRPr="00154984">
              <w:rPr>
                <w:rFonts w:ascii="Times New Roman" w:hAnsi="Times New Roman"/>
                <w:b/>
                <w:sz w:val="20"/>
                <w:szCs w:val="20"/>
              </w:rPr>
              <w:t>бөлме</w:t>
            </w:r>
            <w:proofErr w:type="spellEnd"/>
            <w:r w:rsidRPr="00154984">
              <w:rPr>
                <w:rFonts w:ascii="Times New Roman" w:hAnsi="Times New Roman"/>
                <w:b/>
                <w:sz w:val="20"/>
                <w:szCs w:val="20"/>
                <w:lang w:val="en-US"/>
              </w:rPr>
              <w:t xml:space="preserve"> </w:t>
            </w:r>
            <w:proofErr w:type="spellStart"/>
            <w:r w:rsidRPr="00154984">
              <w:rPr>
                <w:rFonts w:ascii="Times New Roman" w:hAnsi="Times New Roman"/>
                <w:b/>
                <w:sz w:val="20"/>
                <w:szCs w:val="20"/>
              </w:rPr>
              <w:t>пайда</w:t>
            </w:r>
            <w:proofErr w:type="spellEnd"/>
            <w:r w:rsidRPr="00154984">
              <w:rPr>
                <w:rFonts w:ascii="Times New Roman" w:hAnsi="Times New Roman"/>
                <w:b/>
                <w:sz w:val="20"/>
                <w:szCs w:val="20"/>
                <w:lang w:val="en-US"/>
              </w:rPr>
              <w:t xml:space="preserve"> (Net operating profit = 3 - 6- 7)</w:t>
            </w:r>
          </w:p>
        </w:tc>
        <w:tc>
          <w:tcPr>
            <w:tcW w:w="1559" w:type="dxa"/>
            <w:tcBorders>
              <w:top w:val="nil"/>
              <w:left w:val="nil"/>
              <w:bottom w:val="single" w:sz="4" w:space="0" w:color="auto"/>
              <w:right w:val="single" w:sz="4" w:space="0" w:color="auto"/>
            </w:tcBorders>
            <w:shd w:val="clear" w:color="auto" w:fill="C6D9F1" w:themeFill="text2" w:themeFillTint="33"/>
            <w:noWrap/>
            <w:vAlign w:val="center"/>
            <w:hideMark/>
          </w:tcPr>
          <w:p w14:paraId="00AC638B" w14:textId="74F55D3C" w:rsidR="009C700B" w:rsidRPr="00154984" w:rsidRDefault="009C700B" w:rsidP="009C700B">
            <w:pPr>
              <w:pStyle w:val="aff3"/>
              <w:tabs>
                <w:tab w:val="left" w:pos="567"/>
              </w:tabs>
              <w:jc w:val="center"/>
              <w:rPr>
                <w:rFonts w:ascii="Times New Roman" w:hAnsi="Times New Roman"/>
                <w:b/>
                <w:sz w:val="20"/>
                <w:szCs w:val="20"/>
              </w:rPr>
            </w:pPr>
            <w:r w:rsidRPr="00154984">
              <w:rPr>
                <w:rFonts w:ascii="Times New Roman" w:hAnsi="Times New Roman"/>
                <w:b/>
                <w:sz w:val="20"/>
                <w:szCs w:val="20"/>
              </w:rPr>
              <w:t>5 318 269</w:t>
            </w:r>
          </w:p>
        </w:tc>
        <w:tc>
          <w:tcPr>
            <w:tcW w:w="1418" w:type="dxa"/>
            <w:tcBorders>
              <w:top w:val="nil"/>
              <w:left w:val="nil"/>
              <w:bottom w:val="single" w:sz="4" w:space="0" w:color="auto"/>
              <w:right w:val="single" w:sz="4" w:space="0" w:color="auto"/>
            </w:tcBorders>
            <w:shd w:val="clear" w:color="auto" w:fill="C6D9F1" w:themeFill="text2" w:themeFillTint="33"/>
            <w:noWrap/>
            <w:vAlign w:val="center"/>
          </w:tcPr>
          <w:p w14:paraId="70737EE5" w14:textId="3E38EA86" w:rsidR="009C700B" w:rsidRPr="00154984" w:rsidRDefault="009C700B" w:rsidP="009C700B">
            <w:pPr>
              <w:pStyle w:val="aff3"/>
              <w:tabs>
                <w:tab w:val="left" w:pos="567"/>
              </w:tabs>
              <w:jc w:val="center"/>
              <w:rPr>
                <w:rFonts w:ascii="Times New Roman" w:hAnsi="Times New Roman"/>
                <w:b/>
                <w:sz w:val="20"/>
                <w:szCs w:val="20"/>
              </w:rPr>
            </w:pPr>
            <w:r w:rsidRPr="00154984">
              <w:rPr>
                <w:rFonts w:ascii="Times New Roman" w:hAnsi="Times New Roman"/>
                <w:b/>
                <w:sz w:val="20"/>
                <w:szCs w:val="20"/>
              </w:rPr>
              <w:t>5 139 262</w:t>
            </w:r>
          </w:p>
        </w:tc>
        <w:tc>
          <w:tcPr>
            <w:tcW w:w="1336" w:type="dxa"/>
            <w:tcBorders>
              <w:top w:val="nil"/>
              <w:left w:val="nil"/>
              <w:bottom w:val="single" w:sz="4" w:space="0" w:color="auto"/>
              <w:right w:val="single" w:sz="4" w:space="0" w:color="auto"/>
            </w:tcBorders>
            <w:shd w:val="clear" w:color="auto" w:fill="C6D9F1" w:themeFill="text2" w:themeFillTint="33"/>
            <w:noWrap/>
            <w:vAlign w:val="center"/>
          </w:tcPr>
          <w:p w14:paraId="19D80843" w14:textId="256EA105" w:rsidR="009C700B" w:rsidRPr="00154984" w:rsidRDefault="00796282" w:rsidP="009C700B">
            <w:pPr>
              <w:pStyle w:val="aff3"/>
              <w:tabs>
                <w:tab w:val="left" w:pos="567"/>
              </w:tabs>
              <w:jc w:val="center"/>
              <w:rPr>
                <w:rFonts w:ascii="Times New Roman" w:hAnsi="Times New Roman"/>
                <w:b/>
                <w:sz w:val="20"/>
                <w:szCs w:val="20"/>
                <w:lang w:val="en-US"/>
              </w:rPr>
            </w:pPr>
            <w:r w:rsidRPr="00154984">
              <w:rPr>
                <w:rFonts w:ascii="Times New Roman" w:hAnsi="Times New Roman"/>
                <w:b/>
                <w:sz w:val="20"/>
                <w:szCs w:val="20"/>
                <w:lang w:val="en-US"/>
              </w:rPr>
              <w:t>3 741 262</w:t>
            </w:r>
          </w:p>
        </w:tc>
        <w:tc>
          <w:tcPr>
            <w:tcW w:w="1715" w:type="dxa"/>
            <w:tcBorders>
              <w:top w:val="nil"/>
              <w:left w:val="nil"/>
              <w:bottom w:val="single" w:sz="4" w:space="0" w:color="auto"/>
              <w:right w:val="single" w:sz="4" w:space="0" w:color="auto"/>
            </w:tcBorders>
            <w:shd w:val="clear" w:color="auto" w:fill="C6D9F1" w:themeFill="text2" w:themeFillTint="33"/>
            <w:noWrap/>
            <w:vAlign w:val="center"/>
          </w:tcPr>
          <w:p w14:paraId="0FC1B51B" w14:textId="37B9052D" w:rsidR="009C700B" w:rsidRPr="00154984" w:rsidRDefault="00796282" w:rsidP="009C700B">
            <w:pPr>
              <w:pStyle w:val="aff3"/>
              <w:tabs>
                <w:tab w:val="left" w:pos="567"/>
              </w:tabs>
              <w:jc w:val="center"/>
              <w:rPr>
                <w:rFonts w:ascii="Times New Roman" w:hAnsi="Times New Roman"/>
                <w:b/>
                <w:sz w:val="20"/>
                <w:szCs w:val="20"/>
                <w:lang w:val="en-US"/>
              </w:rPr>
            </w:pPr>
            <w:r w:rsidRPr="00154984">
              <w:rPr>
                <w:rFonts w:ascii="Times New Roman" w:hAnsi="Times New Roman"/>
                <w:b/>
                <w:sz w:val="20"/>
                <w:szCs w:val="20"/>
                <w:lang w:val="en-US"/>
              </w:rPr>
              <w:t>3 386 416</w:t>
            </w:r>
          </w:p>
        </w:tc>
        <w:tc>
          <w:tcPr>
            <w:tcW w:w="992" w:type="dxa"/>
            <w:tcBorders>
              <w:top w:val="nil"/>
              <w:left w:val="nil"/>
              <w:bottom w:val="single" w:sz="4" w:space="0" w:color="auto"/>
              <w:right w:val="single" w:sz="8" w:space="0" w:color="auto"/>
            </w:tcBorders>
            <w:shd w:val="clear" w:color="auto" w:fill="C6D9F1" w:themeFill="text2" w:themeFillTint="33"/>
            <w:noWrap/>
            <w:vAlign w:val="center"/>
          </w:tcPr>
          <w:p w14:paraId="154D7A38" w14:textId="3790362F" w:rsidR="009C700B" w:rsidRPr="00154984" w:rsidRDefault="00796282" w:rsidP="009C700B">
            <w:pPr>
              <w:pStyle w:val="aff3"/>
              <w:tabs>
                <w:tab w:val="left" w:pos="567"/>
              </w:tabs>
              <w:jc w:val="center"/>
              <w:rPr>
                <w:rFonts w:ascii="Times New Roman" w:hAnsi="Times New Roman"/>
                <w:b/>
                <w:sz w:val="20"/>
                <w:szCs w:val="20"/>
              </w:rPr>
            </w:pPr>
            <w:r w:rsidRPr="00154984">
              <w:rPr>
                <w:rFonts w:ascii="Times New Roman" w:hAnsi="Times New Roman"/>
                <w:b/>
                <w:sz w:val="20"/>
                <w:szCs w:val="20"/>
                <w:lang w:val="en-US"/>
              </w:rPr>
              <w:t>91</w:t>
            </w:r>
            <w:r w:rsidRPr="00154984">
              <w:rPr>
                <w:rFonts w:ascii="Times New Roman" w:hAnsi="Times New Roman"/>
                <w:b/>
                <w:sz w:val="20"/>
                <w:szCs w:val="20"/>
              </w:rPr>
              <w:t>%</w:t>
            </w:r>
          </w:p>
        </w:tc>
      </w:tr>
      <w:tr w:rsidR="009C700B" w:rsidRPr="005016A1" w14:paraId="3B789DD0" w14:textId="77777777" w:rsidTr="00154984">
        <w:trPr>
          <w:trHeight w:val="318"/>
        </w:trPr>
        <w:tc>
          <w:tcPr>
            <w:tcW w:w="632"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0693AA0D" w14:textId="77777777" w:rsidR="009C700B" w:rsidRPr="00154984" w:rsidRDefault="009C700B" w:rsidP="001454CC">
            <w:pPr>
              <w:pStyle w:val="aff3"/>
              <w:tabs>
                <w:tab w:val="left" w:pos="567"/>
              </w:tabs>
              <w:jc w:val="center"/>
              <w:rPr>
                <w:rFonts w:ascii="Times New Roman" w:hAnsi="Times New Roman"/>
                <w:b/>
                <w:sz w:val="20"/>
                <w:szCs w:val="20"/>
              </w:rPr>
            </w:pPr>
            <w:r w:rsidRPr="00154984">
              <w:rPr>
                <w:rFonts w:ascii="Times New Roman" w:hAnsi="Times New Roman"/>
                <w:b/>
                <w:sz w:val="20"/>
                <w:szCs w:val="20"/>
              </w:rPr>
              <w:t>9</w:t>
            </w:r>
          </w:p>
        </w:tc>
        <w:tc>
          <w:tcPr>
            <w:tcW w:w="2686"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9EF6499" w14:textId="77777777" w:rsidR="009C700B" w:rsidRPr="00154984" w:rsidRDefault="009C700B" w:rsidP="009C700B">
            <w:pPr>
              <w:pStyle w:val="aff3"/>
              <w:tabs>
                <w:tab w:val="left" w:pos="567"/>
              </w:tabs>
              <w:rPr>
                <w:rFonts w:ascii="Times New Roman" w:hAnsi="Times New Roman"/>
                <w:b/>
                <w:sz w:val="20"/>
                <w:szCs w:val="20"/>
              </w:rPr>
            </w:pPr>
            <w:r w:rsidRPr="00154984">
              <w:rPr>
                <w:rFonts w:ascii="Times New Roman" w:hAnsi="Times New Roman"/>
                <w:b/>
                <w:sz w:val="20"/>
                <w:szCs w:val="20"/>
              </w:rPr>
              <w:t xml:space="preserve">Амортизация, </w:t>
            </w:r>
            <w:proofErr w:type="spellStart"/>
            <w:r w:rsidRPr="00154984">
              <w:rPr>
                <w:rFonts w:ascii="Times New Roman" w:hAnsi="Times New Roman"/>
                <w:b/>
                <w:sz w:val="20"/>
                <w:szCs w:val="20"/>
              </w:rPr>
              <w:t>пайыздар</w:t>
            </w:r>
            <w:proofErr w:type="spellEnd"/>
            <w:r w:rsidRPr="00154984">
              <w:rPr>
                <w:rFonts w:ascii="Times New Roman" w:hAnsi="Times New Roman"/>
                <w:b/>
                <w:sz w:val="20"/>
                <w:szCs w:val="20"/>
              </w:rPr>
              <w:t xml:space="preserve"> </w:t>
            </w:r>
            <w:proofErr w:type="spellStart"/>
            <w:r w:rsidRPr="00154984">
              <w:rPr>
                <w:rFonts w:ascii="Times New Roman" w:hAnsi="Times New Roman"/>
                <w:b/>
                <w:sz w:val="20"/>
                <w:szCs w:val="20"/>
              </w:rPr>
              <w:t>және</w:t>
            </w:r>
            <w:proofErr w:type="spellEnd"/>
            <w:r w:rsidRPr="00154984">
              <w:rPr>
                <w:rFonts w:ascii="Times New Roman" w:hAnsi="Times New Roman"/>
                <w:b/>
                <w:sz w:val="20"/>
                <w:szCs w:val="20"/>
              </w:rPr>
              <w:t xml:space="preserve"> КТС </w:t>
            </w:r>
            <w:proofErr w:type="spellStart"/>
            <w:r w:rsidRPr="00154984">
              <w:rPr>
                <w:rFonts w:ascii="Times New Roman" w:hAnsi="Times New Roman"/>
                <w:b/>
                <w:sz w:val="20"/>
                <w:szCs w:val="20"/>
              </w:rPr>
              <w:t>бойынша</w:t>
            </w:r>
            <w:proofErr w:type="spellEnd"/>
            <w:r w:rsidRPr="00154984">
              <w:rPr>
                <w:rFonts w:ascii="Times New Roman" w:hAnsi="Times New Roman"/>
                <w:b/>
                <w:sz w:val="20"/>
                <w:szCs w:val="20"/>
              </w:rPr>
              <w:t xml:space="preserve"> </w:t>
            </w:r>
            <w:proofErr w:type="spellStart"/>
            <w:r w:rsidRPr="00154984">
              <w:rPr>
                <w:rFonts w:ascii="Times New Roman" w:hAnsi="Times New Roman"/>
                <w:b/>
                <w:sz w:val="20"/>
                <w:szCs w:val="20"/>
              </w:rPr>
              <w:t>шегерімдерге</w:t>
            </w:r>
            <w:proofErr w:type="spellEnd"/>
            <w:r w:rsidRPr="00154984">
              <w:rPr>
                <w:rFonts w:ascii="Times New Roman" w:hAnsi="Times New Roman"/>
                <w:b/>
                <w:sz w:val="20"/>
                <w:szCs w:val="20"/>
              </w:rPr>
              <w:t xml:space="preserve"> </w:t>
            </w:r>
            <w:proofErr w:type="spellStart"/>
            <w:r w:rsidRPr="00154984">
              <w:rPr>
                <w:rFonts w:ascii="Times New Roman" w:hAnsi="Times New Roman"/>
                <w:b/>
                <w:sz w:val="20"/>
                <w:szCs w:val="20"/>
              </w:rPr>
              <w:t>дейінгі</w:t>
            </w:r>
            <w:proofErr w:type="spellEnd"/>
            <w:r w:rsidRPr="00154984">
              <w:rPr>
                <w:rFonts w:ascii="Times New Roman" w:hAnsi="Times New Roman"/>
                <w:b/>
                <w:sz w:val="20"/>
                <w:szCs w:val="20"/>
              </w:rPr>
              <w:t xml:space="preserve"> </w:t>
            </w:r>
            <w:proofErr w:type="spellStart"/>
            <w:r w:rsidRPr="00154984">
              <w:rPr>
                <w:rFonts w:ascii="Times New Roman" w:hAnsi="Times New Roman"/>
                <w:b/>
                <w:sz w:val="20"/>
                <w:szCs w:val="20"/>
              </w:rPr>
              <w:t>пайда</w:t>
            </w:r>
            <w:proofErr w:type="spellEnd"/>
            <w:r w:rsidRPr="00154984">
              <w:rPr>
                <w:rFonts w:ascii="Times New Roman" w:hAnsi="Times New Roman"/>
                <w:b/>
                <w:sz w:val="20"/>
                <w:szCs w:val="20"/>
              </w:rPr>
              <w:t xml:space="preserve"> (EBITDA = 8+7.1+2.1 )</w:t>
            </w:r>
          </w:p>
        </w:tc>
        <w:tc>
          <w:tcPr>
            <w:tcW w:w="1559"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FF34469" w14:textId="0F24C9C1" w:rsidR="009C700B" w:rsidRPr="00154984" w:rsidRDefault="009C700B" w:rsidP="009C700B">
            <w:pPr>
              <w:pStyle w:val="aff3"/>
              <w:tabs>
                <w:tab w:val="left" w:pos="567"/>
              </w:tabs>
              <w:jc w:val="center"/>
              <w:rPr>
                <w:rFonts w:ascii="Times New Roman" w:hAnsi="Times New Roman"/>
                <w:b/>
                <w:sz w:val="20"/>
                <w:szCs w:val="20"/>
              </w:rPr>
            </w:pPr>
            <w:r w:rsidRPr="00154984">
              <w:rPr>
                <w:rFonts w:ascii="Times New Roman" w:hAnsi="Times New Roman"/>
                <w:b/>
                <w:sz w:val="20"/>
                <w:szCs w:val="20"/>
              </w:rPr>
              <w:t>6 669 067</w:t>
            </w:r>
          </w:p>
        </w:tc>
        <w:tc>
          <w:tcPr>
            <w:tcW w:w="1418"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5294292A" w14:textId="4BF1919D" w:rsidR="009C700B" w:rsidRPr="00154984" w:rsidRDefault="009C700B" w:rsidP="009C700B">
            <w:pPr>
              <w:pStyle w:val="aff3"/>
              <w:tabs>
                <w:tab w:val="left" w:pos="567"/>
              </w:tabs>
              <w:jc w:val="center"/>
              <w:rPr>
                <w:rFonts w:ascii="Times New Roman" w:hAnsi="Times New Roman"/>
                <w:b/>
                <w:sz w:val="20"/>
                <w:szCs w:val="20"/>
              </w:rPr>
            </w:pPr>
            <w:r w:rsidRPr="00154984">
              <w:rPr>
                <w:rFonts w:ascii="Times New Roman" w:hAnsi="Times New Roman"/>
                <w:b/>
                <w:sz w:val="20"/>
                <w:szCs w:val="20"/>
              </w:rPr>
              <w:t>6 465 525</w:t>
            </w:r>
          </w:p>
        </w:tc>
        <w:tc>
          <w:tcPr>
            <w:tcW w:w="1336"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18FC12DE" w14:textId="3DF45361" w:rsidR="009C700B" w:rsidRPr="00154984" w:rsidRDefault="00796282" w:rsidP="009C700B">
            <w:pPr>
              <w:pStyle w:val="aff3"/>
              <w:tabs>
                <w:tab w:val="left" w:pos="567"/>
              </w:tabs>
              <w:jc w:val="center"/>
              <w:rPr>
                <w:rFonts w:ascii="Times New Roman" w:hAnsi="Times New Roman"/>
                <w:b/>
                <w:sz w:val="20"/>
                <w:szCs w:val="20"/>
                <w:lang w:val="en-US"/>
              </w:rPr>
            </w:pPr>
            <w:r w:rsidRPr="00154984">
              <w:rPr>
                <w:rFonts w:ascii="Times New Roman" w:hAnsi="Times New Roman"/>
                <w:b/>
                <w:sz w:val="20"/>
                <w:szCs w:val="20"/>
                <w:lang w:val="en-US"/>
              </w:rPr>
              <w:t>5 085 478</w:t>
            </w:r>
          </w:p>
        </w:tc>
        <w:tc>
          <w:tcPr>
            <w:tcW w:w="1715"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196C83A0" w14:textId="1D361E41" w:rsidR="009C700B" w:rsidRPr="00154984" w:rsidRDefault="00796282" w:rsidP="009C700B">
            <w:pPr>
              <w:pStyle w:val="aff3"/>
              <w:tabs>
                <w:tab w:val="left" w:pos="567"/>
              </w:tabs>
              <w:jc w:val="center"/>
              <w:rPr>
                <w:rFonts w:ascii="Times New Roman" w:hAnsi="Times New Roman"/>
                <w:b/>
                <w:sz w:val="20"/>
                <w:szCs w:val="20"/>
                <w:lang w:val="en-US"/>
              </w:rPr>
            </w:pPr>
            <w:r w:rsidRPr="00154984">
              <w:rPr>
                <w:rFonts w:ascii="Times New Roman" w:hAnsi="Times New Roman"/>
                <w:b/>
                <w:sz w:val="20"/>
                <w:szCs w:val="20"/>
                <w:lang w:val="en-US"/>
              </w:rPr>
              <w:t>4 704 245</w:t>
            </w:r>
          </w:p>
        </w:tc>
        <w:tc>
          <w:tcPr>
            <w:tcW w:w="992"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730254B5" w14:textId="644CD469" w:rsidR="009C700B" w:rsidRPr="00154984" w:rsidRDefault="00796282" w:rsidP="009C700B">
            <w:pPr>
              <w:pStyle w:val="aff3"/>
              <w:tabs>
                <w:tab w:val="left" w:pos="567"/>
              </w:tabs>
              <w:jc w:val="center"/>
              <w:rPr>
                <w:rFonts w:ascii="Times New Roman" w:hAnsi="Times New Roman"/>
                <w:b/>
                <w:sz w:val="20"/>
                <w:szCs w:val="20"/>
              </w:rPr>
            </w:pPr>
            <w:r w:rsidRPr="00154984">
              <w:rPr>
                <w:rFonts w:ascii="Times New Roman" w:hAnsi="Times New Roman"/>
                <w:b/>
                <w:sz w:val="20"/>
                <w:szCs w:val="20"/>
                <w:lang w:val="en-US"/>
              </w:rPr>
              <w:t>93</w:t>
            </w:r>
            <w:r w:rsidRPr="00154984">
              <w:rPr>
                <w:rFonts w:ascii="Times New Roman" w:hAnsi="Times New Roman"/>
                <w:b/>
                <w:sz w:val="20"/>
                <w:szCs w:val="20"/>
              </w:rPr>
              <w:t>%</w:t>
            </w:r>
          </w:p>
        </w:tc>
      </w:tr>
      <w:tr w:rsidR="009C700B" w:rsidRPr="005016A1" w14:paraId="47BBAB02" w14:textId="77777777" w:rsidTr="005B7D33">
        <w:trPr>
          <w:trHeight w:val="255"/>
        </w:trPr>
        <w:tc>
          <w:tcPr>
            <w:tcW w:w="632" w:type="dxa"/>
            <w:tcBorders>
              <w:top w:val="single" w:sz="4" w:space="0" w:color="auto"/>
              <w:left w:val="single" w:sz="4" w:space="0" w:color="auto"/>
              <w:bottom w:val="single" w:sz="4" w:space="0" w:color="auto"/>
              <w:right w:val="single" w:sz="4" w:space="0" w:color="auto"/>
            </w:tcBorders>
            <w:noWrap/>
            <w:hideMark/>
          </w:tcPr>
          <w:p w14:paraId="1D4B0A5C" w14:textId="77777777" w:rsidR="009C700B" w:rsidRPr="005016A1" w:rsidRDefault="009C700B" w:rsidP="001454CC">
            <w:pPr>
              <w:pStyle w:val="aff3"/>
              <w:tabs>
                <w:tab w:val="left" w:pos="567"/>
              </w:tabs>
              <w:jc w:val="center"/>
              <w:rPr>
                <w:rFonts w:ascii="Times New Roman" w:hAnsi="Times New Roman"/>
                <w:sz w:val="20"/>
                <w:szCs w:val="20"/>
              </w:rPr>
            </w:pPr>
            <w:r>
              <w:rPr>
                <w:rFonts w:ascii="Times New Roman" w:hAnsi="Times New Roman"/>
                <w:sz w:val="20"/>
                <w:szCs w:val="20"/>
              </w:rPr>
              <w:t>10</w:t>
            </w:r>
          </w:p>
        </w:tc>
        <w:tc>
          <w:tcPr>
            <w:tcW w:w="2686" w:type="dxa"/>
            <w:tcBorders>
              <w:top w:val="single" w:sz="4" w:space="0" w:color="auto"/>
              <w:left w:val="nil"/>
              <w:bottom w:val="single" w:sz="4" w:space="0" w:color="auto"/>
              <w:right w:val="single" w:sz="4" w:space="0" w:color="auto"/>
            </w:tcBorders>
            <w:vAlign w:val="center"/>
            <w:hideMark/>
          </w:tcPr>
          <w:p w14:paraId="62D91E12" w14:textId="77777777" w:rsidR="009C700B" w:rsidRPr="005016A1" w:rsidRDefault="009C700B" w:rsidP="009C700B">
            <w:pPr>
              <w:pStyle w:val="aff3"/>
              <w:tabs>
                <w:tab w:val="left" w:pos="567"/>
              </w:tabs>
              <w:rPr>
                <w:rFonts w:ascii="Times New Roman" w:hAnsi="Times New Roman"/>
                <w:sz w:val="20"/>
                <w:szCs w:val="20"/>
              </w:rPr>
            </w:pPr>
            <w:proofErr w:type="spellStart"/>
            <w:r>
              <w:rPr>
                <w:rFonts w:ascii="Times New Roman" w:hAnsi="Times New Roman"/>
                <w:sz w:val="20"/>
                <w:szCs w:val="20"/>
              </w:rPr>
              <w:t>Қаржыландыруға</w:t>
            </w:r>
            <w:proofErr w:type="spellEnd"/>
            <w:r>
              <w:rPr>
                <w:rFonts w:ascii="Times New Roman" w:hAnsi="Times New Roman"/>
                <w:sz w:val="20"/>
                <w:szCs w:val="20"/>
              </w:rPr>
              <w:t xml:space="preserve"> </w:t>
            </w:r>
            <w:proofErr w:type="spellStart"/>
            <w:r>
              <w:rPr>
                <w:rFonts w:ascii="Times New Roman" w:hAnsi="Times New Roman"/>
                <w:sz w:val="20"/>
                <w:szCs w:val="20"/>
              </w:rPr>
              <w:t>арналған</w:t>
            </w:r>
            <w:proofErr w:type="spellEnd"/>
            <w:r>
              <w:rPr>
                <w:rFonts w:ascii="Times New Roman" w:hAnsi="Times New Roman"/>
                <w:sz w:val="20"/>
                <w:szCs w:val="20"/>
              </w:rPr>
              <w:t xml:space="preserve"> </w:t>
            </w:r>
            <w:proofErr w:type="spellStart"/>
            <w:r>
              <w:rPr>
                <w:rFonts w:ascii="Times New Roman" w:hAnsi="Times New Roman"/>
                <w:sz w:val="20"/>
                <w:szCs w:val="20"/>
              </w:rPr>
              <w:t>шығыстар</w:t>
            </w:r>
            <w:proofErr w:type="spellEnd"/>
          </w:p>
        </w:tc>
        <w:tc>
          <w:tcPr>
            <w:tcW w:w="1559" w:type="dxa"/>
            <w:tcBorders>
              <w:top w:val="single" w:sz="4" w:space="0" w:color="auto"/>
              <w:left w:val="nil"/>
              <w:bottom w:val="single" w:sz="4" w:space="0" w:color="auto"/>
              <w:right w:val="single" w:sz="4" w:space="0" w:color="auto"/>
            </w:tcBorders>
            <w:vAlign w:val="center"/>
            <w:hideMark/>
          </w:tcPr>
          <w:p w14:paraId="3E6390A6" w14:textId="2D5081EE"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2 285 797</w:t>
            </w:r>
          </w:p>
        </w:tc>
        <w:tc>
          <w:tcPr>
            <w:tcW w:w="1418" w:type="dxa"/>
            <w:tcBorders>
              <w:top w:val="single" w:sz="4" w:space="0" w:color="auto"/>
              <w:left w:val="nil"/>
              <w:bottom w:val="single" w:sz="4" w:space="0" w:color="auto"/>
              <w:right w:val="single" w:sz="4" w:space="0" w:color="auto"/>
            </w:tcBorders>
            <w:noWrap/>
            <w:vAlign w:val="center"/>
          </w:tcPr>
          <w:p w14:paraId="0CB110AA" w14:textId="04E4617C"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1 880 709</w:t>
            </w:r>
          </w:p>
        </w:tc>
        <w:tc>
          <w:tcPr>
            <w:tcW w:w="1336" w:type="dxa"/>
            <w:tcBorders>
              <w:top w:val="single" w:sz="4" w:space="0" w:color="auto"/>
              <w:left w:val="nil"/>
              <w:bottom w:val="single" w:sz="4" w:space="0" w:color="auto"/>
              <w:right w:val="single" w:sz="4" w:space="0" w:color="auto"/>
            </w:tcBorders>
            <w:noWrap/>
            <w:vAlign w:val="center"/>
          </w:tcPr>
          <w:p w14:paraId="7FD913DC" w14:textId="640CB33C" w:rsidR="009C700B" w:rsidRPr="00CE5FBB" w:rsidRDefault="00796282" w:rsidP="009C700B">
            <w:pPr>
              <w:pStyle w:val="aff3"/>
              <w:tabs>
                <w:tab w:val="left" w:pos="567"/>
              </w:tabs>
              <w:jc w:val="center"/>
              <w:rPr>
                <w:rFonts w:ascii="Times New Roman" w:hAnsi="Times New Roman"/>
                <w:sz w:val="20"/>
                <w:szCs w:val="20"/>
                <w:lang w:val="en-US"/>
              </w:rPr>
            </w:pPr>
            <w:r>
              <w:rPr>
                <w:rFonts w:ascii="Times New Roman" w:hAnsi="Times New Roman"/>
                <w:sz w:val="20"/>
                <w:szCs w:val="20"/>
                <w:lang w:val="en-US"/>
              </w:rPr>
              <w:t>1 530 001</w:t>
            </w:r>
          </w:p>
        </w:tc>
        <w:tc>
          <w:tcPr>
            <w:tcW w:w="1715" w:type="dxa"/>
            <w:tcBorders>
              <w:top w:val="single" w:sz="4" w:space="0" w:color="auto"/>
              <w:left w:val="nil"/>
              <w:bottom w:val="single" w:sz="4" w:space="0" w:color="auto"/>
              <w:right w:val="single" w:sz="4" w:space="0" w:color="auto"/>
            </w:tcBorders>
            <w:noWrap/>
            <w:vAlign w:val="center"/>
          </w:tcPr>
          <w:p w14:paraId="45DBD16A" w14:textId="3D858049" w:rsidR="009C700B" w:rsidRPr="005B7D33" w:rsidRDefault="00796282" w:rsidP="009C700B">
            <w:pPr>
              <w:pStyle w:val="aff3"/>
              <w:tabs>
                <w:tab w:val="left" w:pos="567"/>
              </w:tabs>
              <w:jc w:val="center"/>
              <w:rPr>
                <w:rFonts w:ascii="Times New Roman" w:hAnsi="Times New Roman"/>
                <w:b/>
                <w:sz w:val="20"/>
                <w:szCs w:val="20"/>
                <w:lang w:val="en-US"/>
              </w:rPr>
            </w:pPr>
            <w:r w:rsidRPr="005B7D33">
              <w:rPr>
                <w:rFonts w:ascii="Times New Roman" w:hAnsi="Times New Roman"/>
                <w:b/>
                <w:sz w:val="20"/>
                <w:szCs w:val="20"/>
                <w:lang w:val="en-US"/>
              </w:rPr>
              <w:t>1 547 466</w:t>
            </w:r>
          </w:p>
        </w:tc>
        <w:tc>
          <w:tcPr>
            <w:tcW w:w="992" w:type="dxa"/>
            <w:tcBorders>
              <w:top w:val="single" w:sz="4" w:space="0" w:color="auto"/>
              <w:left w:val="nil"/>
              <w:bottom w:val="single" w:sz="4" w:space="0" w:color="auto"/>
              <w:right w:val="single" w:sz="4" w:space="0" w:color="auto"/>
            </w:tcBorders>
            <w:noWrap/>
            <w:vAlign w:val="center"/>
          </w:tcPr>
          <w:p w14:paraId="1CFD97F7" w14:textId="59DE2824" w:rsidR="009C700B" w:rsidRPr="00CE5FBB" w:rsidRDefault="009C700B" w:rsidP="00796282">
            <w:pPr>
              <w:pStyle w:val="aff3"/>
              <w:tabs>
                <w:tab w:val="left" w:pos="567"/>
              </w:tabs>
              <w:jc w:val="center"/>
              <w:rPr>
                <w:rFonts w:ascii="Times New Roman" w:hAnsi="Times New Roman"/>
                <w:sz w:val="20"/>
                <w:szCs w:val="20"/>
              </w:rPr>
            </w:pPr>
            <w:r>
              <w:rPr>
                <w:rFonts w:ascii="Times New Roman" w:hAnsi="Times New Roman"/>
                <w:sz w:val="20"/>
                <w:szCs w:val="20"/>
              </w:rPr>
              <w:t>10</w:t>
            </w:r>
            <w:r>
              <w:rPr>
                <w:rFonts w:ascii="Times New Roman" w:hAnsi="Times New Roman"/>
                <w:sz w:val="20"/>
                <w:szCs w:val="20"/>
                <w:lang w:val="en-US"/>
              </w:rPr>
              <w:t>1</w:t>
            </w:r>
            <w:r>
              <w:rPr>
                <w:rFonts w:ascii="Times New Roman" w:hAnsi="Times New Roman"/>
                <w:sz w:val="20"/>
                <w:szCs w:val="20"/>
              </w:rPr>
              <w:t>%</w:t>
            </w:r>
          </w:p>
        </w:tc>
      </w:tr>
      <w:tr w:rsidR="009C700B" w:rsidRPr="005016A1" w14:paraId="0DE88ED7" w14:textId="77777777" w:rsidTr="005B7D33">
        <w:trPr>
          <w:trHeight w:val="255"/>
        </w:trPr>
        <w:tc>
          <w:tcPr>
            <w:tcW w:w="632" w:type="dxa"/>
            <w:tcBorders>
              <w:top w:val="single" w:sz="4" w:space="0" w:color="auto"/>
              <w:left w:val="single" w:sz="4" w:space="0" w:color="auto"/>
              <w:bottom w:val="single" w:sz="4" w:space="0" w:color="auto"/>
              <w:right w:val="single" w:sz="4" w:space="0" w:color="auto"/>
            </w:tcBorders>
            <w:noWrap/>
            <w:hideMark/>
          </w:tcPr>
          <w:p w14:paraId="059C421F" w14:textId="77777777" w:rsidR="009C700B" w:rsidRPr="005016A1" w:rsidRDefault="009C700B" w:rsidP="001454CC">
            <w:pPr>
              <w:pStyle w:val="aff3"/>
              <w:tabs>
                <w:tab w:val="left" w:pos="567"/>
              </w:tabs>
              <w:jc w:val="center"/>
              <w:rPr>
                <w:rFonts w:ascii="Times New Roman" w:hAnsi="Times New Roman"/>
                <w:sz w:val="20"/>
                <w:szCs w:val="20"/>
              </w:rPr>
            </w:pPr>
            <w:r>
              <w:rPr>
                <w:rFonts w:ascii="Times New Roman" w:hAnsi="Times New Roman"/>
                <w:sz w:val="20"/>
                <w:szCs w:val="20"/>
              </w:rPr>
              <w:t>11</w:t>
            </w:r>
          </w:p>
        </w:tc>
        <w:tc>
          <w:tcPr>
            <w:tcW w:w="2686" w:type="dxa"/>
            <w:tcBorders>
              <w:top w:val="single" w:sz="4" w:space="0" w:color="auto"/>
              <w:left w:val="nil"/>
              <w:bottom w:val="single" w:sz="4" w:space="0" w:color="auto"/>
              <w:right w:val="single" w:sz="4" w:space="0" w:color="auto"/>
            </w:tcBorders>
            <w:vAlign w:val="center"/>
            <w:hideMark/>
          </w:tcPr>
          <w:p w14:paraId="56A1634C" w14:textId="77777777" w:rsidR="009C700B" w:rsidRPr="005016A1" w:rsidRDefault="009C700B" w:rsidP="009C700B">
            <w:pPr>
              <w:pStyle w:val="aff3"/>
              <w:tabs>
                <w:tab w:val="left" w:pos="567"/>
              </w:tabs>
              <w:rPr>
                <w:rFonts w:ascii="Times New Roman" w:hAnsi="Times New Roman"/>
                <w:sz w:val="20"/>
                <w:szCs w:val="20"/>
              </w:rPr>
            </w:pPr>
            <w:proofErr w:type="spellStart"/>
            <w:r>
              <w:rPr>
                <w:rFonts w:ascii="Times New Roman" w:hAnsi="Times New Roman"/>
                <w:sz w:val="20"/>
                <w:szCs w:val="20"/>
              </w:rPr>
              <w:t>Негізгі</w:t>
            </w:r>
            <w:proofErr w:type="spellEnd"/>
            <w:r>
              <w:rPr>
                <w:rFonts w:ascii="Times New Roman" w:hAnsi="Times New Roman"/>
                <w:sz w:val="20"/>
                <w:szCs w:val="20"/>
              </w:rPr>
              <w:t xml:space="preserve"> </w:t>
            </w:r>
            <w:proofErr w:type="spellStart"/>
            <w:r>
              <w:rPr>
                <w:rFonts w:ascii="Times New Roman" w:hAnsi="Times New Roman"/>
                <w:sz w:val="20"/>
                <w:szCs w:val="20"/>
              </w:rPr>
              <w:t>емес</w:t>
            </w:r>
            <w:proofErr w:type="spellEnd"/>
            <w:r>
              <w:rPr>
                <w:rFonts w:ascii="Times New Roman" w:hAnsi="Times New Roman"/>
                <w:sz w:val="20"/>
                <w:szCs w:val="20"/>
              </w:rPr>
              <w:t xml:space="preserve"> </w:t>
            </w:r>
            <w:proofErr w:type="spellStart"/>
            <w:r>
              <w:rPr>
                <w:rFonts w:ascii="Times New Roman" w:hAnsi="Times New Roman"/>
                <w:sz w:val="20"/>
                <w:szCs w:val="20"/>
              </w:rPr>
              <w:t>қызметтен</w:t>
            </w:r>
            <w:proofErr w:type="spellEnd"/>
            <w:r>
              <w:rPr>
                <w:rFonts w:ascii="Times New Roman" w:hAnsi="Times New Roman"/>
                <w:sz w:val="20"/>
                <w:szCs w:val="20"/>
              </w:rPr>
              <w:t xml:space="preserve"> </w:t>
            </w:r>
            <w:proofErr w:type="spellStart"/>
            <w:r>
              <w:rPr>
                <w:rFonts w:ascii="Times New Roman" w:hAnsi="Times New Roman"/>
                <w:sz w:val="20"/>
                <w:szCs w:val="20"/>
              </w:rPr>
              <w:t>болған</w:t>
            </w:r>
            <w:proofErr w:type="spellEnd"/>
            <w:r>
              <w:rPr>
                <w:rFonts w:ascii="Times New Roman" w:hAnsi="Times New Roman"/>
                <w:sz w:val="20"/>
                <w:szCs w:val="20"/>
              </w:rPr>
              <w:t xml:space="preserve"> </w:t>
            </w:r>
            <w:proofErr w:type="spellStart"/>
            <w:r>
              <w:rPr>
                <w:rFonts w:ascii="Times New Roman" w:hAnsi="Times New Roman"/>
                <w:sz w:val="20"/>
                <w:szCs w:val="20"/>
              </w:rPr>
              <w:t>өзге</w:t>
            </w:r>
            <w:proofErr w:type="spellEnd"/>
            <w:r>
              <w:rPr>
                <w:rFonts w:ascii="Times New Roman" w:hAnsi="Times New Roman"/>
                <w:sz w:val="20"/>
                <w:szCs w:val="20"/>
              </w:rPr>
              <w:t xml:space="preserve"> де </w:t>
            </w:r>
            <w:proofErr w:type="spellStart"/>
            <w:r>
              <w:rPr>
                <w:rFonts w:ascii="Times New Roman" w:hAnsi="Times New Roman"/>
                <w:sz w:val="20"/>
                <w:szCs w:val="20"/>
              </w:rPr>
              <w:t>шығыстар</w:t>
            </w:r>
            <w:proofErr w:type="spellEnd"/>
          </w:p>
        </w:tc>
        <w:tc>
          <w:tcPr>
            <w:tcW w:w="1559" w:type="dxa"/>
            <w:tcBorders>
              <w:top w:val="single" w:sz="4" w:space="0" w:color="auto"/>
              <w:left w:val="nil"/>
              <w:bottom w:val="single" w:sz="4" w:space="0" w:color="auto"/>
              <w:right w:val="single" w:sz="4" w:space="0" w:color="auto"/>
            </w:tcBorders>
            <w:vAlign w:val="center"/>
            <w:hideMark/>
          </w:tcPr>
          <w:p w14:paraId="086B31C1" w14:textId="6F6413EE"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228 732</w:t>
            </w:r>
          </w:p>
        </w:tc>
        <w:tc>
          <w:tcPr>
            <w:tcW w:w="1418" w:type="dxa"/>
            <w:tcBorders>
              <w:top w:val="single" w:sz="4" w:space="0" w:color="auto"/>
              <w:left w:val="nil"/>
              <w:bottom w:val="single" w:sz="4" w:space="0" w:color="auto"/>
              <w:right w:val="single" w:sz="4" w:space="0" w:color="auto"/>
            </w:tcBorders>
            <w:vAlign w:val="center"/>
          </w:tcPr>
          <w:p w14:paraId="1360761C" w14:textId="693B5875"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4 949</w:t>
            </w:r>
          </w:p>
        </w:tc>
        <w:tc>
          <w:tcPr>
            <w:tcW w:w="1336" w:type="dxa"/>
            <w:tcBorders>
              <w:top w:val="single" w:sz="4" w:space="0" w:color="auto"/>
              <w:left w:val="nil"/>
              <w:bottom w:val="single" w:sz="4" w:space="0" w:color="auto"/>
              <w:right w:val="single" w:sz="4" w:space="0" w:color="auto"/>
            </w:tcBorders>
            <w:vAlign w:val="center"/>
          </w:tcPr>
          <w:p w14:paraId="769FBE1A" w14:textId="1B0B5196" w:rsidR="009C700B" w:rsidRPr="00CE5FBB" w:rsidRDefault="00796282" w:rsidP="009C700B">
            <w:pPr>
              <w:pStyle w:val="aff3"/>
              <w:tabs>
                <w:tab w:val="left" w:pos="567"/>
              </w:tabs>
              <w:jc w:val="center"/>
              <w:rPr>
                <w:rFonts w:ascii="Times New Roman" w:hAnsi="Times New Roman"/>
                <w:sz w:val="20"/>
                <w:szCs w:val="20"/>
                <w:lang w:val="en-US"/>
              </w:rPr>
            </w:pPr>
            <w:r>
              <w:rPr>
                <w:rFonts w:ascii="Times New Roman" w:hAnsi="Times New Roman"/>
                <w:sz w:val="20"/>
                <w:szCs w:val="20"/>
                <w:lang w:val="en-US"/>
              </w:rPr>
              <w:t>6 744</w:t>
            </w:r>
          </w:p>
        </w:tc>
        <w:tc>
          <w:tcPr>
            <w:tcW w:w="1715" w:type="dxa"/>
            <w:tcBorders>
              <w:top w:val="single" w:sz="4" w:space="0" w:color="auto"/>
              <w:left w:val="nil"/>
              <w:bottom w:val="single" w:sz="4" w:space="0" w:color="auto"/>
              <w:right w:val="single" w:sz="4" w:space="0" w:color="auto"/>
            </w:tcBorders>
            <w:vAlign w:val="center"/>
          </w:tcPr>
          <w:p w14:paraId="694CD28B" w14:textId="1C45B306" w:rsidR="009C700B" w:rsidRPr="005B7D33" w:rsidRDefault="00796282" w:rsidP="009C700B">
            <w:pPr>
              <w:pStyle w:val="aff3"/>
              <w:tabs>
                <w:tab w:val="left" w:pos="567"/>
              </w:tabs>
              <w:jc w:val="center"/>
              <w:rPr>
                <w:rFonts w:ascii="Times New Roman" w:hAnsi="Times New Roman"/>
                <w:b/>
                <w:sz w:val="20"/>
                <w:szCs w:val="20"/>
                <w:lang w:val="en-US"/>
              </w:rPr>
            </w:pPr>
            <w:r w:rsidRPr="005B7D33">
              <w:rPr>
                <w:rFonts w:ascii="Times New Roman" w:hAnsi="Times New Roman"/>
                <w:b/>
                <w:sz w:val="20"/>
                <w:szCs w:val="20"/>
                <w:lang w:val="en-US"/>
              </w:rPr>
              <w:t>3 495</w:t>
            </w:r>
          </w:p>
        </w:tc>
        <w:tc>
          <w:tcPr>
            <w:tcW w:w="992" w:type="dxa"/>
            <w:tcBorders>
              <w:top w:val="single" w:sz="4" w:space="0" w:color="auto"/>
              <w:left w:val="nil"/>
              <w:bottom w:val="single" w:sz="4" w:space="0" w:color="auto"/>
              <w:right w:val="single" w:sz="4" w:space="0" w:color="auto"/>
            </w:tcBorders>
            <w:noWrap/>
            <w:vAlign w:val="center"/>
          </w:tcPr>
          <w:p w14:paraId="43361C4D" w14:textId="41B39388" w:rsidR="009C700B" w:rsidRPr="00CE5FBB" w:rsidRDefault="00796282" w:rsidP="009C700B">
            <w:pPr>
              <w:pStyle w:val="aff3"/>
              <w:tabs>
                <w:tab w:val="left" w:pos="567"/>
              </w:tabs>
              <w:jc w:val="center"/>
              <w:rPr>
                <w:rFonts w:ascii="Times New Roman" w:hAnsi="Times New Roman"/>
                <w:sz w:val="20"/>
                <w:szCs w:val="20"/>
              </w:rPr>
            </w:pPr>
            <w:r>
              <w:rPr>
                <w:rFonts w:ascii="Times New Roman" w:hAnsi="Times New Roman"/>
                <w:sz w:val="20"/>
                <w:szCs w:val="20"/>
                <w:lang w:val="en-US"/>
              </w:rPr>
              <w:t>52</w:t>
            </w:r>
            <w:r>
              <w:rPr>
                <w:rFonts w:ascii="Times New Roman" w:hAnsi="Times New Roman"/>
                <w:sz w:val="20"/>
                <w:szCs w:val="20"/>
              </w:rPr>
              <w:t>%</w:t>
            </w:r>
          </w:p>
        </w:tc>
      </w:tr>
      <w:tr w:rsidR="009C700B" w:rsidRPr="005016A1" w14:paraId="593D0ADD" w14:textId="77777777" w:rsidTr="005B7D33">
        <w:trPr>
          <w:trHeight w:val="388"/>
        </w:trPr>
        <w:tc>
          <w:tcPr>
            <w:tcW w:w="632" w:type="dxa"/>
            <w:tcBorders>
              <w:top w:val="single" w:sz="4" w:space="0" w:color="auto"/>
              <w:left w:val="single" w:sz="4" w:space="0" w:color="auto"/>
              <w:bottom w:val="single" w:sz="4" w:space="0" w:color="auto"/>
              <w:right w:val="single" w:sz="4" w:space="0" w:color="auto"/>
            </w:tcBorders>
            <w:noWrap/>
            <w:hideMark/>
          </w:tcPr>
          <w:p w14:paraId="2DBC91EB" w14:textId="77777777" w:rsidR="009C700B" w:rsidRPr="005016A1" w:rsidRDefault="009C700B" w:rsidP="001454CC">
            <w:pPr>
              <w:pStyle w:val="aff3"/>
              <w:tabs>
                <w:tab w:val="left" w:pos="567"/>
              </w:tabs>
              <w:jc w:val="center"/>
              <w:rPr>
                <w:rFonts w:ascii="Times New Roman" w:hAnsi="Times New Roman"/>
                <w:sz w:val="20"/>
                <w:szCs w:val="20"/>
              </w:rPr>
            </w:pPr>
            <w:r>
              <w:rPr>
                <w:rFonts w:ascii="Times New Roman" w:hAnsi="Times New Roman"/>
                <w:sz w:val="20"/>
                <w:szCs w:val="20"/>
              </w:rPr>
              <w:t>13</w:t>
            </w:r>
          </w:p>
        </w:tc>
        <w:tc>
          <w:tcPr>
            <w:tcW w:w="2686" w:type="dxa"/>
            <w:tcBorders>
              <w:top w:val="single" w:sz="4" w:space="0" w:color="auto"/>
              <w:left w:val="nil"/>
              <w:bottom w:val="single" w:sz="4" w:space="0" w:color="auto"/>
              <w:right w:val="single" w:sz="4" w:space="0" w:color="auto"/>
            </w:tcBorders>
            <w:vAlign w:val="center"/>
            <w:hideMark/>
          </w:tcPr>
          <w:p w14:paraId="3636A69C" w14:textId="77777777" w:rsidR="009C700B" w:rsidRPr="005016A1" w:rsidRDefault="009C700B" w:rsidP="009C700B">
            <w:pPr>
              <w:pStyle w:val="aff3"/>
              <w:tabs>
                <w:tab w:val="left" w:pos="567"/>
              </w:tabs>
              <w:rPr>
                <w:rFonts w:ascii="Times New Roman" w:hAnsi="Times New Roman"/>
                <w:sz w:val="20"/>
                <w:szCs w:val="20"/>
              </w:rPr>
            </w:pPr>
            <w:proofErr w:type="spellStart"/>
            <w:r>
              <w:rPr>
                <w:rFonts w:ascii="Times New Roman" w:hAnsi="Times New Roman"/>
                <w:sz w:val="20"/>
                <w:szCs w:val="20"/>
              </w:rPr>
              <w:t>Жалғастырылатын</w:t>
            </w:r>
            <w:proofErr w:type="spellEnd"/>
            <w:r>
              <w:rPr>
                <w:rFonts w:ascii="Times New Roman" w:hAnsi="Times New Roman"/>
                <w:sz w:val="20"/>
                <w:szCs w:val="20"/>
              </w:rPr>
              <w:t xml:space="preserve"> </w:t>
            </w:r>
            <w:proofErr w:type="spellStart"/>
            <w:r>
              <w:rPr>
                <w:rFonts w:ascii="Times New Roman" w:hAnsi="Times New Roman"/>
                <w:sz w:val="20"/>
                <w:szCs w:val="20"/>
              </w:rPr>
              <w:t>қызметтен</w:t>
            </w:r>
            <w:proofErr w:type="spellEnd"/>
            <w:r>
              <w:rPr>
                <w:rFonts w:ascii="Times New Roman" w:hAnsi="Times New Roman"/>
                <w:sz w:val="20"/>
                <w:szCs w:val="20"/>
              </w:rPr>
              <w:t xml:space="preserve"> </w:t>
            </w:r>
            <w:proofErr w:type="spellStart"/>
            <w:r>
              <w:rPr>
                <w:rFonts w:ascii="Times New Roman" w:hAnsi="Times New Roman"/>
                <w:sz w:val="20"/>
                <w:szCs w:val="20"/>
              </w:rPr>
              <w:t>түсетін</w:t>
            </w:r>
            <w:proofErr w:type="spellEnd"/>
            <w:r>
              <w:rPr>
                <w:rFonts w:ascii="Times New Roman" w:hAnsi="Times New Roman"/>
                <w:sz w:val="20"/>
                <w:szCs w:val="20"/>
              </w:rPr>
              <w:t xml:space="preserve"> </w:t>
            </w:r>
            <w:proofErr w:type="spellStart"/>
            <w:r>
              <w:rPr>
                <w:rFonts w:ascii="Times New Roman" w:hAnsi="Times New Roman"/>
                <w:sz w:val="20"/>
                <w:szCs w:val="20"/>
              </w:rPr>
              <w:t>пайда</w:t>
            </w:r>
            <w:proofErr w:type="spellEnd"/>
            <w:r>
              <w:rPr>
                <w:rFonts w:ascii="Times New Roman" w:hAnsi="Times New Roman"/>
                <w:sz w:val="20"/>
                <w:szCs w:val="20"/>
              </w:rPr>
              <w:t xml:space="preserve"> (</w:t>
            </w:r>
            <w:proofErr w:type="spellStart"/>
            <w:r>
              <w:rPr>
                <w:rFonts w:ascii="Times New Roman" w:hAnsi="Times New Roman"/>
                <w:sz w:val="20"/>
                <w:szCs w:val="20"/>
              </w:rPr>
              <w:t>залал</w:t>
            </w:r>
            <w:proofErr w:type="spellEnd"/>
            <w:r>
              <w:rPr>
                <w:rFonts w:ascii="Times New Roman" w:hAnsi="Times New Roman"/>
                <w:sz w:val="20"/>
                <w:szCs w:val="20"/>
              </w:rPr>
              <w:t>) (14=3+4+5-6-7-10-11+/-12)</w:t>
            </w:r>
          </w:p>
        </w:tc>
        <w:tc>
          <w:tcPr>
            <w:tcW w:w="1559" w:type="dxa"/>
            <w:tcBorders>
              <w:top w:val="single" w:sz="4" w:space="0" w:color="auto"/>
              <w:left w:val="nil"/>
              <w:bottom w:val="single" w:sz="4" w:space="0" w:color="auto"/>
              <w:right w:val="single" w:sz="4" w:space="0" w:color="auto"/>
            </w:tcBorders>
            <w:noWrap/>
            <w:vAlign w:val="center"/>
            <w:hideMark/>
          </w:tcPr>
          <w:p w14:paraId="69A27806" w14:textId="37AD2F79"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3 270 333</w:t>
            </w:r>
          </w:p>
        </w:tc>
        <w:tc>
          <w:tcPr>
            <w:tcW w:w="1418" w:type="dxa"/>
            <w:tcBorders>
              <w:top w:val="single" w:sz="4" w:space="0" w:color="auto"/>
              <w:left w:val="nil"/>
              <w:bottom w:val="single" w:sz="4" w:space="0" w:color="auto"/>
              <w:right w:val="single" w:sz="4" w:space="0" w:color="auto"/>
            </w:tcBorders>
            <w:noWrap/>
            <w:vAlign w:val="center"/>
          </w:tcPr>
          <w:p w14:paraId="18E377B7" w14:textId="120E5350" w:rsidR="009C700B" w:rsidRPr="00CE5FBB" w:rsidRDefault="009C700B" w:rsidP="009C700B">
            <w:pPr>
              <w:pStyle w:val="aff3"/>
              <w:tabs>
                <w:tab w:val="left" w:pos="567"/>
              </w:tabs>
              <w:jc w:val="center"/>
              <w:rPr>
                <w:rFonts w:ascii="Times New Roman" w:hAnsi="Times New Roman"/>
                <w:sz w:val="20"/>
                <w:szCs w:val="20"/>
              </w:rPr>
            </w:pPr>
            <w:r>
              <w:rPr>
                <w:rFonts w:ascii="Times New Roman" w:hAnsi="Times New Roman"/>
                <w:sz w:val="20"/>
                <w:szCs w:val="20"/>
              </w:rPr>
              <w:t>3 381 538</w:t>
            </w:r>
          </w:p>
        </w:tc>
        <w:tc>
          <w:tcPr>
            <w:tcW w:w="1336" w:type="dxa"/>
            <w:tcBorders>
              <w:top w:val="single" w:sz="4" w:space="0" w:color="auto"/>
              <w:left w:val="nil"/>
              <w:bottom w:val="single" w:sz="4" w:space="0" w:color="auto"/>
              <w:right w:val="single" w:sz="4" w:space="0" w:color="auto"/>
            </w:tcBorders>
            <w:noWrap/>
            <w:vAlign w:val="center"/>
          </w:tcPr>
          <w:p w14:paraId="697472C8" w14:textId="79204010" w:rsidR="009C700B" w:rsidRPr="00CE5FBB" w:rsidRDefault="00796282" w:rsidP="009C700B">
            <w:pPr>
              <w:pStyle w:val="aff3"/>
              <w:tabs>
                <w:tab w:val="left" w:pos="567"/>
              </w:tabs>
              <w:jc w:val="center"/>
              <w:rPr>
                <w:rFonts w:ascii="Times New Roman" w:hAnsi="Times New Roman"/>
                <w:sz w:val="20"/>
                <w:szCs w:val="20"/>
                <w:lang w:val="en-US"/>
              </w:rPr>
            </w:pPr>
            <w:r>
              <w:rPr>
                <w:rFonts w:ascii="Times New Roman" w:hAnsi="Times New Roman"/>
                <w:sz w:val="20"/>
                <w:szCs w:val="20"/>
                <w:lang w:val="en-US"/>
              </w:rPr>
              <w:t>2 217 362</w:t>
            </w:r>
          </w:p>
        </w:tc>
        <w:tc>
          <w:tcPr>
            <w:tcW w:w="1715" w:type="dxa"/>
            <w:tcBorders>
              <w:top w:val="single" w:sz="4" w:space="0" w:color="auto"/>
              <w:left w:val="nil"/>
              <w:bottom w:val="single" w:sz="4" w:space="0" w:color="auto"/>
              <w:right w:val="single" w:sz="4" w:space="0" w:color="auto"/>
            </w:tcBorders>
            <w:noWrap/>
            <w:vAlign w:val="center"/>
          </w:tcPr>
          <w:p w14:paraId="3364518D" w14:textId="5A311221" w:rsidR="009C700B" w:rsidRPr="005B7D33" w:rsidRDefault="00796282" w:rsidP="009C700B">
            <w:pPr>
              <w:pStyle w:val="aff3"/>
              <w:tabs>
                <w:tab w:val="left" w:pos="567"/>
              </w:tabs>
              <w:jc w:val="center"/>
              <w:rPr>
                <w:rFonts w:ascii="Times New Roman" w:hAnsi="Times New Roman"/>
                <w:b/>
                <w:sz w:val="20"/>
                <w:szCs w:val="20"/>
                <w:lang w:val="en-US"/>
              </w:rPr>
            </w:pPr>
            <w:r w:rsidRPr="005B7D33">
              <w:rPr>
                <w:rFonts w:ascii="Times New Roman" w:hAnsi="Times New Roman"/>
                <w:b/>
                <w:sz w:val="20"/>
                <w:szCs w:val="20"/>
                <w:lang w:val="en-US"/>
              </w:rPr>
              <w:t>1 867 483</w:t>
            </w:r>
          </w:p>
        </w:tc>
        <w:tc>
          <w:tcPr>
            <w:tcW w:w="992" w:type="dxa"/>
            <w:tcBorders>
              <w:top w:val="single" w:sz="4" w:space="0" w:color="auto"/>
              <w:left w:val="nil"/>
              <w:bottom w:val="single" w:sz="4" w:space="0" w:color="auto"/>
              <w:right w:val="single" w:sz="4" w:space="0" w:color="auto"/>
            </w:tcBorders>
            <w:noWrap/>
            <w:vAlign w:val="center"/>
          </w:tcPr>
          <w:p w14:paraId="2A996178" w14:textId="5FC7B080" w:rsidR="009C700B" w:rsidRPr="00CE5FBB" w:rsidRDefault="00796282" w:rsidP="009C700B">
            <w:pPr>
              <w:pStyle w:val="aff3"/>
              <w:tabs>
                <w:tab w:val="left" w:pos="567"/>
              </w:tabs>
              <w:jc w:val="center"/>
              <w:rPr>
                <w:rFonts w:ascii="Times New Roman" w:hAnsi="Times New Roman"/>
                <w:sz w:val="20"/>
                <w:szCs w:val="20"/>
              </w:rPr>
            </w:pPr>
            <w:r>
              <w:rPr>
                <w:rFonts w:ascii="Times New Roman" w:hAnsi="Times New Roman"/>
                <w:sz w:val="20"/>
                <w:szCs w:val="20"/>
                <w:lang w:val="en-US"/>
              </w:rPr>
              <w:t>84</w:t>
            </w:r>
            <w:r>
              <w:rPr>
                <w:rFonts w:ascii="Times New Roman" w:hAnsi="Times New Roman"/>
                <w:sz w:val="20"/>
                <w:szCs w:val="20"/>
              </w:rPr>
              <w:t>%</w:t>
            </w:r>
          </w:p>
        </w:tc>
      </w:tr>
      <w:tr w:rsidR="00796282" w:rsidRPr="005016A1" w14:paraId="51F15ABA" w14:textId="77777777" w:rsidTr="005B7D33">
        <w:trPr>
          <w:trHeight w:val="177"/>
        </w:trPr>
        <w:tc>
          <w:tcPr>
            <w:tcW w:w="632" w:type="dxa"/>
            <w:tcBorders>
              <w:top w:val="single" w:sz="4" w:space="0" w:color="auto"/>
              <w:left w:val="single" w:sz="4" w:space="0" w:color="auto"/>
              <w:bottom w:val="single" w:sz="4" w:space="0" w:color="auto"/>
              <w:right w:val="single" w:sz="4" w:space="0" w:color="auto"/>
            </w:tcBorders>
            <w:noWrap/>
            <w:hideMark/>
          </w:tcPr>
          <w:p w14:paraId="15D6AB10" w14:textId="77777777" w:rsidR="00796282" w:rsidRPr="005016A1" w:rsidRDefault="00796282" w:rsidP="001454CC">
            <w:pPr>
              <w:pStyle w:val="aff3"/>
              <w:tabs>
                <w:tab w:val="left" w:pos="567"/>
              </w:tabs>
              <w:jc w:val="center"/>
              <w:rPr>
                <w:rFonts w:ascii="Times New Roman" w:hAnsi="Times New Roman"/>
                <w:sz w:val="20"/>
                <w:szCs w:val="20"/>
              </w:rPr>
            </w:pPr>
            <w:r>
              <w:rPr>
                <w:rFonts w:ascii="Times New Roman" w:hAnsi="Times New Roman"/>
                <w:sz w:val="20"/>
                <w:szCs w:val="20"/>
              </w:rPr>
              <w:t>15</w:t>
            </w:r>
          </w:p>
        </w:tc>
        <w:tc>
          <w:tcPr>
            <w:tcW w:w="2686" w:type="dxa"/>
            <w:tcBorders>
              <w:top w:val="single" w:sz="4" w:space="0" w:color="auto"/>
              <w:left w:val="nil"/>
              <w:bottom w:val="single" w:sz="4" w:space="0" w:color="auto"/>
              <w:right w:val="single" w:sz="4" w:space="0" w:color="auto"/>
            </w:tcBorders>
            <w:vAlign w:val="center"/>
            <w:hideMark/>
          </w:tcPr>
          <w:p w14:paraId="676D3211" w14:textId="77777777" w:rsidR="00796282" w:rsidRPr="005016A1" w:rsidRDefault="00796282" w:rsidP="00796282">
            <w:pPr>
              <w:pStyle w:val="aff3"/>
              <w:tabs>
                <w:tab w:val="left" w:pos="567"/>
              </w:tabs>
              <w:rPr>
                <w:rFonts w:ascii="Times New Roman" w:hAnsi="Times New Roman"/>
                <w:sz w:val="20"/>
                <w:szCs w:val="20"/>
              </w:rPr>
            </w:pPr>
            <w:proofErr w:type="spellStart"/>
            <w:r>
              <w:rPr>
                <w:rFonts w:ascii="Times New Roman" w:hAnsi="Times New Roman"/>
                <w:sz w:val="20"/>
                <w:szCs w:val="20"/>
              </w:rPr>
              <w:t>Салық</w:t>
            </w:r>
            <w:proofErr w:type="spellEnd"/>
            <w:r>
              <w:rPr>
                <w:rFonts w:ascii="Times New Roman" w:hAnsi="Times New Roman"/>
                <w:sz w:val="20"/>
                <w:szCs w:val="20"/>
              </w:rPr>
              <w:t xml:space="preserve"> </w:t>
            </w:r>
            <w:proofErr w:type="spellStart"/>
            <w:r>
              <w:rPr>
                <w:rFonts w:ascii="Times New Roman" w:hAnsi="Times New Roman"/>
                <w:sz w:val="20"/>
                <w:szCs w:val="20"/>
              </w:rPr>
              <w:t>салынғанға</w:t>
            </w:r>
            <w:proofErr w:type="spellEnd"/>
            <w:r>
              <w:rPr>
                <w:rFonts w:ascii="Times New Roman" w:hAnsi="Times New Roman"/>
                <w:sz w:val="20"/>
                <w:szCs w:val="20"/>
              </w:rPr>
              <w:t xml:space="preserve"> </w:t>
            </w:r>
            <w:proofErr w:type="spellStart"/>
            <w:r>
              <w:rPr>
                <w:rFonts w:ascii="Times New Roman" w:hAnsi="Times New Roman"/>
                <w:sz w:val="20"/>
                <w:szCs w:val="20"/>
              </w:rPr>
              <w:t>дейінгі</w:t>
            </w:r>
            <w:proofErr w:type="spellEnd"/>
            <w:r>
              <w:rPr>
                <w:rFonts w:ascii="Times New Roman" w:hAnsi="Times New Roman"/>
                <w:sz w:val="20"/>
                <w:szCs w:val="20"/>
              </w:rPr>
              <w:t xml:space="preserve"> </w:t>
            </w:r>
            <w:proofErr w:type="spellStart"/>
            <w:r>
              <w:rPr>
                <w:rFonts w:ascii="Times New Roman" w:hAnsi="Times New Roman"/>
                <w:sz w:val="20"/>
                <w:szCs w:val="20"/>
              </w:rPr>
              <w:t>пайда</w:t>
            </w:r>
            <w:proofErr w:type="spellEnd"/>
            <w:r>
              <w:rPr>
                <w:rFonts w:ascii="Times New Roman" w:hAnsi="Times New Roman"/>
                <w:sz w:val="20"/>
                <w:szCs w:val="20"/>
              </w:rPr>
              <w:t xml:space="preserve"> (</w:t>
            </w:r>
            <w:proofErr w:type="spellStart"/>
            <w:r>
              <w:rPr>
                <w:rFonts w:ascii="Times New Roman" w:hAnsi="Times New Roman"/>
                <w:sz w:val="20"/>
                <w:szCs w:val="20"/>
              </w:rPr>
              <w:t>залал</w:t>
            </w:r>
            <w:proofErr w:type="spellEnd"/>
            <w:r>
              <w:rPr>
                <w:rFonts w:ascii="Times New Roman" w:hAnsi="Times New Roman"/>
                <w:sz w:val="20"/>
                <w:szCs w:val="20"/>
              </w:rPr>
              <w:t>) (ЕВТ = 14+/-15)</w:t>
            </w:r>
          </w:p>
        </w:tc>
        <w:tc>
          <w:tcPr>
            <w:tcW w:w="1559" w:type="dxa"/>
            <w:tcBorders>
              <w:top w:val="single" w:sz="4" w:space="0" w:color="auto"/>
              <w:left w:val="nil"/>
              <w:bottom w:val="single" w:sz="4" w:space="0" w:color="auto"/>
              <w:right w:val="single" w:sz="4" w:space="0" w:color="auto"/>
            </w:tcBorders>
            <w:noWrap/>
            <w:vAlign w:val="center"/>
            <w:hideMark/>
          </w:tcPr>
          <w:p w14:paraId="6326AB49" w14:textId="2EB823AF" w:rsidR="00796282" w:rsidRPr="00CE5FBB" w:rsidRDefault="00796282" w:rsidP="00796282">
            <w:pPr>
              <w:pStyle w:val="aff3"/>
              <w:tabs>
                <w:tab w:val="left" w:pos="567"/>
              </w:tabs>
              <w:jc w:val="center"/>
              <w:rPr>
                <w:rFonts w:ascii="Times New Roman" w:hAnsi="Times New Roman"/>
                <w:sz w:val="20"/>
                <w:szCs w:val="20"/>
              </w:rPr>
            </w:pPr>
            <w:r>
              <w:rPr>
                <w:rFonts w:ascii="Times New Roman" w:hAnsi="Times New Roman"/>
                <w:sz w:val="20"/>
                <w:szCs w:val="20"/>
              </w:rPr>
              <w:t>3 270 333</w:t>
            </w:r>
          </w:p>
        </w:tc>
        <w:tc>
          <w:tcPr>
            <w:tcW w:w="1418" w:type="dxa"/>
            <w:tcBorders>
              <w:top w:val="single" w:sz="4" w:space="0" w:color="auto"/>
              <w:left w:val="nil"/>
              <w:bottom w:val="single" w:sz="4" w:space="0" w:color="auto"/>
              <w:right w:val="single" w:sz="4" w:space="0" w:color="auto"/>
            </w:tcBorders>
            <w:noWrap/>
            <w:vAlign w:val="center"/>
          </w:tcPr>
          <w:p w14:paraId="5D860C0D" w14:textId="4B831203" w:rsidR="00796282" w:rsidRPr="00CE5FBB" w:rsidRDefault="00796282" w:rsidP="00796282">
            <w:pPr>
              <w:pStyle w:val="aff3"/>
              <w:tabs>
                <w:tab w:val="left" w:pos="567"/>
              </w:tabs>
              <w:jc w:val="center"/>
              <w:rPr>
                <w:rFonts w:ascii="Times New Roman" w:hAnsi="Times New Roman"/>
                <w:sz w:val="20"/>
                <w:szCs w:val="20"/>
              </w:rPr>
            </w:pPr>
            <w:r>
              <w:rPr>
                <w:rFonts w:ascii="Times New Roman" w:hAnsi="Times New Roman"/>
                <w:sz w:val="20"/>
                <w:szCs w:val="20"/>
              </w:rPr>
              <w:t>3 381 538</w:t>
            </w:r>
          </w:p>
        </w:tc>
        <w:tc>
          <w:tcPr>
            <w:tcW w:w="1336" w:type="dxa"/>
            <w:tcBorders>
              <w:top w:val="single" w:sz="4" w:space="0" w:color="auto"/>
              <w:left w:val="nil"/>
              <w:bottom w:val="single" w:sz="4" w:space="0" w:color="auto"/>
              <w:right w:val="single" w:sz="4" w:space="0" w:color="auto"/>
            </w:tcBorders>
            <w:noWrap/>
            <w:vAlign w:val="center"/>
          </w:tcPr>
          <w:p w14:paraId="7A892436" w14:textId="2FC7E081" w:rsidR="00796282" w:rsidRPr="00CE5FBB" w:rsidRDefault="00796282" w:rsidP="00796282">
            <w:pPr>
              <w:pStyle w:val="aff3"/>
              <w:tabs>
                <w:tab w:val="left" w:pos="567"/>
              </w:tabs>
              <w:jc w:val="center"/>
              <w:rPr>
                <w:rFonts w:ascii="Times New Roman" w:hAnsi="Times New Roman"/>
                <w:sz w:val="20"/>
                <w:szCs w:val="20"/>
              </w:rPr>
            </w:pPr>
            <w:r>
              <w:rPr>
                <w:rFonts w:ascii="Times New Roman" w:hAnsi="Times New Roman"/>
                <w:sz w:val="20"/>
                <w:szCs w:val="20"/>
                <w:lang w:val="en-US"/>
              </w:rPr>
              <w:t>2 217 362</w:t>
            </w:r>
          </w:p>
        </w:tc>
        <w:tc>
          <w:tcPr>
            <w:tcW w:w="1715" w:type="dxa"/>
            <w:tcBorders>
              <w:top w:val="single" w:sz="4" w:space="0" w:color="auto"/>
              <w:left w:val="nil"/>
              <w:bottom w:val="single" w:sz="4" w:space="0" w:color="auto"/>
              <w:right w:val="single" w:sz="4" w:space="0" w:color="auto"/>
            </w:tcBorders>
            <w:noWrap/>
            <w:vAlign w:val="center"/>
          </w:tcPr>
          <w:p w14:paraId="7A3F357B" w14:textId="21FC718F" w:rsidR="00796282" w:rsidRPr="005B7D33" w:rsidRDefault="00796282" w:rsidP="00796282">
            <w:pPr>
              <w:pStyle w:val="aff3"/>
              <w:tabs>
                <w:tab w:val="left" w:pos="567"/>
              </w:tabs>
              <w:jc w:val="center"/>
              <w:rPr>
                <w:rFonts w:ascii="Times New Roman" w:hAnsi="Times New Roman"/>
                <w:b/>
                <w:sz w:val="20"/>
                <w:szCs w:val="20"/>
              </w:rPr>
            </w:pPr>
            <w:r w:rsidRPr="005B7D33">
              <w:rPr>
                <w:rFonts w:ascii="Times New Roman" w:hAnsi="Times New Roman"/>
                <w:b/>
                <w:sz w:val="20"/>
                <w:szCs w:val="20"/>
                <w:lang w:val="en-US"/>
              </w:rPr>
              <w:t>1 867 483</w:t>
            </w:r>
          </w:p>
        </w:tc>
        <w:tc>
          <w:tcPr>
            <w:tcW w:w="992" w:type="dxa"/>
            <w:tcBorders>
              <w:top w:val="single" w:sz="4" w:space="0" w:color="auto"/>
              <w:left w:val="nil"/>
              <w:bottom w:val="single" w:sz="4" w:space="0" w:color="auto"/>
              <w:right w:val="single" w:sz="4" w:space="0" w:color="auto"/>
            </w:tcBorders>
            <w:noWrap/>
            <w:vAlign w:val="center"/>
          </w:tcPr>
          <w:p w14:paraId="65F3B847" w14:textId="65C894BB" w:rsidR="00796282" w:rsidRPr="00CE5FBB" w:rsidRDefault="00796282" w:rsidP="00796282">
            <w:pPr>
              <w:pStyle w:val="aff3"/>
              <w:tabs>
                <w:tab w:val="left" w:pos="567"/>
              </w:tabs>
              <w:jc w:val="center"/>
              <w:rPr>
                <w:rFonts w:ascii="Times New Roman" w:hAnsi="Times New Roman"/>
                <w:sz w:val="20"/>
                <w:szCs w:val="20"/>
              </w:rPr>
            </w:pPr>
            <w:r>
              <w:rPr>
                <w:rFonts w:ascii="Times New Roman" w:hAnsi="Times New Roman"/>
                <w:sz w:val="20"/>
                <w:szCs w:val="20"/>
                <w:lang w:val="en-US"/>
              </w:rPr>
              <w:t>84</w:t>
            </w:r>
            <w:r>
              <w:rPr>
                <w:rFonts w:ascii="Times New Roman" w:hAnsi="Times New Roman"/>
                <w:sz w:val="20"/>
                <w:szCs w:val="20"/>
              </w:rPr>
              <w:t>%</w:t>
            </w:r>
          </w:p>
        </w:tc>
      </w:tr>
      <w:tr w:rsidR="00796282" w:rsidRPr="005016A1" w14:paraId="7311598F" w14:textId="77777777" w:rsidTr="005B7D33">
        <w:trPr>
          <w:trHeight w:val="255"/>
        </w:trPr>
        <w:tc>
          <w:tcPr>
            <w:tcW w:w="632" w:type="dxa"/>
            <w:tcBorders>
              <w:top w:val="single" w:sz="4" w:space="0" w:color="auto"/>
              <w:left w:val="single" w:sz="4" w:space="0" w:color="auto"/>
              <w:bottom w:val="single" w:sz="4" w:space="0" w:color="auto"/>
              <w:right w:val="single" w:sz="4" w:space="0" w:color="auto"/>
            </w:tcBorders>
            <w:noWrap/>
            <w:hideMark/>
          </w:tcPr>
          <w:p w14:paraId="333270BB" w14:textId="77777777" w:rsidR="00796282" w:rsidRPr="005016A1" w:rsidRDefault="00796282" w:rsidP="001454CC">
            <w:pPr>
              <w:pStyle w:val="aff3"/>
              <w:tabs>
                <w:tab w:val="left" w:pos="567"/>
              </w:tabs>
              <w:jc w:val="center"/>
              <w:rPr>
                <w:rFonts w:ascii="Times New Roman" w:hAnsi="Times New Roman"/>
                <w:sz w:val="20"/>
                <w:szCs w:val="20"/>
              </w:rPr>
            </w:pPr>
            <w:r>
              <w:rPr>
                <w:rFonts w:ascii="Times New Roman" w:hAnsi="Times New Roman"/>
                <w:sz w:val="20"/>
                <w:szCs w:val="20"/>
              </w:rPr>
              <w:t>16</w:t>
            </w:r>
          </w:p>
        </w:tc>
        <w:tc>
          <w:tcPr>
            <w:tcW w:w="2686" w:type="dxa"/>
            <w:tcBorders>
              <w:top w:val="single" w:sz="4" w:space="0" w:color="auto"/>
              <w:left w:val="nil"/>
              <w:bottom w:val="single" w:sz="4" w:space="0" w:color="auto"/>
              <w:right w:val="single" w:sz="4" w:space="0" w:color="auto"/>
            </w:tcBorders>
            <w:vAlign w:val="center"/>
            <w:hideMark/>
          </w:tcPr>
          <w:p w14:paraId="311B83A3" w14:textId="77777777" w:rsidR="00796282" w:rsidRPr="005016A1" w:rsidRDefault="00796282" w:rsidP="00796282">
            <w:pPr>
              <w:pStyle w:val="aff3"/>
              <w:tabs>
                <w:tab w:val="left" w:pos="567"/>
              </w:tabs>
              <w:rPr>
                <w:rFonts w:ascii="Times New Roman" w:hAnsi="Times New Roman"/>
                <w:sz w:val="20"/>
                <w:szCs w:val="20"/>
              </w:rPr>
            </w:pPr>
            <w:proofErr w:type="spellStart"/>
            <w:r>
              <w:rPr>
                <w:rFonts w:ascii="Times New Roman" w:hAnsi="Times New Roman"/>
                <w:sz w:val="20"/>
                <w:szCs w:val="20"/>
              </w:rPr>
              <w:t>Корпоративтік</w:t>
            </w:r>
            <w:proofErr w:type="spellEnd"/>
            <w:r>
              <w:rPr>
                <w:rFonts w:ascii="Times New Roman" w:hAnsi="Times New Roman"/>
                <w:sz w:val="20"/>
                <w:szCs w:val="20"/>
              </w:rPr>
              <w:t xml:space="preserve"> </w:t>
            </w:r>
            <w:proofErr w:type="spellStart"/>
            <w:r>
              <w:rPr>
                <w:rFonts w:ascii="Times New Roman" w:hAnsi="Times New Roman"/>
                <w:sz w:val="20"/>
                <w:szCs w:val="20"/>
              </w:rPr>
              <w:t>табыс</w:t>
            </w:r>
            <w:proofErr w:type="spellEnd"/>
            <w:r>
              <w:rPr>
                <w:rFonts w:ascii="Times New Roman" w:hAnsi="Times New Roman"/>
                <w:sz w:val="20"/>
                <w:szCs w:val="20"/>
              </w:rPr>
              <w:t xml:space="preserve"> </w:t>
            </w:r>
            <w:proofErr w:type="spellStart"/>
            <w:r>
              <w:rPr>
                <w:rFonts w:ascii="Times New Roman" w:hAnsi="Times New Roman"/>
                <w:sz w:val="20"/>
                <w:szCs w:val="20"/>
              </w:rPr>
              <w:t>салығы</w:t>
            </w:r>
            <w:proofErr w:type="spellEnd"/>
            <w:r>
              <w:rPr>
                <w:rFonts w:ascii="Times New Roman" w:hAnsi="Times New Roman"/>
                <w:sz w:val="20"/>
                <w:szCs w:val="20"/>
              </w:rPr>
              <w:t xml:space="preserve"> </w:t>
            </w:r>
            <w:proofErr w:type="spellStart"/>
            <w:r>
              <w:rPr>
                <w:rFonts w:ascii="Times New Roman" w:hAnsi="Times New Roman"/>
                <w:sz w:val="20"/>
                <w:szCs w:val="20"/>
              </w:rPr>
              <w:t>бойынша</w:t>
            </w:r>
            <w:proofErr w:type="spellEnd"/>
            <w:r>
              <w:rPr>
                <w:rFonts w:ascii="Times New Roman" w:hAnsi="Times New Roman"/>
                <w:sz w:val="20"/>
                <w:szCs w:val="20"/>
              </w:rPr>
              <w:t xml:space="preserve"> </w:t>
            </w:r>
            <w:proofErr w:type="spellStart"/>
            <w:r>
              <w:rPr>
                <w:rFonts w:ascii="Times New Roman" w:hAnsi="Times New Roman"/>
                <w:sz w:val="20"/>
                <w:szCs w:val="20"/>
              </w:rPr>
              <w:t>шығыстар</w:t>
            </w:r>
            <w:proofErr w:type="spellEnd"/>
          </w:p>
        </w:tc>
        <w:tc>
          <w:tcPr>
            <w:tcW w:w="1559" w:type="dxa"/>
            <w:tcBorders>
              <w:top w:val="single" w:sz="4" w:space="0" w:color="auto"/>
              <w:left w:val="nil"/>
              <w:bottom w:val="single" w:sz="4" w:space="0" w:color="auto"/>
              <w:right w:val="single" w:sz="4" w:space="0" w:color="auto"/>
            </w:tcBorders>
            <w:vAlign w:val="center"/>
            <w:hideMark/>
          </w:tcPr>
          <w:p w14:paraId="0795C58E" w14:textId="015A63E4" w:rsidR="00796282" w:rsidRPr="00CE5FBB" w:rsidRDefault="00796282" w:rsidP="00796282">
            <w:pPr>
              <w:pStyle w:val="aff3"/>
              <w:tabs>
                <w:tab w:val="left" w:pos="567"/>
              </w:tabs>
              <w:jc w:val="center"/>
              <w:rPr>
                <w:rFonts w:ascii="Times New Roman" w:hAnsi="Times New Roman"/>
                <w:sz w:val="20"/>
                <w:szCs w:val="20"/>
              </w:rPr>
            </w:pPr>
            <w:r>
              <w:rPr>
                <w:rFonts w:ascii="Times New Roman" w:hAnsi="Times New Roman"/>
                <w:sz w:val="20"/>
                <w:szCs w:val="20"/>
              </w:rPr>
              <w:t>646 527</w:t>
            </w:r>
          </w:p>
        </w:tc>
        <w:tc>
          <w:tcPr>
            <w:tcW w:w="1418" w:type="dxa"/>
            <w:tcBorders>
              <w:top w:val="single" w:sz="4" w:space="0" w:color="auto"/>
              <w:left w:val="nil"/>
              <w:bottom w:val="single" w:sz="4" w:space="0" w:color="auto"/>
              <w:right w:val="single" w:sz="4" w:space="0" w:color="auto"/>
            </w:tcBorders>
            <w:vAlign w:val="center"/>
          </w:tcPr>
          <w:p w14:paraId="17C89B0D" w14:textId="62AE8F15" w:rsidR="00796282" w:rsidRPr="00CE5FBB" w:rsidRDefault="00796282" w:rsidP="00796282">
            <w:pPr>
              <w:pStyle w:val="aff3"/>
              <w:tabs>
                <w:tab w:val="left" w:pos="567"/>
              </w:tabs>
              <w:jc w:val="center"/>
              <w:rPr>
                <w:rFonts w:ascii="Times New Roman" w:hAnsi="Times New Roman"/>
                <w:sz w:val="20"/>
                <w:szCs w:val="20"/>
              </w:rPr>
            </w:pPr>
            <w:r>
              <w:rPr>
                <w:rFonts w:ascii="Times New Roman" w:hAnsi="Times New Roman"/>
                <w:sz w:val="20"/>
                <w:szCs w:val="20"/>
              </w:rPr>
              <w:t>382 522</w:t>
            </w:r>
          </w:p>
        </w:tc>
        <w:tc>
          <w:tcPr>
            <w:tcW w:w="1336" w:type="dxa"/>
            <w:tcBorders>
              <w:top w:val="single" w:sz="4" w:space="0" w:color="auto"/>
              <w:left w:val="nil"/>
              <w:bottom w:val="single" w:sz="4" w:space="0" w:color="auto"/>
              <w:right w:val="single" w:sz="4" w:space="0" w:color="auto"/>
            </w:tcBorders>
            <w:vAlign w:val="center"/>
          </w:tcPr>
          <w:p w14:paraId="05F0F99F" w14:textId="5AFEC63D" w:rsidR="00796282" w:rsidRPr="00CE5FBB" w:rsidRDefault="00796282" w:rsidP="00796282">
            <w:pPr>
              <w:pStyle w:val="aff3"/>
              <w:tabs>
                <w:tab w:val="left" w:pos="567"/>
              </w:tabs>
              <w:jc w:val="center"/>
              <w:rPr>
                <w:rFonts w:ascii="Times New Roman" w:hAnsi="Times New Roman"/>
                <w:sz w:val="20"/>
                <w:szCs w:val="20"/>
                <w:lang w:val="en-US"/>
              </w:rPr>
            </w:pPr>
            <w:r>
              <w:rPr>
                <w:rFonts w:ascii="Times New Roman" w:hAnsi="Times New Roman"/>
                <w:sz w:val="20"/>
                <w:szCs w:val="20"/>
                <w:lang w:val="en-US"/>
              </w:rPr>
              <w:t>947 693</w:t>
            </w:r>
          </w:p>
        </w:tc>
        <w:tc>
          <w:tcPr>
            <w:tcW w:w="1715" w:type="dxa"/>
            <w:tcBorders>
              <w:top w:val="single" w:sz="4" w:space="0" w:color="auto"/>
              <w:left w:val="nil"/>
              <w:bottom w:val="single" w:sz="4" w:space="0" w:color="auto"/>
              <w:right w:val="single" w:sz="4" w:space="0" w:color="auto"/>
            </w:tcBorders>
            <w:vAlign w:val="center"/>
          </w:tcPr>
          <w:p w14:paraId="08A50F93" w14:textId="7B07F91C" w:rsidR="00796282" w:rsidRPr="005B7D33" w:rsidRDefault="00796282" w:rsidP="00796282">
            <w:pPr>
              <w:pStyle w:val="aff3"/>
              <w:tabs>
                <w:tab w:val="left" w:pos="567"/>
              </w:tabs>
              <w:jc w:val="center"/>
              <w:rPr>
                <w:rFonts w:ascii="Times New Roman" w:hAnsi="Times New Roman"/>
                <w:b/>
                <w:sz w:val="20"/>
                <w:szCs w:val="20"/>
                <w:lang w:val="en-US"/>
              </w:rPr>
            </w:pPr>
            <w:r w:rsidRPr="005B7D33">
              <w:rPr>
                <w:rFonts w:ascii="Times New Roman" w:hAnsi="Times New Roman"/>
                <w:b/>
                <w:sz w:val="20"/>
                <w:szCs w:val="20"/>
                <w:lang w:val="en-US"/>
              </w:rPr>
              <w:t>728 063</w:t>
            </w:r>
          </w:p>
        </w:tc>
        <w:tc>
          <w:tcPr>
            <w:tcW w:w="992" w:type="dxa"/>
            <w:tcBorders>
              <w:top w:val="single" w:sz="4" w:space="0" w:color="auto"/>
              <w:left w:val="nil"/>
              <w:bottom w:val="single" w:sz="4" w:space="0" w:color="auto"/>
              <w:right w:val="single" w:sz="4" w:space="0" w:color="auto"/>
            </w:tcBorders>
            <w:noWrap/>
            <w:vAlign w:val="center"/>
          </w:tcPr>
          <w:p w14:paraId="3F532077" w14:textId="32E28B08" w:rsidR="00796282" w:rsidRPr="00CE5FBB" w:rsidRDefault="00796282" w:rsidP="00796282">
            <w:pPr>
              <w:pStyle w:val="aff3"/>
              <w:tabs>
                <w:tab w:val="left" w:pos="567"/>
              </w:tabs>
              <w:jc w:val="center"/>
              <w:rPr>
                <w:rFonts w:ascii="Times New Roman" w:hAnsi="Times New Roman"/>
                <w:sz w:val="20"/>
                <w:szCs w:val="20"/>
              </w:rPr>
            </w:pPr>
            <w:r>
              <w:rPr>
                <w:rFonts w:ascii="Times New Roman" w:hAnsi="Times New Roman"/>
                <w:sz w:val="20"/>
                <w:szCs w:val="20"/>
                <w:lang w:val="en-US"/>
              </w:rPr>
              <w:t>77</w:t>
            </w:r>
            <w:r>
              <w:rPr>
                <w:rFonts w:ascii="Times New Roman" w:hAnsi="Times New Roman"/>
                <w:sz w:val="20"/>
                <w:szCs w:val="20"/>
              </w:rPr>
              <w:t>%</w:t>
            </w:r>
          </w:p>
        </w:tc>
      </w:tr>
      <w:tr w:rsidR="00796282" w:rsidRPr="005016A1" w14:paraId="29E27DCE" w14:textId="77777777" w:rsidTr="005B7D33">
        <w:trPr>
          <w:trHeight w:val="289"/>
        </w:trPr>
        <w:tc>
          <w:tcPr>
            <w:tcW w:w="632"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7BA5A51A" w14:textId="77777777" w:rsidR="00796282" w:rsidRPr="005B7D33" w:rsidRDefault="00796282" w:rsidP="001454CC">
            <w:pPr>
              <w:pStyle w:val="aff3"/>
              <w:tabs>
                <w:tab w:val="left" w:pos="567"/>
              </w:tabs>
              <w:jc w:val="center"/>
              <w:rPr>
                <w:rFonts w:ascii="Times New Roman" w:hAnsi="Times New Roman"/>
                <w:b/>
                <w:sz w:val="20"/>
                <w:szCs w:val="20"/>
              </w:rPr>
            </w:pPr>
            <w:r w:rsidRPr="005B7D33">
              <w:rPr>
                <w:rFonts w:ascii="Times New Roman" w:hAnsi="Times New Roman"/>
                <w:b/>
                <w:sz w:val="20"/>
                <w:szCs w:val="20"/>
              </w:rPr>
              <w:t>20</w:t>
            </w:r>
          </w:p>
        </w:tc>
        <w:tc>
          <w:tcPr>
            <w:tcW w:w="2686"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CBBD4DA" w14:textId="77777777" w:rsidR="00796282" w:rsidRPr="005B7D33" w:rsidRDefault="00796282" w:rsidP="00796282">
            <w:pPr>
              <w:pStyle w:val="aff3"/>
              <w:tabs>
                <w:tab w:val="left" w:pos="567"/>
              </w:tabs>
              <w:rPr>
                <w:rFonts w:ascii="Times New Roman" w:hAnsi="Times New Roman"/>
                <w:b/>
                <w:sz w:val="20"/>
                <w:szCs w:val="20"/>
              </w:rPr>
            </w:pPr>
            <w:proofErr w:type="spellStart"/>
            <w:r w:rsidRPr="005B7D33">
              <w:rPr>
                <w:rFonts w:ascii="Times New Roman" w:hAnsi="Times New Roman"/>
                <w:b/>
                <w:sz w:val="20"/>
                <w:szCs w:val="20"/>
              </w:rPr>
              <w:t>Қорытынды</w:t>
            </w:r>
            <w:proofErr w:type="spellEnd"/>
            <w:r w:rsidRPr="005B7D33">
              <w:rPr>
                <w:rFonts w:ascii="Times New Roman" w:hAnsi="Times New Roman"/>
                <w:b/>
                <w:sz w:val="20"/>
                <w:szCs w:val="20"/>
              </w:rPr>
              <w:t xml:space="preserve"> </w:t>
            </w:r>
            <w:proofErr w:type="spellStart"/>
            <w:r w:rsidRPr="005B7D33">
              <w:rPr>
                <w:rFonts w:ascii="Times New Roman" w:hAnsi="Times New Roman"/>
                <w:b/>
                <w:sz w:val="20"/>
                <w:szCs w:val="20"/>
              </w:rPr>
              <w:t>пайда</w:t>
            </w:r>
            <w:proofErr w:type="spellEnd"/>
          </w:p>
        </w:tc>
        <w:tc>
          <w:tcPr>
            <w:tcW w:w="1559"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CE17327" w14:textId="1A49CA2E" w:rsidR="00796282" w:rsidRPr="005B7D33" w:rsidRDefault="00796282" w:rsidP="00796282">
            <w:pPr>
              <w:pStyle w:val="aff3"/>
              <w:tabs>
                <w:tab w:val="left" w:pos="567"/>
              </w:tabs>
              <w:jc w:val="center"/>
              <w:rPr>
                <w:rFonts w:ascii="Times New Roman" w:hAnsi="Times New Roman"/>
                <w:b/>
                <w:sz w:val="20"/>
                <w:szCs w:val="20"/>
              </w:rPr>
            </w:pPr>
            <w:r w:rsidRPr="005B7D33">
              <w:rPr>
                <w:rFonts w:ascii="Times New Roman" w:hAnsi="Times New Roman"/>
                <w:b/>
                <w:sz w:val="20"/>
                <w:szCs w:val="20"/>
              </w:rPr>
              <w:t>2 623 806</w:t>
            </w:r>
          </w:p>
        </w:tc>
        <w:tc>
          <w:tcPr>
            <w:tcW w:w="1418"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200B95B5" w14:textId="5DA89D66" w:rsidR="00796282" w:rsidRPr="005B7D33" w:rsidRDefault="00796282" w:rsidP="00796282">
            <w:pPr>
              <w:pStyle w:val="aff3"/>
              <w:tabs>
                <w:tab w:val="left" w:pos="567"/>
              </w:tabs>
              <w:jc w:val="center"/>
              <w:rPr>
                <w:rFonts w:ascii="Times New Roman" w:hAnsi="Times New Roman"/>
                <w:b/>
                <w:sz w:val="20"/>
                <w:szCs w:val="20"/>
              </w:rPr>
            </w:pPr>
            <w:r w:rsidRPr="005B7D33">
              <w:rPr>
                <w:rFonts w:ascii="Times New Roman" w:hAnsi="Times New Roman"/>
                <w:b/>
                <w:sz w:val="20"/>
                <w:szCs w:val="20"/>
              </w:rPr>
              <w:t>2 999 016</w:t>
            </w:r>
          </w:p>
        </w:tc>
        <w:tc>
          <w:tcPr>
            <w:tcW w:w="1336"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777B0203" w14:textId="0228D961" w:rsidR="00796282" w:rsidRPr="005B7D33" w:rsidRDefault="00796282" w:rsidP="00796282">
            <w:pPr>
              <w:pStyle w:val="aff3"/>
              <w:tabs>
                <w:tab w:val="left" w:pos="567"/>
              </w:tabs>
              <w:jc w:val="center"/>
              <w:rPr>
                <w:rFonts w:ascii="Times New Roman" w:hAnsi="Times New Roman"/>
                <w:b/>
                <w:sz w:val="20"/>
                <w:szCs w:val="20"/>
                <w:lang w:val="en-US"/>
              </w:rPr>
            </w:pPr>
            <w:r w:rsidRPr="005B7D33">
              <w:rPr>
                <w:rFonts w:ascii="Times New Roman" w:hAnsi="Times New Roman"/>
                <w:b/>
                <w:sz w:val="20"/>
                <w:szCs w:val="20"/>
                <w:lang w:val="en-US"/>
              </w:rPr>
              <w:t>1 269 669</w:t>
            </w:r>
          </w:p>
        </w:tc>
        <w:tc>
          <w:tcPr>
            <w:tcW w:w="1715"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4509354F" w14:textId="3FC71F2E" w:rsidR="00796282" w:rsidRPr="005B7D33" w:rsidRDefault="00796282" w:rsidP="00796282">
            <w:pPr>
              <w:pStyle w:val="aff3"/>
              <w:tabs>
                <w:tab w:val="left" w:pos="567"/>
              </w:tabs>
              <w:jc w:val="center"/>
              <w:rPr>
                <w:rFonts w:ascii="Times New Roman" w:hAnsi="Times New Roman"/>
                <w:b/>
                <w:sz w:val="20"/>
                <w:szCs w:val="20"/>
                <w:lang w:val="en-US"/>
              </w:rPr>
            </w:pPr>
            <w:r w:rsidRPr="005B7D33">
              <w:rPr>
                <w:rFonts w:ascii="Times New Roman" w:hAnsi="Times New Roman"/>
                <w:b/>
                <w:sz w:val="20"/>
                <w:szCs w:val="20"/>
                <w:lang w:val="en-US"/>
              </w:rPr>
              <w:t>1 139 420</w:t>
            </w:r>
          </w:p>
        </w:tc>
        <w:tc>
          <w:tcPr>
            <w:tcW w:w="992"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0D4EFA3C" w14:textId="55040CCA" w:rsidR="00796282" w:rsidRPr="005B7D33" w:rsidRDefault="00796282" w:rsidP="00796282">
            <w:pPr>
              <w:pStyle w:val="aff3"/>
              <w:tabs>
                <w:tab w:val="left" w:pos="567"/>
              </w:tabs>
              <w:jc w:val="center"/>
              <w:rPr>
                <w:rFonts w:ascii="Times New Roman" w:hAnsi="Times New Roman"/>
                <w:b/>
                <w:sz w:val="20"/>
                <w:szCs w:val="20"/>
              </w:rPr>
            </w:pPr>
            <w:r w:rsidRPr="005B7D33">
              <w:rPr>
                <w:rFonts w:ascii="Times New Roman" w:hAnsi="Times New Roman"/>
                <w:b/>
                <w:sz w:val="20"/>
                <w:szCs w:val="20"/>
              </w:rPr>
              <w:t>90%</w:t>
            </w:r>
          </w:p>
        </w:tc>
      </w:tr>
      <w:tr w:rsidR="00796282" w:rsidRPr="005016A1" w14:paraId="0F1ADC36" w14:textId="77777777" w:rsidTr="005B7D33">
        <w:trPr>
          <w:trHeight w:val="270"/>
        </w:trPr>
        <w:tc>
          <w:tcPr>
            <w:tcW w:w="632"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71010F8A" w14:textId="77777777" w:rsidR="00796282" w:rsidRPr="005B7D33" w:rsidRDefault="00796282" w:rsidP="001454CC">
            <w:pPr>
              <w:pStyle w:val="aff3"/>
              <w:tabs>
                <w:tab w:val="left" w:pos="567"/>
              </w:tabs>
              <w:jc w:val="center"/>
              <w:rPr>
                <w:rFonts w:ascii="Times New Roman" w:hAnsi="Times New Roman"/>
                <w:b/>
                <w:sz w:val="20"/>
                <w:szCs w:val="20"/>
              </w:rPr>
            </w:pPr>
            <w:r w:rsidRPr="005B7D33">
              <w:rPr>
                <w:rFonts w:ascii="Times New Roman" w:hAnsi="Times New Roman"/>
                <w:b/>
                <w:sz w:val="20"/>
                <w:szCs w:val="20"/>
              </w:rPr>
              <w:t>21</w:t>
            </w:r>
          </w:p>
        </w:tc>
        <w:tc>
          <w:tcPr>
            <w:tcW w:w="2686"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0BE1AD1" w14:textId="77777777" w:rsidR="00796282" w:rsidRPr="005B7D33" w:rsidRDefault="00796282" w:rsidP="00796282">
            <w:pPr>
              <w:pStyle w:val="aff3"/>
              <w:tabs>
                <w:tab w:val="left" w:pos="567"/>
              </w:tabs>
              <w:rPr>
                <w:rFonts w:ascii="Times New Roman" w:hAnsi="Times New Roman"/>
                <w:b/>
                <w:sz w:val="20"/>
                <w:szCs w:val="20"/>
                <w:lang w:val="en-US"/>
              </w:rPr>
            </w:pPr>
            <w:r w:rsidRPr="005B7D33">
              <w:rPr>
                <w:rFonts w:ascii="Times New Roman" w:hAnsi="Times New Roman"/>
                <w:b/>
                <w:sz w:val="20"/>
                <w:szCs w:val="20"/>
                <w:lang w:val="en-US"/>
              </w:rPr>
              <w:t>EBITDA Margin</w:t>
            </w:r>
          </w:p>
        </w:tc>
        <w:tc>
          <w:tcPr>
            <w:tcW w:w="155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8179D2B" w14:textId="31A38B38" w:rsidR="00796282" w:rsidRPr="005B7D33" w:rsidRDefault="00796282" w:rsidP="00796282">
            <w:pPr>
              <w:pStyle w:val="aff3"/>
              <w:tabs>
                <w:tab w:val="left" w:pos="567"/>
              </w:tabs>
              <w:jc w:val="center"/>
              <w:rPr>
                <w:rFonts w:ascii="Times New Roman" w:hAnsi="Times New Roman"/>
                <w:b/>
                <w:sz w:val="20"/>
                <w:szCs w:val="20"/>
                <w:lang w:val="en-US"/>
              </w:rPr>
            </w:pPr>
            <w:r w:rsidRPr="005B7D33">
              <w:rPr>
                <w:rFonts w:ascii="Times New Roman" w:hAnsi="Times New Roman"/>
                <w:b/>
                <w:sz w:val="20"/>
                <w:szCs w:val="20"/>
              </w:rPr>
              <w:t>0,741</w:t>
            </w:r>
          </w:p>
        </w:tc>
        <w:tc>
          <w:tcPr>
            <w:tcW w:w="1418"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CF53AE9" w14:textId="176B7C80" w:rsidR="00796282" w:rsidRPr="005B7D33" w:rsidRDefault="00796282" w:rsidP="00796282">
            <w:pPr>
              <w:pStyle w:val="aff3"/>
              <w:tabs>
                <w:tab w:val="left" w:pos="567"/>
              </w:tabs>
              <w:jc w:val="center"/>
              <w:rPr>
                <w:rFonts w:ascii="Times New Roman" w:hAnsi="Times New Roman"/>
                <w:b/>
                <w:sz w:val="20"/>
                <w:szCs w:val="20"/>
                <w:lang w:val="en-US"/>
              </w:rPr>
            </w:pPr>
            <w:r w:rsidRPr="005B7D33">
              <w:rPr>
                <w:rFonts w:ascii="Times New Roman" w:hAnsi="Times New Roman"/>
                <w:b/>
                <w:sz w:val="20"/>
                <w:szCs w:val="20"/>
                <w:lang w:val="en-US"/>
              </w:rPr>
              <w:t>0.752</w:t>
            </w:r>
          </w:p>
        </w:tc>
        <w:tc>
          <w:tcPr>
            <w:tcW w:w="133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6E1D0A3" w14:textId="1193E92F" w:rsidR="00796282" w:rsidRPr="005B7D33" w:rsidRDefault="00796282" w:rsidP="00796282">
            <w:pPr>
              <w:pStyle w:val="aff3"/>
              <w:tabs>
                <w:tab w:val="left" w:pos="567"/>
              </w:tabs>
              <w:jc w:val="center"/>
              <w:rPr>
                <w:rFonts w:ascii="Times New Roman" w:hAnsi="Times New Roman"/>
                <w:b/>
                <w:sz w:val="20"/>
                <w:szCs w:val="20"/>
                <w:lang w:val="en-US"/>
              </w:rPr>
            </w:pPr>
            <w:r w:rsidRPr="005B7D33">
              <w:rPr>
                <w:rFonts w:ascii="Times New Roman" w:hAnsi="Times New Roman"/>
                <w:b/>
                <w:sz w:val="20"/>
                <w:szCs w:val="20"/>
                <w:lang w:val="en-US"/>
              </w:rPr>
              <w:t>0.658</w:t>
            </w:r>
          </w:p>
        </w:tc>
        <w:tc>
          <w:tcPr>
            <w:tcW w:w="171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00DEECF" w14:textId="251B8354" w:rsidR="00796282" w:rsidRPr="005B7D33" w:rsidRDefault="00DA55C1" w:rsidP="00796282">
            <w:pPr>
              <w:pStyle w:val="aff3"/>
              <w:tabs>
                <w:tab w:val="left" w:pos="567"/>
              </w:tabs>
              <w:jc w:val="center"/>
              <w:rPr>
                <w:rFonts w:ascii="Times New Roman" w:hAnsi="Times New Roman"/>
                <w:b/>
                <w:sz w:val="20"/>
                <w:szCs w:val="20"/>
                <w:lang w:val="en-US"/>
              </w:rPr>
            </w:pPr>
            <w:r w:rsidRPr="005B7D33">
              <w:rPr>
                <w:rFonts w:ascii="Times New Roman" w:hAnsi="Times New Roman"/>
                <w:b/>
                <w:sz w:val="20"/>
                <w:szCs w:val="20"/>
                <w:lang w:val="en-US"/>
              </w:rPr>
              <w:t>0.659</w:t>
            </w:r>
          </w:p>
        </w:tc>
        <w:tc>
          <w:tcPr>
            <w:tcW w:w="992"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218F3CC3" w14:textId="7FA4FC8C" w:rsidR="00796282" w:rsidRPr="005B7D33" w:rsidRDefault="00DA55C1" w:rsidP="00796282">
            <w:pPr>
              <w:pStyle w:val="aff3"/>
              <w:tabs>
                <w:tab w:val="left" w:pos="567"/>
              </w:tabs>
              <w:jc w:val="center"/>
              <w:rPr>
                <w:rFonts w:ascii="Times New Roman" w:hAnsi="Times New Roman"/>
                <w:b/>
                <w:sz w:val="20"/>
                <w:szCs w:val="20"/>
              </w:rPr>
            </w:pPr>
            <w:r w:rsidRPr="005B7D33">
              <w:rPr>
                <w:rFonts w:ascii="Times New Roman" w:hAnsi="Times New Roman"/>
                <w:b/>
                <w:sz w:val="20"/>
                <w:szCs w:val="20"/>
              </w:rPr>
              <w:t>1</w:t>
            </w:r>
            <w:r w:rsidRPr="005B7D33">
              <w:rPr>
                <w:rFonts w:ascii="Times New Roman" w:hAnsi="Times New Roman"/>
                <w:b/>
                <w:sz w:val="20"/>
                <w:szCs w:val="20"/>
                <w:lang w:val="en-US"/>
              </w:rPr>
              <w:t>0</w:t>
            </w:r>
            <w:r w:rsidRPr="005B7D33">
              <w:rPr>
                <w:rFonts w:ascii="Times New Roman" w:hAnsi="Times New Roman"/>
                <w:b/>
                <w:sz w:val="20"/>
                <w:szCs w:val="20"/>
              </w:rPr>
              <w:t>0%</w:t>
            </w:r>
          </w:p>
        </w:tc>
      </w:tr>
    </w:tbl>
    <w:p w14:paraId="2EA3C74F" w14:textId="77777777" w:rsidR="001F580C" w:rsidRDefault="001F580C" w:rsidP="005B7D33">
      <w:pPr>
        <w:jc w:val="both"/>
        <w:rPr>
          <w:rFonts w:ascii="Times New Roman" w:hAnsi="Times New Roman"/>
          <w:b/>
          <w:sz w:val="28"/>
          <w:szCs w:val="28"/>
        </w:rPr>
      </w:pPr>
    </w:p>
    <w:p w14:paraId="1F2CD0A7" w14:textId="5C21DEFD" w:rsidR="00DA55C1" w:rsidRPr="00CE5FBB" w:rsidRDefault="006F46FD" w:rsidP="00DA55C1">
      <w:pPr>
        <w:ind w:firstLine="567"/>
        <w:jc w:val="both"/>
        <w:rPr>
          <w:rFonts w:ascii="Times New Roman" w:hAnsi="Times New Roman"/>
          <w:b/>
          <w:sz w:val="28"/>
          <w:szCs w:val="28"/>
          <w:lang w:val="en-US"/>
        </w:rPr>
      </w:pPr>
      <w:proofErr w:type="spellStart"/>
      <w:r>
        <w:rPr>
          <w:rFonts w:ascii="Times New Roman" w:hAnsi="Times New Roman"/>
          <w:b/>
          <w:sz w:val="28"/>
          <w:szCs w:val="28"/>
        </w:rPr>
        <w:t>Кірістер</w:t>
      </w:r>
      <w:proofErr w:type="spellEnd"/>
    </w:p>
    <w:p w14:paraId="154D5097" w14:textId="1E9B2ABA" w:rsidR="00DA55C1" w:rsidRPr="00530781" w:rsidRDefault="00DA55C1" w:rsidP="004E73A9">
      <w:pPr>
        <w:suppressAutoHyphens w:val="0"/>
        <w:ind w:firstLine="567"/>
        <w:jc w:val="both"/>
        <w:rPr>
          <w:rFonts w:ascii="Times New Roman" w:hAnsi="Times New Roman"/>
          <w:sz w:val="28"/>
          <w:szCs w:val="28"/>
          <w:lang w:val="en-US"/>
        </w:rPr>
      </w:pPr>
      <w:r w:rsidRPr="00530781">
        <w:rPr>
          <w:rFonts w:ascii="Times New Roman" w:hAnsi="Times New Roman"/>
          <w:sz w:val="28"/>
          <w:szCs w:val="28"/>
          <w:lang w:val="en-US"/>
        </w:rPr>
        <w:t xml:space="preserve">2025 </w:t>
      </w:r>
      <w:proofErr w:type="spellStart"/>
      <w:r>
        <w:rPr>
          <w:rFonts w:ascii="Times New Roman" w:hAnsi="Times New Roman"/>
          <w:sz w:val="28"/>
          <w:szCs w:val="28"/>
        </w:rPr>
        <w:t>жылғы</w:t>
      </w:r>
      <w:proofErr w:type="spellEnd"/>
      <w:r w:rsidRPr="00530781">
        <w:rPr>
          <w:rFonts w:ascii="Times New Roman" w:hAnsi="Times New Roman"/>
          <w:sz w:val="28"/>
          <w:szCs w:val="28"/>
          <w:lang w:val="en-US"/>
        </w:rPr>
        <w:t xml:space="preserve"> </w:t>
      </w:r>
      <w:proofErr w:type="spellStart"/>
      <w:r>
        <w:rPr>
          <w:rFonts w:ascii="Times New Roman" w:hAnsi="Times New Roman"/>
          <w:sz w:val="28"/>
          <w:szCs w:val="28"/>
        </w:rPr>
        <w:t>жалпы</w:t>
      </w:r>
      <w:proofErr w:type="spellEnd"/>
      <w:r w:rsidRPr="00530781">
        <w:rPr>
          <w:rFonts w:ascii="Times New Roman" w:hAnsi="Times New Roman"/>
          <w:sz w:val="28"/>
          <w:szCs w:val="28"/>
          <w:lang w:val="en-US"/>
        </w:rPr>
        <w:t xml:space="preserve"> </w:t>
      </w:r>
      <w:proofErr w:type="spellStart"/>
      <w:r>
        <w:rPr>
          <w:rFonts w:ascii="Times New Roman" w:hAnsi="Times New Roman"/>
          <w:sz w:val="28"/>
          <w:szCs w:val="28"/>
        </w:rPr>
        <w:t>кірістер</w:t>
      </w:r>
      <w:proofErr w:type="spellEnd"/>
      <w:r w:rsidRPr="00530781">
        <w:rPr>
          <w:rFonts w:ascii="Times New Roman" w:hAnsi="Times New Roman"/>
          <w:sz w:val="28"/>
          <w:szCs w:val="28"/>
          <w:lang w:val="en-US"/>
        </w:rPr>
        <w:t xml:space="preserve"> 7 168,6 </w:t>
      </w:r>
      <w:r>
        <w:rPr>
          <w:rFonts w:ascii="Times New Roman" w:hAnsi="Times New Roman"/>
          <w:sz w:val="28"/>
          <w:szCs w:val="28"/>
        </w:rPr>
        <w:t>млн</w:t>
      </w:r>
      <w:r w:rsidRPr="00530781">
        <w:rPr>
          <w:rFonts w:ascii="Times New Roman" w:hAnsi="Times New Roman"/>
          <w:sz w:val="28"/>
          <w:szCs w:val="28"/>
          <w:lang w:val="en-US"/>
        </w:rPr>
        <w:t xml:space="preserve">. </w:t>
      </w:r>
      <w:proofErr w:type="spellStart"/>
      <w:r>
        <w:rPr>
          <w:rFonts w:ascii="Times New Roman" w:hAnsi="Times New Roman"/>
          <w:sz w:val="28"/>
          <w:szCs w:val="28"/>
        </w:rPr>
        <w:t>теңгені</w:t>
      </w:r>
      <w:proofErr w:type="spellEnd"/>
      <w:r w:rsidRPr="00530781">
        <w:rPr>
          <w:rFonts w:ascii="Times New Roman" w:hAnsi="Times New Roman"/>
          <w:sz w:val="28"/>
          <w:szCs w:val="28"/>
          <w:lang w:val="en-US"/>
        </w:rPr>
        <w:t xml:space="preserve"> </w:t>
      </w:r>
      <w:proofErr w:type="spellStart"/>
      <w:r>
        <w:rPr>
          <w:rFonts w:ascii="Times New Roman" w:hAnsi="Times New Roman"/>
          <w:sz w:val="28"/>
          <w:szCs w:val="28"/>
        </w:rPr>
        <w:t>құрады</w:t>
      </w:r>
      <w:proofErr w:type="spellEnd"/>
      <w:r w:rsidRPr="00530781">
        <w:rPr>
          <w:rFonts w:ascii="Times New Roman" w:hAnsi="Times New Roman"/>
          <w:sz w:val="28"/>
          <w:szCs w:val="28"/>
          <w:lang w:val="en-US"/>
        </w:rPr>
        <w:t xml:space="preserve">, </w:t>
      </w:r>
      <w:proofErr w:type="spellStart"/>
      <w:r>
        <w:rPr>
          <w:rFonts w:ascii="Times New Roman" w:hAnsi="Times New Roman"/>
          <w:sz w:val="28"/>
          <w:szCs w:val="28"/>
        </w:rPr>
        <w:t>жоспар</w:t>
      </w:r>
      <w:proofErr w:type="spellEnd"/>
      <w:r w:rsidRPr="00530781">
        <w:rPr>
          <w:rFonts w:ascii="Times New Roman" w:hAnsi="Times New Roman"/>
          <w:sz w:val="28"/>
          <w:szCs w:val="28"/>
          <w:lang w:val="en-US"/>
        </w:rPr>
        <w:t xml:space="preserve"> </w:t>
      </w:r>
      <w:proofErr w:type="spellStart"/>
      <w:r>
        <w:rPr>
          <w:rFonts w:ascii="Times New Roman" w:hAnsi="Times New Roman"/>
          <w:sz w:val="28"/>
          <w:szCs w:val="28"/>
        </w:rPr>
        <w:t>бойынша</w:t>
      </w:r>
      <w:proofErr w:type="spellEnd"/>
      <w:r w:rsidRPr="00530781">
        <w:rPr>
          <w:rFonts w:ascii="Times New Roman" w:hAnsi="Times New Roman"/>
          <w:sz w:val="28"/>
          <w:szCs w:val="28"/>
          <w:lang w:val="en-US"/>
        </w:rPr>
        <w:t xml:space="preserve"> 7 735,6 </w:t>
      </w:r>
      <w:r>
        <w:rPr>
          <w:rFonts w:ascii="Times New Roman" w:hAnsi="Times New Roman"/>
          <w:sz w:val="28"/>
          <w:szCs w:val="28"/>
        </w:rPr>
        <w:t>млн</w:t>
      </w:r>
      <w:r w:rsidRPr="00530781">
        <w:rPr>
          <w:rFonts w:ascii="Times New Roman" w:hAnsi="Times New Roman"/>
          <w:sz w:val="28"/>
          <w:szCs w:val="28"/>
          <w:lang w:val="en-US"/>
        </w:rPr>
        <w:t xml:space="preserve">. </w:t>
      </w:r>
      <w:proofErr w:type="spellStart"/>
      <w:r>
        <w:rPr>
          <w:rFonts w:ascii="Times New Roman" w:hAnsi="Times New Roman"/>
          <w:sz w:val="28"/>
          <w:szCs w:val="28"/>
        </w:rPr>
        <w:t>теңге</w:t>
      </w:r>
      <w:proofErr w:type="spellEnd"/>
      <w:r w:rsidRPr="00530781">
        <w:rPr>
          <w:rFonts w:ascii="Times New Roman" w:hAnsi="Times New Roman"/>
          <w:sz w:val="28"/>
          <w:szCs w:val="28"/>
          <w:lang w:val="en-US"/>
        </w:rPr>
        <w:t xml:space="preserve"> </w:t>
      </w:r>
      <w:proofErr w:type="spellStart"/>
      <w:r>
        <w:rPr>
          <w:rFonts w:ascii="Times New Roman" w:hAnsi="Times New Roman"/>
          <w:sz w:val="28"/>
          <w:szCs w:val="28"/>
        </w:rPr>
        <w:t>немесе</w:t>
      </w:r>
      <w:proofErr w:type="spellEnd"/>
      <w:r w:rsidRPr="00530781">
        <w:rPr>
          <w:rFonts w:ascii="Times New Roman" w:hAnsi="Times New Roman"/>
          <w:sz w:val="28"/>
          <w:szCs w:val="28"/>
          <w:lang w:val="en-US"/>
        </w:rPr>
        <w:t xml:space="preserve"> 93%. </w:t>
      </w:r>
    </w:p>
    <w:p w14:paraId="521973FE" w14:textId="7F87CF58" w:rsidR="00DA55C1" w:rsidRPr="00530781" w:rsidRDefault="00B25699" w:rsidP="00DA55C1">
      <w:pPr>
        <w:suppressAutoHyphens w:val="0"/>
        <w:ind w:firstLine="708"/>
        <w:jc w:val="both"/>
        <w:rPr>
          <w:rFonts w:ascii="Times New Roman" w:hAnsi="Times New Roman"/>
          <w:sz w:val="28"/>
          <w:szCs w:val="28"/>
          <w:lang w:val="en-US"/>
        </w:rPr>
      </w:pPr>
      <w:r>
        <w:rPr>
          <w:rFonts w:ascii="Times New Roman" w:hAnsi="Times New Roman"/>
          <w:sz w:val="28"/>
          <w:szCs w:val="28"/>
        </w:rPr>
        <w:t>а</w:t>
      </w:r>
      <w:r w:rsidRPr="004C2163">
        <w:rPr>
          <w:rFonts w:ascii="Times New Roman" w:hAnsi="Times New Roman"/>
          <w:sz w:val="28"/>
          <w:szCs w:val="28"/>
          <w:lang w:val="en-US"/>
        </w:rPr>
        <w:t>)</w:t>
      </w:r>
      <w:r w:rsidR="00DA55C1" w:rsidRPr="004C2163">
        <w:rPr>
          <w:rFonts w:ascii="Times New Roman" w:hAnsi="Times New Roman"/>
          <w:sz w:val="28"/>
          <w:szCs w:val="28"/>
          <w:lang w:val="en-US"/>
        </w:rPr>
        <w:t xml:space="preserve"> </w:t>
      </w:r>
      <w:r w:rsidR="00DA55C1">
        <w:rPr>
          <w:rFonts w:ascii="Times New Roman" w:hAnsi="Times New Roman"/>
          <w:b/>
          <w:sz w:val="28"/>
          <w:szCs w:val="28"/>
        </w:rPr>
        <w:t>Электр</w:t>
      </w:r>
      <w:r w:rsidR="00DA55C1" w:rsidRPr="004C2163">
        <w:rPr>
          <w:rFonts w:ascii="Times New Roman" w:hAnsi="Times New Roman"/>
          <w:b/>
          <w:sz w:val="28"/>
          <w:szCs w:val="28"/>
          <w:lang w:val="en-US"/>
        </w:rPr>
        <w:t xml:space="preserve"> </w:t>
      </w:r>
      <w:proofErr w:type="spellStart"/>
      <w:r w:rsidR="00DA55C1">
        <w:rPr>
          <w:rFonts w:ascii="Times New Roman" w:hAnsi="Times New Roman"/>
          <w:b/>
          <w:sz w:val="28"/>
          <w:szCs w:val="28"/>
        </w:rPr>
        <w:t>энергиясын</w:t>
      </w:r>
      <w:proofErr w:type="spellEnd"/>
      <w:r w:rsidR="00DA55C1" w:rsidRPr="004C2163">
        <w:rPr>
          <w:rFonts w:ascii="Times New Roman" w:hAnsi="Times New Roman"/>
          <w:b/>
          <w:sz w:val="28"/>
          <w:szCs w:val="28"/>
          <w:lang w:val="en-US"/>
        </w:rPr>
        <w:t xml:space="preserve"> </w:t>
      </w:r>
      <w:proofErr w:type="spellStart"/>
      <w:r w:rsidR="00DA55C1">
        <w:rPr>
          <w:rFonts w:ascii="Times New Roman" w:hAnsi="Times New Roman"/>
          <w:b/>
          <w:sz w:val="28"/>
          <w:szCs w:val="28"/>
        </w:rPr>
        <w:t>сатудан</w:t>
      </w:r>
      <w:proofErr w:type="spellEnd"/>
      <w:r w:rsidR="00DA55C1" w:rsidRPr="004C2163">
        <w:rPr>
          <w:rFonts w:ascii="Times New Roman" w:hAnsi="Times New Roman"/>
          <w:b/>
          <w:sz w:val="28"/>
          <w:szCs w:val="28"/>
          <w:lang w:val="en-US"/>
        </w:rPr>
        <w:t xml:space="preserve"> </w:t>
      </w:r>
      <w:proofErr w:type="spellStart"/>
      <w:r w:rsidR="00DA55C1">
        <w:rPr>
          <w:rFonts w:ascii="Times New Roman" w:hAnsi="Times New Roman"/>
          <w:b/>
          <w:sz w:val="28"/>
          <w:szCs w:val="28"/>
        </w:rPr>
        <w:t>және</w:t>
      </w:r>
      <w:proofErr w:type="spellEnd"/>
      <w:r w:rsidR="00DA55C1" w:rsidRPr="004C2163">
        <w:rPr>
          <w:rFonts w:ascii="Times New Roman" w:hAnsi="Times New Roman"/>
          <w:b/>
          <w:sz w:val="28"/>
          <w:szCs w:val="28"/>
          <w:lang w:val="en-US"/>
        </w:rPr>
        <w:t xml:space="preserve"> </w:t>
      </w:r>
      <w:proofErr w:type="spellStart"/>
      <w:r w:rsidR="00DA55C1">
        <w:rPr>
          <w:rFonts w:ascii="Times New Roman" w:hAnsi="Times New Roman"/>
          <w:b/>
          <w:sz w:val="28"/>
          <w:szCs w:val="28"/>
        </w:rPr>
        <w:t>қызметтер</w:t>
      </w:r>
      <w:proofErr w:type="spellEnd"/>
      <w:r w:rsidR="00DA55C1" w:rsidRPr="004C2163">
        <w:rPr>
          <w:rFonts w:ascii="Times New Roman" w:hAnsi="Times New Roman"/>
          <w:b/>
          <w:sz w:val="28"/>
          <w:szCs w:val="28"/>
          <w:lang w:val="en-US"/>
        </w:rPr>
        <w:t xml:space="preserve"> </w:t>
      </w:r>
      <w:proofErr w:type="spellStart"/>
      <w:r w:rsidR="00DA55C1">
        <w:rPr>
          <w:rFonts w:ascii="Times New Roman" w:hAnsi="Times New Roman"/>
          <w:b/>
          <w:sz w:val="28"/>
          <w:szCs w:val="28"/>
        </w:rPr>
        <w:t>көрсетуден</w:t>
      </w:r>
      <w:proofErr w:type="spellEnd"/>
      <w:r w:rsidR="00DA55C1" w:rsidRPr="004C2163">
        <w:rPr>
          <w:rFonts w:ascii="Times New Roman" w:hAnsi="Times New Roman"/>
          <w:b/>
          <w:sz w:val="28"/>
          <w:szCs w:val="28"/>
          <w:lang w:val="en-US"/>
        </w:rPr>
        <w:t xml:space="preserve"> </w:t>
      </w:r>
      <w:proofErr w:type="spellStart"/>
      <w:r w:rsidR="00DA55C1">
        <w:rPr>
          <w:rFonts w:ascii="Times New Roman" w:hAnsi="Times New Roman"/>
          <w:b/>
          <w:sz w:val="28"/>
          <w:szCs w:val="28"/>
        </w:rPr>
        <w:t>түсетін</w:t>
      </w:r>
      <w:proofErr w:type="spellEnd"/>
      <w:r w:rsidR="00DA55C1" w:rsidRPr="004C2163">
        <w:rPr>
          <w:rFonts w:ascii="Times New Roman" w:hAnsi="Times New Roman"/>
          <w:b/>
          <w:sz w:val="28"/>
          <w:szCs w:val="28"/>
          <w:lang w:val="en-US"/>
        </w:rPr>
        <w:t xml:space="preserve"> </w:t>
      </w:r>
      <w:proofErr w:type="spellStart"/>
      <w:r w:rsidR="00DA55C1">
        <w:rPr>
          <w:rFonts w:ascii="Times New Roman" w:hAnsi="Times New Roman"/>
          <w:b/>
          <w:sz w:val="28"/>
          <w:szCs w:val="28"/>
        </w:rPr>
        <w:t>кірістер</w:t>
      </w:r>
      <w:proofErr w:type="spellEnd"/>
      <w:r w:rsidR="00DA55C1" w:rsidRPr="004C2163">
        <w:rPr>
          <w:rFonts w:ascii="Times New Roman" w:hAnsi="Times New Roman"/>
          <w:sz w:val="28"/>
          <w:szCs w:val="28"/>
          <w:lang w:val="en-US"/>
        </w:rPr>
        <w:t xml:space="preserve"> </w:t>
      </w:r>
      <w:proofErr w:type="spellStart"/>
      <w:r w:rsidR="00DA55C1">
        <w:rPr>
          <w:rFonts w:ascii="Times New Roman" w:hAnsi="Times New Roman"/>
          <w:color w:val="000000"/>
          <w:sz w:val="28"/>
          <w:szCs w:val="28"/>
        </w:rPr>
        <w:t>жоспар</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бойынша</w:t>
      </w:r>
      <w:proofErr w:type="spellEnd"/>
      <w:r w:rsidR="00DA55C1" w:rsidRPr="004C2163">
        <w:rPr>
          <w:rFonts w:ascii="Times New Roman" w:hAnsi="Times New Roman"/>
          <w:color w:val="000000"/>
          <w:sz w:val="28"/>
          <w:szCs w:val="28"/>
          <w:lang w:val="en-US"/>
        </w:rPr>
        <w:t xml:space="preserve"> 7 722,8 </w:t>
      </w:r>
      <w:r w:rsidR="00DA55C1">
        <w:rPr>
          <w:rFonts w:ascii="Times New Roman" w:hAnsi="Times New Roman"/>
          <w:color w:val="000000"/>
          <w:sz w:val="28"/>
          <w:szCs w:val="28"/>
        </w:rPr>
        <w:t>млн</w:t>
      </w:r>
      <w:r w:rsidR="00DA55C1" w:rsidRPr="004C2163">
        <w:rPr>
          <w:rFonts w:ascii="Times New Roman" w:hAnsi="Times New Roman"/>
          <w:color w:val="000000"/>
          <w:sz w:val="28"/>
          <w:szCs w:val="28"/>
          <w:lang w:val="en-US"/>
        </w:rPr>
        <w:t>.</w:t>
      </w:r>
      <w:proofErr w:type="spellStart"/>
      <w:r w:rsidR="00DA55C1">
        <w:rPr>
          <w:rFonts w:ascii="Times New Roman" w:hAnsi="Times New Roman"/>
          <w:color w:val="000000"/>
          <w:sz w:val="28"/>
          <w:szCs w:val="28"/>
        </w:rPr>
        <w:t>теңгенің</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орнына</w:t>
      </w:r>
      <w:proofErr w:type="spellEnd"/>
      <w:r w:rsidR="00DA55C1" w:rsidRPr="004C2163">
        <w:rPr>
          <w:rFonts w:ascii="Times New Roman" w:hAnsi="Times New Roman"/>
          <w:color w:val="000000"/>
          <w:sz w:val="28"/>
          <w:szCs w:val="28"/>
          <w:lang w:val="en-US"/>
        </w:rPr>
        <w:t xml:space="preserve"> 7 136,6 </w:t>
      </w:r>
      <w:r w:rsidR="00DA55C1">
        <w:rPr>
          <w:rFonts w:ascii="Times New Roman" w:hAnsi="Times New Roman"/>
          <w:color w:val="000000"/>
          <w:sz w:val="28"/>
          <w:szCs w:val="28"/>
        </w:rPr>
        <w:t>млн</w:t>
      </w:r>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теңгені</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құрады</w:t>
      </w:r>
      <w:proofErr w:type="spellEnd"/>
      <w:r w:rsidR="00DA55C1" w:rsidRPr="004C2163">
        <w:rPr>
          <w:rFonts w:ascii="Times New Roman" w:hAnsi="Times New Roman"/>
          <w:sz w:val="28"/>
          <w:szCs w:val="28"/>
          <w:lang w:val="en-US"/>
        </w:rPr>
        <w:t xml:space="preserve"> </w:t>
      </w:r>
      <w:proofErr w:type="spellStart"/>
      <w:r w:rsidR="00DA55C1">
        <w:rPr>
          <w:rFonts w:ascii="Times New Roman" w:hAnsi="Times New Roman"/>
          <w:sz w:val="28"/>
          <w:szCs w:val="28"/>
        </w:rPr>
        <w:t>немесе</w:t>
      </w:r>
      <w:proofErr w:type="spellEnd"/>
      <w:r w:rsidR="00DA55C1" w:rsidRPr="004C2163">
        <w:rPr>
          <w:rFonts w:ascii="Times New Roman" w:hAnsi="Times New Roman"/>
          <w:sz w:val="28"/>
          <w:szCs w:val="28"/>
          <w:lang w:val="en-US"/>
        </w:rPr>
        <w:t xml:space="preserve"> </w:t>
      </w:r>
      <w:r w:rsidR="00DA55C1" w:rsidRPr="004C2163">
        <w:rPr>
          <w:rFonts w:ascii="Times New Roman" w:hAnsi="Times New Roman"/>
          <w:sz w:val="28"/>
          <w:szCs w:val="28"/>
          <w:lang w:val="en-US"/>
        </w:rPr>
        <w:lastRenderedPageBreak/>
        <w:t>92%</w:t>
      </w:r>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sz w:val="28"/>
          <w:szCs w:val="28"/>
        </w:rPr>
        <w:t>Шардара</w:t>
      </w:r>
      <w:proofErr w:type="spellEnd"/>
      <w:r w:rsidR="00DA55C1" w:rsidRPr="00530781">
        <w:rPr>
          <w:rFonts w:ascii="Times New Roman" w:hAnsi="Times New Roman"/>
          <w:sz w:val="28"/>
          <w:szCs w:val="28"/>
          <w:lang w:val="en-US"/>
        </w:rPr>
        <w:t xml:space="preserve"> </w:t>
      </w:r>
      <w:r w:rsidR="00DA55C1">
        <w:rPr>
          <w:rFonts w:ascii="Times New Roman" w:hAnsi="Times New Roman"/>
          <w:sz w:val="28"/>
          <w:szCs w:val="28"/>
        </w:rPr>
        <w:t>су</w:t>
      </w:r>
      <w:r w:rsidR="00DA55C1" w:rsidRPr="00530781">
        <w:rPr>
          <w:rFonts w:ascii="Times New Roman" w:hAnsi="Times New Roman"/>
          <w:sz w:val="28"/>
          <w:szCs w:val="28"/>
          <w:lang w:val="en-US"/>
        </w:rPr>
        <w:t xml:space="preserve"> </w:t>
      </w:r>
      <w:proofErr w:type="spellStart"/>
      <w:r w:rsidR="00DA55C1">
        <w:rPr>
          <w:rFonts w:ascii="Times New Roman" w:hAnsi="Times New Roman"/>
          <w:sz w:val="28"/>
          <w:szCs w:val="28"/>
        </w:rPr>
        <w:t>қоймасы</w:t>
      </w:r>
      <w:proofErr w:type="spellEnd"/>
      <w:r w:rsidR="00DA55C1" w:rsidRPr="00530781">
        <w:rPr>
          <w:rFonts w:ascii="Times New Roman" w:hAnsi="Times New Roman"/>
          <w:sz w:val="28"/>
          <w:szCs w:val="28"/>
          <w:lang w:val="en-US"/>
        </w:rPr>
        <w:t xml:space="preserve"> </w:t>
      </w:r>
      <w:proofErr w:type="spellStart"/>
      <w:r w:rsidR="00DA55C1">
        <w:rPr>
          <w:rFonts w:ascii="Times New Roman" w:hAnsi="Times New Roman"/>
          <w:sz w:val="28"/>
          <w:szCs w:val="28"/>
        </w:rPr>
        <w:t>көлемінің</w:t>
      </w:r>
      <w:proofErr w:type="spellEnd"/>
      <w:r w:rsidR="00DA55C1" w:rsidRPr="00530781">
        <w:rPr>
          <w:rFonts w:ascii="Times New Roman" w:hAnsi="Times New Roman"/>
          <w:sz w:val="28"/>
          <w:szCs w:val="28"/>
          <w:lang w:val="en-US"/>
        </w:rPr>
        <w:t xml:space="preserve"> </w:t>
      </w:r>
      <w:proofErr w:type="spellStart"/>
      <w:r w:rsidR="00DA55C1">
        <w:rPr>
          <w:rFonts w:ascii="Times New Roman" w:hAnsi="Times New Roman"/>
          <w:sz w:val="28"/>
          <w:szCs w:val="28"/>
        </w:rPr>
        <w:t>күрт</w:t>
      </w:r>
      <w:proofErr w:type="spellEnd"/>
      <w:r w:rsidR="00DA55C1" w:rsidRPr="00530781">
        <w:rPr>
          <w:rFonts w:ascii="Times New Roman" w:hAnsi="Times New Roman"/>
          <w:sz w:val="28"/>
          <w:szCs w:val="28"/>
          <w:lang w:val="en-US"/>
        </w:rPr>
        <w:t xml:space="preserve"> </w:t>
      </w:r>
      <w:proofErr w:type="spellStart"/>
      <w:r w:rsidR="00DA55C1">
        <w:rPr>
          <w:rFonts w:ascii="Times New Roman" w:hAnsi="Times New Roman"/>
          <w:sz w:val="28"/>
          <w:szCs w:val="28"/>
        </w:rPr>
        <w:t>төмендеуіне</w:t>
      </w:r>
      <w:proofErr w:type="spellEnd"/>
      <w:r w:rsidR="00DA55C1" w:rsidRPr="00530781">
        <w:rPr>
          <w:rFonts w:ascii="Times New Roman" w:hAnsi="Times New Roman"/>
          <w:sz w:val="28"/>
          <w:szCs w:val="28"/>
          <w:lang w:val="en-US"/>
        </w:rPr>
        <w:t xml:space="preserve"> </w:t>
      </w:r>
      <w:proofErr w:type="spellStart"/>
      <w:r w:rsidR="00DA55C1">
        <w:rPr>
          <w:rFonts w:ascii="Times New Roman" w:hAnsi="Times New Roman"/>
          <w:sz w:val="28"/>
          <w:szCs w:val="28"/>
        </w:rPr>
        <w:t>байланысты</w:t>
      </w:r>
      <w:proofErr w:type="spellEnd"/>
      <w:r w:rsidR="00DA55C1" w:rsidRPr="00530781">
        <w:rPr>
          <w:rFonts w:ascii="Times New Roman" w:hAnsi="Times New Roman"/>
          <w:sz w:val="28"/>
          <w:szCs w:val="28"/>
          <w:lang w:val="en-US"/>
        </w:rPr>
        <w:t xml:space="preserve"> </w:t>
      </w:r>
      <w:proofErr w:type="spellStart"/>
      <w:r w:rsidR="00DA55C1">
        <w:rPr>
          <w:rFonts w:ascii="Times New Roman" w:hAnsi="Times New Roman"/>
          <w:sz w:val="28"/>
          <w:szCs w:val="28"/>
        </w:rPr>
        <w:t>электр</w:t>
      </w:r>
      <w:proofErr w:type="spellEnd"/>
      <w:r w:rsidR="00DA55C1" w:rsidRPr="00530781">
        <w:rPr>
          <w:rFonts w:ascii="Times New Roman" w:hAnsi="Times New Roman"/>
          <w:sz w:val="28"/>
          <w:szCs w:val="28"/>
          <w:lang w:val="en-US"/>
        </w:rPr>
        <w:t xml:space="preserve"> </w:t>
      </w:r>
      <w:proofErr w:type="spellStart"/>
      <w:r w:rsidR="00DA55C1">
        <w:rPr>
          <w:rFonts w:ascii="Times New Roman" w:hAnsi="Times New Roman"/>
          <w:sz w:val="28"/>
          <w:szCs w:val="28"/>
        </w:rPr>
        <w:t>энергиясын</w:t>
      </w:r>
      <w:proofErr w:type="spellEnd"/>
      <w:r w:rsidR="00DA55C1" w:rsidRPr="00530781">
        <w:rPr>
          <w:rFonts w:ascii="Times New Roman" w:hAnsi="Times New Roman"/>
          <w:sz w:val="28"/>
          <w:szCs w:val="28"/>
          <w:lang w:val="en-US"/>
        </w:rPr>
        <w:t xml:space="preserve"> </w:t>
      </w:r>
      <w:proofErr w:type="spellStart"/>
      <w:r w:rsidR="00DA55C1">
        <w:rPr>
          <w:rFonts w:ascii="Times New Roman" w:hAnsi="Times New Roman"/>
          <w:sz w:val="28"/>
          <w:szCs w:val="28"/>
        </w:rPr>
        <w:t>сатудың</w:t>
      </w:r>
      <w:proofErr w:type="spellEnd"/>
      <w:r w:rsidR="00DA55C1" w:rsidRPr="00530781">
        <w:rPr>
          <w:rFonts w:ascii="Times New Roman" w:hAnsi="Times New Roman"/>
          <w:sz w:val="28"/>
          <w:szCs w:val="28"/>
          <w:lang w:val="en-US"/>
        </w:rPr>
        <w:t xml:space="preserve"> </w:t>
      </w:r>
      <w:proofErr w:type="spellStart"/>
      <w:r w:rsidR="00DA55C1">
        <w:rPr>
          <w:rFonts w:ascii="Times New Roman" w:hAnsi="Times New Roman"/>
          <w:sz w:val="28"/>
          <w:szCs w:val="28"/>
        </w:rPr>
        <w:t>төмендеуіне</w:t>
      </w:r>
      <w:proofErr w:type="spellEnd"/>
      <w:r w:rsidR="00DA55C1" w:rsidRPr="00530781">
        <w:rPr>
          <w:rFonts w:ascii="Times New Roman" w:hAnsi="Times New Roman"/>
          <w:sz w:val="28"/>
          <w:szCs w:val="28"/>
          <w:lang w:val="en-US"/>
        </w:rPr>
        <w:t xml:space="preserve"> </w:t>
      </w:r>
      <w:proofErr w:type="spellStart"/>
      <w:r w:rsidR="00DA55C1">
        <w:rPr>
          <w:rFonts w:ascii="Times New Roman" w:hAnsi="Times New Roman"/>
          <w:sz w:val="28"/>
          <w:szCs w:val="28"/>
        </w:rPr>
        <w:t>байланысты</w:t>
      </w:r>
      <w:proofErr w:type="spellEnd"/>
      <w:r w:rsidR="00DA55C1" w:rsidRPr="00530781">
        <w:rPr>
          <w:rFonts w:ascii="Times New Roman" w:hAnsi="Times New Roman"/>
          <w:sz w:val="28"/>
          <w:szCs w:val="28"/>
          <w:lang w:val="en-US"/>
        </w:rPr>
        <w:t xml:space="preserve"> </w:t>
      </w:r>
      <w:proofErr w:type="spellStart"/>
      <w:r w:rsidR="00DA55C1">
        <w:rPr>
          <w:rFonts w:ascii="Times New Roman" w:hAnsi="Times New Roman"/>
          <w:sz w:val="28"/>
          <w:szCs w:val="28"/>
        </w:rPr>
        <w:t>табыстың</w:t>
      </w:r>
      <w:proofErr w:type="spellEnd"/>
      <w:r w:rsidR="00DA55C1" w:rsidRPr="00530781">
        <w:rPr>
          <w:rFonts w:ascii="Times New Roman" w:hAnsi="Times New Roman"/>
          <w:sz w:val="28"/>
          <w:szCs w:val="28"/>
          <w:lang w:val="en-US"/>
        </w:rPr>
        <w:t xml:space="preserve"> </w:t>
      </w:r>
      <w:proofErr w:type="spellStart"/>
      <w:r w:rsidR="00DA55C1">
        <w:rPr>
          <w:rFonts w:ascii="Times New Roman" w:hAnsi="Times New Roman"/>
          <w:sz w:val="28"/>
          <w:szCs w:val="28"/>
        </w:rPr>
        <w:t>азаюы</w:t>
      </w:r>
      <w:proofErr w:type="spellEnd"/>
      <w:r w:rsidR="00DA55C1" w:rsidRPr="00530781">
        <w:rPr>
          <w:rFonts w:ascii="Times New Roman" w:hAnsi="Times New Roman"/>
          <w:sz w:val="28"/>
          <w:szCs w:val="28"/>
          <w:lang w:val="en-US"/>
        </w:rPr>
        <w:t xml:space="preserve">. </w:t>
      </w:r>
    </w:p>
    <w:p w14:paraId="3583A786" w14:textId="20452AD7" w:rsidR="00DA55C1" w:rsidRPr="00530781" w:rsidRDefault="00B25699" w:rsidP="00DA55C1">
      <w:pPr>
        <w:suppressAutoHyphens w:val="0"/>
        <w:ind w:firstLine="708"/>
        <w:jc w:val="both"/>
        <w:rPr>
          <w:rFonts w:ascii="Times New Roman" w:hAnsi="Times New Roman"/>
          <w:sz w:val="28"/>
          <w:szCs w:val="28"/>
          <w:lang w:val="en-US"/>
        </w:rPr>
      </w:pPr>
      <w:r w:rsidRPr="00B25699">
        <w:rPr>
          <w:rFonts w:ascii="Times New Roman" w:hAnsi="Times New Roman"/>
          <w:sz w:val="28"/>
          <w:szCs w:val="28"/>
        </w:rPr>
        <w:t>б</w:t>
      </w:r>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Қаржыландырудан</w:t>
      </w:r>
      <w:proofErr w:type="spellEnd"/>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түскен</w:t>
      </w:r>
      <w:proofErr w:type="spellEnd"/>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кірістер</w:t>
      </w:r>
      <w:proofErr w:type="spellEnd"/>
      <w:r w:rsidRPr="00B25699">
        <w:rPr>
          <w:rFonts w:ascii="Times New Roman" w:hAnsi="Times New Roman"/>
          <w:sz w:val="28"/>
          <w:szCs w:val="28"/>
          <w:lang w:val="en-US"/>
        </w:rPr>
        <w:t xml:space="preserve"> 20,6 </w:t>
      </w:r>
      <w:r w:rsidRPr="00B25699">
        <w:rPr>
          <w:rFonts w:ascii="Times New Roman" w:hAnsi="Times New Roman"/>
          <w:sz w:val="28"/>
          <w:szCs w:val="28"/>
        </w:rPr>
        <w:t>млн</w:t>
      </w:r>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теңгені</w:t>
      </w:r>
      <w:proofErr w:type="spellEnd"/>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құрады</w:t>
      </w:r>
      <w:proofErr w:type="spellEnd"/>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Аталған</w:t>
      </w:r>
      <w:proofErr w:type="spellEnd"/>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кірістер</w:t>
      </w:r>
      <w:proofErr w:type="spellEnd"/>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шоттарда</w:t>
      </w:r>
      <w:proofErr w:type="spellEnd"/>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орналастырылған</w:t>
      </w:r>
      <w:proofErr w:type="spellEnd"/>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уақытша</w:t>
      </w:r>
      <w:proofErr w:type="spellEnd"/>
      <w:r w:rsidRPr="00B25699">
        <w:rPr>
          <w:rFonts w:ascii="Times New Roman" w:hAnsi="Times New Roman"/>
          <w:sz w:val="28"/>
          <w:szCs w:val="28"/>
          <w:lang w:val="en-US"/>
        </w:rPr>
        <w:t xml:space="preserve"> </w:t>
      </w:r>
      <w:r w:rsidRPr="00B25699">
        <w:rPr>
          <w:rFonts w:ascii="Times New Roman" w:hAnsi="Times New Roman"/>
          <w:sz w:val="28"/>
          <w:szCs w:val="28"/>
        </w:rPr>
        <w:t>бос</w:t>
      </w:r>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қаражат</w:t>
      </w:r>
      <w:proofErr w:type="spellEnd"/>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есебінен</w:t>
      </w:r>
      <w:proofErr w:type="spellEnd"/>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қалыптасты</w:t>
      </w:r>
      <w:proofErr w:type="spellEnd"/>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жоспар</w:t>
      </w:r>
      <w:proofErr w:type="spellEnd"/>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бойынша</w:t>
      </w:r>
      <w:proofErr w:type="spellEnd"/>
      <w:r w:rsidRPr="00B25699">
        <w:rPr>
          <w:rFonts w:ascii="Times New Roman" w:hAnsi="Times New Roman"/>
          <w:sz w:val="28"/>
          <w:szCs w:val="28"/>
          <w:lang w:val="en-US"/>
        </w:rPr>
        <w:t xml:space="preserve"> 8,6 </w:t>
      </w:r>
      <w:r w:rsidRPr="00B25699">
        <w:rPr>
          <w:rFonts w:ascii="Times New Roman" w:hAnsi="Times New Roman"/>
          <w:sz w:val="28"/>
          <w:szCs w:val="28"/>
        </w:rPr>
        <w:t>млн</w:t>
      </w:r>
      <w:r w:rsidRPr="00B25699">
        <w:rPr>
          <w:rFonts w:ascii="Times New Roman" w:hAnsi="Times New Roman"/>
          <w:sz w:val="28"/>
          <w:szCs w:val="28"/>
          <w:lang w:val="en-US"/>
        </w:rPr>
        <w:t xml:space="preserve"> </w:t>
      </w:r>
      <w:proofErr w:type="spellStart"/>
      <w:r w:rsidRPr="00B25699">
        <w:rPr>
          <w:rFonts w:ascii="Times New Roman" w:hAnsi="Times New Roman"/>
          <w:sz w:val="28"/>
          <w:szCs w:val="28"/>
        </w:rPr>
        <w:t>теңге</w:t>
      </w:r>
      <w:proofErr w:type="spellEnd"/>
      <w:r w:rsidRPr="00B25699">
        <w:rPr>
          <w:rFonts w:ascii="Times New Roman" w:hAnsi="Times New Roman"/>
          <w:sz w:val="28"/>
          <w:szCs w:val="28"/>
          <w:lang w:val="en-US"/>
        </w:rPr>
        <w:t>.</w:t>
      </w:r>
      <w:r w:rsidR="00DA55C1" w:rsidRPr="00530781">
        <w:rPr>
          <w:rFonts w:ascii="Times New Roman" w:hAnsi="Times New Roman"/>
          <w:sz w:val="28"/>
          <w:szCs w:val="28"/>
          <w:lang w:val="en-US"/>
        </w:rPr>
        <w:t xml:space="preserve"> </w:t>
      </w:r>
    </w:p>
    <w:p w14:paraId="5BFA4A89" w14:textId="5771D28B" w:rsidR="004E73A9" w:rsidRPr="004C2163" w:rsidRDefault="00B25699" w:rsidP="00DA55C1">
      <w:pPr>
        <w:suppressAutoHyphens w:val="0"/>
        <w:ind w:firstLine="708"/>
        <w:jc w:val="both"/>
        <w:rPr>
          <w:rFonts w:ascii="Times New Roman" w:hAnsi="Times New Roman"/>
          <w:sz w:val="28"/>
          <w:szCs w:val="28"/>
          <w:lang w:val="en-US"/>
        </w:rPr>
      </w:pPr>
      <w:r>
        <w:rPr>
          <w:rFonts w:ascii="Times New Roman" w:hAnsi="Times New Roman"/>
          <w:sz w:val="28"/>
          <w:szCs w:val="28"/>
        </w:rPr>
        <w:t>в</w:t>
      </w:r>
      <w:r w:rsidRPr="004C2163">
        <w:rPr>
          <w:rFonts w:ascii="Times New Roman" w:hAnsi="Times New Roman"/>
          <w:sz w:val="28"/>
          <w:szCs w:val="28"/>
          <w:lang w:val="en-US"/>
        </w:rPr>
        <w:t>)</w:t>
      </w:r>
      <w:r w:rsidR="00DA55C1" w:rsidRPr="004C2163">
        <w:rPr>
          <w:rFonts w:ascii="Times New Roman" w:hAnsi="Times New Roman"/>
          <w:sz w:val="28"/>
          <w:szCs w:val="28"/>
          <w:lang w:val="en-US"/>
        </w:rPr>
        <w:t xml:space="preserve"> </w:t>
      </w:r>
      <w:proofErr w:type="spellStart"/>
      <w:r w:rsidR="00DA55C1">
        <w:rPr>
          <w:rFonts w:ascii="Times New Roman" w:hAnsi="Times New Roman"/>
          <w:b/>
          <w:sz w:val="28"/>
          <w:szCs w:val="28"/>
        </w:rPr>
        <w:t>Өзге</w:t>
      </w:r>
      <w:proofErr w:type="spellEnd"/>
      <w:r w:rsidR="00DA55C1" w:rsidRPr="004C2163">
        <w:rPr>
          <w:rFonts w:ascii="Times New Roman" w:hAnsi="Times New Roman"/>
          <w:b/>
          <w:sz w:val="28"/>
          <w:szCs w:val="28"/>
          <w:lang w:val="en-US"/>
        </w:rPr>
        <w:t xml:space="preserve"> </w:t>
      </w:r>
      <w:r w:rsidR="00DA55C1">
        <w:rPr>
          <w:rFonts w:ascii="Times New Roman" w:hAnsi="Times New Roman"/>
          <w:b/>
          <w:sz w:val="28"/>
          <w:szCs w:val="28"/>
        </w:rPr>
        <w:t>де</w:t>
      </w:r>
      <w:r w:rsidR="00DA55C1" w:rsidRPr="004C2163">
        <w:rPr>
          <w:rFonts w:ascii="Times New Roman" w:hAnsi="Times New Roman"/>
          <w:b/>
          <w:sz w:val="28"/>
          <w:szCs w:val="28"/>
          <w:lang w:val="en-US"/>
        </w:rPr>
        <w:t xml:space="preserve"> </w:t>
      </w:r>
      <w:proofErr w:type="spellStart"/>
      <w:r w:rsidR="00DA55C1">
        <w:rPr>
          <w:rFonts w:ascii="Times New Roman" w:hAnsi="Times New Roman"/>
          <w:b/>
          <w:sz w:val="28"/>
          <w:szCs w:val="28"/>
        </w:rPr>
        <w:t>кірістер</w:t>
      </w:r>
      <w:proofErr w:type="spellEnd"/>
      <w:r w:rsidR="00DA55C1" w:rsidRPr="004C2163">
        <w:rPr>
          <w:rFonts w:ascii="Times New Roman" w:hAnsi="Times New Roman"/>
          <w:sz w:val="28"/>
          <w:szCs w:val="28"/>
          <w:lang w:val="en-US"/>
        </w:rPr>
        <w:t xml:space="preserve"> </w:t>
      </w:r>
      <w:r w:rsidR="00DA55C1" w:rsidRPr="004C2163">
        <w:rPr>
          <w:rFonts w:ascii="Times New Roman" w:hAnsi="Times New Roman"/>
          <w:color w:val="000000"/>
          <w:sz w:val="28"/>
          <w:szCs w:val="28"/>
          <w:lang w:val="en-US"/>
        </w:rPr>
        <w:t xml:space="preserve">11,4 </w:t>
      </w:r>
      <w:r w:rsidR="00DA55C1">
        <w:rPr>
          <w:rFonts w:ascii="Times New Roman" w:hAnsi="Times New Roman"/>
          <w:color w:val="000000"/>
          <w:sz w:val="28"/>
          <w:szCs w:val="28"/>
        </w:rPr>
        <w:t>млн</w:t>
      </w:r>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теңгені</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құрады</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операциялық</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жалдаудан</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түскен</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кірістер</w:t>
      </w:r>
      <w:proofErr w:type="spellEnd"/>
      <w:r w:rsidR="00DA55C1" w:rsidRPr="004C2163">
        <w:rPr>
          <w:rFonts w:ascii="Times New Roman" w:hAnsi="Times New Roman"/>
          <w:color w:val="000000"/>
          <w:sz w:val="28"/>
          <w:szCs w:val="28"/>
          <w:lang w:val="en-US"/>
        </w:rPr>
        <w:t xml:space="preserve"> – 3,2 </w:t>
      </w:r>
      <w:r w:rsidR="00DA55C1">
        <w:rPr>
          <w:rFonts w:ascii="Times New Roman" w:hAnsi="Times New Roman"/>
          <w:color w:val="000000"/>
          <w:sz w:val="28"/>
          <w:szCs w:val="28"/>
        </w:rPr>
        <w:t>млн</w:t>
      </w:r>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теңге</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айыппұлдар</w:t>
      </w:r>
      <w:proofErr w:type="spellEnd"/>
      <w:r w:rsidR="00DA55C1" w:rsidRPr="004C2163">
        <w:rPr>
          <w:rFonts w:ascii="Times New Roman" w:hAnsi="Times New Roman"/>
          <w:color w:val="000000"/>
          <w:sz w:val="28"/>
          <w:szCs w:val="28"/>
          <w:lang w:val="en-US"/>
        </w:rPr>
        <w:t xml:space="preserve"> </w:t>
      </w:r>
      <w:r w:rsidR="00DA55C1">
        <w:rPr>
          <w:rFonts w:ascii="Times New Roman" w:hAnsi="Times New Roman"/>
          <w:color w:val="000000"/>
          <w:sz w:val="28"/>
          <w:szCs w:val="28"/>
        </w:rPr>
        <w:t>мен</w:t>
      </w:r>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өсімпұлдар</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бойынша</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кірістер</w:t>
      </w:r>
      <w:proofErr w:type="spellEnd"/>
      <w:r w:rsidR="00DA55C1" w:rsidRPr="004C2163">
        <w:rPr>
          <w:rFonts w:ascii="Times New Roman" w:hAnsi="Times New Roman"/>
          <w:color w:val="000000"/>
          <w:sz w:val="28"/>
          <w:szCs w:val="28"/>
          <w:lang w:val="en-US"/>
        </w:rPr>
        <w:t xml:space="preserve"> </w:t>
      </w:r>
      <w:r w:rsidR="00DA55C1" w:rsidRPr="004C2163">
        <w:rPr>
          <w:rFonts w:ascii="Times New Roman" w:hAnsi="Times New Roman"/>
          <w:b/>
          <w:color w:val="000000"/>
          <w:sz w:val="28"/>
          <w:szCs w:val="28"/>
          <w:lang w:val="en-US"/>
        </w:rPr>
        <w:t>-</w:t>
      </w:r>
      <w:r w:rsidR="00DA55C1" w:rsidRPr="004C2163">
        <w:rPr>
          <w:rFonts w:ascii="Times New Roman" w:hAnsi="Times New Roman"/>
          <w:color w:val="000000"/>
          <w:sz w:val="28"/>
          <w:szCs w:val="28"/>
          <w:lang w:val="en-US"/>
        </w:rPr>
        <w:t xml:space="preserve"> 7,8 </w:t>
      </w:r>
      <w:r w:rsidR="00DA55C1">
        <w:rPr>
          <w:rFonts w:ascii="Times New Roman" w:hAnsi="Times New Roman"/>
          <w:color w:val="000000"/>
          <w:sz w:val="28"/>
          <w:szCs w:val="28"/>
        </w:rPr>
        <w:t>млн</w:t>
      </w:r>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теңге</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басқа</w:t>
      </w:r>
      <w:proofErr w:type="spellEnd"/>
      <w:r w:rsidR="00DA55C1" w:rsidRPr="004C2163">
        <w:rPr>
          <w:rFonts w:ascii="Times New Roman" w:hAnsi="Times New Roman"/>
          <w:color w:val="000000"/>
          <w:sz w:val="28"/>
          <w:szCs w:val="28"/>
          <w:lang w:val="en-US"/>
        </w:rPr>
        <w:t xml:space="preserve"> </w:t>
      </w:r>
      <w:r w:rsidR="00DA55C1">
        <w:rPr>
          <w:rFonts w:ascii="Times New Roman" w:hAnsi="Times New Roman"/>
          <w:color w:val="000000"/>
          <w:sz w:val="28"/>
          <w:szCs w:val="28"/>
        </w:rPr>
        <w:t>да</w:t>
      </w:r>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кірістер</w:t>
      </w:r>
      <w:proofErr w:type="spellEnd"/>
      <w:r w:rsidR="00DA55C1" w:rsidRPr="004C2163">
        <w:rPr>
          <w:rFonts w:ascii="Times New Roman" w:hAnsi="Times New Roman"/>
          <w:color w:val="000000"/>
          <w:sz w:val="28"/>
          <w:szCs w:val="28"/>
          <w:lang w:val="en-US"/>
        </w:rPr>
        <w:t xml:space="preserve"> </w:t>
      </w:r>
      <w:r w:rsidR="00DA55C1" w:rsidRPr="004C2163">
        <w:rPr>
          <w:rFonts w:ascii="Times New Roman" w:hAnsi="Times New Roman"/>
          <w:b/>
          <w:color w:val="000000"/>
          <w:sz w:val="28"/>
          <w:szCs w:val="28"/>
          <w:lang w:val="en-US"/>
        </w:rPr>
        <w:t>-</w:t>
      </w:r>
      <w:r w:rsidR="00DA55C1" w:rsidRPr="004C2163">
        <w:rPr>
          <w:rFonts w:ascii="Times New Roman" w:hAnsi="Times New Roman"/>
          <w:color w:val="000000"/>
          <w:sz w:val="28"/>
          <w:szCs w:val="28"/>
          <w:lang w:val="en-US"/>
        </w:rPr>
        <w:t xml:space="preserve"> 0,4 </w:t>
      </w:r>
      <w:r w:rsidR="00DA55C1">
        <w:rPr>
          <w:rFonts w:ascii="Times New Roman" w:hAnsi="Times New Roman"/>
          <w:color w:val="000000"/>
          <w:sz w:val="28"/>
          <w:szCs w:val="28"/>
        </w:rPr>
        <w:t>млн</w:t>
      </w:r>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теңге</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жоспар</w:t>
      </w:r>
      <w:proofErr w:type="spellEnd"/>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бойынша</w:t>
      </w:r>
      <w:proofErr w:type="spellEnd"/>
      <w:r w:rsidR="00DA55C1" w:rsidRPr="004C2163">
        <w:rPr>
          <w:rFonts w:ascii="Times New Roman" w:hAnsi="Times New Roman"/>
          <w:color w:val="000000"/>
          <w:sz w:val="28"/>
          <w:szCs w:val="28"/>
          <w:lang w:val="en-US"/>
        </w:rPr>
        <w:t xml:space="preserve"> 4,3 </w:t>
      </w:r>
      <w:r w:rsidR="00DA55C1">
        <w:rPr>
          <w:rFonts w:ascii="Times New Roman" w:hAnsi="Times New Roman"/>
          <w:color w:val="000000"/>
          <w:sz w:val="28"/>
          <w:szCs w:val="28"/>
        </w:rPr>
        <w:t>млн</w:t>
      </w:r>
      <w:r w:rsidR="00DA55C1" w:rsidRPr="004C2163">
        <w:rPr>
          <w:rFonts w:ascii="Times New Roman" w:hAnsi="Times New Roman"/>
          <w:color w:val="000000"/>
          <w:sz w:val="28"/>
          <w:szCs w:val="28"/>
          <w:lang w:val="en-US"/>
        </w:rPr>
        <w:t xml:space="preserve">. </w:t>
      </w:r>
      <w:proofErr w:type="spellStart"/>
      <w:r w:rsidR="00DA55C1">
        <w:rPr>
          <w:rFonts w:ascii="Times New Roman" w:hAnsi="Times New Roman"/>
          <w:color w:val="000000"/>
          <w:sz w:val="28"/>
          <w:szCs w:val="28"/>
        </w:rPr>
        <w:t>теңге</w:t>
      </w:r>
      <w:proofErr w:type="spellEnd"/>
      <w:r w:rsidR="00DA55C1" w:rsidRPr="004C2163">
        <w:rPr>
          <w:rFonts w:ascii="Times New Roman" w:hAnsi="Times New Roman"/>
          <w:color w:val="000000"/>
          <w:sz w:val="28"/>
          <w:szCs w:val="28"/>
          <w:lang w:val="en-US"/>
        </w:rPr>
        <w:t xml:space="preserve">. </w:t>
      </w:r>
      <w:r w:rsidR="00DA55C1" w:rsidRPr="004C2163">
        <w:rPr>
          <w:rFonts w:ascii="Times New Roman" w:hAnsi="Times New Roman"/>
          <w:sz w:val="28"/>
          <w:szCs w:val="28"/>
          <w:lang w:val="en-US"/>
        </w:rPr>
        <w:t xml:space="preserve"> </w:t>
      </w:r>
    </w:p>
    <w:p w14:paraId="16BE87C3" w14:textId="2C0A53B8" w:rsidR="00DA55C1" w:rsidRPr="004C2163" w:rsidRDefault="00DA55C1" w:rsidP="00DA55C1">
      <w:pPr>
        <w:suppressAutoHyphens w:val="0"/>
        <w:ind w:firstLine="708"/>
        <w:jc w:val="both"/>
        <w:rPr>
          <w:rFonts w:ascii="Times New Roman" w:hAnsi="Times New Roman"/>
          <w:b/>
          <w:sz w:val="20"/>
          <w:szCs w:val="20"/>
          <w:lang w:val="en-US"/>
        </w:rPr>
      </w:pPr>
      <w:r w:rsidRPr="004C2163">
        <w:rPr>
          <w:rFonts w:ascii="Times New Roman" w:hAnsi="Times New Roman"/>
          <w:b/>
          <w:sz w:val="28"/>
          <w:szCs w:val="28"/>
          <w:lang w:val="en-US"/>
        </w:rPr>
        <w:t xml:space="preserve">   </w:t>
      </w:r>
    </w:p>
    <w:p w14:paraId="5CFD3393" w14:textId="77777777" w:rsidR="00B25699" w:rsidRPr="001F1187" w:rsidRDefault="004E73A9" w:rsidP="00B25699">
      <w:pPr>
        <w:suppressAutoHyphens w:val="0"/>
        <w:jc w:val="both"/>
        <w:rPr>
          <w:rFonts w:ascii="Times New Roman" w:hAnsi="Times New Roman"/>
          <w:b/>
          <w:sz w:val="28"/>
          <w:szCs w:val="28"/>
        </w:rPr>
      </w:pPr>
      <w:r w:rsidRPr="004C2163">
        <w:rPr>
          <w:rFonts w:ascii="Times New Roman" w:hAnsi="Times New Roman"/>
          <w:b/>
          <w:sz w:val="28"/>
          <w:szCs w:val="28"/>
          <w:lang w:val="en-US"/>
        </w:rPr>
        <w:t xml:space="preserve">       </w:t>
      </w:r>
      <w:proofErr w:type="spellStart"/>
      <w:r w:rsidR="00B25699" w:rsidRPr="001F1187">
        <w:rPr>
          <w:rFonts w:ascii="Times New Roman" w:hAnsi="Times New Roman"/>
          <w:b/>
          <w:bCs/>
          <w:sz w:val="28"/>
          <w:szCs w:val="28"/>
        </w:rPr>
        <w:t>Шығыстар</w:t>
      </w:r>
      <w:proofErr w:type="spellEnd"/>
    </w:p>
    <w:p w14:paraId="78B07F51" w14:textId="77777777" w:rsidR="00B25699" w:rsidRPr="001F1187" w:rsidRDefault="00B25699" w:rsidP="00B25699">
      <w:pPr>
        <w:suppressAutoHyphens w:val="0"/>
        <w:jc w:val="both"/>
        <w:rPr>
          <w:rFonts w:ascii="Times New Roman" w:hAnsi="Times New Roman"/>
          <w:sz w:val="28"/>
          <w:szCs w:val="28"/>
        </w:rPr>
      </w:pPr>
      <w:r>
        <w:rPr>
          <w:rFonts w:ascii="Times New Roman" w:hAnsi="Times New Roman"/>
          <w:b/>
          <w:bCs/>
          <w:sz w:val="28"/>
          <w:szCs w:val="28"/>
        </w:rPr>
        <w:t xml:space="preserve">        </w:t>
      </w:r>
      <w:r w:rsidRPr="001F1187">
        <w:rPr>
          <w:rFonts w:ascii="Times New Roman" w:hAnsi="Times New Roman"/>
          <w:bCs/>
          <w:sz w:val="28"/>
          <w:szCs w:val="28"/>
        </w:rPr>
        <w:t xml:space="preserve">2025 </w:t>
      </w:r>
      <w:proofErr w:type="spellStart"/>
      <w:r w:rsidRPr="001F1187">
        <w:rPr>
          <w:rFonts w:ascii="Times New Roman" w:hAnsi="Times New Roman"/>
          <w:bCs/>
          <w:sz w:val="28"/>
          <w:szCs w:val="28"/>
        </w:rPr>
        <w:t>жылғы</w:t>
      </w:r>
      <w:proofErr w:type="spellEnd"/>
      <w:r w:rsidRPr="001F1187">
        <w:rPr>
          <w:rFonts w:ascii="Times New Roman" w:hAnsi="Times New Roman"/>
          <w:bCs/>
          <w:sz w:val="28"/>
          <w:szCs w:val="28"/>
        </w:rPr>
        <w:t xml:space="preserve"> </w:t>
      </w:r>
      <w:proofErr w:type="spellStart"/>
      <w:r w:rsidRPr="001F1187">
        <w:rPr>
          <w:rFonts w:ascii="Times New Roman" w:hAnsi="Times New Roman"/>
          <w:bCs/>
          <w:sz w:val="28"/>
          <w:szCs w:val="28"/>
        </w:rPr>
        <w:t>жалпы</w:t>
      </w:r>
      <w:proofErr w:type="spellEnd"/>
      <w:r w:rsidRPr="001F1187">
        <w:rPr>
          <w:rFonts w:ascii="Times New Roman" w:hAnsi="Times New Roman"/>
          <w:bCs/>
          <w:sz w:val="28"/>
          <w:szCs w:val="28"/>
        </w:rPr>
        <w:t xml:space="preserve"> </w:t>
      </w:r>
      <w:proofErr w:type="spellStart"/>
      <w:r w:rsidRPr="001F1187">
        <w:rPr>
          <w:rFonts w:ascii="Times New Roman" w:hAnsi="Times New Roman"/>
          <w:bCs/>
          <w:sz w:val="28"/>
          <w:szCs w:val="28"/>
        </w:rPr>
        <w:t>шығыстар</w:t>
      </w:r>
      <w:proofErr w:type="spellEnd"/>
      <w:r w:rsidRPr="001F1187">
        <w:rPr>
          <w:rFonts w:ascii="Times New Roman" w:hAnsi="Times New Roman"/>
          <w:sz w:val="28"/>
          <w:szCs w:val="28"/>
        </w:rPr>
        <w:t xml:space="preserve"> 5 301,1 млн </w:t>
      </w:r>
      <w:proofErr w:type="spellStart"/>
      <w:r w:rsidRPr="001F1187">
        <w:rPr>
          <w:rFonts w:ascii="Times New Roman" w:hAnsi="Times New Roman"/>
          <w:sz w:val="28"/>
          <w:szCs w:val="28"/>
        </w:rPr>
        <w:t>теңгені</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құрады</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жоспар</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бойынша</w:t>
      </w:r>
      <w:proofErr w:type="spellEnd"/>
      <w:r w:rsidRPr="001F1187">
        <w:rPr>
          <w:rFonts w:ascii="Times New Roman" w:hAnsi="Times New Roman"/>
          <w:sz w:val="28"/>
          <w:szCs w:val="28"/>
        </w:rPr>
        <w:t xml:space="preserve"> 5 518,2 млн </w:t>
      </w:r>
      <w:proofErr w:type="spellStart"/>
      <w:r w:rsidRPr="001F1187">
        <w:rPr>
          <w:rFonts w:ascii="Times New Roman" w:hAnsi="Times New Roman"/>
          <w:sz w:val="28"/>
          <w:szCs w:val="28"/>
        </w:rPr>
        <w:t>теңге</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яғни</w:t>
      </w:r>
      <w:proofErr w:type="spellEnd"/>
      <w:r w:rsidRPr="001F1187">
        <w:rPr>
          <w:rFonts w:ascii="Times New Roman" w:hAnsi="Times New Roman"/>
          <w:sz w:val="28"/>
          <w:szCs w:val="28"/>
        </w:rPr>
        <w:t xml:space="preserve"> 96%.</w:t>
      </w:r>
    </w:p>
    <w:p w14:paraId="26113C5D" w14:textId="77777777" w:rsidR="00B25699" w:rsidRPr="001F1187" w:rsidRDefault="00B25699" w:rsidP="00B25699">
      <w:pPr>
        <w:suppressAutoHyphens w:val="0"/>
        <w:jc w:val="both"/>
        <w:rPr>
          <w:rFonts w:ascii="Times New Roman" w:hAnsi="Times New Roman"/>
          <w:b/>
          <w:sz w:val="28"/>
          <w:szCs w:val="28"/>
        </w:rPr>
      </w:pPr>
      <w:r>
        <w:rPr>
          <w:rFonts w:ascii="Times New Roman" w:hAnsi="Times New Roman"/>
          <w:b/>
          <w:sz w:val="28"/>
          <w:szCs w:val="28"/>
        </w:rPr>
        <w:t xml:space="preserve">        </w:t>
      </w:r>
      <w:r w:rsidRPr="001F1187">
        <w:rPr>
          <w:rFonts w:ascii="Times New Roman" w:hAnsi="Times New Roman"/>
          <w:b/>
          <w:sz w:val="28"/>
          <w:szCs w:val="28"/>
        </w:rPr>
        <w:t xml:space="preserve">а) </w:t>
      </w:r>
      <w:proofErr w:type="spellStart"/>
      <w:r w:rsidRPr="001F1187">
        <w:rPr>
          <w:rFonts w:ascii="Times New Roman" w:hAnsi="Times New Roman"/>
          <w:b/>
          <w:bCs/>
          <w:sz w:val="28"/>
          <w:szCs w:val="28"/>
        </w:rPr>
        <w:t>Өткізілген</w:t>
      </w:r>
      <w:proofErr w:type="spellEnd"/>
      <w:r w:rsidRPr="001F1187">
        <w:rPr>
          <w:rFonts w:ascii="Times New Roman" w:hAnsi="Times New Roman"/>
          <w:b/>
          <w:bCs/>
          <w:sz w:val="28"/>
          <w:szCs w:val="28"/>
        </w:rPr>
        <w:t xml:space="preserve"> </w:t>
      </w:r>
      <w:proofErr w:type="spellStart"/>
      <w:r w:rsidRPr="001F1187">
        <w:rPr>
          <w:rFonts w:ascii="Times New Roman" w:hAnsi="Times New Roman"/>
          <w:b/>
          <w:bCs/>
          <w:sz w:val="28"/>
          <w:szCs w:val="28"/>
        </w:rPr>
        <w:t>өнімнің</w:t>
      </w:r>
      <w:proofErr w:type="spellEnd"/>
      <w:r w:rsidRPr="001F1187">
        <w:rPr>
          <w:rFonts w:ascii="Times New Roman" w:hAnsi="Times New Roman"/>
          <w:b/>
          <w:bCs/>
          <w:sz w:val="28"/>
          <w:szCs w:val="28"/>
        </w:rPr>
        <w:t xml:space="preserve"> </w:t>
      </w:r>
      <w:proofErr w:type="spellStart"/>
      <w:r w:rsidRPr="001F1187">
        <w:rPr>
          <w:rFonts w:ascii="Times New Roman" w:hAnsi="Times New Roman"/>
          <w:b/>
          <w:bCs/>
          <w:sz w:val="28"/>
          <w:szCs w:val="28"/>
        </w:rPr>
        <w:t>өзіндік</w:t>
      </w:r>
      <w:proofErr w:type="spellEnd"/>
      <w:r w:rsidRPr="001F1187">
        <w:rPr>
          <w:rFonts w:ascii="Times New Roman" w:hAnsi="Times New Roman"/>
          <w:b/>
          <w:bCs/>
          <w:sz w:val="28"/>
          <w:szCs w:val="28"/>
        </w:rPr>
        <w:t xml:space="preserve"> </w:t>
      </w:r>
      <w:proofErr w:type="spellStart"/>
      <w:r w:rsidRPr="001F1187">
        <w:rPr>
          <w:rFonts w:ascii="Times New Roman" w:hAnsi="Times New Roman"/>
          <w:b/>
          <w:bCs/>
          <w:sz w:val="28"/>
          <w:szCs w:val="28"/>
        </w:rPr>
        <w:t>құны</w:t>
      </w:r>
      <w:proofErr w:type="spellEnd"/>
      <w:r w:rsidRPr="001F1187">
        <w:rPr>
          <w:rFonts w:ascii="Times New Roman" w:hAnsi="Times New Roman"/>
          <w:b/>
          <w:sz w:val="28"/>
          <w:szCs w:val="28"/>
        </w:rPr>
        <w:t xml:space="preserve"> </w:t>
      </w:r>
      <w:r w:rsidRPr="001F1187">
        <w:rPr>
          <w:rFonts w:ascii="Times New Roman" w:hAnsi="Times New Roman"/>
          <w:sz w:val="28"/>
          <w:szCs w:val="28"/>
        </w:rPr>
        <w:t xml:space="preserve">3 166,1 млн </w:t>
      </w:r>
      <w:proofErr w:type="spellStart"/>
      <w:r w:rsidRPr="001F1187">
        <w:rPr>
          <w:rFonts w:ascii="Times New Roman" w:hAnsi="Times New Roman"/>
          <w:sz w:val="28"/>
          <w:szCs w:val="28"/>
        </w:rPr>
        <w:t>теңгені</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құрады</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жоспар</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бойынша</w:t>
      </w:r>
      <w:proofErr w:type="spellEnd"/>
      <w:r w:rsidRPr="001F1187">
        <w:rPr>
          <w:rFonts w:ascii="Times New Roman" w:hAnsi="Times New Roman"/>
          <w:sz w:val="28"/>
          <w:szCs w:val="28"/>
        </w:rPr>
        <w:t xml:space="preserve"> 3 324,9 млн </w:t>
      </w:r>
      <w:proofErr w:type="spellStart"/>
      <w:r w:rsidRPr="001F1187">
        <w:rPr>
          <w:rFonts w:ascii="Times New Roman" w:hAnsi="Times New Roman"/>
          <w:sz w:val="28"/>
          <w:szCs w:val="28"/>
        </w:rPr>
        <w:t>теңге</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яғни</w:t>
      </w:r>
      <w:proofErr w:type="spellEnd"/>
      <w:r w:rsidRPr="001F1187">
        <w:rPr>
          <w:rFonts w:ascii="Times New Roman" w:hAnsi="Times New Roman"/>
          <w:sz w:val="28"/>
          <w:szCs w:val="28"/>
        </w:rPr>
        <w:t xml:space="preserve"> 95%. Электр </w:t>
      </w:r>
      <w:proofErr w:type="spellStart"/>
      <w:r w:rsidRPr="001F1187">
        <w:rPr>
          <w:rFonts w:ascii="Times New Roman" w:hAnsi="Times New Roman"/>
          <w:sz w:val="28"/>
          <w:szCs w:val="28"/>
        </w:rPr>
        <w:t>энергиясын</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өткізу</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көлемінің</w:t>
      </w:r>
      <w:proofErr w:type="spellEnd"/>
      <w:r w:rsidRPr="001F1187">
        <w:rPr>
          <w:rFonts w:ascii="Times New Roman" w:hAnsi="Times New Roman"/>
          <w:sz w:val="28"/>
          <w:szCs w:val="28"/>
        </w:rPr>
        <w:t xml:space="preserve"> 12%-</w:t>
      </w:r>
      <w:proofErr w:type="spellStart"/>
      <w:r w:rsidRPr="001F1187">
        <w:rPr>
          <w:rFonts w:ascii="Times New Roman" w:hAnsi="Times New Roman"/>
          <w:sz w:val="28"/>
          <w:szCs w:val="28"/>
        </w:rPr>
        <w:t>ға</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төмендеуіне</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байланысты</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диспетчерлендіру</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және</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теңгерімдеу</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қызметтерінің</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көлемінің</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азаюы</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шығыстардың</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төмендеуіне</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әсер</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етті</w:t>
      </w:r>
      <w:proofErr w:type="spellEnd"/>
      <w:r w:rsidRPr="001F1187">
        <w:rPr>
          <w:rFonts w:ascii="Times New Roman" w:hAnsi="Times New Roman"/>
          <w:sz w:val="28"/>
          <w:szCs w:val="28"/>
        </w:rPr>
        <w:t>.</w:t>
      </w:r>
    </w:p>
    <w:p w14:paraId="7E459206" w14:textId="77777777" w:rsidR="00B25699" w:rsidRPr="001F1187" w:rsidRDefault="00B25699" w:rsidP="00B25699">
      <w:pPr>
        <w:suppressAutoHyphens w:val="0"/>
        <w:jc w:val="both"/>
        <w:rPr>
          <w:rFonts w:ascii="Times New Roman" w:hAnsi="Times New Roman"/>
          <w:sz w:val="28"/>
          <w:szCs w:val="28"/>
        </w:rPr>
      </w:pPr>
      <w:r>
        <w:rPr>
          <w:rFonts w:ascii="Times New Roman" w:hAnsi="Times New Roman"/>
          <w:b/>
          <w:sz w:val="28"/>
          <w:szCs w:val="28"/>
        </w:rPr>
        <w:t xml:space="preserve">        </w:t>
      </w:r>
      <w:r w:rsidRPr="001F1187">
        <w:rPr>
          <w:rFonts w:ascii="Times New Roman" w:hAnsi="Times New Roman"/>
          <w:b/>
          <w:sz w:val="28"/>
          <w:szCs w:val="28"/>
        </w:rPr>
        <w:t xml:space="preserve">б) </w:t>
      </w:r>
      <w:proofErr w:type="spellStart"/>
      <w:r w:rsidRPr="001F1187">
        <w:rPr>
          <w:rFonts w:ascii="Times New Roman" w:hAnsi="Times New Roman"/>
          <w:b/>
          <w:bCs/>
          <w:sz w:val="28"/>
          <w:szCs w:val="28"/>
        </w:rPr>
        <w:t>Жалпы</w:t>
      </w:r>
      <w:proofErr w:type="spellEnd"/>
      <w:r w:rsidRPr="001F1187">
        <w:rPr>
          <w:rFonts w:ascii="Times New Roman" w:hAnsi="Times New Roman"/>
          <w:b/>
          <w:bCs/>
          <w:sz w:val="28"/>
          <w:szCs w:val="28"/>
        </w:rPr>
        <w:t xml:space="preserve"> </w:t>
      </w:r>
      <w:proofErr w:type="spellStart"/>
      <w:r w:rsidRPr="001F1187">
        <w:rPr>
          <w:rFonts w:ascii="Times New Roman" w:hAnsi="Times New Roman"/>
          <w:b/>
          <w:bCs/>
          <w:sz w:val="28"/>
          <w:szCs w:val="28"/>
        </w:rPr>
        <w:t>және</w:t>
      </w:r>
      <w:proofErr w:type="spellEnd"/>
      <w:r w:rsidRPr="001F1187">
        <w:rPr>
          <w:rFonts w:ascii="Times New Roman" w:hAnsi="Times New Roman"/>
          <w:b/>
          <w:bCs/>
          <w:sz w:val="28"/>
          <w:szCs w:val="28"/>
        </w:rPr>
        <w:t xml:space="preserve"> </w:t>
      </w:r>
      <w:proofErr w:type="spellStart"/>
      <w:r w:rsidRPr="001F1187">
        <w:rPr>
          <w:rFonts w:ascii="Times New Roman" w:hAnsi="Times New Roman"/>
          <w:b/>
          <w:bCs/>
          <w:sz w:val="28"/>
          <w:szCs w:val="28"/>
        </w:rPr>
        <w:t>әкімшілік</w:t>
      </w:r>
      <w:proofErr w:type="spellEnd"/>
      <w:r w:rsidRPr="001F1187">
        <w:rPr>
          <w:rFonts w:ascii="Times New Roman" w:hAnsi="Times New Roman"/>
          <w:b/>
          <w:bCs/>
          <w:sz w:val="28"/>
          <w:szCs w:val="28"/>
        </w:rPr>
        <w:t xml:space="preserve"> </w:t>
      </w:r>
      <w:proofErr w:type="spellStart"/>
      <w:r w:rsidRPr="001F1187">
        <w:rPr>
          <w:rFonts w:ascii="Times New Roman" w:hAnsi="Times New Roman"/>
          <w:b/>
          <w:bCs/>
          <w:sz w:val="28"/>
          <w:szCs w:val="28"/>
        </w:rPr>
        <w:t>шығыстар</w:t>
      </w:r>
      <w:proofErr w:type="spellEnd"/>
      <w:r w:rsidRPr="001F1187">
        <w:rPr>
          <w:rFonts w:ascii="Times New Roman" w:hAnsi="Times New Roman"/>
          <w:b/>
          <w:sz w:val="28"/>
          <w:szCs w:val="28"/>
        </w:rPr>
        <w:t xml:space="preserve"> </w:t>
      </w:r>
      <w:r w:rsidRPr="001F1187">
        <w:rPr>
          <w:rFonts w:ascii="Times New Roman" w:hAnsi="Times New Roman"/>
          <w:sz w:val="28"/>
          <w:szCs w:val="28"/>
        </w:rPr>
        <w:t xml:space="preserve">584,0 млн </w:t>
      </w:r>
      <w:proofErr w:type="spellStart"/>
      <w:r w:rsidRPr="001F1187">
        <w:rPr>
          <w:rFonts w:ascii="Times New Roman" w:hAnsi="Times New Roman"/>
          <w:sz w:val="28"/>
          <w:szCs w:val="28"/>
        </w:rPr>
        <w:t>теңгені</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құрады</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жоспар</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бойынша</w:t>
      </w:r>
      <w:proofErr w:type="spellEnd"/>
      <w:r w:rsidRPr="001F1187">
        <w:rPr>
          <w:rFonts w:ascii="Times New Roman" w:hAnsi="Times New Roman"/>
          <w:sz w:val="28"/>
          <w:szCs w:val="28"/>
        </w:rPr>
        <w:t xml:space="preserve"> 656,6 млн </w:t>
      </w:r>
      <w:proofErr w:type="spellStart"/>
      <w:r w:rsidRPr="001F1187">
        <w:rPr>
          <w:rFonts w:ascii="Times New Roman" w:hAnsi="Times New Roman"/>
          <w:sz w:val="28"/>
          <w:szCs w:val="28"/>
        </w:rPr>
        <w:t>теңге</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яғни</w:t>
      </w:r>
      <w:proofErr w:type="spellEnd"/>
      <w:r w:rsidRPr="001F1187">
        <w:rPr>
          <w:rFonts w:ascii="Times New Roman" w:hAnsi="Times New Roman"/>
          <w:sz w:val="28"/>
          <w:szCs w:val="28"/>
        </w:rPr>
        <w:t xml:space="preserve"> 89%. «</w:t>
      </w:r>
      <w:proofErr w:type="spellStart"/>
      <w:r w:rsidRPr="001F1187">
        <w:rPr>
          <w:rFonts w:ascii="Times New Roman" w:hAnsi="Times New Roman"/>
          <w:sz w:val="28"/>
          <w:szCs w:val="28"/>
        </w:rPr>
        <w:t>Байланыс</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қызметтері</w:t>
      </w:r>
      <w:proofErr w:type="spellEnd"/>
      <w:r w:rsidRPr="001F1187">
        <w:rPr>
          <w:rFonts w:ascii="Times New Roman" w:hAnsi="Times New Roman"/>
          <w:sz w:val="28"/>
          <w:szCs w:val="28"/>
        </w:rPr>
        <w:t xml:space="preserve">», «Банк </w:t>
      </w:r>
      <w:proofErr w:type="spellStart"/>
      <w:r w:rsidRPr="001F1187">
        <w:rPr>
          <w:rFonts w:ascii="Times New Roman" w:hAnsi="Times New Roman"/>
          <w:sz w:val="28"/>
          <w:szCs w:val="28"/>
        </w:rPr>
        <w:t>қызметтері</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және</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т.б</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сияқты</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шығыстардың</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төмендеуі</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байқалды</w:t>
      </w:r>
      <w:proofErr w:type="spellEnd"/>
      <w:r w:rsidRPr="001F1187">
        <w:rPr>
          <w:rFonts w:ascii="Times New Roman" w:hAnsi="Times New Roman"/>
          <w:sz w:val="28"/>
          <w:szCs w:val="28"/>
        </w:rPr>
        <w:t>.</w:t>
      </w:r>
    </w:p>
    <w:p w14:paraId="4DFFF301" w14:textId="77777777" w:rsidR="00B25699" w:rsidRPr="001F1187" w:rsidRDefault="00B25699" w:rsidP="00B25699">
      <w:pPr>
        <w:suppressAutoHyphens w:val="0"/>
        <w:jc w:val="both"/>
        <w:rPr>
          <w:rFonts w:ascii="Times New Roman" w:hAnsi="Times New Roman"/>
          <w:b/>
          <w:sz w:val="28"/>
          <w:szCs w:val="28"/>
        </w:rPr>
      </w:pPr>
      <w:r w:rsidRPr="001F1187">
        <w:rPr>
          <w:rFonts w:ascii="Times New Roman" w:hAnsi="Times New Roman"/>
          <w:b/>
          <w:sz w:val="28"/>
          <w:szCs w:val="28"/>
        </w:rPr>
        <w:t xml:space="preserve">        в) </w:t>
      </w:r>
      <w:proofErr w:type="spellStart"/>
      <w:r w:rsidRPr="001F1187">
        <w:rPr>
          <w:rFonts w:ascii="Times New Roman" w:hAnsi="Times New Roman"/>
          <w:b/>
          <w:bCs/>
          <w:sz w:val="28"/>
          <w:szCs w:val="28"/>
        </w:rPr>
        <w:t>Қаржыландыруға</w:t>
      </w:r>
      <w:proofErr w:type="spellEnd"/>
      <w:r w:rsidRPr="001F1187">
        <w:rPr>
          <w:rFonts w:ascii="Times New Roman" w:hAnsi="Times New Roman"/>
          <w:b/>
          <w:bCs/>
          <w:sz w:val="28"/>
          <w:szCs w:val="28"/>
        </w:rPr>
        <w:t xml:space="preserve"> </w:t>
      </w:r>
      <w:proofErr w:type="spellStart"/>
      <w:r w:rsidRPr="001F1187">
        <w:rPr>
          <w:rFonts w:ascii="Times New Roman" w:hAnsi="Times New Roman"/>
          <w:b/>
          <w:bCs/>
          <w:sz w:val="28"/>
          <w:szCs w:val="28"/>
        </w:rPr>
        <w:t>арналған</w:t>
      </w:r>
      <w:proofErr w:type="spellEnd"/>
      <w:r w:rsidRPr="001F1187">
        <w:rPr>
          <w:rFonts w:ascii="Times New Roman" w:hAnsi="Times New Roman"/>
          <w:b/>
          <w:bCs/>
          <w:sz w:val="28"/>
          <w:szCs w:val="28"/>
        </w:rPr>
        <w:t xml:space="preserve"> </w:t>
      </w:r>
      <w:proofErr w:type="spellStart"/>
      <w:r w:rsidRPr="001F1187">
        <w:rPr>
          <w:rFonts w:ascii="Times New Roman" w:hAnsi="Times New Roman"/>
          <w:b/>
          <w:bCs/>
          <w:sz w:val="28"/>
          <w:szCs w:val="28"/>
        </w:rPr>
        <w:t>шығыстар</w:t>
      </w:r>
      <w:proofErr w:type="spellEnd"/>
      <w:r w:rsidRPr="001F1187">
        <w:rPr>
          <w:rFonts w:ascii="Times New Roman" w:hAnsi="Times New Roman"/>
          <w:sz w:val="28"/>
          <w:szCs w:val="28"/>
        </w:rPr>
        <w:t xml:space="preserve"> 1 547,5 млн </w:t>
      </w:r>
      <w:proofErr w:type="spellStart"/>
      <w:r w:rsidRPr="001F1187">
        <w:rPr>
          <w:rFonts w:ascii="Times New Roman" w:hAnsi="Times New Roman"/>
          <w:sz w:val="28"/>
          <w:szCs w:val="28"/>
        </w:rPr>
        <w:t>теңгені</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құрады</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жоспар</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бойынша</w:t>
      </w:r>
      <w:proofErr w:type="spellEnd"/>
      <w:r w:rsidRPr="001F1187">
        <w:rPr>
          <w:rFonts w:ascii="Times New Roman" w:hAnsi="Times New Roman"/>
          <w:sz w:val="28"/>
          <w:szCs w:val="28"/>
        </w:rPr>
        <w:t xml:space="preserve"> 1 530,0 млн </w:t>
      </w:r>
      <w:proofErr w:type="spellStart"/>
      <w:r w:rsidRPr="001F1187">
        <w:rPr>
          <w:rFonts w:ascii="Times New Roman" w:hAnsi="Times New Roman"/>
          <w:sz w:val="28"/>
          <w:szCs w:val="28"/>
        </w:rPr>
        <w:t>теңге</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яғни</w:t>
      </w:r>
      <w:proofErr w:type="spellEnd"/>
      <w:r w:rsidRPr="001F1187">
        <w:rPr>
          <w:rFonts w:ascii="Times New Roman" w:hAnsi="Times New Roman"/>
          <w:sz w:val="28"/>
          <w:szCs w:val="28"/>
        </w:rPr>
        <w:t xml:space="preserve"> 101%.</w:t>
      </w:r>
    </w:p>
    <w:p w14:paraId="6F1A4CE5" w14:textId="77777777" w:rsidR="00B25699" w:rsidRPr="001F1187" w:rsidRDefault="00B25699" w:rsidP="00B25699">
      <w:pPr>
        <w:suppressAutoHyphens w:val="0"/>
        <w:jc w:val="both"/>
        <w:rPr>
          <w:rFonts w:ascii="Times New Roman" w:hAnsi="Times New Roman"/>
          <w:sz w:val="28"/>
          <w:szCs w:val="28"/>
        </w:rPr>
      </w:pPr>
      <w:r>
        <w:rPr>
          <w:rFonts w:ascii="Times New Roman" w:hAnsi="Times New Roman"/>
          <w:b/>
          <w:sz w:val="28"/>
          <w:szCs w:val="28"/>
        </w:rPr>
        <w:t xml:space="preserve">        </w:t>
      </w:r>
      <w:r w:rsidRPr="001F1187">
        <w:rPr>
          <w:rFonts w:ascii="Times New Roman" w:hAnsi="Times New Roman"/>
          <w:b/>
          <w:sz w:val="28"/>
          <w:szCs w:val="28"/>
        </w:rPr>
        <w:t xml:space="preserve">г) </w:t>
      </w:r>
      <w:proofErr w:type="spellStart"/>
      <w:r w:rsidRPr="001F1187">
        <w:rPr>
          <w:rFonts w:ascii="Times New Roman" w:hAnsi="Times New Roman"/>
          <w:b/>
          <w:bCs/>
          <w:sz w:val="28"/>
          <w:szCs w:val="28"/>
        </w:rPr>
        <w:t>Негізгі</w:t>
      </w:r>
      <w:proofErr w:type="spellEnd"/>
      <w:r w:rsidRPr="001F1187">
        <w:rPr>
          <w:rFonts w:ascii="Times New Roman" w:hAnsi="Times New Roman"/>
          <w:b/>
          <w:bCs/>
          <w:sz w:val="28"/>
          <w:szCs w:val="28"/>
        </w:rPr>
        <w:t xml:space="preserve"> </w:t>
      </w:r>
      <w:proofErr w:type="spellStart"/>
      <w:r w:rsidRPr="001F1187">
        <w:rPr>
          <w:rFonts w:ascii="Times New Roman" w:hAnsi="Times New Roman"/>
          <w:b/>
          <w:bCs/>
          <w:sz w:val="28"/>
          <w:szCs w:val="28"/>
        </w:rPr>
        <w:t>емес</w:t>
      </w:r>
      <w:proofErr w:type="spellEnd"/>
      <w:r w:rsidRPr="001F1187">
        <w:rPr>
          <w:rFonts w:ascii="Times New Roman" w:hAnsi="Times New Roman"/>
          <w:b/>
          <w:bCs/>
          <w:sz w:val="28"/>
          <w:szCs w:val="28"/>
        </w:rPr>
        <w:t xml:space="preserve"> </w:t>
      </w:r>
      <w:proofErr w:type="spellStart"/>
      <w:r w:rsidRPr="001F1187">
        <w:rPr>
          <w:rFonts w:ascii="Times New Roman" w:hAnsi="Times New Roman"/>
          <w:b/>
          <w:bCs/>
          <w:sz w:val="28"/>
          <w:szCs w:val="28"/>
        </w:rPr>
        <w:t>қызметтен</w:t>
      </w:r>
      <w:proofErr w:type="spellEnd"/>
      <w:r w:rsidRPr="001F1187">
        <w:rPr>
          <w:rFonts w:ascii="Times New Roman" w:hAnsi="Times New Roman"/>
          <w:b/>
          <w:bCs/>
          <w:sz w:val="28"/>
          <w:szCs w:val="28"/>
        </w:rPr>
        <w:t xml:space="preserve"> </w:t>
      </w:r>
      <w:proofErr w:type="spellStart"/>
      <w:r w:rsidRPr="001F1187">
        <w:rPr>
          <w:rFonts w:ascii="Times New Roman" w:hAnsi="Times New Roman"/>
          <w:b/>
          <w:bCs/>
          <w:sz w:val="28"/>
          <w:szCs w:val="28"/>
        </w:rPr>
        <w:t>түсетін</w:t>
      </w:r>
      <w:proofErr w:type="spellEnd"/>
      <w:r w:rsidRPr="001F1187">
        <w:rPr>
          <w:rFonts w:ascii="Times New Roman" w:hAnsi="Times New Roman"/>
          <w:b/>
          <w:bCs/>
          <w:sz w:val="28"/>
          <w:szCs w:val="28"/>
        </w:rPr>
        <w:t xml:space="preserve"> </w:t>
      </w:r>
      <w:proofErr w:type="spellStart"/>
      <w:r w:rsidRPr="001F1187">
        <w:rPr>
          <w:rFonts w:ascii="Times New Roman" w:hAnsi="Times New Roman"/>
          <w:b/>
          <w:bCs/>
          <w:sz w:val="28"/>
          <w:szCs w:val="28"/>
        </w:rPr>
        <w:t>өзге</w:t>
      </w:r>
      <w:proofErr w:type="spellEnd"/>
      <w:r w:rsidRPr="001F1187">
        <w:rPr>
          <w:rFonts w:ascii="Times New Roman" w:hAnsi="Times New Roman"/>
          <w:b/>
          <w:bCs/>
          <w:sz w:val="28"/>
          <w:szCs w:val="28"/>
        </w:rPr>
        <w:t xml:space="preserve"> де </w:t>
      </w:r>
      <w:proofErr w:type="spellStart"/>
      <w:r w:rsidRPr="001F1187">
        <w:rPr>
          <w:rFonts w:ascii="Times New Roman" w:hAnsi="Times New Roman"/>
          <w:b/>
          <w:bCs/>
          <w:sz w:val="28"/>
          <w:szCs w:val="28"/>
        </w:rPr>
        <w:t>шығыстар</w:t>
      </w:r>
      <w:proofErr w:type="spellEnd"/>
      <w:r w:rsidRPr="001F1187">
        <w:rPr>
          <w:rFonts w:ascii="Times New Roman" w:hAnsi="Times New Roman"/>
          <w:b/>
          <w:sz w:val="28"/>
          <w:szCs w:val="28"/>
        </w:rPr>
        <w:t xml:space="preserve"> </w:t>
      </w:r>
      <w:r w:rsidRPr="001F1187">
        <w:rPr>
          <w:rFonts w:ascii="Times New Roman" w:hAnsi="Times New Roman"/>
          <w:sz w:val="28"/>
          <w:szCs w:val="28"/>
        </w:rPr>
        <w:t xml:space="preserve">3,5 млн </w:t>
      </w:r>
      <w:proofErr w:type="spellStart"/>
      <w:r w:rsidRPr="001F1187">
        <w:rPr>
          <w:rFonts w:ascii="Times New Roman" w:hAnsi="Times New Roman"/>
          <w:sz w:val="28"/>
          <w:szCs w:val="28"/>
        </w:rPr>
        <w:t>теңгені</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құрады</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операциялық</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жалдау</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бойынша</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шығыстар</w:t>
      </w:r>
      <w:proofErr w:type="spellEnd"/>
      <w:r w:rsidRPr="001F1187">
        <w:rPr>
          <w:rFonts w:ascii="Times New Roman" w:hAnsi="Times New Roman"/>
          <w:sz w:val="28"/>
          <w:szCs w:val="28"/>
        </w:rPr>
        <w:t xml:space="preserve"> – 3,0 млн </w:t>
      </w:r>
      <w:proofErr w:type="spellStart"/>
      <w:r w:rsidRPr="001F1187">
        <w:rPr>
          <w:rFonts w:ascii="Times New Roman" w:hAnsi="Times New Roman"/>
          <w:sz w:val="28"/>
          <w:szCs w:val="28"/>
        </w:rPr>
        <w:t>теңге</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өзге</w:t>
      </w:r>
      <w:proofErr w:type="spellEnd"/>
      <w:r w:rsidRPr="001F1187">
        <w:rPr>
          <w:rFonts w:ascii="Times New Roman" w:hAnsi="Times New Roman"/>
          <w:sz w:val="28"/>
          <w:szCs w:val="28"/>
        </w:rPr>
        <w:t xml:space="preserve"> де </w:t>
      </w:r>
      <w:proofErr w:type="spellStart"/>
      <w:r w:rsidRPr="001F1187">
        <w:rPr>
          <w:rFonts w:ascii="Times New Roman" w:hAnsi="Times New Roman"/>
          <w:sz w:val="28"/>
          <w:szCs w:val="28"/>
        </w:rPr>
        <w:t>шығыстар</w:t>
      </w:r>
      <w:proofErr w:type="spellEnd"/>
      <w:r w:rsidRPr="001F1187">
        <w:rPr>
          <w:rFonts w:ascii="Times New Roman" w:hAnsi="Times New Roman"/>
          <w:sz w:val="28"/>
          <w:szCs w:val="28"/>
        </w:rPr>
        <w:t xml:space="preserve"> – 0,5 млн </w:t>
      </w:r>
      <w:proofErr w:type="spellStart"/>
      <w:r w:rsidRPr="001F1187">
        <w:rPr>
          <w:rFonts w:ascii="Times New Roman" w:hAnsi="Times New Roman"/>
          <w:sz w:val="28"/>
          <w:szCs w:val="28"/>
        </w:rPr>
        <w:t>теңге</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жоспар</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бойынша</w:t>
      </w:r>
      <w:proofErr w:type="spellEnd"/>
      <w:r w:rsidRPr="001F1187">
        <w:rPr>
          <w:rFonts w:ascii="Times New Roman" w:hAnsi="Times New Roman"/>
          <w:sz w:val="28"/>
          <w:szCs w:val="28"/>
        </w:rPr>
        <w:t xml:space="preserve"> – 6,7 млн </w:t>
      </w:r>
      <w:proofErr w:type="spellStart"/>
      <w:r w:rsidRPr="001F1187">
        <w:rPr>
          <w:rFonts w:ascii="Times New Roman" w:hAnsi="Times New Roman"/>
          <w:sz w:val="28"/>
          <w:szCs w:val="28"/>
        </w:rPr>
        <w:t>теңге</w:t>
      </w:r>
      <w:proofErr w:type="spellEnd"/>
      <w:r w:rsidRPr="001F1187">
        <w:rPr>
          <w:rFonts w:ascii="Times New Roman" w:hAnsi="Times New Roman"/>
          <w:sz w:val="28"/>
          <w:szCs w:val="28"/>
        </w:rPr>
        <w:t>.</w:t>
      </w:r>
    </w:p>
    <w:p w14:paraId="4778816A" w14:textId="5F04DDBB" w:rsidR="00B57A4F" w:rsidRPr="00B25699" w:rsidRDefault="00B25699" w:rsidP="00B25699">
      <w:pPr>
        <w:suppressAutoHyphens w:val="0"/>
        <w:jc w:val="both"/>
        <w:rPr>
          <w:rFonts w:ascii="Times New Roman" w:hAnsi="Times New Roman"/>
          <w:color w:val="000000"/>
          <w:sz w:val="28"/>
          <w:szCs w:val="28"/>
        </w:rPr>
      </w:pPr>
      <w:r>
        <w:rPr>
          <w:rFonts w:ascii="Times New Roman" w:hAnsi="Times New Roman"/>
          <w:bCs/>
          <w:sz w:val="28"/>
          <w:szCs w:val="28"/>
        </w:rPr>
        <w:t xml:space="preserve">        </w:t>
      </w:r>
      <w:r w:rsidRPr="001F1187">
        <w:rPr>
          <w:rFonts w:ascii="Times New Roman" w:hAnsi="Times New Roman"/>
          <w:bCs/>
          <w:sz w:val="28"/>
          <w:szCs w:val="28"/>
        </w:rPr>
        <w:t xml:space="preserve">2025 </w:t>
      </w:r>
      <w:proofErr w:type="spellStart"/>
      <w:r w:rsidRPr="001F1187">
        <w:rPr>
          <w:rFonts w:ascii="Times New Roman" w:hAnsi="Times New Roman"/>
          <w:bCs/>
          <w:sz w:val="28"/>
          <w:szCs w:val="28"/>
        </w:rPr>
        <w:t>жылғы</w:t>
      </w:r>
      <w:proofErr w:type="spellEnd"/>
      <w:r w:rsidRPr="001F1187">
        <w:rPr>
          <w:rFonts w:ascii="Times New Roman" w:hAnsi="Times New Roman"/>
          <w:bCs/>
          <w:sz w:val="28"/>
          <w:szCs w:val="28"/>
        </w:rPr>
        <w:t xml:space="preserve"> КТС </w:t>
      </w:r>
      <w:proofErr w:type="spellStart"/>
      <w:r w:rsidRPr="001F1187">
        <w:rPr>
          <w:rFonts w:ascii="Times New Roman" w:hAnsi="Times New Roman"/>
          <w:bCs/>
          <w:sz w:val="28"/>
          <w:szCs w:val="28"/>
        </w:rPr>
        <w:t>бойынша</w:t>
      </w:r>
      <w:proofErr w:type="spellEnd"/>
      <w:r w:rsidRPr="001F1187">
        <w:rPr>
          <w:rFonts w:ascii="Times New Roman" w:hAnsi="Times New Roman"/>
          <w:bCs/>
          <w:sz w:val="28"/>
          <w:szCs w:val="28"/>
        </w:rPr>
        <w:t xml:space="preserve"> </w:t>
      </w:r>
      <w:proofErr w:type="spellStart"/>
      <w:r w:rsidRPr="001F1187">
        <w:rPr>
          <w:rFonts w:ascii="Times New Roman" w:hAnsi="Times New Roman"/>
          <w:bCs/>
          <w:sz w:val="28"/>
          <w:szCs w:val="28"/>
        </w:rPr>
        <w:t>шығыстар</w:t>
      </w:r>
      <w:proofErr w:type="spellEnd"/>
      <w:r w:rsidRPr="001F1187">
        <w:rPr>
          <w:rFonts w:ascii="Times New Roman" w:hAnsi="Times New Roman"/>
          <w:sz w:val="28"/>
          <w:szCs w:val="28"/>
        </w:rPr>
        <w:t xml:space="preserve"> 728,1 млн </w:t>
      </w:r>
      <w:proofErr w:type="spellStart"/>
      <w:r w:rsidRPr="001F1187">
        <w:rPr>
          <w:rFonts w:ascii="Times New Roman" w:hAnsi="Times New Roman"/>
          <w:sz w:val="28"/>
          <w:szCs w:val="28"/>
        </w:rPr>
        <w:t>теңгені</w:t>
      </w:r>
      <w:proofErr w:type="spellEnd"/>
      <w:r w:rsidRPr="001F1187">
        <w:rPr>
          <w:rFonts w:ascii="Times New Roman" w:hAnsi="Times New Roman"/>
          <w:sz w:val="28"/>
          <w:szCs w:val="28"/>
        </w:rPr>
        <w:t xml:space="preserve"> </w:t>
      </w:r>
      <w:proofErr w:type="spellStart"/>
      <w:r w:rsidRPr="001F1187">
        <w:rPr>
          <w:rFonts w:ascii="Times New Roman" w:hAnsi="Times New Roman"/>
          <w:sz w:val="28"/>
          <w:szCs w:val="28"/>
        </w:rPr>
        <w:t>құрады</w:t>
      </w:r>
      <w:proofErr w:type="spellEnd"/>
      <w:r w:rsidRPr="001F1187">
        <w:rPr>
          <w:rFonts w:ascii="Times New Roman" w:hAnsi="Times New Roman"/>
          <w:sz w:val="28"/>
          <w:szCs w:val="28"/>
        </w:rPr>
        <w:t>.</w:t>
      </w:r>
      <w:r w:rsidR="00DA55C1" w:rsidRPr="00B25699">
        <w:rPr>
          <w:rFonts w:ascii="Times New Roman" w:hAnsi="Times New Roman"/>
          <w:color w:val="000000"/>
          <w:sz w:val="28"/>
          <w:szCs w:val="28"/>
        </w:rPr>
        <w:t xml:space="preserve"> </w:t>
      </w:r>
    </w:p>
    <w:p w14:paraId="0B2D49F1" w14:textId="77777777" w:rsidR="00B57A4F" w:rsidRPr="00B25699" w:rsidRDefault="00B57A4F" w:rsidP="00DA55C1">
      <w:pPr>
        <w:suppressAutoHyphens w:val="0"/>
        <w:ind w:firstLine="708"/>
        <w:jc w:val="both"/>
        <w:rPr>
          <w:rFonts w:ascii="Times New Roman" w:hAnsi="Times New Roman"/>
          <w:b/>
          <w:sz w:val="20"/>
          <w:szCs w:val="20"/>
        </w:rPr>
      </w:pPr>
    </w:p>
    <w:p w14:paraId="0051824D" w14:textId="287E2565" w:rsidR="00DA55C1" w:rsidRPr="00B25699" w:rsidRDefault="00DA55C1" w:rsidP="004E73A9">
      <w:pPr>
        <w:suppressAutoHyphens w:val="0"/>
        <w:ind w:firstLine="567"/>
        <w:jc w:val="both"/>
        <w:rPr>
          <w:rFonts w:ascii="Times New Roman" w:hAnsi="Times New Roman"/>
          <w:b/>
          <w:sz w:val="28"/>
          <w:szCs w:val="28"/>
        </w:rPr>
      </w:pPr>
      <w:proofErr w:type="spellStart"/>
      <w:r>
        <w:rPr>
          <w:rFonts w:ascii="Times New Roman" w:hAnsi="Times New Roman"/>
          <w:b/>
          <w:sz w:val="28"/>
          <w:szCs w:val="28"/>
        </w:rPr>
        <w:t>Қорытынды</w:t>
      </w:r>
      <w:proofErr w:type="spellEnd"/>
      <w:r w:rsidRPr="00B25699">
        <w:rPr>
          <w:rFonts w:ascii="Times New Roman" w:hAnsi="Times New Roman"/>
          <w:b/>
          <w:sz w:val="28"/>
          <w:szCs w:val="28"/>
        </w:rPr>
        <w:t xml:space="preserve"> </w:t>
      </w:r>
      <w:proofErr w:type="spellStart"/>
      <w:r>
        <w:rPr>
          <w:rFonts w:ascii="Times New Roman" w:hAnsi="Times New Roman"/>
          <w:b/>
          <w:sz w:val="28"/>
          <w:szCs w:val="28"/>
        </w:rPr>
        <w:t>пайда</w:t>
      </w:r>
      <w:proofErr w:type="spellEnd"/>
    </w:p>
    <w:p w14:paraId="5200829D" w14:textId="536E1257" w:rsidR="00DA55C1" w:rsidRPr="00B25699" w:rsidRDefault="00B25699" w:rsidP="004E73A9">
      <w:pPr>
        <w:shd w:val="clear" w:color="auto" w:fill="FFFFFF"/>
        <w:suppressAutoHyphens w:val="0"/>
        <w:ind w:firstLine="567"/>
        <w:jc w:val="both"/>
        <w:rPr>
          <w:rFonts w:ascii="Times New Roman" w:hAnsi="Times New Roman"/>
          <w:color w:val="000000"/>
          <w:sz w:val="28"/>
          <w:szCs w:val="28"/>
        </w:rPr>
      </w:pPr>
      <w:r w:rsidRPr="00B25699">
        <w:rPr>
          <w:rFonts w:ascii="Times New Roman" w:hAnsi="Times New Roman"/>
          <w:sz w:val="28"/>
          <w:szCs w:val="28"/>
        </w:rPr>
        <w:t xml:space="preserve">2025 </w:t>
      </w:r>
      <w:proofErr w:type="spellStart"/>
      <w:r w:rsidRPr="00B25699">
        <w:rPr>
          <w:rFonts w:ascii="Times New Roman" w:hAnsi="Times New Roman"/>
          <w:sz w:val="28"/>
          <w:szCs w:val="28"/>
        </w:rPr>
        <w:t>жылдың</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қорытындысы</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бойынша</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түпкілікті</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пайда</w:t>
      </w:r>
      <w:proofErr w:type="spellEnd"/>
      <w:r w:rsidRPr="00B25699">
        <w:rPr>
          <w:rFonts w:ascii="Times New Roman" w:hAnsi="Times New Roman"/>
          <w:sz w:val="28"/>
          <w:szCs w:val="28"/>
        </w:rPr>
        <w:t xml:space="preserve"> 1 139,4 млн </w:t>
      </w:r>
      <w:proofErr w:type="spellStart"/>
      <w:r w:rsidRPr="00B25699">
        <w:rPr>
          <w:rFonts w:ascii="Times New Roman" w:hAnsi="Times New Roman"/>
          <w:sz w:val="28"/>
          <w:szCs w:val="28"/>
        </w:rPr>
        <w:t>теңгені</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құрады</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жоспар</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бойынша</w:t>
      </w:r>
      <w:proofErr w:type="spellEnd"/>
      <w:r w:rsidRPr="00B25699">
        <w:rPr>
          <w:rFonts w:ascii="Times New Roman" w:hAnsi="Times New Roman"/>
          <w:sz w:val="28"/>
          <w:szCs w:val="28"/>
        </w:rPr>
        <w:t xml:space="preserve"> 1 269,7 млн </w:t>
      </w:r>
      <w:proofErr w:type="spellStart"/>
      <w:r w:rsidRPr="00B25699">
        <w:rPr>
          <w:rFonts w:ascii="Times New Roman" w:hAnsi="Times New Roman"/>
          <w:sz w:val="28"/>
          <w:szCs w:val="28"/>
        </w:rPr>
        <w:t>теңге</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яғни</w:t>
      </w:r>
      <w:proofErr w:type="spellEnd"/>
      <w:r w:rsidRPr="00B25699">
        <w:rPr>
          <w:rFonts w:ascii="Times New Roman" w:hAnsi="Times New Roman"/>
          <w:sz w:val="28"/>
          <w:szCs w:val="28"/>
        </w:rPr>
        <w:t xml:space="preserve"> 90%. </w:t>
      </w:r>
      <w:proofErr w:type="spellStart"/>
      <w:r w:rsidRPr="00B25699">
        <w:rPr>
          <w:rFonts w:ascii="Times New Roman" w:hAnsi="Times New Roman"/>
          <w:sz w:val="28"/>
          <w:szCs w:val="28"/>
        </w:rPr>
        <w:t>Түпкілікті</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пайданың</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төмендеуіне</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электр</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энергиясын</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өткізу</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көлемінің</w:t>
      </w:r>
      <w:proofErr w:type="spellEnd"/>
      <w:r w:rsidRPr="00B25699">
        <w:rPr>
          <w:rFonts w:ascii="Times New Roman" w:hAnsi="Times New Roman"/>
          <w:sz w:val="28"/>
          <w:szCs w:val="28"/>
        </w:rPr>
        <w:t xml:space="preserve"> 12%-</w:t>
      </w:r>
      <w:proofErr w:type="spellStart"/>
      <w:r w:rsidRPr="00B25699">
        <w:rPr>
          <w:rFonts w:ascii="Times New Roman" w:hAnsi="Times New Roman"/>
          <w:sz w:val="28"/>
          <w:szCs w:val="28"/>
        </w:rPr>
        <w:t>ға</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азаюы</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және</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тиісінше</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негізгі</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кірістің</w:t>
      </w:r>
      <w:proofErr w:type="spellEnd"/>
      <w:r w:rsidRPr="00B25699">
        <w:rPr>
          <w:rFonts w:ascii="Times New Roman" w:hAnsi="Times New Roman"/>
          <w:sz w:val="28"/>
          <w:szCs w:val="28"/>
        </w:rPr>
        <w:t xml:space="preserve"> 8%-</w:t>
      </w:r>
      <w:proofErr w:type="spellStart"/>
      <w:r w:rsidRPr="00B25699">
        <w:rPr>
          <w:rFonts w:ascii="Times New Roman" w:hAnsi="Times New Roman"/>
          <w:sz w:val="28"/>
          <w:szCs w:val="28"/>
        </w:rPr>
        <w:t>ға</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төмендеуі</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себеп</w:t>
      </w:r>
      <w:proofErr w:type="spellEnd"/>
      <w:r w:rsidRPr="00B25699">
        <w:rPr>
          <w:rFonts w:ascii="Times New Roman" w:hAnsi="Times New Roman"/>
          <w:sz w:val="28"/>
          <w:szCs w:val="28"/>
        </w:rPr>
        <w:t xml:space="preserve"> </w:t>
      </w:r>
      <w:proofErr w:type="spellStart"/>
      <w:r w:rsidRPr="00B25699">
        <w:rPr>
          <w:rFonts w:ascii="Times New Roman" w:hAnsi="Times New Roman"/>
          <w:sz w:val="28"/>
          <w:szCs w:val="28"/>
        </w:rPr>
        <w:t>болды</w:t>
      </w:r>
      <w:proofErr w:type="spellEnd"/>
      <w:r w:rsidRPr="00B25699">
        <w:rPr>
          <w:rFonts w:ascii="Times New Roman" w:hAnsi="Times New Roman"/>
          <w:sz w:val="28"/>
          <w:szCs w:val="28"/>
        </w:rPr>
        <w:t>.</w:t>
      </w:r>
      <w:r>
        <w:rPr>
          <w:rFonts w:ascii="Times New Roman" w:hAnsi="Times New Roman"/>
          <w:sz w:val="28"/>
          <w:szCs w:val="28"/>
        </w:rPr>
        <w:t xml:space="preserve"> </w:t>
      </w:r>
    </w:p>
    <w:p w14:paraId="37DD5CC5" w14:textId="77777777" w:rsidR="00B071F9" w:rsidRPr="00B25699" w:rsidRDefault="00B071F9" w:rsidP="00DA55C1">
      <w:pPr>
        <w:shd w:val="clear" w:color="auto" w:fill="FFFFFF"/>
        <w:suppressAutoHyphens w:val="0"/>
        <w:ind w:firstLine="709"/>
        <w:jc w:val="both"/>
        <w:rPr>
          <w:rFonts w:ascii="Times New Roman" w:hAnsi="Times New Roman"/>
          <w:color w:val="000000"/>
          <w:sz w:val="20"/>
          <w:szCs w:val="20"/>
        </w:rPr>
      </w:pPr>
    </w:p>
    <w:p w14:paraId="099087C0" w14:textId="08B49769" w:rsidR="005B7D33" w:rsidRPr="004C2163" w:rsidRDefault="00560C9E" w:rsidP="005B7D33">
      <w:pPr>
        <w:pStyle w:val="aff3"/>
        <w:tabs>
          <w:tab w:val="left" w:pos="567"/>
        </w:tabs>
        <w:ind w:firstLine="567"/>
        <w:rPr>
          <w:rFonts w:ascii="Times New Roman" w:hAnsi="Times New Roman"/>
          <w:b/>
          <w:i/>
          <w:sz w:val="28"/>
          <w:szCs w:val="28"/>
        </w:rPr>
      </w:pPr>
      <w:proofErr w:type="spellStart"/>
      <w:r>
        <w:rPr>
          <w:rFonts w:ascii="Times New Roman" w:hAnsi="Times New Roman"/>
          <w:b/>
          <w:i/>
          <w:sz w:val="28"/>
          <w:szCs w:val="28"/>
        </w:rPr>
        <w:t>Қоғам</w:t>
      </w:r>
      <w:proofErr w:type="spellEnd"/>
      <w:r w:rsidRPr="004C2163">
        <w:rPr>
          <w:rFonts w:ascii="Times New Roman" w:hAnsi="Times New Roman"/>
          <w:b/>
          <w:i/>
          <w:sz w:val="28"/>
          <w:szCs w:val="28"/>
        </w:rPr>
        <w:t xml:space="preserve"> </w:t>
      </w:r>
      <w:proofErr w:type="spellStart"/>
      <w:r>
        <w:rPr>
          <w:rFonts w:ascii="Times New Roman" w:hAnsi="Times New Roman"/>
          <w:b/>
          <w:i/>
          <w:sz w:val="28"/>
          <w:szCs w:val="28"/>
        </w:rPr>
        <w:t>өндіретін</w:t>
      </w:r>
      <w:proofErr w:type="spellEnd"/>
      <w:r w:rsidRPr="004C2163">
        <w:rPr>
          <w:rFonts w:ascii="Times New Roman" w:hAnsi="Times New Roman"/>
          <w:b/>
          <w:i/>
          <w:sz w:val="28"/>
          <w:szCs w:val="28"/>
        </w:rPr>
        <w:t xml:space="preserve"> </w:t>
      </w:r>
      <w:proofErr w:type="spellStart"/>
      <w:r>
        <w:rPr>
          <w:rFonts w:ascii="Times New Roman" w:hAnsi="Times New Roman"/>
          <w:b/>
          <w:i/>
          <w:sz w:val="28"/>
          <w:szCs w:val="28"/>
        </w:rPr>
        <w:t>электр</w:t>
      </w:r>
      <w:proofErr w:type="spellEnd"/>
      <w:r w:rsidRPr="004C2163">
        <w:rPr>
          <w:rFonts w:ascii="Times New Roman" w:hAnsi="Times New Roman"/>
          <w:b/>
          <w:i/>
          <w:sz w:val="28"/>
          <w:szCs w:val="28"/>
        </w:rPr>
        <w:t xml:space="preserve"> </w:t>
      </w:r>
      <w:proofErr w:type="spellStart"/>
      <w:r>
        <w:rPr>
          <w:rFonts w:ascii="Times New Roman" w:hAnsi="Times New Roman"/>
          <w:b/>
          <w:i/>
          <w:sz w:val="28"/>
          <w:szCs w:val="28"/>
        </w:rPr>
        <w:t>энергиясын</w:t>
      </w:r>
      <w:proofErr w:type="spellEnd"/>
      <w:r w:rsidRPr="004C2163">
        <w:rPr>
          <w:rFonts w:ascii="Times New Roman" w:hAnsi="Times New Roman"/>
          <w:b/>
          <w:i/>
          <w:sz w:val="28"/>
          <w:szCs w:val="28"/>
        </w:rPr>
        <w:t xml:space="preserve"> </w:t>
      </w:r>
      <w:proofErr w:type="spellStart"/>
      <w:r>
        <w:rPr>
          <w:rFonts w:ascii="Times New Roman" w:hAnsi="Times New Roman"/>
          <w:b/>
          <w:i/>
          <w:sz w:val="28"/>
          <w:szCs w:val="28"/>
        </w:rPr>
        <w:t>тұтынушылардың</w:t>
      </w:r>
      <w:proofErr w:type="spellEnd"/>
      <w:r w:rsidRPr="004C2163">
        <w:rPr>
          <w:rFonts w:ascii="Times New Roman" w:hAnsi="Times New Roman"/>
          <w:b/>
          <w:i/>
          <w:sz w:val="28"/>
          <w:szCs w:val="28"/>
        </w:rPr>
        <w:t xml:space="preserve"> </w:t>
      </w:r>
      <w:proofErr w:type="spellStart"/>
      <w:r>
        <w:rPr>
          <w:rFonts w:ascii="Times New Roman" w:hAnsi="Times New Roman"/>
          <w:b/>
          <w:i/>
          <w:sz w:val="28"/>
          <w:szCs w:val="28"/>
        </w:rPr>
        <w:t>құрылымы</w:t>
      </w:r>
      <w:proofErr w:type="spellEnd"/>
    </w:p>
    <w:p w14:paraId="702FF869" w14:textId="5D9528C3" w:rsidR="00560C9E" w:rsidRPr="005B7D33" w:rsidRDefault="005B7D33" w:rsidP="002471DF">
      <w:pPr>
        <w:pStyle w:val="aff3"/>
        <w:tabs>
          <w:tab w:val="left" w:pos="567"/>
        </w:tabs>
        <w:ind w:firstLine="567"/>
        <w:jc w:val="both"/>
        <w:rPr>
          <w:rFonts w:ascii="Times New Roman" w:hAnsi="Times New Roman"/>
          <w:i/>
          <w:sz w:val="16"/>
          <w:szCs w:val="16"/>
          <w:lang w:val="kk-KZ"/>
        </w:rPr>
      </w:pPr>
      <w:r w:rsidRPr="004C2163">
        <w:rPr>
          <w:rFonts w:ascii="Times New Roman" w:hAnsi="Times New Roman"/>
          <w:b/>
          <w:sz w:val="16"/>
          <w:szCs w:val="16"/>
        </w:rPr>
        <w:tab/>
      </w:r>
      <w:r w:rsidRPr="004C2163">
        <w:rPr>
          <w:rFonts w:ascii="Times New Roman" w:hAnsi="Times New Roman"/>
          <w:b/>
          <w:sz w:val="16"/>
          <w:szCs w:val="16"/>
        </w:rPr>
        <w:tab/>
      </w:r>
      <w:r w:rsidRPr="004C2163">
        <w:rPr>
          <w:rFonts w:ascii="Times New Roman" w:hAnsi="Times New Roman"/>
          <w:b/>
          <w:sz w:val="16"/>
          <w:szCs w:val="16"/>
        </w:rPr>
        <w:tab/>
      </w:r>
      <w:r w:rsidRPr="004C2163">
        <w:rPr>
          <w:rFonts w:ascii="Times New Roman" w:hAnsi="Times New Roman"/>
          <w:b/>
          <w:sz w:val="16"/>
          <w:szCs w:val="16"/>
        </w:rPr>
        <w:tab/>
      </w:r>
      <w:r w:rsidRPr="004C2163">
        <w:rPr>
          <w:rFonts w:ascii="Times New Roman" w:hAnsi="Times New Roman"/>
          <w:b/>
          <w:sz w:val="16"/>
          <w:szCs w:val="16"/>
        </w:rPr>
        <w:tab/>
      </w:r>
      <w:r w:rsidRPr="004C2163">
        <w:rPr>
          <w:rFonts w:ascii="Times New Roman" w:hAnsi="Times New Roman"/>
          <w:b/>
          <w:sz w:val="16"/>
          <w:szCs w:val="16"/>
        </w:rPr>
        <w:tab/>
      </w:r>
      <w:r w:rsidRPr="004C2163">
        <w:rPr>
          <w:rFonts w:ascii="Times New Roman" w:hAnsi="Times New Roman"/>
          <w:b/>
          <w:sz w:val="16"/>
          <w:szCs w:val="16"/>
        </w:rPr>
        <w:tab/>
      </w:r>
      <w:r w:rsidRPr="004C2163">
        <w:rPr>
          <w:rFonts w:ascii="Times New Roman" w:hAnsi="Times New Roman"/>
          <w:b/>
          <w:sz w:val="16"/>
          <w:szCs w:val="16"/>
        </w:rPr>
        <w:tab/>
      </w:r>
      <w:r w:rsidRPr="004C2163">
        <w:rPr>
          <w:rFonts w:ascii="Times New Roman" w:hAnsi="Times New Roman"/>
          <w:b/>
          <w:sz w:val="16"/>
          <w:szCs w:val="16"/>
        </w:rPr>
        <w:tab/>
      </w:r>
      <w:r w:rsidRPr="004C2163">
        <w:rPr>
          <w:rFonts w:ascii="Times New Roman" w:hAnsi="Times New Roman"/>
          <w:b/>
          <w:sz w:val="16"/>
          <w:szCs w:val="16"/>
        </w:rPr>
        <w:tab/>
      </w:r>
      <w:r w:rsidRPr="004C2163">
        <w:rPr>
          <w:rFonts w:ascii="Times New Roman" w:hAnsi="Times New Roman"/>
          <w:b/>
          <w:sz w:val="16"/>
          <w:szCs w:val="16"/>
        </w:rPr>
        <w:tab/>
      </w:r>
      <w:r w:rsidRPr="004C2163">
        <w:rPr>
          <w:rFonts w:ascii="Times New Roman" w:hAnsi="Times New Roman"/>
          <w:b/>
          <w:sz w:val="16"/>
          <w:szCs w:val="16"/>
        </w:rPr>
        <w:tab/>
      </w:r>
      <w:r>
        <w:rPr>
          <w:rFonts w:ascii="Times New Roman" w:hAnsi="Times New Roman"/>
          <w:b/>
          <w:sz w:val="16"/>
          <w:szCs w:val="16"/>
          <w:lang w:val="kk-KZ"/>
        </w:rPr>
        <w:tab/>
      </w:r>
      <w:r w:rsidRPr="005B7D33">
        <w:rPr>
          <w:rFonts w:ascii="Times New Roman" w:hAnsi="Times New Roman"/>
          <w:i/>
          <w:sz w:val="20"/>
          <w:szCs w:val="16"/>
          <w:lang w:val="kk-KZ"/>
        </w:rPr>
        <w:t xml:space="preserve">Кесте 4 </w:t>
      </w:r>
    </w:p>
    <w:tbl>
      <w:tblPr>
        <w:tblW w:w="10423" w:type="dxa"/>
        <w:tblInd w:w="127" w:type="dxa"/>
        <w:tblLayout w:type="fixed"/>
        <w:tblLook w:val="04A0" w:firstRow="1" w:lastRow="0" w:firstColumn="1" w:lastColumn="0" w:noHBand="0" w:noVBand="1"/>
      </w:tblPr>
      <w:tblGrid>
        <w:gridCol w:w="714"/>
        <w:gridCol w:w="1913"/>
        <w:gridCol w:w="850"/>
        <w:gridCol w:w="1701"/>
        <w:gridCol w:w="1560"/>
        <w:gridCol w:w="1701"/>
        <w:gridCol w:w="1984"/>
      </w:tblGrid>
      <w:tr w:rsidR="006157D8" w:rsidRPr="005016A1" w14:paraId="328C9674" w14:textId="77777777" w:rsidTr="005B7D33">
        <w:trPr>
          <w:trHeight w:val="224"/>
        </w:trPr>
        <w:tc>
          <w:tcPr>
            <w:tcW w:w="714" w:type="dxa"/>
            <w:tcBorders>
              <w:top w:val="single" w:sz="8" w:space="0" w:color="auto"/>
              <w:left w:val="single" w:sz="8" w:space="0" w:color="auto"/>
              <w:bottom w:val="nil"/>
              <w:right w:val="nil"/>
            </w:tcBorders>
            <w:shd w:val="clear" w:color="auto" w:fill="C6D9F1" w:themeFill="text2" w:themeFillTint="33"/>
            <w:hideMark/>
          </w:tcPr>
          <w:p w14:paraId="7B59BF37" w14:textId="77777777" w:rsidR="007D152B" w:rsidRPr="00CE5FBB" w:rsidRDefault="007D152B" w:rsidP="007D152B">
            <w:pPr>
              <w:pStyle w:val="aff3"/>
              <w:tabs>
                <w:tab w:val="left" w:pos="567"/>
              </w:tabs>
              <w:rPr>
                <w:rFonts w:ascii="Times New Roman" w:hAnsi="Times New Roman"/>
                <w:b/>
                <w:sz w:val="18"/>
                <w:szCs w:val="18"/>
              </w:rPr>
            </w:pPr>
            <w:r>
              <w:rPr>
                <w:rFonts w:ascii="Times New Roman" w:hAnsi="Times New Roman"/>
                <w:b/>
                <w:sz w:val="18"/>
                <w:szCs w:val="18"/>
              </w:rPr>
              <w:t>№ р/с</w:t>
            </w:r>
          </w:p>
        </w:tc>
        <w:tc>
          <w:tcPr>
            <w:tcW w:w="1913" w:type="dxa"/>
            <w:tcBorders>
              <w:top w:val="single" w:sz="8" w:space="0" w:color="auto"/>
              <w:left w:val="single" w:sz="8" w:space="0" w:color="auto"/>
              <w:bottom w:val="single" w:sz="4" w:space="0" w:color="auto"/>
              <w:right w:val="single" w:sz="4" w:space="0" w:color="auto"/>
            </w:tcBorders>
            <w:shd w:val="clear" w:color="auto" w:fill="C6D9F1" w:themeFill="text2" w:themeFillTint="33"/>
            <w:vAlign w:val="center"/>
            <w:hideMark/>
          </w:tcPr>
          <w:p w14:paraId="3D09908D" w14:textId="77777777" w:rsidR="007D152B" w:rsidRPr="00CE5FBB" w:rsidRDefault="007D152B" w:rsidP="007D152B">
            <w:pPr>
              <w:pStyle w:val="aff3"/>
              <w:tabs>
                <w:tab w:val="left" w:pos="567"/>
              </w:tabs>
              <w:jc w:val="center"/>
              <w:rPr>
                <w:rFonts w:ascii="Times New Roman" w:hAnsi="Times New Roman"/>
                <w:b/>
                <w:sz w:val="18"/>
                <w:szCs w:val="18"/>
              </w:rPr>
            </w:pPr>
            <w:proofErr w:type="spellStart"/>
            <w:r>
              <w:rPr>
                <w:rFonts w:ascii="Times New Roman" w:hAnsi="Times New Roman"/>
                <w:b/>
                <w:sz w:val="18"/>
                <w:szCs w:val="18"/>
              </w:rPr>
              <w:t>Тұтынушының</w:t>
            </w:r>
            <w:proofErr w:type="spellEnd"/>
            <w:r>
              <w:rPr>
                <w:rFonts w:ascii="Times New Roman" w:hAnsi="Times New Roman"/>
                <w:b/>
                <w:sz w:val="18"/>
                <w:szCs w:val="18"/>
              </w:rPr>
              <w:t xml:space="preserve"> </w:t>
            </w:r>
            <w:proofErr w:type="spellStart"/>
            <w:r>
              <w:rPr>
                <w:rFonts w:ascii="Times New Roman" w:hAnsi="Times New Roman"/>
                <w:b/>
                <w:sz w:val="18"/>
                <w:szCs w:val="18"/>
              </w:rPr>
              <w:t>атауы</w:t>
            </w:r>
            <w:proofErr w:type="spellEnd"/>
          </w:p>
        </w:tc>
        <w:tc>
          <w:tcPr>
            <w:tcW w:w="850" w:type="dxa"/>
            <w:tcBorders>
              <w:top w:val="single" w:sz="8" w:space="0" w:color="auto"/>
              <w:left w:val="nil"/>
              <w:bottom w:val="single" w:sz="4" w:space="0" w:color="auto"/>
              <w:right w:val="single" w:sz="4" w:space="0" w:color="auto"/>
            </w:tcBorders>
            <w:shd w:val="clear" w:color="auto" w:fill="C6D9F1" w:themeFill="text2" w:themeFillTint="33"/>
            <w:vAlign w:val="center"/>
            <w:hideMark/>
          </w:tcPr>
          <w:p w14:paraId="32FB3688" w14:textId="77777777" w:rsidR="007D152B" w:rsidRPr="00CE5FBB" w:rsidRDefault="007D152B" w:rsidP="007D152B">
            <w:pPr>
              <w:pStyle w:val="aff3"/>
              <w:tabs>
                <w:tab w:val="left" w:pos="567"/>
              </w:tabs>
              <w:jc w:val="center"/>
              <w:rPr>
                <w:rFonts w:ascii="Times New Roman" w:hAnsi="Times New Roman"/>
                <w:b/>
                <w:sz w:val="18"/>
                <w:szCs w:val="18"/>
              </w:rPr>
            </w:pPr>
            <w:proofErr w:type="spellStart"/>
            <w:r>
              <w:rPr>
                <w:rFonts w:ascii="Times New Roman" w:hAnsi="Times New Roman"/>
                <w:b/>
                <w:sz w:val="18"/>
                <w:szCs w:val="18"/>
              </w:rPr>
              <w:t>Өлшем</w:t>
            </w:r>
            <w:proofErr w:type="spellEnd"/>
            <w:r>
              <w:rPr>
                <w:rFonts w:ascii="Times New Roman" w:hAnsi="Times New Roman"/>
                <w:b/>
                <w:sz w:val="18"/>
                <w:szCs w:val="18"/>
              </w:rPr>
              <w:t xml:space="preserve"> </w:t>
            </w:r>
            <w:proofErr w:type="spellStart"/>
            <w:r>
              <w:rPr>
                <w:rFonts w:ascii="Times New Roman" w:hAnsi="Times New Roman"/>
                <w:b/>
                <w:sz w:val="18"/>
                <w:szCs w:val="18"/>
              </w:rPr>
              <w:t>бірлігі</w:t>
            </w:r>
            <w:proofErr w:type="spellEnd"/>
          </w:p>
        </w:tc>
        <w:tc>
          <w:tcPr>
            <w:tcW w:w="1701" w:type="dxa"/>
            <w:tcBorders>
              <w:top w:val="single" w:sz="8" w:space="0" w:color="auto"/>
              <w:left w:val="nil"/>
              <w:bottom w:val="single" w:sz="4" w:space="0" w:color="auto"/>
              <w:right w:val="single" w:sz="4" w:space="0" w:color="auto"/>
            </w:tcBorders>
            <w:shd w:val="clear" w:color="auto" w:fill="C6D9F1" w:themeFill="text2" w:themeFillTint="33"/>
            <w:vAlign w:val="center"/>
            <w:hideMark/>
          </w:tcPr>
          <w:p w14:paraId="6A67D9EB" w14:textId="5CF8F5C8" w:rsidR="007D152B" w:rsidRPr="00CE5FBB" w:rsidRDefault="007D152B" w:rsidP="0048587C">
            <w:pPr>
              <w:pStyle w:val="aff3"/>
              <w:tabs>
                <w:tab w:val="left" w:pos="567"/>
              </w:tabs>
              <w:jc w:val="center"/>
              <w:rPr>
                <w:rFonts w:ascii="Times New Roman" w:hAnsi="Times New Roman"/>
                <w:b/>
                <w:sz w:val="18"/>
                <w:szCs w:val="18"/>
              </w:rPr>
            </w:pPr>
            <w:r>
              <w:rPr>
                <w:rFonts w:ascii="Times New Roman" w:hAnsi="Times New Roman"/>
                <w:b/>
                <w:sz w:val="18"/>
                <w:szCs w:val="18"/>
              </w:rPr>
              <w:t xml:space="preserve">1 </w:t>
            </w:r>
            <w:proofErr w:type="spellStart"/>
            <w:r>
              <w:rPr>
                <w:rFonts w:ascii="Times New Roman" w:hAnsi="Times New Roman"/>
                <w:b/>
                <w:sz w:val="18"/>
                <w:szCs w:val="18"/>
              </w:rPr>
              <w:t>тоқсан</w:t>
            </w:r>
            <w:proofErr w:type="spellEnd"/>
            <w:r>
              <w:rPr>
                <w:rFonts w:ascii="Times New Roman" w:hAnsi="Times New Roman"/>
                <w:b/>
                <w:sz w:val="18"/>
                <w:szCs w:val="18"/>
              </w:rPr>
              <w:t xml:space="preserve"> 202</w:t>
            </w:r>
            <w:r>
              <w:rPr>
                <w:rFonts w:ascii="Times New Roman" w:hAnsi="Times New Roman"/>
                <w:b/>
                <w:sz w:val="18"/>
                <w:szCs w:val="18"/>
                <w:lang w:val="en-US"/>
              </w:rPr>
              <w:t>5</w:t>
            </w:r>
            <w:r>
              <w:rPr>
                <w:rFonts w:ascii="Times New Roman" w:hAnsi="Times New Roman"/>
                <w:b/>
                <w:sz w:val="18"/>
                <w:szCs w:val="18"/>
              </w:rPr>
              <w:t xml:space="preserve"> </w:t>
            </w:r>
            <w:proofErr w:type="spellStart"/>
            <w:r>
              <w:rPr>
                <w:rFonts w:ascii="Times New Roman" w:hAnsi="Times New Roman"/>
                <w:b/>
                <w:sz w:val="18"/>
                <w:szCs w:val="18"/>
              </w:rPr>
              <w:t>жыл</w:t>
            </w:r>
            <w:proofErr w:type="spellEnd"/>
          </w:p>
        </w:tc>
        <w:tc>
          <w:tcPr>
            <w:tcW w:w="1560" w:type="dxa"/>
            <w:tcBorders>
              <w:top w:val="single" w:sz="8" w:space="0" w:color="auto"/>
              <w:left w:val="nil"/>
              <w:bottom w:val="single" w:sz="4" w:space="0" w:color="auto"/>
              <w:right w:val="single" w:sz="4" w:space="0" w:color="auto"/>
            </w:tcBorders>
            <w:shd w:val="clear" w:color="auto" w:fill="C6D9F1" w:themeFill="text2" w:themeFillTint="33"/>
            <w:vAlign w:val="center"/>
            <w:hideMark/>
          </w:tcPr>
          <w:p w14:paraId="2D1FF665" w14:textId="70C84C0A" w:rsidR="007D152B" w:rsidRPr="00CE5FBB" w:rsidRDefault="007D152B" w:rsidP="0048587C">
            <w:pPr>
              <w:pStyle w:val="aff3"/>
              <w:tabs>
                <w:tab w:val="left" w:pos="567"/>
              </w:tabs>
              <w:jc w:val="center"/>
              <w:rPr>
                <w:rFonts w:ascii="Times New Roman" w:hAnsi="Times New Roman"/>
                <w:b/>
                <w:sz w:val="18"/>
                <w:szCs w:val="18"/>
              </w:rPr>
            </w:pPr>
            <w:r>
              <w:rPr>
                <w:rFonts w:ascii="Times New Roman" w:hAnsi="Times New Roman"/>
                <w:b/>
                <w:sz w:val="18"/>
                <w:szCs w:val="18"/>
              </w:rPr>
              <w:t>6 ай 202</w:t>
            </w:r>
            <w:r>
              <w:rPr>
                <w:rFonts w:ascii="Times New Roman" w:hAnsi="Times New Roman"/>
                <w:b/>
                <w:sz w:val="18"/>
                <w:szCs w:val="18"/>
                <w:lang w:val="en-US"/>
              </w:rPr>
              <w:t>5</w:t>
            </w:r>
            <w:r>
              <w:rPr>
                <w:rFonts w:ascii="Times New Roman" w:hAnsi="Times New Roman"/>
                <w:b/>
                <w:sz w:val="18"/>
                <w:szCs w:val="18"/>
              </w:rPr>
              <w:t xml:space="preserve"> </w:t>
            </w:r>
            <w:proofErr w:type="spellStart"/>
            <w:r>
              <w:rPr>
                <w:rFonts w:ascii="Times New Roman" w:hAnsi="Times New Roman"/>
                <w:b/>
                <w:sz w:val="18"/>
                <w:szCs w:val="18"/>
              </w:rPr>
              <w:t>жыл</w:t>
            </w:r>
            <w:proofErr w:type="spellEnd"/>
          </w:p>
        </w:tc>
        <w:tc>
          <w:tcPr>
            <w:tcW w:w="1701" w:type="dxa"/>
            <w:tcBorders>
              <w:top w:val="single" w:sz="8" w:space="0" w:color="auto"/>
              <w:left w:val="nil"/>
              <w:bottom w:val="single" w:sz="4" w:space="0" w:color="auto"/>
              <w:right w:val="single" w:sz="4" w:space="0" w:color="auto"/>
            </w:tcBorders>
            <w:shd w:val="clear" w:color="auto" w:fill="C6D9F1" w:themeFill="text2" w:themeFillTint="33"/>
            <w:vAlign w:val="center"/>
            <w:hideMark/>
          </w:tcPr>
          <w:p w14:paraId="3E3C5B5B" w14:textId="389667E3" w:rsidR="007D152B" w:rsidRPr="00CE5FBB" w:rsidRDefault="007D152B" w:rsidP="0048587C">
            <w:pPr>
              <w:pStyle w:val="aff3"/>
              <w:tabs>
                <w:tab w:val="left" w:pos="567"/>
              </w:tabs>
              <w:jc w:val="center"/>
              <w:rPr>
                <w:rFonts w:ascii="Times New Roman" w:hAnsi="Times New Roman"/>
                <w:b/>
                <w:sz w:val="18"/>
                <w:szCs w:val="18"/>
              </w:rPr>
            </w:pPr>
            <w:r>
              <w:rPr>
                <w:rFonts w:ascii="Times New Roman" w:hAnsi="Times New Roman"/>
                <w:b/>
                <w:sz w:val="18"/>
                <w:szCs w:val="18"/>
              </w:rPr>
              <w:t>9 ай 202</w:t>
            </w:r>
            <w:r>
              <w:rPr>
                <w:rFonts w:ascii="Times New Roman" w:hAnsi="Times New Roman"/>
                <w:b/>
                <w:sz w:val="18"/>
                <w:szCs w:val="18"/>
                <w:lang w:val="en-US"/>
              </w:rPr>
              <w:t>5</w:t>
            </w:r>
            <w:r>
              <w:rPr>
                <w:rFonts w:ascii="Times New Roman" w:hAnsi="Times New Roman"/>
                <w:b/>
                <w:sz w:val="18"/>
                <w:szCs w:val="18"/>
              </w:rPr>
              <w:t xml:space="preserve"> </w:t>
            </w:r>
            <w:proofErr w:type="spellStart"/>
            <w:r>
              <w:rPr>
                <w:rFonts w:ascii="Times New Roman" w:hAnsi="Times New Roman"/>
                <w:b/>
                <w:sz w:val="18"/>
                <w:szCs w:val="18"/>
              </w:rPr>
              <w:t>жыл</w:t>
            </w:r>
            <w:proofErr w:type="spellEnd"/>
          </w:p>
        </w:tc>
        <w:tc>
          <w:tcPr>
            <w:tcW w:w="1984" w:type="dxa"/>
            <w:tcBorders>
              <w:top w:val="single" w:sz="8" w:space="0" w:color="auto"/>
              <w:left w:val="nil"/>
              <w:bottom w:val="single" w:sz="4" w:space="0" w:color="auto"/>
              <w:right w:val="single" w:sz="8" w:space="0" w:color="auto"/>
            </w:tcBorders>
            <w:shd w:val="clear" w:color="auto" w:fill="C6D9F1" w:themeFill="text2" w:themeFillTint="33"/>
            <w:vAlign w:val="center"/>
            <w:hideMark/>
          </w:tcPr>
          <w:p w14:paraId="2C8983A8" w14:textId="5D3A76E2" w:rsidR="007D152B" w:rsidRPr="00CE5FBB" w:rsidRDefault="00B25699" w:rsidP="00B25699">
            <w:pPr>
              <w:pStyle w:val="aff3"/>
              <w:tabs>
                <w:tab w:val="left" w:pos="567"/>
              </w:tabs>
              <w:jc w:val="center"/>
              <w:rPr>
                <w:rFonts w:ascii="Times New Roman" w:hAnsi="Times New Roman"/>
                <w:b/>
                <w:sz w:val="18"/>
                <w:szCs w:val="18"/>
              </w:rPr>
            </w:pPr>
            <w:proofErr w:type="spellStart"/>
            <w:r>
              <w:rPr>
                <w:rFonts w:ascii="Times New Roman" w:hAnsi="Times New Roman"/>
                <w:b/>
                <w:sz w:val="18"/>
                <w:szCs w:val="18"/>
              </w:rPr>
              <w:t>Барлығы</w:t>
            </w:r>
            <w:proofErr w:type="spellEnd"/>
            <w:r>
              <w:rPr>
                <w:rFonts w:ascii="Times New Roman" w:hAnsi="Times New Roman"/>
                <w:b/>
                <w:sz w:val="18"/>
                <w:szCs w:val="18"/>
              </w:rPr>
              <w:t xml:space="preserve"> 202</w:t>
            </w:r>
            <w:r w:rsidR="007D152B">
              <w:rPr>
                <w:rFonts w:ascii="Times New Roman" w:hAnsi="Times New Roman"/>
                <w:b/>
                <w:sz w:val="18"/>
                <w:szCs w:val="18"/>
                <w:lang w:val="en-US"/>
              </w:rPr>
              <w:t>5</w:t>
            </w:r>
            <w:r w:rsidR="007D152B">
              <w:rPr>
                <w:rFonts w:ascii="Times New Roman" w:hAnsi="Times New Roman"/>
                <w:b/>
                <w:sz w:val="18"/>
                <w:szCs w:val="18"/>
              </w:rPr>
              <w:t xml:space="preserve"> </w:t>
            </w:r>
            <w:proofErr w:type="spellStart"/>
            <w:r w:rsidR="007D152B">
              <w:rPr>
                <w:rFonts w:ascii="Times New Roman" w:hAnsi="Times New Roman"/>
                <w:b/>
                <w:sz w:val="18"/>
                <w:szCs w:val="18"/>
              </w:rPr>
              <w:t>жыл</w:t>
            </w:r>
            <w:proofErr w:type="spellEnd"/>
          </w:p>
        </w:tc>
      </w:tr>
      <w:tr w:rsidR="006157D8" w:rsidRPr="005016A1" w14:paraId="438EC1BA" w14:textId="77777777" w:rsidTr="005B7D33">
        <w:trPr>
          <w:trHeight w:val="255"/>
        </w:trPr>
        <w:tc>
          <w:tcPr>
            <w:tcW w:w="714" w:type="dxa"/>
            <w:vMerge w:val="restart"/>
            <w:tcBorders>
              <w:top w:val="single" w:sz="4" w:space="0" w:color="auto"/>
              <w:left w:val="single" w:sz="4" w:space="0" w:color="auto"/>
              <w:bottom w:val="single" w:sz="4" w:space="0" w:color="auto"/>
              <w:right w:val="single" w:sz="4" w:space="0" w:color="auto"/>
            </w:tcBorders>
            <w:vAlign w:val="center"/>
          </w:tcPr>
          <w:p w14:paraId="5674B27C" w14:textId="77777777" w:rsidR="007D152B" w:rsidRPr="00CE5FBB" w:rsidRDefault="0048587C" w:rsidP="005B7D33">
            <w:pPr>
              <w:pStyle w:val="aff3"/>
              <w:tabs>
                <w:tab w:val="left" w:pos="567"/>
              </w:tabs>
              <w:jc w:val="center"/>
              <w:rPr>
                <w:rFonts w:ascii="Times New Roman" w:hAnsi="Times New Roman"/>
                <w:b/>
                <w:sz w:val="18"/>
                <w:szCs w:val="18"/>
                <w:lang w:val="kk-KZ"/>
              </w:rPr>
            </w:pPr>
            <w:r>
              <w:rPr>
                <w:rFonts w:ascii="Times New Roman" w:hAnsi="Times New Roman"/>
                <w:b/>
                <w:sz w:val="18"/>
                <w:szCs w:val="18"/>
                <w:lang w:val="kk-KZ"/>
              </w:rPr>
              <w:t>1</w:t>
            </w:r>
          </w:p>
        </w:tc>
        <w:tc>
          <w:tcPr>
            <w:tcW w:w="1913" w:type="dxa"/>
            <w:vMerge w:val="restart"/>
            <w:tcBorders>
              <w:top w:val="single" w:sz="4" w:space="0" w:color="auto"/>
              <w:left w:val="single" w:sz="4" w:space="0" w:color="auto"/>
              <w:right w:val="single" w:sz="4" w:space="0" w:color="auto"/>
            </w:tcBorders>
            <w:vAlign w:val="center"/>
          </w:tcPr>
          <w:p w14:paraId="55F030C9" w14:textId="1CC86E89" w:rsidR="007D152B" w:rsidRPr="005B7D33" w:rsidRDefault="005B7D33" w:rsidP="007D152B">
            <w:pPr>
              <w:pStyle w:val="aff3"/>
              <w:tabs>
                <w:tab w:val="left" w:pos="567"/>
              </w:tabs>
              <w:rPr>
                <w:rFonts w:ascii="Times New Roman" w:hAnsi="Times New Roman"/>
                <w:sz w:val="18"/>
                <w:szCs w:val="18"/>
              </w:rPr>
            </w:pPr>
            <w:r w:rsidRPr="005B7D33">
              <w:rPr>
                <w:rFonts w:ascii="Times New Roman" w:hAnsi="Times New Roman"/>
                <w:sz w:val="18"/>
                <w:szCs w:val="18"/>
              </w:rPr>
              <w:t xml:space="preserve">"ЖЭК </w:t>
            </w:r>
            <w:proofErr w:type="spellStart"/>
            <w:r w:rsidRPr="005B7D33">
              <w:rPr>
                <w:rFonts w:ascii="Times New Roman" w:hAnsi="Times New Roman"/>
                <w:sz w:val="18"/>
                <w:szCs w:val="18"/>
              </w:rPr>
              <w:t>бойынша</w:t>
            </w:r>
            <w:proofErr w:type="spellEnd"/>
            <w:r w:rsidRPr="005B7D33">
              <w:rPr>
                <w:rFonts w:ascii="Times New Roman" w:hAnsi="Times New Roman"/>
                <w:sz w:val="18"/>
                <w:szCs w:val="18"/>
              </w:rPr>
              <w:t xml:space="preserve"> ҚҚО" ЖШС</w:t>
            </w:r>
          </w:p>
        </w:tc>
        <w:tc>
          <w:tcPr>
            <w:tcW w:w="850" w:type="dxa"/>
            <w:tcBorders>
              <w:top w:val="single" w:sz="4" w:space="0" w:color="auto"/>
              <w:left w:val="single" w:sz="4" w:space="0" w:color="auto"/>
              <w:bottom w:val="single" w:sz="4" w:space="0" w:color="auto"/>
              <w:right w:val="single" w:sz="4" w:space="0" w:color="auto"/>
            </w:tcBorders>
            <w:vAlign w:val="center"/>
          </w:tcPr>
          <w:p w14:paraId="7A8C84E1" w14:textId="77777777" w:rsidR="007D152B" w:rsidRPr="005B7D33" w:rsidRDefault="007D152B" w:rsidP="007D152B">
            <w:pPr>
              <w:pStyle w:val="aff3"/>
              <w:tabs>
                <w:tab w:val="left" w:pos="567"/>
              </w:tabs>
              <w:rPr>
                <w:rFonts w:ascii="Times New Roman" w:hAnsi="Times New Roman"/>
                <w:sz w:val="18"/>
                <w:szCs w:val="18"/>
              </w:rPr>
            </w:pPr>
            <w:proofErr w:type="spellStart"/>
            <w:r w:rsidRPr="005B7D33">
              <w:rPr>
                <w:rFonts w:ascii="Times New Roman" w:hAnsi="Times New Roman"/>
                <w:sz w:val="18"/>
                <w:szCs w:val="18"/>
              </w:rPr>
              <w:t>кВТ</w:t>
            </w:r>
            <w:proofErr w:type="spellEnd"/>
            <w:r w:rsidRPr="005B7D33">
              <w:rPr>
                <w:rFonts w:ascii="Times New Roman" w:hAnsi="Times New Roman"/>
                <w:sz w:val="18"/>
                <w:szCs w:val="18"/>
              </w:rPr>
              <w:t>/</w:t>
            </w:r>
            <w:proofErr w:type="spellStart"/>
            <w:r w:rsidRPr="005B7D33">
              <w:rPr>
                <w:rFonts w:ascii="Times New Roman" w:hAnsi="Times New Roman"/>
                <w:sz w:val="18"/>
                <w:szCs w:val="18"/>
              </w:rPr>
              <w:t>сағ</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7BD2A139" w14:textId="1CF21A59" w:rsidR="007D152B" w:rsidRPr="00CE5FBB" w:rsidRDefault="008B705F" w:rsidP="007D152B">
            <w:pPr>
              <w:pStyle w:val="aff3"/>
              <w:tabs>
                <w:tab w:val="left" w:pos="567"/>
              </w:tabs>
              <w:jc w:val="center"/>
              <w:rPr>
                <w:rFonts w:ascii="Times New Roman" w:hAnsi="Times New Roman"/>
                <w:sz w:val="18"/>
                <w:szCs w:val="18"/>
                <w:lang w:val="kk-KZ"/>
              </w:rPr>
            </w:pPr>
            <w:r>
              <w:rPr>
                <w:rFonts w:ascii="Times New Roman" w:hAnsi="Times New Roman"/>
                <w:sz w:val="18"/>
                <w:szCs w:val="18"/>
                <w:lang w:val="en-US"/>
              </w:rPr>
              <w:t>216 888 000</w:t>
            </w:r>
          </w:p>
        </w:tc>
        <w:tc>
          <w:tcPr>
            <w:tcW w:w="1560" w:type="dxa"/>
            <w:tcBorders>
              <w:top w:val="single" w:sz="4" w:space="0" w:color="auto"/>
              <w:left w:val="single" w:sz="4" w:space="0" w:color="auto"/>
              <w:bottom w:val="single" w:sz="4" w:space="0" w:color="auto"/>
              <w:right w:val="single" w:sz="4" w:space="0" w:color="auto"/>
            </w:tcBorders>
            <w:vAlign w:val="center"/>
          </w:tcPr>
          <w:p w14:paraId="5A8000B7" w14:textId="445F9990" w:rsidR="007D152B" w:rsidRPr="00CE5FBB" w:rsidRDefault="008B705F" w:rsidP="0048587C">
            <w:pPr>
              <w:pStyle w:val="aff3"/>
              <w:tabs>
                <w:tab w:val="left" w:pos="567"/>
              </w:tabs>
              <w:jc w:val="center"/>
              <w:rPr>
                <w:rFonts w:ascii="Times New Roman" w:hAnsi="Times New Roman"/>
                <w:sz w:val="18"/>
                <w:szCs w:val="18"/>
                <w:lang w:val="kk-KZ"/>
              </w:rPr>
            </w:pPr>
            <w:r>
              <w:rPr>
                <w:rFonts w:ascii="Times New Roman" w:hAnsi="Times New Roman"/>
                <w:sz w:val="18"/>
                <w:szCs w:val="18"/>
                <w:lang w:val="kk-KZ"/>
              </w:rPr>
              <w:t>344 512 000</w:t>
            </w:r>
          </w:p>
        </w:tc>
        <w:tc>
          <w:tcPr>
            <w:tcW w:w="1701" w:type="dxa"/>
            <w:tcBorders>
              <w:top w:val="single" w:sz="4" w:space="0" w:color="auto"/>
              <w:left w:val="single" w:sz="4" w:space="0" w:color="auto"/>
              <w:bottom w:val="single" w:sz="4" w:space="0" w:color="auto"/>
              <w:right w:val="single" w:sz="4" w:space="0" w:color="auto"/>
            </w:tcBorders>
            <w:vAlign w:val="center"/>
          </w:tcPr>
          <w:p w14:paraId="7BA853CE" w14:textId="6D263A42" w:rsidR="007D152B" w:rsidRPr="00CE5FBB" w:rsidRDefault="008B705F" w:rsidP="007D152B">
            <w:pPr>
              <w:pStyle w:val="aff3"/>
              <w:tabs>
                <w:tab w:val="left" w:pos="567"/>
              </w:tabs>
              <w:jc w:val="center"/>
              <w:rPr>
                <w:rFonts w:ascii="Times New Roman" w:hAnsi="Times New Roman"/>
                <w:sz w:val="18"/>
                <w:szCs w:val="18"/>
                <w:lang w:val="kk-KZ"/>
              </w:rPr>
            </w:pPr>
            <w:r>
              <w:rPr>
                <w:rFonts w:ascii="Times New Roman" w:hAnsi="Times New Roman"/>
                <w:sz w:val="18"/>
                <w:szCs w:val="18"/>
                <w:lang w:val="kk-KZ"/>
              </w:rPr>
              <w:t>394 960 000</w:t>
            </w:r>
          </w:p>
        </w:tc>
        <w:tc>
          <w:tcPr>
            <w:tcW w:w="1984" w:type="dxa"/>
            <w:tcBorders>
              <w:top w:val="single" w:sz="4" w:space="0" w:color="auto"/>
              <w:left w:val="single" w:sz="4" w:space="0" w:color="auto"/>
              <w:bottom w:val="single" w:sz="4" w:space="0" w:color="auto"/>
              <w:right w:val="single" w:sz="4" w:space="0" w:color="auto"/>
            </w:tcBorders>
            <w:vAlign w:val="center"/>
          </w:tcPr>
          <w:p w14:paraId="03A3F230" w14:textId="11FE18B8" w:rsidR="007D152B" w:rsidRPr="00CE5FBB" w:rsidRDefault="008B705F" w:rsidP="007D152B">
            <w:pPr>
              <w:pStyle w:val="aff3"/>
              <w:tabs>
                <w:tab w:val="left" w:pos="567"/>
              </w:tabs>
              <w:jc w:val="center"/>
              <w:rPr>
                <w:rFonts w:ascii="Times New Roman" w:hAnsi="Times New Roman"/>
                <w:sz w:val="18"/>
                <w:szCs w:val="18"/>
                <w:lang w:val="kk-KZ"/>
              </w:rPr>
            </w:pPr>
            <w:r>
              <w:rPr>
                <w:rFonts w:ascii="Times New Roman" w:hAnsi="Times New Roman"/>
                <w:sz w:val="18"/>
                <w:szCs w:val="18"/>
                <w:lang w:val="kk-KZ"/>
              </w:rPr>
              <w:t>429 283 000</w:t>
            </w:r>
          </w:p>
        </w:tc>
      </w:tr>
      <w:tr w:rsidR="006157D8" w:rsidRPr="005016A1" w14:paraId="607F1343" w14:textId="77777777" w:rsidTr="007D152B">
        <w:trPr>
          <w:trHeight w:val="255"/>
        </w:trPr>
        <w:tc>
          <w:tcPr>
            <w:tcW w:w="714" w:type="dxa"/>
            <w:vMerge/>
            <w:tcBorders>
              <w:top w:val="single" w:sz="4" w:space="0" w:color="auto"/>
              <w:left w:val="single" w:sz="4" w:space="0" w:color="auto"/>
              <w:bottom w:val="single" w:sz="4" w:space="0" w:color="auto"/>
              <w:right w:val="single" w:sz="4" w:space="0" w:color="auto"/>
            </w:tcBorders>
            <w:vAlign w:val="center"/>
          </w:tcPr>
          <w:p w14:paraId="56AACF71" w14:textId="77777777" w:rsidR="007D152B" w:rsidRPr="00CE5FBB" w:rsidRDefault="007D152B" w:rsidP="007D152B">
            <w:pPr>
              <w:pStyle w:val="aff3"/>
              <w:tabs>
                <w:tab w:val="left" w:pos="567"/>
              </w:tabs>
              <w:ind w:firstLine="567"/>
              <w:rPr>
                <w:rFonts w:ascii="Times New Roman" w:hAnsi="Times New Roman"/>
                <w:b/>
                <w:sz w:val="18"/>
                <w:szCs w:val="18"/>
              </w:rPr>
            </w:pPr>
          </w:p>
        </w:tc>
        <w:tc>
          <w:tcPr>
            <w:tcW w:w="1913" w:type="dxa"/>
            <w:vMerge/>
            <w:tcBorders>
              <w:left w:val="single" w:sz="4" w:space="0" w:color="auto"/>
              <w:bottom w:val="single" w:sz="4" w:space="0" w:color="auto"/>
              <w:right w:val="single" w:sz="4" w:space="0" w:color="auto"/>
            </w:tcBorders>
            <w:vAlign w:val="center"/>
          </w:tcPr>
          <w:p w14:paraId="71E4F7D7" w14:textId="77777777" w:rsidR="007D152B" w:rsidRPr="005B7D33" w:rsidRDefault="007D152B" w:rsidP="007D152B">
            <w:pPr>
              <w:pStyle w:val="aff3"/>
              <w:tabs>
                <w:tab w:val="left" w:pos="567"/>
              </w:tabs>
              <w:ind w:firstLine="567"/>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804F27B" w14:textId="77777777" w:rsidR="007D152B" w:rsidRPr="005B7D33" w:rsidRDefault="007D152B" w:rsidP="007D152B">
            <w:pPr>
              <w:pStyle w:val="aff3"/>
              <w:tabs>
                <w:tab w:val="left" w:pos="567"/>
              </w:tabs>
              <w:jc w:val="center"/>
              <w:rPr>
                <w:rFonts w:ascii="Times New Roman" w:hAnsi="Times New Roman"/>
                <w:sz w:val="18"/>
                <w:szCs w:val="18"/>
              </w:rPr>
            </w:pPr>
            <w:proofErr w:type="spellStart"/>
            <w:r w:rsidRPr="005B7D33">
              <w:rPr>
                <w:rFonts w:ascii="Times New Roman" w:hAnsi="Times New Roman"/>
                <w:sz w:val="18"/>
                <w:szCs w:val="18"/>
              </w:rPr>
              <w:t>теңге</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70D750CA" w14:textId="63B1BB17" w:rsidR="007D152B" w:rsidRPr="00CE5FBB" w:rsidRDefault="008B705F" w:rsidP="007D152B">
            <w:pPr>
              <w:pStyle w:val="aff3"/>
              <w:tabs>
                <w:tab w:val="left" w:pos="567"/>
              </w:tabs>
              <w:jc w:val="center"/>
              <w:rPr>
                <w:rFonts w:ascii="Times New Roman" w:hAnsi="Times New Roman"/>
                <w:sz w:val="18"/>
                <w:szCs w:val="18"/>
                <w:lang w:val="kk-KZ"/>
              </w:rPr>
            </w:pPr>
            <w:r>
              <w:rPr>
                <w:rFonts w:ascii="Times New Roman" w:hAnsi="Times New Roman"/>
                <w:sz w:val="18"/>
                <w:szCs w:val="18"/>
                <w:lang w:val="kk-KZ"/>
              </w:rPr>
              <w:t>2 129 840 160</w:t>
            </w:r>
          </w:p>
        </w:tc>
        <w:tc>
          <w:tcPr>
            <w:tcW w:w="1560" w:type="dxa"/>
            <w:tcBorders>
              <w:top w:val="single" w:sz="4" w:space="0" w:color="auto"/>
              <w:left w:val="single" w:sz="4" w:space="0" w:color="auto"/>
              <w:bottom w:val="single" w:sz="4" w:space="0" w:color="auto"/>
              <w:right w:val="single" w:sz="4" w:space="0" w:color="auto"/>
            </w:tcBorders>
            <w:vAlign w:val="center"/>
          </w:tcPr>
          <w:p w14:paraId="0F435C2F" w14:textId="51A5E685" w:rsidR="007D152B" w:rsidRPr="00CE5FBB" w:rsidRDefault="008B705F" w:rsidP="007D152B">
            <w:pPr>
              <w:pStyle w:val="aff3"/>
              <w:tabs>
                <w:tab w:val="left" w:pos="567"/>
              </w:tabs>
              <w:jc w:val="center"/>
              <w:rPr>
                <w:rFonts w:ascii="Times New Roman" w:hAnsi="Times New Roman"/>
                <w:sz w:val="18"/>
                <w:szCs w:val="18"/>
                <w:lang w:val="kk-KZ"/>
              </w:rPr>
            </w:pPr>
            <w:r>
              <w:rPr>
                <w:rFonts w:ascii="Times New Roman" w:hAnsi="Times New Roman"/>
                <w:sz w:val="18"/>
                <w:szCs w:val="18"/>
                <w:lang w:val="kk-KZ"/>
              </w:rPr>
              <w:t>3 383 107 840</w:t>
            </w:r>
          </w:p>
        </w:tc>
        <w:tc>
          <w:tcPr>
            <w:tcW w:w="1701" w:type="dxa"/>
            <w:tcBorders>
              <w:top w:val="single" w:sz="4" w:space="0" w:color="auto"/>
              <w:left w:val="single" w:sz="4" w:space="0" w:color="auto"/>
              <w:bottom w:val="single" w:sz="4" w:space="0" w:color="auto"/>
              <w:right w:val="single" w:sz="4" w:space="0" w:color="auto"/>
            </w:tcBorders>
            <w:vAlign w:val="center"/>
          </w:tcPr>
          <w:p w14:paraId="263421DC" w14:textId="105F67B4" w:rsidR="007D152B" w:rsidRPr="00CE5FBB" w:rsidRDefault="008B705F" w:rsidP="007D152B">
            <w:pPr>
              <w:pStyle w:val="aff3"/>
              <w:tabs>
                <w:tab w:val="left" w:pos="567"/>
              </w:tabs>
              <w:jc w:val="center"/>
              <w:rPr>
                <w:rFonts w:ascii="Times New Roman" w:hAnsi="Times New Roman"/>
                <w:sz w:val="18"/>
                <w:szCs w:val="18"/>
                <w:lang w:val="kk-KZ"/>
              </w:rPr>
            </w:pPr>
            <w:r>
              <w:rPr>
                <w:rFonts w:ascii="Times New Roman" w:hAnsi="Times New Roman"/>
                <w:sz w:val="18"/>
                <w:szCs w:val="18"/>
                <w:lang w:val="kk-KZ"/>
              </w:rPr>
              <w:t>3 878 507 200</w:t>
            </w:r>
          </w:p>
        </w:tc>
        <w:tc>
          <w:tcPr>
            <w:tcW w:w="1984" w:type="dxa"/>
            <w:tcBorders>
              <w:top w:val="single" w:sz="4" w:space="0" w:color="auto"/>
              <w:left w:val="single" w:sz="4" w:space="0" w:color="auto"/>
              <w:bottom w:val="single" w:sz="4" w:space="0" w:color="auto"/>
              <w:right w:val="single" w:sz="4" w:space="0" w:color="auto"/>
            </w:tcBorders>
            <w:vAlign w:val="center"/>
          </w:tcPr>
          <w:p w14:paraId="3903C3E6" w14:textId="124C8A83" w:rsidR="007D152B" w:rsidRPr="00CE5FBB" w:rsidRDefault="008B705F" w:rsidP="007D152B">
            <w:pPr>
              <w:pStyle w:val="aff3"/>
              <w:tabs>
                <w:tab w:val="left" w:pos="567"/>
              </w:tabs>
              <w:jc w:val="center"/>
              <w:rPr>
                <w:rFonts w:ascii="Times New Roman" w:hAnsi="Times New Roman"/>
                <w:sz w:val="18"/>
                <w:szCs w:val="18"/>
                <w:lang w:val="kk-KZ"/>
              </w:rPr>
            </w:pPr>
            <w:r>
              <w:rPr>
                <w:rFonts w:ascii="Times New Roman" w:hAnsi="Times New Roman"/>
                <w:sz w:val="18"/>
                <w:szCs w:val="18"/>
                <w:lang w:val="kk-KZ"/>
              </w:rPr>
              <w:t>4 215 559 060</w:t>
            </w:r>
          </w:p>
        </w:tc>
      </w:tr>
      <w:tr w:rsidR="008B705F" w:rsidRPr="005016A1" w14:paraId="4975DAEC" w14:textId="77777777" w:rsidTr="0009067F">
        <w:trPr>
          <w:trHeight w:val="255"/>
        </w:trPr>
        <w:tc>
          <w:tcPr>
            <w:tcW w:w="714" w:type="dxa"/>
            <w:vMerge w:val="restart"/>
            <w:tcBorders>
              <w:top w:val="single" w:sz="4" w:space="0" w:color="auto"/>
              <w:left w:val="single" w:sz="4" w:space="0" w:color="auto"/>
              <w:right w:val="single" w:sz="4" w:space="0" w:color="auto"/>
            </w:tcBorders>
            <w:vAlign w:val="center"/>
          </w:tcPr>
          <w:p w14:paraId="0612E0D6" w14:textId="77777777" w:rsidR="008B705F" w:rsidRPr="00CE5FBB" w:rsidRDefault="008B705F" w:rsidP="008B705F">
            <w:pPr>
              <w:pStyle w:val="aff3"/>
              <w:tabs>
                <w:tab w:val="left" w:pos="567"/>
              </w:tabs>
              <w:ind w:firstLine="567"/>
              <w:rPr>
                <w:rFonts w:ascii="Times New Roman" w:hAnsi="Times New Roman"/>
                <w:b/>
                <w:sz w:val="18"/>
                <w:szCs w:val="18"/>
              </w:rPr>
            </w:pPr>
          </w:p>
        </w:tc>
        <w:tc>
          <w:tcPr>
            <w:tcW w:w="1913" w:type="dxa"/>
            <w:vMerge w:val="restart"/>
            <w:tcBorders>
              <w:top w:val="single" w:sz="4" w:space="0" w:color="auto"/>
              <w:left w:val="single" w:sz="4" w:space="0" w:color="auto"/>
              <w:right w:val="single" w:sz="4" w:space="0" w:color="auto"/>
            </w:tcBorders>
            <w:vAlign w:val="center"/>
          </w:tcPr>
          <w:p w14:paraId="1D483003" w14:textId="56774E1D" w:rsidR="008B705F" w:rsidRPr="005B7D33" w:rsidRDefault="00B25699" w:rsidP="00B25699">
            <w:pPr>
              <w:pStyle w:val="aff3"/>
              <w:tabs>
                <w:tab w:val="left" w:pos="567"/>
              </w:tabs>
              <w:rPr>
                <w:rFonts w:ascii="Times New Roman" w:hAnsi="Times New Roman"/>
                <w:sz w:val="18"/>
                <w:szCs w:val="18"/>
              </w:rPr>
            </w:pPr>
            <w:proofErr w:type="spellStart"/>
            <w:r>
              <w:rPr>
                <w:rFonts w:ascii="Times New Roman" w:hAnsi="Times New Roman"/>
                <w:sz w:val="18"/>
                <w:szCs w:val="18"/>
              </w:rPr>
              <w:t>Барлығы</w:t>
            </w:r>
            <w:proofErr w:type="spellEnd"/>
            <w:r>
              <w:rPr>
                <w:rFonts w:ascii="Times New Roman" w:hAnsi="Times New Roman"/>
                <w:sz w:val="18"/>
                <w:szCs w:val="18"/>
              </w:rPr>
              <w:t xml:space="preserve"> 202</w:t>
            </w:r>
            <w:r w:rsidR="008B705F" w:rsidRPr="005B7D33">
              <w:rPr>
                <w:rFonts w:ascii="Times New Roman" w:hAnsi="Times New Roman"/>
                <w:sz w:val="18"/>
                <w:szCs w:val="18"/>
                <w:lang w:val="en-US"/>
              </w:rPr>
              <w:t>5</w:t>
            </w:r>
            <w:r w:rsidR="008B705F" w:rsidRPr="005B7D33">
              <w:rPr>
                <w:rFonts w:ascii="Times New Roman" w:hAnsi="Times New Roman"/>
                <w:sz w:val="18"/>
                <w:szCs w:val="18"/>
              </w:rPr>
              <w:t xml:space="preserve"> </w:t>
            </w:r>
            <w:proofErr w:type="spellStart"/>
            <w:r w:rsidR="008B705F" w:rsidRPr="005B7D33">
              <w:rPr>
                <w:rFonts w:ascii="Times New Roman" w:hAnsi="Times New Roman"/>
                <w:sz w:val="18"/>
                <w:szCs w:val="18"/>
              </w:rPr>
              <w:t>жыл</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75669464" w14:textId="77777777" w:rsidR="008B705F" w:rsidRPr="005B7D33" w:rsidRDefault="008B705F" w:rsidP="008B705F">
            <w:pPr>
              <w:pStyle w:val="aff3"/>
              <w:tabs>
                <w:tab w:val="left" w:pos="567"/>
              </w:tabs>
              <w:jc w:val="center"/>
              <w:rPr>
                <w:rFonts w:ascii="Times New Roman" w:hAnsi="Times New Roman"/>
                <w:sz w:val="18"/>
                <w:szCs w:val="18"/>
              </w:rPr>
            </w:pPr>
            <w:proofErr w:type="spellStart"/>
            <w:r w:rsidRPr="005B7D33">
              <w:rPr>
                <w:rFonts w:ascii="Times New Roman" w:hAnsi="Times New Roman"/>
                <w:sz w:val="18"/>
                <w:szCs w:val="18"/>
              </w:rPr>
              <w:t>кВТ</w:t>
            </w:r>
            <w:proofErr w:type="spellEnd"/>
            <w:r w:rsidRPr="005B7D33">
              <w:rPr>
                <w:rFonts w:ascii="Times New Roman" w:hAnsi="Times New Roman"/>
                <w:sz w:val="18"/>
                <w:szCs w:val="18"/>
              </w:rPr>
              <w:t>/</w:t>
            </w:r>
            <w:proofErr w:type="spellStart"/>
            <w:r w:rsidRPr="005B7D33">
              <w:rPr>
                <w:rFonts w:ascii="Times New Roman" w:hAnsi="Times New Roman"/>
                <w:sz w:val="18"/>
                <w:szCs w:val="18"/>
              </w:rPr>
              <w:t>сағ</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7B57AE18" w14:textId="5048075F" w:rsidR="008B705F" w:rsidRPr="00CE5FBB" w:rsidRDefault="008B705F" w:rsidP="008B705F">
            <w:pPr>
              <w:pStyle w:val="aff3"/>
              <w:tabs>
                <w:tab w:val="left" w:pos="567"/>
              </w:tabs>
              <w:jc w:val="center"/>
              <w:rPr>
                <w:rFonts w:ascii="Times New Roman" w:hAnsi="Times New Roman"/>
                <w:b/>
                <w:sz w:val="18"/>
                <w:szCs w:val="18"/>
              </w:rPr>
            </w:pPr>
            <w:r>
              <w:rPr>
                <w:rFonts w:ascii="Times New Roman" w:hAnsi="Times New Roman"/>
                <w:b/>
                <w:sz w:val="18"/>
                <w:szCs w:val="18"/>
                <w:lang w:val="en-US"/>
              </w:rPr>
              <w:t>216 888 000</w:t>
            </w:r>
          </w:p>
        </w:tc>
        <w:tc>
          <w:tcPr>
            <w:tcW w:w="1560" w:type="dxa"/>
            <w:tcBorders>
              <w:top w:val="single" w:sz="4" w:space="0" w:color="auto"/>
              <w:left w:val="single" w:sz="4" w:space="0" w:color="auto"/>
              <w:bottom w:val="single" w:sz="4" w:space="0" w:color="auto"/>
              <w:right w:val="single" w:sz="4" w:space="0" w:color="auto"/>
            </w:tcBorders>
            <w:vAlign w:val="center"/>
          </w:tcPr>
          <w:p w14:paraId="6DBED2F7" w14:textId="66279FCC" w:rsidR="008B705F" w:rsidRPr="00CE5FBB" w:rsidRDefault="008B705F" w:rsidP="008B705F">
            <w:pPr>
              <w:pStyle w:val="aff3"/>
              <w:tabs>
                <w:tab w:val="left" w:pos="567"/>
              </w:tabs>
              <w:jc w:val="center"/>
              <w:rPr>
                <w:rFonts w:ascii="Times New Roman" w:hAnsi="Times New Roman"/>
                <w:b/>
                <w:sz w:val="18"/>
                <w:szCs w:val="18"/>
                <w:lang w:val="en-US"/>
              </w:rPr>
            </w:pPr>
            <w:r>
              <w:rPr>
                <w:rFonts w:ascii="Times New Roman" w:hAnsi="Times New Roman"/>
                <w:b/>
                <w:sz w:val="18"/>
                <w:szCs w:val="18"/>
                <w:lang w:val="kk-KZ"/>
              </w:rPr>
              <w:t>344 512 000</w:t>
            </w:r>
          </w:p>
        </w:tc>
        <w:tc>
          <w:tcPr>
            <w:tcW w:w="1701" w:type="dxa"/>
            <w:tcBorders>
              <w:top w:val="single" w:sz="4" w:space="0" w:color="auto"/>
              <w:left w:val="single" w:sz="4" w:space="0" w:color="auto"/>
              <w:bottom w:val="single" w:sz="4" w:space="0" w:color="auto"/>
              <w:right w:val="single" w:sz="4" w:space="0" w:color="auto"/>
            </w:tcBorders>
            <w:vAlign w:val="center"/>
          </w:tcPr>
          <w:p w14:paraId="4CB03E7F" w14:textId="07DE3253" w:rsidR="008B705F" w:rsidRPr="00CE5FBB" w:rsidRDefault="008B705F" w:rsidP="008B705F">
            <w:pPr>
              <w:pStyle w:val="aff3"/>
              <w:tabs>
                <w:tab w:val="left" w:pos="567"/>
              </w:tabs>
              <w:jc w:val="center"/>
              <w:rPr>
                <w:rFonts w:ascii="Times New Roman" w:hAnsi="Times New Roman"/>
                <w:b/>
                <w:sz w:val="18"/>
                <w:szCs w:val="18"/>
                <w:lang w:val="en-US"/>
              </w:rPr>
            </w:pPr>
            <w:r>
              <w:rPr>
                <w:rFonts w:ascii="Times New Roman" w:hAnsi="Times New Roman"/>
                <w:b/>
                <w:sz w:val="18"/>
                <w:szCs w:val="18"/>
                <w:lang w:val="kk-KZ"/>
              </w:rPr>
              <w:t>394 960 000</w:t>
            </w:r>
          </w:p>
        </w:tc>
        <w:tc>
          <w:tcPr>
            <w:tcW w:w="1984" w:type="dxa"/>
            <w:tcBorders>
              <w:top w:val="single" w:sz="4" w:space="0" w:color="auto"/>
              <w:left w:val="single" w:sz="4" w:space="0" w:color="auto"/>
              <w:bottom w:val="single" w:sz="4" w:space="0" w:color="auto"/>
              <w:right w:val="single" w:sz="4" w:space="0" w:color="auto"/>
            </w:tcBorders>
            <w:vAlign w:val="center"/>
          </w:tcPr>
          <w:p w14:paraId="205A7637" w14:textId="35A1221C" w:rsidR="008B705F" w:rsidRPr="00CE5FBB" w:rsidRDefault="008B705F" w:rsidP="008B705F">
            <w:pPr>
              <w:pStyle w:val="aff3"/>
              <w:tabs>
                <w:tab w:val="left" w:pos="567"/>
              </w:tabs>
              <w:jc w:val="center"/>
              <w:rPr>
                <w:rFonts w:ascii="Times New Roman" w:hAnsi="Times New Roman"/>
                <w:b/>
                <w:sz w:val="18"/>
                <w:szCs w:val="18"/>
                <w:lang w:val="en-US"/>
              </w:rPr>
            </w:pPr>
            <w:r>
              <w:rPr>
                <w:rFonts w:ascii="Times New Roman" w:hAnsi="Times New Roman"/>
                <w:b/>
                <w:sz w:val="18"/>
                <w:szCs w:val="18"/>
                <w:lang w:val="kk-KZ"/>
              </w:rPr>
              <w:t>429 283 000</w:t>
            </w:r>
          </w:p>
        </w:tc>
      </w:tr>
      <w:tr w:rsidR="008B705F" w:rsidRPr="005016A1" w14:paraId="69002371" w14:textId="77777777" w:rsidTr="0009067F">
        <w:trPr>
          <w:trHeight w:val="255"/>
        </w:trPr>
        <w:tc>
          <w:tcPr>
            <w:tcW w:w="714" w:type="dxa"/>
            <w:vMerge/>
            <w:tcBorders>
              <w:left w:val="single" w:sz="4" w:space="0" w:color="auto"/>
              <w:bottom w:val="single" w:sz="4" w:space="0" w:color="auto"/>
              <w:right w:val="single" w:sz="4" w:space="0" w:color="auto"/>
            </w:tcBorders>
            <w:vAlign w:val="center"/>
          </w:tcPr>
          <w:p w14:paraId="495C5963" w14:textId="77777777" w:rsidR="008B705F" w:rsidRPr="00CE5FBB" w:rsidRDefault="008B705F" w:rsidP="008B705F">
            <w:pPr>
              <w:pStyle w:val="aff3"/>
              <w:tabs>
                <w:tab w:val="left" w:pos="567"/>
              </w:tabs>
              <w:ind w:firstLine="567"/>
              <w:rPr>
                <w:rFonts w:ascii="Times New Roman" w:hAnsi="Times New Roman"/>
                <w:b/>
                <w:sz w:val="18"/>
                <w:szCs w:val="18"/>
              </w:rPr>
            </w:pPr>
          </w:p>
        </w:tc>
        <w:tc>
          <w:tcPr>
            <w:tcW w:w="1913" w:type="dxa"/>
            <w:vMerge/>
            <w:tcBorders>
              <w:left w:val="single" w:sz="4" w:space="0" w:color="auto"/>
              <w:bottom w:val="single" w:sz="4" w:space="0" w:color="auto"/>
              <w:right w:val="single" w:sz="4" w:space="0" w:color="auto"/>
            </w:tcBorders>
            <w:vAlign w:val="center"/>
          </w:tcPr>
          <w:p w14:paraId="76DE1A01" w14:textId="77777777" w:rsidR="008B705F" w:rsidRPr="005B7D33" w:rsidRDefault="008B705F" w:rsidP="008B705F">
            <w:pPr>
              <w:pStyle w:val="aff3"/>
              <w:tabs>
                <w:tab w:val="left" w:pos="567"/>
              </w:tabs>
              <w:ind w:firstLine="567"/>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1989FE9" w14:textId="77777777" w:rsidR="008B705F" w:rsidRPr="005B7D33" w:rsidRDefault="008B705F" w:rsidP="008B705F">
            <w:pPr>
              <w:pStyle w:val="aff3"/>
              <w:tabs>
                <w:tab w:val="left" w:pos="567"/>
              </w:tabs>
              <w:jc w:val="center"/>
              <w:rPr>
                <w:rFonts w:ascii="Times New Roman" w:hAnsi="Times New Roman"/>
                <w:sz w:val="18"/>
                <w:szCs w:val="18"/>
              </w:rPr>
            </w:pPr>
            <w:proofErr w:type="spellStart"/>
            <w:r w:rsidRPr="005B7D33">
              <w:rPr>
                <w:rFonts w:ascii="Times New Roman" w:hAnsi="Times New Roman"/>
                <w:sz w:val="18"/>
                <w:szCs w:val="18"/>
              </w:rPr>
              <w:t>теңге</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73B77C0" w14:textId="649675F0" w:rsidR="008B705F" w:rsidRPr="00CE5FBB" w:rsidRDefault="008B705F" w:rsidP="008B705F">
            <w:pPr>
              <w:pStyle w:val="aff3"/>
              <w:tabs>
                <w:tab w:val="left" w:pos="567"/>
              </w:tabs>
              <w:jc w:val="center"/>
              <w:rPr>
                <w:rFonts w:ascii="Times New Roman" w:hAnsi="Times New Roman"/>
                <w:b/>
                <w:sz w:val="18"/>
                <w:szCs w:val="18"/>
              </w:rPr>
            </w:pPr>
            <w:r>
              <w:rPr>
                <w:rFonts w:ascii="Times New Roman" w:hAnsi="Times New Roman"/>
                <w:b/>
                <w:sz w:val="18"/>
                <w:szCs w:val="18"/>
                <w:lang w:val="kk-KZ"/>
              </w:rPr>
              <w:t>2 129 840 160</w:t>
            </w:r>
          </w:p>
        </w:tc>
        <w:tc>
          <w:tcPr>
            <w:tcW w:w="1560" w:type="dxa"/>
            <w:tcBorders>
              <w:top w:val="single" w:sz="4" w:space="0" w:color="auto"/>
              <w:left w:val="single" w:sz="4" w:space="0" w:color="auto"/>
              <w:bottom w:val="single" w:sz="4" w:space="0" w:color="auto"/>
              <w:right w:val="single" w:sz="4" w:space="0" w:color="auto"/>
            </w:tcBorders>
            <w:vAlign w:val="center"/>
          </w:tcPr>
          <w:p w14:paraId="5F6DCCE0" w14:textId="158365F9" w:rsidR="008B705F" w:rsidRPr="00CE5FBB" w:rsidRDefault="008B705F" w:rsidP="008B705F">
            <w:pPr>
              <w:pStyle w:val="aff3"/>
              <w:tabs>
                <w:tab w:val="left" w:pos="567"/>
              </w:tabs>
              <w:jc w:val="center"/>
              <w:rPr>
                <w:rFonts w:ascii="Times New Roman" w:hAnsi="Times New Roman"/>
                <w:b/>
                <w:sz w:val="18"/>
                <w:szCs w:val="18"/>
              </w:rPr>
            </w:pPr>
            <w:r>
              <w:rPr>
                <w:rFonts w:ascii="Times New Roman" w:hAnsi="Times New Roman"/>
                <w:b/>
                <w:sz w:val="18"/>
                <w:szCs w:val="18"/>
                <w:lang w:val="kk-KZ"/>
              </w:rPr>
              <w:t>3 383 107 840</w:t>
            </w:r>
          </w:p>
        </w:tc>
        <w:tc>
          <w:tcPr>
            <w:tcW w:w="1701" w:type="dxa"/>
            <w:tcBorders>
              <w:top w:val="single" w:sz="4" w:space="0" w:color="auto"/>
              <w:left w:val="single" w:sz="4" w:space="0" w:color="auto"/>
              <w:bottom w:val="single" w:sz="4" w:space="0" w:color="auto"/>
              <w:right w:val="single" w:sz="4" w:space="0" w:color="auto"/>
            </w:tcBorders>
            <w:vAlign w:val="center"/>
          </w:tcPr>
          <w:p w14:paraId="12599C32" w14:textId="2BCDAC60" w:rsidR="008B705F" w:rsidRPr="00CE5FBB" w:rsidRDefault="008B705F" w:rsidP="008B705F">
            <w:pPr>
              <w:pStyle w:val="aff3"/>
              <w:tabs>
                <w:tab w:val="left" w:pos="567"/>
              </w:tabs>
              <w:jc w:val="center"/>
              <w:rPr>
                <w:rFonts w:ascii="Times New Roman" w:hAnsi="Times New Roman"/>
                <w:b/>
                <w:sz w:val="18"/>
                <w:szCs w:val="18"/>
              </w:rPr>
            </w:pPr>
            <w:r>
              <w:rPr>
                <w:rFonts w:ascii="Times New Roman" w:hAnsi="Times New Roman"/>
                <w:b/>
                <w:sz w:val="18"/>
                <w:szCs w:val="18"/>
                <w:lang w:val="kk-KZ"/>
              </w:rPr>
              <w:t>3 878 507 200</w:t>
            </w:r>
          </w:p>
        </w:tc>
        <w:tc>
          <w:tcPr>
            <w:tcW w:w="1984" w:type="dxa"/>
            <w:tcBorders>
              <w:top w:val="single" w:sz="4" w:space="0" w:color="auto"/>
              <w:left w:val="single" w:sz="4" w:space="0" w:color="auto"/>
              <w:bottom w:val="single" w:sz="4" w:space="0" w:color="auto"/>
              <w:right w:val="single" w:sz="4" w:space="0" w:color="auto"/>
            </w:tcBorders>
            <w:vAlign w:val="center"/>
          </w:tcPr>
          <w:p w14:paraId="12C9F672" w14:textId="0B56C53B" w:rsidR="008B705F" w:rsidRPr="00CE5FBB" w:rsidRDefault="008B705F" w:rsidP="008B705F">
            <w:pPr>
              <w:pStyle w:val="aff3"/>
              <w:tabs>
                <w:tab w:val="left" w:pos="567"/>
              </w:tabs>
              <w:jc w:val="center"/>
              <w:rPr>
                <w:rFonts w:ascii="Times New Roman" w:hAnsi="Times New Roman"/>
                <w:b/>
                <w:sz w:val="18"/>
                <w:szCs w:val="18"/>
              </w:rPr>
            </w:pPr>
            <w:r>
              <w:rPr>
                <w:rFonts w:ascii="Times New Roman" w:hAnsi="Times New Roman"/>
                <w:b/>
                <w:sz w:val="18"/>
                <w:szCs w:val="18"/>
                <w:lang w:val="kk-KZ"/>
              </w:rPr>
              <w:t>4 215 559 060</w:t>
            </w:r>
          </w:p>
        </w:tc>
      </w:tr>
    </w:tbl>
    <w:p w14:paraId="0B1E62EC" w14:textId="77777777" w:rsidR="0095034D" w:rsidRPr="005016A1" w:rsidRDefault="0095034D" w:rsidP="002C4ADD">
      <w:pPr>
        <w:pStyle w:val="aff3"/>
        <w:tabs>
          <w:tab w:val="left" w:pos="567"/>
        </w:tabs>
        <w:rPr>
          <w:rFonts w:ascii="Times New Roman" w:hAnsi="Times New Roman"/>
          <w:b/>
          <w:i/>
          <w:sz w:val="28"/>
          <w:szCs w:val="28"/>
        </w:rPr>
      </w:pPr>
    </w:p>
    <w:p w14:paraId="27C5B4BA" w14:textId="3444927C" w:rsidR="00560C9E" w:rsidRPr="0096391F" w:rsidRDefault="0096391F" w:rsidP="002471DF">
      <w:pPr>
        <w:pStyle w:val="aff3"/>
        <w:tabs>
          <w:tab w:val="left" w:pos="567"/>
        </w:tabs>
        <w:ind w:firstLine="567"/>
        <w:rPr>
          <w:rFonts w:ascii="Times New Roman" w:hAnsi="Times New Roman"/>
          <w:b/>
          <w:i/>
          <w:iCs/>
          <w:sz w:val="28"/>
          <w:szCs w:val="28"/>
        </w:rPr>
      </w:pPr>
      <w:r>
        <w:rPr>
          <w:rFonts w:ascii="Times New Roman" w:hAnsi="Times New Roman"/>
          <w:b/>
          <w:i/>
          <w:iCs/>
          <w:sz w:val="28"/>
          <w:szCs w:val="28"/>
        </w:rPr>
        <w:t xml:space="preserve">Электр </w:t>
      </w:r>
      <w:proofErr w:type="spellStart"/>
      <w:r>
        <w:rPr>
          <w:rFonts w:ascii="Times New Roman" w:hAnsi="Times New Roman"/>
          <w:b/>
          <w:i/>
          <w:iCs/>
          <w:sz w:val="28"/>
          <w:szCs w:val="28"/>
        </w:rPr>
        <w:t>энергиясын</w:t>
      </w:r>
      <w:proofErr w:type="spellEnd"/>
      <w:r>
        <w:rPr>
          <w:rFonts w:ascii="Times New Roman" w:hAnsi="Times New Roman"/>
          <w:b/>
          <w:i/>
          <w:iCs/>
          <w:sz w:val="28"/>
          <w:szCs w:val="28"/>
        </w:rPr>
        <w:t xml:space="preserve"> </w:t>
      </w:r>
      <w:proofErr w:type="spellStart"/>
      <w:r>
        <w:rPr>
          <w:rFonts w:ascii="Times New Roman" w:hAnsi="Times New Roman"/>
          <w:b/>
          <w:i/>
          <w:iCs/>
          <w:sz w:val="28"/>
          <w:szCs w:val="28"/>
        </w:rPr>
        <w:t>өндіру</w:t>
      </w:r>
      <w:proofErr w:type="spellEnd"/>
      <w:r>
        <w:rPr>
          <w:rFonts w:ascii="Times New Roman" w:hAnsi="Times New Roman"/>
          <w:b/>
          <w:i/>
          <w:iCs/>
          <w:sz w:val="28"/>
          <w:szCs w:val="28"/>
        </w:rPr>
        <w:t xml:space="preserve"> </w:t>
      </w:r>
      <w:proofErr w:type="spellStart"/>
      <w:r>
        <w:rPr>
          <w:rFonts w:ascii="Times New Roman" w:hAnsi="Times New Roman"/>
          <w:b/>
          <w:i/>
          <w:iCs/>
          <w:sz w:val="28"/>
          <w:szCs w:val="28"/>
        </w:rPr>
        <w:t>көлемі</w:t>
      </w:r>
      <w:proofErr w:type="spellEnd"/>
    </w:p>
    <w:p w14:paraId="05F1A41E" w14:textId="1B56CD62" w:rsidR="007F6AD8" w:rsidRPr="005B7D33" w:rsidRDefault="005B7D33" w:rsidP="00B57A4F">
      <w:pPr>
        <w:pStyle w:val="aff3"/>
        <w:tabs>
          <w:tab w:val="left" w:pos="567"/>
        </w:tabs>
        <w:rPr>
          <w:rFonts w:ascii="Times New Roman" w:hAnsi="Times New Roman"/>
          <w:i/>
          <w:sz w:val="28"/>
          <w:szCs w:val="28"/>
          <w:lang w:val="kk-KZ"/>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5B7D33">
        <w:rPr>
          <w:rFonts w:ascii="Times New Roman" w:hAnsi="Times New Roman"/>
          <w:i/>
          <w:sz w:val="20"/>
          <w:szCs w:val="28"/>
          <w:lang w:val="kk-KZ"/>
        </w:rPr>
        <w:t>Кесте 5</w:t>
      </w:r>
      <w:r w:rsidRPr="005B7D33">
        <w:rPr>
          <w:rFonts w:ascii="Times New Roman" w:hAnsi="Times New Roman"/>
          <w:i/>
          <w:sz w:val="28"/>
          <w:szCs w:val="28"/>
          <w:lang w:val="kk-KZ"/>
        </w:rPr>
        <w:t xml:space="preserve"> </w:t>
      </w:r>
    </w:p>
    <w:tbl>
      <w:tblPr>
        <w:tblStyle w:val="afff6"/>
        <w:tblW w:w="10456" w:type="dxa"/>
        <w:tblLayout w:type="fixed"/>
        <w:tblLook w:val="04A0" w:firstRow="1" w:lastRow="0" w:firstColumn="1" w:lastColumn="0" w:noHBand="0" w:noVBand="1"/>
      </w:tblPr>
      <w:tblGrid>
        <w:gridCol w:w="2355"/>
        <w:gridCol w:w="1174"/>
        <w:gridCol w:w="766"/>
        <w:gridCol w:w="766"/>
        <w:gridCol w:w="766"/>
        <w:gridCol w:w="944"/>
        <w:gridCol w:w="850"/>
        <w:gridCol w:w="851"/>
        <w:gridCol w:w="992"/>
        <w:gridCol w:w="992"/>
      </w:tblGrid>
      <w:tr w:rsidR="0031152D" w:rsidRPr="005016A1" w14:paraId="58892EFC" w14:textId="77777777" w:rsidTr="005B7D33">
        <w:trPr>
          <w:trHeight w:val="308"/>
        </w:trPr>
        <w:tc>
          <w:tcPr>
            <w:tcW w:w="2355" w:type="dxa"/>
            <w:vMerge w:val="restart"/>
            <w:shd w:val="clear" w:color="auto" w:fill="C6D9F1" w:themeFill="text2" w:themeFillTint="33"/>
            <w:vAlign w:val="center"/>
          </w:tcPr>
          <w:p w14:paraId="66B317DD" w14:textId="77777777" w:rsidR="0031152D" w:rsidRPr="005016A1" w:rsidRDefault="0031152D" w:rsidP="007D152B">
            <w:pPr>
              <w:pStyle w:val="aff3"/>
              <w:tabs>
                <w:tab w:val="left" w:pos="567"/>
              </w:tabs>
              <w:jc w:val="center"/>
              <w:rPr>
                <w:rFonts w:ascii="Times New Roman" w:hAnsi="Times New Roman"/>
                <w:b/>
                <w:szCs w:val="24"/>
              </w:rPr>
            </w:pPr>
            <w:proofErr w:type="spellStart"/>
            <w:r>
              <w:rPr>
                <w:rFonts w:ascii="Times New Roman" w:hAnsi="Times New Roman"/>
                <w:b/>
                <w:szCs w:val="24"/>
              </w:rPr>
              <w:t>Атауы</w:t>
            </w:r>
            <w:proofErr w:type="spellEnd"/>
          </w:p>
        </w:tc>
        <w:tc>
          <w:tcPr>
            <w:tcW w:w="1174" w:type="dxa"/>
            <w:vMerge w:val="restart"/>
            <w:shd w:val="clear" w:color="auto" w:fill="C6D9F1" w:themeFill="text2" w:themeFillTint="33"/>
            <w:vAlign w:val="center"/>
          </w:tcPr>
          <w:p w14:paraId="7FA76062" w14:textId="77777777" w:rsidR="0031152D" w:rsidRPr="005016A1" w:rsidRDefault="0031152D" w:rsidP="007D152B">
            <w:pPr>
              <w:pStyle w:val="aff3"/>
              <w:tabs>
                <w:tab w:val="left" w:pos="567"/>
              </w:tabs>
              <w:jc w:val="center"/>
              <w:rPr>
                <w:rFonts w:ascii="Times New Roman" w:hAnsi="Times New Roman"/>
                <w:b/>
                <w:szCs w:val="24"/>
              </w:rPr>
            </w:pPr>
            <w:proofErr w:type="spellStart"/>
            <w:r>
              <w:rPr>
                <w:rFonts w:ascii="Times New Roman" w:hAnsi="Times New Roman"/>
                <w:b/>
                <w:szCs w:val="24"/>
              </w:rPr>
              <w:t>Бірлік</w:t>
            </w:r>
            <w:proofErr w:type="spellEnd"/>
          </w:p>
        </w:tc>
        <w:tc>
          <w:tcPr>
            <w:tcW w:w="3242" w:type="dxa"/>
            <w:gridSpan w:val="4"/>
            <w:shd w:val="clear" w:color="auto" w:fill="C6D9F1" w:themeFill="text2" w:themeFillTint="33"/>
          </w:tcPr>
          <w:p w14:paraId="67E570EB" w14:textId="54D20593" w:rsidR="0031152D" w:rsidRPr="00CE5FBB" w:rsidRDefault="0031152D" w:rsidP="007D152B">
            <w:pPr>
              <w:pStyle w:val="aff3"/>
              <w:tabs>
                <w:tab w:val="left" w:pos="567"/>
              </w:tabs>
              <w:jc w:val="center"/>
              <w:rPr>
                <w:rFonts w:ascii="Times New Roman" w:hAnsi="Times New Roman"/>
                <w:b/>
                <w:szCs w:val="24"/>
              </w:rPr>
            </w:pPr>
            <w:proofErr w:type="spellStart"/>
            <w:r>
              <w:rPr>
                <w:rFonts w:ascii="Times New Roman" w:hAnsi="Times New Roman"/>
                <w:b/>
                <w:szCs w:val="24"/>
              </w:rPr>
              <w:t>дерек</w:t>
            </w:r>
            <w:proofErr w:type="spellEnd"/>
          </w:p>
        </w:tc>
        <w:tc>
          <w:tcPr>
            <w:tcW w:w="3685" w:type="dxa"/>
            <w:gridSpan w:val="4"/>
            <w:shd w:val="clear" w:color="auto" w:fill="C6D9F1" w:themeFill="text2" w:themeFillTint="33"/>
          </w:tcPr>
          <w:p w14:paraId="7C22A7B8" w14:textId="0328CF35" w:rsidR="0031152D" w:rsidRPr="00CE5FBB" w:rsidRDefault="005B7D33" w:rsidP="007D152B">
            <w:pPr>
              <w:pStyle w:val="aff3"/>
              <w:tabs>
                <w:tab w:val="left" w:pos="567"/>
              </w:tabs>
              <w:jc w:val="center"/>
              <w:rPr>
                <w:rFonts w:ascii="Times New Roman" w:hAnsi="Times New Roman"/>
                <w:b/>
                <w:szCs w:val="24"/>
              </w:rPr>
            </w:pPr>
            <w:proofErr w:type="spellStart"/>
            <w:r>
              <w:rPr>
                <w:rFonts w:ascii="Times New Roman" w:hAnsi="Times New Roman"/>
                <w:b/>
                <w:szCs w:val="24"/>
              </w:rPr>
              <w:t>Жоспар</w:t>
            </w:r>
            <w:proofErr w:type="spellEnd"/>
          </w:p>
        </w:tc>
      </w:tr>
      <w:tr w:rsidR="006157D8" w:rsidRPr="005016A1" w14:paraId="37D28854" w14:textId="77777777" w:rsidTr="005B7D33">
        <w:trPr>
          <w:trHeight w:val="141"/>
        </w:trPr>
        <w:tc>
          <w:tcPr>
            <w:tcW w:w="2355" w:type="dxa"/>
            <w:vMerge/>
            <w:shd w:val="clear" w:color="auto" w:fill="C6D9F1" w:themeFill="text2" w:themeFillTint="33"/>
          </w:tcPr>
          <w:p w14:paraId="21DC5E2E" w14:textId="77777777" w:rsidR="008E4416" w:rsidRPr="005016A1" w:rsidRDefault="008E4416" w:rsidP="008E4416">
            <w:pPr>
              <w:pStyle w:val="aff3"/>
              <w:tabs>
                <w:tab w:val="left" w:pos="567"/>
              </w:tabs>
              <w:rPr>
                <w:rFonts w:ascii="Times New Roman" w:hAnsi="Times New Roman"/>
                <w:szCs w:val="24"/>
              </w:rPr>
            </w:pPr>
          </w:p>
        </w:tc>
        <w:tc>
          <w:tcPr>
            <w:tcW w:w="1174" w:type="dxa"/>
            <w:vMerge/>
            <w:shd w:val="clear" w:color="auto" w:fill="C6D9F1" w:themeFill="text2" w:themeFillTint="33"/>
          </w:tcPr>
          <w:p w14:paraId="1E15BC04" w14:textId="77777777" w:rsidR="008E4416" w:rsidRPr="005016A1" w:rsidRDefault="008E4416" w:rsidP="008E4416">
            <w:pPr>
              <w:pStyle w:val="aff3"/>
              <w:tabs>
                <w:tab w:val="left" w:pos="567"/>
              </w:tabs>
              <w:rPr>
                <w:rFonts w:ascii="Times New Roman" w:hAnsi="Times New Roman"/>
                <w:szCs w:val="24"/>
              </w:rPr>
            </w:pPr>
          </w:p>
        </w:tc>
        <w:tc>
          <w:tcPr>
            <w:tcW w:w="766" w:type="dxa"/>
            <w:shd w:val="clear" w:color="auto" w:fill="C6D9F1" w:themeFill="text2" w:themeFillTint="33"/>
            <w:vAlign w:val="center"/>
          </w:tcPr>
          <w:p w14:paraId="42DAACDC" w14:textId="77777777" w:rsidR="008E4416" w:rsidRPr="00CE5FBB" w:rsidRDefault="008E4416" w:rsidP="008E4416">
            <w:pPr>
              <w:pStyle w:val="aff3"/>
              <w:tabs>
                <w:tab w:val="left" w:pos="567"/>
              </w:tabs>
              <w:jc w:val="center"/>
              <w:rPr>
                <w:rFonts w:ascii="Times New Roman" w:hAnsi="Times New Roman"/>
                <w:b/>
                <w:szCs w:val="24"/>
              </w:rPr>
            </w:pPr>
            <w:r>
              <w:rPr>
                <w:rFonts w:ascii="Times New Roman" w:hAnsi="Times New Roman"/>
                <w:b/>
                <w:szCs w:val="24"/>
              </w:rPr>
              <w:t>202</w:t>
            </w:r>
            <w:r>
              <w:rPr>
                <w:rFonts w:ascii="Times New Roman" w:hAnsi="Times New Roman"/>
                <w:b/>
                <w:szCs w:val="24"/>
                <w:lang w:val="en-US"/>
              </w:rPr>
              <w:t>2</w:t>
            </w:r>
          </w:p>
        </w:tc>
        <w:tc>
          <w:tcPr>
            <w:tcW w:w="766" w:type="dxa"/>
            <w:shd w:val="clear" w:color="auto" w:fill="C6D9F1" w:themeFill="text2" w:themeFillTint="33"/>
            <w:vAlign w:val="center"/>
          </w:tcPr>
          <w:p w14:paraId="5A2651BB" w14:textId="77777777" w:rsidR="008E4416" w:rsidRPr="00CE5FBB" w:rsidRDefault="008E4416" w:rsidP="008E4416">
            <w:pPr>
              <w:pStyle w:val="aff3"/>
              <w:tabs>
                <w:tab w:val="left" w:pos="567"/>
              </w:tabs>
              <w:jc w:val="center"/>
              <w:rPr>
                <w:rFonts w:ascii="Times New Roman" w:hAnsi="Times New Roman"/>
                <w:b/>
                <w:szCs w:val="24"/>
              </w:rPr>
            </w:pPr>
            <w:r>
              <w:rPr>
                <w:rFonts w:ascii="Times New Roman" w:hAnsi="Times New Roman"/>
                <w:b/>
                <w:szCs w:val="24"/>
              </w:rPr>
              <w:t>2023</w:t>
            </w:r>
          </w:p>
        </w:tc>
        <w:tc>
          <w:tcPr>
            <w:tcW w:w="766" w:type="dxa"/>
            <w:shd w:val="clear" w:color="auto" w:fill="C6D9F1" w:themeFill="text2" w:themeFillTint="33"/>
            <w:vAlign w:val="center"/>
          </w:tcPr>
          <w:p w14:paraId="0B1A5CA9" w14:textId="668B2CA9" w:rsidR="008E4416" w:rsidRPr="00CE5FBB" w:rsidRDefault="00707D4A" w:rsidP="008E4416">
            <w:pPr>
              <w:pStyle w:val="aff3"/>
              <w:tabs>
                <w:tab w:val="left" w:pos="567"/>
              </w:tabs>
              <w:jc w:val="center"/>
              <w:rPr>
                <w:rFonts w:ascii="Times New Roman" w:hAnsi="Times New Roman"/>
                <w:b/>
                <w:szCs w:val="24"/>
                <w:lang w:val="en-US"/>
              </w:rPr>
            </w:pPr>
            <w:r>
              <w:rPr>
                <w:rFonts w:ascii="Times New Roman" w:hAnsi="Times New Roman"/>
                <w:b/>
                <w:szCs w:val="24"/>
              </w:rPr>
              <w:t>2024</w:t>
            </w:r>
          </w:p>
        </w:tc>
        <w:tc>
          <w:tcPr>
            <w:tcW w:w="944" w:type="dxa"/>
            <w:shd w:val="clear" w:color="auto" w:fill="C6D9F1" w:themeFill="text2" w:themeFillTint="33"/>
            <w:vAlign w:val="center"/>
          </w:tcPr>
          <w:p w14:paraId="0D617E30" w14:textId="77777777" w:rsidR="008E4416" w:rsidRPr="00CE5FBB" w:rsidRDefault="008E4416" w:rsidP="008E4416">
            <w:pPr>
              <w:pStyle w:val="aff3"/>
              <w:tabs>
                <w:tab w:val="left" w:pos="567"/>
              </w:tabs>
              <w:jc w:val="center"/>
              <w:rPr>
                <w:rFonts w:ascii="Times New Roman" w:hAnsi="Times New Roman"/>
                <w:b/>
                <w:szCs w:val="24"/>
                <w:lang w:val="en-US"/>
              </w:rPr>
            </w:pPr>
            <w:r>
              <w:rPr>
                <w:rFonts w:ascii="Times New Roman" w:hAnsi="Times New Roman"/>
                <w:b/>
                <w:szCs w:val="24"/>
              </w:rPr>
              <w:t>2025</w:t>
            </w:r>
          </w:p>
        </w:tc>
        <w:tc>
          <w:tcPr>
            <w:tcW w:w="850" w:type="dxa"/>
            <w:shd w:val="clear" w:color="auto" w:fill="C6D9F1" w:themeFill="text2" w:themeFillTint="33"/>
          </w:tcPr>
          <w:p w14:paraId="7032B327" w14:textId="77777777" w:rsidR="008E4416" w:rsidRPr="00CE5FBB" w:rsidRDefault="008E4416" w:rsidP="008E4416">
            <w:pPr>
              <w:pStyle w:val="aff3"/>
              <w:tabs>
                <w:tab w:val="left" w:pos="567"/>
              </w:tabs>
              <w:jc w:val="center"/>
              <w:rPr>
                <w:rFonts w:ascii="Times New Roman" w:hAnsi="Times New Roman"/>
                <w:b/>
                <w:szCs w:val="24"/>
                <w:lang w:val="en-US"/>
              </w:rPr>
            </w:pPr>
            <w:r>
              <w:rPr>
                <w:rFonts w:ascii="Times New Roman" w:hAnsi="Times New Roman"/>
                <w:b/>
                <w:szCs w:val="24"/>
              </w:rPr>
              <w:t>2026</w:t>
            </w:r>
          </w:p>
        </w:tc>
        <w:tc>
          <w:tcPr>
            <w:tcW w:w="851" w:type="dxa"/>
            <w:shd w:val="clear" w:color="auto" w:fill="C6D9F1" w:themeFill="text2" w:themeFillTint="33"/>
          </w:tcPr>
          <w:p w14:paraId="640FD674" w14:textId="77777777" w:rsidR="008E4416" w:rsidRPr="00CE5FBB" w:rsidRDefault="008E4416" w:rsidP="008E4416">
            <w:pPr>
              <w:pStyle w:val="aff3"/>
              <w:tabs>
                <w:tab w:val="left" w:pos="567"/>
              </w:tabs>
              <w:jc w:val="center"/>
              <w:rPr>
                <w:rFonts w:ascii="Times New Roman" w:hAnsi="Times New Roman"/>
                <w:b/>
                <w:szCs w:val="24"/>
                <w:lang w:val="en-US"/>
              </w:rPr>
            </w:pPr>
            <w:r>
              <w:rPr>
                <w:rFonts w:ascii="Times New Roman" w:hAnsi="Times New Roman"/>
                <w:b/>
                <w:szCs w:val="24"/>
              </w:rPr>
              <w:t>2027</w:t>
            </w:r>
          </w:p>
        </w:tc>
        <w:tc>
          <w:tcPr>
            <w:tcW w:w="992" w:type="dxa"/>
            <w:shd w:val="clear" w:color="auto" w:fill="C6D9F1" w:themeFill="text2" w:themeFillTint="33"/>
          </w:tcPr>
          <w:p w14:paraId="4EA30093" w14:textId="77777777" w:rsidR="008E4416" w:rsidRPr="00CE5FBB" w:rsidRDefault="008E4416" w:rsidP="008E4416">
            <w:pPr>
              <w:pStyle w:val="aff3"/>
              <w:tabs>
                <w:tab w:val="left" w:pos="567"/>
              </w:tabs>
              <w:jc w:val="center"/>
              <w:rPr>
                <w:rFonts w:ascii="Times New Roman" w:hAnsi="Times New Roman"/>
                <w:b/>
                <w:szCs w:val="24"/>
                <w:lang w:val="en-US"/>
              </w:rPr>
            </w:pPr>
            <w:r>
              <w:rPr>
                <w:rFonts w:ascii="Times New Roman" w:hAnsi="Times New Roman"/>
                <w:b/>
                <w:szCs w:val="24"/>
              </w:rPr>
              <w:t>2028</w:t>
            </w:r>
          </w:p>
        </w:tc>
        <w:tc>
          <w:tcPr>
            <w:tcW w:w="992" w:type="dxa"/>
            <w:shd w:val="clear" w:color="auto" w:fill="C6D9F1" w:themeFill="text2" w:themeFillTint="33"/>
          </w:tcPr>
          <w:p w14:paraId="5E59D879" w14:textId="77777777" w:rsidR="008E4416" w:rsidRPr="00CE5FBB" w:rsidRDefault="008E4416" w:rsidP="008E4416">
            <w:pPr>
              <w:pStyle w:val="aff3"/>
              <w:tabs>
                <w:tab w:val="left" w:pos="567"/>
              </w:tabs>
              <w:jc w:val="center"/>
              <w:rPr>
                <w:rFonts w:ascii="Times New Roman" w:hAnsi="Times New Roman"/>
                <w:b/>
                <w:szCs w:val="24"/>
                <w:lang w:val="en-US"/>
              </w:rPr>
            </w:pPr>
            <w:r>
              <w:rPr>
                <w:rFonts w:ascii="Times New Roman" w:hAnsi="Times New Roman"/>
                <w:b/>
                <w:szCs w:val="24"/>
              </w:rPr>
              <w:t>2029</w:t>
            </w:r>
          </w:p>
        </w:tc>
      </w:tr>
      <w:tr w:rsidR="006157D8" w:rsidRPr="005016A1" w14:paraId="66C2FCD4" w14:textId="77777777" w:rsidTr="005B7D33">
        <w:trPr>
          <w:trHeight w:val="630"/>
        </w:trPr>
        <w:tc>
          <w:tcPr>
            <w:tcW w:w="2355" w:type="dxa"/>
          </w:tcPr>
          <w:p w14:paraId="22C4C759" w14:textId="77777777" w:rsidR="00327496" w:rsidRPr="005B7D33" w:rsidRDefault="00327496" w:rsidP="00327496">
            <w:pPr>
              <w:pStyle w:val="aff3"/>
              <w:tabs>
                <w:tab w:val="left" w:pos="567"/>
              </w:tabs>
              <w:rPr>
                <w:rFonts w:ascii="Times New Roman" w:hAnsi="Times New Roman"/>
                <w:szCs w:val="24"/>
              </w:rPr>
            </w:pPr>
            <w:r w:rsidRPr="005B7D33">
              <w:rPr>
                <w:rFonts w:ascii="Times New Roman" w:hAnsi="Times New Roman"/>
                <w:szCs w:val="24"/>
              </w:rPr>
              <w:t xml:space="preserve">Электр </w:t>
            </w:r>
            <w:proofErr w:type="spellStart"/>
            <w:r w:rsidRPr="005B7D33">
              <w:rPr>
                <w:rFonts w:ascii="Times New Roman" w:hAnsi="Times New Roman"/>
                <w:szCs w:val="24"/>
              </w:rPr>
              <w:t>энергиясын</w:t>
            </w:r>
            <w:proofErr w:type="spellEnd"/>
            <w:r w:rsidRPr="005B7D33">
              <w:rPr>
                <w:rFonts w:ascii="Times New Roman" w:hAnsi="Times New Roman"/>
                <w:szCs w:val="24"/>
              </w:rPr>
              <w:t xml:space="preserve"> </w:t>
            </w:r>
            <w:proofErr w:type="spellStart"/>
            <w:r w:rsidRPr="005B7D33">
              <w:rPr>
                <w:rFonts w:ascii="Times New Roman" w:hAnsi="Times New Roman"/>
                <w:szCs w:val="24"/>
              </w:rPr>
              <w:t>өндіру</w:t>
            </w:r>
            <w:proofErr w:type="spellEnd"/>
            <w:r w:rsidRPr="005B7D33">
              <w:rPr>
                <w:rFonts w:ascii="Times New Roman" w:hAnsi="Times New Roman"/>
                <w:szCs w:val="24"/>
              </w:rPr>
              <w:t xml:space="preserve"> </w:t>
            </w:r>
            <w:proofErr w:type="spellStart"/>
            <w:r w:rsidRPr="005B7D33">
              <w:rPr>
                <w:rFonts w:ascii="Times New Roman" w:hAnsi="Times New Roman"/>
                <w:szCs w:val="24"/>
              </w:rPr>
              <w:t>көлемі</w:t>
            </w:r>
            <w:proofErr w:type="spellEnd"/>
          </w:p>
        </w:tc>
        <w:tc>
          <w:tcPr>
            <w:tcW w:w="1174" w:type="dxa"/>
            <w:vAlign w:val="center"/>
          </w:tcPr>
          <w:p w14:paraId="72206A16" w14:textId="77777777" w:rsidR="00327496" w:rsidRPr="005016A1" w:rsidRDefault="00327496" w:rsidP="00327496">
            <w:pPr>
              <w:pStyle w:val="aff3"/>
              <w:tabs>
                <w:tab w:val="left" w:pos="567"/>
              </w:tabs>
              <w:jc w:val="center"/>
              <w:rPr>
                <w:rFonts w:ascii="Times New Roman" w:hAnsi="Times New Roman"/>
                <w:szCs w:val="24"/>
              </w:rPr>
            </w:pPr>
            <w:r>
              <w:rPr>
                <w:rFonts w:ascii="Times New Roman" w:hAnsi="Times New Roman"/>
                <w:szCs w:val="24"/>
              </w:rPr>
              <w:t xml:space="preserve">млн. </w:t>
            </w:r>
            <w:proofErr w:type="spellStart"/>
            <w:r>
              <w:rPr>
                <w:rFonts w:ascii="Times New Roman" w:hAnsi="Times New Roman"/>
                <w:szCs w:val="24"/>
              </w:rPr>
              <w:t>кВТ</w:t>
            </w:r>
            <w:proofErr w:type="spellEnd"/>
            <w:r>
              <w:rPr>
                <w:rFonts w:ascii="Times New Roman" w:hAnsi="Times New Roman"/>
                <w:szCs w:val="24"/>
              </w:rPr>
              <w:t>/</w:t>
            </w:r>
            <w:proofErr w:type="spellStart"/>
            <w:r>
              <w:rPr>
                <w:rFonts w:ascii="Times New Roman" w:hAnsi="Times New Roman"/>
                <w:szCs w:val="24"/>
              </w:rPr>
              <w:t>сағ</w:t>
            </w:r>
            <w:proofErr w:type="spellEnd"/>
          </w:p>
        </w:tc>
        <w:tc>
          <w:tcPr>
            <w:tcW w:w="766" w:type="dxa"/>
            <w:vAlign w:val="center"/>
          </w:tcPr>
          <w:p w14:paraId="6092B624" w14:textId="77777777" w:rsidR="00327496" w:rsidRPr="00CE5FBB" w:rsidRDefault="00327496" w:rsidP="00327496">
            <w:pPr>
              <w:pStyle w:val="aff3"/>
              <w:tabs>
                <w:tab w:val="left" w:pos="567"/>
              </w:tabs>
              <w:jc w:val="center"/>
              <w:rPr>
                <w:rFonts w:ascii="Times New Roman" w:hAnsi="Times New Roman"/>
                <w:szCs w:val="24"/>
              </w:rPr>
            </w:pPr>
            <w:r>
              <w:rPr>
                <w:rFonts w:ascii="Times New Roman" w:hAnsi="Times New Roman"/>
                <w:szCs w:val="24"/>
              </w:rPr>
              <w:t>518,3</w:t>
            </w:r>
          </w:p>
        </w:tc>
        <w:tc>
          <w:tcPr>
            <w:tcW w:w="766" w:type="dxa"/>
            <w:vAlign w:val="center"/>
          </w:tcPr>
          <w:p w14:paraId="77626F7F" w14:textId="77777777" w:rsidR="00327496" w:rsidRPr="00CE5FBB" w:rsidRDefault="00327496" w:rsidP="00327496">
            <w:pPr>
              <w:pStyle w:val="aff3"/>
              <w:tabs>
                <w:tab w:val="left" w:pos="567"/>
              </w:tabs>
              <w:jc w:val="center"/>
              <w:rPr>
                <w:rFonts w:ascii="Times New Roman" w:hAnsi="Times New Roman"/>
                <w:szCs w:val="24"/>
              </w:rPr>
            </w:pPr>
            <w:r>
              <w:rPr>
                <w:rFonts w:ascii="Times New Roman" w:hAnsi="Times New Roman"/>
                <w:szCs w:val="24"/>
              </w:rPr>
              <w:t>529,5</w:t>
            </w:r>
          </w:p>
        </w:tc>
        <w:tc>
          <w:tcPr>
            <w:tcW w:w="766" w:type="dxa"/>
            <w:vAlign w:val="center"/>
          </w:tcPr>
          <w:p w14:paraId="165C54F9" w14:textId="77777777" w:rsidR="00327496" w:rsidRPr="00CE5FBB" w:rsidRDefault="008E4416" w:rsidP="00327496">
            <w:pPr>
              <w:pStyle w:val="aff3"/>
              <w:tabs>
                <w:tab w:val="left" w:pos="567"/>
              </w:tabs>
              <w:jc w:val="center"/>
              <w:rPr>
                <w:rFonts w:ascii="Times New Roman" w:hAnsi="Times New Roman"/>
                <w:szCs w:val="24"/>
                <w:lang w:val="kk-KZ"/>
              </w:rPr>
            </w:pPr>
            <w:r>
              <w:rPr>
                <w:rFonts w:ascii="Times New Roman" w:hAnsi="Times New Roman"/>
                <w:szCs w:val="24"/>
                <w:lang w:val="kk-KZ"/>
              </w:rPr>
              <w:t>583,4</w:t>
            </w:r>
          </w:p>
        </w:tc>
        <w:tc>
          <w:tcPr>
            <w:tcW w:w="944" w:type="dxa"/>
            <w:vAlign w:val="center"/>
          </w:tcPr>
          <w:p w14:paraId="6F34956B" w14:textId="115E63F8" w:rsidR="00327496" w:rsidRPr="00CE5FBB" w:rsidRDefault="0031152D" w:rsidP="00327496">
            <w:pPr>
              <w:pStyle w:val="aff3"/>
              <w:tabs>
                <w:tab w:val="left" w:pos="567"/>
              </w:tabs>
              <w:jc w:val="center"/>
              <w:rPr>
                <w:rFonts w:ascii="Times New Roman" w:hAnsi="Times New Roman"/>
                <w:szCs w:val="24"/>
                <w:lang w:val="en-US"/>
              </w:rPr>
            </w:pPr>
            <w:r>
              <w:rPr>
                <w:rFonts w:ascii="Times New Roman" w:hAnsi="Times New Roman"/>
                <w:szCs w:val="24"/>
                <w:lang w:val="en-US"/>
              </w:rPr>
              <w:t>435.9</w:t>
            </w:r>
          </w:p>
        </w:tc>
        <w:tc>
          <w:tcPr>
            <w:tcW w:w="850" w:type="dxa"/>
            <w:vAlign w:val="center"/>
          </w:tcPr>
          <w:p w14:paraId="4F551638" w14:textId="77777777" w:rsidR="00327496" w:rsidRPr="00CE5FBB" w:rsidRDefault="008E4416" w:rsidP="00327496">
            <w:pPr>
              <w:pStyle w:val="aff3"/>
              <w:tabs>
                <w:tab w:val="left" w:pos="567"/>
              </w:tabs>
              <w:jc w:val="center"/>
              <w:rPr>
                <w:rFonts w:ascii="Times New Roman" w:hAnsi="Times New Roman"/>
                <w:szCs w:val="24"/>
                <w:lang w:val="kk-KZ"/>
              </w:rPr>
            </w:pPr>
            <w:r>
              <w:rPr>
                <w:rFonts w:ascii="Times New Roman" w:hAnsi="Times New Roman"/>
                <w:szCs w:val="24"/>
                <w:lang w:val="kk-KZ"/>
              </w:rPr>
              <w:t>510,0</w:t>
            </w:r>
          </w:p>
        </w:tc>
        <w:tc>
          <w:tcPr>
            <w:tcW w:w="851" w:type="dxa"/>
            <w:vAlign w:val="center"/>
          </w:tcPr>
          <w:p w14:paraId="0E422F00" w14:textId="77777777" w:rsidR="00327496" w:rsidRPr="00CE5FBB" w:rsidRDefault="008E4416" w:rsidP="00327496">
            <w:pPr>
              <w:pStyle w:val="aff3"/>
              <w:tabs>
                <w:tab w:val="left" w:pos="567"/>
              </w:tabs>
              <w:jc w:val="center"/>
              <w:rPr>
                <w:rFonts w:ascii="Times New Roman" w:hAnsi="Times New Roman"/>
                <w:szCs w:val="24"/>
                <w:lang w:val="en-US"/>
              </w:rPr>
            </w:pPr>
            <w:r>
              <w:rPr>
                <w:rFonts w:ascii="Times New Roman" w:hAnsi="Times New Roman"/>
                <w:szCs w:val="24"/>
                <w:lang w:val="kk-KZ"/>
              </w:rPr>
              <w:t>510,0</w:t>
            </w:r>
          </w:p>
        </w:tc>
        <w:tc>
          <w:tcPr>
            <w:tcW w:w="992" w:type="dxa"/>
            <w:vAlign w:val="center"/>
          </w:tcPr>
          <w:p w14:paraId="1C11BF83" w14:textId="77777777" w:rsidR="00327496" w:rsidRPr="00CE5FBB" w:rsidRDefault="008E4416" w:rsidP="00327496">
            <w:pPr>
              <w:pStyle w:val="aff3"/>
              <w:tabs>
                <w:tab w:val="left" w:pos="567"/>
              </w:tabs>
              <w:jc w:val="center"/>
              <w:rPr>
                <w:rFonts w:ascii="Times New Roman" w:hAnsi="Times New Roman"/>
                <w:szCs w:val="24"/>
                <w:lang w:val="en-US"/>
              </w:rPr>
            </w:pPr>
            <w:r>
              <w:rPr>
                <w:rFonts w:ascii="Times New Roman" w:hAnsi="Times New Roman"/>
                <w:szCs w:val="24"/>
                <w:lang w:val="kk-KZ"/>
              </w:rPr>
              <w:t>510,0</w:t>
            </w:r>
          </w:p>
        </w:tc>
        <w:tc>
          <w:tcPr>
            <w:tcW w:w="992" w:type="dxa"/>
            <w:vAlign w:val="center"/>
          </w:tcPr>
          <w:p w14:paraId="6FECB404" w14:textId="77777777" w:rsidR="00327496" w:rsidRPr="00CE5FBB" w:rsidRDefault="008E4416" w:rsidP="00327496">
            <w:pPr>
              <w:pStyle w:val="aff3"/>
              <w:tabs>
                <w:tab w:val="left" w:pos="567"/>
              </w:tabs>
              <w:jc w:val="center"/>
              <w:rPr>
                <w:rFonts w:ascii="Times New Roman" w:hAnsi="Times New Roman"/>
                <w:szCs w:val="24"/>
                <w:lang w:val="en-US"/>
              </w:rPr>
            </w:pPr>
            <w:r>
              <w:rPr>
                <w:rFonts w:ascii="Times New Roman" w:hAnsi="Times New Roman"/>
                <w:szCs w:val="24"/>
                <w:lang w:val="kk-KZ"/>
              </w:rPr>
              <w:t>510,0</w:t>
            </w:r>
          </w:p>
        </w:tc>
      </w:tr>
      <w:tr w:rsidR="006157D8" w:rsidRPr="005016A1" w14:paraId="00F875FA" w14:textId="77777777" w:rsidTr="005B7D33">
        <w:trPr>
          <w:trHeight w:val="630"/>
        </w:trPr>
        <w:tc>
          <w:tcPr>
            <w:tcW w:w="2355" w:type="dxa"/>
          </w:tcPr>
          <w:p w14:paraId="616A4920" w14:textId="77777777" w:rsidR="00327496" w:rsidRPr="005B7D33" w:rsidRDefault="00327496" w:rsidP="00327496">
            <w:pPr>
              <w:pStyle w:val="aff3"/>
              <w:tabs>
                <w:tab w:val="left" w:pos="567"/>
              </w:tabs>
              <w:rPr>
                <w:rFonts w:ascii="Times New Roman" w:hAnsi="Times New Roman"/>
                <w:szCs w:val="24"/>
              </w:rPr>
            </w:pPr>
            <w:r w:rsidRPr="005B7D33">
              <w:rPr>
                <w:rFonts w:ascii="Times New Roman" w:hAnsi="Times New Roman"/>
                <w:szCs w:val="24"/>
              </w:rPr>
              <w:t xml:space="preserve">Электр </w:t>
            </w:r>
            <w:proofErr w:type="spellStart"/>
            <w:r w:rsidRPr="005B7D33">
              <w:rPr>
                <w:rFonts w:ascii="Times New Roman" w:hAnsi="Times New Roman"/>
                <w:szCs w:val="24"/>
              </w:rPr>
              <w:t>энергиясын</w:t>
            </w:r>
            <w:proofErr w:type="spellEnd"/>
            <w:r w:rsidRPr="005B7D33">
              <w:rPr>
                <w:rFonts w:ascii="Times New Roman" w:hAnsi="Times New Roman"/>
                <w:szCs w:val="24"/>
              </w:rPr>
              <w:t xml:space="preserve"> </w:t>
            </w:r>
            <w:proofErr w:type="spellStart"/>
            <w:r w:rsidRPr="005B7D33">
              <w:rPr>
                <w:rFonts w:ascii="Times New Roman" w:hAnsi="Times New Roman"/>
                <w:szCs w:val="24"/>
              </w:rPr>
              <w:t>өткізу</w:t>
            </w:r>
            <w:proofErr w:type="spellEnd"/>
            <w:r w:rsidRPr="005B7D33">
              <w:rPr>
                <w:rFonts w:ascii="Times New Roman" w:hAnsi="Times New Roman"/>
                <w:szCs w:val="24"/>
              </w:rPr>
              <w:t xml:space="preserve"> </w:t>
            </w:r>
            <w:proofErr w:type="spellStart"/>
            <w:r w:rsidRPr="005B7D33">
              <w:rPr>
                <w:rFonts w:ascii="Times New Roman" w:hAnsi="Times New Roman"/>
                <w:szCs w:val="24"/>
              </w:rPr>
              <w:t>көлемі</w:t>
            </w:r>
            <w:proofErr w:type="spellEnd"/>
          </w:p>
        </w:tc>
        <w:tc>
          <w:tcPr>
            <w:tcW w:w="1174" w:type="dxa"/>
            <w:vAlign w:val="center"/>
          </w:tcPr>
          <w:p w14:paraId="458430FC" w14:textId="77777777" w:rsidR="00327496" w:rsidRPr="005016A1" w:rsidRDefault="00327496" w:rsidP="00327496">
            <w:pPr>
              <w:pStyle w:val="aff3"/>
              <w:tabs>
                <w:tab w:val="left" w:pos="567"/>
              </w:tabs>
              <w:jc w:val="center"/>
              <w:rPr>
                <w:rFonts w:ascii="Times New Roman" w:hAnsi="Times New Roman"/>
                <w:szCs w:val="24"/>
              </w:rPr>
            </w:pPr>
            <w:r>
              <w:rPr>
                <w:rFonts w:ascii="Times New Roman" w:hAnsi="Times New Roman"/>
                <w:szCs w:val="24"/>
              </w:rPr>
              <w:t xml:space="preserve">млн. </w:t>
            </w:r>
            <w:proofErr w:type="spellStart"/>
            <w:r>
              <w:rPr>
                <w:rFonts w:ascii="Times New Roman" w:hAnsi="Times New Roman"/>
                <w:szCs w:val="24"/>
              </w:rPr>
              <w:t>кВТ</w:t>
            </w:r>
            <w:proofErr w:type="spellEnd"/>
            <w:r>
              <w:rPr>
                <w:rFonts w:ascii="Times New Roman" w:hAnsi="Times New Roman"/>
                <w:szCs w:val="24"/>
              </w:rPr>
              <w:t>/</w:t>
            </w:r>
            <w:proofErr w:type="spellStart"/>
            <w:r>
              <w:rPr>
                <w:rFonts w:ascii="Times New Roman" w:hAnsi="Times New Roman"/>
                <w:szCs w:val="24"/>
              </w:rPr>
              <w:t>сағ</w:t>
            </w:r>
            <w:proofErr w:type="spellEnd"/>
          </w:p>
        </w:tc>
        <w:tc>
          <w:tcPr>
            <w:tcW w:w="766" w:type="dxa"/>
            <w:vAlign w:val="center"/>
          </w:tcPr>
          <w:p w14:paraId="7B57FDA6" w14:textId="77777777" w:rsidR="00327496" w:rsidRPr="00CE5FBB" w:rsidRDefault="00327496" w:rsidP="00327496">
            <w:pPr>
              <w:pStyle w:val="aff3"/>
              <w:tabs>
                <w:tab w:val="left" w:pos="567"/>
              </w:tabs>
              <w:jc w:val="center"/>
              <w:rPr>
                <w:rFonts w:ascii="Times New Roman" w:hAnsi="Times New Roman"/>
                <w:szCs w:val="24"/>
              </w:rPr>
            </w:pPr>
            <w:r>
              <w:rPr>
                <w:rFonts w:ascii="Times New Roman" w:hAnsi="Times New Roman"/>
                <w:szCs w:val="24"/>
              </w:rPr>
              <w:t>512,6</w:t>
            </w:r>
          </w:p>
        </w:tc>
        <w:tc>
          <w:tcPr>
            <w:tcW w:w="766" w:type="dxa"/>
            <w:vAlign w:val="center"/>
          </w:tcPr>
          <w:p w14:paraId="79AABBCB" w14:textId="77777777" w:rsidR="00327496" w:rsidRPr="00CE5FBB" w:rsidRDefault="00327496" w:rsidP="00327496">
            <w:pPr>
              <w:pStyle w:val="aff3"/>
              <w:tabs>
                <w:tab w:val="left" w:pos="567"/>
              </w:tabs>
              <w:jc w:val="center"/>
              <w:rPr>
                <w:rFonts w:ascii="Times New Roman" w:hAnsi="Times New Roman"/>
                <w:szCs w:val="24"/>
                <w:lang w:val="en-US"/>
              </w:rPr>
            </w:pPr>
            <w:r>
              <w:rPr>
                <w:rFonts w:ascii="Times New Roman" w:hAnsi="Times New Roman"/>
                <w:szCs w:val="24"/>
              </w:rPr>
              <w:t>523,9</w:t>
            </w:r>
          </w:p>
        </w:tc>
        <w:tc>
          <w:tcPr>
            <w:tcW w:w="766" w:type="dxa"/>
            <w:vAlign w:val="center"/>
          </w:tcPr>
          <w:p w14:paraId="25F34991" w14:textId="77777777" w:rsidR="00327496" w:rsidRPr="00CE5FBB" w:rsidRDefault="008E4416" w:rsidP="00327496">
            <w:pPr>
              <w:pStyle w:val="aff3"/>
              <w:tabs>
                <w:tab w:val="left" w:pos="567"/>
              </w:tabs>
              <w:jc w:val="center"/>
              <w:rPr>
                <w:rFonts w:ascii="Times New Roman" w:hAnsi="Times New Roman"/>
                <w:szCs w:val="24"/>
                <w:lang w:val="en-US"/>
              </w:rPr>
            </w:pPr>
            <w:r>
              <w:rPr>
                <w:rFonts w:ascii="Times New Roman" w:hAnsi="Times New Roman"/>
                <w:szCs w:val="24"/>
              </w:rPr>
              <w:t>577,4</w:t>
            </w:r>
          </w:p>
        </w:tc>
        <w:tc>
          <w:tcPr>
            <w:tcW w:w="944" w:type="dxa"/>
            <w:vAlign w:val="center"/>
          </w:tcPr>
          <w:p w14:paraId="015A0C08" w14:textId="77E504A4" w:rsidR="00327496" w:rsidRPr="00CE5FBB" w:rsidRDefault="0031152D" w:rsidP="00327496">
            <w:pPr>
              <w:pStyle w:val="aff3"/>
              <w:tabs>
                <w:tab w:val="left" w:pos="567"/>
              </w:tabs>
              <w:jc w:val="center"/>
              <w:rPr>
                <w:rFonts w:ascii="Times New Roman" w:hAnsi="Times New Roman"/>
                <w:szCs w:val="24"/>
                <w:lang w:val="en-US"/>
              </w:rPr>
            </w:pPr>
            <w:r>
              <w:rPr>
                <w:rFonts w:ascii="Times New Roman" w:hAnsi="Times New Roman"/>
                <w:szCs w:val="24"/>
                <w:lang w:val="en-US"/>
              </w:rPr>
              <w:t>431.7</w:t>
            </w:r>
          </w:p>
        </w:tc>
        <w:tc>
          <w:tcPr>
            <w:tcW w:w="850" w:type="dxa"/>
            <w:vAlign w:val="center"/>
          </w:tcPr>
          <w:p w14:paraId="768C45E7" w14:textId="77777777" w:rsidR="00327496" w:rsidRPr="00CE5FBB" w:rsidRDefault="008E4416" w:rsidP="00327496">
            <w:pPr>
              <w:pStyle w:val="aff3"/>
              <w:tabs>
                <w:tab w:val="left" w:pos="567"/>
              </w:tabs>
              <w:jc w:val="center"/>
              <w:rPr>
                <w:rFonts w:ascii="Times New Roman" w:hAnsi="Times New Roman"/>
                <w:szCs w:val="24"/>
                <w:lang w:val="kk-KZ"/>
              </w:rPr>
            </w:pPr>
            <w:r>
              <w:rPr>
                <w:rFonts w:ascii="Times New Roman" w:hAnsi="Times New Roman"/>
                <w:szCs w:val="24"/>
                <w:lang w:val="kk-KZ"/>
              </w:rPr>
              <w:t>500,6</w:t>
            </w:r>
          </w:p>
        </w:tc>
        <w:tc>
          <w:tcPr>
            <w:tcW w:w="851" w:type="dxa"/>
            <w:vAlign w:val="center"/>
          </w:tcPr>
          <w:p w14:paraId="7E629531" w14:textId="77777777" w:rsidR="00327496" w:rsidRPr="00CE5FBB" w:rsidRDefault="008E4416" w:rsidP="00327496">
            <w:pPr>
              <w:pStyle w:val="aff3"/>
              <w:tabs>
                <w:tab w:val="left" w:pos="567"/>
              </w:tabs>
              <w:jc w:val="center"/>
              <w:rPr>
                <w:rFonts w:ascii="Times New Roman" w:hAnsi="Times New Roman"/>
                <w:szCs w:val="24"/>
                <w:lang w:val="en-US"/>
              </w:rPr>
            </w:pPr>
            <w:r>
              <w:rPr>
                <w:rFonts w:ascii="Times New Roman" w:hAnsi="Times New Roman"/>
                <w:szCs w:val="24"/>
                <w:lang w:val="kk-KZ"/>
              </w:rPr>
              <w:t>500,6</w:t>
            </w:r>
          </w:p>
        </w:tc>
        <w:tc>
          <w:tcPr>
            <w:tcW w:w="992" w:type="dxa"/>
            <w:vAlign w:val="center"/>
          </w:tcPr>
          <w:p w14:paraId="2702824C" w14:textId="77777777" w:rsidR="00327496" w:rsidRPr="00CE5FBB" w:rsidRDefault="008E4416" w:rsidP="00327496">
            <w:pPr>
              <w:pStyle w:val="aff3"/>
              <w:tabs>
                <w:tab w:val="left" w:pos="567"/>
              </w:tabs>
              <w:jc w:val="center"/>
              <w:rPr>
                <w:rFonts w:ascii="Times New Roman" w:hAnsi="Times New Roman"/>
                <w:szCs w:val="24"/>
                <w:lang w:val="en-US"/>
              </w:rPr>
            </w:pPr>
            <w:r>
              <w:rPr>
                <w:rFonts w:ascii="Times New Roman" w:hAnsi="Times New Roman"/>
                <w:szCs w:val="24"/>
                <w:lang w:val="kk-KZ"/>
              </w:rPr>
              <w:t>500,6</w:t>
            </w:r>
          </w:p>
        </w:tc>
        <w:tc>
          <w:tcPr>
            <w:tcW w:w="992" w:type="dxa"/>
            <w:vAlign w:val="center"/>
          </w:tcPr>
          <w:p w14:paraId="264D5D13" w14:textId="77777777" w:rsidR="00327496" w:rsidRPr="00CE5FBB" w:rsidRDefault="008E4416" w:rsidP="00327496">
            <w:pPr>
              <w:pStyle w:val="aff3"/>
              <w:tabs>
                <w:tab w:val="left" w:pos="567"/>
              </w:tabs>
              <w:jc w:val="center"/>
              <w:rPr>
                <w:rFonts w:ascii="Times New Roman" w:hAnsi="Times New Roman"/>
                <w:szCs w:val="24"/>
                <w:lang w:val="en-US"/>
              </w:rPr>
            </w:pPr>
            <w:r>
              <w:rPr>
                <w:rFonts w:ascii="Times New Roman" w:hAnsi="Times New Roman"/>
                <w:szCs w:val="24"/>
                <w:lang w:val="kk-KZ"/>
              </w:rPr>
              <w:t>500,6</w:t>
            </w:r>
          </w:p>
        </w:tc>
      </w:tr>
    </w:tbl>
    <w:p w14:paraId="56D2A3A7" w14:textId="77777777" w:rsidR="00560C9E" w:rsidRPr="005016A1" w:rsidRDefault="00560C9E" w:rsidP="002471DF">
      <w:pPr>
        <w:pStyle w:val="aff3"/>
        <w:tabs>
          <w:tab w:val="left" w:pos="567"/>
        </w:tabs>
        <w:ind w:firstLine="567"/>
        <w:rPr>
          <w:rFonts w:ascii="Times New Roman" w:hAnsi="Times New Roman"/>
          <w:sz w:val="28"/>
          <w:szCs w:val="28"/>
        </w:rPr>
      </w:pPr>
    </w:p>
    <w:p w14:paraId="69DD2179" w14:textId="77777777" w:rsidR="00560C9E" w:rsidRPr="005016A1" w:rsidRDefault="0009067F" w:rsidP="002471DF">
      <w:pPr>
        <w:pStyle w:val="aff3"/>
        <w:tabs>
          <w:tab w:val="left" w:pos="567"/>
        </w:tabs>
        <w:ind w:firstLine="567"/>
        <w:rPr>
          <w:rFonts w:ascii="Times New Roman" w:hAnsi="Times New Roman"/>
          <w:b/>
          <w:i/>
          <w:sz w:val="28"/>
          <w:szCs w:val="28"/>
        </w:rPr>
      </w:pPr>
      <w:proofErr w:type="spellStart"/>
      <w:r>
        <w:rPr>
          <w:rFonts w:ascii="Times New Roman" w:hAnsi="Times New Roman"/>
          <w:b/>
          <w:i/>
          <w:sz w:val="28"/>
          <w:szCs w:val="28"/>
        </w:rPr>
        <w:lastRenderedPageBreak/>
        <w:t>Қаржылық-экономикалық</w:t>
      </w:r>
      <w:proofErr w:type="spellEnd"/>
      <w:r>
        <w:rPr>
          <w:rFonts w:ascii="Times New Roman" w:hAnsi="Times New Roman"/>
          <w:b/>
          <w:i/>
          <w:sz w:val="28"/>
          <w:szCs w:val="28"/>
        </w:rPr>
        <w:t xml:space="preserve"> </w:t>
      </w:r>
      <w:proofErr w:type="spellStart"/>
      <w:r>
        <w:rPr>
          <w:rFonts w:ascii="Times New Roman" w:hAnsi="Times New Roman"/>
          <w:b/>
          <w:i/>
          <w:sz w:val="28"/>
          <w:szCs w:val="28"/>
        </w:rPr>
        <w:t>көрсеткіштер</w:t>
      </w:r>
      <w:proofErr w:type="spellEnd"/>
    </w:p>
    <w:p w14:paraId="635A0229" w14:textId="059A788B" w:rsidR="00560C9E" w:rsidRPr="005B7D33" w:rsidRDefault="005B7D33" w:rsidP="002471DF">
      <w:pPr>
        <w:pStyle w:val="aff3"/>
        <w:tabs>
          <w:tab w:val="left" w:pos="567"/>
        </w:tabs>
        <w:ind w:firstLine="567"/>
        <w:rPr>
          <w:rFonts w:ascii="Times New Roman" w:hAnsi="Times New Roman"/>
          <w:i/>
          <w:sz w:val="28"/>
          <w:szCs w:val="28"/>
          <w:lang w:val="kk-KZ"/>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5B7D33">
        <w:rPr>
          <w:rFonts w:ascii="Times New Roman" w:hAnsi="Times New Roman"/>
          <w:i/>
          <w:sz w:val="20"/>
          <w:szCs w:val="28"/>
          <w:lang w:val="kk-KZ"/>
        </w:rPr>
        <w:t>Кесте 6</w:t>
      </w:r>
    </w:p>
    <w:tbl>
      <w:tblPr>
        <w:tblStyle w:val="afff6"/>
        <w:tblW w:w="0" w:type="auto"/>
        <w:tblLook w:val="04A0" w:firstRow="1" w:lastRow="0" w:firstColumn="1" w:lastColumn="0" w:noHBand="0" w:noVBand="1"/>
      </w:tblPr>
      <w:tblGrid>
        <w:gridCol w:w="2115"/>
        <w:gridCol w:w="1049"/>
        <w:gridCol w:w="745"/>
        <w:gridCol w:w="817"/>
        <w:gridCol w:w="706"/>
        <w:gridCol w:w="928"/>
        <w:gridCol w:w="876"/>
        <w:gridCol w:w="876"/>
        <w:gridCol w:w="1536"/>
        <w:gridCol w:w="916"/>
      </w:tblGrid>
      <w:tr w:rsidR="006157D8" w:rsidRPr="005016A1" w14:paraId="2AF3C52C" w14:textId="77777777" w:rsidTr="005B7D33">
        <w:trPr>
          <w:trHeight w:val="335"/>
        </w:trPr>
        <w:tc>
          <w:tcPr>
            <w:tcW w:w="2358" w:type="dxa"/>
            <w:vMerge w:val="restart"/>
            <w:shd w:val="clear" w:color="auto" w:fill="C6D9F1" w:themeFill="text2" w:themeFillTint="33"/>
            <w:vAlign w:val="center"/>
          </w:tcPr>
          <w:p w14:paraId="0F11CB9E" w14:textId="77777777" w:rsidR="00345891" w:rsidRPr="005016A1" w:rsidRDefault="00345891" w:rsidP="0009067F">
            <w:pPr>
              <w:pStyle w:val="aff3"/>
              <w:tabs>
                <w:tab w:val="left" w:pos="567"/>
              </w:tabs>
              <w:jc w:val="center"/>
              <w:rPr>
                <w:rFonts w:ascii="Times New Roman" w:hAnsi="Times New Roman"/>
                <w:b/>
                <w:szCs w:val="24"/>
              </w:rPr>
            </w:pPr>
            <w:proofErr w:type="spellStart"/>
            <w:r>
              <w:rPr>
                <w:rFonts w:ascii="Times New Roman" w:hAnsi="Times New Roman"/>
                <w:b/>
                <w:szCs w:val="24"/>
              </w:rPr>
              <w:t>Атауы</w:t>
            </w:r>
            <w:proofErr w:type="spellEnd"/>
          </w:p>
        </w:tc>
        <w:tc>
          <w:tcPr>
            <w:tcW w:w="1074" w:type="dxa"/>
            <w:vMerge w:val="restart"/>
            <w:shd w:val="clear" w:color="auto" w:fill="C6D9F1" w:themeFill="text2" w:themeFillTint="33"/>
            <w:vAlign w:val="center"/>
          </w:tcPr>
          <w:p w14:paraId="38BD3561" w14:textId="77777777" w:rsidR="00345891" w:rsidRPr="005016A1" w:rsidRDefault="00345891" w:rsidP="0009067F">
            <w:pPr>
              <w:pStyle w:val="aff3"/>
              <w:tabs>
                <w:tab w:val="left" w:pos="567"/>
              </w:tabs>
              <w:jc w:val="center"/>
              <w:rPr>
                <w:rFonts w:ascii="Times New Roman" w:hAnsi="Times New Roman"/>
                <w:b/>
                <w:szCs w:val="24"/>
              </w:rPr>
            </w:pPr>
            <w:proofErr w:type="spellStart"/>
            <w:r>
              <w:rPr>
                <w:rFonts w:ascii="Times New Roman" w:hAnsi="Times New Roman"/>
                <w:b/>
                <w:szCs w:val="24"/>
              </w:rPr>
              <w:t>Бірлік</w:t>
            </w:r>
            <w:proofErr w:type="spellEnd"/>
            <w:r>
              <w:rPr>
                <w:rFonts w:ascii="Times New Roman" w:hAnsi="Times New Roman"/>
                <w:b/>
                <w:szCs w:val="24"/>
              </w:rPr>
              <w:t xml:space="preserve"> </w:t>
            </w:r>
            <w:proofErr w:type="spellStart"/>
            <w:r>
              <w:rPr>
                <w:rFonts w:ascii="Times New Roman" w:hAnsi="Times New Roman"/>
                <w:b/>
                <w:szCs w:val="24"/>
              </w:rPr>
              <w:t>өлшем</w:t>
            </w:r>
            <w:proofErr w:type="spellEnd"/>
          </w:p>
        </w:tc>
        <w:tc>
          <w:tcPr>
            <w:tcW w:w="2311" w:type="dxa"/>
            <w:gridSpan w:val="3"/>
            <w:shd w:val="clear" w:color="auto" w:fill="C6D9F1" w:themeFill="text2" w:themeFillTint="33"/>
          </w:tcPr>
          <w:p w14:paraId="4DB5A0EE" w14:textId="1A4B240D" w:rsidR="00345891" w:rsidRPr="005016A1" w:rsidRDefault="00E83F02" w:rsidP="00AD0134">
            <w:pPr>
              <w:pStyle w:val="aff3"/>
              <w:tabs>
                <w:tab w:val="left" w:pos="567"/>
              </w:tabs>
              <w:jc w:val="center"/>
              <w:rPr>
                <w:rFonts w:ascii="Times New Roman" w:hAnsi="Times New Roman"/>
                <w:b/>
                <w:szCs w:val="24"/>
              </w:rPr>
            </w:pPr>
            <w:r>
              <w:rPr>
                <w:rFonts w:ascii="Times New Roman" w:hAnsi="Times New Roman"/>
                <w:b/>
                <w:szCs w:val="24"/>
              </w:rPr>
              <w:t>Дерек</w:t>
            </w:r>
          </w:p>
        </w:tc>
        <w:tc>
          <w:tcPr>
            <w:tcW w:w="4678" w:type="dxa"/>
            <w:gridSpan w:val="5"/>
            <w:shd w:val="clear" w:color="auto" w:fill="C6D9F1" w:themeFill="text2" w:themeFillTint="33"/>
          </w:tcPr>
          <w:p w14:paraId="4BEBAA5E" w14:textId="1E71CD67" w:rsidR="00345891" w:rsidRPr="005016A1" w:rsidRDefault="005B7D33" w:rsidP="00AD0134">
            <w:pPr>
              <w:pStyle w:val="aff3"/>
              <w:tabs>
                <w:tab w:val="left" w:pos="567"/>
              </w:tabs>
              <w:jc w:val="center"/>
              <w:rPr>
                <w:rFonts w:ascii="Times New Roman" w:hAnsi="Times New Roman"/>
                <w:b/>
                <w:szCs w:val="24"/>
              </w:rPr>
            </w:pPr>
            <w:proofErr w:type="spellStart"/>
            <w:r>
              <w:rPr>
                <w:rFonts w:ascii="Times New Roman" w:hAnsi="Times New Roman"/>
                <w:b/>
                <w:szCs w:val="24"/>
              </w:rPr>
              <w:t>Жоспар</w:t>
            </w:r>
            <w:proofErr w:type="spellEnd"/>
          </w:p>
        </w:tc>
      </w:tr>
      <w:tr w:rsidR="006157D8" w:rsidRPr="005016A1" w14:paraId="785C7529" w14:textId="77777777" w:rsidTr="005B7D33">
        <w:trPr>
          <w:trHeight w:val="153"/>
        </w:trPr>
        <w:tc>
          <w:tcPr>
            <w:tcW w:w="2358" w:type="dxa"/>
            <w:vMerge/>
            <w:shd w:val="clear" w:color="auto" w:fill="C6D9F1" w:themeFill="text2" w:themeFillTint="33"/>
          </w:tcPr>
          <w:p w14:paraId="64DFE779" w14:textId="77777777" w:rsidR="001D42CC" w:rsidRPr="005016A1" w:rsidRDefault="001D42CC" w:rsidP="0009067F">
            <w:pPr>
              <w:pStyle w:val="aff3"/>
              <w:tabs>
                <w:tab w:val="left" w:pos="567"/>
              </w:tabs>
              <w:rPr>
                <w:rFonts w:ascii="Times New Roman" w:hAnsi="Times New Roman"/>
                <w:szCs w:val="24"/>
              </w:rPr>
            </w:pPr>
          </w:p>
        </w:tc>
        <w:tc>
          <w:tcPr>
            <w:tcW w:w="1074" w:type="dxa"/>
            <w:vMerge/>
            <w:shd w:val="clear" w:color="auto" w:fill="C6D9F1" w:themeFill="text2" w:themeFillTint="33"/>
          </w:tcPr>
          <w:p w14:paraId="7CBFF986" w14:textId="77777777" w:rsidR="001D42CC" w:rsidRPr="005016A1" w:rsidRDefault="001D42CC" w:rsidP="0009067F">
            <w:pPr>
              <w:pStyle w:val="aff3"/>
              <w:tabs>
                <w:tab w:val="left" w:pos="567"/>
              </w:tabs>
              <w:rPr>
                <w:rFonts w:ascii="Times New Roman" w:hAnsi="Times New Roman"/>
                <w:szCs w:val="24"/>
              </w:rPr>
            </w:pPr>
          </w:p>
        </w:tc>
        <w:tc>
          <w:tcPr>
            <w:tcW w:w="757" w:type="dxa"/>
            <w:shd w:val="clear" w:color="auto" w:fill="C6D9F1" w:themeFill="text2" w:themeFillTint="33"/>
            <w:vAlign w:val="center"/>
          </w:tcPr>
          <w:p w14:paraId="6BD49173" w14:textId="77777777" w:rsidR="001D42CC" w:rsidRPr="005016A1" w:rsidRDefault="001D42CC" w:rsidP="0052287D">
            <w:pPr>
              <w:pStyle w:val="aff3"/>
              <w:tabs>
                <w:tab w:val="left" w:pos="567"/>
              </w:tabs>
              <w:jc w:val="center"/>
              <w:rPr>
                <w:rFonts w:ascii="Times New Roman" w:hAnsi="Times New Roman"/>
                <w:b/>
                <w:szCs w:val="24"/>
                <w:lang w:val="en-US"/>
              </w:rPr>
            </w:pPr>
            <w:r>
              <w:rPr>
                <w:rFonts w:ascii="Times New Roman" w:hAnsi="Times New Roman"/>
                <w:b/>
                <w:szCs w:val="24"/>
              </w:rPr>
              <w:t>2023</w:t>
            </w:r>
          </w:p>
        </w:tc>
        <w:tc>
          <w:tcPr>
            <w:tcW w:w="846" w:type="dxa"/>
            <w:shd w:val="clear" w:color="auto" w:fill="C6D9F1" w:themeFill="text2" w:themeFillTint="33"/>
            <w:vAlign w:val="center"/>
          </w:tcPr>
          <w:p w14:paraId="54DCC7B6" w14:textId="3CEA4BDC" w:rsidR="001D42CC" w:rsidRPr="005016A1" w:rsidRDefault="00707D4A" w:rsidP="0052287D">
            <w:pPr>
              <w:pStyle w:val="aff3"/>
              <w:tabs>
                <w:tab w:val="left" w:pos="567"/>
              </w:tabs>
              <w:jc w:val="center"/>
              <w:rPr>
                <w:rFonts w:ascii="Times New Roman" w:hAnsi="Times New Roman"/>
                <w:b/>
                <w:szCs w:val="24"/>
                <w:lang w:val="en-US"/>
              </w:rPr>
            </w:pPr>
            <w:r>
              <w:rPr>
                <w:rFonts w:ascii="Times New Roman" w:hAnsi="Times New Roman"/>
                <w:b/>
                <w:szCs w:val="24"/>
              </w:rPr>
              <w:t>2024</w:t>
            </w:r>
          </w:p>
        </w:tc>
        <w:tc>
          <w:tcPr>
            <w:tcW w:w="708" w:type="dxa"/>
            <w:shd w:val="clear" w:color="auto" w:fill="C6D9F1" w:themeFill="text2" w:themeFillTint="33"/>
            <w:vAlign w:val="center"/>
          </w:tcPr>
          <w:p w14:paraId="34E6705A" w14:textId="63B3C2DE" w:rsidR="001D42CC" w:rsidRPr="005016A1" w:rsidRDefault="001D42CC" w:rsidP="0052287D">
            <w:pPr>
              <w:pStyle w:val="aff3"/>
              <w:tabs>
                <w:tab w:val="left" w:pos="567"/>
              </w:tabs>
              <w:jc w:val="center"/>
              <w:rPr>
                <w:rFonts w:ascii="Times New Roman" w:hAnsi="Times New Roman"/>
                <w:b/>
                <w:szCs w:val="24"/>
                <w:lang w:val="en-US"/>
              </w:rPr>
            </w:pPr>
            <w:r>
              <w:rPr>
                <w:rFonts w:ascii="Times New Roman" w:hAnsi="Times New Roman"/>
                <w:b/>
                <w:szCs w:val="24"/>
              </w:rPr>
              <w:t>202</w:t>
            </w:r>
            <w:r>
              <w:rPr>
                <w:rFonts w:ascii="Times New Roman" w:hAnsi="Times New Roman"/>
                <w:b/>
                <w:szCs w:val="24"/>
                <w:lang w:val="en-US"/>
              </w:rPr>
              <w:t>5</w:t>
            </w:r>
          </w:p>
        </w:tc>
        <w:tc>
          <w:tcPr>
            <w:tcW w:w="984" w:type="dxa"/>
            <w:shd w:val="clear" w:color="auto" w:fill="C6D9F1" w:themeFill="text2" w:themeFillTint="33"/>
            <w:vAlign w:val="center"/>
          </w:tcPr>
          <w:p w14:paraId="0771015E" w14:textId="77777777" w:rsidR="001D42CC" w:rsidRPr="005016A1" w:rsidRDefault="001D42CC" w:rsidP="0052287D">
            <w:pPr>
              <w:pStyle w:val="aff3"/>
              <w:tabs>
                <w:tab w:val="left" w:pos="567"/>
              </w:tabs>
              <w:jc w:val="center"/>
              <w:rPr>
                <w:rFonts w:ascii="Times New Roman" w:hAnsi="Times New Roman"/>
                <w:b/>
                <w:szCs w:val="24"/>
                <w:lang w:val="en-US"/>
              </w:rPr>
            </w:pPr>
            <w:r>
              <w:rPr>
                <w:rFonts w:ascii="Times New Roman" w:hAnsi="Times New Roman"/>
                <w:b/>
                <w:szCs w:val="24"/>
              </w:rPr>
              <w:t>2025</w:t>
            </w:r>
          </w:p>
        </w:tc>
        <w:tc>
          <w:tcPr>
            <w:tcW w:w="876" w:type="dxa"/>
            <w:shd w:val="clear" w:color="auto" w:fill="C6D9F1" w:themeFill="text2" w:themeFillTint="33"/>
            <w:vAlign w:val="center"/>
          </w:tcPr>
          <w:p w14:paraId="154E305E" w14:textId="77777777" w:rsidR="001D42CC" w:rsidRPr="005016A1" w:rsidRDefault="001D42CC" w:rsidP="0052287D">
            <w:pPr>
              <w:pStyle w:val="aff3"/>
              <w:tabs>
                <w:tab w:val="left" w:pos="567"/>
              </w:tabs>
              <w:jc w:val="center"/>
              <w:rPr>
                <w:rFonts w:ascii="Times New Roman" w:hAnsi="Times New Roman"/>
                <w:b/>
                <w:szCs w:val="24"/>
                <w:lang w:val="en-US"/>
              </w:rPr>
            </w:pPr>
            <w:r>
              <w:rPr>
                <w:rFonts w:ascii="Times New Roman" w:hAnsi="Times New Roman"/>
                <w:b/>
                <w:szCs w:val="24"/>
              </w:rPr>
              <w:t>2026</w:t>
            </w:r>
          </w:p>
        </w:tc>
        <w:tc>
          <w:tcPr>
            <w:tcW w:w="876" w:type="dxa"/>
            <w:shd w:val="clear" w:color="auto" w:fill="C6D9F1" w:themeFill="text2" w:themeFillTint="33"/>
            <w:vAlign w:val="center"/>
          </w:tcPr>
          <w:p w14:paraId="73A248FB" w14:textId="77777777" w:rsidR="001D42CC" w:rsidRPr="005016A1" w:rsidRDefault="001D42CC" w:rsidP="0052287D">
            <w:pPr>
              <w:pStyle w:val="aff3"/>
              <w:tabs>
                <w:tab w:val="left" w:pos="567"/>
              </w:tabs>
              <w:jc w:val="center"/>
              <w:rPr>
                <w:rFonts w:ascii="Times New Roman" w:hAnsi="Times New Roman"/>
                <w:b/>
                <w:szCs w:val="24"/>
                <w:lang w:val="en-US"/>
              </w:rPr>
            </w:pPr>
            <w:r>
              <w:rPr>
                <w:rFonts w:ascii="Times New Roman" w:hAnsi="Times New Roman"/>
                <w:b/>
                <w:szCs w:val="24"/>
              </w:rPr>
              <w:t>2027</w:t>
            </w:r>
          </w:p>
        </w:tc>
        <w:tc>
          <w:tcPr>
            <w:tcW w:w="988" w:type="dxa"/>
            <w:shd w:val="clear" w:color="auto" w:fill="C6D9F1" w:themeFill="text2" w:themeFillTint="33"/>
            <w:vAlign w:val="center"/>
          </w:tcPr>
          <w:p w14:paraId="33D6C649" w14:textId="77777777" w:rsidR="001D42CC" w:rsidRPr="005016A1" w:rsidRDefault="001D42CC" w:rsidP="0052287D">
            <w:pPr>
              <w:pStyle w:val="aff3"/>
              <w:tabs>
                <w:tab w:val="left" w:pos="567"/>
              </w:tabs>
              <w:jc w:val="center"/>
              <w:rPr>
                <w:rFonts w:ascii="Times New Roman" w:hAnsi="Times New Roman"/>
                <w:b/>
                <w:szCs w:val="24"/>
                <w:lang w:val="en-US"/>
              </w:rPr>
            </w:pPr>
            <w:r>
              <w:rPr>
                <w:rFonts w:ascii="Times New Roman" w:hAnsi="Times New Roman"/>
                <w:b/>
                <w:szCs w:val="24"/>
              </w:rPr>
              <w:t>2028</w:t>
            </w:r>
          </w:p>
        </w:tc>
        <w:tc>
          <w:tcPr>
            <w:tcW w:w="954" w:type="dxa"/>
            <w:shd w:val="clear" w:color="auto" w:fill="C6D9F1" w:themeFill="text2" w:themeFillTint="33"/>
            <w:vAlign w:val="center"/>
          </w:tcPr>
          <w:p w14:paraId="5181B729" w14:textId="77777777" w:rsidR="001D42CC" w:rsidRPr="005016A1" w:rsidRDefault="001D42CC" w:rsidP="0052287D">
            <w:pPr>
              <w:pStyle w:val="aff3"/>
              <w:tabs>
                <w:tab w:val="left" w:pos="567"/>
              </w:tabs>
              <w:jc w:val="center"/>
              <w:rPr>
                <w:rFonts w:ascii="Times New Roman" w:hAnsi="Times New Roman"/>
                <w:b/>
                <w:szCs w:val="24"/>
                <w:lang w:val="en-US"/>
              </w:rPr>
            </w:pPr>
            <w:r>
              <w:rPr>
                <w:rFonts w:ascii="Times New Roman" w:hAnsi="Times New Roman"/>
                <w:b/>
                <w:szCs w:val="24"/>
              </w:rPr>
              <w:t>2029</w:t>
            </w:r>
          </w:p>
        </w:tc>
      </w:tr>
      <w:tr w:rsidR="006157D8" w:rsidRPr="005016A1" w14:paraId="10AEA32B" w14:textId="77777777" w:rsidTr="005B7D33">
        <w:trPr>
          <w:trHeight w:val="351"/>
        </w:trPr>
        <w:tc>
          <w:tcPr>
            <w:tcW w:w="2358" w:type="dxa"/>
          </w:tcPr>
          <w:p w14:paraId="0E079ADC" w14:textId="77777777" w:rsidR="0052287D" w:rsidRPr="00CE5FBB" w:rsidRDefault="0052287D" w:rsidP="0009067F">
            <w:pPr>
              <w:pStyle w:val="aff3"/>
              <w:tabs>
                <w:tab w:val="left" w:pos="567"/>
              </w:tabs>
              <w:rPr>
                <w:rFonts w:ascii="Times New Roman" w:hAnsi="Times New Roman"/>
                <w:szCs w:val="24"/>
              </w:rPr>
            </w:pPr>
            <w:r>
              <w:rPr>
                <w:rFonts w:ascii="Times New Roman" w:hAnsi="Times New Roman"/>
                <w:szCs w:val="24"/>
              </w:rPr>
              <w:t xml:space="preserve">EBITDA </w:t>
            </w:r>
            <w:proofErr w:type="spellStart"/>
            <w:r>
              <w:rPr>
                <w:rFonts w:ascii="Times New Roman" w:hAnsi="Times New Roman"/>
                <w:szCs w:val="24"/>
              </w:rPr>
              <w:t>Margin</w:t>
            </w:r>
            <w:proofErr w:type="spellEnd"/>
          </w:p>
        </w:tc>
        <w:tc>
          <w:tcPr>
            <w:tcW w:w="1074" w:type="dxa"/>
          </w:tcPr>
          <w:p w14:paraId="54CCB23A" w14:textId="77777777" w:rsidR="0052287D" w:rsidRPr="00CE5FBB" w:rsidRDefault="0052287D" w:rsidP="0009067F">
            <w:pPr>
              <w:pStyle w:val="aff3"/>
              <w:tabs>
                <w:tab w:val="left" w:pos="567"/>
              </w:tabs>
              <w:jc w:val="center"/>
              <w:rPr>
                <w:rFonts w:ascii="Times New Roman" w:hAnsi="Times New Roman"/>
                <w:szCs w:val="24"/>
              </w:rPr>
            </w:pPr>
            <w:r>
              <w:rPr>
                <w:rFonts w:ascii="Times New Roman" w:hAnsi="Times New Roman"/>
                <w:szCs w:val="24"/>
              </w:rPr>
              <w:t>%</w:t>
            </w:r>
          </w:p>
        </w:tc>
        <w:tc>
          <w:tcPr>
            <w:tcW w:w="757" w:type="dxa"/>
          </w:tcPr>
          <w:p w14:paraId="4BDE3FC6" w14:textId="10587D96" w:rsidR="0052287D" w:rsidRPr="00CE5FBB" w:rsidRDefault="00DA55C1" w:rsidP="00AD0134">
            <w:pPr>
              <w:pStyle w:val="aff3"/>
              <w:tabs>
                <w:tab w:val="left" w:pos="567"/>
              </w:tabs>
              <w:ind w:left="-178" w:right="-153"/>
              <w:jc w:val="center"/>
              <w:rPr>
                <w:rFonts w:ascii="Times New Roman" w:hAnsi="Times New Roman"/>
                <w:szCs w:val="24"/>
                <w:lang w:val="en-US"/>
              </w:rPr>
            </w:pPr>
            <w:r>
              <w:rPr>
                <w:rFonts w:ascii="Times New Roman" w:hAnsi="Times New Roman"/>
                <w:szCs w:val="24"/>
              </w:rPr>
              <w:t>74,2%</w:t>
            </w:r>
          </w:p>
        </w:tc>
        <w:tc>
          <w:tcPr>
            <w:tcW w:w="846" w:type="dxa"/>
          </w:tcPr>
          <w:p w14:paraId="28416D91" w14:textId="55255B72" w:rsidR="0052287D" w:rsidRPr="00CE5FBB" w:rsidRDefault="00DA55C1" w:rsidP="0052287D">
            <w:pPr>
              <w:pStyle w:val="aff3"/>
              <w:tabs>
                <w:tab w:val="left" w:pos="567"/>
              </w:tabs>
              <w:ind w:left="-178" w:right="-153"/>
              <w:jc w:val="center"/>
              <w:rPr>
                <w:rFonts w:ascii="Times New Roman" w:hAnsi="Times New Roman"/>
                <w:szCs w:val="24"/>
                <w:lang w:val="en-US"/>
              </w:rPr>
            </w:pPr>
            <w:r>
              <w:rPr>
                <w:rFonts w:ascii="Times New Roman" w:hAnsi="Times New Roman"/>
                <w:szCs w:val="24"/>
              </w:rPr>
              <w:t>75,2%</w:t>
            </w:r>
          </w:p>
        </w:tc>
        <w:tc>
          <w:tcPr>
            <w:tcW w:w="708" w:type="dxa"/>
          </w:tcPr>
          <w:p w14:paraId="711516F5" w14:textId="43DE6F97" w:rsidR="0052287D" w:rsidRPr="00CE5FBB" w:rsidRDefault="00DA55C1" w:rsidP="0009067F">
            <w:pPr>
              <w:pStyle w:val="aff3"/>
              <w:tabs>
                <w:tab w:val="left" w:pos="567"/>
              </w:tabs>
              <w:ind w:left="-178" w:right="-153"/>
              <w:jc w:val="center"/>
              <w:rPr>
                <w:rFonts w:ascii="Times New Roman" w:hAnsi="Times New Roman"/>
                <w:szCs w:val="24"/>
              </w:rPr>
            </w:pPr>
            <w:r>
              <w:rPr>
                <w:rFonts w:ascii="Times New Roman" w:hAnsi="Times New Roman"/>
                <w:szCs w:val="24"/>
              </w:rPr>
              <w:t>65,9%</w:t>
            </w:r>
          </w:p>
        </w:tc>
        <w:tc>
          <w:tcPr>
            <w:tcW w:w="984" w:type="dxa"/>
          </w:tcPr>
          <w:p w14:paraId="511EB98D" w14:textId="3A29632E" w:rsidR="0052287D" w:rsidRPr="00CE5FBB" w:rsidRDefault="004D1FFD" w:rsidP="0009067F">
            <w:pPr>
              <w:pStyle w:val="aff3"/>
              <w:tabs>
                <w:tab w:val="left" w:pos="567"/>
              </w:tabs>
              <w:ind w:left="-159" w:right="-150"/>
              <w:jc w:val="center"/>
              <w:rPr>
                <w:rFonts w:ascii="Times New Roman" w:hAnsi="Times New Roman"/>
                <w:szCs w:val="24"/>
              </w:rPr>
            </w:pPr>
            <w:r>
              <w:rPr>
                <w:rFonts w:ascii="Times New Roman" w:hAnsi="Times New Roman"/>
                <w:szCs w:val="24"/>
              </w:rPr>
              <w:t>65,8%</w:t>
            </w:r>
          </w:p>
        </w:tc>
        <w:tc>
          <w:tcPr>
            <w:tcW w:w="876" w:type="dxa"/>
          </w:tcPr>
          <w:p w14:paraId="22C13C80" w14:textId="3DE96A4E" w:rsidR="0052287D" w:rsidRPr="00CE5FBB" w:rsidRDefault="004D1FFD" w:rsidP="001D42CC">
            <w:pPr>
              <w:pStyle w:val="aff3"/>
              <w:tabs>
                <w:tab w:val="left" w:pos="567"/>
              </w:tabs>
              <w:jc w:val="center"/>
              <w:rPr>
                <w:rFonts w:ascii="Times New Roman" w:hAnsi="Times New Roman"/>
                <w:szCs w:val="24"/>
              </w:rPr>
            </w:pPr>
            <w:r>
              <w:rPr>
                <w:rFonts w:ascii="Times New Roman" w:hAnsi="Times New Roman"/>
                <w:szCs w:val="24"/>
              </w:rPr>
              <w:t>64%</w:t>
            </w:r>
          </w:p>
        </w:tc>
        <w:tc>
          <w:tcPr>
            <w:tcW w:w="876" w:type="dxa"/>
          </w:tcPr>
          <w:p w14:paraId="6A3AD204" w14:textId="662CE6AF" w:rsidR="0052287D" w:rsidRPr="00CE5FBB" w:rsidRDefault="004D1FFD" w:rsidP="0009067F">
            <w:pPr>
              <w:pStyle w:val="aff3"/>
              <w:tabs>
                <w:tab w:val="left" w:pos="567"/>
              </w:tabs>
              <w:jc w:val="center"/>
              <w:rPr>
                <w:rFonts w:ascii="Times New Roman" w:hAnsi="Times New Roman"/>
                <w:szCs w:val="24"/>
              </w:rPr>
            </w:pPr>
            <w:r>
              <w:rPr>
                <w:rFonts w:ascii="Times New Roman" w:hAnsi="Times New Roman"/>
                <w:szCs w:val="24"/>
              </w:rPr>
              <w:t>62%</w:t>
            </w:r>
          </w:p>
        </w:tc>
        <w:tc>
          <w:tcPr>
            <w:tcW w:w="988" w:type="dxa"/>
          </w:tcPr>
          <w:p w14:paraId="6D97C349" w14:textId="621CD57D" w:rsidR="0052287D" w:rsidRPr="00CE5FBB" w:rsidRDefault="004D1FFD" w:rsidP="0009067F">
            <w:pPr>
              <w:pStyle w:val="aff3"/>
              <w:tabs>
                <w:tab w:val="left" w:pos="567"/>
              </w:tabs>
              <w:jc w:val="center"/>
              <w:rPr>
                <w:rFonts w:ascii="Times New Roman" w:hAnsi="Times New Roman"/>
                <w:szCs w:val="24"/>
              </w:rPr>
            </w:pPr>
            <w:r>
              <w:rPr>
                <w:rFonts w:ascii="Times New Roman" w:hAnsi="Times New Roman"/>
                <w:szCs w:val="24"/>
              </w:rPr>
              <w:t>53%</w:t>
            </w:r>
          </w:p>
        </w:tc>
        <w:tc>
          <w:tcPr>
            <w:tcW w:w="954" w:type="dxa"/>
          </w:tcPr>
          <w:p w14:paraId="722BAD92" w14:textId="410720BB" w:rsidR="0052287D" w:rsidRPr="00CE5FBB" w:rsidRDefault="004D1FFD" w:rsidP="001D42CC">
            <w:pPr>
              <w:pStyle w:val="aff3"/>
              <w:tabs>
                <w:tab w:val="left" w:pos="567"/>
              </w:tabs>
              <w:jc w:val="center"/>
              <w:rPr>
                <w:rFonts w:ascii="Times New Roman" w:hAnsi="Times New Roman"/>
                <w:szCs w:val="24"/>
              </w:rPr>
            </w:pPr>
            <w:r>
              <w:rPr>
                <w:rFonts w:ascii="Times New Roman" w:hAnsi="Times New Roman"/>
                <w:szCs w:val="24"/>
              </w:rPr>
              <w:t>47%</w:t>
            </w:r>
          </w:p>
        </w:tc>
      </w:tr>
      <w:tr w:rsidR="004D1FFD" w:rsidRPr="005016A1" w14:paraId="5FB6A885" w14:textId="77777777" w:rsidTr="005B7D33">
        <w:trPr>
          <w:trHeight w:val="335"/>
        </w:trPr>
        <w:tc>
          <w:tcPr>
            <w:tcW w:w="2358" w:type="dxa"/>
          </w:tcPr>
          <w:p w14:paraId="16B6561B" w14:textId="77777777" w:rsidR="004D1FFD" w:rsidRPr="00CE5FBB" w:rsidRDefault="004D1FFD" w:rsidP="0009067F">
            <w:pPr>
              <w:pStyle w:val="aff3"/>
              <w:tabs>
                <w:tab w:val="left" w:pos="567"/>
              </w:tabs>
              <w:rPr>
                <w:rFonts w:ascii="Times New Roman" w:hAnsi="Times New Roman"/>
                <w:szCs w:val="24"/>
              </w:rPr>
            </w:pPr>
            <w:r>
              <w:rPr>
                <w:rFonts w:ascii="Times New Roman" w:hAnsi="Times New Roman"/>
                <w:szCs w:val="24"/>
              </w:rPr>
              <w:t xml:space="preserve">Таза </w:t>
            </w:r>
            <w:proofErr w:type="spellStart"/>
            <w:r>
              <w:rPr>
                <w:rFonts w:ascii="Times New Roman" w:hAnsi="Times New Roman"/>
                <w:szCs w:val="24"/>
              </w:rPr>
              <w:t>кіріс</w:t>
            </w:r>
            <w:proofErr w:type="spellEnd"/>
          </w:p>
        </w:tc>
        <w:tc>
          <w:tcPr>
            <w:tcW w:w="1074" w:type="dxa"/>
          </w:tcPr>
          <w:p w14:paraId="6C120719" w14:textId="77777777" w:rsidR="004D1FFD" w:rsidRPr="00CE5FBB" w:rsidRDefault="004D1FFD" w:rsidP="0009067F">
            <w:pPr>
              <w:pStyle w:val="aff3"/>
              <w:tabs>
                <w:tab w:val="left" w:pos="567"/>
              </w:tabs>
              <w:jc w:val="center"/>
              <w:rPr>
                <w:rFonts w:ascii="Times New Roman" w:hAnsi="Times New Roman"/>
                <w:szCs w:val="24"/>
              </w:rPr>
            </w:pPr>
            <w:r>
              <w:rPr>
                <w:rFonts w:ascii="Times New Roman" w:hAnsi="Times New Roman"/>
                <w:szCs w:val="24"/>
              </w:rPr>
              <w:t xml:space="preserve">млн. </w:t>
            </w:r>
            <w:proofErr w:type="spellStart"/>
            <w:r>
              <w:rPr>
                <w:rFonts w:ascii="Times New Roman" w:hAnsi="Times New Roman"/>
                <w:szCs w:val="24"/>
              </w:rPr>
              <w:t>теңге</w:t>
            </w:r>
            <w:proofErr w:type="spellEnd"/>
          </w:p>
        </w:tc>
        <w:tc>
          <w:tcPr>
            <w:tcW w:w="757" w:type="dxa"/>
          </w:tcPr>
          <w:p w14:paraId="0AA73A41" w14:textId="14321FB5" w:rsidR="004D1FFD" w:rsidRPr="00CE5FBB" w:rsidRDefault="004D1FFD" w:rsidP="00AD0134">
            <w:pPr>
              <w:pStyle w:val="aff3"/>
              <w:tabs>
                <w:tab w:val="left" w:pos="567"/>
              </w:tabs>
              <w:ind w:left="-178" w:right="-153"/>
              <w:jc w:val="center"/>
              <w:rPr>
                <w:rFonts w:ascii="Times New Roman" w:hAnsi="Times New Roman"/>
                <w:szCs w:val="24"/>
              </w:rPr>
            </w:pPr>
            <w:r>
              <w:rPr>
                <w:rFonts w:ascii="Times New Roman" w:hAnsi="Times New Roman"/>
                <w:szCs w:val="24"/>
              </w:rPr>
              <w:t>2623,8</w:t>
            </w:r>
          </w:p>
        </w:tc>
        <w:tc>
          <w:tcPr>
            <w:tcW w:w="846" w:type="dxa"/>
          </w:tcPr>
          <w:p w14:paraId="4C727FF1" w14:textId="61F7188D" w:rsidR="004D1FFD" w:rsidRPr="00CE5FBB" w:rsidRDefault="004D1FFD" w:rsidP="00AD0134">
            <w:pPr>
              <w:pStyle w:val="aff3"/>
              <w:tabs>
                <w:tab w:val="left" w:pos="567"/>
              </w:tabs>
              <w:ind w:left="-178" w:right="-153"/>
              <w:jc w:val="center"/>
              <w:rPr>
                <w:rFonts w:ascii="Times New Roman" w:hAnsi="Times New Roman"/>
                <w:szCs w:val="24"/>
              </w:rPr>
            </w:pPr>
            <w:r>
              <w:rPr>
                <w:rFonts w:ascii="Times New Roman" w:hAnsi="Times New Roman"/>
                <w:szCs w:val="24"/>
              </w:rPr>
              <w:t>2 999,0</w:t>
            </w:r>
          </w:p>
        </w:tc>
        <w:tc>
          <w:tcPr>
            <w:tcW w:w="708" w:type="dxa"/>
          </w:tcPr>
          <w:p w14:paraId="5FA32075" w14:textId="3F59464E" w:rsidR="004D1FFD" w:rsidRPr="00CE5FBB" w:rsidRDefault="004D1FFD" w:rsidP="0052287D">
            <w:pPr>
              <w:pStyle w:val="aff3"/>
              <w:tabs>
                <w:tab w:val="left" w:pos="567"/>
              </w:tabs>
              <w:ind w:left="-178" w:right="-153"/>
              <w:jc w:val="center"/>
              <w:rPr>
                <w:rFonts w:ascii="Times New Roman" w:hAnsi="Times New Roman"/>
                <w:szCs w:val="24"/>
              </w:rPr>
            </w:pPr>
            <w:r>
              <w:rPr>
                <w:rFonts w:ascii="Times New Roman" w:hAnsi="Times New Roman"/>
                <w:szCs w:val="24"/>
                <w:lang w:val="en-US"/>
              </w:rPr>
              <w:t>1139</w:t>
            </w:r>
            <w:r>
              <w:rPr>
                <w:rFonts w:ascii="Times New Roman" w:hAnsi="Times New Roman"/>
                <w:szCs w:val="24"/>
              </w:rPr>
              <w:t>,</w:t>
            </w:r>
            <w:r>
              <w:rPr>
                <w:rFonts w:ascii="Times New Roman" w:hAnsi="Times New Roman"/>
                <w:szCs w:val="24"/>
                <w:lang w:val="en-US"/>
              </w:rPr>
              <w:t>4</w:t>
            </w:r>
          </w:p>
        </w:tc>
        <w:tc>
          <w:tcPr>
            <w:tcW w:w="984" w:type="dxa"/>
          </w:tcPr>
          <w:p w14:paraId="10211587" w14:textId="0C0F1D16" w:rsidR="004D1FFD" w:rsidRPr="00CE5FBB" w:rsidRDefault="004D1FFD" w:rsidP="0009067F">
            <w:pPr>
              <w:pStyle w:val="aff3"/>
              <w:tabs>
                <w:tab w:val="left" w:pos="567"/>
              </w:tabs>
              <w:ind w:left="-159" w:right="-150"/>
              <w:jc w:val="center"/>
              <w:rPr>
                <w:rFonts w:ascii="Times New Roman" w:hAnsi="Times New Roman"/>
                <w:szCs w:val="24"/>
              </w:rPr>
            </w:pPr>
            <w:r>
              <w:rPr>
                <w:rFonts w:ascii="Times New Roman" w:hAnsi="Times New Roman"/>
                <w:szCs w:val="24"/>
              </w:rPr>
              <w:t>1269,7</w:t>
            </w:r>
          </w:p>
        </w:tc>
        <w:tc>
          <w:tcPr>
            <w:tcW w:w="876" w:type="dxa"/>
          </w:tcPr>
          <w:p w14:paraId="60439A88" w14:textId="13AC0745" w:rsidR="004D1FFD" w:rsidRPr="00CE5FBB" w:rsidRDefault="004D1FFD" w:rsidP="0009067F">
            <w:pPr>
              <w:pStyle w:val="aff3"/>
              <w:tabs>
                <w:tab w:val="left" w:pos="567"/>
              </w:tabs>
              <w:jc w:val="center"/>
              <w:rPr>
                <w:rFonts w:ascii="Times New Roman" w:hAnsi="Times New Roman"/>
                <w:szCs w:val="24"/>
              </w:rPr>
            </w:pPr>
            <w:r>
              <w:rPr>
                <w:rFonts w:ascii="Times New Roman" w:hAnsi="Times New Roman"/>
                <w:szCs w:val="24"/>
              </w:rPr>
              <w:t>2102,7</w:t>
            </w:r>
          </w:p>
        </w:tc>
        <w:tc>
          <w:tcPr>
            <w:tcW w:w="876" w:type="dxa"/>
          </w:tcPr>
          <w:p w14:paraId="1C8C3FFB" w14:textId="139A1AEB" w:rsidR="004D1FFD" w:rsidRPr="00CE5FBB" w:rsidRDefault="004D1FFD" w:rsidP="0009067F">
            <w:pPr>
              <w:pStyle w:val="aff3"/>
              <w:tabs>
                <w:tab w:val="left" w:pos="567"/>
              </w:tabs>
              <w:jc w:val="center"/>
              <w:rPr>
                <w:rFonts w:ascii="Times New Roman" w:hAnsi="Times New Roman"/>
                <w:szCs w:val="24"/>
              </w:rPr>
            </w:pPr>
            <w:r>
              <w:rPr>
                <w:rFonts w:ascii="Times New Roman" w:hAnsi="Times New Roman"/>
                <w:szCs w:val="24"/>
              </w:rPr>
              <w:t>2384,5</w:t>
            </w:r>
          </w:p>
        </w:tc>
        <w:tc>
          <w:tcPr>
            <w:tcW w:w="988" w:type="dxa"/>
          </w:tcPr>
          <w:p w14:paraId="4B7F3B3A" w14:textId="1A076A90" w:rsidR="004D1FFD" w:rsidRPr="00CE5FBB" w:rsidRDefault="004D1FFD" w:rsidP="0009067F">
            <w:pPr>
              <w:pStyle w:val="aff3"/>
              <w:tabs>
                <w:tab w:val="left" w:pos="567"/>
              </w:tabs>
              <w:jc w:val="center"/>
              <w:rPr>
                <w:rFonts w:ascii="Times New Roman" w:hAnsi="Times New Roman"/>
                <w:szCs w:val="24"/>
              </w:rPr>
            </w:pPr>
            <w:r>
              <w:rPr>
                <w:rFonts w:ascii="Times New Roman" w:hAnsi="Times New Roman"/>
                <w:szCs w:val="24"/>
              </w:rPr>
              <w:t>1890,41554,4</w:t>
            </w:r>
          </w:p>
        </w:tc>
        <w:tc>
          <w:tcPr>
            <w:tcW w:w="954" w:type="dxa"/>
          </w:tcPr>
          <w:p w14:paraId="6B0FFF01" w14:textId="0A470E25" w:rsidR="004D1FFD" w:rsidRPr="00CE5FBB" w:rsidRDefault="004D1FFD" w:rsidP="0009067F">
            <w:pPr>
              <w:pStyle w:val="aff3"/>
              <w:tabs>
                <w:tab w:val="left" w:pos="567"/>
              </w:tabs>
              <w:jc w:val="center"/>
              <w:rPr>
                <w:rFonts w:ascii="Times New Roman" w:hAnsi="Times New Roman"/>
                <w:szCs w:val="24"/>
              </w:rPr>
            </w:pPr>
            <w:r>
              <w:rPr>
                <w:rFonts w:ascii="Times New Roman" w:hAnsi="Times New Roman"/>
                <w:szCs w:val="24"/>
              </w:rPr>
              <w:t>983,8</w:t>
            </w:r>
          </w:p>
        </w:tc>
      </w:tr>
      <w:tr w:rsidR="006157D8" w:rsidRPr="005016A1" w14:paraId="33EC13FC" w14:textId="77777777" w:rsidTr="005B7D33">
        <w:trPr>
          <w:trHeight w:val="351"/>
        </w:trPr>
        <w:tc>
          <w:tcPr>
            <w:tcW w:w="2358" w:type="dxa"/>
          </w:tcPr>
          <w:p w14:paraId="7D6BEA87" w14:textId="77777777" w:rsidR="0052287D" w:rsidRPr="00CE5FBB" w:rsidRDefault="0052287D" w:rsidP="0009067F">
            <w:pPr>
              <w:pStyle w:val="aff3"/>
              <w:tabs>
                <w:tab w:val="left" w:pos="567"/>
              </w:tabs>
              <w:rPr>
                <w:rFonts w:ascii="Times New Roman" w:hAnsi="Times New Roman"/>
                <w:szCs w:val="24"/>
              </w:rPr>
            </w:pPr>
            <w:r>
              <w:rPr>
                <w:rFonts w:ascii="Times New Roman" w:hAnsi="Times New Roman"/>
                <w:szCs w:val="24"/>
              </w:rPr>
              <w:t>ROE</w:t>
            </w:r>
          </w:p>
        </w:tc>
        <w:tc>
          <w:tcPr>
            <w:tcW w:w="1074" w:type="dxa"/>
          </w:tcPr>
          <w:p w14:paraId="301132AF" w14:textId="77777777" w:rsidR="0052287D" w:rsidRPr="00CE5FBB" w:rsidRDefault="0052287D" w:rsidP="0009067F">
            <w:pPr>
              <w:pStyle w:val="aff3"/>
              <w:tabs>
                <w:tab w:val="left" w:pos="567"/>
              </w:tabs>
              <w:jc w:val="center"/>
              <w:rPr>
                <w:rFonts w:ascii="Times New Roman" w:hAnsi="Times New Roman"/>
                <w:szCs w:val="24"/>
              </w:rPr>
            </w:pPr>
            <w:r>
              <w:rPr>
                <w:rFonts w:ascii="Times New Roman" w:hAnsi="Times New Roman"/>
                <w:szCs w:val="24"/>
              </w:rPr>
              <w:t>%</w:t>
            </w:r>
          </w:p>
        </w:tc>
        <w:tc>
          <w:tcPr>
            <w:tcW w:w="757" w:type="dxa"/>
          </w:tcPr>
          <w:p w14:paraId="1ED21DF2" w14:textId="4A7725DD" w:rsidR="0052287D" w:rsidRPr="00CE5FBB" w:rsidRDefault="004D1FFD" w:rsidP="00AD0134">
            <w:pPr>
              <w:pStyle w:val="aff3"/>
              <w:tabs>
                <w:tab w:val="left" w:pos="567"/>
              </w:tabs>
              <w:ind w:left="-178" w:right="-153"/>
              <w:jc w:val="center"/>
              <w:rPr>
                <w:rFonts w:ascii="Times New Roman" w:hAnsi="Times New Roman"/>
                <w:szCs w:val="24"/>
              </w:rPr>
            </w:pPr>
            <w:r>
              <w:rPr>
                <w:rFonts w:ascii="Times New Roman" w:hAnsi="Times New Roman"/>
                <w:szCs w:val="24"/>
              </w:rPr>
              <w:t>13</w:t>
            </w:r>
          </w:p>
        </w:tc>
        <w:tc>
          <w:tcPr>
            <w:tcW w:w="846" w:type="dxa"/>
          </w:tcPr>
          <w:p w14:paraId="7DD3937E" w14:textId="77777777" w:rsidR="0052287D" w:rsidRPr="00CE5FBB" w:rsidRDefault="0052287D" w:rsidP="0052287D">
            <w:pPr>
              <w:pStyle w:val="aff3"/>
              <w:tabs>
                <w:tab w:val="left" w:pos="567"/>
              </w:tabs>
              <w:ind w:left="-178" w:right="-153"/>
              <w:jc w:val="center"/>
              <w:rPr>
                <w:rFonts w:ascii="Times New Roman" w:hAnsi="Times New Roman"/>
                <w:szCs w:val="24"/>
              </w:rPr>
            </w:pPr>
            <w:r>
              <w:rPr>
                <w:rFonts w:ascii="Times New Roman" w:hAnsi="Times New Roman"/>
                <w:szCs w:val="24"/>
              </w:rPr>
              <w:t>16</w:t>
            </w:r>
          </w:p>
        </w:tc>
        <w:tc>
          <w:tcPr>
            <w:tcW w:w="708" w:type="dxa"/>
          </w:tcPr>
          <w:p w14:paraId="38CE4D06" w14:textId="358F35EE" w:rsidR="0052287D" w:rsidRPr="00CE5FBB" w:rsidRDefault="004D1FFD" w:rsidP="004D1FFD">
            <w:pPr>
              <w:pStyle w:val="aff3"/>
              <w:tabs>
                <w:tab w:val="left" w:pos="567"/>
              </w:tabs>
              <w:ind w:left="-178" w:right="-153"/>
              <w:rPr>
                <w:rFonts w:ascii="Times New Roman" w:hAnsi="Times New Roman"/>
                <w:szCs w:val="24"/>
              </w:rPr>
            </w:pPr>
            <w:r>
              <w:rPr>
                <w:rFonts w:ascii="Times New Roman" w:hAnsi="Times New Roman"/>
                <w:szCs w:val="24"/>
              </w:rPr>
              <w:t xml:space="preserve">     5</w:t>
            </w:r>
          </w:p>
        </w:tc>
        <w:tc>
          <w:tcPr>
            <w:tcW w:w="984" w:type="dxa"/>
          </w:tcPr>
          <w:p w14:paraId="5D6DA995" w14:textId="6D48A8B6" w:rsidR="0052287D" w:rsidRPr="00CE5FBB" w:rsidRDefault="00817E29" w:rsidP="0009067F">
            <w:pPr>
              <w:pStyle w:val="aff3"/>
              <w:tabs>
                <w:tab w:val="left" w:pos="567"/>
              </w:tabs>
              <w:ind w:left="-159" w:right="-150"/>
              <w:jc w:val="center"/>
              <w:rPr>
                <w:rFonts w:ascii="Times New Roman" w:hAnsi="Times New Roman"/>
                <w:szCs w:val="24"/>
              </w:rPr>
            </w:pPr>
            <w:r>
              <w:rPr>
                <w:rFonts w:ascii="Times New Roman" w:hAnsi="Times New Roman"/>
                <w:szCs w:val="24"/>
              </w:rPr>
              <w:t>6</w:t>
            </w:r>
          </w:p>
        </w:tc>
        <w:tc>
          <w:tcPr>
            <w:tcW w:w="876" w:type="dxa"/>
          </w:tcPr>
          <w:p w14:paraId="530FA121" w14:textId="3A893043" w:rsidR="0052287D" w:rsidRPr="00CE5FBB" w:rsidRDefault="0052287D" w:rsidP="00817E29">
            <w:pPr>
              <w:pStyle w:val="aff3"/>
              <w:tabs>
                <w:tab w:val="left" w:pos="567"/>
              </w:tabs>
              <w:jc w:val="center"/>
              <w:rPr>
                <w:rFonts w:ascii="Times New Roman" w:hAnsi="Times New Roman"/>
                <w:szCs w:val="24"/>
              </w:rPr>
            </w:pPr>
            <w:r>
              <w:rPr>
                <w:rFonts w:ascii="Times New Roman" w:hAnsi="Times New Roman"/>
                <w:szCs w:val="24"/>
              </w:rPr>
              <w:t>10</w:t>
            </w:r>
          </w:p>
        </w:tc>
        <w:tc>
          <w:tcPr>
            <w:tcW w:w="876" w:type="dxa"/>
          </w:tcPr>
          <w:p w14:paraId="19A54D53" w14:textId="654C66ED" w:rsidR="0052287D" w:rsidRPr="00CE5FBB" w:rsidRDefault="0052287D" w:rsidP="00817E29">
            <w:pPr>
              <w:pStyle w:val="aff3"/>
              <w:tabs>
                <w:tab w:val="left" w:pos="567"/>
              </w:tabs>
              <w:jc w:val="center"/>
              <w:rPr>
                <w:rFonts w:ascii="Times New Roman" w:hAnsi="Times New Roman"/>
                <w:szCs w:val="24"/>
              </w:rPr>
            </w:pPr>
            <w:r>
              <w:rPr>
                <w:rFonts w:ascii="Times New Roman" w:hAnsi="Times New Roman"/>
                <w:szCs w:val="24"/>
              </w:rPr>
              <w:t>10</w:t>
            </w:r>
          </w:p>
        </w:tc>
        <w:tc>
          <w:tcPr>
            <w:tcW w:w="988" w:type="dxa"/>
          </w:tcPr>
          <w:p w14:paraId="759436ED" w14:textId="36336CD5" w:rsidR="0052287D" w:rsidRPr="00CE5FBB" w:rsidRDefault="00817E29" w:rsidP="001D42CC">
            <w:pPr>
              <w:pStyle w:val="aff3"/>
              <w:tabs>
                <w:tab w:val="left" w:pos="567"/>
              </w:tabs>
              <w:jc w:val="center"/>
              <w:rPr>
                <w:rFonts w:ascii="Times New Roman" w:hAnsi="Times New Roman"/>
                <w:szCs w:val="24"/>
              </w:rPr>
            </w:pPr>
            <w:r>
              <w:rPr>
                <w:rFonts w:ascii="Times New Roman" w:hAnsi="Times New Roman"/>
                <w:szCs w:val="24"/>
              </w:rPr>
              <w:t>6</w:t>
            </w:r>
          </w:p>
        </w:tc>
        <w:tc>
          <w:tcPr>
            <w:tcW w:w="954" w:type="dxa"/>
          </w:tcPr>
          <w:p w14:paraId="520C10C4" w14:textId="360951AB" w:rsidR="0052287D" w:rsidRPr="00CE5FBB" w:rsidRDefault="00817E29" w:rsidP="001D42CC">
            <w:pPr>
              <w:pStyle w:val="aff3"/>
              <w:tabs>
                <w:tab w:val="left" w:pos="567"/>
              </w:tabs>
              <w:jc w:val="center"/>
              <w:rPr>
                <w:rFonts w:ascii="Times New Roman" w:hAnsi="Times New Roman"/>
                <w:szCs w:val="24"/>
              </w:rPr>
            </w:pPr>
            <w:r>
              <w:rPr>
                <w:rFonts w:ascii="Times New Roman" w:hAnsi="Times New Roman"/>
                <w:szCs w:val="24"/>
              </w:rPr>
              <w:t>4</w:t>
            </w:r>
          </w:p>
        </w:tc>
      </w:tr>
    </w:tbl>
    <w:p w14:paraId="02C769CA" w14:textId="77777777" w:rsidR="00E8052C" w:rsidRPr="005016A1" w:rsidRDefault="00E8052C" w:rsidP="002471DF">
      <w:pPr>
        <w:pStyle w:val="aff3"/>
        <w:tabs>
          <w:tab w:val="left" w:pos="567"/>
        </w:tabs>
        <w:ind w:firstLine="567"/>
        <w:rPr>
          <w:rFonts w:ascii="Times New Roman" w:hAnsi="Times New Roman"/>
          <w:b/>
          <w:i/>
          <w:sz w:val="28"/>
          <w:szCs w:val="28"/>
        </w:rPr>
      </w:pPr>
    </w:p>
    <w:p w14:paraId="3732298C" w14:textId="77777777" w:rsidR="00560C9E" w:rsidRPr="005016A1" w:rsidRDefault="00560C9E" w:rsidP="002471DF">
      <w:pPr>
        <w:pStyle w:val="aff3"/>
        <w:tabs>
          <w:tab w:val="left" w:pos="567"/>
        </w:tabs>
        <w:ind w:firstLine="567"/>
        <w:rPr>
          <w:rFonts w:ascii="Times New Roman" w:hAnsi="Times New Roman"/>
          <w:b/>
          <w:i/>
          <w:sz w:val="28"/>
          <w:szCs w:val="28"/>
        </w:rPr>
      </w:pPr>
      <w:proofErr w:type="spellStart"/>
      <w:r>
        <w:rPr>
          <w:rFonts w:ascii="Times New Roman" w:hAnsi="Times New Roman"/>
          <w:b/>
          <w:i/>
          <w:sz w:val="28"/>
          <w:szCs w:val="28"/>
        </w:rPr>
        <w:t>Әлеуметтік</w:t>
      </w:r>
      <w:proofErr w:type="spellEnd"/>
      <w:r>
        <w:rPr>
          <w:rFonts w:ascii="Times New Roman" w:hAnsi="Times New Roman"/>
          <w:b/>
          <w:i/>
          <w:sz w:val="28"/>
          <w:szCs w:val="28"/>
        </w:rPr>
        <w:t xml:space="preserve"> </w:t>
      </w:r>
      <w:proofErr w:type="spellStart"/>
      <w:r>
        <w:rPr>
          <w:rFonts w:ascii="Times New Roman" w:hAnsi="Times New Roman"/>
          <w:b/>
          <w:i/>
          <w:sz w:val="28"/>
          <w:szCs w:val="28"/>
        </w:rPr>
        <w:t>көрсеткіштер</w:t>
      </w:r>
      <w:proofErr w:type="spellEnd"/>
    </w:p>
    <w:p w14:paraId="1A70BE6D" w14:textId="6ABCF219" w:rsidR="00560C9E" w:rsidRPr="005B7D33" w:rsidRDefault="005B7D33" w:rsidP="002471DF">
      <w:pPr>
        <w:pStyle w:val="aff3"/>
        <w:tabs>
          <w:tab w:val="left" w:pos="567"/>
        </w:tabs>
        <w:ind w:firstLine="567"/>
        <w:rPr>
          <w:rFonts w:ascii="Times New Roman" w:hAnsi="Times New Roman"/>
          <w:i/>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5B7D33">
        <w:rPr>
          <w:rFonts w:ascii="Times New Roman" w:hAnsi="Times New Roman"/>
          <w:i/>
          <w:sz w:val="20"/>
          <w:szCs w:val="28"/>
        </w:rPr>
        <w:t xml:space="preserve">7 </w:t>
      </w:r>
      <w:proofErr w:type="spellStart"/>
      <w:r w:rsidRPr="005B7D33">
        <w:rPr>
          <w:rFonts w:ascii="Times New Roman" w:hAnsi="Times New Roman"/>
          <w:i/>
          <w:sz w:val="20"/>
          <w:szCs w:val="28"/>
        </w:rPr>
        <w:t>кесте</w:t>
      </w:r>
      <w:proofErr w:type="spellEnd"/>
    </w:p>
    <w:tbl>
      <w:tblPr>
        <w:tblStyle w:val="afff6"/>
        <w:tblW w:w="0" w:type="auto"/>
        <w:tblLook w:val="04A0" w:firstRow="1" w:lastRow="0" w:firstColumn="1" w:lastColumn="0" w:noHBand="0" w:noVBand="1"/>
      </w:tblPr>
      <w:tblGrid>
        <w:gridCol w:w="1898"/>
        <w:gridCol w:w="1369"/>
        <w:gridCol w:w="744"/>
        <w:gridCol w:w="1405"/>
        <w:gridCol w:w="1124"/>
        <w:gridCol w:w="745"/>
        <w:gridCol w:w="742"/>
        <w:gridCol w:w="743"/>
        <w:gridCol w:w="742"/>
        <w:gridCol w:w="909"/>
      </w:tblGrid>
      <w:tr w:rsidR="006157D8" w:rsidRPr="005016A1" w14:paraId="7D147B25" w14:textId="77777777" w:rsidTr="005B7D33">
        <w:tc>
          <w:tcPr>
            <w:tcW w:w="1898" w:type="dxa"/>
            <w:vMerge w:val="restart"/>
            <w:shd w:val="clear" w:color="auto" w:fill="C6D9F1" w:themeFill="text2" w:themeFillTint="33"/>
            <w:vAlign w:val="center"/>
          </w:tcPr>
          <w:p w14:paraId="7246088D" w14:textId="77777777" w:rsidR="00560C9E" w:rsidRPr="005016A1" w:rsidRDefault="00560C9E" w:rsidP="0009067F">
            <w:pPr>
              <w:pStyle w:val="aff3"/>
              <w:tabs>
                <w:tab w:val="left" w:pos="567"/>
              </w:tabs>
              <w:jc w:val="center"/>
              <w:rPr>
                <w:rFonts w:ascii="Times New Roman" w:hAnsi="Times New Roman"/>
                <w:b/>
                <w:szCs w:val="24"/>
              </w:rPr>
            </w:pPr>
            <w:proofErr w:type="spellStart"/>
            <w:r>
              <w:rPr>
                <w:rFonts w:ascii="Times New Roman" w:hAnsi="Times New Roman"/>
                <w:b/>
                <w:szCs w:val="24"/>
              </w:rPr>
              <w:t>Атауы</w:t>
            </w:r>
            <w:proofErr w:type="spellEnd"/>
          </w:p>
        </w:tc>
        <w:tc>
          <w:tcPr>
            <w:tcW w:w="1369" w:type="dxa"/>
            <w:vMerge w:val="restart"/>
            <w:shd w:val="clear" w:color="auto" w:fill="C6D9F1" w:themeFill="text2" w:themeFillTint="33"/>
            <w:vAlign w:val="center"/>
          </w:tcPr>
          <w:p w14:paraId="03C308D4" w14:textId="77777777" w:rsidR="00560C9E" w:rsidRPr="005016A1" w:rsidRDefault="00560C9E" w:rsidP="0009067F">
            <w:pPr>
              <w:pStyle w:val="aff3"/>
              <w:tabs>
                <w:tab w:val="left" w:pos="567"/>
              </w:tabs>
              <w:jc w:val="center"/>
              <w:rPr>
                <w:rFonts w:ascii="Times New Roman" w:hAnsi="Times New Roman"/>
                <w:b/>
                <w:szCs w:val="24"/>
              </w:rPr>
            </w:pPr>
            <w:proofErr w:type="spellStart"/>
            <w:r>
              <w:rPr>
                <w:rFonts w:ascii="Times New Roman" w:hAnsi="Times New Roman"/>
                <w:b/>
                <w:szCs w:val="24"/>
              </w:rPr>
              <w:t>Өлшем</w:t>
            </w:r>
            <w:proofErr w:type="spellEnd"/>
            <w:r>
              <w:rPr>
                <w:rFonts w:ascii="Times New Roman" w:hAnsi="Times New Roman"/>
                <w:b/>
                <w:szCs w:val="24"/>
              </w:rPr>
              <w:t xml:space="preserve"> </w:t>
            </w:r>
            <w:proofErr w:type="spellStart"/>
            <w:r>
              <w:rPr>
                <w:rFonts w:ascii="Times New Roman" w:hAnsi="Times New Roman"/>
                <w:b/>
                <w:szCs w:val="24"/>
              </w:rPr>
              <w:t>бірлігі</w:t>
            </w:r>
            <w:proofErr w:type="spellEnd"/>
          </w:p>
        </w:tc>
        <w:tc>
          <w:tcPr>
            <w:tcW w:w="3273" w:type="dxa"/>
            <w:gridSpan w:val="3"/>
            <w:shd w:val="clear" w:color="auto" w:fill="C6D9F1" w:themeFill="text2" w:themeFillTint="33"/>
          </w:tcPr>
          <w:p w14:paraId="6C366D60" w14:textId="177B69BF" w:rsidR="00560C9E" w:rsidRPr="005016A1" w:rsidRDefault="00E83F02" w:rsidP="0009067F">
            <w:pPr>
              <w:pStyle w:val="aff3"/>
              <w:tabs>
                <w:tab w:val="left" w:pos="567"/>
              </w:tabs>
              <w:jc w:val="center"/>
              <w:rPr>
                <w:rFonts w:ascii="Times New Roman" w:hAnsi="Times New Roman"/>
                <w:b/>
                <w:szCs w:val="24"/>
              </w:rPr>
            </w:pPr>
            <w:r>
              <w:rPr>
                <w:rFonts w:ascii="Times New Roman" w:hAnsi="Times New Roman"/>
                <w:b/>
                <w:szCs w:val="24"/>
              </w:rPr>
              <w:t>Дерек</w:t>
            </w:r>
          </w:p>
        </w:tc>
        <w:tc>
          <w:tcPr>
            <w:tcW w:w="3881" w:type="dxa"/>
            <w:gridSpan w:val="5"/>
            <w:shd w:val="clear" w:color="auto" w:fill="C6D9F1" w:themeFill="text2" w:themeFillTint="33"/>
          </w:tcPr>
          <w:p w14:paraId="7F0EFD33" w14:textId="3586383E" w:rsidR="00560C9E" w:rsidRPr="005016A1" w:rsidRDefault="005B7D33" w:rsidP="0009067F">
            <w:pPr>
              <w:pStyle w:val="aff3"/>
              <w:tabs>
                <w:tab w:val="left" w:pos="567"/>
              </w:tabs>
              <w:jc w:val="center"/>
              <w:rPr>
                <w:rFonts w:ascii="Times New Roman" w:hAnsi="Times New Roman"/>
                <w:b/>
                <w:szCs w:val="24"/>
              </w:rPr>
            </w:pPr>
            <w:proofErr w:type="spellStart"/>
            <w:r>
              <w:rPr>
                <w:rFonts w:ascii="Times New Roman" w:hAnsi="Times New Roman"/>
                <w:b/>
                <w:szCs w:val="24"/>
              </w:rPr>
              <w:t>Жоспар</w:t>
            </w:r>
            <w:proofErr w:type="spellEnd"/>
          </w:p>
        </w:tc>
      </w:tr>
      <w:tr w:rsidR="00686D52" w:rsidRPr="005016A1" w14:paraId="3A2DB68C" w14:textId="77777777" w:rsidTr="005B7D33">
        <w:tc>
          <w:tcPr>
            <w:tcW w:w="1898" w:type="dxa"/>
            <w:vMerge/>
            <w:shd w:val="clear" w:color="auto" w:fill="C6D9F1" w:themeFill="text2" w:themeFillTint="33"/>
          </w:tcPr>
          <w:p w14:paraId="15C530C2" w14:textId="77777777" w:rsidR="00CD417C" w:rsidRPr="005016A1" w:rsidRDefault="00CD417C" w:rsidP="00CD417C">
            <w:pPr>
              <w:pStyle w:val="aff3"/>
              <w:tabs>
                <w:tab w:val="left" w:pos="567"/>
              </w:tabs>
              <w:rPr>
                <w:rFonts w:ascii="Times New Roman" w:hAnsi="Times New Roman"/>
                <w:szCs w:val="24"/>
              </w:rPr>
            </w:pPr>
          </w:p>
        </w:tc>
        <w:tc>
          <w:tcPr>
            <w:tcW w:w="1369" w:type="dxa"/>
            <w:vMerge/>
            <w:shd w:val="clear" w:color="auto" w:fill="C6D9F1" w:themeFill="text2" w:themeFillTint="33"/>
          </w:tcPr>
          <w:p w14:paraId="48EC2EC2" w14:textId="77777777" w:rsidR="00CD417C" w:rsidRPr="005016A1" w:rsidRDefault="00CD417C" w:rsidP="00CD417C">
            <w:pPr>
              <w:pStyle w:val="aff3"/>
              <w:tabs>
                <w:tab w:val="left" w:pos="567"/>
              </w:tabs>
              <w:rPr>
                <w:rFonts w:ascii="Times New Roman" w:hAnsi="Times New Roman"/>
                <w:szCs w:val="24"/>
              </w:rPr>
            </w:pPr>
          </w:p>
        </w:tc>
        <w:tc>
          <w:tcPr>
            <w:tcW w:w="744" w:type="dxa"/>
            <w:shd w:val="clear" w:color="auto" w:fill="C6D9F1" w:themeFill="text2" w:themeFillTint="33"/>
            <w:vAlign w:val="center"/>
          </w:tcPr>
          <w:p w14:paraId="27CAAFBB" w14:textId="56F4248B" w:rsidR="00CD417C" w:rsidRPr="005016A1" w:rsidRDefault="00686D52" w:rsidP="00CD417C">
            <w:pPr>
              <w:pStyle w:val="aff3"/>
              <w:tabs>
                <w:tab w:val="left" w:pos="567"/>
              </w:tabs>
              <w:jc w:val="center"/>
              <w:rPr>
                <w:rFonts w:ascii="Times New Roman" w:hAnsi="Times New Roman"/>
                <w:b/>
                <w:szCs w:val="24"/>
              </w:rPr>
            </w:pPr>
            <w:r>
              <w:rPr>
                <w:rFonts w:ascii="Times New Roman" w:hAnsi="Times New Roman"/>
                <w:b/>
                <w:szCs w:val="24"/>
              </w:rPr>
              <w:t>2023</w:t>
            </w:r>
          </w:p>
        </w:tc>
        <w:tc>
          <w:tcPr>
            <w:tcW w:w="1405" w:type="dxa"/>
            <w:shd w:val="clear" w:color="auto" w:fill="C6D9F1" w:themeFill="text2" w:themeFillTint="33"/>
            <w:vAlign w:val="center"/>
          </w:tcPr>
          <w:p w14:paraId="25C457F3" w14:textId="0BA44972" w:rsidR="00CD417C" w:rsidRPr="005016A1" w:rsidRDefault="00707D4A" w:rsidP="00CD417C">
            <w:pPr>
              <w:pStyle w:val="aff3"/>
              <w:tabs>
                <w:tab w:val="left" w:pos="567"/>
              </w:tabs>
              <w:jc w:val="center"/>
              <w:rPr>
                <w:rFonts w:ascii="Times New Roman" w:hAnsi="Times New Roman"/>
                <w:b/>
                <w:szCs w:val="24"/>
              </w:rPr>
            </w:pPr>
            <w:r>
              <w:rPr>
                <w:rFonts w:ascii="Times New Roman" w:hAnsi="Times New Roman"/>
                <w:b/>
                <w:szCs w:val="24"/>
              </w:rPr>
              <w:t>2024</w:t>
            </w:r>
          </w:p>
        </w:tc>
        <w:tc>
          <w:tcPr>
            <w:tcW w:w="1124" w:type="dxa"/>
            <w:shd w:val="clear" w:color="auto" w:fill="C6D9F1" w:themeFill="text2" w:themeFillTint="33"/>
            <w:vAlign w:val="center"/>
          </w:tcPr>
          <w:p w14:paraId="786ED5E6" w14:textId="3659F7B5" w:rsidR="00CD417C" w:rsidRPr="005016A1" w:rsidRDefault="00686D52" w:rsidP="00CD417C">
            <w:pPr>
              <w:pStyle w:val="aff3"/>
              <w:tabs>
                <w:tab w:val="left" w:pos="567"/>
              </w:tabs>
              <w:jc w:val="center"/>
              <w:rPr>
                <w:rFonts w:ascii="Times New Roman" w:hAnsi="Times New Roman"/>
                <w:b/>
                <w:szCs w:val="24"/>
              </w:rPr>
            </w:pPr>
            <w:r>
              <w:rPr>
                <w:rFonts w:ascii="Times New Roman" w:hAnsi="Times New Roman"/>
                <w:b/>
                <w:szCs w:val="24"/>
              </w:rPr>
              <w:t>2025</w:t>
            </w:r>
          </w:p>
        </w:tc>
        <w:tc>
          <w:tcPr>
            <w:tcW w:w="745" w:type="dxa"/>
            <w:shd w:val="clear" w:color="auto" w:fill="C6D9F1" w:themeFill="text2" w:themeFillTint="33"/>
            <w:vAlign w:val="center"/>
          </w:tcPr>
          <w:p w14:paraId="4F10C37A" w14:textId="64CA85B9" w:rsidR="00CD417C" w:rsidRPr="005016A1" w:rsidRDefault="00686D52" w:rsidP="00CD417C">
            <w:pPr>
              <w:pStyle w:val="aff3"/>
              <w:tabs>
                <w:tab w:val="left" w:pos="567"/>
              </w:tabs>
              <w:jc w:val="center"/>
              <w:rPr>
                <w:rFonts w:ascii="Times New Roman" w:hAnsi="Times New Roman"/>
                <w:b/>
                <w:szCs w:val="24"/>
              </w:rPr>
            </w:pPr>
            <w:r>
              <w:rPr>
                <w:rFonts w:ascii="Times New Roman" w:hAnsi="Times New Roman"/>
                <w:b/>
                <w:szCs w:val="24"/>
              </w:rPr>
              <w:t>2026</w:t>
            </w:r>
          </w:p>
        </w:tc>
        <w:tc>
          <w:tcPr>
            <w:tcW w:w="742" w:type="dxa"/>
            <w:shd w:val="clear" w:color="auto" w:fill="C6D9F1" w:themeFill="text2" w:themeFillTint="33"/>
            <w:vAlign w:val="center"/>
          </w:tcPr>
          <w:p w14:paraId="512800F3" w14:textId="5375FC03" w:rsidR="00CD417C" w:rsidRPr="005016A1" w:rsidRDefault="00686D52" w:rsidP="00CD417C">
            <w:pPr>
              <w:pStyle w:val="aff3"/>
              <w:tabs>
                <w:tab w:val="left" w:pos="567"/>
              </w:tabs>
              <w:jc w:val="center"/>
              <w:rPr>
                <w:rFonts w:ascii="Times New Roman" w:hAnsi="Times New Roman"/>
                <w:b/>
                <w:szCs w:val="24"/>
              </w:rPr>
            </w:pPr>
            <w:r>
              <w:rPr>
                <w:rFonts w:ascii="Times New Roman" w:hAnsi="Times New Roman"/>
                <w:b/>
                <w:szCs w:val="24"/>
              </w:rPr>
              <w:t>2027</w:t>
            </w:r>
          </w:p>
        </w:tc>
        <w:tc>
          <w:tcPr>
            <w:tcW w:w="743" w:type="dxa"/>
            <w:shd w:val="clear" w:color="auto" w:fill="C6D9F1" w:themeFill="text2" w:themeFillTint="33"/>
            <w:vAlign w:val="center"/>
          </w:tcPr>
          <w:p w14:paraId="06B95E1F" w14:textId="52AFBD39" w:rsidR="00CD417C" w:rsidRPr="005016A1" w:rsidRDefault="00686D52" w:rsidP="00CD417C">
            <w:pPr>
              <w:pStyle w:val="aff3"/>
              <w:tabs>
                <w:tab w:val="left" w:pos="567"/>
              </w:tabs>
              <w:jc w:val="center"/>
              <w:rPr>
                <w:rFonts w:ascii="Times New Roman" w:hAnsi="Times New Roman"/>
                <w:b/>
                <w:szCs w:val="24"/>
              </w:rPr>
            </w:pPr>
            <w:r>
              <w:rPr>
                <w:rFonts w:ascii="Times New Roman" w:hAnsi="Times New Roman"/>
                <w:b/>
                <w:szCs w:val="24"/>
              </w:rPr>
              <w:t>2028</w:t>
            </w:r>
          </w:p>
        </w:tc>
        <w:tc>
          <w:tcPr>
            <w:tcW w:w="742" w:type="dxa"/>
            <w:shd w:val="clear" w:color="auto" w:fill="C6D9F1" w:themeFill="text2" w:themeFillTint="33"/>
          </w:tcPr>
          <w:p w14:paraId="105C77B3" w14:textId="4C07283F" w:rsidR="00CD417C" w:rsidRPr="005016A1" w:rsidRDefault="00CD417C" w:rsidP="00CD417C">
            <w:pPr>
              <w:pStyle w:val="aff3"/>
              <w:tabs>
                <w:tab w:val="left" w:pos="567"/>
              </w:tabs>
              <w:jc w:val="center"/>
              <w:rPr>
                <w:rFonts w:ascii="Times New Roman" w:hAnsi="Times New Roman"/>
                <w:b/>
                <w:szCs w:val="24"/>
              </w:rPr>
            </w:pPr>
            <w:r>
              <w:rPr>
                <w:rFonts w:ascii="Times New Roman" w:hAnsi="Times New Roman"/>
                <w:b/>
                <w:szCs w:val="24"/>
              </w:rPr>
              <w:t>2029</w:t>
            </w:r>
          </w:p>
        </w:tc>
        <w:tc>
          <w:tcPr>
            <w:tcW w:w="909" w:type="dxa"/>
            <w:shd w:val="clear" w:color="auto" w:fill="C6D9F1" w:themeFill="text2" w:themeFillTint="33"/>
          </w:tcPr>
          <w:p w14:paraId="4668B67D" w14:textId="6A6157AC" w:rsidR="00CD417C" w:rsidRPr="005016A1" w:rsidRDefault="00686D52" w:rsidP="00CD417C">
            <w:pPr>
              <w:pStyle w:val="aff3"/>
              <w:tabs>
                <w:tab w:val="left" w:pos="567"/>
              </w:tabs>
              <w:jc w:val="center"/>
              <w:rPr>
                <w:rFonts w:ascii="Times New Roman" w:hAnsi="Times New Roman"/>
                <w:b/>
                <w:szCs w:val="24"/>
              </w:rPr>
            </w:pPr>
            <w:r>
              <w:rPr>
                <w:rFonts w:ascii="Times New Roman" w:hAnsi="Times New Roman"/>
                <w:b/>
                <w:szCs w:val="24"/>
              </w:rPr>
              <w:t>2030</w:t>
            </w:r>
          </w:p>
        </w:tc>
      </w:tr>
      <w:tr w:rsidR="00686D52" w:rsidRPr="005016A1" w14:paraId="28EF84C8" w14:textId="77777777" w:rsidTr="005B7D33">
        <w:tc>
          <w:tcPr>
            <w:tcW w:w="1898" w:type="dxa"/>
          </w:tcPr>
          <w:p w14:paraId="06C0EA3C" w14:textId="77777777" w:rsidR="00CD417C" w:rsidRPr="00CE5FBB" w:rsidRDefault="00CD417C" w:rsidP="00CD417C">
            <w:pPr>
              <w:pStyle w:val="aff3"/>
              <w:tabs>
                <w:tab w:val="left" w:pos="567"/>
              </w:tabs>
              <w:rPr>
                <w:rFonts w:ascii="Times New Roman" w:hAnsi="Times New Roman"/>
                <w:szCs w:val="24"/>
              </w:rPr>
            </w:pPr>
            <w:proofErr w:type="spellStart"/>
            <w:r>
              <w:rPr>
                <w:rFonts w:ascii="Times New Roman" w:hAnsi="Times New Roman"/>
                <w:szCs w:val="24"/>
              </w:rPr>
              <w:t>Персоналдың</w:t>
            </w:r>
            <w:proofErr w:type="spellEnd"/>
            <w:r>
              <w:rPr>
                <w:rFonts w:ascii="Times New Roman" w:hAnsi="Times New Roman"/>
                <w:szCs w:val="24"/>
              </w:rPr>
              <w:t xml:space="preserve"> </w:t>
            </w:r>
            <w:proofErr w:type="spellStart"/>
            <w:r>
              <w:rPr>
                <w:rFonts w:ascii="Times New Roman" w:hAnsi="Times New Roman"/>
                <w:szCs w:val="24"/>
              </w:rPr>
              <w:t>тартылу</w:t>
            </w:r>
            <w:proofErr w:type="spellEnd"/>
            <w:r>
              <w:rPr>
                <w:rFonts w:ascii="Times New Roman" w:hAnsi="Times New Roman"/>
                <w:szCs w:val="24"/>
              </w:rPr>
              <w:t xml:space="preserve"> </w:t>
            </w:r>
            <w:proofErr w:type="spellStart"/>
            <w:r>
              <w:rPr>
                <w:rFonts w:ascii="Times New Roman" w:hAnsi="Times New Roman"/>
                <w:szCs w:val="24"/>
              </w:rPr>
              <w:t>дәрежесі</w:t>
            </w:r>
            <w:proofErr w:type="spellEnd"/>
          </w:p>
        </w:tc>
        <w:tc>
          <w:tcPr>
            <w:tcW w:w="1369" w:type="dxa"/>
            <w:vAlign w:val="center"/>
          </w:tcPr>
          <w:p w14:paraId="31E6BD50" w14:textId="77777777" w:rsidR="00CD417C" w:rsidRPr="00CE5FBB" w:rsidRDefault="00CD417C" w:rsidP="00CD417C">
            <w:pPr>
              <w:pStyle w:val="aff3"/>
              <w:tabs>
                <w:tab w:val="left" w:pos="567"/>
              </w:tabs>
              <w:jc w:val="center"/>
              <w:rPr>
                <w:rFonts w:ascii="Times New Roman" w:hAnsi="Times New Roman"/>
                <w:szCs w:val="24"/>
              </w:rPr>
            </w:pPr>
            <w:r>
              <w:rPr>
                <w:rFonts w:ascii="Times New Roman" w:hAnsi="Times New Roman"/>
                <w:szCs w:val="24"/>
              </w:rPr>
              <w:t>%</w:t>
            </w:r>
          </w:p>
        </w:tc>
        <w:tc>
          <w:tcPr>
            <w:tcW w:w="744" w:type="dxa"/>
            <w:vAlign w:val="center"/>
          </w:tcPr>
          <w:p w14:paraId="7BF984C5" w14:textId="03BB4C0E" w:rsidR="00CD417C" w:rsidRPr="00CE5FBB" w:rsidRDefault="00686D52" w:rsidP="00CD417C">
            <w:pPr>
              <w:pStyle w:val="aff3"/>
              <w:tabs>
                <w:tab w:val="left" w:pos="567"/>
              </w:tabs>
              <w:jc w:val="center"/>
              <w:rPr>
                <w:rFonts w:ascii="Times New Roman" w:hAnsi="Times New Roman"/>
                <w:szCs w:val="24"/>
              </w:rPr>
            </w:pPr>
            <w:r>
              <w:rPr>
                <w:rFonts w:ascii="Times New Roman" w:hAnsi="Times New Roman"/>
                <w:szCs w:val="24"/>
              </w:rPr>
              <w:t>80</w:t>
            </w:r>
          </w:p>
        </w:tc>
        <w:tc>
          <w:tcPr>
            <w:tcW w:w="1405" w:type="dxa"/>
            <w:vAlign w:val="center"/>
          </w:tcPr>
          <w:p w14:paraId="2E676A2F" w14:textId="4B61949A" w:rsidR="00CD417C" w:rsidRPr="00CE5FBB" w:rsidRDefault="00686D52" w:rsidP="00CD417C">
            <w:pPr>
              <w:pStyle w:val="aff3"/>
              <w:tabs>
                <w:tab w:val="left" w:pos="567"/>
              </w:tabs>
              <w:jc w:val="center"/>
              <w:rPr>
                <w:rFonts w:ascii="Times New Roman" w:hAnsi="Times New Roman"/>
                <w:szCs w:val="24"/>
              </w:rPr>
            </w:pPr>
            <w:r>
              <w:rPr>
                <w:rFonts w:ascii="Times New Roman" w:hAnsi="Times New Roman"/>
                <w:szCs w:val="24"/>
                <w:lang w:val="kk-KZ"/>
              </w:rPr>
              <w:t>76</w:t>
            </w:r>
          </w:p>
        </w:tc>
        <w:tc>
          <w:tcPr>
            <w:tcW w:w="1124" w:type="dxa"/>
            <w:vAlign w:val="center"/>
          </w:tcPr>
          <w:p w14:paraId="50616736" w14:textId="77777777" w:rsidR="00CD417C" w:rsidRPr="00CE5FBB" w:rsidRDefault="00CD417C" w:rsidP="00CD417C">
            <w:pPr>
              <w:pStyle w:val="aff3"/>
              <w:tabs>
                <w:tab w:val="left" w:pos="567"/>
              </w:tabs>
              <w:jc w:val="center"/>
              <w:rPr>
                <w:rFonts w:ascii="Times New Roman" w:hAnsi="Times New Roman"/>
                <w:szCs w:val="24"/>
              </w:rPr>
            </w:pPr>
            <w:r>
              <w:rPr>
                <w:rFonts w:ascii="Times New Roman" w:hAnsi="Times New Roman"/>
                <w:szCs w:val="24"/>
                <w:lang w:val="kk-KZ"/>
              </w:rPr>
              <w:t>76</w:t>
            </w:r>
          </w:p>
        </w:tc>
        <w:tc>
          <w:tcPr>
            <w:tcW w:w="745" w:type="dxa"/>
            <w:vAlign w:val="center"/>
          </w:tcPr>
          <w:p w14:paraId="43C1702A" w14:textId="77777777" w:rsidR="00CD417C" w:rsidRPr="00CE5FBB" w:rsidRDefault="00CD417C" w:rsidP="00CD417C">
            <w:pPr>
              <w:pStyle w:val="aff3"/>
              <w:tabs>
                <w:tab w:val="left" w:pos="567"/>
              </w:tabs>
              <w:jc w:val="center"/>
              <w:rPr>
                <w:rFonts w:ascii="Times New Roman" w:hAnsi="Times New Roman"/>
                <w:szCs w:val="24"/>
              </w:rPr>
            </w:pPr>
            <w:r>
              <w:rPr>
                <w:rFonts w:ascii="Times New Roman" w:hAnsi="Times New Roman"/>
                <w:szCs w:val="24"/>
                <w:lang w:val="kk-KZ"/>
              </w:rPr>
              <w:t>76</w:t>
            </w:r>
          </w:p>
        </w:tc>
        <w:tc>
          <w:tcPr>
            <w:tcW w:w="742" w:type="dxa"/>
          </w:tcPr>
          <w:p w14:paraId="6EF8C429" w14:textId="77777777" w:rsidR="00CD417C" w:rsidRPr="00CE5FBB" w:rsidRDefault="00CD417C" w:rsidP="00CD417C">
            <w:pPr>
              <w:tabs>
                <w:tab w:val="left" w:pos="567"/>
              </w:tabs>
              <w:jc w:val="center"/>
              <w:rPr>
                <w:rFonts w:ascii="Times New Roman" w:hAnsi="Times New Roman"/>
                <w:lang w:val="kk-KZ"/>
              </w:rPr>
            </w:pPr>
          </w:p>
          <w:p w14:paraId="588A4EFB" w14:textId="77777777" w:rsidR="00CD417C" w:rsidRPr="00CE5FBB" w:rsidRDefault="00CD417C" w:rsidP="00CD417C">
            <w:pPr>
              <w:tabs>
                <w:tab w:val="left" w:pos="567"/>
              </w:tabs>
              <w:jc w:val="center"/>
              <w:rPr>
                <w:rFonts w:ascii="Times New Roman" w:hAnsi="Times New Roman"/>
              </w:rPr>
            </w:pPr>
            <w:r>
              <w:rPr>
                <w:rFonts w:ascii="Times New Roman" w:hAnsi="Times New Roman"/>
                <w:lang w:val="kk-KZ"/>
              </w:rPr>
              <w:t>76</w:t>
            </w:r>
          </w:p>
        </w:tc>
        <w:tc>
          <w:tcPr>
            <w:tcW w:w="743" w:type="dxa"/>
            <w:vAlign w:val="center"/>
          </w:tcPr>
          <w:p w14:paraId="4D04D736" w14:textId="77777777" w:rsidR="00CD417C" w:rsidRPr="00CE5FBB" w:rsidRDefault="00CD417C" w:rsidP="00CD417C">
            <w:pPr>
              <w:pStyle w:val="aff3"/>
              <w:tabs>
                <w:tab w:val="left" w:pos="567"/>
              </w:tabs>
              <w:jc w:val="center"/>
              <w:rPr>
                <w:rFonts w:ascii="Times New Roman" w:hAnsi="Times New Roman"/>
                <w:szCs w:val="24"/>
              </w:rPr>
            </w:pPr>
            <w:r>
              <w:rPr>
                <w:rFonts w:ascii="Times New Roman" w:hAnsi="Times New Roman"/>
                <w:szCs w:val="24"/>
                <w:lang w:val="kk-KZ"/>
              </w:rPr>
              <w:t>76</w:t>
            </w:r>
          </w:p>
        </w:tc>
        <w:tc>
          <w:tcPr>
            <w:tcW w:w="742" w:type="dxa"/>
          </w:tcPr>
          <w:p w14:paraId="4DC11F43" w14:textId="77777777" w:rsidR="00CD417C" w:rsidRPr="00CE5FBB" w:rsidRDefault="00CD417C" w:rsidP="00CD417C">
            <w:pPr>
              <w:tabs>
                <w:tab w:val="left" w:pos="567"/>
              </w:tabs>
              <w:jc w:val="center"/>
              <w:rPr>
                <w:rFonts w:ascii="Times New Roman" w:hAnsi="Times New Roman"/>
                <w:lang w:val="kk-KZ"/>
              </w:rPr>
            </w:pPr>
          </w:p>
          <w:p w14:paraId="04D935B8" w14:textId="77777777" w:rsidR="00CD417C" w:rsidRPr="00CE5FBB" w:rsidRDefault="00CD417C" w:rsidP="00CD417C">
            <w:pPr>
              <w:tabs>
                <w:tab w:val="left" w:pos="567"/>
              </w:tabs>
              <w:jc w:val="center"/>
              <w:rPr>
                <w:rFonts w:ascii="Times New Roman" w:hAnsi="Times New Roman"/>
              </w:rPr>
            </w:pPr>
            <w:r>
              <w:rPr>
                <w:rFonts w:ascii="Times New Roman" w:hAnsi="Times New Roman"/>
                <w:lang w:val="kk-KZ"/>
              </w:rPr>
              <w:t>76</w:t>
            </w:r>
          </w:p>
        </w:tc>
        <w:tc>
          <w:tcPr>
            <w:tcW w:w="909" w:type="dxa"/>
            <w:vAlign w:val="center"/>
          </w:tcPr>
          <w:p w14:paraId="1BEE884C" w14:textId="77777777" w:rsidR="00CD417C" w:rsidRPr="00CE5FBB" w:rsidRDefault="00CD417C" w:rsidP="00CD417C">
            <w:pPr>
              <w:tabs>
                <w:tab w:val="left" w:pos="567"/>
              </w:tabs>
              <w:jc w:val="center"/>
              <w:rPr>
                <w:rFonts w:ascii="Times New Roman" w:hAnsi="Times New Roman"/>
              </w:rPr>
            </w:pPr>
            <w:r>
              <w:rPr>
                <w:rFonts w:ascii="Times New Roman" w:hAnsi="Times New Roman"/>
                <w:lang w:val="kk-KZ"/>
              </w:rPr>
              <w:t>76</w:t>
            </w:r>
          </w:p>
        </w:tc>
      </w:tr>
      <w:tr w:rsidR="00686D52" w:rsidRPr="005016A1" w14:paraId="66BD57CC" w14:textId="77777777" w:rsidTr="005B7D33">
        <w:tc>
          <w:tcPr>
            <w:tcW w:w="1898" w:type="dxa"/>
          </w:tcPr>
          <w:p w14:paraId="07C5B6D7" w14:textId="77777777" w:rsidR="00CD417C" w:rsidRPr="00CE5FBB" w:rsidRDefault="00CD417C" w:rsidP="00CD417C">
            <w:pPr>
              <w:pStyle w:val="aff3"/>
              <w:tabs>
                <w:tab w:val="left" w:pos="567"/>
              </w:tabs>
              <w:rPr>
                <w:rFonts w:ascii="Times New Roman" w:hAnsi="Times New Roman"/>
                <w:szCs w:val="24"/>
              </w:rPr>
            </w:pPr>
            <w:proofErr w:type="spellStart"/>
            <w:r>
              <w:rPr>
                <w:rFonts w:ascii="Times New Roman" w:hAnsi="Times New Roman"/>
                <w:szCs w:val="24"/>
              </w:rPr>
              <w:t>Кадрлардың</w:t>
            </w:r>
            <w:proofErr w:type="spellEnd"/>
            <w:r>
              <w:rPr>
                <w:rFonts w:ascii="Times New Roman" w:hAnsi="Times New Roman"/>
                <w:szCs w:val="24"/>
              </w:rPr>
              <w:t xml:space="preserve"> </w:t>
            </w:r>
            <w:proofErr w:type="spellStart"/>
            <w:r>
              <w:rPr>
                <w:rFonts w:ascii="Times New Roman" w:hAnsi="Times New Roman"/>
                <w:szCs w:val="24"/>
              </w:rPr>
              <w:t>жыл</w:t>
            </w:r>
            <w:proofErr w:type="spellEnd"/>
            <w:r>
              <w:rPr>
                <w:rFonts w:ascii="Times New Roman" w:hAnsi="Times New Roman"/>
                <w:szCs w:val="24"/>
              </w:rPr>
              <w:t xml:space="preserve"> </w:t>
            </w:r>
            <w:proofErr w:type="spellStart"/>
            <w:r>
              <w:rPr>
                <w:rFonts w:ascii="Times New Roman" w:hAnsi="Times New Roman"/>
                <w:szCs w:val="24"/>
              </w:rPr>
              <w:t>сайынғы</w:t>
            </w:r>
            <w:proofErr w:type="spellEnd"/>
            <w:r>
              <w:rPr>
                <w:rFonts w:ascii="Times New Roman" w:hAnsi="Times New Roman"/>
                <w:szCs w:val="24"/>
              </w:rPr>
              <w:t xml:space="preserve"> </w:t>
            </w:r>
            <w:proofErr w:type="spellStart"/>
            <w:r>
              <w:rPr>
                <w:rFonts w:ascii="Times New Roman" w:hAnsi="Times New Roman"/>
                <w:szCs w:val="24"/>
              </w:rPr>
              <w:t>тұрақтамауы</w:t>
            </w:r>
            <w:proofErr w:type="spellEnd"/>
          </w:p>
        </w:tc>
        <w:tc>
          <w:tcPr>
            <w:tcW w:w="1369" w:type="dxa"/>
            <w:vAlign w:val="center"/>
          </w:tcPr>
          <w:p w14:paraId="470402D6" w14:textId="77777777" w:rsidR="00CD417C" w:rsidRPr="00CE5FBB" w:rsidRDefault="00CD417C" w:rsidP="00CD417C">
            <w:pPr>
              <w:pStyle w:val="aff3"/>
              <w:tabs>
                <w:tab w:val="left" w:pos="567"/>
              </w:tabs>
              <w:jc w:val="center"/>
              <w:rPr>
                <w:rFonts w:ascii="Times New Roman" w:hAnsi="Times New Roman"/>
                <w:szCs w:val="24"/>
              </w:rPr>
            </w:pPr>
            <w:r>
              <w:rPr>
                <w:rFonts w:ascii="Times New Roman" w:hAnsi="Times New Roman"/>
                <w:szCs w:val="24"/>
              </w:rPr>
              <w:t>%</w:t>
            </w:r>
          </w:p>
        </w:tc>
        <w:tc>
          <w:tcPr>
            <w:tcW w:w="744" w:type="dxa"/>
            <w:vAlign w:val="center"/>
          </w:tcPr>
          <w:p w14:paraId="7FEDB670" w14:textId="1668DD56" w:rsidR="00CD417C" w:rsidRPr="00CE5FBB" w:rsidRDefault="00686D52" w:rsidP="00CD417C">
            <w:pPr>
              <w:pStyle w:val="aff3"/>
              <w:tabs>
                <w:tab w:val="left" w:pos="567"/>
              </w:tabs>
              <w:jc w:val="center"/>
              <w:rPr>
                <w:rFonts w:ascii="Times New Roman" w:hAnsi="Times New Roman"/>
                <w:szCs w:val="24"/>
              </w:rPr>
            </w:pPr>
            <w:r>
              <w:rPr>
                <w:rFonts w:ascii="Times New Roman" w:hAnsi="Times New Roman"/>
                <w:szCs w:val="24"/>
              </w:rPr>
              <w:t>3</w:t>
            </w:r>
            <w:r>
              <w:rPr>
                <w:rFonts w:ascii="Times New Roman" w:hAnsi="Times New Roman"/>
                <w:szCs w:val="24"/>
                <w:lang w:val="kk-KZ"/>
              </w:rPr>
              <w:t>,7</w:t>
            </w:r>
          </w:p>
        </w:tc>
        <w:tc>
          <w:tcPr>
            <w:tcW w:w="1405" w:type="dxa"/>
            <w:vAlign w:val="center"/>
          </w:tcPr>
          <w:p w14:paraId="5D7CD9B3" w14:textId="77777777" w:rsidR="00CD417C" w:rsidRPr="00CE5FBB" w:rsidRDefault="00CD417C" w:rsidP="00CD417C">
            <w:pPr>
              <w:pStyle w:val="aff3"/>
              <w:tabs>
                <w:tab w:val="left" w:pos="567"/>
              </w:tabs>
              <w:jc w:val="center"/>
              <w:rPr>
                <w:rFonts w:ascii="Times New Roman" w:hAnsi="Times New Roman"/>
                <w:szCs w:val="24"/>
              </w:rPr>
            </w:pPr>
            <w:r>
              <w:rPr>
                <w:rFonts w:ascii="Times New Roman" w:hAnsi="Times New Roman"/>
                <w:szCs w:val="24"/>
              </w:rPr>
              <w:t>3</w:t>
            </w:r>
            <w:r>
              <w:rPr>
                <w:rFonts w:ascii="Times New Roman" w:hAnsi="Times New Roman"/>
                <w:szCs w:val="24"/>
                <w:lang w:val="kk-KZ"/>
              </w:rPr>
              <w:t>,7</w:t>
            </w:r>
          </w:p>
        </w:tc>
        <w:tc>
          <w:tcPr>
            <w:tcW w:w="1124" w:type="dxa"/>
            <w:vAlign w:val="center"/>
          </w:tcPr>
          <w:p w14:paraId="19B8A157" w14:textId="1C21A334" w:rsidR="00CD417C" w:rsidRPr="00CE5FBB" w:rsidRDefault="00686D52" w:rsidP="00CD417C">
            <w:pPr>
              <w:pStyle w:val="aff3"/>
              <w:tabs>
                <w:tab w:val="left" w:pos="567"/>
              </w:tabs>
              <w:jc w:val="center"/>
              <w:rPr>
                <w:rFonts w:ascii="Times New Roman" w:hAnsi="Times New Roman"/>
                <w:szCs w:val="24"/>
              </w:rPr>
            </w:pPr>
            <w:r>
              <w:rPr>
                <w:rFonts w:ascii="Times New Roman" w:hAnsi="Times New Roman"/>
                <w:szCs w:val="24"/>
              </w:rPr>
              <w:t>4,4</w:t>
            </w:r>
          </w:p>
        </w:tc>
        <w:tc>
          <w:tcPr>
            <w:tcW w:w="745" w:type="dxa"/>
            <w:vAlign w:val="center"/>
          </w:tcPr>
          <w:p w14:paraId="5B123D01" w14:textId="77777777" w:rsidR="00CD417C" w:rsidRPr="00CE5FBB" w:rsidRDefault="00CD417C" w:rsidP="00CD417C">
            <w:pPr>
              <w:pStyle w:val="aff3"/>
              <w:tabs>
                <w:tab w:val="left" w:pos="567"/>
              </w:tabs>
              <w:jc w:val="center"/>
              <w:rPr>
                <w:rFonts w:ascii="Times New Roman" w:hAnsi="Times New Roman"/>
                <w:szCs w:val="24"/>
              </w:rPr>
            </w:pPr>
            <w:r>
              <w:rPr>
                <w:rFonts w:ascii="Times New Roman" w:hAnsi="Times New Roman"/>
                <w:szCs w:val="24"/>
              </w:rPr>
              <w:t>6</w:t>
            </w:r>
          </w:p>
        </w:tc>
        <w:tc>
          <w:tcPr>
            <w:tcW w:w="742" w:type="dxa"/>
            <w:vAlign w:val="center"/>
          </w:tcPr>
          <w:p w14:paraId="65BB2441" w14:textId="77777777" w:rsidR="00CD417C" w:rsidRPr="00CE5FBB" w:rsidRDefault="00CD417C" w:rsidP="00CD417C">
            <w:pPr>
              <w:pStyle w:val="aff3"/>
              <w:tabs>
                <w:tab w:val="left" w:pos="567"/>
              </w:tabs>
              <w:jc w:val="center"/>
              <w:rPr>
                <w:rFonts w:ascii="Times New Roman" w:hAnsi="Times New Roman"/>
                <w:szCs w:val="24"/>
              </w:rPr>
            </w:pPr>
            <w:r>
              <w:rPr>
                <w:rFonts w:ascii="Times New Roman" w:hAnsi="Times New Roman"/>
                <w:szCs w:val="24"/>
              </w:rPr>
              <w:t>6</w:t>
            </w:r>
          </w:p>
        </w:tc>
        <w:tc>
          <w:tcPr>
            <w:tcW w:w="743" w:type="dxa"/>
            <w:vAlign w:val="center"/>
          </w:tcPr>
          <w:p w14:paraId="576ACA19" w14:textId="77777777" w:rsidR="00CD417C" w:rsidRPr="00CE5FBB" w:rsidRDefault="00CD417C" w:rsidP="00CD417C">
            <w:pPr>
              <w:pStyle w:val="aff3"/>
              <w:tabs>
                <w:tab w:val="left" w:pos="567"/>
              </w:tabs>
              <w:jc w:val="center"/>
              <w:rPr>
                <w:rFonts w:ascii="Times New Roman" w:hAnsi="Times New Roman"/>
                <w:szCs w:val="24"/>
              </w:rPr>
            </w:pPr>
            <w:r>
              <w:rPr>
                <w:rFonts w:ascii="Times New Roman" w:hAnsi="Times New Roman"/>
                <w:szCs w:val="24"/>
              </w:rPr>
              <w:t>6</w:t>
            </w:r>
          </w:p>
        </w:tc>
        <w:tc>
          <w:tcPr>
            <w:tcW w:w="742" w:type="dxa"/>
            <w:vAlign w:val="center"/>
          </w:tcPr>
          <w:p w14:paraId="36D7FDEB" w14:textId="77777777" w:rsidR="00CD417C" w:rsidRPr="00CE5FBB" w:rsidRDefault="00CD417C" w:rsidP="00CD417C">
            <w:pPr>
              <w:pStyle w:val="aff3"/>
              <w:tabs>
                <w:tab w:val="left" w:pos="567"/>
              </w:tabs>
              <w:jc w:val="center"/>
              <w:rPr>
                <w:rFonts w:ascii="Times New Roman" w:hAnsi="Times New Roman"/>
                <w:szCs w:val="24"/>
              </w:rPr>
            </w:pPr>
            <w:r>
              <w:rPr>
                <w:rFonts w:ascii="Times New Roman" w:hAnsi="Times New Roman"/>
                <w:szCs w:val="24"/>
              </w:rPr>
              <w:t>6</w:t>
            </w:r>
          </w:p>
        </w:tc>
        <w:tc>
          <w:tcPr>
            <w:tcW w:w="909" w:type="dxa"/>
            <w:vAlign w:val="center"/>
          </w:tcPr>
          <w:p w14:paraId="1734FC3C" w14:textId="77777777" w:rsidR="00CD417C" w:rsidRPr="00CE5FBB" w:rsidRDefault="00CD417C" w:rsidP="00CD417C">
            <w:pPr>
              <w:pStyle w:val="aff3"/>
              <w:tabs>
                <w:tab w:val="left" w:pos="567"/>
              </w:tabs>
              <w:jc w:val="center"/>
              <w:rPr>
                <w:rFonts w:ascii="Times New Roman" w:hAnsi="Times New Roman"/>
                <w:szCs w:val="24"/>
              </w:rPr>
            </w:pPr>
            <w:r>
              <w:rPr>
                <w:rFonts w:ascii="Times New Roman" w:hAnsi="Times New Roman"/>
                <w:szCs w:val="24"/>
              </w:rPr>
              <w:t>6</w:t>
            </w:r>
          </w:p>
        </w:tc>
      </w:tr>
      <w:tr w:rsidR="00686D52" w:rsidRPr="005016A1" w14:paraId="003C4A27" w14:textId="77777777" w:rsidTr="005B7D33">
        <w:tc>
          <w:tcPr>
            <w:tcW w:w="1898" w:type="dxa"/>
          </w:tcPr>
          <w:p w14:paraId="08DE0A53" w14:textId="77777777" w:rsidR="00345891" w:rsidRPr="00CE5FBB" w:rsidRDefault="00345891" w:rsidP="0009067F">
            <w:pPr>
              <w:pStyle w:val="aff3"/>
              <w:tabs>
                <w:tab w:val="left" w:pos="567"/>
              </w:tabs>
              <w:rPr>
                <w:rFonts w:ascii="Times New Roman" w:hAnsi="Times New Roman"/>
                <w:szCs w:val="24"/>
              </w:rPr>
            </w:pPr>
            <w:proofErr w:type="spellStart"/>
            <w:r>
              <w:rPr>
                <w:rFonts w:ascii="Times New Roman" w:hAnsi="Times New Roman"/>
                <w:szCs w:val="24"/>
              </w:rPr>
              <w:t>Өндірістегі</w:t>
            </w:r>
            <w:proofErr w:type="spellEnd"/>
            <w:r>
              <w:rPr>
                <w:rFonts w:ascii="Times New Roman" w:hAnsi="Times New Roman"/>
                <w:szCs w:val="24"/>
              </w:rPr>
              <w:t xml:space="preserve"> </w:t>
            </w:r>
            <w:proofErr w:type="spellStart"/>
            <w:r>
              <w:rPr>
                <w:rFonts w:ascii="Times New Roman" w:hAnsi="Times New Roman"/>
                <w:szCs w:val="24"/>
              </w:rPr>
              <w:t>жазатайым</w:t>
            </w:r>
            <w:proofErr w:type="spellEnd"/>
            <w:r>
              <w:rPr>
                <w:rFonts w:ascii="Times New Roman" w:hAnsi="Times New Roman"/>
                <w:szCs w:val="24"/>
              </w:rPr>
              <w:t xml:space="preserve"> </w:t>
            </w:r>
            <w:proofErr w:type="spellStart"/>
            <w:r>
              <w:rPr>
                <w:rFonts w:ascii="Times New Roman" w:hAnsi="Times New Roman"/>
                <w:szCs w:val="24"/>
              </w:rPr>
              <w:t>оқиғалардың</w:t>
            </w:r>
            <w:proofErr w:type="spellEnd"/>
            <w:r>
              <w:rPr>
                <w:rFonts w:ascii="Times New Roman" w:hAnsi="Times New Roman"/>
                <w:szCs w:val="24"/>
              </w:rPr>
              <w:t xml:space="preserve"> саны </w:t>
            </w:r>
          </w:p>
        </w:tc>
        <w:tc>
          <w:tcPr>
            <w:tcW w:w="1369" w:type="dxa"/>
            <w:vAlign w:val="center"/>
          </w:tcPr>
          <w:p w14:paraId="493EC421" w14:textId="77777777" w:rsidR="00345891" w:rsidRPr="00CE5FBB" w:rsidRDefault="00345891" w:rsidP="0009067F">
            <w:pPr>
              <w:pStyle w:val="aff3"/>
              <w:tabs>
                <w:tab w:val="left" w:pos="567"/>
              </w:tabs>
              <w:jc w:val="center"/>
              <w:rPr>
                <w:rFonts w:ascii="Times New Roman" w:hAnsi="Times New Roman"/>
                <w:szCs w:val="24"/>
              </w:rPr>
            </w:pPr>
            <w:r>
              <w:rPr>
                <w:rFonts w:ascii="Times New Roman" w:hAnsi="Times New Roman"/>
                <w:szCs w:val="24"/>
              </w:rPr>
              <w:t>саны</w:t>
            </w:r>
          </w:p>
        </w:tc>
        <w:tc>
          <w:tcPr>
            <w:tcW w:w="744" w:type="dxa"/>
            <w:vAlign w:val="center"/>
          </w:tcPr>
          <w:p w14:paraId="07F705C0" w14:textId="77777777" w:rsidR="00345891" w:rsidRPr="00CE5FBB" w:rsidRDefault="00345891" w:rsidP="0009067F">
            <w:pPr>
              <w:pStyle w:val="aff3"/>
              <w:tabs>
                <w:tab w:val="left" w:pos="567"/>
              </w:tabs>
              <w:jc w:val="center"/>
              <w:rPr>
                <w:rFonts w:ascii="Times New Roman" w:hAnsi="Times New Roman"/>
                <w:szCs w:val="24"/>
              </w:rPr>
            </w:pPr>
            <w:r>
              <w:rPr>
                <w:rFonts w:ascii="Times New Roman" w:hAnsi="Times New Roman"/>
                <w:szCs w:val="24"/>
              </w:rPr>
              <w:t>0</w:t>
            </w:r>
          </w:p>
        </w:tc>
        <w:tc>
          <w:tcPr>
            <w:tcW w:w="1405" w:type="dxa"/>
            <w:vAlign w:val="center"/>
          </w:tcPr>
          <w:p w14:paraId="2AA44F79" w14:textId="77777777" w:rsidR="00345891" w:rsidRPr="00CE5FBB" w:rsidRDefault="00345891" w:rsidP="0009067F">
            <w:pPr>
              <w:pStyle w:val="aff3"/>
              <w:tabs>
                <w:tab w:val="left" w:pos="567"/>
              </w:tabs>
              <w:jc w:val="center"/>
              <w:rPr>
                <w:rFonts w:ascii="Times New Roman" w:hAnsi="Times New Roman"/>
                <w:szCs w:val="24"/>
              </w:rPr>
            </w:pPr>
            <w:r>
              <w:rPr>
                <w:rFonts w:ascii="Times New Roman" w:hAnsi="Times New Roman"/>
                <w:szCs w:val="24"/>
              </w:rPr>
              <w:t>0</w:t>
            </w:r>
          </w:p>
        </w:tc>
        <w:tc>
          <w:tcPr>
            <w:tcW w:w="1124" w:type="dxa"/>
            <w:vAlign w:val="center"/>
          </w:tcPr>
          <w:p w14:paraId="7C899BB0" w14:textId="77777777" w:rsidR="00345891" w:rsidRPr="00CE5FBB" w:rsidRDefault="00345891" w:rsidP="0009067F">
            <w:pPr>
              <w:pStyle w:val="aff3"/>
              <w:tabs>
                <w:tab w:val="left" w:pos="567"/>
              </w:tabs>
              <w:jc w:val="center"/>
              <w:rPr>
                <w:rFonts w:ascii="Times New Roman" w:hAnsi="Times New Roman"/>
                <w:szCs w:val="24"/>
              </w:rPr>
            </w:pPr>
            <w:r>
              <w:rPr>
                <w:rFonts w:ascii="Times New Roman" w:hAnsi="Times New Roman"/>
                <w:szCs w:val="24"/>
              </w:rPr>
              <w:t>0</w:t>
            </w:r>
          </w:p>
        </w:tc>
        <w:tc>
          <w:tcPr>
            <w:tcW w:w="745" w:type="dxa"/>
            <w:vAlign w:val="center"/>
          </w:tcPr>
          <w:p w14:paraId="46269AC2" w14:textId="77777777" w:rsidR="00345891" w:rsidRPr="00CE5FBB" w:rsidRDefault="00345891" w:rsidP="0009067F">
            <w:pPr>
              <w:pStyle w:val="aff3"/>
              <w:tabs>
                <w:tab w:val="left" w:pos="567"/>
              </w:tabs>
              <w:jc w:val="center"/>
              <w:rPr>
                <w:rFonts w:ascii="Times New Roman" w:hAnsi="Times New Roman"/>
                <w:szCs w:val="24"/>
              </w:rPr>
            </w:pPr>
            <w:r>
              <w:rPr>
                <w:rFonts w:ascii="Times New Roman" w:hAnsi="Times New Roman"/>
                <w:szCs w:val="24"/>
              </w:rPr>
              <w:t>­</w:t>
            </w:r>
          </w:p>
        </w:tc>
        <w:tc>
          <w:tcPr>
            <w:tcW w:w="742" w:type="dxa"/>
            <w:vAlign w:val="center"/>
          </w:tcPr>
          <w:p w14:paraId="520BED00" w14:textId="77777777" w:rsidR="00345891" w:rsidRPr="00CE5FBB" w:rsidRDefault="00345891" w:rsidP="0009067F">
            <w:pPr>
              <w:pStyle w:val="aff3"/>
              <w:tabs>
                <w:tab w:val="left" w:pos="567"/>
              </w:tabs>
              <w:jc w:val="center"/>
              <w:rPr>
                <w:rFonts w:ascii="Times New Roman" w:hAnsi="Times New Roman"/>
                <w:szCs w:val="24"/>
              </w:rPr>
            </w:pPr>
            <w:r>
              <w:rPr>
                <w:rFonts w:ascii="Times New Roman" w:hAnsi="Times New Roman"/>
                <w:szCs w:val="24"/>
              </w:rPr>
              <w:t>-</w:t>
            </w:r>
          </w:p>
        </w:tc>
        <w:tc>
          <w:tcPr>
            <w:tcW w:w="743" w:type="dxa"/>
            <w:vAlign w:val="center"/>
          </w:tcPr>
          <w:p w14:paraId="2E9001C0" w14:textId="77777777" w:rsidR="00345891" w:rsidRPr="00CE5FBB" w:rsidRDefault="00345891" w:rsidP="0009067F">
            <w:pPr>
              <w:pStyle w:val="aff3"/>
              <w:tabs>
                <w:tab w:val="left" w:pos="567"/>
              </w:tabs>
              <w:jc w:val="center"/>
              <w:rPr>
                <w:rFonts w:ascii="Times New Roman" w:hAnsi="Times New Roman"/>
                <w:szCs w:val="24"/>
              </w:rPr>
            </w:pPr>
            <w:r>
              <w:rPr>
                <w:rFonts w:ascii="Times New Roman" w:hAnsi="Times New Roman"/>
                <w:szCs w:val="24"/>
              </w:rPr>
              <w:t>­</w:t>
            </w:r>
          </w:p>
        </w:tc>
        <w:tc>
          <w:tcPr>
            <w:tcW w:w="742" w:type="dxa"/>
            <w:vAlign w:val="center"/>
          </w:tcPr>
          <w:p w14:paraId="659FFA0A" w14:textId="77777777" w:rsidR="00345891" w:rsidRPr="00CE5FBB" w:rsidRDefault="00345891" w:rsidP="0009067F">
            <w:pPr>
              <w:pStyle w:val="aff3"/>
              <w:tabs>
                <w:tab w:val="left" w:pos="567"/>
              </w:tabs>
              <w:jc w:val="center"/>
              <w:rPr>
                <w:rFonts w:ascii="Times New Roman" w:hAnsi="Times New Roman"/>
                <w:szCs w:val="24"/>
              </w:rPr>
            </w:pPr>
            <w:r>
              <w:rPr>
                <w:rFonts w:ascii="Times New Roman" w:hAnsi="Times New Roman"/>
                <w:szCs w:val="24"/>
              </w:rPr>
              <w:t>-</w:t>
            </w:r>
          </w:p>
        </w:tc>
        <w:tc>
          <w:tcPr>
            <w:tcW w:w="909" w:type="dxa"/>
            <w:vAlign w:val="center"/>
          </w:tcPr>
          <w:p w14:paraId="454842ED" w14:textId="77777777" w:rsidR="00345891" w:rsidRPr="00CE5FBB" w:rsidRDefault="00D44B34" w:rsidP="0009067F">
            <w:pPr>
              <w:pStyle w:val="aff3"/>
              <w:tabs>
                <w:tab w:val="left" w:pos="567"/>
              </w:tabs>
              <w:jc w:val="center"/>
              <w:rPr>
                <w:rFonts w:ascii="Times New Roman" w:hAnsi="Times New Roman"/>
                <w:szCs w:val="24"/>
              </w:rPr>
            </w:pPr>
            <w:r>
              <w:rPr>
                <w:rFonts w:ascii="Times New Roman" w:hAnsi="Times New Roman"/>
                <w:szCs w:val="24"/>
              </w:rPr>
              <w:t>-</w:t>
            </w:r>
          </w:p>
        </w:tc>
      </w:tr>
    </w:tbl>
    <w:p w14:paraId="4C6F7449" w14:textId="77777777" w:rsidR="0096391F" w:rsidRPr="005016A1" w:rsidRDefault="0096391F" w:rsidP="001F580C">
      <w:pPr>
        <w:pStyle w:val="aff3"/>
        <w:tabs>
          <w:tab w:val="left" w:pos="567"/>
        </w:tabs>
        <w:jc w:val="both"/>
        <w:rPr>
          <w:rFonts w:ascii="Times New Roman" w:hAnsi="Times New Roman"/>
          <w:b/>
          <w:sz w:val="28"/>
          <w:szCs w:val="28"/>
        </w:rPr>
      </w:pPr>
    </w:p>
    <w:p w14:paraId="1B95AC6F" w14:textId="3D9130C5" w:rsidR="0089317A" w:rsidRDefault="0089317A" w:rsidP="00C32250">
      <w:pPr>
        <w:pStyle w:val="aff3"/>
        <w:numPr>
          <w:ilvl w:val="1"/>
          <w:numId w:val="24"/>
        </w:numPr>
        <w:tabs>
          <w:tab w:val="left" w:pos="567"/>
          <w:tab w:val="left" w:pos="1134"/>
        </w:tabs>
        <w:outlineLvl w:val="1"/>
        <w:rPr>
          <w:rFonts w:ascii="Times New Roman" w:hAnsi="Times New Roman"/>
          <w:b/>
          <w:sz w:val="28"/>
          <w:szCs w:val="28"/>
        </w:rPr>
      </w:pPr>
      <w:bookmarkStart w:id="13" w:name="_Toc233025433"/>
      <w:proofErr w:type="spellStart"/>
      <w:r>
        <w:rPr>
          <w:rFonts w:ascii="Times New Roman" w:hAnsi="Times New Roman"/>
          <w:b/>
          <w:sz w:val="28"/>
          <w:szCs w:val="28"/>
        </w:rPr>
        <w:t>Үлесті</w:t>
      </w:r>
      <w:proofErr w:type="spellEnd"/>
      <w:r>
        <w:rPr>
          <w:rFonts w:ascii="Times New Roman" w:hAnsi="Times New Roman"/>
          <w:b/>
          <w:sz w:val="28"/>
          <w:szCs w:val="28"/>
        </w:rPr>
        <w:t xml:space="preserve"> </w:t>
      </w:r>
      <w:proofErr w:type="spellStart"/>
      <w:r>
        <w:rPr>
          <w:rFonts w:ascii="Times New Roman" w:hAnsi="Times New Roman"/>
          <w:b/>
          <w:sz w:val="28"/>
          <w:szCs w:val="28"/>
        </w:rPr>
        <w:t>дамыту</w:t>
      </w:r>
      <w:proofErr w:type="spellEnd"/>
      <w:r>
        <w:rPr>
          <w:rFonts w:ascii="Times New Roman" w:hAnsi="Times New Roman"/>
          <w:b/>
          <w:sz w:val="28"/>
          <w:szCs w:val="28"/>
        </w:rPr>
        <w:t xml:space="preserve"> </w:t>
      </w:r>
      <w:proofErr w:type="spellStart"/>
      <w:r>
        <w:rPr>
          <w:rFonts w:ascii="Times New Roman" w:hAnsi="Times New Roman"/>
          <w:b/>
          <w:sz w:val="28"/>
          <w:szCs w:val="28"/>
        </w:rPr>
        <w:t>елішілік</w:t>
      </w:r>
      <w:proofErr w:type="spellEnd"/>
      <w:r>
        <w:rPr>
          <w:rFonts w:ascii="Times New Roman" w:hAnsi="Times New Roman"/>
          <w:b/>
          <w:sz w:val="28"/>
          <w:szCs w:val="28"/>
        </w:rPr>
        <w:t xml:space="preserve"> </w:t>
      </w:r>
      <w:proofErr w:type="spellStart"/>
      <w:r>
        <w:rPr>
          <w:rFonts w:ascii="Times New Roman" w:hAnsi="Times New Roman"/>
          <w:b/>
          <w:sz w:val="28"/>
          <w:szCs w:val="28"/>
        </w:rPr>
        <w:t>құндылықтар</w:t>
      </w:r>
      <w:bookmarkEnd w:id="13"/>
      <w:proofErr w:type="spellEnd"/>
    </w:p>
    <w:p w14:paraId="0048EFA3" w14:textId="77777777" w:rsidR="00B071F9" w:rsidRPr="005016A1" w:rsidRDefault="00B071F9" w:rsidP="001926A5">
      <w:pPr>
        <w:pStyle w:val="aff3"/>
        <w:tabs>
          <w:tab w:val="left" w:pos="567"/>
          <w:tab w:val="left" w:pos="1134"/>
        </w:tabs>
        <w:ind w:left="987"/>
        <w:rPr>
          <w:rFonts w:ascii="Times New Roman" w:hAnsi="Times New Roman"/>
          <w:b/>
          <w:caps/>
          <w:sz w:val="28"/>
          <w:szCs w:val="28"/>
        </w:rPr>
      </w:pPr>
    </w:p>
    <w:p w14:paraId="1622E1F8" w14:textId="77777777" w:rsidR="000A7BCF" w:rsidRPr="000A7BCF" w:rsidRDefault="000A7BCF" w:rsidP="000A7BCF">
      <w:pPr>
        <w:tabs>
          <w:tab w:val="left" w:pos="567"/>
        </w:tabs>
        <w:suppressAutoHyphens w:val="0"/>
        <w:ind w:firstLine="567"/>
        <w:jc w:val="both"/>
        <w:rPr>
          <w:rFonts w:ascii="Times New Roman" w:hAnsi="Times New Roman"/>
          <w:b/>
          <w:sz w:val="28"/>
          <w:szCs w:val="28"/>
        </w:rPr>
      </w:pPr>
      <w:r w:rsidRPr="000A7BCF">
        <w:rPr>
          <w:rFonts w:ascii="Times New Roman" w:hAnsi="Times New Roman"/>
          <w:b/>
          <w:bCs/>
          <w:sz w:val="28"/>
          <w:szCs w:val="28"/>
        </w:rPr>
        <w:t xml:space="preserve">Ел </w:t>
      </w:r>
      <w:proofErr w:type="spellStart"/>
      <w:r w:rsidRPr="000A7BCF">
        <w:rPr>
          <w:rFonts w:ascii="Times New Roman" w:hAnsi="Times New Roman"/>
          <w:b/>
          <w:bCs/>
          <w:sz w:val="28"/>
          <w:szCs w:val="28"/>
        </w:rPr>
        <w:t>ішіндегі</w:t>
      </w:r>
      <w:proofErr w:type="spellEnd"/>
      <w:r w:rsidRPr="000A7BCF">
        <w:rPr>
          <w:rFonts w:ascii="Times New Roman" w:hAnsi="Times New Roman"/>
          <w:b/>
          <w:bCs/>
          <w:sz w:val="28"/>
          <w:szCs w:val="28"/>
        </w:rPr>
        <w:t xml:space="preserve"> </w:t>
      </w:r>
      <w:proofErr w:type="spellStart"/>
      <w:r w:rsidRPr="000A7BCF">
        <w:rPr>
          <w:rFonts w:ascii="Times New Roman" w:hAnsi="Times New Roman"/>
          <w:b/>
          <w:bCs/>
          <w:sz w:val="28"/>
          <w:szCs w:val="28"/>
        </w:rPr>
        <w:t>құндылық</w:t>
      </w:r>
      <w:proofErr w:type="spellEnd"/>
      <w:r w:rsidRPr="000A7BCF">
        <w:rPr>
          <w:rFonts w:ascii="Times New Roman" w:hAnsi="Times New Roman"/>
          <w:b/>
          <w:bCs/>
          <w:sz w:val="28"/>
          <w:szCs w:val="28"/>
        </w:rPr>
        <w:t xml:space="preserve"> </w:t>
      </w:r>
      <w:proofErr w:type="spellStart"/>
      <w:r w:rsidRPr="000A7BCF">
        <w:rPr>
          <w:rFonts w:ascii="Times New Roman" w:hAnsi="Times New Roman"/>
          <w:b/>
          <w:bCs/>
          <w:sz w:val="28"/>
          <w:szCs w:val="28"/>
        </w:rPr>
        <w:t>үлесін</w:t>
      </w:r>
      <w:proofErr w:type="spellEnd"/>
      <w:r w:rsidRPr="000A7BCF">
        <w:rPr>
          <w:rFonts w:ascii="Times New Roman" w:hAnsi="Times New Roman"/>
          <w:b/>
          <w:bCs/>
          <w:sz w:val="28"/>
          <w:szCs w:val="28"/>
        </w:rPr>
        <w:t xml:space="preserve"> </w:t>
      </w:r>
      <w:proofErr w:type="spellStart"/>
      <w:r w:rsidRPr="000A7BCF">
        <w:rPr>
          <w:rFonts w:ascii="Times New Roman" w:hAnsi="Times New Roman"/>
          <w:b/>
          <w:bCs/>
          <w:sz w:val="28"/>
          <w:szCs w:val="28"/>
        </w:rPr>
        <w:t>дамыту</w:t>
      </w:r>
      <w:proofErr w:type="spellEnd"/>
      <w:r w:rsidRPr="000A7BCF">
        <w:rPr>
          <w:rFonts w:ascii="Times New Roman" w:hAnsi="Times New Roman"/>
          <w:b/>
          <w:bCs/>
          <w:sz w:val="28"/>
          <w:szCs w:val="28"/>
        </w:rPr>
        <w:t xml:space="preserve"> </w:t>
      </w:r>
      <w:proofErr w:type="spellStart"/>
      <w:r w:rsidRPr="000A7BCF">
        <w:rPr>
          <w:rFonts w:ascii="Times New Roman" w:hAnsi="Times New Roman"/>
          <w:b/>
          <w:bCs/>
          <w:sz w:val="28"/>
          <w:szCs w:val="28"/>
        </w:rPr>
        <w:t>саласындағы</w:t>
      </w:r>
      <w:proofErr w:type="spellEnd"/>
      <w:r w:rsidRPr="000A7BCF">
        <w:rPr>
          <w:rFonts w:ascii="Times New Roman" w:hAnsi="Times New Roman"/>
          <w:b/>
          <w:bCs/>
          <w:sz w:val="28"/>
          <w:szCs w:val="28"/>
        </w:rPr>
        <w:t xml:space="preserve"> миссия</w:t>
      </w:r>
    </w:p>
    <w:p w14:paraId="5343A4AF" w14:textId="77777777" w:rsidR="000A7BCF" w:rsidRPr="000A7BCF" w:rsidRDefault="000A7BCF" w:rsidP="000A7BCF">
      <w:pPr>
        <w:tabs>
          <w:tab w:val="left" w:pos="567"/>
        </w:tabs>
        <w:suppressAutoHyphens w:val="0"/>
        <w:ind w:firstLine="567"/>
        <w:jc w:val="both"/>
        <w:rPr>
          <w:rFonts w:ascii="Times New Roman" w:hAnsi="Times New Roman"/>
          <w:sz w:val="28"/>
          <w:szCs w:val="28"/>
        </w:rPr>
      </w:pPr>
      <w:r w:rsidRPr="000A7BCF">
        <w:rPr>
          <w:rFonts w:ascii="Times New Roman" w:hAnsi="Times New Roman"/>
          <w:sz w:val="28"/>
          <w:szCs w:val="28"/>
        </w:rPr>
        <w:t xml:space="preserve">Ел </w:t>
      </w:r>
      <w:proofErr w:type="spellStart"/>
      <w:r w:rsidRPr="000A7BCF">
        <w:rPr>
          <w:rFonts w:ascii="Times New Roman" w:hAnsi="Times New Roman"/>
          <w:sz w:val="28"/>
          <w:szCs w:val="28"/>
        </w:rPr>
        <w:t>ішіндегі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құндылық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үлесін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дамыту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жөніндегі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мемлекеттік</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бағдарламаны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іске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асыру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шеңберінде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Қоғам</w:t>
      </w:r>
      <w:proofErr w:type="spellEnd"/>
      <w:r w:rsidRPr="000A7BCF">
        <w:rPr>
          <w:rFonts w:ascii="Times New Roman" w:hAnsi="Times New Roman"/>
          <w:sz w:val="28"/>
          <w:szCs w:val="28"/>
        </w:rPr>
        <w:t xml:space="preserve"> ел </w:t>
      </w:r>
      <w:proofErr w:type="spellStart"/>
      <w:r w:rsidRPr="000A7BCF">
        <w:rPr>
          <w:rFonts w:ascii="Times New Roman" w:hAnsi="Times New Roman"/>
          <w:sz w:val="28"/>
          <w:szCs w:val="28"/>
        </w:rPr>
        <w:t>ішіндегі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құндылық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үлесін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жоспарлы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түрде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дамытуды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сондай-ақ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электр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энергетикасы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саласындағы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өндірістік</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және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перспективалық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жобаларды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іске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асыруға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отандық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тауар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өндірушілердің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қатысуын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қамтамасыз</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етуге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тиіс</w:t>
      </w:r>
      <w:proofErr w:type="spellEnd"/>
      <w:r w:rsidRPr="000A7BCF">
        <w:rPr>
          <w:rFonts w:ascii="Times New Roman" w:hAnsi="Times New Roman"/>
          <w:sz w:val="28"/>
          <w:szCs w:val="28"/>
        </w:rPr>
        <w:t>.</w:t>
      </w:r>
    </w:p>
    <w:p w14:paraId="6511B340" w14:textId="77777777" w:rsidR="000A7BCF" w:rsidRPr="000A7BCF" w:rsidRDefault="000A7BCF" w:rsidP="000A7BCF">
      <w:pPr>
        <w:tabs>
          <w:tab w:val="left" w:pos="567"/>
        </w:tabs>
        <w:suppressAutoHyphens w:val="0"/>
        <w:jc w:val="both"/>
        <w:rPr>
          <w:rFonts w:ascii="Times New Roman" w:hAnsi="Times New Roman"/>
          <w:b/>
          <w:sz w:val="28"/>
          <w:szCs w:val="28"/>
        </w:rPr>
      </w:pPr>
    </w:p>
    <w:p w14:paraId="73168ABE" w14:textId="77777777" w:rsidR="000A7BCF" w:rsidRPr="000A7BCF" w:rsidRDefault="000A7BCF" w:rsidP="000A7BCF">
      <w:pPr>
        <w:tabs>
          <w:tab w:val="left" w:pos="567"/>
        </w:tabs>
        <w:suppressAutoHyphens w:val="0"/>
        <w:ind w:firstLine="567"/>
        <w:jc w:val="both"/>
        <w:rPr>
          <w:rFonts w:ascii="Times New Roman" w:hAnsi="Times New Roman"/>
          <w:b/>
          <w:sz w:val="28"/>
          <w:szCs w:val="28"/>
        </w:rPr>
      </w:pPr>
      <w:r w:rsidRPr="000A7BCF">
        <w:rPr>
          <w:rFonts w:ascii="Times New Roman" w:hAnsi="Times New Roman"/>
          <w:b/>
          <w:bCs/>
          <w:sz w:val="28"/>
          <w:szCs w:val="28"/>
        </w:rPr>
        <w:t xml:space="preserve">Ел </w:t>
      </w:r>
      <w:proofErr w:type="spellStart"/>
      <w:r w:rsidRPr="000A7BCF">
        <w:rPr>
          <w:rFonts w:ascii="Times New Roman" w:hAnsi="Times New Roman"/>
          <w:b/>
          <w:bCs/>
          <w:sz w:val="28"/>
          <w:szCs w:val="28"/>
        </w:rPr>
        <w:t>ішіндегі</w:t>
      </w:r>
      <w:proofErr w:type="spellEnd"/>
      <w:r w:rsidRPr="000A7BCF">
        <w:rPr>
          <w:rFonts w:ascii="Times New Roman" w:hAnsi="Times New Roman"/>
          <w:b/>
          <w:bCs/>
          <w:sz w:val="28"/>
          <w:szCs w:val="28"/>
        </w:rPr>
        <w:t xml:space="preserve"> </w:t>
      </w:r>
      <w:proofErr w:type="spellStart"/>
      <w:r w:rsidRPr="000A7BCF">
        <w:rPr>
          <w:rFonts w:ascii="Times New Roman" w:hAnsi="Times New Roman"/>
          <w:b/>
          <w:bCs/>
          <w:sz w:val="28"/>
          <w:szCs w:val="28"/>
        </w:rPr>
        <w:t>құндылық</w:t>
      </w:r>
      <w:proofErr w:type="spellEnd"/>
      <w:r w:rsidRPr="000A7BCF">
        <w:rPr>
          <w:rFonts w:ascii="Times New Roman" w:hAnsi="Times New Roman"/>
          <w:b/>
          <w:bCs/>
          <w:sz w:val="28"/>
          <w:szCs w:val="28"/>
        </w:rPr>
        <w:t xml:space="preserve"> </w:t>
      </w:r>
      <w:proofErr w:type="spellStart"/>
      <w:r w:rsidRPr="000A7BCF">
        <w:rPr>
          <w:rFonts w:ascii="Times New Roman" w:hAnsi="Times New Roman"/>
          <w:b/>
          <w:bCs/>
          <w:sz w:val="28"/>
          <w:szCs w:val="28"/>
        </w:rPr>
        <w:t>үлесін</w:t>
      </w:r>
      <w:proofErr w:type="spellEnd"/>
      <w:r w:rsidRPr="000A7BCF">
        <w:rPr>
          <w:rFonts w:ascii="Times New Roman" w:hAnsi="Times New Roman"/>
          <w:b/>
          <w:bCs/>
          <w:sz w:val="28"/>
          <w:szCs w:val="28"/>
        </w:rPr>
        <w:t xml:space="preserve"> </w:t>
      </w:r>
      <w:proofErr w:type="spellStart"/>
      <w:r w:rsidRPr="000A7BCF">
        <w:rPr>
          <w:rFonts w:ascii="Times New Roman" w:hAnsi="Times New Roman"/>
          <w:b/>
          <w:bCs/>
          <w:sz w:val="28"/>
          <w:szCs w:val="28"/>
        </w:rPr>
        <w:t>дамытудың</w:t>
      </w:r>
      <w:proofErr w:type="spellEnd"/>
      <w:r w:rsidRPr="000A7BCF">
        <w:rPr>
          <w:rFonts w:ascii="Times New Roman" w:hAnsi="Times New Roman"/>
          <w:b/>
          <w:bCs/>
          <w:sz w:val="28"/>
          <w:szCs w:val="28"/>
        </w:rPr>
        <w:t xml:space="preserve"> </w:t>
      </w:r>
      <w:proofErr w:type="spellStart"/>
      <w:r w:rsidRPr="000A7BCF">
        <w:rPr>
          <w:rFonts w:ascii="Times New Roman" w:hAnsi="Times New Roman"/>
          <w:b/>
          <w:bCs/>
          <w:sz w:val="28"/>
          <w:szCs w:val="28"/>
        </w:rPr>
        <w:t>жолдары</w:t>
      </w:r>
      <w:proofErr w:type="spellEnd"/>
      <w:r w:rsidRPr="000A7BCF">
        <w:rPr>
          <w:rFonts w:ascii="Times New Roman" w:hAnsi="Times New Roman"/>
          <w:b/>
          <w:bCs/>
          <w:sz w:val="28"/>
          <w:szCs w:val="28"/>
        </w:rPr>
        <w:t xml:space="preserve"> мен </w:t>
      </w:r>
      <w:proofErr w:type="spellStart"/>
      <w:r w:rsidRPr="000A7BCF">
        <w:rPr>
          <w:rFonts w:ascii="Times New Roman" w:hAnsi="Times New Roman"/>
          <w:b/>
          <w:bCs/>
          <w:sz w:val="28"/>
          <w:szCs w:val="28"/>
        </w:rPr>
        <w:t>әдістері</w:t>
      </w:r>
      <w:proofErr w:type="spellEnd"/>
    </w:p>
    <w:p w14:paraId="42D59BD3" w14:textId="77777777" w:rsidR="000A7BCF" w:rsidRPr="000A7BCF" w:rsidRDefault="000A7BCF" w:rsidP="000A7BCF">
      <w:pPr>
        <w:tabs>
          <w:tab w:val="left" w:pos="567"/>
        </w:tabs>
        <w:suppressAutoHyphens w:val="0"/>
        <w:ind w:firstLine="567"/>
        <w:jc w:val="both"/>
        <w:rPr>
          <w:rFonts w:ascii="Times New Roman" w:hAnsi="Times New Roman"/>
          <w:sz w:val="28"/>
          <w:szCs w:val="28"/>
        </w:rPr>
      </w:pPr>
      <w:proofErr w:type="spellStart"/>
      <w:r w:rsidRPr="000A7BCF">
        <w:rPr>
          <w:rFonts w:ascii="Times New Roman" w:hAnsi="Times New Roman"/>
          <w:sz w:val="28"/>
          <w:szCs w:val="28"/>
        </w:rPr>
        <w:t>Қоғам</w:t>
      </w:r>
      <w:proofErr w:type="spellEnd"/>
      <w:r w:rsidRPr="000A7BCF">
        <w:rPr>
          <w:rFonts w:ascii="Times New Roman" w:hAnsi="Times New Roman"/>
          <w:sz w:val="28"/>
          <w:szCs w:val="28"/>
        </w:rPr>
        <w:t xml:space="preserve"> ел </w:t>
      </w:r>
      <w:proofErr w:type="spellStart"/>
      <w:r w:rsidRPr="000A7BCF">
        <w:rPr>
          <w:rFonts w:ascii="Times New Roman" w:hAnsi="Times New Roman"/>
          <w:sz w:val="28"/>
          <w:szCs w:val="28"/>
        </w:rPr>
        <w:t>ішіндегі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құндылық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үлесін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дамыту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жөніндегі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миссияны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орындау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және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отандық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тауар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өндірушілердің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саладағы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жобаларды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іске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асыруға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қатысуын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қамтамасыз</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ету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мақсатында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барлық</w:t>
      </w:r>
      <w:proofErr w:type="spellEnd"/>
      <w:r w:rsidRPr="000A7BCF">
        <w:rPr>
          <w:rFonts w:ascii="Times New Roman" w:hAnsi="Times New Roman"/>
          <w:sz w:val="28"/>
          <w:szCs w:val="28"/>
        </w:rPr>
        <w:t xml:space="preserve"> диалог </w:t>
      </w:r>
      <w:proofErr w:type="spellStart"/>
      <w:r w:rsidRPr="000A7BCF">
        <w:rPr>
          <w:rFonts w:ascii="Times New Roman" w:hAnsi="Times New Roman"/>
          <w:sz w:val="28"/>
          <w:szCs w:val="28"/>
        </w:rPr>
        <w:t>алаңдарында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отандық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тауар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өндірушілерді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қолдау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және</w:t>
      </w:r>
      <w:proofErr w:type="spellEnd"/>
      <w:r w:rsidRPr="000A7BCF">
        <w:rPr>
          <w:rFonts w:ascii="Times New Roman" w:hAnsi="Times New Roman"/>
          <w:sz w:val="28"/>
          <w:szCs w:val="28"/>
        </w:rPr>
        <w:t xml:space="preserve"> ел </w:t>
      </w:r>
      <w:proofErr w:type="spellStart"/>
      <w:r w:rsidRPr="000A7BCF">
        <w:rPr>
          <w:rFonts w:ascii="Times New Roman" w:hAnsi="Times New Roman"/>
          <w:sz w:val="28"/>
          <w:szCs w:val="28"/>
        </w:rPr>
        <w:t>ішіндегі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құндылық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үлесін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дамыту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жөніндегі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мемлекеттік</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бағдарламаны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іске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асыру</w:t>
      </w:r>
      <w:proofErr w:type="spellEnd"/>
      <w:r w:rsidRPr="000A7BCF">
        <w:rPr>
          <w:rFonts w:ascii="Times New Roman" w:hAnsi="Times New Roman"/>
          <w:sz w:val="28"/>
          <w:szCs w:val="28"/>
        </w:rPr>
        <w:t>, «</w:t>
      </w:r>
      <w:proofErr w:type="spellStart"/>
      <w:r w:rsidRPr="000A7BCF">
        <w:rPr>
          <w:rFonts w:ascii="Times New Roman" w:hAnsi="Times New Roman"/>
          <w:sz w:val="28"/>
          <w:szCs w:val="28"/>
        </w:rPr>
        <w:t>Самұрық-Қазына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ұлттық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әл-ауқат</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қоры</w:t>
      </w:r>
      <w:proofErr w:type="spellEnd"/>
      <w:r w:rsidRPr="000A7BCF">
        <w:rPr>
          <w:rFonts w:ascii="Times New Roman" w:hAnsi="Times New Roman"/>
          <w:sz w:val="28"/>
          <w:szCs w:val="28"/>
        </w:rPr>
        <w:t>» АҚ-</w:t>
      </w:r>
      <w:proofErr w:type="spellStart"/>
      <w:r w:rsidRPr="000A7BCF">
        <w:rPr>
          <w:rFonts w:ascii="Times New Roman" w:hAnsi="Times New Roman"/>
          <w:sz w:val="28"/>
          <w:szCs w:val="28"/>
        </w:rPr>
        <w:t>ның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бағдарламалық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тапсырмаларын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орындау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үшін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бірқатар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дәйекті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іс-шараларды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ұсынып</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өз</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қызметінде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жүзеге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асырады</w:t>
      </w:r>
      <w:proofErr w:type="spellEnd"/>
      <w:r w:rsidRPr="000A7BCF">
        <w:rPr>
          <w:rFonts w:ascii="Times New Roman" w:hAnsi="Times New Roman"/>
          <w:sz w:val="28"/>
          <w:szCs w:val="28"/>
        </w:rPr>
        <w:t>:</w:t>
      </w:r>
    </w:p>
    <w:p w14:paraId="17C7D0C9" w14:textId="77777777" w:rsidR="000A7BCF" w:rsidRPr="000A7BCF" w:rsidRDefault="000A7BCF" w:rsidP="000A7BCF">
      <w:pPr>
        <w:tabs>
          <w:tab w:val="left" w:pos="567"/>
        </w:tabs>
        <w:suppressAutoHyphens w:val="0"/>
        <w:ind w:left="720"/>
        <w:jc w:val="both"/>
        <w:rPr>
          <w:rFonts w:ascii="Times New Roman" w:hAnsi="Times New Roman"/>
          <w:sz w:val="28"/>
          <w:szCs w:val="28"/>
        </w:rPr>
      </w:pPr>
      <w:r w:rsidRPr="000A7BCF">
        <w:rPr>
          <w:rFonts w:ascii="Times New Roman" w:hAnsi="Times New Roman"/>
          <w:sz w:val="28"/>
          <w:szCs w:val="28"/>
        </w:rPr>
        <w:t xml:space="preserve">- </w:t>
      </w:r>
      <w:proofErr w:type="spellStart"/>
      <w:r w:rsidRPr="000A7BCF">
        <w:rPr>
          <w:rFonts w:ascii="Times New Roman" w:hAnsi="Times New Roman"/>
          <w:sz w:val="28"/>
          <w:szCs w:val="28"/>
        </w:rPr>
        <w:t>озық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технологияларды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трансферттеу</w:t>
      </w:r>
      <w:proofErr w:type="spellEnd"/>
      <w:r w:rsidRPr="000A7BCF">
        <w:rPr>
          <w:rFonts w:ascii="Times New Roman" w:hAnsi="Times New Roman"/>
          <w:sz w:val="28"/>
          <w:szCs w:val="28"/>
        </w:rPr>
        <w:t>;</w:t>
      </w:r>
    </w:p>
    <w:p w14:paraId="67A16E68" w14:textId="77777777" w:rsidR="000A7BCF" w:rsidRPr="000A7BCF" w:rsidRDefault="000A7BCF" w:rsidP="000A7BCF">
      <w:pPr>
        <w:tabs>
          <w:tab w:val="left" w:pos="567"/>
        </w:tabs>
        <w:suppressAutoHyphens w:val="0"/>
        <w:ind w:left="720"/>
        <w:jc w:val="both"/>
        <w:rPr>
          <w:rFonts w:ascii="Times New Roman" w:hAnsi="Times New Roman"/>
          <w:sz w:val="28"/>
          <w:szCs w:val="28"/>
        </w:rPr>
      </w:pPr>
      <w:r w:rsidRPr="000A7BCF">
        <w:rPr>
          <w:rFonts w:ascii="Times New Roman" w:hAnsi="Times New Roman"/>
          <w:sz w:val="28"/>
          <w:szCs w:val="28"/>
        </w:rPr>
        <w:t>- ноу-</w:t>
      </w:r>
      <w:proofErr w:type="spellStart"/>
      <w:r w:rsidRPr="000A7BCF">
        <w:rPr>
          <w:rFonts w:ascii="Times New Roman" w:hAnsi="Times New Roman"/>
          <w:sz w:val="28"/>
          <w:szCs w:val="28"/>
        </w:rPr>
        <w:t>хауға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озық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технологиялар</w:t>
      </w:r>
      <w:proofErr w:type="spellEnd"/>
      <w:r w:rsidRPr="000A7BCF">
        <w:rPr>
          <w:rFonts w:ascii="Times New Roman" w:hAnsi="Times New Roman"/>
          <w:sz w:val="28"/>
          <w:szCs w:val="28"/>
        </w:rPr>
        <w:t xml:space="preserve"> мен </w:t>
      </w:r>
      <w:proofErr w:type="spellStart"/>
      <w:r w:rsidRPr="000A7BCF">
        <w:rPr>
          <w:rFonts w:ascii="Times New Roman" w:hAnsi="Times New Roman"/>
          <w:sz w:val="28"/>
          <w:szCs w:val="28"/>
        </w:rPr>
        <w:t>өндірістерге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қол</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жеткізу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үшін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жетекші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құқық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иеленушілермен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бірлескен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кәсіпорындар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құру</w:t>
      </w:r>
      <w:proofErr w:type="spellEnd"/>
      <w:r w:rsidRPr="000A7BCF">
        <w:rPr>
          <w:rFonts w:ascii="Times New Roman" w:hAnsi="Times New Roman"/>
          <w:sz w:val="28"/>
          <w:szCs w:val="28"/>
        </w:rPr>
        <w:t>;</w:t>
      </w:r>
    </w:p>
    <w:p w14:paraId="37157F3F" w14:textId="77777777" w:rsidR="000A7BCF" w:rsidRPr="000A7BCF" w:rsidRDefault="000A7BCF" w:rsidP="000A7BCF">
      <w:pPr>
        <w:tabs>
          <w:tab w:val="left" w:pos="567"/>
        </w:tabs>
        <w:suppressAutoHyphens w:val="0"/>
        <w:ind w:left="720"/>
        <w:jc w:val="both"/>
        <w:rPr>
          <w:rFonts w:ascii="Times New Roman" w:hAnsi="Times New Roman"/>
          <w:sz w:val="28"/>
          <w:szCs w:val="28"/>
        </w:rPr>
      </w:pPr>
      <w:r w:rsidRPr="000A7BCF">
        <w:rPr>
          <w:rFonts w:ascii="Times New Roman" w:hAnsi="Times New Roman"/>
          <w:sz w:val="28"/>
          <w:szCs w:val="28"/>
        </w:rPr>
        <w:t xml:space="preserve">- </w:t>
      </w:r>
      <w:proofErr w:type="spellStart"/>
      <w:r w:rsidRPr="000A7BCF">
        <w:rPr>
          <w:rFonts w:ascii="Times New Roman" w:hAnsi="Times New Roman"/>
          <w:sz w:val="28"/>
          <w:szCs w:val="28"/>
        </w:rPr>
        <w:t>отандық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тауар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өндірушілердің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жергіліктендіру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үлесін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арттыру</w:t>
      </w:r>
      <w:proofErr w:type="spellEnd"/>
      <w:r w:rsidRPr="000A7BCF">
        <w:rPr>
          <w:rFonts w:ascii="Times New Roman" w:hAnsi="Times New Roman"/>
          <w:sz w:val="28"/>
          <w:szCs w:val="28"/>
        </w:rPr>
        <w:t>;</w:t>
      </w:r>
    </w:p>
    <w:p w14:paraId="4EBF6A34" w14:textId="77777777" w:rsidR="000A7BCF" w:rsidRPr="000A7BCF" w:rsidRDefault="000A7BCF" w:rsidP="000A7BCF">
      <w:pPr>
        <w:tabs>
          <w:tab w:val="left" w:pos="567"/>
        </w:tabs>
        <w:suppressAutoHyphens w:val="0"/>
        <w:ind w:left="720"/>
        <w:jc w:val="both"/>
        <w:rPr>
          <w:rFonts w:ascii="Times New Roman" w:hAnsi="Times New Roman"/>
          <w:sz w:val="28"/>
          <w:szCs w:val="28"/>
        </w:rPr>
      </w:pPr>
      <w:r w:rsidRPr="000A7BCF">
        <w:rPr>
          <w:rFonts w:ascii="Times New Roman" w:hAnsi="Times New Roman"/>
          <w:sz w:val="28"/>
          <w:szCs w:val="28"/>
        </w:rPr>
        <w:t xml:space="preserve">- банк </w:t>
      </w:r>
      <w:proofErr w:type="spellStart"/>
      <w:r w:rsidRPr="000A7BCF">
        <w:rPr>
          <w:rFonts w:ascii="Times New Roman" w:hAnsi="Times New Roman"/>
          <w:sz w:val="28"/>
          <w:szCs w:val="28"/>
        </w:rPr>
        <w:t>секторында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отандық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тауар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өндірушілердің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қызметін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жеңілдікті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қаржыландыру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үшін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қажетті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жағдайлар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жасау</w:t>
      </w:r>
      <w:proofErr w:type="spellEnd"/>
      <w:r w:rsidRPr="000A7BCF">
        <w:rPr>
          <w:rFonts w:ascii="Times New Roman" w:hAnsi="Times New Roman"/>
          <w:sz w:val="28"/>
          <w:szCs w:val="28"/>
        </w:rPr>
        <w:t>;</w:t>
      </w:r>
    </w:p>
    <w:p w14:paraId="4AF56D02" w14:textId="205A3053" w:rsidR="0089317A" w:rsidRPr="005016A1" w:rsidRDefault="000A7BCF" w:rsidP="000A7BCF">
      <w:pPr>
        <w:pStyle w:val="aff3"/>
        <w:tabs>
          <w:tab w:val="left" w:pos="567"/>
        </w:tabs>
        <w:ind w:firstLine="567"/>
        <w:jc w:val="both"/>
        <w:rPr>
          <w:rFonts w:ascii="Times New Roman" w:hAnsi="Times New Roman"/>
          <w:sz w:val="28"/>
          <w:szCs w:val="28"/>
        </w:rPr>
      </w:pPr>
      <w:r w:rsidRPr="000A7BCF">
        <w:rPr>
          <w:rFonts w:ascii="Times New Roman" w:hAnsi="Times New Roman"/>
          <w:sz w:val="28"/>
          <w:szCs w:val="28"/>
        </w:rPr>
        <w:lastRenderedPageBreak/>
        <w:t xml:space="preserve">- </w:t>
      </w:r>
      <w:proofErr w:type="spellStart"/>
      <w:r w:rsidRPr="000A7BCF">
        <w:rPr>
          <w:rFonts w:ascii="Times New Roman" w:hAnsi="Times New Roman"/>
          <w:sz w:val="28"/>
          <w:szCs w:val="28"/>
        </w:rPr>
        <w:t>мемлекеттік-жекешелік</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әріптестік</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шеңберінде</w:t>
      </w:r>
      <w:proofErr w:type="spellEnd"/>
      <w:r w:rsidRPr="000A7BCF">
        <w:rPr>
          <w:rFonts w:ascii="Times New Roman" w:hAnsi="Times New Roman"/>
          <w:sz w:val="28"/>
          <w:szCs w:val="28"/>
        </w:rPr>
        <w:t xml:space="preserve">, даму </w:t>
      </w:r>
      <w:proofErr w:type="spellStart"/>
      <w:r w:rsidRPr="000A7BCF">
        <w:rPr>
          <w:rFonts w:ascii="Times New Roman" w:hAnsi="Times New Roman"/>
          <w:sz w:val="28"/>
          <w:szCs w:val="28"/>
        </w:rPr>
        <w:t>институттарында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және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экономиканың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нақты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секторында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отандық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тауар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өндірушілердің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жобаларын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мемлекет</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тарапынан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бірлесіп</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қаржыландыру</w:t>
      </w:r>
      <w:proofErr w:type="spellEnd"/>
      <w:r w:rsidRPr="000A7BCF">
        <w:rPr>
          <w:rFonts w:ascii="Times New Roman" w:hAnsi="Times New Roman"/>
          <w:sz w:val="28"/>
          <w:szCs w:val="28"/>
        </w:rPr>
        <w:t>.</w:t>
      </w:r>
    </w:p>
    <w:p w14:paraId="4463CC27" w14:textId="77777777" w:rsidR="0089317A" w:rsidRPr="005016A1" w:rsidRDefault="0089317A" w:rsidP="0089317A">
      <w:pPr>
        <w:pStyle w:val="aff3"/>
        <w:tabs>
          <w:tab w:val="left" w:pos="567"/>
        </w:tabs>
        <w:ind w:firstLine="567"/>
        <w:jc w:val="both"/>
        <w:rPr>
          <w:rFonts w:ascii="Times New Roman" w:hAnsi="Times New Roman"/>
          <w:sz w:val="28"/>
          <w:szCs w:val="28"/>
        </w:rPr>
      </w:pPr>
    </w:p>
    <w:p w14:paraId="19C545FE" w14:textId="77777777" w:rsidR="000A7BCF" w:rsidRPr="002D5BB1" w:rsidRDefault="000A7BCF" w:rsidP="000A7BCF">
      <w:pPr>
        <w:pStyle w:val="aff3"/>
        <w:tabs>
          <w:tab w:val="left" w:pos="567"/>
        </w:tabs>
        <w:ind w:firstLine="567"/>
        <w:jc w:val="both"/>
        <w:rPr>
          <w:rFonts w:ascii="Times New Roman" w:hAnsi="Times New Roman"/>
          <w:b/>
          <w:sz w:val="28"/>
          <w:szCs w:val="28"/>
        </w:rPr>
      </w:pPr>
      <w:proofErr w:type="spellStart"/>
      <w:r w:rsidRPr="002D5BB1">
        <w:rPr>
          <w:rFonts w:ascii="Times New Roman" w:hAnsi="Times New Roman"/>
          <w:b/>
          <w:bCs/>
          <w:sz w:val="28"/>
          <w:szCs w:val="28"/>
        </w:rPr>
        <w:t>Күтілетін</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нәтижелер</w:t>
      </w:r>
      <w:proofErr w:type="spellEnd"/>
    </w:p>
    <w:p w14:paraId="401AD5A6" w14:textId="77777777" w:rsidR="000A7BCF" w:rsidRPr="005016A1" w:rsidRDefault="000A7BCF" w:rsidP="000A7BCF">
      <w:pPr>
        <w:pStyle w:val="aff3"/>
        <w:tabs>
          <w:tab w:val="left" w:pos="567"/>
        </w:tabs>
        <w:ind w:firstLine="567"/>
        <w:jc w:val="both"/>
        <w:rPr>
          <w:rFonts w:ascii="Times New Roman" w:hAnsi="Times New Roman"/>
          <w:sz w:val="28"/>
          <w:szCs w:val="28"/>
        </w:rPr>
      </w:pPr>
      <w:r w:rsidRPr="002D5BB1">
        <w:rPr>
          <w:rFonts w:ascii="Times New Roman" w:hAnsi="Times New Roman"/>
          <w:sz w:val="28"/>
          <w:szCs w:val="28"/>
        </w:rPr>
        <w:t xml:space="preserve">Осы </w:t>
      </w:r>
      <w:proofErr w:type="spellStart"/>
      <w:r w:rsidRPr="002D5BB1">
        <w:rPr>
          <w:rFonts w:ascii="Times New Roman" w:hAnsi="Times New Roman"/>
          <w:sz w:val="28"/>
          <w:szCs w:val="28"/>
        </w:rPr>
        <w:t>шаралар</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кешенін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іске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асыру</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отандық</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тауар</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өндірушілердің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бәсекеге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қабілеттілігін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арттыруға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отандық</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бизнесті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электр</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энергетикасы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саласына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неғұрлым</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кешенді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және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жүйелі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түрде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тартуға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жаңа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жұмыс</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орындары</w:t>
      </w:r>
      <w:proofErr w:type="spellEnd"/>
      <w:r w:rsidRPr="002D5BB1">
        <w:rPr>
          <w:rFonts w:ascii="Times New Roman" w:hAnsi="Times New Roman"/>
          <w:sz w:val="28"/>
          <w:szCs w:val="28"/>
        </w:rPr>
        <w:t xml:space="preserve"> мен </w:t>
      </w:r>
      <w:proofErr w:type="spellStart"/>
      <w:r w:rsidRPr="002D5BB1">
        <w:rPr>
          <w:rFonts w:ascii="Times New Roman" w:hAnsi="Times New Roman"/>
          <w:sz w:val="28"/>
          <w:szCs w:val="28"/>
        </w:rPr>
        <w:t>өндірістер</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құруға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жалпы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саланың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инновациялық</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деңгейі</w:t>
      </w:r>
      <w:proofErr w:type="spellEnd"/>
      <w:r w:rsidRPr="002D5BB1">
        <w:rPr>
          <w:rFonts w:ascii="Times New Roman" w:hAnsi="Times New Roman"/>
          <w:sz w:val="28"/>
          <w:szCs w:val="28"/>
        </w:rPr>
        <w:t xml:space="preserve"> мен </w:t>
      </w:r>
      <w:proofErr w:type="spellStart"/>
      <w:r w:rsidRPr="002D5BB1">
        <w:rPr>
          <w:rFonts w:ascii="Times New Roman" w:hAnsi="Times New Roman"/>
          <w:sz w:val="28"/>
          <w:szCs w:val="28"/>
        </w:rPr>
        <w:t>тиімділігін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арттыруға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мүмкіндік</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береді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Осылайша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жаңа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өндірістерді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ұйымдастыруға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өндірісті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жергіліктендіру</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үлесін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арттыруға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жеткізілетін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жабдықтарға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арналған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жинақтаушы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бөлшектерді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өндіруге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жағдай</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жасалады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сондай-ақ</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әлемнің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жетекші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құқық</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иеленушілерінен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технологияларды</w:t>
      </w:r>
      <w:proofErr w:type="spellEnd"/>
      <w:r w:rsidRPr="002D5BB1">
        <w:rPr>
          <w:rFonts w:ascii="Times New Roman" w:hAnsi="Times New Roman"/>
          <w:sz w:val="28"/>
          <w:szCs w:val="28"/>
        </w:rPr>
        <w:t xml:space="preserve"> беру </w:t>
      </w:r>
      <w:proofErr w:type="spellStart"/>
      <w:r w:rsidRPr="002D5BB1">
        <w:rPr>
          <w:rFonts w:ascii="Times New Roman" w:hAnsi="Times New Roman"/>
          <w:sz w:val="28"/>
          <w:szCs w:val="28"/>
        </w:rPr>
        <w:t>және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жеткізілетін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жабдықтарға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сервистік</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қызмет</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көрсету</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сегментін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дамыту</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үшін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қажетті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жағдайлар</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қамтамасыз</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етіледі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Жоғарыда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аталған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іс-шаралардың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нәтижесінде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құрылған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жаңа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жұмыс</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орындары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және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жергілікті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персоналдың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жеткізілетін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және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өндірілетін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жабдықтарды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пайдалану</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сервистік</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қызмет</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көрсету</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және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жөндеу</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салаларындағы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біліктілігін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арттыру</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үшін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қажетті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жағдайлар</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жеке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оң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әсер</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береді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Өнімдерді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кепілді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өткізу</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мәселелері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шешіледі</w:t>
      </w:r>
      <w:proofErr w:type="spellEnd"/>
      <w:r w:rsidRPr="002D5BB1">
        <w:rPr>
          <w:rFonts w:ascii="Times New Roman" w:hAnsi="Times New Roman"/>
          <w:sz w:val="28"/>
          <w:szCs w:val="28"/>
        </w:rPr>
        <w:t xml:space="preserve"> – </w:t>
      </w:r>
      <w:proofErr w:type="spellStart"/>
      <w:r w:rsidRPr="002D5BB1">
        <w:rPr>
          <w:rFonts w:ascii="Times New Roman" w:hAnsi="Times New Roman"/>
          <w:sz w:val="28"/>
          <w:szCs w:val="28"/>
        </w:rPr>
        <w:t>отандық</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тауар</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өндірушілермен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ұзақ</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мерзімді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шарттар</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жасалады</w:t>
      </w:r>
      <w:proofErr w:type="spellEnd"/>
      <w:r w:rsidRPr="002D5BB1">
        <w:rPr>
          <w:rFonts w:ascii="Times New Roman" w:hAnsi="Times New Roman"/>
          <w:sz w:val="28"/>
          <w:szCs w:val="28"/>
        </w:rPr>
        <w:t>.</w:t>
      </w:r>
    </w:p>
    <w:p w14:paraId="608319DE" w14:textId="77777777" w:rsidR="000A7BCF" w:rsidRPr="005016A1" w:rsidRDefault="000A7BCF" w:rsidP="000A7BCF">
      <w:pPr>
        <w:pStyle w:val="aff3"/>
        <w:tabs>
          <w:tab w:val="left" w:pos="567"/>
        </w:tabs>
        <w:jc w:val="both"/>
        <w:rPr>
          <w:rFonts w:ascii="Times New Roman" w:hAnsi="Times New Roman"/>
          <w:b/>
          <w:sz w:val="28"/>
          <w:szCs w:val="28"/>
        </w:rPr>
      </w:pPr>
    </w:p>
    <w:p w14:paraId="20844E50" w14:textId="77777777" w:rsidR="000A7BCF" w:rsidRPr="002D5BB1" w:rsidRDefault="000A7BCF" w:rsidP="000A7BCF">
      <w:pPr>
        <w:tabs>
          <w:tab w:val="left" w:pos="567"/>
        </w:tabs>
        <w:ind w:firstLine="567"/>
        <w:jc w:val="both"/>
        <w:rPr>
          <w:rFonts w:ascii="Times New Roman" w:hAnsi="Times New Roman"/>
          <w:b/>
          <w:sz w:val="28"/>
          <w:szCs w:val="28"/>
        </w:rPr>
      </w:pPr>
      <w:r w:rsidRPr="002D5BB1">
        <w:rPr>
          <w:rFonts w:ascii="Times New Roman" w:hAnsi="Times New Roman"/>
          <w:b/>
          <w:bCs/>
          <w:sz w:val="28"/>
          <w:szCs w:val="28"/>
        </w:rPr>
        <w:t xml:space="preserve">2025 </w:t>
      </w:r>
      <w:proofErr w:type="spellStart"/>
      <w:r w:rsidRPr="002D5BB1">
        <w:rPr>
          <w:rFonts w:ascii="Times New Roman" w:hAnsi="Times New Roman"/>
          <w:b/>
          <w:bCs/>
          <w:sz w:val="28"/>
          <w:szCs w:val="28"/>
        </w:rPr>
        <w:t>жылы</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отандық</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тауар</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өндірушілермен</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жасалған</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шарттардың</w:t>
      </w:r>
      <w:proofErr w:type="spellEnd"/>
      <w:r w:rsidRPr="002D5BB1">
        <w:rPr>
          <w:rFonts w:ascii="Times New Roman" w:hAnsi="Times New Roman"/>
          <w:b/>
          <w:bCs/>
          <w:sz w:val="28"/>
          <w:szCs w:val="28"/>
        </w:rPr>
        <w:t xml:space="preserve"> саны </w:t>
      </w:r>
      <w:proofErr w:type="spellStart"/>
      <w:r w:rsidRPr="002D5BB1">
        <w:rPr>
          <w:rFonts w:ascii="Times New Roman" w:hAnsi="Times New Roman"/>
          <w:b/>
          <w:bCs/>
          <w:sz w:val="28"/>
          <w:szCs w:val="28"/>
        </w:rPr>
        <w:t>туралы</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ақпарат</w:t>
      </w:r>
      <w:proofErr w:type="spellEnd"/>
    </w:p>
    <w:p w14:paraId="770CB299" w14:textId="29BB0DA2" w:rsidR="0089317A" w:rsidRPr="005016A1" w:rsidRDefault="000A7BCF" w:rsidP="000A7BCF">
      <w:pPr>
        <w:tabs>
          <w:tab w:val="left" w:pos="567"/>
        </w:tabs>
        <w:ind w:firstLine="567"/>
        <w:jc w:val="both"/>
        <w:rPr>
          <w:rFonts w:ascii="Times New Roman" w:hAnsi="Times New Roman"/>
          <w:sz w:val="28"/>
          <w:szCs w:val="28"/>
        </w:rPr>
      </w:pPr>
      <w:r w:rsidRPr="002D5BB1">
        <w:rPr>
          <w:rFonts w:ascii="Times New Roman" w:hAnsi="Times New Roman"/>
          <w:sz w:val="28"/>
          <w:szCs w:val="28"/>
        </w:rPr>
        <w:t xml:space="preserve">2025 </w:t>
      </w:r>
      <w:proofErr w:type="spellStart"/>
      <w:r w:rsidRPr="002D5BB1">
        <w:rPr>
          <w:rFonts w:ascii="Times New Roman" w:hAnsi="Times New Roman"/>
          <w:sz w:val="28"/>
          <w:szCs w:val="28"/>
        </w:rPr>
        <w:t>жылы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Қоғам</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тауарларды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жұмыстар</w:t>
      </w:r>
      <w:proofErr w:type="spellEnd"/>
      <w:r w:rsidRPr="002D5BB1">
        <w:rPr>
          <w:rFonts w:ascii="Times New Roman" w:hAnsi="Times New Roman"/>
          <w:sz w:val="28"/>
          <w:szCs w:val="28"/>
        </w:rPr>
        <w:t xml:space="preserve"> мен </w:t>
      </w:r>
      <w:proofErr w:type="spellStart"/>
      <w:r w:rsidRPr="002D5BB1">
        <w:rPr>
          <w:rFonts w:ascii="Times New Roman" w:hAnsi="Times New Roman"/>
          <w:sz w:val="28"/>
          <w:szCs w:val="28"/>
        </w:rPr>
        <w:t>көрсетілетін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қызметтерді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сатып</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алу</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бойынша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жалпы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сомасы</w:t>
      </w:r>
      <w:proofErr w:type="spellEnd"/>
      <w:r w:rsidRPr="002D5BB1">
        <w:rPr>
          <w:rFonts w:ascii="Times New Roman" w:hAnsi="Times New Roman"/>
          <w:sz w:val="28"/>
          <w:szCs w:val="28"/>
        </w:rPr>
        <w:t xml:space="preserve"> 1 473 230 737 </w:t>
      </w:r>
      <w:proofErr w:type="spellStart"/>
      <w:r w:rsidRPr="002D5BB1">
        <w:rPr>
          <w:rFonts w:ascii="Times New Roman" w:hAnsi="Times New Roman"/>
          <w:sz w:val="28"/>
          <w:szCs w:val="28"/>
        </w:rPr>
        <w:t>теңгені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құрайтын</w:t>
      </w:r>
      <w:proofErr w:type="spellEnd"/>
      <w:r w:rsidRPr="002D5BB1">
        <w:rPr>
          <w:rFonts w:ascii="Times New Roman" w:hAnsi="Times New Roman"/>
          <w:sz w:val="28"/>
          <w:szCs w:val="28"/>
        </w:rPr>
        <w:t xml:space="preserve"> 218 </w:t>
      </w:r>
      <w:proofErr w:type="spellStart"/>
      <w:r w:rsidRPr="002D5BB1">
        <w:rPr>
          <w:rFonts w:ascii="Times New Roman" w:hAnsi="Times New Roman"/>
          <w:sz w:val="28"/>
          <w:szCs w:val="28"/>
        </w:rPr>
        <w:t>шарт</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жасасты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оның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ішінде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отандық</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тауар</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өндірушілермен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жалпы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сомасы</w:t>
      </w:r>
      <w:proofErr w:type="spellEnd"/>
      <w:r w:rsidRPr="002D5BB1">
        <w:rPr>
          <w:rFonts w:ascii="Times New Roman" w:hAnsi="Times New Roman"/>
          <w:sz w:val="28"/>
          <w:szCs w:val="28"/>
        </w:rPr>
        <w:t xml:space="preserve"> 478 098 481 </w:t>
      </w:r>
      <w:proofErr w:type="spellStart"/>
      <w:r w:rsidRPr="002D5BB1">
        <w:rPr>
          <w:rFonts w:ascii="Times New Roman" w:hAnsi="Times New Roman"/>
          <w:sz w:val="28"/>
          <w:szCs w:val="28"/>
        </w:rPr>
        <w:t>т</w:t>
      </w:r>
      <w:r>
        <w:rPr>
          <w:rFonts w:ascii="Times New Roman" w:hAnsi="Times New Roman"/>
          <w:sz w:val="28"/>
          <w:szCs w:val="28"/>
        </w:rPr>
        <w:t>еңгені</w:t>
      </w:r>
      <w:proofErr w:type="spellEnd"/>
      <w:r>
        <w:rPr>
          <w:rFonts w:ascii="Times New Roman" w:hAnsi="Times New Roman"/>
          <w:sz w:val="28"/>
          <w:szCs w:val="28"/>
        </w:rPr>
        <w:t xml:space="preserve"> </w:t>
      </w:r>
      <w:proofErr w:type="spellStart"/>
      <w:r>
        <w:rPr>
          <w:rFonts w:ascii="Times New Roman" w:hAnsi="Times New Roman"/>
          <w:sz w:val="28"/>
          <w:szCs w:val="28"/>
        </w:rPr>
        <w:t>құрайтын</w:t>
      </w:r>
      <w:proofErr w:type="spellEnd"/>
      <w:r>
        <w:rPr>
          <w:rFonts w:ascii="Times New Roman" w:hAnsi="Times New Roman"/>
          <w:sz w:val="28"/>
          <w:szCs w:val="28"/>
        </w:rPr>
        <w:t xml:space="preserve"> 28 </w:t>
      </w:r>
      <w:proofErr w:type="spellStart"/>
      <w:r>
        <w:rPr>
          <w:rFonts w:ascii="Times New Roman" w:hAnsi="Times New Roman"/>
          <w:sz w:val="28"/>
          <w:szCs w:val="28"/>
        </w:rPr>
        <w:t>шарт</w:t>
      </w:r>
      <w:proofErr w:type="spellEnd"/>
      <w:r>
        <w:rPr>
          <w:rFonts w:ascii="Times New Roman" w:hAnsi="Times New Roman"/>
          <w:sz w:val="28"/>
          <w:szCs w:val="28"/>
        </w:rPr>
        <w:t xml:space="preserve"> </w:t>
      </w:r>
      <w:proofErr w:type="spellStart"/>
      <w:r>
        <w:rPr>
          <w:rFonts w:ascii="Times New Roman" w:hAnsi="Times New Roman"/>
          <w:sz w:val="28"/>
          <w:szCs w:val="28"/>
        </w:rPr>
        <w:t>жасалды</w:t>
      </w:r>
      <w:proofErr w:type="spellEnd"/>
      <w:r w:rsidR="0089317A">
        <w:rPr>
          <w:rFonts w:ascii="Times New Roman" w:hAnsi="Times New Roman"/>
          <w:sz w:val="28"/>
          <w:szCs w:val="28"/>
        </w:rPr>
        <w:t>.</w:t>
      </w:r>
    </w:p>
    <w:p w14:paraId="3D2C873A" w14:textId="5BC36519" w:rsidR="0089317A" w:rsidRPr="005B7D33" w:rsidRDefault="005B7D33" w:rsidP="0089317A">
      <w:pPr>
        <w:pStyle w:val="aff3"/>
        <w:tabs>
          <w:tab w:val="left" w:pos="567"/>
        </w:tabs>
        <w:ind w:firstLine="567"/>
        <w:jc w:val="both"/>
        <w:rPr>
          <w:rFonts w:ascii="Times New Roman" w:hAnsi="Times New Roman"/>
          <w:i/>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roofErr w:type="spellStart"/>
      <w:r w:rsidRPr="005B7D33">
        <w:rPr>
          <w:rFonts w:ascii="Times New Roman" w:hAnsi="Times New Roman"/>
          <w:i/>
          <w:sz w:val="20"/>
          <w:szCs w:val="28"/>
        </w:rPr>
        <w:t>Кесте</w:t>
      </w:r>
      <w:proofErr w:type="spellEnd"/>
      <w:r w:rsidRPr="005B7D33">
        <w:rPr>
          <w:rFonts w:ascii="Times New Roman" w:hAnsi="Times New Roman"/>
          <w:i/>
          <w:sz w:val="20"/>
          <w:szCs w:val="28"/>
        </w:rPr>
        <w:t xml:space="preserve"> 8</w:t>
      </w:r>
    </w:p>
    <w:tbl>
      <w:tblPr>
        <w:tblStyle w:val="afff6"/>
        <w:tblW w:w="0" w:type="auto"/>
        <w:jc w:val="center"/>
        <w:tblLook w:val="04A0" w:firstRow="1" w:lastRow="0" w:firstColumn="1" w:lastColumn="0" w:noHBand="0" w:noVBand="1"/>
      </w:tblPr>
      <w:tblGrid>
        <w:gridCol w:w="3796"/>
        <w:gridCol w:w="1368"/>
        <w:gridCol w:w="1323"/>
        <w:gridCol w:w="1229"/>
        <w:gridCol w:w="1428"/>
      </w:tblGrid>
      <w:tr w:rsidR="006157D8" w:rsidRPr="005016A1" w14:paraId="06328C66" w14:textId="77777777" w:rsidTr="005B7D33">
        <w:trPr>
          <w:jc w:val="center"/>
        </w:trPr>
        <w:tc>
          <w:tcPr>
            <w:tcW w:w="3796" w:type="dxa"/>
            <w:vMerge w:val="restart"/>
            <w:shd w:val="clear" w:color="auto" w:fill="C6D9F1" w:themeFill="text2" w:themeFillTint="33"/>
            <w:vAlign w:val="center"/>
          </w:tcPr>
          <w:p w14:paraId="704C886B" w14:textId="77777777" w:rsidR="0089317A" w:rsidRPr="005016A1" w:rsidRDefault="0089317A" w:rsidP="00820E03">
            <w:pPr>
              <w:pStyle w:val="aff3"/>
              <w:tabs>
                <w:tab w:val="left" w:pos="567"/>
              </w:tabs>
              <w:jc w:val="center"/>
              <w:rPr>
                <w:rFonts w:ascii="Times New Roman" w:hAnsi="Times New Roman"/>
                <w:b/>
                <w:szCs w:val="24"/>
              </w:rPr>
            </w:pPr>
            <w:proofErr w:type="spellStart"/>
            <w:r>
              <w:rPr>
                <w:rFonts w:ascii="Times New Roman" w:hAnsi="Times New Roman"/>
                <w:b/>
                <w:szCs w:val="24"/>
              </w:rPr>
              <w:t>Атауы</w:t>
            </w:r>
            <w:proofErr w:type="spellEnd"/>
          </w:p>
        </w:tc>
        <w:tc>
          <w:tcPr>
            <w:tcW w:w="1368" w:type="dxa"/>
            <w:vMerge w:val="restart"/>
            <w:shd w:val="clear" w:color="auto" w:fill="C6D9F1" w:themeFill="text2" w:themeFillTint="33"/>
            <w:vAlign w:val="center"/>
          </w:tcPr>
          <w:p w14:paraId="431A7498" w14:textId="77777777" w:rsidR="0089317A" w:rsidRPr="005016A1" w:rsidRDefault="0089317A" w:rsidP="00820E03">
            <w:pPr>
              <w:pStyle w:val="aff3"/>
              <w:tabs>
                <w:tab w:val="left" w:pos="567"/>
              </w:tabs>
              <w:jc w:val="center"/>
              <w:rPr>
                <w:rFonts w:ascii="Times New Roman" w:hAnsi="Times New Roman"/>
                <w:b/>
                <w:szCs w:val="24"/>
              </w:rPr>
            </w:pPr>
            <w:proofErr w:type="spellStart"/>
            <w:r>
              <w:rPr>
                <w:rFonts w:ascii="Times New Roman" w:hAnsi="Times New Roman"/>
                <w:b/>
                <w:szCs w:val="24"/>
              </w:rPr>
              <w:t>Өлшем</w:t>
            </w:r>
            <w:proofErr w:type="spellEnd"/>
            <w:r>
              <w:rPr>
                <w:rFonts w:ascii="Times New Roman" w:hAnsi="Times New Roman"/>
                <w:b/>
                <w:szCs w:val="24"/>
              </w:rPr>
              <w:t xml:space="preserve"> </w:t>
            </w:r>
            <w:proofErr w:type="spellStart"/>
            <w:r>
              <w:rPr>
                <w:rFonts w:ascii="Times New Roman" w:hAnsi="Times New Roman"/>
                <w:b/>
                <w:szCs w:val="24"/>
              </w:rPr>
              <w:t>бірлігі</w:t>
            </w:r>
            <w:proofErr w:type="spellEnd"/>
          </w:p>
        </w:tc>
        <w:tc>
          <w:tcPr>
            <w:tcW w:w="3980" w:type="dxa"/>
            <w:gridSpan w:val="3"/>
            <w:shd w:val="clear" w:color="auto" w:fill="C6D9F1" w:themeFill="text2" w:themeFillTint="33"/>
          </w:tcPr>
          <w:p w14:paraId="68F7D1A5" w14:textId="77777777" w:rsidR="0089317A" w:rsidRPr="005016A1" w:rsidRDefault="0089317A" w:rsidP="00820E03">
            <w:pPr>
              <w:pStyle w:val="aff3"/>
              <w:tabs>
                <w:tab w:val="left" w:pos="567"/>
              </w:tabs>
              <w:jc w:val="center"/>
              <w:rPr>
                <w:rFonts w:ascii="Times New Roman" w:hAnsi="Times New Roman"/>
                <w:b/>
                <w:szCs w:val="24"/>
              </w:rPr>
            </w:pPr>
            <w:proofErr w:type="spellStart"/>
            <w:r>
              <w:rPr>
                <w:rFonts w:ascii="Times New Roman" w:hAnsi="Times New Roman"/>
                <w:b/>
                <w:szCs w:val="24"/>
              </w:rPr>
              <w:t>дерек</w:t>
            </w:r>
            <w:proofErr w:type="spellEnd"/>
          </w:p>
        </w:tc>
      </w:tr>
      <w:tr w:rsidR="006157D8" w:rsidRPr="005016A1" w14:paraId="1CE23376" w14:textId="77777777" w:rsidTr="005B7D33">
        <w:trPr>
          <w:jc w:val="center"/>
        </w:trPr>
        <w:tc>
          <w:tcPr>
            <w:tcW w:w="3796" w:type="dxa"/>
            <w:vMerge/>
            <w:shd w:val="clear" w:color="auto" w:fill="C6D9F1" w:themeFill="text2" w:themeFillTint="33"/>
          </w:tcPr>
          <w:p w14:paraId="5C40D648" w14:textId="77777777" w:rsidR="00995215" w:rsidRPr="005016A1" w:rsidRDefault="00995215" w:rsidP="00995215">
            <w:pPr>
              <w:pStyle w:val="aff3"/>
              <w:tabs>
                <w:tab w:val="left" w:pos="567"/>
              </w:tabs>
              <w:rPr>
                <w:rFonts w:ascii="Times New Roman" w:hAnsi="Times New Roman"/>
                <w:szCs w:val="24"/>
              </w:rPr>
            </w:pPr>
          </w:p>
        </w:tc>
        <w:tc>
          <w:tcPr>
            <w:tcW w:w="1368" w:type="dxa"/>
            <w:vMerge/>
            <w:shd w:val="clear" w:color="auto" w:fill="C6D9F1" w:themeFill="text2" w:themeFillTint="33"/>
          </w:tcPr>
          <w:p w14:paraId="3E696EF5" w14:textId="77777777" w:rsidR="00995215" w:rsidRPr="005016A1" w:rsidRDefault="00995215" w:rsidP="00995215">
            <w:pPr>
              <w:pStyle w:val="aff3"/>
              <w:tabs>
                <w:tab w:val="left" w:pos="567"/>
              </w:tabs>
              <w:rPr>
                <w:rFonts w:ascii="Times New Roman" w:hAnsi="Times New Roman"/>
                <w:szCs w:val="24"/>
              </w:rPr>
            </w:pPr>
          </w:p>
        </w:tc>
        <w:tc>
          <w:tcPr>
            <w:tcW w:w="1323" w:type="dxa"/>
            <w:shd w:val="clear" w:color="auto" w:fill="C6D9F1" w:themeFill="text2" w:themeFillTint="33"/>
            <w:vAlign w:val="center"/>
          </w:tcPr>
          <w:p w14:paraId="6DD28EEF" w14:textId="7114704E" w:rsidR="00995215" w:rsidRPr="005016A1" w:rsidRDefault="00995215" w:rsidP="00995215">
            <w:pPr>
              <w:pStyle w:val="aff3"/>
              <w:tabs>
                <w:tab w:val="left" w:pos="567"/>
              </w:tabs>
              <w:jc w:val="center"/>
              <w:rPr>
                <w:rFonts w:ascii="Times New Roman" w:hAnsi="Times New Roman"/>
                <w:b/>
                <w:szCs w:val="24"/>
              </w:rPr>
            </w:pPr>
            <w:r>
              <w:rPr>
                <w:rFonts w:ascii="Times New Roman" w:hAnsi="Times New Roman"/>
                <w:b/>
                <w:szCs w:val="24"/>
              </w:rPr>
              <w:t>2023</w:t>
            </w:r>
          </w:p>
        </w:tc>
        <w:tc>
          <w:tcPr>
            <w:tcW w:w="1229" w:type="dxa"/>
            <w:shd w:val="clear" w:color="auto" w:fill="C6D9F1" w:themeFill="text2" w:themeFillTint="33"/>
            <w:vAlign w:val="center"/>
          </w:tcPr>
          <w:p w14:paraId="41C2502C" w14:textId="0BEA0BFC" w:rsidR="00995215" w:rsidRPr="005016A1" w:rsidRDefault="00995215" w:rsidP="00392578">
            <w:pPr>
              <w:pStyle w:val="aff3"/>
              <w:tabs>
                <w:tab w:val="left" w:pos="567"/>
              </w:tabs>
              <w:ind w:left="-603" w:firstLine="284"/>
              <w:jc w:val="center"/>
              <w:rPr>
                <w:rFonts w:ascii="Times New Roman" w:hAnsi="Times New Roman"/>
                <w:b/>
                <w:szCs w:val="24"/>
              </w:rPr>
            </w:pPr>
            <w:r>
              <w:rPr>
                <w:rFonts w:ascii="Times New Roman" w:hAnsi="Times New Roman"/>
                <w:b/>
                <w:szCs w:val="24"/>
              </w:rPr>
              <w:t>2024</w:t>
            </w:r>
          </w:p>
        </w:tc>
        <w:tc>
          <w:tcPr>
            <w:tcW w:w="1428" w:type="dxa"/>
            <w:shd w:val="clear" w:color="auto" w:fill="C6D9F1" w:themeFill="text2" w:themeFillTint="33"/>
            <w:vAlign w:val="center"/>
          </w:tcPr>
          <w:p w14:paraId="568A90CF" w14:textId="55E59F38" w:rsidR="00995215" w:rsidRPr="005016A1" w:rsidRDefault="00707D4A" w:rsidP="00995215">
            <w:pPr>
              <w:pStyle w:val="aff3"/>
              <w:tabs>
                <w:tab w:val="left" w:pos="567"/>
              </w:tabs>
              <w:jc w:val="center"/>
              <w:rPr>
                <w:rFonts w:ascii="Times New Roman" w:hAnsi="Times New Roman"/>
                <w:b/>
                <w:szCs w:val="24"/>
                <w:lang w:val="en-US"/>
              </w:rPr>
            </w:pPr>
            <w:r>
              <w:rPr>
                <w:rFonts w:ascii="Times New Roman" w:hAnsi="Times New Roman"/>
                <w:b/>
                <w:szCs w:val="24"/>
              </w:rPr>
              <w:t>2025</w:t>
            </w:r>
          </w:p>
        </w:tc>
      </w:tr>
      <w:tr w:rsidR="00100AC2" w:rsidRPr="005016A1" w14:paraId="0A1C0957" w14:textId="77777777" w:rsidTr="005B7D33">
        <w:trPr>
          <w:jc w:val="center"/>
        </w:trPr>
        <w:tc>
          <w:tcPr>
            <w:tcW w:w="3796" w:type="dxa"/>
          </w:tcPr>
          <w:p w14:paraId="2CDCFCAD" w14:textId="77777777" w:rsidR="00100AC2" w:rsidRPr="005016A1" w:rsidRDefault="00100AC2" w:rsidP="00100AC2">
            <w:pPr>
              <w:pStyle w:val="aff3"/>
              <w:tabs>
                <w:tab w:val="left" w:pos="567"/>
              </w:tabs>
              <w:rPr>
                <w:rFonts w:ascii="Times New Roman" w:hAnsi="Times New Roman"/>
                <w:szCs w:val="24"/>
              </w:rPr>
            </w:pPr>
            <w:proofErr w:type="spellStart"/>
            <w:r>
              <w:rPr>
                <w:rFonts w:ascii="Times New Roman" w:hAnsi="Times New Roman"/>
                <w:szCs w:val="24"/>
              </w:rPr>
              <w:t>Үлесі</w:t>
            </w:r>
            <w:proofErr w:type="spellEnd"/>
            <w:r>
              <w:rPr>
                <w:rFonts w:ascii="Times New Roman" w:hAnsi="Times New Roman"/>
                <w:szCs w:val="24"/>
              </w:rPr>
              <w:t xml:space="preserve"> </w:t>
            </w:r>
            <w:proofErr w:type="spellStart"/>
            <w:r>
              <w:rPr>
                <w:rFonts w:ascii="Times New Roman" w:hAnsi="Times New Roman"/>
                <w:szCs w:val="24"/>
              </w:rPr>
              <w:t>елішілік</w:t>
            </w:r>
            <w:proofErr w:type="spellEnd"/>
            <w:r>
              <w:rPr>
                <w:rFonts w:ascii="Times New Roman" w:hAnsi="Times New Roman"/>
                <w:szCs w:val="24"/>
              </w:rPr>
              <w:t xml:space="preserve"> </w:t>
            </w:r>
            <w:proofErr w:type="spellStart"/>
            <w:r>
              <w:rPr>
                <w:rFonts w:ascii="Times New Roman" w:hAnsi="Times New Roman"/>
                <w:szCs w:val="24"/>
              </w:rPr>
              <w:t>тауарларды</w:t>
            </w:r>
            <w:proofErr w:type="spellEnd"/>
            <w:r>
              <w:rPr>
                <w:rFonts w:ascii="Times New Roman" w:hAnsi="Times New Roman"/>
                <w:szCs w:val="24"/>
              </w:rPr>
              <w:t xml:space="preserve"> </w:t>
            </w:r>
            <w:proofErr w:type="spellStart"/>
            <w:r>
              <w:rPr>
                <w:rFonts w:ascii="Times New Roman" w:hAnsi="Times New Roman"/>
                <w:szCs w:val="24"/>
              </w:rPr>
              <w:t>сатып</w:t>
            </w:r>
            <w:proofErr w:type="spellEnd"/>
            <w:r>
              <w:rPr>
                <w:rFonts w:ascii="Times New Roman" w:hAnsi="Times New Roman"/>
                <w:szCs w:val="24"/>
              </w:rPr>
              <w:t xml:space="preserve"> </w:t>
            </w:r>
            <w:proofErr w:type="spellStart"/>
            <w:r>
              <w:rPr>
                <w:rFonts w:ascii="Times New Roman" w:hAnsi="Times New Roman"/>
                <w:szCs w:val="24"/>
              </w:rPr>
              <w:t>алудағы</w:t>
            </w:r>
            <w:proofErr w:type="spellEnd"/>
            <w:r>
              <w:rPr>
                <w:rFonts w:ascii="Times New Roman" w:hAnsi="Times New Roman"/>
                <w:szCs w:val="24"/>
              </w:rPr>
              <w:t xml:space="preserve"> </w:t>
            </w:r>
            <w:proofErr w:type="spellStart"/>
            <w:r>
              <w:rPr>
                <w:rFonts w:ascii="Times New Roman" w:hAnsi="Times New Roman"/>
                <w:szCs w:val="24"/>
              </w:rPr>
              <w:t>құндылықтар</w:t>
            </w:r>
            <w:proofErr w:type="spellEnd"/>
          </w:p>
        </w:tc>
        <w:tc>
          <w:tcPr>
            <w:tcW w:w="1368" w:type="dxa"/>
            <w:vAlign w:val="center"/>
          </w:tcPr>
          <w:p w14:paraId="34D64547" w14:textId="77777777" w:rsidR="00100AC2" w:rsidRPr="005016A1" w:rsidRDefault="00100AC2" w:rsidP="00100AC2">
            <w:pPr>
              <w:pStyle w:val="aff3"/>
              <w:tabs>
                <w:tab w:val="left" w:pos="567"/>
              </w:tabs>
              <w:jc w:val="center"/>
              <w:rPr>
                <w:rFonts w:ascii="Times New Roman" w:hAnsi="Times New Roman"/>
                <w:szCs w:val="24"/>
              </w:rPr>
            </w:pPr>
            <w:r>
              <w:rPr>
                <w:rFonts w:ascii="Times New Roman" w:hAnsi="Times New Roman"/>
                <w:szCs w:val="24"/>
              </w:rPr>
              <w:t>%</w:t>
            </w:r>
          </w:p>
        </w:tc>
        <w:tc>
          <w:tcPr>
            <w:tcW w:w="1323" w:type="dxa"/>
            <w:vAlign w:val="center"/>
          </w:tcPr>
          <w:p w14:paraId="1B2C72C3" w14:textId="064BDBEE" w:rsidR="00100AC2" w:rsidRPr="005016A1" w:rsidRDefault="00100AC2" w:rsidP="00100AC2">
            <w:pPr>
              <w:pStyle w:val="aff3"/>
              <w:tabs>
                <w:tab w:val="left" w:pos="567"/>
              </w:tabs>
              <w:jc w:val="center"/>
              <w:rPr>
                <w:rFonts w:ascii="Times New Roman" w:hAnsi="Times New Roman"/>
                <w:szCs w:val="24"/>
              </w:rPr>
            </w:pPr>
            <w:r>
              <w:rPr>
                <w:rFonts w:ascii="Times New Roman" w:hAnsi="Times New Roman"/>
                <w:szCs w:val="24"/>
              </w:rPr>
              <w:t>39</w:t>
            </w:r>
          </w:p>
        </w:tc>
        <w:tc>
          <w:tcPr>
            <w:tcW w:w="1229" w:type="dxa"/>
            <w:vAlign w:val="center"/>
          </w:tcPr>
          <w:p w14:paraId="133B5EA3" w14:textId="019A9BAE" w:rsidR="00100AC2" w:rsidRPr="005016A1" w:rsidRDefault="00100AC2" w:rsidP="00100AC2">
            <w:pPr>
              <w:pStyle w:val="aff3"/>
              <w:tabs>
                <w:tab w:val="left" w:pos="567"/>
              </w:tabs>
              <w:jc w:val="center"/>
              <w:rPr>
                <w:rFonts w:ascii="Times New Roman" w:hAnsi="Times New Roman"/>
                <w:szCs w:val="24"/>
              </w:rPr>
            </w:pPr>
            <w:r>
              <w:rPr>
                <w:rFonts w:ascii="Times New Roman" w:hAnsi="Times New Roman"/>
                <w:szCs w:val="24"/>
              </w:rPr>
              <w:t>1</w:t>
            </w:r>
            <w:r>
              <w:rPr>
                <w:rFonts w:ascii="Times New Roman" w:hAnsi="Times New Roman"/>
                <w:szCs w:val="24"/>
                <w:lang w:val="kk-KZ"/>
              </w:rPr>
              <w:t>4,51</w:t>
            </w:r>
          </w:p>
        </w:tc>
        <w:tc>
          <w:tcPr>
            <w:tcW w:w="1428" w:type="dxa"/>
            <w:vAlign w:val="center"/>
          </w:tcPr>
          <w:p w14:paraId="67AA44BE" w14:textId="3B0C77A4" w:rsidR="00100AC2" w:rsidRPr="005016A1" w:rsidRDefault="00100AC2" w:rsidP="00100AC2">
            <w:pPr>
              <w:pStyle w:val="aff3"/>
              <w:tabs>
                <w:tab w:val="left" w:pos="567"/>
              </w:tabs>
              <w:jc w:val="center"/>
              <w:rPr>
                <w:rFonts w:ascii="Times New Roman" w:hAnsi="Times New Roman"/>
                <w:szCs w:val="24"/>
                <w:lang w:val="kk-KZ"/>
              </w:rPr>
            </w:pPr>
            <w:r>
              <w:rPr>
                <w:rFonts w:ascii="Times New Roman" w:hAnsi="Times New Roman"/>
                <w:szCs w:val="24"/>
              </w:rPr>
              <w:t>52</w:t>
            </w:r>
          </w:p>
        </w:tc>
      </w:tr>
      <w:tr w:rsidR="00100AC2" w:rsidRPr="005016A1" w14:paraId="7F39A954" w14:textId="77777777" w:rsidTr="005B7D33">
        <w:trPr>
          <w:jc w:val="center"/>
        </w:trPr>
        <w:tc>
          <w:tcPr>
            <w:tcW w:w="3796" w:type="dxa"/>
          </w:tcPr>
          <w:p w14:paraId="709EF9B0" w14:textId="77777777" w:rsidR="00100AC2" w:rsidRPr="005016A1" w:rsidRDefault="00100AC2" w:rsidP="00100AC2">
            <w:pPr>
              <w:pStyle w:val="aff3"/>
              <w:tabs>
                <w:tab w:val="left" w:pos="567"/>
              </w:tabs>
              <w:rPr>
                <w:rFonts w:ascii="Times New Roman" w:hAnsi="Times New Roman"/>
                <w:szCs w:val="24"/>
              </w:rPr>
            </w:pPr>
            <w:proofErr w:type="spellStart"/>
            <w:r>
              <w:rPr>
                <w:rFonts w:ascii="Times New Roman" w:hAnsi="Times New Roman"/>
                <w:szCs w:val="24"/>
              </w:rPr>
              <w:t>Үлесі</w:t>
            </w:r>
            <w:proofErr w:type="spellEnd"/>
            <w:r>
              <w:rPr>
                <w:rFonts w:ascii="Times New Roman" w:hAnsi="Times New Roman"/>
                <w:szCs w:val="24"/>
              </w:rPr>
              <w:t xml:space="preserve"> </w:t>
            </w:r>
            <w:proofErr w:type="spellStart"/>
            <w:r>
              <w:rPr>
                <w:rFonts w:ascii="Times New Roman" w:hAnsi="Times New Roman"/>
                <w:szCs w:val="24"/>
              </w:rPr>
              <w:t>елішілік</w:t>
            </w:r>
            <w:proofErr w:type="spellEnd"/>
            <w:r>
              <w:rPr>
                <w:rFonts w:ascii="Times New Roman" w:hAnsi="Times New Roman"/>
                <w:szCs w:val="24"/>
              </w:rPr>
              <w:t xml:space="preserve"> </w:t>
            </w:r>
            <w:proofErr w:type="spellStart"/>
            <w:r>
              <w:rPr>
                <w:rFonts w:ascii="Times New Roman" w:hAnsi="Times New Roman"/>
                <w:szCs w:val="24"/>
              </w:rPr>
              <w:t>жұмыстар</w:t>
            </w:r>
            <w:proofErr w:type="spellEnd"/>
            <w:r>
              <w:rPr>
                <w:rFonts w:ascii="Times New Roman" w:hAnsi="Times New Roman"/>
                <w:szCs w:val="24"/>
              </w:rPr>
              <w:t xml:space="preserve"> мен </w:t>
            </w:r>
            <w:proofErr w:type="spellStart"/>
            <w:r>
              <w:rPr>
                <w:rFonts w:ascii="Times New Roman" w:hAnsi="Times New Roman"/>
                <w:szCs w:val="24"/>
              </w:rPr>
              <w:t>қызметтерді</w:t>
            </w:r>
            <w:proofErr w:type="spellEnd"/>
            <w:r>
              <w:rPr>
                <w:rFonts w:ascii="Times New Roman" w:hAnsi="Times New Roman"/>
                <w:szCs w:val="24"/>
              </w:rPr>
              <w:t xml:space="preserve"> </w:t>
            </w:r>
            <w:proofErr w:type="spellStart"/>
            <w:r>
              <w:rPr>
                <w:rFonts w:ascii="Times New Roman" w:hAnsi="Times New Roman"/>
                <w:szCs w:val="24"/>
              </w:rPr>
              <w:t>сатып</w:t>
            </w:r>
            <w:proofErr w:type="spellEnd"/>
            <w:r>
              <w:rPr>
                <w:rFonts w:ascii="Times New Roman" w:hAnsi="Times New Roman"/>
                <w:szCs w:val="24"/>
              </w:rPr>
              <w:t xml:space="preserve"> </w:t>
            </w:r>
            <w:proofErr w:type="spellStart"/>
            <w:r>
              <w:rPr>
                <w:rFonts w:ascii="Times New Roman" w:hAnsi="Times New Roman"/>
                <w:szCs w:val="24"/>
              </w:rPr>
              <w:t>алудағы</w:t>
            </w:r>
            <w:proofErr w:type="spellEnd"/>
            <w:r>
              <w:rPr>
                <w:rFonts w:ascii="Times New Roman" w:hAnsi="Times New Roman"/>
                <w:szCs w:val="24"/>
              </w:rPr>
              <w:t xml:space="preserve"> </w:t>
            </w:r>
            <w:proofErr w:type="spellStart"/>
            <w:r>
              <w:rPr>
                <w:rFonts w:ascii="Times New Roman" w:hAnsi="Times New Roman"/>
                <w:szCs w:val="24"/>
              </w:rPr>
              <w:t>құндылықтар</w:t>
            </w:r>
            <w:proofErr w:type="spellEnd"/>
          </w:p>
        </w:tc>
        <w:tc>
          <w:tcPr>
            <w:tcW w:w="1368" w:type="dxa"/>
            <w:vAlign w:val="center"/>
          </w:tcPr>
          <w:p w14:paraId="1DDDBFCA" w14:textId="77777777" w:rsidR="00100AC2" w:rsidRPr="005016A1" w:rsidRDefault="00100AC2" w:rsidP="00100AC2">
            <w:pPr>
              <w:pStyle w:val="aff3"/>
              <w:tabs>
                <w:tab w:val="left" w:pos="567"/>
              </w:tabs>
              <w:jc w:val="center"/>
              <w:rPr>
                <w:rFonts w:ascii="Times New Roman" w:hAnsi="Times New Roman"/>
                <w:szCs w:val="24"/>
              </w:rPr>
            </w:pPr>
            <w:r>
              <w:rPr>
                <w:rFonts w:ascii="Times New Roman" w:hAnsi="Times New Roman"/>
                <w:szCs w:val="24"/>
              </w:rPr>
              <w:t>%</w:t>
            </w:r>
          </w:p>
        </w:tc>
        <w:tc>
          <w:tcPr>
            <w:tcW w:w="1323" w:type="dxa"/>
            <w:vAlign w:val="center"/>
          </w:tcPr>
          <w:p w14:paraId="5F135CC2" w14:textId="47879AAF" w:rsidR="00100AC2" w:rsidRPr="005016A1" w:rsidRDefault="00100AC2" w:rsidP="00100AC2">
            <w:pPr>
              <w:pStyle w:val="aff3"/>
              <w:tabs>
                <w:tab w:val="left" w:pos="567"/>
              </w:tabs>
              <w:jc w:val="center"/>
              <w:rPr>
                <w:rFonts w:ascii="Times New Roman" w:hAnsi="Times New Roman"/>
                <w:szCs w:val="24"/>
              </w:rPr>
            </w:pPr>
            <w:r>
              <w:rPr>
                <w:rFonts w:ascii="Times New Roman" w:hAnsi="Times New Roman"/>
                <w:szCs w:val="24"/>
              </w:rPr>
              <w:t>100</w:t>
            </w:r>
          </w:p>
        </w:tc>
        <w:tc>
          <w:tcPr>
            <w:tcW w:w="1229" w:type="dxa"/>
            <w:vAlign w:val="center"/>
          </w:tcPr>
          <w:p w14:paraId="04DA570C" w14:textId="73AD59A8" w:rsidR="00100AC2" w:rsidRPr="005016A1" w:rsidRDefault="00100AC2" w:rsidP="00100AC2">
            <w:pPr>
              <w:pStyle w:val="aff3"/>
              <w:tabs>
                <w:tab w:val="left" w:pos="567"/>
              </w:tabs>
              <w:jc w:val="center"/>
              <w:rPr>
                <w:rFonts w:ascii="Times New Roman" w:hAnsi="Times New Roman"/>
                <w:szCs w:val="24"/>
              </w:rPr>
            </w:pPr>
            <w:r>
              <w:rPr>
                <w:rFonts w:ascii="Times New Roman" w:hAnsi="Times New Roman"/>
                <w:szCs w:val="24"/>
              </w:rPr>
              <w:t>97,98</w:t>
            </w:r>
          </w:p>
        </w:tc>
        <w:tc>
          <w:tcPr>
            <w:tcW w:w="1428" w:type="dxa"/>
            <w:vAlign w:val="center"/>
          </w:tcPr>
          <w:p w14:paraId="474A0F4C" w14:textId="461C3FC5" w:rsidR="00100AC2" w:rsidRPr="005016A1" w:rsidRDefault="00100AC2" w:rsidP="00100AC2">
            <w:pPr>
              <w:pStyle w:val="aff3"/>
              <w:tabs>
                <w:tab w:val="left" w:pos="567"/>
              </w:tabs>
              <w:jc w:val="center"/>
              <w:rPr>
                <w:rFonts w:ascii="Times New Roman" w:hAnsi="Times New Roman"/>
                <w:szCs w:val="24"/>
              </w:rPr>
            </w:pPr>
            <w:r>
              <w:rPr>
                <w:rFonts w:ascii="Times New Roman" w:hAnsi="Times New Roman"/>
                <w:szCs w:val="24"/>
              </w:rPr>
              <w:t>92</w:t>
            </w:r>
          </w:p>
        </w:tc>
      </w:tr>
    </w:tbl>
    <w:p w14:paraId="6221E9BC" w14:textId="77777777" w:rsidR="0089317A" w:rsidRPr="005016A1" w:rsidRDefault="0089317A" w:rsidP="0089317A">
      <w:pPr>
        <w:tabs>
          <w:tab w:val="left" w:pos="567"/>
        </w:tabs>
        <w:ind w:firstLine="567"/>
        <w:jc w:val="both"/>
        <w:rPr>
          <w:rFonts w:ascii="Times New Roman" w:hAnsi="Times New Roman"/>
          <w:b/>
          <w:sz w:val="28"/>
          <w:szCs w:val="28"/>
        </w:rPr>
      </w:pPr>
    </w:p>
    <w:p w14:paraId="580C0CFC" w14:textId="77777777" w:rsidR="000A7BCF" w:rsidRPr="002D5BB1" w:rsidRDefault="000A7BCF" w:rsidP="000A7BCF">
      <w:pPr>
        <w:ind w:right="-1" w:firstLine="567"/>
        <w:jc w:val="both"/>
        <w:rPr>
          <w:rFonts w:ascii="Times New Roman" w:hAnsi="Times New Roman"/>
          <w:b/>
          <w:sz w:val="28"/>
          <w:szCs w:val="28"/>
        </w:rPr>
      </w:pPr>
      <w:r w:rsidRPr="002D5BB1">
        <w:rPr>
          <w:rFonts w:ascii="Times New Roman" w:hAnsi="Times New Roman"/>
          <w:b/>
          <w:bCs/>
          <w:sz w:val="28"/>
          <w:szCs w:val="28"/>
        </w:rPr>
        <w:t xml:space="preserve">2025 </w:t>
      </w:r>
      <w:proofErr w:type="spellStart"/>
      <w:r w:rsidRPr="002D5BB1">
        <w:rPr>
          <w:rFonts w:ascii="Times New Roman" w:hAnsi="Times New Roman"/>
          <w:b/>
          <w:bCs/>
          <w:sz w:val="28"/>
          <w:szCs w:val="28"/>
        </w:rPr>
        <w:t>жылы</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Компанияның</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сыбайлас</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жемқорлыққа</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қарсы</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саясаты</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туралы</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хабардар</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болған</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іскерлік</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серіктестердің</w:t>
      </w:r>
      <w:proofErr w:type="spellEnd"/>
      <w:r w:rsidRPr="002D5BB1">
        <w:rPr>
          <w:rFonts w:ascii="Times New Roman" w:hAnsi="Times New Roman"/>
          <w:b/>
          <w:bCs/>
          <w:sz w:val="28"/>
          <w:szCs w:val="28"/>
        </w:rPr>
        <w:t xml:space="preserve"> саны мен </w:t>
      </w:r>
      <w:proofErr w:type="spellStart"/>
      <w:r w:rsidRPr="002D5BB1">
        <w:rPr>
          <w:rFonts w:ascii="Times New Roman" w:hAnsi="Times New Roman"/>
          <w:b/>
          <w:bCs/>
          <w:sz w:val="28"/>
          <w:szCs w:val="28"/>
        </w:rPr>
        <w:t>пайыздық</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үлесін</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есепке</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алу</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туралы</w:t>
      </w:r>
      <w:proofErr w:type="spellEnd"/>
      <w:r w:rsidRPr="002D5BB1">
        <w:rPr>
          <w:rFonts w:ascii="Times New Roman" w:hAnsi="Times New Roman"/>
          <w:b/>
          <w:bCs/>
          <w:sz w:val="28"/>
          <w:szCs w:val="28"/>
        </w:rPr>
        <w:t xml:space="preserve"> </w:t>
      </w:r>
      <w:proofErr w:type="spellStart"/>
      <w:r w:rsidRPr="002D5BB1">
        <w:rPr>
          <w:rFonts w:ascii="Times New Roman" w:hAnsi="Times New Roman"/>
          <w:b/>
          <w:bCs/>
          <w:sz w:val="28"/>
          <w:szCs w:val="28"/>
        </w:rPr>
        <w:t>ақпарат</w:t>
      </w:r>
      <w:proofErr w:type="spellEnd"/>
    </w:p>
    <w:p w14:paraId="615B164E" w14:textId="77777777" w:rsidR="000A7BCF" w:rsidRPr="002D5BB1" w:rsidRDefault="000A7BCF" w:rsidP="000A7BCF">
      <w:pPr>
        <w:ind w:right="-1" w:firstLine="567"/>
        <w:jc w:val="both"/>
        <w:rPr>
          <w:rFonts w:ascii="Times New Roman" w:hAnsi="Times New Roman"/>
          <w:sz w:val="28"/>
          <w:szCs w:val="28"/>
        </w:rPr>
      </w:pPr>
      <w:r w:rsidRPr="002D5BB1">
        <w:rPr>
          <w:rFonts w:ascii="Times New Roman" w:hAnsi="Times New Roman"/>
          <w:sz w:val="28"/>
          <w:szCs w:val="28"/>
        </w:rPr>
        <w:t xml:space="preserve">2025 </w:t>
      </w:r>
      <w:proofErr w:type="spellStart"/>
      <w:r w:rsidRPr="002D5BB1">
        <w:rPr>
          <w:rFonts w:ascii="Times New Roman" w:hAnsi="Times New Roman"/>
          <w:sz w:val="28"/>
          <w:szCs w:val="28"/>
        </w:rPr>
        <w:t>жылы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Қоғам</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тауарларды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жұмыстар</w:t>
      </w:r>
      <w:proofErr w:type="spellEnd"/>
      <w:r w:rsidRPr="002D5BB1">
        <w:rPr>
          <w:rFonts w:ascii="Times New Roman" w:hAnsi="Times New Roman"/>
          <w:sz w:val="28"/>
          <w:szCs w:val="28"/>
        </w:rPr>
        <w:t xml:space="preserve"> мен </w:t>
      </w:r>
      <w:proofErr w:type="spellStart"/>
      <w:r w:rsidRPr="002D5BB1">
        <w:rPr>
          <w:rFonts w:ascii="Times New Roman" w:hAnsi="Times New Roman"/>
          <w:sz w:val="28"/>
          <w:szCs w:val="28"/>
        </w:rPr>
        <w:t>көрсетілетін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қызметтерді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сатып</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алу</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бойынша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жалпы</w:t>
      </w:r>
      <w:proofErr w:type="spellEnd"/>
      <w:r w:rsidRPr="002D5BB1">
        <w:rPr>
          <w:rFonts w:ascii="Times New Roman" w:hAnsi="Times New Roman"/>
          <w:sz w:val="28"/>
          <w:szCs w:val="28"/>
        </w:rPr>
        <w:t xml:space="preserve"> саны 218 </w:t>
      </w:r>
      <w:proofErr w:type="spellStart"/>
      <w:r w:rsidRPr="002D5BB1">
        <w:rPr>
          <w:rFonts w:ascii="Times New Roman" w:hAnsi="Times New Roman"/>
          <w:sz w:val="28"/>
          <w:szCs w:val="28"/>
        </w:rPr>
        <w:t>шарт</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жасасты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олардың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құрамында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танысу</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үшін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сыбайлас</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жемқорлыққа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қарсы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саясат</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бөлімі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енгізілген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Қоғамның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сыбайлас</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жемқорлыққа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қарсы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саясатымен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танысқан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іскерлік</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серіктестердің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үлесі</w:t>
      </w:r>
      <w:proofErr w:type="spellEnd"/>
      <w:r w:rsidRPr="002D5BB1">
        <w:rPr>
          <w:rFonts w:ascii="Times New Roman" w:hAnsi="Times New Roman"/>
          <w:sz w:val="28"/>
          <w:szCs w:val="28"/>
        </w:rPr>
        <w:t xml:space="preserve"> 100%-</w:t>
      </w:r>
      <w:proofErr w:type="spellStart"/>
      <w:r w:rsidRPr="002D5BB1">
        <w:rPr>
          <w:rFonts w:ascii="Times New Roman" w:hAnsi="Times New Roman"/>
          <w:sz w:val="28"/>
          <w:szCs w:val="28"/>
        </w:rPr>
        <w:t>ды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құрады</w:t>
      </w:r>
      <w:proofErr w:type="spellEnd"/>
      <w:r w:rsidRPr="002D5BB1">
        <w:rPr>
          <w:rFonts w:ascii="Times New Roman" w:hAnsi="Times New Roman"/>
          <w:sz w:val="28"/>
          <w:szCs w:val="28"/>
        </w:rPr>
        <w:t>.</w:t>
      </w:r>
    </w:p>
    <w:p w14:paraId="72CE846B" w14:textId="7E73AAB7" w:rsidR="00A91D49" w:rsidRPr="00FC5D47" w:rsidRDefault="000A7BCF" w:rsidP="000A7BCF">
      <w:pPr>
        <w:ind w:right="-1" w:firstLine="567"/>
        <w:jc w:val="both"/>
        <w:rPr>
          <w:rFonts w:ascii="Times New Roman" w:eastAsia="Arial" w:hAnsi="Times New Roman"/>
          <w:sz w:val="28"/>
          <w:szCs w:val="28"/>
        </w:rPr>
      </w:pPr>
      <w:proofErr w:type="spellStart"/>
      <w:r w:rsidRPr="002D5BB1">
        <w:rPr>
          <w:rFonts w:ascii="Times New Roman" w:hAnsi="Times New Roman"/>
          <w:sz w:val="28"/>
          <w:szCs w:val="28"/>
        </w:rPr>
        <w:t>Есепті</w:t>
      </w:r>
      <w:proofErr w:type="spellEnd"/>
      <w:r w:rsidRPr="002D5BB1">
        <w:rPr>
          <w:rFonts w:ascii="Times New Roman" w:hAnsi="Times New Roman"/>
          <w:sz w:val="28"/>
          <w:szCs w:val="28"/>
        </w:rPr>
        <w:t xml:space="preserve"> 2025 </w:t>
      </w:r>
      <w:proofErr w:type="spellStart"/>
      <w:r w:rsidRPr="002D5BB1">
        <w:rPr>
          <w:rFonts w:ascii="Times New Roman" w:hAnsi="Times New Roman"/>
          <w:sz w:val="28"/>
          <w:szCs w:val="28"/>
        </w:rPr>
        <w:t>жылы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Қоғам</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сыбайлас</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жемқорлыққа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қарсы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саясатты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іске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асыруды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жалғастырды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Қоғамның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Заң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басқармасы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қызметкерлерді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сыбайлас</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жемқорлыққа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қарсы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стандарттармен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таныстыруды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және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оқытуды</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жүйелі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түрде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жүргізді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Тәуекелдерді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бағалауға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мүдделер</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қақтығысының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алдын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алуға</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және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сыбайлас</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жемқорлықтың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кез</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келген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көріністеріне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нөлдік</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төзімділік</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мәдениетін</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енгізуге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ерекше</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lastRenderedPageBreak/>
        <w:t>көңіл</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бөлінді</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Оқыту</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Қоғамның</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әкімшілік</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персоналын</w:t>
      </w:r>
      <w:proofErr w:type="spellEnd"/>
      <w:r w:rsidRPr="002D5BB1">
        <w:rPr>
          <w:rFonts w:ascii="Times New Roman" w:hAnsi="Times New Roman"/>
          <w:sz w:val="28"/>
          <w:szCs w:val="28"/>
        </w:rPr>
        <w:t xml:space="preserve"> да, </w:t>
      </w:r>
      <w:proofErr w:type="spellStart"/>
      <w:r w:rsidRPr="002D5BB1">
        <w:rPr>
          <w:rFonts w:ascii="Times New Roman" w:hAnsi="Times New Roman"/>
          <w:sz w:val="28"/>
          <w:szCs w:val="28"/>
        </w:rPr>
        <w:t>өндірістік</w:t>
      </w:r>
      <w:proofErr w:type="spellEnd"/>
      <w:r w:rsidRPr="002D5BB1">
        <w:rPr>
          <w:rFonts w:ascii="Times New Roman" w:hAnsi="Times New Roman"/>
          <w:sz w:val="28"/>
          <w:szCs w:val="28"/>
        </w:rPr>
        <w:t xml:space="preserve"> </w:t>
      </w:r>
      <w:proofErr w:type="spellStart"/>
      <w:r w:rsidRPr="002D5BB1">
        <w:rPr>
          <w:rFonts w:ascii="Times New Roman" w:hAnsi="Times New Roman"/>
          <w:sz w:val="28"/>
          <w:szCs w:val="28"/>
        </w:rPr>
        <w:t>персоналын</w:t>
      </w:r>
      <w:proofErr w:type="spellEnd"/>
      <w:r w:rsidRPr="002D5BB1">
        <w:rPr>
          <w:rFonts w:ascii="Times New Roman" w:hAnsi="Times New Roman"/>
          <w:sz w:val="28"/>
          <w:szCs w:val="28"/>
        </w:rPr>
        <w:t xml:space="preserve"> да </w:t>
      </w:r>
      <w:proofErr w:type="spellStart"/>
      <w:r w:rsidRPr="002D5BB1">
        <w:rPr>
          <w:rFonts w:ascii="Times New Roman" w:hAnsi="Times New Roman"/>
          <w:sz w:val="28"/>
          <w:szCs w:val="28"/>
        </w:rPr>
        <w:t>қамтыды</w:t>
      </w:r>
      <w:proofErr w:type="spellEnd"/>
      <w:r w:rsidRPr="002D5BB1">
        <w:rPr>
          <w:rFonts w:ascii="Times New Roman" w:hAnsi="Times New Roman"/>
          <w:sz w:val="28"/>
          <w:szCs w:val="28"/>
        </w:rPr>
        <w:t>.</w:t>
      </w:r>
    </w:p>
    <w:p w14:paraId="32257334" w14:textId="77777777" w:rsidR="00A91D49" w:rsidRDefault="00A91D49" w:rsidP="0089317A">
      <w:pPr>
        <w:tabs>
          <w:tab w:val="left" w:pos="567"/>
        </w:tabs>
        <w:ind w:firstLine="567"/>
        <w:jc w:val="both"/>
        <w:rPr>
          <w:rFonts w:ascii="Times New Roman" w:hAnsi="Times New Roman"/>
          <w:sz w:val="28"/>
          <w:szCs w:val="28"/>
        </w:rPr>
      </w:pPr>
    </w:p>
    <w:p w14:paraId="0AADEE78" w14:textId="77777777" w:rsidR="00C442AD" w:rsidRDefault="00C442AD" w:rsidP="0089317A">
      <w:pPr>
        <w:tabs>
          <w:tab w:val="left" w:pos="567"/>
        </w:tabs>
        <w:ind w:firstLine="567"/>
        <w:jc w:val="both"/>
        <w:rPr>
          <w:rFonts w:ascii="Times New Roman" w:hAnsi="Times New Roman"/>
          <w:sz w:val="28"/>
          <w:szCs w:val="28"/>
        </w:rPr>
      </w:pPr>
    </w:p>
    <w:p w14:paraId="177AA4F2" w14:textId="5EFCEA93" w:rsidR="003D5737" w:rsidRPr="005016A1" w:rsidRDefault="003C7D74" w:rsidP="00C442AD">
      <w:pPr>
        <w:pStyle w:val="aff3"/>
        <w:tabs>
          <w:tab w:val="left" w:pos="567"/>
          <w:tab w:val="left" w:pos="1134"/>
        </w:tabs>
        <w:ind w:left="568"/>
        <w:jc w:val="both"/>
        <w:outlineLvl w:val="0"/>
        <w:rPr>
          <w:rFonts w:ascii="Times New Roman" w:hAnsi="Times New Roman"/>
          <w:b/>
          <w:caps/>
          <w:sz w:val="28"/>
          <w:szCs w:val="28"/>
        </w:rPr>
      </w:pPr>
      <w:bookmarkStart w:id="14" w:name="_Toc233025434"/>
      <w:r>
        <w:rPr>
          <w:rFonts w:ascii="Times New Roman" w:hAnsi="Times New Roman"/>
          <w:b/>
          <w:caps/>
          <w:sz w:val="28"/>
          <w:szCs w:val="28"/>
        </w:rPr>
        <w:t>3. Тәуекелдерді басқару және ішкі бақылау жүйесі</w:t>
      </w:r>
      <w:bookmarkEnd w:id="14"/>
    </w:p>
    <w:p w14:paraId="57168E50" w14:textId="77777777" w:rsidR="003C7D74" w:rsidRPr="005016A1" w:rsidRDefault="003C7D74" w:rsidP="004C7A6C">
      <w:pPr>
        <w:pStyle w:val="a9"/>
        <w:numPr>
          <w:ilvl w:val="0"/>
          <w:numId w:val="8"/>
        </w:numPr>
        <w:tabs>
          <w:tab w:val="left" w:pos="567"/>
          <w:tab w:val="left" w:pos="1134"/>
        </w:tabs>
        <w:contextualSpacing w:val="0"/>
        <w:jc w:val="both"/>
        <w:rPr>
          <w:rFonts w:ascii="Times New Roman" w:hAnsi="Times New Roman"/>
          <w:b/>
          <w:vanish/>
          <w:sz w:val="28"/>
          <w:szCs w:val="28"/>
        </w:rPr>
      </w:pPr>
    </w:p>
    <w:p w14:paraId="175E67F6" w14:textId="77777777" w:rsidR="003C7D74" w:rsidRPr="005016A1" w:rsidRDefault="003C7D74" w:rsidP="004C7A6C">
      <w:pPr>
        <w:pStyle w:val="a9"/>
        <w:numPr>
          <w:ilvl w:val="0"/>
          <w:numId w:val="8"/>
        </w:numPr>
        <w:tabs>
          <w:tab w:val="left" w:pos="567"/>
          <w:tab w:val="left" w:pos="1134"/>
        </w:tabs>
        <w:contextualSpacing w:val="0"/>
        <w:jc w:val="both"/>
        <w:rPr>
          <w:rFonts w:ascii="Times New Roman" w:hAnsi="Times New Roman"/>
          <w:b/>
          <w:vanish/>
          <w:sz w:val="28"/>
          <w:szCs w:val="28"/>
        </w:rPr>
      </w:pPr>
    </w:p>
    <w:p w14:paraId="1BC6F421" w14:textId="77777777" w:rsidR="003C7D74" w:rsidRPr="005016A1" w:rsidRDefault="003C7D74" w:rsidP="004C7A6C">
      <w:pPr>
        <w:pStyle w:val="a9"/>
        <w:numPr>
          <w:ilvl w:val="0"/>
          <w:numId w:val="8"/>
        </w:numPr>
        <w:tabs>
          <w:tab w:val="left" w:pos="567"/>
          <w:tab w:val="left" w:pos="1134"/>
        </w:tabs>
        <w:contextualSpacing w:val="0"/>
        <w:jc w:val="both"/>
        <w:rPr>
          <w:rFonts w:ascii="Times New Roman" w:hAnsi="Times New Roman"/>
          <w:b/>
          <w:vanish/>
          <w:sz w:val="28"/>
          <w:szCs w:val="28"/>
        </w:rPr>
      </w:pPr>
    </w:p>
    <w:p w14:paraId="3A904C76" w14:textId="77777777" w:rsidR="00560C9E" w:rsidRPr="005016A1" w:rsidRDefault="00AA0E50" w:rsidP="004C7A6C">
      <w:pPr>
        <w:pStyle w:val="aff3"/>
        <w:numPr>
          <w:ilvl w:val="1"/>
          <w:numId w:val="8"/>
        </w:numPr>
        <w:tabs>
          <w:tab w:val="left" w:pos="567"/>
          <w:tab w:val="left" w:pos="1134"/>
        </w:tabs>
        <w:ind w:left="942"/>
        <w:jc w:val="both"/>
        <w:outlineLvl w:val="1"/>
        <w:rPr>
          <w:rFonts w:ascii="Times New Roman" w:hAnsi="Times New Roman"/>
          <w:b/>
          <w:caps/>
          <w:sz w:val="28"/>
          <w:szCs w:val="28"/>
        </w:rPr>
      </w:pPr>
      <w:bookmarkStart w:id="15" w:name="_Toc233025435"/>
      <w:proofErr w:type="spellStart"/>
      <w:r>
        <w:rPr>
          <w:rFonts w:ascii="Times New Roman" w:hAnsi="Times New Roman"/>
          <w:b/>
          <w:sz w:val="28"/>
          <w:szCs w:val="28"/>
        </w:rPr>
        <w:t>Тәуекелдерді</w:t>
      </w:r>
      <w:proofErr w:type="spellEnd"/>
      <w:r>
        <w:rPr>
          <w:rFonts w:ascii="Times New Roman" w:hAnsi="Times New Roman"/>
          <w:b/>
          <w:sz w:val="28"/>
          <w:szCs w:val="28"/>
        </w:rPr>
        <w:t xml:space="preserve"> </w:t>
      </w:r>
      <w:proofErr w:type="spellStart"/>
      <w:r>
        <w:rPr>
          <w:rFonts w:ascii="Times New Roman" w:hAnsi="Times New Roman"/>
          <w:b/>
          <w:sz w:val="28"/>
          <w:szCs w:val="28"/>
        </w:rPr>
        <w:t>басқару</w:t>
      </w:r>
      <w:proofErr w:type="spellEnd"/>
      <w:r>
        <w:rPr>
          <w:rFonts w:ascii="Times New Roman" w:hAnsi="Times New Roman"/>
          <w:b/>
          <w:sz w:val="28"/>
          <w:szCs w:val="28"/>
        </w:rPr>
        <w:t xml:space="preserve"> </w:t>
      </w:r>
      <w:proofErr w:type="spellStart"/>
      <w:r>
        <w:rPr>
          <w:rFonts w:ascii="Times New Roman" w:hAnsi="Times New Roman"/>
          <w:b/>
          <w:sz w:val="28"/>
          <w:szCs w:val="28"/>
        </w:rPr>
        <w:t>жүйесі</w:t>
      </w:r>
      <w:bookmarkEnd w:id="15"/>
      <w:proofErr w:type="spellEnd"/>
    </w:p>
    <w:p w14:paraId="404C554F" w14:textId="77777777" w:rsidR="000A7BCF" w:rsidRPr="000A7BCF" w:rsidRDefault="000A7BCF" w:rsidP="000A7BCF">
      <w:pPr>
        <w:ind w:firstLine="567"/>
        <w:jc w:val="both"/>
        <w:rPr>
          <w:rFonts w:ascii="Times New Roman" w:hAnsi="Times New Roman"/>
          <w:sz w:val="28"/>
          <w:szCs w:val="28"/>
        </w:rPr>
      </w:pPr>
      <w:proofErr w:type="spellStart"/>
      <w:r w:rsidRPr="000A7BCF">
        <w:rPr>
          <w:rFonts w:ascii="Times New Roman" w:hAnsi="Times New Roman"/>
          <w:sz w:val="28"/>
          <w:szCs w:val="28"/>
        </w:rPr>
        <w:t>Қоғам</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басқару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процесінің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корпоративтік</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басқару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жүйесінің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негізгі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құрамдас</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бөлігі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ретіндегі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маңыздылығын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түсінеді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Бұл</w:t>
      </w:r>
      <w:proofErr w:type="spellEnd"/>
      <w:r w:rsidRPr="000A7BCF">
        <w:rPr>
          <w:rFonts w:ascii="Times New Roman" w:hAnsi="Times New Roman"/>
          <w:sz w:val="28"/>
          <w:szCs w:val="28"/>
        </w:rPr>
        <w:t xml:space="preserve"> процесс </w:t>
      </w:r>
      <w:proofErr w:type="spellStart"/>
      <w:r w:rsidRPr="000A7BCF">
        <w:rPr>
          <w:rFonts w:ascii="Times New Roman" w:hAnsi="Times New Roman"/>
          <w:sz w:val="28"/>
          <w:szCs w:val="28"/>
        </w:rPr>
        <w:t>Қоғамның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қаржылық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тұрақтылығы</w:t>
      </w:r>
      <w:proofErr w:type="spellEnd"/>
      <w:r w:rsidRPr="000A7BCF">
        <w:rPr>
          <w:rFonts w:ascii="Times New Roman" w:hAnsi="Times New Roman"/>
          <w:sz w:val="28"/>
          <w:szCs w:val="28"/>
        </w:rPr>
        <w:t xml:space="preserve"> мен </w:t>
      </w:r>
      <w:proofErr w:type="spellStart"/>
      <w:r w:rsidRPr="000A7BCF">
        <w:rPr>
          <w:rFonts w:ascii="Times New Roman" w:hAnsi="Times New Roman"/>
          <w:sz w:val="28"/>
          <w:szCs w:val="28"/>
        </w:rPr>
        <w:t>беделіне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теріс</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әсер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етуі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мүмкін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ықтимал</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уақтылы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анықтауға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және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басқаруға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бағытталған</w:t>
      </w:r>
      <w:proofErr w:type="spellEnd"/>
      <w:r w:rsidRPr="000A7BCF">
        <w:rPr>
          <w:rFonts w:ascii="Times New Roman" w:hAnsi="Times New Roman"/>
          <w:sz w:val="28"/>
          <w:szCs w:val="28"/>
        </w:rPr>
        <w:t>.</w:t>
      </w:r>
    </w:p>
    <w:p w14:paraId="4B7197E8" w14:textId="77777777" w:rsidR="000A7BCF" w:rsidRPr="000A7BCF" w:rsidRDefault="000A7BCF" w:rsidP="000A7BCF">
      <w:pPr>
        <w:ind w:firstLine="567"/>
        <w:jc w:val="both"/>
        <w:rPr>
          <w:rFonts w:ascii="Times New Roman" w:hAnsi="Times New Roman"/>
          <w:sz w:val="28"/>
          <w:szCs w:val="28"/>
        </w:rPr>
      </w:pPr>
      <w:proofErr w:type="spellStart"/>
      <w:r w:rsidRPr="000A7BCF">
        <w:rPr>
          <w:rFonts w:ascii="Times New Roman" w:hAnsi="Times New Roman"/>
          <w:sz w:val="28"/>
          <w:szCs w:val="28"/>
        </w:rPr>
        <w:t>Қоғамдағы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басқарудың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мақсаты</w:t>
      </w:r>
      <w:proofErr w:type="spellEnd"/>
      <w:r w:rsidRPr="000A7BCF">
        <w:rPr>
          <w:rFonts w:ascii="Times New Roman" w:hAnsi="Times New Roman"/>
          <w:sz w:val="28"/>
          <w:szCs w:val="28"/>
        </w:rPr>
        <w:t xml:space="preserve"> – </w:t>
      </w:r>
      <w:proofErr w:type="spellStart"/>
      <w:r w:rsidRPr="000A7BCF">
        <w:rPr>
          <w:rFonts w:ascii="Times New Roman" w:hAnsi="Times New Roman"/>
          <w:sz w:val="28"/>
          <w:szCs w:val="28"/>
        </w:rPr>
        <w:t>бизнестің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стратегиялық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және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операциялық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тұрақтылығына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негізделген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сенімділікті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қамтамасыз</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ету</w:t>
      </w:r>
      <w:proofErr w:type="spellEnd"/>
      <w:r w:rsidRPr="000A7BCF">
        <w:rPr>
          <w:rFonts w:ascii="Times New Roman" w:hAnsi="Times New Roman"/>
          <w:sz w:val="28"/>
          <w:szCs w:val="28"/>
        </w:rPr>
        <w:t>.</w:t>
      </w:r>
    </w:p>
    <w:p w14:paraId="5FDD81CF" w14:textId="77777777" w:rsidR="000A7BCF" w:rsidRPr="000A7BCF" w:rsidRDefault="000A7BCF" w:rsidP="000A7BCF">
      <w:pPr>
        <w:ind w:firstLine="567"/>
        <w:jc w:val="both"/>
        <w:rPr>
          <w:rFonts w:ascii="Times New Roman" w:hAnsi="Times New Roman"/>
          <w:sz w:val="28"/>
          <w:szCs w:val="28"/>
        </w:rPr>
      </w:pPr>
      <w:proofErr w:type="spellStart"/>
      <w:r w:rsidRPr="000A7BCF">
        <w:rPr>
          <w:rFonts w:ascii="Times New Roman" w:hAnsi="Times New Roman"/>
          <w:sz w:val="28"/>
          <w:szCs w:val="28"/>
        </w:rPr>
        <w:t>Қоғамдағы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басқару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Қоғам</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алдына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қойылған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бекітілген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стратегиялар</w:t>
      </w:r>
      <w:proofErr w:type="spellEnd"/>
      <w:r w:rsidRPr="000A7BCF">
        <w:rPr>
          <w:rFonts w:ascii="Times New Roman" w:hAnsi="Times New Roman"/>
          <w:sz w:val="28"/>
          <w:szCs w:val="28"/>
        </w:rPr>
        <w:t xml:space="preserve"> мен даму </w:t>
      </w:r>
      <w:proofErr w:type="spellStart"/>
      <w:r w:rsidRPr="000A7BCF">
        <w:rPr>
          <w:rFonts w:ascii="Times New Roman" w:hAnsi="Times New Roman"/>
          <w:sz w:val="28"/>
          <w:szCs w:val="28"/>
        </w:rPr>
        <w:t>жоспарынан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туындайтын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белгілі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бір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мақсаттар</w:t>
      </w:r>
      <w:proofErr w:type="spellEnd"/>
      <w:r w:rsidRPr="000A7BCF">
        <w:rPr>
          <w:rFonts w:ascii="Times New Roman" w:hAnsi="Times New Roman"/>
          <w:sz w:val="28"/>
          <w:szCs w:val="28"/>
        </w:rPr>
        <w:t xml:space="preserve"> мен </w:t>
      </w:r>
      <w:proofErr w:type="spellStart"/>
      <w:r w:rsidRPr="000A7BCF">
        <w:rPr>
          <w:rFonts w:ascii="Times New Roman" w:hAnsi="Times New Roman"/>
          <w:sz w:val="28"/>
          <w:szCs w:val="28"/>
        </w:rPr>
        <w:t>міндеттер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контекстінде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жүзеге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асырылады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Директорлар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кеңесі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Қоғамдағы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басқару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жүйесінің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жұмыс</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істеуіне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бақылауды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жүзеге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асыруда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шешуші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рөл</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атқарады</w:t>
      </w:r>
      <w:proofErr w:type="spellEnd"/>
      <w:r w:rsidRPr="000A7BCF">
        <w:rPr>
          <w:rFonts w:ascii="Times New Roman" w:hAnsi="Times New Roman"/>
          <w:sz w:val="28"/>
          <w:szCs w:val="28"/>
        </w:rPr>
        <w:t>.</w:t>
      </w:r>
    </w:p>
    <w:p w14:paraId="1930D09D" w14:textId="4FC9DCEE" w:rsidR="00A8568E" w:rsidRDefault="000A7BCF" w:rsidP="000A7BCF">
      <w:pPr>
        <w:ind w:firstLine="567"/>
        <w:jc w:val="both"/>
        <w:rPr>
          <w:rFonts w:ascii="Times New Roman" w:hAnsi="Times New Roman"/>
          <w:sz w:val="28"/>
          <w:szCs w:val="28"/>
        </w:rPr>
      </w:pPr>
      <w:proofErr w:type="spellStart"/>
      <w:r w:rsidRPr="000A7BCF">
        <w:rPr>
          <w:rFonts w:ascii="Times New Roman" w:hAnsi="Times New Roman"/>
          <w:sz w:val="28"/>
          <w:szCs w:val="28"/>
        </w:rPr>
        <w:t>Қоғамда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басқару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процесінің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барлық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қатысушылары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қолданыстағы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сондай-ақ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оларды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барынша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азайту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жөніндегі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қабылданған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іс-шаралар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туралы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негізгі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сипаттау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және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талдау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қамтылған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жөніндегі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маманның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есептері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арқылы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тұрақты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түрде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хабардар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етіледі</w:t>
      </w:r>
      <w:proofErr w:type="spellEnd"/>
      <w:r w:rsidRPr="000A7BCF">
        <w:rPr>
          <w:rFonts w:ascii="Times New Roman" w:hAnsi="Times New Roman"/>
          <w:sz w:val="28"/>
          <w:szCs w:val="28"/>
        </w:rPr>
        <w:t>.</w:t>
      </w:r>
    </w:p>
    <w:p w14:paraId="09A00C90" w14:textId="77777777" w:rsidR="00FC5D47" w:rsidRPr="005016A1" w:rsidRDefault="00FC5D47" w:rsidP="00A8568E">
      <w:pPr>
        <w:ind w:firstLine="567"/>
        <w:jc w:val="both"/>
        <w:rPr>
          <w:rFonts w:ascii="Times New Roman" w:hAnsi="Times New Roman"/>
          <w:sz w:val="28"/>
          <w:szCs w:val="28"/>
        </w:rPr>
      </w:pPr>
    </w:p>
    <w:p w14:paraId="00BFD06F" w14:textId="77777777" w:rsidR="00560C9E" w:rsidRPr="005016A1" w:rsidRDefault="00560C9E" w:rsidP="004E73A9">
      <w:pPr>
        <w:pStyle w:val="aff3"/>
        <w:tabs>
          <w:tab w:val="left" w:pos="567"/>
        </w:tabs>
        <w:ind w:firstLine="142"/>
        <w:rPr>
          <w:rFonts w:ascii="Times New Roman" w:hAnsi="Times New Roman"/>
          <w:b/>
          <w:caps/>
          <w:sz w:val="28"/>
          <w:szCs w:val="28"/>
        </w:rPr>
      </w:pPr>
      <w:r>
        <w:rPr>
          <w:rFonts w:ascii="Times New Roman" w:hAnsi="Times New Roman"/>
          <w:noProof/>
          <w:sz w:val="28"/>
          <w:szCs w:val="28"/>
          <w:lang w:eastAsia="zh-CN"/>
        </w:rPr>
        <w:drawing>
          <wp:inline distT="0" distB="0" distL="0" distR="0" wp14:anchorId="30180FD5" wp14:editId="504729AB">
            <wp:extent cx="6054725" cy="2905125"/>
            <wp:effectExtent l="0" t="0" r="0" b="9525"/>
            <wp:docPr id="51" name="Организационная диаграмма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9ABEB0B" w14:textId="77777777" w:rsidR="00560C9E" w:rsidRPr="005016A1" w:rsidRDefault="00560C9E" w:rsidP="002471DF">
      <w:pPr>
        <w:pStyle w:val="aff3"/>
        <w:tabs>
          <w:tab w:val="left" w:pos="567"/>
        </w:tabs>
        <w:ind w:firstLine="567"/>
        <w:rPr>
          <w:rFonts w:ascii="Times New Roman" w:hAnsi="Times New Roman"/>
          <w:b/>
          <w:caps/>
          <w:sz w:val="28"/>
          <w:szCs w:val="28"/>
        </w:rPr>
      </w:pPr>
    </w:p>
    <w:p w14:paraId="3364F218" w14:textId="77777777" w:rsidR="00560C9E" w:rsidRPr="005016A1" w:rsidRDefault="00560C9E"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енгізу</w:t>
      </w:r>
      <w:proofErr w:type="spellEnd"/>
      <w:r>
        <w:rPr>
          <w:rFonts w:ascii="Times New Roman" w:hAnsi="Times New Roman"/>
          <w:sz w:val="28"/>
          <w:szCs w:val="28"/>
        </w:rPr>
        <w:t xml:space="preserve"> </w:t>
      </w:r>
      <w:proofErr w:type="spellStart"/>
      <w:r>
        <w:rPr>
          <w:rFonts w:ascii="Times New Roman" w:hAnsi="Times New Roman"/>
          <w:sz w:val="28"/>
          <w:szCs w:val="28"/>
        </w:rPr>
        <w:t>аясында</w:t>
      </w:r>
      <w:proofErr w:type="spellEnd"/>
      <w:r>
        <w:rPr>
          <w:rFonts w:ascii="Times New Roman" w:hAnsi="Times New Roman"/>
          <w:sz w:val="28"/>
          <w:szCs w:val="28"/>
        </w:rPr>
        <w:t xml:space="preserve"> </w:t>
      </w:r>
      <w:proofErr w:type="spellStart"/>
      <w:r>
        <w:rPr>
          <w:rFonts w:ascii="Times New Roman" w:hAnsi="Times New Roman"/>
          <w:sz w:val="28"/>
          <w:szCs w:val="28"/>
        </w:rPr>
        <w:t>келесі</w:t>
      </w:r>
      <w:proofErr w:type="spellEnd"/>
      <w:r>
        <w:rPr>
          <w:rFonts w:ascii="Times New Roman" w:hAnsi="Times New Roman"/>
          <w:sz w:val="28"/>
          <w:szCs w:val="28"/>
        </w:rPr>
        <w:t xml:space="preserve">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құжаттар</w:t>
      </w:r>
      <w:proofErr w:type="spellEnd"/>
      <w:r>
        <w:rPr>
          <w:rFonts w:ascii="Times New Roman" w:hAnsi="Times New Roman"/>
          <w:sz w:val="28"/>
          <w:szCs w:val="28"/>
        </w:rPr>
        <w:t xml:space="preserve"> </w:t>
      </w:r>
      <w:proofErr w:type="spellStart"/>
      <w:r>
        <w:rPr>
          <w:rFonts w:ascii="Times New Roman" w:hAnsi="Times New Roman"/>
          <w:sz w:val="28"/>
          <w:szCs w:val="28"/>
        </w:rPr>
        <w:t>әрекет</w:t>
      </w:r>
      <w:proofErr w:type="spellEnd"/>
      <w:r>
        <w:rPr>
          <w:rFonts w:ascii="Times New Roman" w:hAnsi="Times New Roman"/>
          <w:sz w:val="28"/>
          <w:szCs w:val="28"/>
        </w:rPr>
        <w:t xml:space="preserve"> </w:t>
      </w:r>
      <w:proofErr w:type="spellStart"/>
      <w:r>
        <w:rPr>
          <w:rFonts w:ascii="Times New Roman" w:hAnsi="Times New Roman"/>
          <w:sz w:val="28"/>
          <w:szCs w:val="28"/>
        </w:rPr>
        <w:t>етеді</w:t>
      </w:r>
      <w:proofErr w:type="spellEnd"/>
      <w:r>
        <w:rPr>
          <w:rFonts w:ascii="Times New Roman" w:hAnsi="Times New Roman"/>
          <w:sz w:val="28"/>
          <w:szCs w:val="28"/>
        </w:rPr>
        <w:t>:</w:t>
      </w:r>
    </w:p>
    <w:p w14:paraId="42A853A4" w14:textId="77777777" w:rsidR="00560C9E" w:rsidRPr="005016A1" w:rsidRDefault="00560C9E" w:rsidP="004C7A6C">
      <w:pPr>
        <w:pStyle w:val="aff3"/>
        <w:numPr>
          <w:ilvl w:val="0"/>
          <w:numId w:val="3"/>
        </w:numPr>
        <w:tabs>
          <w:tab w:val="left" w:pos="567"/>
        </w:tabs>
        <w:ind w:left="0" w:firstLine="567"/>
        <w:jc w:val="both"/>
        <w:rPr>
          <w:rFonts w:ascii="Times New Roman" w:hAnsi="Times New Roman"/>
          <w:sz w:val="28"/>
          <w:szCs w:val="28"/>
        </w:rPr>
      </w:pP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саясаты</w:t>
      </w:r>
      <w:proofErr w:type="spellEnd"/>
      <w:r>
        <w:rPr>
          <w:rFonts w:ascii="Times New Roman" w:hAnsi="Times New Roman"/>
          <w:sz w:val="28"/>
          <w:szCs w:val="28"/>
        </w:rPr>
        <w:t xml:space="preserve">; </w:t>
      </w:r>
    </w:p>
    <w:p w14:paraId="4E9D9B03" w14:textId="77777777" w:rsidR="00560C9E" w:rsidRPr="005016A1" w:rsidRDefault="00560C9E" w:rsidP="004C7A6C">
      <w:pPr>
        <w:pStyle w:val="aff3"/>
        <w:numPr>
          <w:ilvl w:val="0"/>
          <w:numId w:val="3"/>
        </w:numPr>
        <w:tabs>
          <w:tab w:val="left" w:pos="567"/>
        </w:tabs>
        <w:ind w:left="0" w:firstLine="567"/>
        <w:jc w:val="both"/>
        <w:rPr>
          <w:rFonts w:ascii="Times New Roman" w:hAnsi="Times New Roman"/>
          <w:sz w:val="28"/>
          <w:szCs w:val="28"/>
        </w:rPr>
      </w:pP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сәйкестендіру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бағалау</w:t>
      </w:r>
      <w:proofErr w:type="spellEnd"/>
      <w:r>
        <w:rPr>
          <w:rFonts w:ascii="Times New Roman" w:hAnsi="Times New Roman"/>
          <w:sz w:val="28"/>
          <w:szCs w:val="28"/>
        </w:rPr>
        <w:t xml:space="preserve"> </w:t>
      </w:r>
      <w:proofErr w:type="spellStart"/>
      <w:r>
        <w:rPr>
          <w:rFonts w:ascii="Times New Roman" w:hAnsi="Times New Roman"/>
          <w:sz w:val="28"/>
          <w:szCs w:val="28"/>
        </w:rPr>
        <w:t>қағидалары</w:t>
      </w:r>
      <w:proofErr w:type="spellEnd"/>
      <w:r>
        <w:rPr>
          <w:rFonts w:ascii="Times New Roman" w:hAnsi="Times New Roman"/>
          <w:sz w:val="28"/>
          <w:szCs w:val="28"/>
        </w:rPr>
        <w:t>;</w:t>
      </w:r>
    </w:p>
    <w:p w14:paraId="0F50932A" w14:textId="77777777" w:rsidR="00560C9E" w:rsidRPr="005016A1" w:rsidRDefault="00560C9E" w:rsidP="004C7A6C">
      <w:pPr>
        <w:pStyle w:val="aff3"/>
        <w:numPr>
          <w:ilvl w:val="0"/>
          <w:numId w:val="3"/>
        </w:numPr>
        <w:tabs>
          <w:tab w:val="left" w:pos="567"/>
        </w:tabs>
        <w:ind w:left="0" w:firstLine="567"/>
        <w:jc w:val="both"/>
        <w:rPr>
          <w:rFonts w:ascii="Times New Roman" w:hAnsi="Times New Roman"/>
          <w:sz w:val="28"/>
          <w:szCs w:val="28"/>
        </w:rPr>
      </w:pPr>
      <w:proofErr w:type="spellStart"/>
      <w:r>
        <w:rPr>
          <w:rFonts w:ascii="Times New Roman" w:hAnsi="Times New Roman"/>
          <w:sz w:val="28"/>
          <w:szCs w:val="28"/>
        </w:rPr>
        <w:t>Қоғамдағы</w:t>
      </w:r>
      <w:proofErr w:type="spellEnd"/>
      <w:r>
        <w:rPr>
          <w:rFonts w:ascii="Times New Roman" w:hAnsi="Times New Roman"/>
          <w:sz w:val="28"/>
          <w:szCs w:val="28"/>
        </w:rPr>
        <w:t xml:space="preserve"> </w:t>
      </w:r>
      <w:proofErr w:type="spellStart"/>
      <w:r>
        <w:rPr>
          <w:rFonts w:ascii="Times New Roman" w:hAnsi="Times New Roman"/>
          <w:sz w:val="28"/>
          <w:szCs w:val="28"/>
        </w:rPr>
        <w:t>өтімділікті</w:t>
      </w:r>
      <w:proofErr w:type="spellEnd"/>
      <w:r>
        <w:rPr>
          <w:rFonts w:ascii="Times New Roman" w:hAnsi="Times New Roman"/>
          <w:sz w:val="28"/>
          <w:szCs w:val="28"/>
        </w:rPr>
        <w:t xml:space="preserve"> </w:t>
      </w:r>
      <w:proofErr w:type="spellStart"/>
      <w:r>
        <w:rPr>
          <w:rFonts w:ascii="Times New Roman" w:hAnsi="Times New Roman"/>
          <w:sz w:val="28"/>
          <w:szCs w:val="28"/>
        </w:rPr>
        <w:t>жоғалту</w:t>
      </w:r>
      <w:proofErr w:type="spellEnd"/>
      <w:r>
        <w:rPr>
          <w:rFonts w:ascii="Times New Roman" w:hAnsi="Times New Roman"/>
          <w:sz w:val="28"/>
          <w:szCs w:val="28"/>
        </w:rPr>
        <w:t xml:space="preserve"> </w:t>
      </w:r>
      <w:proofErr w:type="spellStart"/>
      <w:r>
        <w:rPr>
          <w:rFonts w:ascii="Times New Roman" w:hAnsi="Times New Roman"/>
          <w:sz w:val="28"/>
          <w:szCs w:val="28"/>
        </w:rPr>
        <w:t>тәуекелін</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ережелері</w:t>
      </w:r>
      <w:proofErr w:type="spellEnd"/>
      <w:r>
        <w:rPr>
          <w:rFonts w:ascii="Times New Roman" w:hAnsi="Times New Roman"/>
          <w:sz w:val="28"/>
          <w:szCs w:val="28"/>
        </w:rPr>
        <w:t>;</w:t>
      </w:r>
    </w:p>
    <w:p w14:paraId="212A7A44" w14:textId="77777777" w:rsidR="00560C9E" w:rsidRPr="005016A1" w:rsidRDefault="00560C9E" w:rsidP="004C7A6C">
      <w:pPr>
        <w:pStyle w:val="aff3"/>
        <w:numPr>
          <w:ilvl w:val="0"/>
          <w:numId w:val="3"/>
        </w:numPr>
        <w:tabs>
          <w:tab w:val="left" w:pos="567"/>
        </w:tabs>
        <w:ind w:left="0" w:firstLine="567"/>
        <w:jc w:val="both"/>
        <w:rPr>
          <w:rFonts w:ascii="Times New Roman" w:hAnsi="Times New Roman"/>
          <w:sz w:val="28"/>
          <w:szCs w:val="28"/>
        </w:rPr>
      </w:pPr>
      <w:proofErr w:type="spellStart"/>
      <w:r>
        <w:rPr>
          <w:rFonts w:ascii="Times New Roman" w:hAnsi="Times New Roman"/>
          <w:sz w:val="28"/>
          <w:szCs w:val="28"/>
        </w:rPr>
        <w:t>Пайыздық</w:t>
      </w:r>
      <w:proofErr w:type="spellEnd"/>
      <w:r>
        <w:rPr>
          <w:rFonts w:ascii="Times New Roman" w:hAnsi="Times New Roman"/>
          <w:sz w:val="28"/>
          <w:szCs w:val="28"/>
        </w:rPr>
        <w:t xml:space="preserve"> </w:t>
      </w:r>
      <w:proofErr w:type="spellStart"/>
      <w:r>
        <w:rPr>
          <w:rFonts w:ascii="Times New Roman" w:hAnsi="Times New Roman"/>
          <w:sz w:val="28"/>
          <w:szCs w:val="28"/>
        </w:rPr>
        <w:t>тәуекелді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ережелері</w:t>
      </w:r>
      <w:proofErr w:type="spellEnd"/>
      <w:r>
        <w:rPr>
          <w:rFonts w:ascii="Times New Roman" w:hAnsi="Times New Roman"/>
          <w:sz w:val="28"/>
          <w:szCs w:val="28"/>
        </w:rPr>
        <w:t>;</w:t>
      </w:r>
    </w:p>
    <w:p w14:paraId="75A14B88" w14:textId="77777777" w:rsidR="00560C9E" w:rsidRPr="005016A1" w:rsidRDefault="00560C9E" w:rsidP="004C7A6C">
      <w:pPr>
        <w:pStyle w:val="aff3"/>
        <w:numPr>
          <w:ilvl w:val="0"/>
          <w:numId w:val="3"/>
        </w:numPr>
        <w:tabs>
          <w:tab w:val="left" w:pos="567"/>
        </w:tabs>
        <w:ind w:left="0" w:firstLine="567"/>
        <w:jc w:val="both"/>
        <w:rPr>
          <w:rFonts w:ascii="Times New Roman" w:hAnsi="Times New Roman"/>
          <w:sz w:val="28"/>
          <w:szCs w:val="28"/>
        </w:rPr>
      </w:pPr>
      <w:proofErr w:type="spellStart"/>
      <w:r>
        <w:rPr>
          <w:rFonts w:ascii="Times New Roman" w:hAnsi="Times New Roman"/>
          <w:sz w:val="28"/>
          <w:szCs w:val="28"/>
        </w:rPr>
        <w:t>Валюталық</w:t>
      </w:r>
      <w:proofErr w:type="spellEnd"/>
      <w:r>
        <w:rPr>
          <w:rFonts w:ascii="Times New Roman" w:hAnsi="Times New Roman"/>
          <w:sz w:val="28"/>
          <w:szCs w:val="28"/>
        </w:rPr>
        <w:t xml:space="preserve"> </w:t>
      </w:r>
      <w:proofErr w:type="spellStart"/>
      <w:r>
        <w:rPr>
          <w:rFonts w:ascii="Times New Roman" w:hAnsi="Times New Roman"/>
          <w:sz w:val="28"/>
          <w:szCs w:val="28"/>
        </w:rPr>
        <w:t>тәуекелді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қағидалары</w:t>
      </w:r>
      <w:proofErr w:type="spellEnd"/>
      <w:r>
        <w:rPr>
          <w:rFonts w:ascii="Times New Roman" w:hAnsi="Times New Roman"/>
          <w:sz w:val="28"/>
          <w:szCs w:val="28"/>
        </w:rPr>
        <w:t>;</w:t>
      </w:r>
    </w:p>
    <w:p w14:paraId="47DB8F86" w14:textId="77777777" w:rsidR="00745E2B" w:rsidRPr="005016A1" w:rsidRDefault="00560C9E" w:rsidP="004C7A6C">
      <w:pPr>
        <w:pStyle w:val="aff3"/>
        <w:numPr>
          <w:ilvl w:val="0"/>
          <w:numId w:val="3"/>
        </w:numPr>
        <w:tabs>
          <w:tab w:val="left" w:pos="567"/>
        </w:tabs>
        <w:ind w:left="0" w:firstLine="567"/>
        <w:jc w:val="both"/>
        <w:rPr>
          <w:rFonts w:ascii="Times New Roman" w:hAnsi="Times New Roman"/>
          <w:sz w:val="28"/>
          <w:szCs w:val="28"/>
        </w:rPr>
      </w:pP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хеджирлеу</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қағидалар</w:t>
      </w:r>
      <w:proofErr w:type="spellEnd"/>
      <w:r>
        <w:rPr>
          <w:rFonts w:ascii="Times New Roman" w:hAnsi="Times New Roman"/>
          <w:sz w:val="28"/>
          <w:szCs w:val="28"/>
        </w:rPr>
        <w:t>;</w:t>
      </w:r>
    </w:p>
    <w:p w14:paraId="4D1DEFE8" w14:textId="77777777" w:rsidR="00560C9E" w:rsidRPr="005016A1" w:rsidRDefault="00560C9E" w:rsidP="004C7A6C">
      <w:pPr>
        <w:pStyle w:val="aff3"/>
        <w:numPr>
          <w:ilvl w:val="0"/>
          <w:numId w:val="3"/>
        </w:numPr>
        <w:tabs>
          <w:tab w:val="left" w:pos="567"/>
        </w:tabs>
        <w:ind w:left="0" w:firstLine="567"/>
        <w:jc w:val="both"/>
        <w:rPr>
          <w:rFonts w:ascii="Times New Roman" w:hAnsi="Times New Roman"/>
          <w:sz w:val="28"/>
          <w:szCs w:val="28"/>
        </w:rPr>
      </w:pPr>
      <w:proofErr w:type="spellStart"/>
      <w:r>
        <w:rPr>
          <w:rFonts w:ascii="Times New Roman" w:hAnsi="Times New Roman"/>
          <w:sz w:val="28"/>
          <w:szCs w:val="28"/>
        </w:rPr>
        <w:t>Лимиттер</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ережелер</w:t>
      </w:r>
      <w:proofErr w:type="spellEnd"/>
    </w:p>
    <w:p w14:paraId="10896429" w14:textId="77777777" w:rsidR="00560C9E" w:rsidRPr="005016A1" w:rsidRDefault="00560C9E" w:rsidP="004C7A6C">
      <w:pPr>
        <w:pStyle w:val="aff3"/>
        <w:numPr>
          <w:ilvl w:val="0"/>
          <w:numId w:val="3"/>
        </w:numPr>
        <w:tabs>
          <w:tab w:val="left" w:pos="567"/>
        </w:tabs>
        <w:ind w:left="0" w:firstLine="567"/>
        <w:jc w:val="both"/>
        <w:rPr>
          <w:rFonts w:ascii="Times New Roman" w:hAnsi="Times New Roman"/>
          <w:sz w:val="28"/>
          <w:szCs w:val="28"/>
        </w:rPr>
      </w:pP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тәуекел</w:t>
      </w:r>
      <w:proofErr w:type="spellEnd"/>
      <w:r>
        <w:rPr>
          <w:rFonts w:ascii="Times New Roman" w:hAnsi="Times New Roman"/>
          <w:sz w:val="28"/>
          <w:szCs w:val="28"/>
        </w:rPr>
        <w:t xml:space="preserve"> </w:t>
      </w:r>
      <w:proofErr w:type="spellStart"/>
      <w:r>
        <w:rPr>
          <w:rFonts w:ascii="Times New Roman" w:hAnsi="Times New Roman"/>
          <w:sz w:val="28"/>
          <w:szCs w:val="28"/>
        </w:rPr>
        <w:t>көрсеткіштерін</w:t>
      </w:r>
      <w:proofErr w:type="spellEnd"/>
      <w:r>
        <w:rPr>
          <w:rFonts w:ascii="Times New Roman" w:hAnsi="Times New Roman"/>
          <w:sz w:val="28"/>
          <w:szCs w:val="28"/>
        </w:rPr>
        <w:t xml:space="preserve"> </w:t>
      </w:r>
      <w:proofErr w:type="spellStart"/>
      <w:r>
        <w:rPr>
          <w:rFonts w:ascii="Times New Roman" w:hAnsi="Times New Roman"/>
          <w:sz w:val="28"/>
          <w:szCs w:val="28"/>
        </w:rPr>
        <w:t>әзірлеу</w:t>
      </w:r>
      <w:proofErr w:type="spellEnd"/>
      <w:r>
        <w:rPr>
          <w:rFonts w:ascii="Times New Roman" w:hAnsi="Times New Roman"/>
          <w:sz w:val="28"/>
          <w:szCs w:val="28"/>
        </w:rPr>
        <w:t xml:space="preserve"> </w:t>
      </w:r>
      <w:proofErr w:type="spellStart"/>
      <w:r>
        <w:rPr>
          <w:rFonts w:ascii="Times New Roman" w:hAnsi="Times New Roman"/>
          <w:sz w:val="28"/>
          <w:szCs w:val="28"/>
        </w:rPr>
        <w:t>әдістемесі</w:t>
      </w:r>
      <w:proofErr w:type="spellEnd"/>
      <w:r>
        <w:rPr>
          <w:rFonts w:ascii="Times New Roman" w:hAnsi="Times New Roman"/>
          <w:sz w:val="28"/>
          <w:szCs w:val="28"/>
        </w:rPr>
        <w:t>;</w:t>
      </w:r>
    </w:p>
    <w:p w14:paraId="01D43A50" w14:textId="77777777" w:rsidR="00560C9E" w:rsidRPr="005016A1" w:rsidRDefault="00560C9E" w:rsidP="004C7A6C">
      <w:pPr>
        <w:pStyle w:val="aff3"/>
        <w:numPr>
          <w:ilvl w:val="0"/>
          <w:numId w:val="3"/>
        </w:numPr>
        <w:tabs>
          <w:tab w:val="left" w:pos="567"/>
        </w:tabs>
        <w:ind w:left="0" w:firstLine="567"/>
        <w:jc w:val="both"/>
        <w:rPr>
          <w:rFonts w:ascii="Times New Roman" w:hAnsi="Times New Roman"/>
          <w:sz w:val="28"/>
          <w:szCs w:val="28"/>
        </w:rPr>
      </w:pP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жүйесінің</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бағалау</w:t>
      </w:r>
      <w:proofErr w:type="spellEnd"/>
      <w:r>
        <w:rPr>
          <w:rFonts w:ascii="Times New Roman" w:hAnsi="Times New Roman"/>
          <w:sz w:val="28"/>
          <w:szCs w:val="28"/>
        </w:rPr>
        <w:t xml:space="preserve"> </w:t>
      </w:r>
      <w:proofErr w:type="spellStart"/>
      <w:r>
        <w:rPr>
          <w:rFonts w:ascii="Times New Roman" w:hAnsi="Times New Roman"/>
          <w:sz w:val="28"/>
          <w:szCs w:val="28"/>
        </w:rPr>
        <w:t>әдістемесі</w:t>
      </w:r>
      <w:proofErr w:type="spellEnd"/>
      <w:r>
        <w:rPr>
          <w:rFonts w:ascii="Times New Roman" w:hAnsi="Times New Roman"/>
          <w:sz w:val="28"/>
          <w:szCs w:val="28"/>
        </w:rPr>
        <w:t>.</w:t>
      </w:r>
    </w:p>
    <w:p w14:paraId="45CDB221" w14:textId="77777777" w:rsidR="00560C9E" w:rsidRPr="005016A1" w:rsidRDefault="00560C9E" w:rsidP="004C7A6C">
      <w:pPr>
        <w:pStyle w:val="aff3"/>
        <w:numPr>
          <w:ilvl w:val="0"/>
          <w:numId w:val="3"/>
        </w:numPr>
        <w:tabs>
          <w:tab w:val="left" w:pos="567"/>
        </w:tabs>
        <w:ind w:left="0" w:firstLine="567"/>
        <w:rPr>
          <w:rFonts w:ascii="Times New Roman" w:hAnsi="Times New Roman"/>
          <w:sz w:val="28"/>
          <w:szCs w:val="28"/>
        </w:rPr>
      </w:pPr>
      <w:proofErr w:type="spellStart"/>
      <w:r>
        <w:rPr>
          <w:rFonts w:ascii="Times New Roman" w:hAnsi="Times New Roman"/>
          <w:sz w:val="28"/>
          <w:szCs w:val="28"/>
        </w:rPr>
        <w:lastRenderedPageBreak/>
        <w:t>Ішкі</w:t>
      </w:r>
      <w:proofErr w:type="spellEnd"/>
      <w:r>
        <w:rPr>
          <w:rFonts w:ascii="Times New Roman" w:hAnsi="Times New Roman"/>
          <w:sz w:val="28"/>
          <w:szCs w:val="28"/>
        </w:rPr>
        <w:t xml:space="preserve"> </w:t>
      </w:r>
      <w:proofErr w:type="spellStart"/>
      <w:r>
        <w:rPr>
          <w:rFonts w:ascii="Times New Roman" w:hAnsi="Times New Roman"/>
          <w:sz w:val="28"/>
          <w:szCs w:val="28"/>
        </w:rPr>
        <w:t>бақылауды</w:t>
      </w:r>
      <w:proofErr w:type="spellEnd"/>
      <w:r>
        <w:rPr>
          <w:rFonts w:ascii="Times New Roman" w:hAnsi="Times New Roman"/>
          <w:sz w:val="28"/>
          <w:szCs w:val="28"/>
        </w:rPr>
        <w:t xml:space="preserve"> </w:t>
      </w:r>
      <w:proofErr w:type="spellStart"/>
      <w:r>
        <w:rPr>
          <w:rFonts w:ascii="Times New Roman" w:hAnsi="Times New Roman"/>
          <w:sz w:val="28"/>
          <w:szCs w:val="28"/>
        </w:rPr>
        <w:t>ұйымдастыру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қағидалары</w:t>
      </w:r>
      <w:proofErr w:type="spellEnd"/>
    </w:p>
    <w:p w14:paraId="7F377620" w14:textId="77777777" w:rsidR="00560C9E" w:rsidRPr="005016A1" w:rsidRDefault="00560C9E" w:rsidP="004C7A6C">
      <w:pPr>
        <w:pStyle w:val="aff3"/>
        <w:numPr>
          <w:ilvl w:val="0"/>
          <w:numId w:val="3"/>
        </w:numPr>
        <w:tabs>
          <w:tab w:val="left" w:pos="567"/>
        </w:tabs>
        <w:ind w:left="0" w:firstLine="567"/>
        <w:rPr>
          <w:rFonts w:ascii="Times New Roman" w:hAnsi="Times New Roman"/>
          <w:sz w:val="28"/>
          <w:szCs w:val="28"/>
        </w:rPr>
      </w:pPr>
      <w:proofErr w:type="spellStart"/>
      <w:r>
        <w:rPr>
          <w:rFonts w:ascii="Times New Roman" w:hAnsi="Times New Roman"/>
          <w:sz w:val="28"/>
          <w:szCs w:val="28"/>
        </w:rPr>
        <w:t>Қызметтің</w:t>
      </w:r>
      <w:proofErr w:type="spellEnd"/>
      <w:r>
        <w:rPr>
          <w:rFonts w:ascii="Times New Roman" w:hAnsi="Times New Roman"/>
          <w:sz w:val="28"/>
          <w:szCs w:val="28"/>
        </w:rPr>
        <w:t xml:space="preserve"> </w:t>
      </w:r>
      <w:proofErr w:type="spellStart"/>
      <w:r>
        <w:rPr>
          <w:rFonts w:ascii="Times New Roman" w:hAnsi="Times New Roman"/>
          <w:sz w:val="28"/>
          <w:szCs w:val="28"/>
        </w:rPr>
        <w:t>үздіксіздігін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қағидалары</w:t>
      </w:r>
      <w:proofErr w:type="spellEnd"/>
    </w:p>
    <w:p w14:paraId="0DBBAE2D" w14:textId="77777777" w:rsidR="00560C9E" w:rsidRPr="005016A1" w:rsidRDefault="00560C9E"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Қоғамдағы</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процесінің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қағидаттары</w:t>
      </w:r>
      <w:proofErr w:type="spellEnd"/>
      <w:r>
        <w:rPr>
          <w:rFonts w:ascii="Times New Roman" w:hAnsi="Times New Roman"/>
          <w:sz w:val="28"/>
          <w:szCs w:val="28"/>
        </w:rPr>
        <w:t xml:space="preserve"> </w:t>
      </w:r>
      <w:proofErr w:type="spellStart"/>
      <w:r>
        <w:rPr>
          <w:rFonts w:ascii="Times New Roman" w:hAnsi="Times New Roman"/>
          <w:sz w:val="28"/>
          <w:szCs w:val="28"/>
        </w:rPr>
        <w:t>мыналар</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w:t>
      </w:r>
    </w:p>
    <w:p w14:paraId="7415B442"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proofErr w:type="spellStart"/>
      <w:r>
        <w:rPr>
          <w:rFonts w:ascii="Times New Roman" w:hAnsi="Times New Roman"/>
          <w:sz w:val="28"/>
          <w:szCs w:val="28"/>
        </w:rPr>
        <w:t>тұтастық</w:t>
      </w:r>
      <w:proofErr w:type="spellEnd"/>
      <w:r>
        <w:rPr>
          <w:rFonts w:ascii="Times New Roman" w:hAnsi="Times New Roman"/>
          <w:sz w:val="28"/>
          <w:szCs w:val="28"/>
        </w:rPr>
        <w:t xml:space="preserve"> –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басқарудың</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жүйесі</w:t>
      </w:r>
      <w:proofErr w:type="spellEnd"/>
      <w:r>
        <w:rPr>
          <w:rFonts w:ascii="Times New Roman" w:hAnsi="Times New Roman"/>
          <w:sz w:val="28"/>
          <w:szCs w:val="28"/>
        </w:rPr>
        <w:t xml:space="preserve"> </w:t>
      </w:r>
      <w:proofErr w:type="spellStart"/>
      <w:r>
        <w:rPr>
          <w:rFonts w:ascii="Times New Roman" w:hAnsi="Times New Roman"/>
          <w:sz w:val="28"/>
          <w:szCs w:val="28"/>
        </w:rPr>
        <w:t>бөлінісінде</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тобының</w:t>
      </w:r>
      <w:proofErr w:type="spellEnd"/>
      <w:r>
        <w:rPr>
          <w:rFonts w:ascii="Times New Roman" w:hAnsi="Times New Roman"/>
          <w:sz w:val="28"/>
          <w:szCs w:val="28"/>
        </w:rPr>
        <w:t xml:space="preserve"> </w:t>
      </w:r>
      <w:proofErr w:type="spellStart"/>
      <w:r>
        <w:rPr>
          <w:rFonts w:ascii="Times New Roman" w:hAnsi="Times New Roman"/>
          <w:sz w:val="28"/>
          <w:szCs w:val="28"/>
        </w:rPr>
        <w:t>жиынтық</w:t>
      </w:r>
      <w:proofErr w:type="spellEnd"/>
      <w:r>
        <w:rPr>
          <w:rFonts w:ascii="Times New Roman" w:hAnsi="Times New Roman"/>
          <w:sz w:val="28"/>
          <w:szCs w:val="28"/>
        </w:rPr>
        <w:t xml:space="preserve"> </w:t>
      </w:r>
      <w:proofErr w:type="spellStart"/>
      <w:r>
        <w:rPr>
          <w:rFonts w:ascii="Times New Roman" w:hAnsi="Times New Roman"/>
          <w:sz w:val="28"/>
          <w:szCs w:val="28"/>
        </w:rPr>
        <w:t>тәуекел</w:t>
      </w:r>
      <w:proofErr w:type="spellEnd"/>
      <w:r>
        <w:rPr>
          <w:rFonts w:ascii="Times New Roman" w:hAnsi="Times New Roman"/>
          <w:sz w:val="28"/>
          <w:szCs w:val="28"/>
        </w:rPr>
        <w:t xml:space="preserve"> </w:t>
      </w:r>
      <w:proofErr w:type="spellStart"/>
      <w:r>
        <w:rPr>
          <w:rFonts w:ascii="Times New Roman" w:hAnsi="Times New Roman"/>
          <w:sz w:val="28"/>
          <w:szCs w:val="28"/>
        </w:rPr>
        <w:t>элементтерін</w:t>
      </w:r>
      <w:proofErr w:type="spellEnd"/>
      <w:r>
        <w:rPr>
          <w:rFonts w:ascii="Times New Roman" w:hAnsi="Times New Roman"/>
          <w:sz w:val="28"/>
          <w:szCs w:val="28"/>
        </w:rPr>
        <w:t xml:space="preserve"> </w:t>
      </w:r>
      <w:proofErr w:type="spellStart"/>
      <w:r>
        <w:rPr>
          <w:rFonts w:ascii="Times New Roman" w:hAnsi="Times New Roman"/>
          <w:sz w:val="28"/>
          <w:szCs w:val="28"/>
        </w:rPr>
        <w:t>қарастыру</w:t>
      </w:r>
      <w:proofErr w:type="spellEnd"/>
      <w:r>
        <w:rPr>
          <w:rFonts w:ascii="Times New Roman" w:hAnsi="Times New Roman"/>
          <w:sz w:val="28"/>
          <w:szCs w:val="28"/>
        </w:rPr>
        <w:t>;</w:t>
      </w:r>
    </w:p>
    <w:p w14:paraId="7FB145DA"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proofErr w:type="spellStart"/>
      <w:r>
        <w:rPr>
          <w:rFonts w:ascii="Times New Roman" w:hAnsi="Times New Roman"/>
          <w:sz w:val="28"/>
          <w:szCs w:val="28"/>
        </w:rPr>
        <w:t>ашықтық</w:t>
      </w:r>
      <w:proofErr w:type="spellEnd"/>
      <w:r>
        <w:rPr>
          <w:rFonts w:ascii="Times New Roman" w:hAnsi="Times New Roman"/>
          <w:sz w:val="28"/>
          <w:szCs w:val="28"/>
        </w:rPr>
        <w:t xml:space="preserve"> –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басқарудың</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дербес</w:t>
      </w:r>
      <w:proofErr w:type="spellEnd"/>
      <w:r>
        <w:rPr>
          <w:rFonts w:ascii="Times New Roman" w:hAnsi="Times New Roman"/>
          <w:sz w:val="28"/>
          <w:szCs w:val="28"/>
        </w:rPr>
        <w:t xml:space="preserve"> </w:t>
      </w:r>
      <w:proofErr w:type="spellStart"/>
      <w:r>
        <w:rPr>
          <w:rFonts w:ascii="Times New Roman" w:hAnsi="Times New Roman"/>
          <w:sz w:val="28"/>
          <w:szCs w:val="28"/>
        </w:rPr>
        <w:t>немесе</w:t>
      </w:r>
      <w:proofErr w:type="spellEnd"/>
      <w:r>
        <w:rPr>
          <w:rFonts w:ascii="Times New Roman" w:hAnsi="Times New Roman"/>
          <w:sz w:val="28"/>
          <w:szCs w:val="28"/>
        </w:rPr>
        <w:t xml:space="preserve"> </w:t>
      </w:r>
      <w:proofErr w:type="spellStart"/>
      <w:r>
        <w:rPr>
          <w:rFonts w:ascii="Times New Roman" w:hAnsi="Times New Roman"/>
          <w:sz w:val="28"/>
          <w:szCs w:val="28"/>
        </w:rPr>
        <w:t>оқшау</w:t>
      </w:r>
      <w:proofErr w:type="spellEnd"/>
      <w:r>
        <w:rPr>
          <w:rFonts w:ascii="Times New Roman" w:hAnsi="Times New Roman"/>
          <w:sz w:val="28"/>
          <w:szCs w:val="28"/>
        </w:rPr>
        <w:t xml:space="preserve"> </w:t>
      </w:r>
      <w:proofErr w:type="spellStart"/>
      <w:r>
        <w:rPr>
          <w:rFonts w:ascii="Times New Roman" w:hAnsi="Times New Roman"/>
          <w:sz w:val="28"/>
          <w:szCs w:val="28"/>
        </w:rPr>
        <w:t>ретінде</w:t>
      </w:r>
      <w:proofErr w:type="spellEnd"/>
      <w:r>
        <w:rPr>
          <w:rFonts w:ascii="Times New Roman" w:hAnsi="Times New Roman"/>
          <w:sz w:val="28"/>
          <w:szCs w:val="28"/>
        </w:rPr>
        <w:t xml:space="preserve"> </w:t>
      </w:r>
      <w:proofErr w:type="spellStart"/>
      <w:r>
        <w:rPr>
          <w:rFonts w:ascii="Times New Roman" w:hAnsi="Times New Roman"/>
          <w:sz w:val="28"/>
          <w:szCs w:val="28"/>
        </w:rPr>
        <w:t>қарастыруға</w:t>
      </w:r>
      <w:proofErr w:type="spellEnd"/>
      <w:r>
        <w:rPr>
          <w:rFonts w:ascii="Times New Roman" w:hAnsi="Times New Roman"/>
          <w:sz w:val="28"/>
          <w:szCs w:val="28"/>
        </w:rPr>
        <w:t xml:space="preserve"> </w:t>
      </w:r>
      <w:proofErr w:type="spellStart"/>
      <w:r>
        <w:rPr>
          <w:rFonts w:ascii="Times New Roman" w:hAnsi="Times New Roman"/>
          <w:sz w:val="28"/>
          <w:szCs w:val="28"/>
        </w:rPr>
        <w:t>тыйым</w:t>
      </w:r>
      <w:proofErr w:type="spellEnd"/>
      <w:r>
        <w:rPr>
          <w:rFonts w:ascii="Times New Roman" w:hAnsi="Times New Roman"/>
          <w:sz w:val="28"/>
          <w:szCs w:val="28"/>
        </w:rPr>
        <w:t xml:space="preserve"> салу;</w:t>
      </w:r>
    </w:p>
    <w:p w14:paraId="4ED1C264"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r>
      <w:proofErr w:type="spellStart"/>
      <w:r>
        <w:rPr>
          <w:rFonts w:ascii="Times New Roman" w:hAnsi="Times New Roman"/>
          <w:sz w:val="28"/>
          <w:szCs w:val="28"/>
        </w:rPr>
        <w:t>құрылымдық</w:t>
      </w:r>
      <w:proofErr w:type="spellEnd"/>
      <w:r>
        <w:rPr>
          <w:rFonts w:ascii="Times New Roman" w:hAnsi="Times New Roman"/>
          <w:sz w:val="28"/>
          <w:szCs w:val="28"/>
        </w:rPr>
        <w:t xml:space="preserve"> –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басқарудың</w:t>
      </w:r>
      <w:proofErr w:type="spellEnd"/>
      <w:r>
        <w:rPr>
          <w:rFonts w:ascii="Times New Roman" w:hAnsi="Times New Roman"/>
          <w:sz w:val="28"/>
          <w:szCs w:val="28"/>
        </w:rPr>
        <w:t xml:space="preserve"> </w:t>
      </w:r>
      <w:proofErr w:type="spellStart"/>
      <w:r>
        <w:rPr>
          <w:rFonts w:ascii="Times New Roman" w:hAnsi="Times New Roman"/>
          <w:sz w:val="28"/>
          <w:szCs w:val="28"/>
        </w:rPr>
        <w:t>интеграцияланған</w:t>
      </w:r>
      <w:proofErr w:type="spellEnd"/>
      <w:r>
        <w:rPr>
          <w:rFonts w:ascii="Times New Roman" w:hAnsi="Times New Roman"/>
          <w:sz w:val="28"/>
          <w:szCs w:val="28"/>
        </w:rPr>
        <w:t xml:space="preserve"> </w:t>
      </w:r>
      <w:proofErr w:type="spellStart"/>
      <w:r>
        <w:rPr>
          <w:rFonts w:ascii="Times New Roman" w:hAnsi="Times New Roman"/>
          <w:sz w:val="28"/>
          <w:szCs w:val="28"/>
        </w:rPr>
        <w:t>жүйесі</w:t>
      </w:r>
      <w:proofErr w:type="spellEnd"/>
      <w:r>
        <w:rPr>
          <w:rFonts w:ascii="Times New Roman" w:hAnsi="Times New Roman"/>
          <w:sz w:val="28"/>
          <w:szCs w:val="28"/>
        </w:rPr>
        <w:t xml:space="preserve"> </w:t>
      </w:r>
      <w:proofErr w:type="spellStart"/>
      <w:r>
        <w:rPr>
          <w:rFonts w:ascii="Times New Roman" w:hAnsi="Times New Roman"/>
          <w:sz w:val="28"/>
          <w:szCs w:val="28"/>
        </w:rPr>
        <w:t>нақты</w:t>
      </w:r>
      <w:proofErr w:type="spellEnd"/>
      <w:r>
        <w:rPr>
          <w:rFonts w:ascii="Times New Roman" w:hAnsi="Times New Roman"/>
          <w:sz w:val="28"/>
          <w:szCs w:val="28"/>
        </w:rPr>
        <w:t xml:space="preserve"> </w:t>
      </w:r>
      <w:proofErr w:type="spellStart"/>
      <w:r>
        <w:rPr>
          <w:rFonts w:ascii="Times New Roman" w:hAnsi="Times New Roman"/>
          <w:sz w:val="28"/>
          <w:szCs w:val="28"/>
        </w:rPr>
        <w:t>құрылымға</w:t>
      </w:r>
      <w:proofErr w:type="spellEnd"/>
      <w:r>
        <w:rPr>
          <w:rFonts w:ascii="Times New Roman" w:hAnsi="Times New Roman"/>
          <w:sz w:val="28"/>
          <w:szCs w:val="28"/>
        </w:rPr>
        <w:t xml:space="preserve"> </w:t>
      </w:r>
      <w:proofErr w:type="spellStart"/>
      <w:r>
        <w:rPr>
          <w:rFonts w:ascii="Times New Roman" w:hAnsi="Times New Roman"/>
          <w:sz w:val="28"/>
          <w:szCs w:val="28"/>
        </w:rPr>
        <w:t>ие</w:t>
      </w:r>
      <w:proofErr w:type="spellEnd"/>
      <w:r>
        <w:rPr>
          <w:rFonts w:ascii="Times New Roman" w:hAnsi="Times New Roman"/>
          <w:sz w:val="28"/>
          <w:szCs w:val="28"/>
        </w:rPr>
        <w:t>;</w:t>
      </w:r>
    </w:p>
    <w:p w14:paraId="601B5C74"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r>
      <w:proofErr w:type="spellStart"/>
      <w:r>
        <w:rPr>
          <w:rFonts w:ascii="Times New Roman" w:hAnsi="Times New Roman"/>
          <w:sz w:val="28"/>
          <w:szCs w:val="28"/>
        </w:rPr>
        <w:t>ақпараттылық</w:t>
      </w:r>
      <w:proofErr w:type="spellEnd"/>
      <w:r>
        <w:rPr>
          <w:rFonts w:ascii="Times New Roman" w:hAnsi="Times New Roman"/>
          <w:sz w:val="28"/>
          <w:szCs w:val="28"/>
        </w:rPr>
        <w:t xml:space="preserve"> –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объективті</w:t>
      </w:r>
      <w:proofErr w:type="spellEnd"/>
      <w:r>
        <w:rPr>
          <w:rFonts w:ascii="Times New Roman" w:hAnsi="Times New Roman"/>
          <w:sz w:val="28"/>
          <w:szCs w:val="28"/>
        </w:rPr>
        <w:t xml:space="preserve">, </w:t>
      </w:r>
      <w:proofErr w:type="spellStart"/>
      <w:r>
        <w:rPr>
          <w:rFonts w:ascii="Times New Roman" w:hAnsi="Times New Roman"/>
          <w:sz w:val="28"/>
          <w:szCs w:val="28"/>
        </w:rPr>
        <w:t>шынайы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өзекті</w:t>
      </w:r>
      <w:proofErr w:type="spellEnd"/>
      <w:r>
        <w:rPr>
          <w:rFonts w:ascii="Times New Roman" w:hAnsi="Times New Roman"/>
          <w:sz w:val="28"/>
          <w:szCs w:val="28"/>
        </w:rPr>
        <w:t xml:space="preserve"> </w:t>
      </w:r>
      <w:proofErr w:type="spellStart"/>
      <w:r>
        <w:rPr>
          <w:rFonts w:ascii="Times New Roman" w:hAnsi="Times New Roman"/>
          <w:sz w:val="28"/>
          <w:szCs w:val="28"/>
        </w:rPr>
        <w:t>ақпараттың</w:t>
      </w:r>
      <w:proofErr w:type="spellEnd"/>
      <w:r>
        <w:rPr>
          <w:rFonts w:ascii="Times New Roman" w:hAnsi="Times New Roman"/>
          <w:sz w:val="28"/>
          <w:szCs w:val="28"/>
        </w:rPr>
        <w:t xml:space="preserve"> </w:t>
      </w:r>
      <w:proofErr w:type="spellStart"/>
      <w:r>
        <w:rPr>
          <w:rFonts w:ascii="Times New Roman" w:hAnsi="Times New Roman"/>
          <w:sz w:val="28"/>
          <w:szCs w:val="28"/>
        </w:rPr>
        <w:t>болуымен</w:t>
      </w:r>
      <w:proofErr w:type="spellEnd"/>
      <w:r>
        <w:rPr>
          <w:rFonts w:ascii="Times New Roman" w:hAnsi="Times New Roman"/>
          <w:sz w:val="28"/>
          <w:szCs w:val="28"/>
        </w:rPr>
        <w:t xml:space="preserve"> </w:t>
      </w:r>
      <w:proofErr w:type="spellStart"/>
      <w:r>
        <w:rPr>
          <w:rFonts w:ascii="Times New Roman" w:hAnsi="Times New Roman"/>
          <w:sz w:val="28"/>
          <w:szCs w:val="28"/>
        </w:rPr>
        <w:t>сүйемелденеді</w:t>
      </w:r>
      <w:proofErr w:type="spellEnd"/>
      <w:r>
        <w:rPr>
          <w:rFonts w:ascii="Times New Roman" w:hAnsi="Times New Roman"/>
          <w:sz w:val="28"/>
          <w:szCs w:val="28"/>
        </w:rPr>
        <w:t>;</w:t>
      </w:r>
    </w:p>
    <w:p w14:paraId="14B6BE16"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r>
      <w:proofErr w:type="spellStart"/>
      <w:r>
        <w:rPr>
          <w:rFonts w:ascii="Times New Roman" w:hAnsi="Times New Roman"/>
          <w:sz w:val="28"/>
          <w:szCs w:val="28"/>
        </w:rPr>
        <w:t>үздіксіздік</w:t>
      </w:r>
      <w:proofErr w:type="spellEnd"/>
      <w:r>
        <w:rPr>
          <w:rFonts w:ascii="Times New Roman" w:hAnsi="Times New Roman"/>
          <w:sz w:val="28"/>
          <w:szCs w:val="28"/>
        </w:rPr>
        <w:t xml:space="preserve"> –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тұрақты</w:t>
      </w:r>
      <w:proofErr w:type="spellEnd"/>
      <w:r>
        <w:rPr>
          <w:rFonts w:ascii="Times New Roman" w:hAnsi="Times New Roman"/>
          <w:sz w:val="28"/>
          <w:szCs w:val="28"/>
        </w:rPr>
        <w:t xml:space="preserve"> </w:t>
      </w:r>
      <w:proofErr w:type="spellStart"/>
      <w:r>
        <w:rPr>
          <w:rFonts w:ascii="Times New Roman" w:hAnsi="Times New Roman"/>
          <w:sz w:val="28"/>
          <w:szCs w:val="28"/>
        </w:rPr>
        <w:t>негізде</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асырылады</w:t>
      </w:r>
      <w:proofErr w:type="spellEnd"/>
      <w:r>
        <w:rPr>
          <w:rFonts w:ascii="Times New Roman" w:hAnsi="Times New Roman"/>
          <w:sz w:val="28"/>
          <w:szCs w:val="28"/>
        </w:rPr>
        <w:t>;</w:t>
      </w:r>
    </w:p>
    <w:p w14:paraId="41A713B4" w14:textId="77777777" w:rsidR="00560C9E" w:rsidRPr="005016A1" w:rsidRDefault="00560C9E"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r>
      <w:proofErr w:type="spellStart"/>
      <w:r>
        <w:rPr>
          <w:rFonts w:ascii="Times New Roman" w:hAnsi="Times New Roman"/>
          <w:sz w:val="28"/>
          <w:szCs w:val="28"/>
        </w:rPr>
        <w:t>циклділік</w:t>
      </w:r>
      <w:proofErr w:type="spellEnd"/>
      <w:r>
        <w:rPr>
          <w:rFonts w:ascii="Times New Roman" w:hAnsi="Times New Roman"/>
          <w:sz w:val="28"/>
          <w:szCs w:val="28"/>
        </w:rPr>
        <w:t xml:space="preserve"> –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компоненттерінің</w:t>
      </w:r>
      <w:proofErr w:type="spellEnd"/>
      <w:r>
        <w:rPr>
          <w:rFonts w:ascii="Times New Roman" w:hAnsi="Times New Roman"/>
          <w:sz w:val="28"/>
          <w:szCs w:val="28"/>
        </w:rPr>
        <w:t xml:space="preserve"> </w:t>
      </w:r>
      <w:proofErr w:type="spellStart"/>
      <w:r>
        <w:rPr>
          <w:rFonts w:ascii="Times New Roman" w:hAnsi="Times New Roman"/>
          <w:sz w:val="28"/>
          <w:szCs w:val="28"/>
        </w:rPr>
        <w:t>үнемі</w:t>
      </w:r>
      <w:proofErr w:type="spellEnd"/>
      <w:r>
        <w:rPr>
          <w:rFonts w:ascii="Times New Roman" w:hAnsi="Times New Roman"/>
          <w:sz w:val="28"/>
          <w:szCs w:val="28"/>
        </w:rPr>
        <w:t xml:space="preserve"> </w:t>
      </w:r>
      <w:proofErr w:type="spellStart"/>
      <w:r>
        <w:rPr>
          <w:rFonts w:ascii="Times New Roman" w:hAnsi="Times New Roman"/>
          <w:sz w:val="28"/>
          <w:szCs w:val="28"/>
        </w:rPr>
        <w:t>қайталанатын</w:t>
      </w:r>
      <w:proofErr w:type="spellEnd"/>
      <w:r>
        <w:rPr>
          <w:rFonts w:ascii="Times New Roman" w:hAnsi="Times New Roman"/>
          <w:sz w:val="28"/>
          <w:szCs w:val="28"/>
        </w:rPr>
        <w:t xml:space="preserve">, </w:t>
      </w:r>
      <w:proofErr w:type="spellStart"/>
      <w:r>
        <w:rPr>
          <w:rFonts w:ascii="Times New Roman" w:hAnsi="Times New Roman"/>
          <w:sz w:val="28"/>
          <w:szCs w:val="28"/>
        </w:rPr>
        <w:t>жүйелі</w:t>
      </w:r>
      <w:proofErr w:type="spellEnd"/>
      <w:r>
        <w:rPr>
          <w:rFonts w:ascii="Times New Roman" w:hAnsi="Times New Roman"/>
          <w:sz w:val="28"/>
          <w:szCs w:val="28"/>
        </w:rPr>
        <w:t xml:space="preserve"> </w:t>
      </w:r>
      <w:proofErr w:type="spellStart"/>
      <w:r>
        <w:rPr>
          <w:rFonts w:ascii="Times New Roman" w:hAnsi="Times New Roman"/>
          <w:sz w:val="28"/>
          <w:szCs w:val="28"/>
        </w:rPr>
        <w:t>циклі</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w:t>
      </w:r>
    </w:p>
    <w:p w14:paraId="18606038" w14:textId="77777777" w:rsidR="000A7BCF" w:rsidRPr="000A7BCF" w:rsidRDefault="000A7BCF" w:rsidP="000A7BCF">
      <w:pPr>
        <w:pStyle w:val="aff3"/>
        <w:tabs>
          <w:tab w:val="left" w:pos="567"/>
        </w:tabs>
        <w:ind w:firstLine="567"/>
        <w:jc w:val="both"/>
        <w:rPr>
          <w:rFonts w:ascii="Times New Roman" w:hAnsi="Times New Roman"/>
          <w:sz w:val="28"/>
          <w:szCs w:val="28"/>
        </w:rPr>
      </w:pPr>
      <w:proofErr w:type="spellStart"/>
      <w:r w:rsidRPr="000A7BCF">
        <w:rPr>
          <w:rFonts w:ascii="Times New Roman" w:hAnsi="Times New Roman"/>
          <w:sz w:val="28"/>
          <w:szCs w:val="28"/>
        </w:rPr>
        <w:t>Тәуекелдерді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басқару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жүйесін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дамыту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шеңберінде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Қоғам</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Самұрық</w:t>
      </w:r>
      <w:proofErr w:type="spellEnd"/>
      <w:r w:rsidRPr="000A7BCF">
        <w:rPr>
          <w:rFonts w:ascii="Times New Roman" w:hAnsi="Times New Roman"/>
          <w:sz w:val="28"/>
          <w:szCs w:val="28"/>
        </w:rPr>
        <w:t xml:space="preserve">-Энерго» АҚ </w:t>
      </w:r>
      <w:proofErr w:type="spellStart"/>
      <w:r w:rsidRPr="000A7BCF">
        <w:rPr>
          <w:rFonts w:ascii="Times New Roman" w:hAnsi="Times New Roman"/>
          <w:sz w:val="28"/>
          <w:szCs w:val="28"/>
        </w:rPr>
        <w:t>компаниялар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тобының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басқарудың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бірыңғай</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әдістерін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тәсілдері</w:t>
      </w:r>
      <w:proofErr w:type="spellEnd"/>
      <w:r w:rsidRPr="000A7BCF">
        <w:rPr>
          <w:rFonts w:ascii="Times New Roman" w:hAnsi="Times New Roman"/>
          <w:sz w:val="28"/>
          <w:szCs w:val="28"/>
        </w:rPr>
        <w:t xml:space="preserve"> мен </w:t>
      </w:r>
      <w:proofErr w:type="spellStart"/>
      <w:r w:rsidRPr="000A7BCF">
        <w:rPr>
          <w:rFonts w:ascii="Times New Roman" w:hAnsi="Times New Roman"/>
          <w:sz w:val="28"/>
          <w:szCs w:val="28"/>
        </w:rPr>
        <w:t>қағидаттарын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енгізу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бойынша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жұмыс</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жүргізеді</w:t>
      </w:r>
      <w:proofErr w:type="spellEnd"/>
      <w:r w:rsidRPr="000A7BCF">
        <w:rPr>
          <w:rFonts w:ascii="Times New Roman" w:hAnsi="Times New Roman"/>
          <w:sz w:val="28"/>
          <w:szCs w:val="28"/>
        </w:rPr>
        <w:t>.</w:t>
      </w:r>
    </w:p>
    <w:p w14:paraId="4457F546" w14:textId="77777777" w:rsidR="000A7BCF" w:rsidRPr="000A7BCF" w:rsidRDefault="000A7BCF" w:rsidP="000A7BCF">
      <w:pPr>
        <w:pStyle w:val="aff3"/>
        <w:tabs>
          <w:tab w:val="left" w:pos="567"/>
        </w:tabs>
        <w:ind w:firstLine="567"/>
        <w:jc w:val="both"/>
        <w:rPr>
          <w:rFonts w:ascii="Times New Roman" w:hAnsi="Times New Roman"/>
          <w:sz w:val="28"/>
          <w:szCs w:val="28"/>
        </w:rPr>
      </w:pPr>
      <w:proofErr w:type="spellStart"/>
      <w:r w:rsidRPr="000A7BCF">
        <w:rPr>
          <w:rFonts w:ascii="Times New Roman" w:hAnsi="Times New Roman"/>
          <w:sz w:val="28"/>
          <w:szCs w:val="28"/>
        </w:rPr>
        <w:t>Тәуекелдерді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басқару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саясатын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орындау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мақсатында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Қоғам</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жыл</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сайын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немесе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қажет</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болған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жағдайда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өз</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мақсаттарына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қол</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жеткізудің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баламалы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жолдарын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белгілейді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және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осындай</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баламаларға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немесе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мақсаттарға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қол</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жеткізуге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әсер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етуі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мүмкін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оқиғаларға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байланысты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айқындайды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Осыған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байланысты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Қоғамда</w:t>
      </w:r>
      <w:proofErr w:type="spellEnd"/>
      <w:r w:rsidRPr="000A7BCF">
        <w:rPr>
          <w:rFonts w:ascii="Times New Roman" w:hAnsi="Times New Roman"/>
          <w:sz w:val="28"/>
          <w:szCs w:val="28"/>
        </w:rPr>
        <w:t xml:space="preserve"> 2025 </w:t>
      </w:r>
      <w:proofErr w:type="spellStart"/>
      <w:r w:rsidRPr="000A7BCF">
        <w:rPr>
          <w:rFonts w:ascii="Times New Roman" w:hAnsi="Times New Roman"/>
          <w:sz w:val="28"/>
          <w:szCs w:val="28"/>
        </w:rPr>
        <w:t>жылға</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арналған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картасы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тізілімі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тәуекелдердің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негізгі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көрсеткіштері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және</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негізгі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тәуекелдерді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басқару</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жөніндегі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іс-шаралар</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жоспары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бекітілді</w:t>
      </w:r>
      <w:proofErr w:type="spellEnd"/>
      <w:r w:rsidRPr="000A7BCF">
        <w:rPr>
          <w:rFonts w:ascii="Times New Roman" w:hAnsi="Times New Roman"/>
          <w:sz w:val="28"/>
          <w:szCs w:val="28"/>
        </w:rPr>
        <w:t xml:space="preserve">. Осы </w:t>
      </w:r>
      <w:proofErr w:type="spellStart"/>
      <w:r w:rsidRPr="000A7BCF">
        <w:rPr>
          <w:rFonts w:ascii="Times New Roman" w:hAnsi="Times New Roman"/>
          <w:sz w:val="28"/>
          <w:szCs w:val="28"/>
        </w:rPr>
        <w:t>құжаттарды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басшылыққа</w:t>
      </w:r>
      <w:proofErr w:type="spellEnd"/>
      <w:r w:rsidRPr="000A7BCF">
        <w:rPr>
          <w:rFonts w:ascii="Times New Roman" w:hAnsi="Times New Roman"/>
          <w:sz w:val="28"/>
          <w:szCs w:val="28"/>
        </w:rPr>
        <w:t xml:space="preserve"> ала </w:t>
      </w:r>
      <w:proofErr w:type="spellStart"/>
      <w:r w:rsidRPr="000A7BCF">
        <w:rPr>
          <w:rFonts w:ascii="Times New Roman" w:hAnsi="Times New Roman"/>
          <w:sz w:val="28"/>
          <w:szCs w:val="28"/>
        </w:rPr>
        <w:t>отырып</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Қоғам</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қажетті</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жұмыстарды</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жүргізді</w:t>
      </w:r>
      <w:proofErr w:type="spellEnd"/>
      <w:r w:rsidRPr="000A7BCF">
        <w:rPr>
          <w:rFonts w:ascii="Times New Roman" w:hAnsi="Times New Roman"/>
          <w:sz w:val="28"/>
          <w:szCs w:val="28"/>
        </w:rPr>
        <w:t>.</w:t>
      </w:r>
    </w:p>
    <w:p w14:paraId="7D69495B" w14:textId="77777777" w:rsidR="000A7BCF" w:rsidRPr="000A7BCF" w:rsidRDefault="000A7BCF" w:rsidP="000A7BCF">
      <w:pPr>
        <w:pStyle w:val="aff3"/>
        <w:tabs>
          <w:tab w:val="left" w:pos="567"/>
        </w:tabs>
        <w:ind w:firstLine="567"/>
        <w:jc w:val="both"/>
        <w:rPr>
          <w:rFonts w:ascii="Times New Roman" w:hAnsi="Times New Roman"/>
          <w:sz w:val="28"/>
          <w:szCs w:val="28"/>
        </w:rPr>
      </w:pPr>
      <w:proofErr w:type="spellStart"/>
      <w:r w:rsidRPr="000A7BCF">
        <w:rPr>
          <w:rFonts w:ascii="Times New Roman" w:hAnsi="Times New Roman"/>
          <w:sz w:val="28"/>
          <w:szCs w:val="28"/>
        </w:rPr>
        <w:t>Қоғам</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тәуекелдердің</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мынадай</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санаттарын</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айқындады</w:t>
      </w:r>
      <w:proofErr w:type="spellEnd"/>
      <w:r w:rsidRPr="000A7BCF">
        <w:rPr>
          <w:rFonts w:ascii="Times New Roman" w:hAnsi="Times New Roman"/>
          <w:sz w:val="28"/>
          <w:szCs w:val="28"/>
        </w:rPr>
        <w:t>:</w:t>
      </w:r>
    </w:p>
    <w:p w14:paraId="4B301A79" w14:textId="77777777" w:rsidR="000A7BCF" w:rsidRPr="000A7BCF" w:rsidRDefault="000A7BCF" w:rsidP="000A7BCF">
      <w:pPr>
        <w:pStyle w:val="aff3"/>
        <w:tabs>
          <w:tab w:val="left" w:pos="567"/>
        </w:tabs>
        <w:ind w:firstLine="567"/>
        <w:jc w:val="both"/>
        <w:rPr>
          <w:rFonts w:ascii="Times New Roman" w:hAnsi="Times New Roman"/>
          <w:sz w:val="28"/>
          <w:szCs w:val="28"/>
        </w:rPr>
      </w:pPr>
      <w:r w:rsidRPr="000A7BCF">
        <w:rPr>
          <w:rFonts w:ascii="Times New Roman" w:hAnsi="Times New Roman"/>
          <w:sz w:val="28"/>
          <w:szCs w:val="28"/>
        </w:rPr>
        <w:t xml:space="preserve">- </w:t>
      </w:r>
      <w:proofErr w:type="spellStart"/>
      <w:r w:rsidRPr="000A7BCF">
        <w:rPr>
          <w:rFonts w:ascii="Times New Roman" w:hAnsi="Times New Roman"/>
          <w:sz w:val="28"/>
          <w:szCs w:val="28"/>
        </w:rPr>
        <w:t>стратегиялық</w:t>
      </w:r>
      <w:proofErr w:type="spellEnd"/>
      <w:r w:rsidRPr="000A7BCF">
        <w:rPr>
          <w:rFonts w:ascii="Times New Roman" w:hAnsi="Times New Roman"/>
          <w:sz w:val="28"/>
          <w:szCs w:val="28"/>
        </w:rPr>
        <w:t xml:space="preserve">; </w:t>
      </w:r>
    </w:p>
    <w:p w14:paraId="0F747BE3" w14:textId="77777777" w:rsidR="000A7BCF" w:rsidRPr="000A7BCF" w:rsidRDefault="000A7BCF" w:rsidP="000A7BCF">
      <w:pPr>
        <w:pStyle w:val="aff3"/>
        <w:tabs>
          <w:tab w:val="left" w:pos="567"/>
        </w:tabs>
        <w:ind w:firstLine="567"/>
        <w:jc w:val="both"/>
        <w:rPr>
          <w:rFonts w:ascii="Times New Roman" w:hAnsi="Times New Roman"/>
          <w:sz w:val="28"/>
          <w:szCs w:val="28"/>
        </w:rPr>
      </w:pPr>
      <w:r w:rsidRPr="000A7BCF">
        <w:rPr>
          <w:rFonts w:ascii="Times New Roman" w:hAnsi="Times New Roman"/>
          <w:sz w:val="28"/>
          <w:szCs w:val="28"/>
        </w:rPr>
        <w:t xml:space="preserve">- </w:t>
      </w:r>
      <w:proofErr w:type="spellStart"/>
      <w:r w:rsidRPr="000A7BCF">
        <w:rPr>
          <w:rFonts w:ascii="Times New Roman" w:hAnsi="Times New Roman"/>
          <w:sz w:val="28"/>
          <w:szCs w:val="28"/>
        </w:rPr>
        <w:t>қаржылық</w:t>
      </w:r>
      <w:proofErr w:type="spellEnd"/>
      <w:r w:rsidRPr="000A7BCF">
        <w:rPr>
          <w:rFonts w:ascii="Times New Roman" w:hAnsi="Times New Roman"/>
          <w:sz w:val="28"/>
          <w:szCs w:val="28"/>
        </w:rPr>
        <w:t xml:space="preserve">; </w:t>
      </w:r>
    </w:p>
    <w:p w14:paraId="02C16479" w14:textId="77777777" w:rsidR="000A7BCF" w:rsidRPr="000A7BCF" w:rsidRDefault="000A7BCF" w:rsidP="000A7BCF">
      <w:pPr>
        <w:pStyle w:val="aff3"/>
        <w:tabs>
          <w:tab w:val="left" w:pos="567"/>
        </w:tabs>
        <w:ind w:firstLine="567"/>
        <w:jc w:val="both"/>
        <w:rPr>
          <w:rFonts w:ascii="Times New Roman" w:hAnsi="Times New Roman"/>
          <w:sz w:val="28"/>
          <w:szCs w:val="28"/>
        </w:rPr>
      </w:pPr>
      <w:r w:rsidRPr="000A7BCF">
        <w:rPr>
          <w:rFonts w:ascii="Times New Roman" w:hAnsi="Times New Roman"/>
          <w:sz w:val="28"/>
          <w:szCs w:val="28"/>
        </w:rPr>
        <w:t xml:space="preserve">- </w:t>
      </w:r>
      <w:proofErr w:type="spellStart"/>
      <w:r w:rsidRPr="000A7BCF">
        <w:rPr>
          <w:rFonts w:ascii="Times New Roman" w:hAnsi="Times New Roman"/>
          <w:sz w:val="28"/>
          <w:szCs w:val="28"/>
        </w:rPr>
        <w:t>операциялық</w:t>
      </w:r>
      <w:proofErr w:type="spellEnd"/>
      <w:r w:rsidRPr="000A7BCF">
        <w:rPr>
          <w:rFonts w:ascii="Times New Roman" w:hAnsi="Times New Roman"/>
          <w:sz w:val="28"/>
          <w:szCs w:val="28"/>
        </w:rPr>
        <w:t xml:space="preserve"> (</w:t>
      </w:r>
      <w:proofErr w:type="spellStart"/>
      <w:r w:rsidRPr="000A7BCF">
        <w:rPr>
          <w:rFonts w:ascii="Times New Roman" w:hAnsi="Times New Roman"/>
          <w:sz w:val="28"/>
          <w:szCs w:val="28"/>
        </w:rPr>
        <w:t>өндірістік</w:t>
      </w:r>
      <w:proofErr w:type="spellEnd"/>
      <w:r w:rsidRPr="000A7BCF">
        <w:rPr>
          <w:rFonts w:ascii="Times New Roman" w:hAnsi="Times New Roman"/>
          <w:sz w:val="28"/>
          <w:szCs w:val="28"/>
        </w:rPr>
        <w:t xml:space="preserve">); </w:t>
      </w:r>
    </w:p>
    <w:p w14:paraId="778EB70B" w14:textId="5038217D" w:rsidR="00560C9E" w:rsidRPr="005016A1" w:rsidRDefault="000A7BCF" w:rsidP="000A7BCF">
      <w:pPr>
        <w:pStyle w:val="aff3"/>
        <w:tabs>
          <w:tab w:val="left" w:pos="567"/>
        </w:tabs>
        <w:ind w:firstLine="567"/>
        <w:jc w:val="both"/>
        <w:rPr>
          <w:rFonts w:ascii="Times New Roman" w:hAnsi="Times New Roman"/>
          <w:sz w:val="28"/>
          <w:szCs w:val="28"/>
        </w:rPr>
      </w:pPr>
      <w:r w:rsidRPr="000A7BCF">
        <w:rPr>
          <w:rFonts w:ascii="Times New Roman" w:hAnsi="Times New Roman"/>
          <w:sz w:val="28"/>
          <w:szCs w:val="28"/>
        </w:rPr>
        <w:t xml:space="preserve">- </w:t>
      </w:r>
      <w:proofErr w:type="spellStart"/>
      <w:r w:rsidRPr="000A7BCF">
        <w:rPr>
          <w:rFonts w:ascii="Times New Roman" w:hAnsi="Times New Roman"/>
          <w:sz w:val="28"/>
          <w:szCs w:val="28"/>
        </w:rPr>
        <w:t>құқықтық</w:t>
      </w:r>
      <w:proofErr w:type="spellEnd"/>
      <w:r w:rsidRPr="000A7BCF">
        <w:rPr>
          <w:rFonts w:ascii="Times New Roman" w:hAnsi="Times New Roman"/>
          <w:sz w:val="28"/>
          <w:szCs w:val="28"/>
        </w:rPr>
        <w:t>.</w:t>
      </w:r>
    </w:p>
    <w:p w14:paraId="39112997" w14:textId="77777777" w:rsidR="00560C9E" w:rsidRPr="005016A1" w:rsidRDefault="00AD0134" w:rsidP="00AD0134">
      <w:pPr>
        <w:tabs>
          <w:tab w:val="left" w:pos="1770"/>
        </w:tabs>
        <w:rPr>
          <w:rFonts w:ascii="Times New Roman" w:hAnsi="Times New Roman"/>
        </w:rPr>
      </w:pPr>
      <w:r>
        <w:rPr>
          <w:rFonts w:ascii="Times New Roman" w:hAnsi="Times New Roman"/>
        </w:rPr>
        <w:tab/>
      </w:r>
    </w:p>
    <w:p w14:paraId="627564CA" w14:textId="77777777" w:rsidR="00322F6A" w:rsidRPr="005016A1" w:rsidRDefault="00322F6A" w:rsidP="00AD0134">
      <w:pPr>
        <w:tabs>
          <w:tab w:val="left" w:pos="1770"/>
        </w:tabs>
        <w:rPr>
          <w:rFonts w:ascii="Times New Roman" w:hAnsi="Times New Roman"/>
        </w:rPr>
      </w:pPr>
    </w:p>
    <w:p w14:paraId="4CA8788B" w14:textId="77777777" w:rsidR="00322F6A" w:rsidRPr="005016A1" w:rsidRDefault="00322F6A" w:rsidP="00AD0134">
      <w:pPr>
        <w:tabs>
          <w:tab w:val="left" w:pos="1770"/>
        </w:tabs>
        <w:rPr>
          <w:rFonts w:ascii="Times New Roman" w:hAnsi="Times New Roman"/>
        </w:rPr>
      </w:pPr>
    </w:p>
    <w:p w14:paraId="76253A32" w14:textId="77777777" w:rsidR="00322F6A" w:rsidRPr="005016A1" w:rsidRDefault="00322F6A" w:rsidP="00AD0134">
      <w:pPr>
        <w:tabs>
          <w:tab w:val="left" w:pos="1770"/>
        </w:tabs>
        <w:rPr>
          <w:rFonts w:ascii="Times New Roman" w:hAnsi="Times New Roman"/>
        </w:rPr>
      </w:pPr>
    </w:p>
    <w:p w14:paraId="0D3677DE" w14:textId="77777777" w:rsidR="00322F6A" w:rsidRPr="005016A1" w:rsidRDefault="00322F6A" w:rsidP="00AD0134">
      <w:pPr>
        <w:tabs>
          <w:tab w:val="left" w:pos="1770"/>
        </w:tabs>
        <w:rPr>
          <w:rFonts w:ascii="Times New Roman" w:hAnsi="Times New Roman"/>
        </w:rPr>
      </w:pPr>
    </w:p>
    <w:p w14:paraId="7DA1421B" w14:textId="77777777" w:rsidR="00322F6A" w:rsidRPr="000766CC" w:rsidRDefault="00322F6A" w:rsidP="00AD0134">
      <w:pPr>
        <w:tabs>
          <w:tab w:val="left" w:pos="1770"/>
        </w:tabs>
        <w:rPr>
          <w:rFonts w:ascii="Times New Roman" w:hAnsi="Times New Roman"/>
        </w:rPr>
      </w:pPr>
    </w:p>
    <w:p w14:paraId="2E720A6F" w14:textId="77777777" w:rsidR="00322F6A" w:rsidRPr="005016A1" w:rsidRDefault="00322F6A" w:rsidP="00AD0134">
      <w:pPr>
        <w:tabs>
          <w:tab w:val="left" w:pos="1770"/>
        </w:tabs>
        <w:rPr>
          <w:rFonts w:ascii="Times New Roman" w:hAnsi="Times New Roman"/>
        </w:rPr>
      </w:pPr>
    </w:p>
    <w:p w14:paraId="68070B47" w14:textId="77777777" w:rsidR="00322F6A" w:rsidRPr="005016A1" w:rsidRDefault="00322F6A" w:rsidP="00AD0134">
      <w:pPr>
        <w:tabs>
          <w:tab w:val="left" w:pos="1770"/>
        </w:tabs>
        <w:rPr>
          <w:rFonts w:ascii="Times New Roman" w:hAnsi="Times New Roman"/>
        </w:rPr>
      </w:pPr>
    </w:p>
    <w:p w14:paraId="7148A384" w14:textId="77777777" w:rsidR="00322F6A" w:rsidRPr="005016A1" w:rsidRDefault="00322F6A" w:rsidP="00AD0134">
      <w:pPr>
        <w:tabs>
          <w:tab w:val="left" w:pos="1770"/>
        </w:tabs>
        <w:rPr>
          <w:rFonts w:ascii="Times New Roman" w:hAnsi="Times New Roman"/>
        </w:rPr>
      </w:pPr>
    </w:p>
    <w:p w14:paraId="0AB60168" w14:textId="77777777" w:rsidR="00322F6A" w:rsidRPr="005016A1" w:rsidRDefault="00322F6A" w:rsidP="00AD0134">
      <w:pPr>
        <w:tabs>
          <w:tab w:val="left" w:pos="1770"/>
        </w:tabs>
        <w:rPr>
          <w:rFonts w:ascii="Times New Roman" w:hAnsi="Times New Roman"/>
        </w:rPr>
      </w:pPr>
    </w:p>
    <w:p w14:paraId="0360AF67" w14:textId="77777777" w:rsidR="00322F6A" w:rsidRPr="005016A1" w:rsidRDefault="00322F6A" w:rsidP="00AD0134">
      <w:pPr>
        <w:tabs>
          <w:tab w:val="left" w:pos="1770"/>
        </w:tabs>
        <w:rPr>
          <w:rFonts w:ascii="Times New Roman" w:hAnsi="Times New Roman"/>
        </w:rPr>
      </w:pPr>
    </w:p>
    <w:p w14:paraId="2F35B3DF" w14:textId="77777777" w:rsidR="00322F6A" w:rsidRPr="005016A1" w:rsidRDefault="00322F6A" w:rsidP="00AD0134">
      <w:pPr>
        <w:tabs>
          <w:tab w:val="left" w:pos="1770"/>
        </w:tabs>
        <w:rPr>
          <w:rFonts w:ascii="Times New Roman" w:hAnsi="Times New Roman"/>
        </w:rPr>
      </w:pPr>
    </w:p>
    <w:p w14:paraId="698030B5" w14:textId="3DCA6192" w:rsidR="006447BB" w:rsidRDefault="006447BB" w:rsidP="006447BB">
      <w:pPr>
        <w:tabs>
          <w:tab w:val="left" w:pos="1573"/>
        </w:tabs>
        <w:rPr>
          <w:rFonts w:ascii="Times New Roman" w:hAnsi="Times New Roman"/>
        </w:rPr>
      </w:pPr>
    </w:p>
    <w:p w14:paraId="764F6976" w14:textId="75D98371" w:rsidR="006447BB" w:rsidRPr="006447BB" w:rsidRDefault="006447BB" w:rsidP="006447BB">
      <w:pPr>
        <w:tabs>
          <w:tab w:val="left" w:pos="1573"/>
        </w:tabs>
        <w:rPr>
          <w:rFonts w:ascii="Times New Roman" w:hAnsi="Times New Roman"/>
        </w:rPr>
        <w:sectPr w:rsidR="006447BB" w:rsidRPr="006447BB" w:rsidSect="00D6176F">
          <w:headerReference w:type="default" r:id="rId14"/>
          <w:footerReference w:type="default" r:id="rId15"/>
          <w:headerReference w:type="first" r:id="rId16"/>
          <w:type w:val="continuous"/>
          <w:pgSz w:w="11906" w:h="16838"/>
          <w:pgMar w:top="851" w:right="424" w:bottom="426" w:left="1134" w:header="284" w:footer="17" w:gutter="0"/>
          <w:cols w:space="708"/>
          <w:titlePg/>
          <w:docGrid w:linePitch="360"/>
        </w:sectPr>
      </w:pPr>
      <w:r>
        <w:rPr>
          <w:rFonts w:ascii="Times New Roman" w:hAnsi="Times New Roman"/>
        </w:rPr>
        <w:tab/>
      </w:r>
    </w:p>
    <w:tbl>
      <w:tblPr>
        <w:tblpPr w:leftFromText="180" w:rightFromText="180" w:vertAnchor="text" w:horzAnchor="margin" w:tblpXSpec="center" w:tblpY="-823"/>
        <w:tblW w:w="16383" w:type="dxa"/>
        <w:tblLook w:val="04A0" w:firstRow="1" w:lastRow="0" w:firstColumn="1" w:lastColumn="0" w:noHBand="0" w:noVBand="1"/>
      </w:tblPr>
      <w:tblGrid>
        <w:gridCol w:w="482"/>
        <w:gridCol w:w="517"/>
        <w:gridCol w:w="851"/>
        <w:gridCol w:w="851"/>
        <w:gridCol w:w="850"/>
        <w:gridCol w:w="851"/>
        <w:gridCol w:w="850"/>
        <w:gridCol w:w="284"/>
        <w:gridCol w:w="708"/>
        <w:gridCol w:w="1526"/>
        <w:gridCol w:w="8613"/>
      </w:tblGrid>
      <w:tr w:rsidR="006157D8" w:rsidRPr="005016A1" w14:paraId="090DE730" w14:textId="77777777" w:rsidTr="006D25D7">
        <w:trPr>
          <w:trHeight w:val="429"/>
        </w:trPr>
        <w:tc>
          <w:tcPr>
            <w:tcW w:w="482" w:type="dxa"/>
            <w:tcBorders>
              <w:top w:val="nil"/>
              <w:left w:val="nil"/>
              <w:bottom w:val="nil"/>
              <w:right w:val="nil"/>
            </w:tcBorders>
            <w:noWrap/>
            <w:vAlign w:val="bottom"/>
            <w:hideMark/>
          </w:tcPr>
          <w:p w14:paraId="5F8DC070" w14:textId="77777777" w:rsidR="007B215E" w:rsidRPr="005016A1" w:rsidRDefault="007B215E" w:rsidP="007B215E">
            <w:pPr>
              <w:suppressAutoHyphens w:val="0"/>
              <w:rPr>
                <w:rFonts w:ascii="Times New Roman" w:hAnsi="Times New Roman"/>
                <w:sz w:val="20"/>
                <w:szCs w:val="20"/>
              </w:rPr>
            </w:pPr>
          </w:p>
        </w:tc>
        <w:tc>
          <w:tcPr>
            <w:tcW w:w="517" w:type="dxa"/>
            <w:tcBorders>
              <w:top w:val="nil"/>
              <w:left w:val="nil"/>
              <w:bottom w:val="nil"/>
              <w:right w:val="nil"/>
            </w:tcBorders>
            <w:noWrap/>
            <w:vAlign w:val="bottom"/>
            <w:hideMark/>
          </w:tcPr>
          <w:p w14:paraId="5C1C6A2B" w14:textId="77777777" w:rsidR="007B215E" w:rsidRPr="005016A1" w:rsidRDefault="007B215E" w:rsidP="007B215E">
            <w:pPr>
              <w:suppressAutoHyphens w:val="0"/>
              <w:rPr>
                <w:rFonts w:ascii="Times New Roman" w:hAnsi="Times New Roman"/>
                <w:sz w:val="20"/>
                <w:szCs w:val="20"/>
              </w:rPr>
            </w:pPr>
          </w:p>
        </w:tc>
        <w:tc>
          <w:tcPr>
            <w:tcW w:w="4253" w:type="dxa"/>
            <w:gridSpan w:val="5"/>
            <w:tcBorders>
              <w:top w:val="nil"/>
              <w:left w:val="nil"/>
              <w:bottom w:val="nil"/>
              <w:right w:val="nil"/>
            </w:tcBorders>
            <w:noWrap/>
            <w:vAlign w:val="bottom"/>
            <w:hideMark/>
          </w:tcPr>
          <w:p w14:paraId="4921D986" w14:textId="6C9542B0" w:rsidR="007B215E" w:rsidRPr="005016A1" w:rsidRDefault="007B215E" w:rsidP="006D25D7">
            <w:pPr>
              <w:suppressAutoHyphens w:val="0"/>
              <w:jc w:val="center"/>
              <w:rPr>
                <w:rFonts w:ascii="Times New Roman" w:hAnsi="Times New Roman"/>
                <w:b/>
                <w:bCs/>
                <w:sz w:val="22"/>
                <w:szCs w:val="22"/>
              </w:rPr>
            </w:pPr>
            <w:r>
              <w:rPr>
                <w:rFonts w:ascii="Times New Roman" w:hAnsi="Times New Roman"/>
                <w:b/>
                <w:bCs/>
                <w:sz w:val="22"/>
                <w:szCs w:val="22"/>
              </w:rPr>
              <w:t>"</w:t>
            </w:r>
            <w:proofErr w:type="spellStart"/>
            <w:r>
              <w:rPr>
                <w:rFonts w:ascii="Times New Roman" w:hAnsi="Times New Roman"/>
                <w:b/>
                <w:bCs/>
                <w:sz w:val="22"/>
                <w:szCs w:val="22"/>
              </w:rPr>
              <w:t>Шардара</w:t>
            </w:r>
            <w:proofErr w:type="spellEnd"/>
            <w:r>
              <w:rPr>
                <w:rFonts w:ascii="Times New Roman" w:hAnsi="Times New Roman"/>
                <w:b/>
                <w:bCs/>
                <w:sz w:val="22"/>
                <w:szCs w:val="22"/>
              </w:rPr>
              <w:t xml:space="preserve"> СЭС" АҚ-</w:t>
            </w:r>
            <w:proofErr w:type="spellStart"/>
            <w:r>
              <w:rPr>
                <w:rFonts w:ascii="Times New Roman" w:hAnsi="Times New Roman"/>
                <w:b/>
                <w:bCs/>
                <w:sz w:val="22"/>
                <w:szCs w:val="22"/>
              </w:rPr>
              <w:t>ның</w:t>
            </w:r>
            <w:proofErr w:type="spellEnd"/>
            <w:r>
              <w:rPr>
                <w:rFonts w:ascii="Times New Roman" w:hAnsi="Times New Roman"/>
                <w:b/>
                <w:bCs/>
                <w:sz w:val="22"/>
                <w:szCs w:val="22"/>
              </w:rPr>
              <w:t xml:space="preserve"> 2025 </w:t>
            </w:r>
            <w:proofErr w:type="spellStart"/>
            <w:r>
              <w:rPr>
                <w:rFonts w:ascii="Times New Roman" w:hAnsi="Times New Roman"/>
                <w:b/>
                <w:bCs/>
                <w:sz w:val="22"/>
                <w:szCs w:val="22"/>
              </w:rPr>
              <w:t>жылға</w:t>
            </w:r>
            <w:proofErr w:type="spellEnd"/>
            <w:r>
              <w:rPr>
                <w:rFonts w:ascii="Times New Roman" w:hAnsi="Times New Roman"/>
                <w:b/>
                <w:bCs/>
                <w:sz w:val="22"/>
                <w:szCs w:val="22"/>
              </w:rPr>
              <w:t xml:space="preserve"> </w:t>
            </w:r>
            <w:proofErr w:type="spellStart"/>
            <w:r>
              <w:rPr>
                <w:rFonts w:ascii="Times New Roman" w:hAnsi="Times New Roman"/>
                <w:b/>
                <w:bCs/>
                <w:sz w:val="22"/>
                <w:szCs w:val="22"/>
              </w:rPr>
              <w:t>арналған</w:t>
            </w:r>
            <w:proofErr w:type="spellEnd"/>
            <w:r>
              <w:rPr>
                <w:rFonts w:ascii="Times New Roman" w:hAnsi="Times New Roman"/>
                <w:b/>
                <w:bCs/>
                <w:sz w:val="22"/>
                <w:szCs w:val="22"/>
              </w:rPr>
              <w:t xml:space="preserve"> </w:t>
            </w:r>
            <w:proofErr w:type="spellStart"/>
            <w:r>
              <w:rPr>
                <w:rFonts w:ascii="Times New Roman" w:hAnsi="Times New Roman"/>
                <w:b/>
                <w:bCs/>
                <w:sz w:val="22"/>
                <w:szCs w:val="22"/>
              </w:rPr>
              <w:t>тәуекелдер</w:t>
            </w:r>
            <w:proofErr w:type="spellEnd"/>
            <w:r>
              <w:rPr>
                <w:rFonts w:ascii="Times New Roman" w:hAnsi="Times New Roman"/>
                <w:b/>
                <w:bCs/>
                <w:sz w:val="22"/>
                <w:szCs w:val="22"/>
              </w:rPr>
              <w:t xml:space="preserve"> </w:t>
            </w:r>
            <w:proofErr w:type="spellStart"/>
            <w:r>
              <w:rPr>
                <w:rFonts w:ascii="Times New Roman" w:hAnsi="Times New Roman"/>
                <w:b/>
                <w:bCs/>
                <w:sz w:val="22"/>
                <w:szCs w:val="22"/>
              </w:rPr>
              <w:t>картасы</w:t>
            </w:r>
            <w:proofErr w:type="spellEnd"/>
          </w:p>
        </w:tc>
        <w:tc>
          <w:tcPr>
            <w:tcW w:w="284" w:type="dxa"/>
            <w:tcBorders>
              <w:top w:val="nil"/>
              <w:left w:val="nil"/>
              <w:bottom w:val="nil"/>
              <w:right w:val="nil"/>
            </w:tcBorders>
            <w:noWrap/>
            <w:vAlign w:val="bottom"/>
            <w:hideMark/>
          </w:tcPr>
          <w:p w14:paraId="32A2C4B8" w14:textId="77777777" w:rsidR="007B215E" w:rsidRPr="005016A1" w:rsidRDefault="007B215E" w:rsidP="007B215E">
            <w:pPr>
              <w:suppressAutoHyphens w:val="0"/>
              <w:jc w:val="center"/>
              <w:rPr>
                <w:rFonts w:ascii="Times New Roman" w:hAnsi="Times New Roman"/>
                <w:b/>
                <w:bCs/>
                <w:sz w:val="22"/>
                <w:szCs w:val="22"/>
              </w:rPr>
            </w:pPr>
          </w:p>
        </w:tc>
        <w:tc>
          <w:tcPr>
            <w:tcW w:w="708" w:type="dxa"/>
            <w:tcBorders>
              <w:top w:val="nil"/>
              <w:left w:val="nil"/>
              <w:bottom w:val="nil"/>
              <w:right w:val="nil"/>
            </w:tcBorders>
            <w:noWrap/>
            <w:vAlign w:val="center"/>
            <w:hideMark/>
          </w:tcPr>
          <w:p w14:paraId="296194EC" w14:textId="77777777" w:rsidR="007B215E" w:rsidRPr="005016A1" w:rsidRDefault="007B215E" w:rsidP="007B215E">
            <w:pPr>
              <w:suppressAutoHyphens w:val="0"/>
              <w:rPr>
                <w:rFonts w:ascii="Times New Roman" w:hAnsi="Times New Roman"/>
                <w:sz w:val="20"/>
                <w:szCs w:val="20"/>
              </w:rPr>
            </w:pPr>
          </w:p>
        </w:tc>
        <w:tc>
          <w:tcPr>
            <w:tcW w:w="1526" w:type="dxa"/>
            <w:tcBorders>
              <w:top w:val="nil"/>
              <w:left w:val="nil"/>
              <w:bottom w:val="nil"/>
              <w:right w:val="nil"/>
            </w:tcBorders>
            <w:noWrap/>
            <w:vAlign w:val="bottom"/>
            <w:hideMark/>
          </w:tcPr>
          <w:p w14:paraId="1F9ADF8D" w14:textId="77777777" w:rsidR="007B215E" w:rsidRPr="005016A1" w:rsidRDefault="007B215E" w:rsidP="007B215E">
            <w:pPr>
              <w:suppressAutoHyphens w:val="0"/>
              <w:jc w:val="center"/>
              <w:rPr>
                <w:rFonts w:ascii="Times New Roman" w:hAnsi="Times New Roman"/>
                <w:sz w:val="20"/>
                <w:szCs w:val="20"/>
              </w:rPr>
            </w:pPr>
          </w:p>
        </w:tc>
        <w:tc>
          <w:tcPr>
            <w:tcW w:w="8613" w:type="dxa"/>
            <w:tcBorders>
              <w:top w:val="nil"/>
              <w:left w:val="nil"/>
              <w:bottom w:val="nil"/>
              <w:right w:val="nil"/>
            </w:tcBorders>
            <w:noWrap/>
            <w:vAlign w:val="bottom"/>
            <w:hideMark/>
          </w:tcPr>
          <w:p w14:paraId="137EF872" w14:textId="77777777" w:rsidR="007B215E" w:rsidRPr="005016A1" w:rsidRDefault="007B215E" w:rsidP="007B215E">
            <w:pPr>
              <w:suppressAutoHyphens w:val="0"/>
              <w:jc w:val="center"/>
              <w:rPr>
                <w:rFonts w:ascii="Times New Roman" w:hAnsi="Times New Roman"/>
                <w:sz w:val="20"/>
                <w:szCs w:val="20"/>
              </w:rPr>
            </w:pPr>
          </w:p>
        </w:tc>
      </w:tr>
      <w:tr w:rsidR="006157D8" w:rsidRPr="005016A1" w14:paraId="00D27906" w14:textId="77777777" w:rsidTr="006D25D7">
        <w:trPr>
          <w:trHeight w:val="315"/>
        </w:trPr>
        <w:tc>
          <w:tcPr>
            <w:tcW w:w="482" w:type="dxa"/>
            <w:tcBorders>
              <w:top w:val="nil"/>
              <w:left w:val="nil"/>
              <w:bottom w:val="nil"/>
              <w:right w:val="nil"/>
            </w:tcBorders>
            <w:noWrap/>
            <w:vAlign w:val="bottom"/>
            <w:hideMark/>
          </w:tcPr>
          <w:p w14:paraId="756AD1A2" w14:textId="77777777" w:rsidR="007B215E" w:rsidRPr="005016A1" w:rsidRDefault="007B215E" w:rsidP="007B215E">
            <w:pPr>
              <w:suppressAutoHyphens w:val="0"/>
              <w:rPr>
                <w:rFonts w:ascii="Times New Roman" w:hAnsi="Times New Roman"/>
                <w:sz w:val="20"/>
                <w:szCs w:val="20"/>
              </w:rPr>
            </w:pPr>
          </w:p>
        </w:tc>
        <w:tc>
          <w:tcPr>
            <w:tcW w:w="517" w:type="dxa"/>
            <w:tcBorders>
              <w:top w:val="nil"/>
              <w:left w:val="nil"/>
              <w:bottom w:val="nil"/>
              <w:right w:val="nil"/>
            </w:tcBorders>
            <w:noWrap/>
            <w:vAlign w:val="bottom"/>
            <w:hideMark/>
          </w:tcPr>
          <w:p w14:paraId="1DF932B5" w14:textId="77777777" w:rsidR="007B215E" w:rsidRPr="005016A1" w:rsidRDefault="007B215E" w:rsidP="007B215E">
            <w:pPr>
              <w:suppressAutoHyphens w:val="0"/>
              <w:rPr>
                <w:rFonts w:ascii="Times New Roman" w:hAnsi="Times New Roman"/>
                <w:sz w:val="20"/>
                <w:szCs w:val="20"/>
              </w:rPr>
            </w:pPr>
          </w:p>
        </w:tc>
        <w:tc>
          <w:tcPr>
            <w:tcW w:w="851" w:type="dxa"/>
            <w:tcBorders>
              <w:top w:val="nil"/>
              <w:left w:val="nil"/>
              <w:bottom w:val="nil"/>
              <w:right w:val="nil"/>
            </w:tcBorders>
            <w:noWrap/>
            <w:vAlign w:val="bottom"/>
            <w:hideMark/>
          </w:tcPr>
          <w:p w14:paraId="7C1B1128" w14:textId="77777777" w:rsidR="007B215E" w:rsidRPr="005016A1" w:rsidRDefault="007B215E" w:rsidP="007B215E">
            <w:pPr>
              <w:suppressAutoHyphens w:val="0"/>
              <w:rPr>
                <w:rFonts w:ascii="Times New Roman" w:hAnsi="Times New Roman"/>
                <w:sz w:val="20"/>
                <w:szCs w:val="20"/>
              </w:rPr>
            </w:pPr>
          </w:p>
        </w:tc>
        <w:tc>
          <w:tcPr>
            <w:tcW w:w="851" w:type="dxa"/>
            <w:tcBorders>
              <w:top w:val="nil"/>
              <w:left w:val="nil"/>
              <w:bottom w:val="nil"/>
              <w:right w:val="nil"/>
            </w:tcBorders>
            <w:noWrap/>
            <w:vAlign w:val="bottom"/>
            <w:hideMark/>
          </w:tcPr>
          <w:p w14:paraId="356E2FB5" w14:textId="77777777" w:rsidR="007B215E" w:rsidRPr="005016A1" w:rsidRDefault="007B215E" w:rsidP="007B215E">
            <w:pPr>
              <w:suppressAutoHyphens w:val="0"/>
              <w:rPr>
                <w:rFonts w:ascii="Times New Roman" w:hAnsi="Times New Roman"/>
                <w:sz w:val="20"/>
                <w:szCs w:val="20"/>
              </w:rPr>
            </w:pPr>
          </w:p>
        </w:tc>
        <w:tc>
          <w:tcPr>
            <w:tcW w:w="850" w:type="dxa"/>
            <w:tcBorders>
              <w:top w:val="nil"/>
              <w:left w:val="nil"/>
              <w:bottom w:val="nil"/>
              <w:right w:val="nil"/>
            </w:tcBorders>
            <w:noWrap/>
            <w:vAlign w:val="bottom"/>
            <w:hideMark/>
          </w:tcPr>
          <w:p w14:paraId="5F28F61D" w14:textId="77777777" w:rsidR="007B215E" w:rsidRPr="005016A1" w:rsidRDefault="007B215E" w:rsidP="007B215E">
            <w:pPr>
              <w:suppressAutoHyphens w:val="0"/>
              <w:rPr>
                <w:rFonts w:ascii="Times New Roman" w:hAnsi="Times New Roman"/>
                <w:sz w:val="20"/>
                <w:szCs w:val="20"/>
              </w:rPr>
            </w:pPr>
          </w:p>
        </w:tc>
        <w:tc>
          <w:tcPr>
            <w:tcW w:w="851" w:type="dxa"/>
            <w:tcBorders>
              <w:top w:val="nil"/>
              <w:left w:val="nil"/>
              <w:bottom w:val="nil"/>
              <w:right w:val="nil"/>
            </w:tcBorders>
            <w:noWrap/>
            <w:vAlign w:val="bottom"/>
            <w:hideMark/>
          </w:tcPr>
          <w:p w14:paraId="41769BB0" w14:textId="77777777" w:rsidR="007B215E" w:rsidRPr="005016A1" w:rsidRDefault="007B215E" w:rsidP="007B215E">
            <w:pPr>
              <w:suppressAutoHyphens w:val="0"/>
              <w:rPr>
                <w:rFonts w:ascii="Times New Roman" w:hAnsi="Times New Roman"/>
                <w:sz w:val="20"/>
                <w:szCs w:val="20"/>
              </w:rPr>
            </w:pPr>
          </w:p>
        </w:tc>
        <w:tc>
          <w:tcPr>
            <w:tcW w:w="850" w:type="dxa"/>
            <w:tcBorders>
              <w:top w:val="nil"/>
              <w:left w:val="nil"/>
              <w:bottom w:val="nil"/>
              <w:right w:val="nil"/>
            </w:tcBorders>
            <w:noWrap/>
            <w:vAlign w:val="bottom"/>
            <w:hideMark/>
          </w:tcPr>
          <w:p w14:paraId="7E3F9104" w14:textId="77777777" w:rsidR="007B215E" w:rsidRPr="005016A1" w:rsidRDefault="007B215E" w:rsidP="007B215E">
            <w:pPr>
              <w:suppressAutoHyphens w:val="0"/>
              <w:rPr>
                <w:rFonts w:ascii="Times New Roman" w:hAnsi="Times New Roman"/>
                <w:sz w:val="20"/>
                <w:szCs w:val="20"/>
              </w:rPr>
            </w:pPr>
          </w:p>
        </w:tc>
        <w:tc>
          <w:tcPr>
            <w:tcW w:w="284" w:type="dxa"/>
            <w:tcBorders>
              <w:top w:val="nil"/>
              <w:left w:val="nil"/>
              <w:bottom w:val="nil"/>
              <w:right w:val="nil"/>
            </w:tcBorders>
            <w:noWrap/>
            <w:vAlign w:val="bottom"/>
            <w:hideMark/>
          </w:tcPr>
          <w:p w14:paraId="67AB3DBD" w14:textId="77777777" w:rsidR="007B215E" w:rsidRPr="005016A1" w:rsidRDefault="007B215E" w:rsidP="007B215E">
            <w:pPr>
              <w:suppressAutoHyphens w:val="0"/>
              <w:rPr>
                <w:rFonts w:ascii="Times New Roman" w:hAnsi="Times New Roman"/>
                <w:sz w:val="20"/>
                <w:szCs w:val="20"/>
              </w:rPr>
            </w:pPr>
          </w:p>
        </w:tc>
        <w:tc>
          <w:tcPr>
            <w:tcW w:w="708" w:type="dxa"/>
            <w:tcBorders>
              <w:top w:val="nil"/>
              <w:left w:val="nil"/>
              <w:bottom w:val="nil"/>
              <w:right w:val="nil"/>
            </w:tcBorders>
            <w:noWrap/>
            <w:vAlign w:val="center"/>
            <w:hideMark/>
          </w:tcPr>
          <w:p w14:paraId="2F6C5C18" w14:textId="77777777" w:rsidR="007B215E" w:rsidRPr="005016A1" w:rsidRDefault="007B215E" w:rsidP="007B215E">
            <w:pPr>
              <w:suppressAutoHyphens w:val="0"/>
              <w:rPr>
                <w:rFonts w:ascii="Times New Roman" w:hAnsi="Times New Roman"/>
                <w:sz w:val="20"/>
                <w:szCs w:val="20"/>
              </w:rPr>
            </w:pPr>
          </w:p>
        </w:tc>
        <w:tc>
          <w:tcPr>
            <w:tcW w:w="1526" w:type="dxa"/>
            <w:tcBorders>
              <w:top w:val="nil"/>
              <w:left w:val="nil"/>
              <w:bottom w:val="nil"/>
              <w:right w:val="nil"/>
            </w:tcBorders>
            <w:noWrap/>
            <w:vAlign w:val="bottom"/>
            <w:hideMark/>
          </w:tcPr>
          <w:p w14:paraId="6B15D5CA" w14:textId="77777777" w:rsidR="007B215E" w:rsidRPr="005016A1" w:rsidRDefault="007B215E" w:rsidP="007B215E">
            <w:pPr>
              <w:suppressAutoHyphens w:val="0"/>
              <w:jc w:val="center"/>
              <w:rPr>
                <w:rFonts w:ascii="Times New Roman" w:hAnsi="Times New Roman"/>
                <w:sz w:val="20"/>
                <w:szCs w:val="20"/>
              </w:rPr>
            </w:pPr>
          </w:p>
        </w:tc>
        <w:tc>
          <w:tcPr>
            <w:tcW w:w="8613" w:type="dxa"/>
            <w:tcBorders>
              <w:top w:val="nil"/>
              <w:left w:val="nil"/>
              <w:bottom w:val="nil"/>
              <w:right w:val="nil"/>
            </w:tcBorders>
            <w:noWrap/>
            <w:vAlign w:val="bottom"/>
            <w:hideMark/>
          </w:tcPr>
          <w:p w14:paraId="3FB794C1" w14:textId="77777777" w:rsidR="007B215E" w:rsidRPr="005016A1" w:rsidRDefault="007B215E" w:rsidP="007B215E">
            <w:pPr>
              <w:suppressAutoHyphens w:val="0"/>
              <w:jc w:val="center"/>
              <w:rPr>
                <w:rFonts w:ascii="Times New Roman" w:hAnsi="Times New Roman"/>
                <w:sz w:val="20"/>
                <w:szCs w:val="20"/>
              </w:rPr>
            </w:pPr>
          </w:p>
        </w:tc>
      </w:tr>
    </w:tbl>
    <w:p w14:paraId="4A5B0DF2" w14:textId="77777777" w:rsidR="006D25D7" w:rsidRPr="005016A1" w:rsidRDefault="006D25D7" w:rsidP="006D25D7">
      <w:pPr>
        <w:tabs>
          <w:tab w:val="left" w:pos="567"/>
        </w:tabs>
        <w:jc w:val="both"/>
        <w:rPr>
          <w:rFonts w:ascii="Times New Roman" w:hAnsi="Times New Roman"/>
          <w:b/>
          <w:bCs/>
          <w:szCs w:val="28"/>
        </w:rPr>
      </w:pPr>
    </w:p>
    <w:tbl>
      <w:tblPr>
        <w:tblpPr w:leftFromText="180" w:rightFromText="180" w:horzAnchor="page" w:tblpX="1" w:tblpY="-531"/>
        <w:tblW w:w="16320" w:type="dxa"/>
        <w:tblLook w:val="04A0" w:firstRow="1" w:lastRow="0" w:firstColumn="1" w:lastColumn="0" w:noHBand="0" w:noVBand="1"/>
      </w:tblPr>
      <w:tblGrid>
        <w:gridCol w:w="694"/>
        <w:gridCol w:w="326"/>
        <w:gridCol w:w="951"/>
        <w:gridCol w:w="984"/>
        <w:gridCol w:w="844"/>
        <w:gridCol w:w="984"/>
        <w:gridCol w:w="987"/>
        <w:gridCol w:w="281"/>
        <w:gridCol w:w="538"/>
        <w:gridCol w:w="1528"/>
        <w:gridCol w:w="8203"/>
      </w:tblGrid>
      <w:tr w:rsidR="006D25D7" w:rsidRPr="005016A1" w14:paraId="6A59B82E" w14:textId="77777777" w:rsidTr="006D25D7">
        <w:trPr>
          <w:trHeight w:val="328"/>
        </w:trPr>
        <w:tc>
          <w:tcPr>
            <w:tcW w:w="694" w:type="dxa"/>
            <w:tcBorders>
              <w:top w:val="nil"/>
              <w:left w:val="nil"/>
              <w:bottom w:val="nil"/>
              <w:right w:val="nil"/>
            </w:tcBorders>
            <w:noWrap/>
            <w:vAlign w:val="bottom"/>
            <w:hideMark/>
          </w:tcPr>
          <w:p w14:paraId="11ECCE02" w14:textId="77777777" w:rsidR="006D25D7" w:rsidRPr="005016A1" w:rsidRDefault="006D25D7" w:rsidP="006D25D7">
            <w:pPr>
              <w:jc w:val="center"/>
              <w:rPr>
                <w:rFonts w:ascii="Times New Roman" w:hAnsi="Times New Roman"/>
                <w:bCs/>
                <w:sz w:val="20"/>
                <w:szCs w:val="20"/>
              </w:rPr>
            </w:pPr>
          </w:p>
        </w:tc>
        <w:tc>
          <w:tcPr>
            <w:tcW w:w="326" w:type="dxa"/>
            <w:tcBorders>
              <w:top w:val="nil"/>
              <w:left w:val="nil"/>
              <w:bottom w:val="nil"/>
              <w:right w:val="nil"/>
            </w:tcBorders>
            <w:noWrap/>
            <w:vAlign w:val="bottom"/>
            <w:hideMark/>
          </w:tcPr>
          <w:p w14:paraId="44A7D7C7" w14:textId="77777777" w:rsidR="006D25D7" w:rsidRPr="005016A1" w:rsidRDefault="006D25D7" w:rsidP="006D25D7">
            <w:pPr>
              <w:rPr>
                <w:rFonts w:ascii="Times New Roman" w:hAnsi="Times New Roman"/>
                <w:bCs/>
                <w:sz w:val="20"/>
                <w:szCs w:val="20"/>
              </w:rPr>
            </w:pPr>
          </w:p>
        </w:tc>
        <w:tc>
          <w:tcPr>
            <w:tcW w:w="4750" w:type="dxa"/>
            <w:gridSpan w:val="5"/>
            <w:tcBorders>
              <w:top w:val="nil"/>
              <w:left w:val="nil"/>
              <w:bottom w:val="nil"/>
              <w:right w:val="nil"/>
            </w:tcBorders>
            <w:noWrap/>
            <w:vAlign w:val="bottom"/>
            <w:hideMark/>
          </w:tcPr>
          <w:p w14:paraId="760DB7D8" w14:textId="26501B90" w:rsidR="006D25D7" w:rsidRPr="005016A1" w:rsidRDefault="006D25D7" w:rsidP="006D25D7">
            <w:pPr>
              <w:rPr>
                <w:rFonts w:ascii="Times New Roman" w:hAnsi="Times New Roman"/>
                <w:b/>
                <w:color w:val="000000"/>
              </w:rPr>
            </w:pPr>
          </w:p>
        </w:tc>
        <w:tc>
          <w:tcPr>
            <w:tcW w:w="281" w:type="dxa"/>
            <w:tcBorders>
              <w:top w:val="nil"/>
              <w:left w:val="nil"/>
              <w:bottom w:val="nil"/>
              <w:right w:val="nil"/>
            </w:tcBorders>
            <w:noWrap/>
            <w:vAlign w:val="bottom"/>
            <w:hideMark/>
          </w:tcPr>
          <w:p w14:paraId="0752CF69" w14:textId="77777777" w:rsidR="006D25D7" w:rsidRPr="005016A1" w:rsidRDefault="006D25D7" w:rsidP="006D25D7">
            <w:pPr>
              <w:jc w:val="center"/>
              <w:rPr>
                <w:rFonts w:ascii="Times New Roman" w:hAnsi="Times New Roman"/>
                <w:b/>
                <w:color w:val="000000"/>
              </w:rPr>
            </w:pPr>
          </w:p>
        </w:tc>
        <w:tc>
          <w:tcPr>
            <w:tcW w:w="538" w:type="dxa"/>
            <w:tcBorders>
              <w:top w:val="nil"/>
              <w:left w:val="nil"/>
              <w:bottom w:val="nil"/>
              <w:right w:val="nil"/>
            </w:tcBorders>
            <w:noWrap/>
            <w:vAlign w:val="center"/>
          </w:tcPr>
          <w:p w14:paraId="0EEB9F07" w14:textId="77777777" w:rsidR="006D25D7" w:rsidRPr="005016A1" w:rsidRDefault="006D25D7" w:rsidP="006D25D7">
            <w:pPr>
              <w:rPr>
                <w:rFonts w:ascii="Times New Roman" w:hAnsi="Times New Roman"/>
                <w:bCs/>
                <w:sz w:val="20"/>
                <w:szCs w:val="20"/>
              </w:rPr>
            </w:pPr>
          </w:p>
        </w:tc>
        <w:tc>
          <w:tcPr>
            <w:tcW w:w="1528" w:type="dxa"/>
            <w:tcBorders>
              <w:top w:val="nil"/>
              <w:left w:val="nil"/>
              <w:bottom w:val="nil"/>
              <w:right w:val="nil"/>
            </w:tcBorders>
            <w:noWrap/>
            <w:vAlign w:val="bottom"/>
          </w:tcPr>
          <w:p w14:paraId="004085A5" w14:textId="77777777" w:rsidR="006D25D7" w:rsidRPr="005016A1" w:rsidRDefault="006D25D7" w:rsidP="006D25D7">
            <w:pPr>
              <w:jc w:val="center"/>
              <w:rPr>
                <w:rFonts w:ascii="Times New Roman" w:hAnsi="Times New Roman"/>
                <w:bCs/>
                <w:sz w:val="20"/>
                <w:szCs w:val="20"/>
              </w:rPr>
            </w:pPr>
          </w:p>
        </w:tc>
        <w:tc>
          <w:tcPr>
            <w:tcW w:w="8203" w:type="dxa"/>
            <w:tcBorders>
              <w:top w:val="nil"/>
              <w:left w:val="nil"/>
              <w:bottom w:val="nil"/>
              <w:right w:val="nil"/>
            </w:tcBorders>
            <w:noWrap/>
            <w:vAlign w:val="bottom"/>
            <w:hideMark/>
          </w:tcPr>
          <w:p w14:paraId="4653C3F6" w14:textId="342D469F" w:rsidR="006D25D7" w:rsidRPr="005016A1" w:rsidRDefault="006D25D7" w:rsidP="006D25D7">
            <w:pPr>
              <w:jc w:val="center"/>
              <w:rPr>
                <w:rFonts w:ascii="Times New Roman" w:hAnsi="Times New Roman"/>
                <w:b/>
                <w:bCs/>
                <w:sz w:val="20"/>
                <w:szCs w:val="20"/>
              </w:rPr>
            </w:pPr>
            <w:r>
              <w:rPr>
                <w:rFonts w:ascii="Times New Roman" w:hAnsi="Times New Roman"/>
                <w:b/>
                <w:sz w:val="20"/>
                <w:szCs w:val="20"/>
              </w:rPr>
              <w:t>"</w:t>
            </w:r>
            <w:proofErr w:type="spellStart"/>
            <w:r>
              <w:rPr>
                <w:rFonts w:ascii="Times New Roman" w:hAnsi="Times New Roman"/>
                <w:b/>
                <w:sz w:val="20"/>
                <w:szCs w:val="20"/>
              </w:rPr>
              <w:t>Шардара</w:t>
            </w:r>
            <w:proofErr w:type="spellEnd"/>
            <w:r>
              <w:rPr>
                <w:rFonts w:ascii="Times New Roman" w:hAnsi="Times New Roman"/>
                <w:b/>
                <w:sz w:val="20"/>
                <w:szCs w:val="20"/>
              </w:rPr>
              <w:t xml:space="preserve"> </w:t>
            </w:r>
            <w:r w:rsidR="000A7BCF">
              <w:rPr>
                <w:rFonts w:ascii="Times New Roman" w:hAnsi="Times New Roman"/>
                <w:b/>
                <w:sz w:val="20"/>
                <w:szCs w:val="20"/>
              </w:rPr>
              <w:t>С</w:t>
            </w:r>
            <w:r>
              <w:rPr>
                <w:rFonts w:ascii="Times New Roman" w:hAnsi="Times New Roman"/>
                <w:b/>
                <w:sz w:val="20"/>
                <w:szCs w:val="20"/>
              </w:rPr>
              <w:t xml:space="preserve">ЭС" АҚ </w:t>
            </w:r>
            <w:proofErr w:type="spellStart"/>
            <w:r>
              <w:rPr>
                <w:rFonts w:ascii="Times New Roman" w:hAnsi="Times New Roman"/>
                <w:b/>
                <w:sz w:val="20"/>
                <w:szCs w:val="20"/>
              </w:rPr>
              <w:t>Директорлар</w:t>
            </w:r>
            <w:proofErr w:type="spellEnd"/>
            <w:r>
              <w:rPr>
                <w:rFonts w:ascii="Times New Roman" w:hAnsi="Times New Roman"/>
                <w:b/>
                <w:sz w:val="20"/>
                <w:szCs w:val="20"/>
              </w:rPr>
              <w:t xml:space="preserve"> </w:t>
            </w:r>
            <w:proofErr w:type="spellStart"/>
            <w:r>
              <w:rPr>
                <w:rFonts w:ascii="Times New Roman" w:hAnsi="Times New Roman"/>
                <w:b/>
                <w:sz w:val="20"/>
                <w:szCs w:val="20"/>
              </w:rPr>
              <w:t>кеңесінің</w:t>
            </w:r>
            <w:proofErr w:type="spellEnd"/>
            <w:r>
              <w:rPr>
                <w:rFonts w:ascii="Times New Roman" w:hAnsi="Times New Roman"/>
                <w:b/>
                <w:sz w:val="20"/>
                <w:szCs w:val="20"/>
              </w:rPr>
              <w:t xml:space="preserve"> </w:t>
            </w:r>
            <w:proofErr w:type="spellStart"/>
            <w:r>
              <w:rPr>
                <w:rFonts w:ascii="Times New Roman" w:hAnsi="Times New Roman"/>
                <w:b/>
                <w:sz w:val="20"/>
                <w:szCs w:val="20"/>
              </w:rPr>
              <w:t>шешімімен</w:t>
            </w:r>
            <w:proofErr w:type="spellEnd"/>
            <w:r>
              <w:rPr>
                <w:rFonts w:ascii="Times New Roman" w:hAnsi="Times New Roman"/>
                <w:b/>
                <w:sz w:val="20"/>
                <w:szCs w:val="20"/>
              </w:rPr>
              <w:t xml:space="preserve"> </w:t>
            </w:r>
            <w:proofErr w:type="spellStart"/>
            <w:r>
              <w:rPr>
                <w:rFonts w:ascii="Times New Roman" w:hAnsi="Times New Roman"/>
                <w:b/>
                <w:sz w:val="20"/>
                <w:szCs w:val="20"/>
              </w:rPr>
              <w:t>бекітілген</w:t>
            </w:r>
            <w:proofErr w:type="spellEnd"/>
            <w:r>
              <w:rPr>
                <w:rFonts w:ascii="Times New Roman" w:hAnsi="Times New Roman"/>
                <w:b/>
                <w:sz w:val="20"/>
                <w:szCs w:val="20"/>
              </w:rPr>
              <w:t xml:space="preserve"> </w:t>
            </w:r>
          </w:p>
          <w:p w14:paraId="169196FA" w14:textId="1A657BB3" w:rsidR="006D25D7" w:rsidRPr="005016A1" w:rsidRDefault="006D25D7" w:rsidP="006D25D7">
            <w:pPr>
              <w:jc w:val="center"/>
              <w:rPr>
                <w:rFonts w:ascii="Times New Roman" w:hAnsi="Times New Roman"/>
                <w:b/>
                <w:bCs/>
                <w:sz w:val="20"/>
                <w:szCs w:val="20"/>
              </w:rPr>
            </w:pPr>
            <w:r>
              <w:rPr>
                <w:rFonts w:ascii="Times New Roman" w:hAnsi="Times New Roman"/>
                <w:b/>
                <w:sz w:val="20"/>
                <w:szCs w:val="20"/>
              </w:rPr>
              <w:t xml:space="preserve">2025 </w:t>
            </w:r>
            <w:proofErr w:type="spellStart"/>
            <w:r>
              <w:rPr>
                <w:rFonts w:ascii="Times New Roman" w:hAnsi="Times New Roman"/>
                <w:b/>
                <w:sz w:val="20"/>
                <w:szCs w:val="20"/>
              </w:rPr>
              <w:t>жылғы</w:t>
            </w:r>
            <w:proofErr w:type="spellEnd"/>
            <w:r>
              <w:rPr>
                <w:rFonts w:ascii="Times New Roman" w:hAnsi="Times New Roman"/>
                <w:b/>
                <w:sz w:val="20"/>
                <w:szCs w:val="20"/>
              </w:rPr>
              <w:t xml:space="preserve"> 28 </w:t>
            </w:r>
            <w:proofErr w:type="spellStart"/>
            <w:r>
              <w:rPr>
                <w:rFonts w:ascii="Times New Roman" w:hAnsi="Times New Roman"/>
                <w:b/>
                <w:sz w:val="20"/>
                <w:szCs w:val="20"/>
              </w:rPr>
              <w:t>қараша</w:t>
            </w:r>
            <w:proofErr w:type="spellEnd"/>
            <w:r>
              <w:rPr>
                <w:rFonts w:ascii="Times New Roman" w:hAnsi="Times New Roman"/>
                <w:b/>
                <w:sz w:val="20"/>
                <w:szCs w:val="20"/>
              </w:rPr>
              <w:t xml:space="preserve"> (№ 9 </w:t>
            </w:r>
            <w:proofErr w:type="spellStart"/>
            <w:r>
              <w:rPr>
                <w:rFonts w:ascii="Times New Roman" w:hAnsi="Times New Roman"/>
                <w:b/>
                <w:sz w:val="20"/>
                <w:szCs w:val="20"/>
              </w:rPr>
              <w:t>хаттама</w:t>
            </w:r>
            <w:proofErr w:type="spellEnd"/>
            <w:r>
              <w:rPr>
                <w:rFonts w:ascii="Times New Roman" w:hAnsi="Times New Roman"/>
                <w:b/>
                <w:sz w:val="20"/>
                <w:szCs w:val="20"/>
              </w:rPr>
              <w:t>)</w:t>
            </w:r>
          </w:p>
        </w:tc>
      </w:tr>
      <w:tr w:rsidR="006D25D7" w:rsidRPr="005016A1" w14:paraId="0A6B604E" w14:textId="77777777" w:rsidTr="006D25D7">
        <w:trPr>
          <w:trHeight w:val="73"/>
        </w:trPr>
        <w:tc>
          <w:tcPr>
            <w:tcW w:w="694" w:type="dxa"/>
            <w:tcBorders>
              <w:top w:val="nil"/>
              <w:left w:val="nil"/>
              <w:bottom w:val="nil"/>
              <w:right w:val="nil"/>
            </w:tcBorders>
            <w:noWrap/>
            <w:vAlign w:val="bottom"/>
            <w:hideMark/>
          </w:tcPr>
          <w:p w14:paraId="0EFBA1DE" w14:textId="77777777" w:rsidR="006D25D7" w:rsidRPr="005016A1" w:rsidRDefault="006D25D7" w:rsidP="006D25D7">
            <w:pPr>
              <w:rPr>
                <w:rFonts w:ascii="Times New Roman" w:hAnsi="Times New Roman"/>
                <w:bCs/>
                <w:sz w:val="20"/>
                <w:szCs w:val="20"/>
              </w:rPr>
            </w:pPr>
          </w:p>
        </w:tc>
        <w:tc>
          <w:tcPr>
            <w:tcW w:w="326" w:type="dxa"/>
            <w:tcBorders>
              <w:top w:val="nil"/>
              <w:left w:val="nil"/>
              <w:bottom w:val="nil"/>
              <w:right w:val="nil"/>
            </w:tcBorders>
            <w:noWrap/>
            <w:vAlign w:val="bottom"/>
            <w:hideMark/>
          </w:tcPr>
          <w:p w14:paraId="667D7D5D" w14:textId="77777777" w:rsidR="006D25D7" w:rsidRPr="005016A1" w:rsidRDefault="006D25D7" w:rsidP="006D25D7">
            <w:pPr>
              <w:rPr>
                <w:rFonts w:ascii="Times New Roman" w:hAnsi="Times New Roman"/>
                <w:bCs/>
                <w:sz w:val="20"/>
                <w:szCs w:val="20"/>
              </w:rPr>
            </w:pPr>
          </w:p>
        </w:tc>
        <w:tc>
          <w:tcPr>
            <w:tcW w:w="951" w:type="dxa"/>
            <w:tcBorders>
              <w:top w:val="nil"/>
              <w:left w:val="nil"/>
              <w:bottom w:val="nil"/>
              <w:right w:val="nil"/>
            </w:tcBorders>
            <w:noWrap/>
            <w:vAlign w:val="bottom"/>
            <w:hideMark/>
          </w:tcPr>
          <w:p w14:paraId="773F5011"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52EFA2F9" w14:textId="77777777" w:rsidR="006D25D7" w:rsidRPr="005016A1" w:rsidRDefault="006D25D7" w:rsidP="006D25D7">
            <w:pPr>
              <w:rPr>
                <w:rFonts w:ascii="Times New Roman" w:hAnsi="Times New Roman"/>
                <w:bCs/>
                <w:sz w:val="20"/>
                <w:szCs w:val="20"/>
              </w:rPr>
            </w:pPr>
          </w:p>
        </w:tc>
        <w:tc>
          <w:tcPr>
            <w:tcW w:w="844" w:type="dxa"/>
            <w:tcBorders>
              <w:top w:val="nil"/>
              <w:left w:val="nil"/>
              <w:bottom w:val="nil"/>
              <w:right w:val="nil"/>
            </w:tcBorders>
            <w:noWrap/>
            <w:vAlign w:val="bottom"/>
            <w:hideMark/>
          </w:tcPr>
          <w:p w14:paraId="4E4BFB9B"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54003848" w14:textId="77777777" w:rsidR="006D25D7" w:rsidRPr="005016A1" w:rsidRDefault="006D25D7" w:rsidP="006D25D7">
            <w:pPr>
              <w:rPr>
                <w:rFonts w:ascii="Times New Roman" w:hAnsi="Times New Roman"/>
                <w:bCs/>
                <w:sz w:val="20"/>
                <w:szCs w:val="20"/>
              </w:rPr>
            </w:pPr>
          </w:p>
        </w:tc>
        <w:tc>
          <w:tcPr>
            <w:tcW w:w="987" w:type="dxa"/>
            <w:tcBorders>
              <w:top w:val="nil"/>
              <w:left w:val="nil"/>
              <w:bottom w:val="nil"/>
              <w:right w:val="nil"/>
            </w:tcBorders>
            <w:noWrap/>
            <w:vAlign w:val="bottom"/>
            <w:hideMark/>
          </w:tcPr>
          <w:p w14:paraId="277C0D3B" w14:textId="77777777" w:rsidR="006D25D7" w:rsidRPr="005016A1" w:rsidRDefault="006D25D7" w:rsidP="006D25D7">
            <w:pPr>
              <w:rPr>
                <w:rFonts w:ascii="Times New Roman" w:hAnsi="Times New Roman"/>
                <w:bCs/>
                <w:sz w:val="20"/>
                <w:szCs w:val="20"/>
              </w:rPr>
            </w:pPr>
          </w:p>
        </w:tc>
        <w:tc>
          <w:tcPr>
            <w:tcW w:w="281" w:type="dxa"/>
            <w:tcBorders>
              <w:top w:val="nil"/>
              <w:left w:val="nil"/>
              <w:bottom w:val="nil"/>
              <w:right w:val="nil"/>
            </w:tcBorders>
            <w:noWrap/>
            <w:vAlign w:val="bottom"/>
            <w:hideMark/>
          </w:tcPr>
          <w:p w14:paraId="5D145990" w14:textId="77777777" w:rsidR="006D25D7" w:rsidRPr="005016A1" w:rsidRDefault="006D25D7" w:rsidP="006D25D7">
            <w:pPr>
              <w:rPr>
                <w:rFonts w:ascii="Times New Roman" w:hAnsi="Times New Roman"/>
                <w:bCs/>
                <w:sz w:val="20"/>
                <w:szCs w:val="20"/>
              </w:rPr>
            </w:pPr>
          </w:p>
        </w:tc>
        <w:tc>
          <w:tcPr>
            <w:tcW w:w="538" w:type="dxa"/>
            <w:tcBorders>
              <w:top w:val="nil"/>
              <w:left w:val="nil"/>
              <w:bottom w:val="nil"/>
              <w:right w:val="nil"/>
            </w:tcBorders>
            <w:noWrap/>
            <w:vAlign w:val="center"/>
            <w:hideMark/>
          </w:tcPr>
          <w:p w14:paraId="70BCCDF0" w14:textId="77777777" w:rsidR="006D25D7" w:rsidRPr="005016A1" w:rsidRDefault="006D25D7" w:rsidP="006D25D7">
            <w:pPr>
              <w:rPr>
                <w:rFonts w:ascii="Times New Roman" w:hAnsi="Times New Roman"/>
                <w:bCs/>
                <w:sz w:val="20"/>
                <w:szCs w:val="20"/>
              </w:rPr>
            </w:pPr>
          </w:p>
        </w:tc>
        <w:tc>
          <w:tcPr>
            <w:tcW w:w="1528" w:type="dxa"/>
            <w:tcBorders>
              <w:top w:val="nil"/>
              <w:left w:val="nil"/>
              <w:bottom w:val="nil"/>
              <w:right w:val="nil"/>
            </w:tcBorders>
            <w:noWrap/>
            <w:vAlign w:val="bottom"/>
            <w:hideMark/>
          </w:tcPr>
          <w:p w14:paraId="16356E38" w14:textId="77777777" w:rsidR="006D25D7" w:rsidRPr="005016A1" w:rsidRDefault="006D25D7" w:rsidP="006D25D7">
            <w:pPr>
              <w:jc w:val="center"/>
              <w:rPr>
                <w:rFonts w:ascii="Times New Roman" w:hAnsi="Times New Roman"/>
                <w:bCs/>
                <w:sz w:val="20"/>
                <w:szCs w:val="20"/>
              </w:rPr>
            </w:pPr>
          </w:p>
        </w:tc>
        <w:tc>
          <w:tcPr>
            <w:tcW w:w="8203" w:type="dxa"/>
            <w:tcBorders>
              <w:top w:val="nil"/>
              <w:left w:val="nil"/>
              <w:bottom w:val="nil"/>
              <w:right w:val="nil"/>
            </w:tcBorders>
            <w:noWrap/>
            <w:vAlign w:val="bottom"/>
            <w:hideMark/>
          </w:tcPr>
          <w:p w14:paraId="1AD221E7" w14:textId="77777777" w:rsidR="006D25D7" w:rsidRPr="005016A1" w:rsidRDefault="006D25D7" w:rsidP="006D25D7">
            <w:pPr>
              <w:jc w:val="center"/>
              <w:rPr>
                <w:rFonts w:ascii="Times New Roman" w:hAnsi="Times New Roman"/>
                <w:bCs/>
                <w:sz w:val="20"/>
                <w:szCs w:val="20"/>
              </w:rPr>
            </w:pPr>
          </w:p>
        </w:tc>
      </w:tr>
      <w:tr w:rsidR="006D25D7" w:rsidRPr="005016A1" w14:paraId="03CC9BB6" w14:textId="77777777" w:rsidTr="006D25D7">
        <w:trPr>
          <w:trHeight w:val="313"/>
        </w:trPr>
        <w:tc>
          <w:tcPr>
            <w:tcW w:w="694" w:type="dxa"/>
            <w:vMerge w:val="restart"/>
            <w:tcBorders>
              <w:top w:val="nil"/>
              <w:left w:val="nil"/>
              <w:bottom w:val="nil"/>
              <w:right w:val="nil"/>
            </w:tcBorders>
            <w:textDirection w:val="btLr"/>
            <w:vAlign w:val="center"/>
            <w:hideMark/>
          </w:tcPr>
          <w:p w14:paraId="545A4B74" w14:textId="77777777" w:rsidR="006D25D7" w:rsidRPr="005016A1" w:rsidRDefault="006D25D7" w:rsidP="006D25D7">
            <w:pPr>
              <w:jc w:val="center"/>
              <w:rPr>
                <w:rFonts w:ascii="Times New Roman" w:hAnsi="Times New Roman"/>
                <w:b/>
                <w:color w:val="000000"/>
              </w:rPr>
            </w:pPr>
            <w:proofErr w:type="spellStart"/>
            <w:r>
              <w:rPr>
                <w:rFonts w:ascii="Times New Roman" w:hAnsi="Times New Roman"/>
                <w:b/>
                <w:color w:val="000000"/>
                <w:sz w:val="22"/>
                <w:szCs w:val="22"/>
              </w:rPr>
              <w:t>Ықпалы</w:t>
            </w:r>
            <w:proofErr w:type="spellEnd"/>
          </w:p>
        </w:tc>
        <w:tc>
          <w:tcPr>
            <w:tcW w:w="326" w:type="dxa"/>
            <w:vMerge w:val="restart"/>
            <w:tcBorders>
              <w:top w:val="nil"/>
              <w:left w:val="nil"/>
              <w:bottom w:val="nil"/>
              <w:right w:val="single" w:sz="4" w:space="0" w:color="auto"/>
            </w:tcBorders>
            <w:vAlign w:val="center"/>
            <w:hideMark/>
          </w:tcPr>
          <w:p w14:paraId="270D870C"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5</w:t>
            </w:r>
          </w:p>
        </w:tc>
        <w:tc>
          <w:tcPr>
            <w:tcW w:w="951" w:type="dxa"/>
            <w:vMerge w:val="restart"/>
            <w:tcBorders>
              <w:top w:val="single" w:sz="8" w:space="0" w:color="auto"/>
              <w:left w:val="single" w:sz="8" w:space="0" w:color="auto"/>
              <w:bottom w:val="single" w:sz="8" w:space="0" w:color="000000"/>
              <w:right w:val="single" w:sz="8" w:space="0" w:color="auto"/>
            </w:tcBorders>
            <w:shd w:val="clear" w:color="000000" w:fill="FFC000"/>
            <w:vAlign w:val="center"/>
            <w:hideMark/>
          </w:tcPr>
          <w:p w14:paraId="4D028C09"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 xml:space="preserve">38-О(1)               38-О(2) 46-О;   </w:t>
            </w:r>
          </w:p>
        </w:tc>
        <w:tc>
          <w:tcPr>
            <w:tcW w:w="984" w:type="dxa"/>
            <w:vMerge w:val="restart"/>
            <w:tcBorders>
              <w:top w:val="single" w:sz="8" w:space="0" w:color="auto"/>
              <w:left w:val="single" w:sz="8" w:space="0" w:color="auto"/>
              <w:bottom w:val="single" w:sz="8" w:space="0" w:color="000000"/>
              <w:right w:val="single" w:sz="8" w:space="0" w:color="auto"/>
            </w:tcBorders>
            <w:shd w:val="clear" w:color="000000" w:fill="FF0000"/>
            <w:vAlign w:val="center"/>
            <w:hideMark/>
          </w:tcPr>
          <w:p w14:paraId="75C30358" w14:textId="77777777" w:rsidR="006D25D7" w:rsidRPr="005016A1" w:rsidRDefault="006D25D7" w:rsidP="006D25D7">
            <w:pPr>
              <w:jc w:val="center"/>
              <w:rPr>
                <w:rFonts w:ascii="Times New Roman" w:hAnsi="Times New Roman"/>
                <w:bCs/>
                <w:color w:val="000000"/>
              </w:rPr>
            </w:pPr>
          </w:p>
        </w:tc>
        <w:tc>
          <w:tcPr>
            <w:tcW w:w="844" w:type="dxa"/>
            <w:vMerge w:val="restart"/>
            <w:tcBorders>
              <w:top w:val="single" w:sz="8" w:space="0" w:color="auto"/>
              <w:left w:val="nil"/>
              <w:right w:val="single" w:sz="8" w:space="0" w:color="auto"/>
            </w:tcBorders>
            <w:shd w:val="clear" w:color="000000" w:fill="FF0000"/>
            <w:vAlign w:val="center"/>
            <w:hideMark/>
          </w:tcPr>
          <w:p w14:paraId="55642B26"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17-Ф</w:t>
            </w:r>
          </w:p>
          <w:p w14:paraId="7ED82518" w14:textId="77777777" w:rsidR="006D25D7" w:rsidRPr="005016A1" w:rsidRDefault="006D25D7" w:rsidP="006D25D7">
            <w:pPr>
              <w:rPr>
                <w:rFonts w:ascii="Times New Roman" w:hAnsi="Times New Roman"/>
                <w:bCs/>
                <w:color w:val="000000"/>
              </w:rPr>
            </w:pPr>
            <w:r>
              <w:rPr>
                <w:rFonts w:ascii="Times New Roman" w:hAnsi="Times New Roman"/>
                <w:color w:val="000000"/>
                <w:sz w:val="22"/>
                <w:szCs w:val="22"/>
              </w:rPr>
              <w:t> 58-О</w:t>
            </w:r>
          </w:p>
        </w:tc>
        <w:tc>
          <w:tcPr>
            <w:tcW w:w="984" w:type="dxa"/>
            <w:vMerge w:val="restart"/>
            <w:tcBorders>
              <w:top w:val="single" w:sz="8" w:space="0" w:color="auto"/>
              <w:left w:val="single" w:sz="8" w:space="0" w:color="auto"/>
              <w:bottom w:val="single" w:sz="8" w:space="0" w:color="000000"/>
              <w:right w:val="single" w:sz="8" w:space="0" w:color="auto"/>
            </w:tcBorders>
            <w:shd w:val="clear" w:color="000000" w:fill="C00000"/>
            <w:vAlign w:val="center"/>
            <w:hideMark/>
          </w:tcPr>
          <w:p w14:paraId="4514172F"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 </w:t>
            </w:r>
          </w:p>
        </w:tc>
        <w:tc>
          <w:tcPr>
            <w:tcW w:w="987" w:type="dxa"/>
            <w:vMerge w:val="restart"/>
            <w:tcBorders>
              <w:top w:val="single" w:sz="8" w:space="0" w:color="auto"/>
              <w:left w:val="single" w:sz="8" w:space="0" w:color="auto"/>
              <w:bottom w:val="single" w:sz="8" w:space="0" w:color="000000"/>
              <w:right w:val="single" w:sz="8" w:space="0" w:color="auto"/>
            </w:tcBorders>
            <w:shd w:val="clear" w:color="000000" w:fill="C00000"/>
            <w:vAlign w:val="center"/>
            <w:hideMark/>
          </w:tcPr>
          <w:p w14:paraId="2ECA3D84" w14:textId="77777777" w:rsidR="006D25D7" w:rsidRPr="005016A1" w:rsidRDefault="006D25D7" w:rsidP="006D25D7">
            <w:pPr>
              <w:jc w:val="center"/>
              <w:rPr>
                <w:rFonts w:ascii="Times New Roman" w:hAnsi="Times New Roman"/>
                <w:bCs/>
                <w:color w:val="C00000"/>
              </w:rPr>
            </w:pPr>
            <w:r>
              <w:rPr>
                <w:rFonts w:ascii="Times New Roman" w:hAnsi="Times New Roman"/>
                <w:color w:val="C00000"/>
                <w:sz w:val="22"/>
                <w:szCs w:val="22"/>
              </w:rPr>
              <w:t> </w:t>
            </w:r>
          </w:p>
        </w:tc>
        <w:tc>
          <w:tcPr>
            <w:tcW w:w="281" w:type="dxa"/>
            <w:tcBorders>
              <w:top w:val="nil"/>
              <w:left w:val="nil"/>
              <w:bottom w:val="nil"/>
              <w:right w:val="nil"/>
            </w:tcBorders>
            <w:vAlign w:val="bottom"/>
            <w:hideMark/>
          </w:tcPr>
          <w:p w14:paraId="1FA6C9D2" w14:textId="77777777" w:rsidR="006D25D7" w:rsidRPr="005016A1" w:rsidRDefault="006D25D7" w:rsidP="006D25D7">
            <w:pPr>
              <w:jc w:val="center"/>
              <w:rPr>
                <w:rFonts w:ascii="Times New Roman" w:hAnsi="Times New Roman"/>
                <w:bCs/>
                <w:color w:val="C00000"/>
              </w:rPr>
            </w:pPr>
          </w:p>
        </w:tc>
        <w:tc>
          <w:tcPr>
            <w:tcW w:w="538" w:type="dxa"/>
            <w:tcBorders>
              <w:top w:val="single" w:sz="8" w:space="0" w:color="auto"/>
              <w:left w:val="single" w:sz="8" w:space="0" w:color="auto"/>
              <w:bottom w:val="single" w:sz="8" w:space="0" w:color="auto"/>
              <w:right w:val="nil"/>
            </w:tcBorders>
            <w:shd w:val="clear" w:color="000000" w:fill="538DD5"/>
            <w:vAlign w:val="center"/>
            <w:hideMark/>
          </w:tcPr>
          <w:p w14:paraId="5C994119" w14:textId="77777777" w:rsidR="006D25D7" w:rsidRPr="005016A1" w:rsidRDefault="006D25D7" w:rsidP="006D25D7">
            <w:pPr>
              <w:jc w:val="center"/>
              <w:rPr>
                <w:rFonts w:ascii="Times New Roman" w:hAnsi="Times New Roman"/>
                <w:b/>
                <w:color w:val="000000"/>
              </w:rPr>
            </w:pPr>
            <w:r>
              <w:rPr>
                <w:rFonts w:ascii="Times New Roman" w:hAnsi="Times New Roman"/>
                <w:b/>
                <w:color w:val="000000"/>
                <w:sz w:val="22"/>
                <w:szCs w:val="22"/>
              </w:rPr>
              <w:t>№</w:t>
            </w:r>
          </w:p>
        </w:tc>
        <w:tc>
          <w:tcPr>
            <w:tcW w:w="1528" w:type="dxa"/>
            <w:tcBorders>
              <w:top w:val="single" w:sz="8" w:space="0" w:color="auto"/>
              <w:left w:val="single" w:sz="8" w:space="0" w:color="auto"/>
              <w:bottom w:val="single" w:sz="8" w:space="0" w:color="auto"/>
              <w:right w:val="single" w:sz="8" w:space="0" w:color="auto"/>
            </w:tcBorders>
            <w:shd w:val="clear" w:color="000000" w:fill="538DD5"/>
            <w:vAlign w:val="center"/>
            <w:hideMark/>
          </w:tcPr>
          <w:p w14:paraId="7E6344AE" w14:textId="77777777" w:rsidR="006D25D7" w:rsidRPr="005016A1" w:rsidRDefault="006D25D7" w:rsidP="006D25D7">
            <w:pPr>
              <w:jc w:val="center"/>
              <w:rPr>
                <w:rFonts w:ascii="Times New Roman" w:hAnsi="Times New Roman"/>
                <w:b/>
                <w:color w:val="000000"/>
              </w:rPr>
            </w:pPr>
            <w:proofErr w:type="spellStart"/>
            <w:r>
              <w:rPr>
                <w:rFonts w:ascii="Times New Roman" w:hAnsi="Times New Roman"/>
                <w:b/>
                <w:color w:val="000000"/>
                <w:sz w:val="22"/>
                <w:szCs w:val="22"/>
              </w:rPr>
              <w:t>Тәуекел</w:t>
            </w:r>
            <w:proofErr w:type="spellEnd"/>
            <w:r>
              <w:rPr>
                <w:rFonts w:ascii="Times New Roman" w:hAnsi="Times New Roman"/>
                <w:b/>
                <w:color w:val="000000"/>
                <w:sz w:val="22"/>
                <w:szCs w:val="22"/>
              </w:rPr>
              <w:t xml:space="preserve"> коды</w:t>
            </w:r>
          </w:p>
        </w:tc>
        <w:tc>
          <w:tcPr>
            <w:tcW w:w="8203" w:type="dxa"/>
            <w:tcBorders>
              <w:top w:val="single" w:sz="8" w:space="0" w:color="auto"/>
              <w:left w:val="nil"/>
              <w:bottom w:val="single" w:sz="8" w:space="0" w:color="auto"/>
              <w:right w:val="single" w:sz="8" w:space="0" w:color="auto"/>
            </w:tcBorders>
            <w:shd w:val="clear" w:color="000000" w:fill="538DD5"/>
            <w:vAlign w:val="center"/>
            <w:hideMark/>
          </w:tcPr>
          <w:p w14:paraId="414EB6EE" w14:textId="77777777" w:rsidR="006D25D7" w:rsidRPr="005016A1" w:rsidRDefault="006D25D7" w:rsidP="006D25D7">
            <w:pPr>
              <w:jc w:val="center"/>
              <w:rPr>
                <w:rFonts w:ascii="Times New Roman" w:hAnsi="Times New Roman"/>
                <w:b/>
                <w:color w:val="000000"/>
              </w:rPr>
            </w:pPr>
            <w:proofErr w:type="spellStart"/>
            <w:r>
              <w:rPr>
                <w:rFonts w:ascii="Times New Roman" w:hAnsi="Times New Roman"/>
                <w:b/>
                <w:color w:val="000000"/>
                <w:sz w:val="22"/>
                <w:szCs w:val="22"/>
              </w:rPr>
              <w:t>Тәуекелдің</w:t>
            </w:r>
            <w:proofErr w:type="spellEnd"/>
            <w:r>
              <w:rPr>
                <w:rFonts w:ascii="Times New Roman" w:hAnsi="Times New Roman"/>
                <w:b/>
                <w:color w:val="000000"/>
                <w:sz w:val="22"/>
                <w:szCs w:val="22"/>
              </w:rPr>
              <w:t xml:space="preserve"> </w:t>
            </w:r>
            <w:proofErr w:type="spellStart"/>
            <w:r>
              <w:rPr>
                <w:rFonts w:ascii="Times New Roman" w:hAnsi="Times New Roman"/>
                <w:b/>
                <w:color w:val="000000"/>
                <w:sz w:val="22"/>
                <w:szCs w:val="22"/>
              </w:rPr>
              <w:t>атауы</w:t>
            </w:r>
            <w:proofErr w:type="spellEnd"/>
          </w:p>
        </w:tc>
      </w:tr>
      <w:tr w:rsidR="006D25D7" w:rsidRPr="005016A1" w14:paraId="135094CA" w14:textId="77777777" w:rsidTr="006D25D7">
        <w:trPr>
          <w:trHeight w:val="313"/>
        </w:trPr>
        <w:tc>
          <w:tcPr>
            <w:tcW w:w="694" w:type="dxa"/>
            <w:vMerge/>
            <w:tcBorders>
              <w:top w:val="nil"/>
              <w:left w:val="nil"/>
              <w:bottom w:val="nil"/>
              <w:right w:val="nil"/>
            </w:tcBorders>
            <w:vAlign w:val="center"/>
            <w:hideMark/>
          </w:tcPr>
          <w:p w14:paraId="5B7E4106" w14:textId="77777777" w:rsidR="006D25D7" w:rsidRPr="005016A1" w:rsidRDefault="006D25D7" w:rsidP="006D25D7">
            <w:pPr>
              <w:rPr>
                <w:rFonts w:ascii="Times New Roman" w:hAnsi="Times New Roman"/>
                <w:b/>
                <w:color w:val="000000"/>
              </w:rPr>
            </w:pPr>
          </w:p>
        </w:tc>
        <w:tc>
          <w:tcPr>
            <w:tcW w:w="326" w:type="dxa"/>
            <w:vMerge/>
            <w:tcBorders>
              <w:top w:val="nil"/>
              <w:left w:val="nil"/>
              <w:bottom w:val="nil"/>
              <w:right w:val="single" w:sz="4" w:space="0" w:color="auto"/>
            </w:tcBorders>
            <w:vAlign w:val="center"/>
            <w:hideMark/>
          </w:tcPr>
          <w:p w14:paraId="15916DF5" w14:textId="77777777" w:rsidR="006D25D7" w:rsidRPr="005016A1" w:rsidRDefault="006D25D7" w:rsidP="006D25D7">
            <w:pPr>
              <w:rPr>
                <w:rFonts w:ascii="Times New Roman" w:hAnsi="Times New Roman"/>
                <w:bCs/>
                <w:color w:val="000000"/>
              </w:rPr>
            </w:pPr>
          </w:p>
        </w:tc>
        <w:tc>
          <w:tcPr>
            <w:tcW w:w="951" w:type="dxa"/>
            <w:vMerge/>
            <w:tcBorders>
              <w:top w:val="single" w:sz="8" w:space="0" w:color="auto"/>
              <w:left w:val="single" w:sz="8" w:space="0" w:color="auto"/>
              <w:bottom w:val="single" w:sz="8" w:space="0" w:color="000000"/>
              <w:right w:val="single" w:sz="8" w:space="0" w:color="auto"/>
            </w:tcBorders>
            <w:vAlign w:val="center"/>
            <w:hideMark/>
          </w:tcPr>
          <w:p w14:paraId="0733FD44" w14:textId="77777777" w:rsidR="006D25D7" w:rsidRPr="005016A1" w:rsidRDefault="006D25D7" w:rsidP="006D25D7">
            <w:pPr>
              <w:rPr>
                <w:rFonts w:ascii="Times New Roman" w:hAnsi="Times New Roman"/>
                <w:bCs/>
                <w:color w:val="000000"/>
              </w:rPr>
            </w:pPr>
          </w:p>
        </w:tc>
        <w:tc>
          <w:tcPr>
            <w:tcW w:w="984" w:type="dxa"/>
            <w:vMerge/>
            <w:tcBorders>
              <w:top w:val="single" w:sz="8" w:space="0" w:color="auto"/>
              <w:left w:val="single" w:sz="8" w:space="0" w:color="auto"/>
              <w:bottom w:val="single" w:sz="8" w:space="0" w:color="000000"/>
              <w:right w:val="single" w:sz="8" w:space="0" w:color="auto"/>
            </w:tcBorders>
            <w:vAlign w:val="center"/>
            <w:hideMark/>
          </w:tcPr>
          <w:p w14:paraId="7087C216" w14:textId="77777777" w:rsidR="006D25D7" w:rsidRPr="005016A1" w:rsidRDefault="006D25D7" w:rsidP="006D25D7">
            <w:pPr>
              <w:rPr>
                <w:rFonts w:ascii="Times New Roman" w:hAnsi="Times New Roman"/>
                <w:bCs/>
                <w:color w:val="000000"/>
              </w:rPr>
            </w:pPr>
          </w:p>
        </w:tc>
        <w:tc>
          <w:tcPr>
            <w:tcW w:w="844" w:type="dxa"/>
            <w:vMerge/>
            <w:tcBorders>
              <w:left w:val="nil"/>
              <w:right w:val="single" w:sz="8" w:space="0" w:color="auto"/>
            </w:tcBorders>
            <w:shd w:val="clear" w:color="000000" w:fill="FF0000"/>
            <w:vAlign w:val="center"/>
            <w:hideMark/>
          </w:tcPr>
          <w:p w14:paraId="232DC286" w14:textId="77777777" w:rsidR="006D25D7" w:rsidRPr="005016A1" w:rsidRDefault="006D25D7" w:rsidP="006D25D7">
            <w:pPr>
              <w:rPr>
                <w:rFonts w:ascii="Times New Roman" w:hAnsi="Times New Roman"/>
                <w:bCs/>
                <w:color w:val="000000"/>
              </w:rPr>
            </w:pPr>
          </w:p>
        </w:tc>
        <w:tc>
          <w:tcPr>
            <w:tcW w:w="984" w:type="dxa"/>
            <w:vMerge/>
            <w:tcBorders>
              <w:top w:val="single" w:sz="8" w:space="0" w:color="auto"/>
              <w:left w:val="single" w:sz="8" w:space="0" w:color="auto"/>
              <w:bottom w:val="single" w:sz="8" w:space="0" w:color="000000"/>
              <w:right w:val="single" w:sz="8" w:space="0" w:color="auto"/>
            </w:tcBorders>
            <w:vAlign w:val="center"/>
            <w:hideMark/>
          </w:tcPr>
          <w:p w14:paraId="2D8C6453" w14:textId="77777777" w:rsidR="006D25D7" w:rsidRPr="005016A1" w:rsidRDefault="006D25D7" w:rsidP="006D25D7">
            <w:pPr>
              <w:rPr>
                <w:rFonts w:ascii="Times New Roman" w:hAnsi="Times New Roman"/>
                <w:bCs/>
                <w:color w:val="000000"/>
              </w:rPr>
            </w:pP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7DF18F3A" w14:textId="77777777" w:rsidR="006D25D7" w:rsidRPr="005016A1" w:rsidRDefault="006D25D7" w:rsidP="006D25D7">
            <w:pPr>
              <w:rPr>
                <w:rFonts w:ascii="Times New Roman" w:hAnsi="Times New Roman"/>
                <w:bCs/>
                <w:color w:val="C00000"/>
              </w:rPr>
            </w:pPr>
          </w:p>
        </w:tc>
        <w:tc>
          <w:tcPr>
            <w:tcW w:w="281" w:type="dxa"/>
            <w:tcBorders>
              <w:top w:val="nil"/>
              <w:left w:val="nil"/>
              <w:bottom w:val="nil"/>
              <w:right w:val="nil"/>
            </w:tcBorders>
            <w:vAlign w:val="bottom"/>
            <w:hideMark/>
          </w:tcPr>
          <w:p w14:paraId="3710A46C" w14:textId="77777777" w:rsidR="006D25D7" w:rsidRPr="005016A1" w:rsidRDefault="006D25D7" w:rsidP="006D25D7">
            <w:pPr>
              <w:jc w:val="center"/>
              <w:rPr>
                <w:rFonts w:ascii="Times New Roman" w:hAnsi="Times New Roman"/>
                <w:bCs/>
                <w:color w:val="000000"/>
              </w:rPr>
            </w:pPr>
          </w:p>
        </w:tc>
        <w:tc>
          <w:tcPr>
            <w:tcW w:w="538" w:type="dxa"/>
            <w:tcBorders>
              <w:top w:val="nil"/>
              <w:left w:val="single" w:sz="8" w:space="0" w:color="auto"/>
              <w:bottom w:val="single" w:sz="8" w:space="0" w:color="auto"/>
              <w:right w:val="nil"/>
            </w:tcBorders>
            <w:shd w:val="clear" w:color="000000" w:fill="92D050"/>
            <w:vAlign w:val="center"/>
            <w:hideMark/>
          </w:tcPr>
          <w:p w14:paraId="1480A2EC"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1</w:t>
            </w:r>
          </w:p>
        </w:tc>
        <w:tc>
          <w:tcPr>
            <w:tcW w:w="1528" w:type="dxa"/>
            <w:tcBorders>
              <w:top w:val="nil"/>
              <w:left w:val="single" w:sz="8" w:space="0" w:color="auto"/>
              <w:bottom w:val="single" w:sz="8" w:space="0" w:color="auto"/>
              <w:right w:val="single" w:sz="8" w:space="0" w:color="auto"/>
            </w:tcBorders>
            <w:shd w:val="clear" w:color="000000" w:fill="92D050"/>
            <w:vAlign w:val="center"/>
            <w:hideMark/>
          </w:tcPr>
          <w:p w14:paraId="25F6E97D"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1-С-ШГЭС</w:t>
            </w:r>
          </w:p>
        </w:tc>
        <w:tc>
          <w:tcPr>
            <w:tcW w:w="8203" w:type="dxa"/>
            <w:tcBorders>
              <w:top w:val="nil"/>
              <w:left w:val="nil"/>
              <w:bottom w:val="single" w:sz="8" w:space="0" w:color="auto"/>
              <w:right w:val="single" w:sz="8" w:space="0" w:color="auto"/>
            </w:tcBorders>
            <w:shd w:val="clear" w:color="000000" w:fill="92D050"/>
            <w:vAlign w:val="center"/>
            <w:hideMark/>
          </w:tcPr>
          <w:p w14:paraId="0C682B44"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Компанияның</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беделіне</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нұқсан</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келтіру</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қаупі</w:t>
            </w:r>
            <w:proofErr w:type="spellEnd"/>
            <w:r>
              <w:rPr>
                <w:rFonts w:ascii="Times New Roman" w:hAnsi="Times New Roman"/>
                <w:color w:val="000000"/>
                <w:sz w:val="20"/>
                <w:szCs w:val="20"/>
              </w:rPr>
              <w:t xml:space="preserve"> </w:t>
            </w:r>
          </w:p>
        </w:tc>
      </w:tr>
      <w:tr w:rsidR="006D25D7" w:rsidRPr="005016A1" w14:paraId="77ACA4A5" w14:textId="77777777" w:rsidTr="006D25D7">
        <w:trPr>
          <w:trHeight w:val="313"/>
        </w:trPr>
        <w:tc>
          <w:tcPr>
            <w:tcW w:w="694" w:type="dxa"/>
            <w:vMerge/>
            <w:tcBorders>
              <w:top w:val="nil"/>
              <w:left w:val="nil"/>
              <w:bottom w:val="nil"/>
              <w:right w:val="nil"/>
            </w:tcBorders>
            <w:vAlign w:val="center"/>
            <w:hideMark/>
          </w:tcPr>
          <w:p w14:paraId="1568CEFE" w14:textId="77777777" w:rsidR="006D25D7" w:rsidRPr="005016A1" w:rsidRDefault="006D25D7" w:rsidP="006D25D7">
            <w:pPr>
              <w:rPr>
                <w:rFonts w:ascii="Times New Roman" w:hAnsi="Times New Roman"/>
                <w:b/>
                <w:color w:val="000000"/>
              </w:rPr>
            </w:pPr>
          </w:p>
        </w:tc>
        <w:tc>
          <w:tcPr>
            <w:tcW w:w="326" w:type="dxa"/>
            <w:vMerge/>
            <w:tcBorders>
              <w:top w:val="nil"/>
              <w:left w:val="nil"/>
              <w:bottom w:val="nil"/>
              <w:right w:val="single" w:sz="4" w:space="0" w:color="auto"/>
            </w:tcBorders>
            <w:vAlign w:val="center"/>
            <w:hideMark/>
          </w:tcPr>
          <w:p w14:paraId="70D9B64B" w14:textId="77777777" w:rsidR="006D25D7" w:rsidRPr="005016A1" w:rsidRDefault="006D25D7" w:rsidP="006D25D7">
            <w:pPr>
              <w:rPr>
                <w:rFonts w:ascii="Times New Roman" w:hAnsi="Times New Roman"/>
                <w:bCs/>
                <w:color w:val="000000"/>
              </w:rPr>
            </w:pPr>
          </w:p>
        </w:tc>
        <w:tc>
          <w:tcPr>
            <w:tcW w:w="951" w:type="dxa"/>
            <w:vMerge/>
            <w:tcBorders>
              <w:top w:val="single" w:sz="8" w:space="0" w:color="auto"/>
              <w:left w:val="single" w:sz="8" w:space="0" w:color="auto"/>
              <w:bottom w:val="single" w:sz="8" w:space="0" w:color="000000"/>
              <w:right w:val="single" w:sz="8" w:space="0" w:color="auto"/>
            </w:tcBorders>
            <w:vAlign w:val="center"/>
            <w:hideMark/>
          </w:tcPr>
          <w:p w14:paraId="6B335B25" w14:textId="77777777" w:rsidR="006D25D7" w:rsidRPr="005016A1" w:rsidRDefault="006D25D7" w:rsidP="006D25D7">
            <w:pPr>
              <w:rPr>
                <w:rFonts w:ascii="Times New Roman" w:hAnsi="Times New Roman"/>
                <w:bCs/>
                <w:color w:val="000000"/>
              </w:rPr>
            </w:pPr>
          </w:p>
        </w:tc>
        <w:tc>
          <w:tcPr>
            <w:tcW w:w="984" w:type="dxa"/>
            <w:vMerge/>
            <w:tcBorders>
              <w:top w:val="single" w:sz="8" w:space="0" w:color="auto"/>
              <w:left w:val="single" w:sz="8" w:space="0" w:color="auto"/>
              <w:bottom w:val="single" w:sz="8" w:space="0" w:color="000000"/>
              <w:right w:val="single" w:sz="8" w:space="0" w:color="auto"/>
            </w:tcBorders>
            <w:vAlign w:val="center"/>
            <w:hideMark/>
          </w:tcPr>
          <w:p w14:paraId="2C3C9D0B" w14:textId="77777777" w:rsidR="006D25D7" w:rsidRPr="005016A1" w:rsidRDefault="006D25D7" w:rsidP="006D25D7">
            <w:pPr>
              <w:rPr>
                <w:rFonts w:ascii="Times New Roman" w:hAnsi="Times New Roman"/>
                <w:bCs/>
                <w:color w:val="000000"/>
              </w:rPr>
            </w:pPr>
          </w:p>
        </w:tc>
        <w:tc>
          <w:tcPr>
            <w:tcW w:w="844" w:type="dxa"/>
            <w:vMerge/>
            <w:tcBorders>
              <w:left w:val="nil"/>
              <w:bottom w:val="single" w:sz="8" w:space="0" w:color="000000"/>
              <w:right w:val="single" w:sz="8" w:space="0" w:color="auto"/>
            </w:tcBorders>
            <w:shd w:val="clear" w:color="000000" w:fill="FF0000"/>
            <w:vAlign w:val="center"/>
            <w:hideMark/>
          </w:tcPr>
          <w:p w14:paraId="2C61798D" w14:textId="77777777" w:rsidR="006D25D7" w:rsidRPr="005016A1" w:rsidRDefault="006D25D7" w:rsidP="006D25D7">
            <w:pPr>
              <w:rPr>
                <w:rFonts w:ascii="Times New Roman" w:hAnsi="Times New Roman"/>
                <w:bCs/>
                <w:color w:val="000000"/>
              </w:rPr>
            </w:pPr>
          </w:p>
        </w:tc>
        <w:tc>
          <w:tcPr>
            <w:tcW w:w="984" w:type="dxa"/>
            <w:vMerge/>
            <w:tcBorders>
              <w:top w:val="single" w:sz="8" w:space="0" w:color="auto"/>
              <w:left w:val="single" w:sz="8" w:space="0" w:color="auto"/>
              <w:bottom w:val="single" w:sz="8" w:space="0" w:color="000000"/>
              <w:right w:val="single" w:sz="8" w:space="0" w:color="auto"/>
            </w:tcBorders>
            <w:vAlign w:val="center"/>
            <w:hideMark/>
          </w:tcPr>
          <w:p w14:paraId="3280E5CC" w14:textId="77777777" w:rsidR="006D25D7" w:rsidRPr="005016A1" w:rsidRDefault="006D25D7" w:rsidP="006D25D7">
            <w:pPr>
              <w:rPr>
                <w:rFonts w:ascii="Times New Roman" w:hAnsi="Times New Roman"/>
                <w:bCs/>
                <w:color w:val="000000"/>
              </w:rPr>
            </w:pP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15FC9934" w14:textId="77777777" w:rsidR="006D25D7" w:rsidRPr="005016A1" w:rsidRDefault="006D25D7" w:rsidP="006D25D7">
            <w:pPr>
              <w:rPr>
                <w:rFonts w:ascii="Times New Roman" w:hAnsi="Times New Roman"/>
                <w:bCs/>
                <w:color w:val="C00000"/>
              </w:rPr>
            </w:pPr>
          </w:p>
        </w:tc>
        <w:tc>
          <w:tcPr>
            <w:tcW w:w="281" w:type="dxa"/>
            <w:tcBorders>
              <w:top w:val="nil"/>
              <w:left w:val="nil"/>
              <w:bottom w:val="nil"/>
              <w:right w:val="nil"/>
            </w:tcBorders>
            <w:vAlign w:val="bottom"/>
            <w:hideMark/>
          </w:tcPr>
          <w:p w14:paraId="168E2E6B" w14:textId="77777777" w:rsidR="006D25D7" w:rsidRPr="005016A1" w:rsidRDefault="006D25D7" w:rsidP="006D25D7">
            <w:pPr>
              <w:rPr>
                <w:rFonts w:ascii="Times New Roman" w:hAnsi="Times New Roman"/>
                <w:bCs/>
                <w:color w:val="000000"/>
              </w:rPr>
            </w:pPr>
          </w:p>
        </w:tc>
        <w:tc>
          <w:tcPr>
            <w:tcW w:w="538" w:type="dxa"/>
            <w:tcBorders>
              <w:top w:val="nil"/>
              <w:left w:val="single" w:sz="8" w:space="0" w:color="auto"/>
              <w:bottom w:val="single" w:sz="8" w:space="0" w:color="auto"/>
              <w:right w:val="nil"/>
            </w:tcBorders>
            <w:shd w:val="clear" w:color="000000" w:fill="92D050"/>
            <w:vAlign w:val="center"/>
            <w:hideMark/>
          </w:tcPr>
          <w:p w14:paraId="67978022"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2</w:t>
            </w:r>
          </w:p>
        </w:tc>
        <w:tc>
          <w:tcPr>
            <w:tcW w:w="1528" w:type="dxa"/>
            <w:tcBorders>
              <w:top w:val="nil"/>
              <w:left w:val="single" w:sz="8" w:space="0" w:color="auto"/>
              <w:bottom w:val="single" w:sz="8" w:space="0" w:color="auto"/>
              <w:right w:val="single" w:sz="8" w:space="0" w:color="auto"/>
            </w:tcBorders>
            <w:shd w:val="clear" w:color="000000" w:fill="92D050"/>
            <w:vAlign w:val="center"/>
            <w:hideMark/>
          </w:tcPr>
          <w:p w14:paraId="3A1B7A35"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3-С-ШГЭС</w:t>
            </w:r>
          </w:p>
        </w:tc>
        <w:tc>
          <w:tcPr>
            <w:tcW w:w="8203" w:type="dxa"/>
            <w:tcBorders>
              <w:top w:val="nil"/>
              <w:left w:val="nil"/>
              <w:bottom w:val="single" w:sz="8" w:space="0" w:color="auto"/>
              <w:right w:val="single" w:sz="8" w:space="0" w:color="auto"/>
            </w:tcBorders>
            <w:shd w:val="clear" w:color="000000" w:fill="92D050"/>
            <w:vAlign w:val="center"/>
            <w:hideMark/>
          </w:tcPr>
          <w:p w14:paraId="4B2C25A2"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Компанияның</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адами</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ресурстарының</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тәуекелдері</w:t>
            </w:r>
            <w:proofErr w:type="spellEnd"/>
            <w:r>
              <w:rPr>
                <w:rFonts w:ascii="Times New Roman" w:hAnsi="Times New Roman"/>
                <w:color w:val="000000"/>
                <w:sz w:val="20"/>
                <w:szCs w:val="20"/>
              </w:rPr>
              <w:t xml:space="preserve">   </w:t>
            </w:r>
          </w:p>
        </w:tc>
      </w:tr>
      <w:tr w:rsidR="006D25D7" w:rsidRPr="005016A1" w14:paraId="17D0712B" w14:textId="77777777" w:rsidTr="006D25D7">
        <w:trPr>
          <w:trHeight w:val="313"/>
        </w:trPr>
        <w:tc>
          <w:tcPr>
            <w:tcW w:w="694" w:type="dxa"/>
            <w:vMerge/>
            <w:tcBorders>
              <w:top w:val="nil"/>
              <w:left w:val="nil"/>
              <w:bottom w:val="nil"/>
              <w:right w:val="nil"/>
            </w:tcBorders>
            <w:vAlign w:val="center"/>
            <w:hideMark/>
          </w:tcPr>
          <w:p w14:paraId="35354441" w14:textId="77777777" w:rsidR="006D25D7" w:rsidRPr="005016A1" w:rsidRDefault="006D25D7" w:rsidP="006D25D7">
            <w:pPr>
              <w:rPr>
                <w:rFonts w:ascii="Times New Roman" w:hAnsi="Times New Roman"/>
                <w:b/>
                <w:color w:val="000000"/>
              </w:rPr>
            </w:pPr>
          </w:p>
        </w:tc>
        <w:tc>
          <w:tcPr>
            <w:tcW w:w="326" w:type="dxa"/>
            <w:vMerge w:val="restart"/>
            <w:tcBorders>
              <w:top w:val="nil"/>
              <w:left w:val="nil"/>
              <w:bottom w:val="nil"/>
              <w:right w:val="single" w:sz="4" w:space="0" w:color="auto"/>
            </w:tcBorders>
            <w:vAlign w:val="center"/>
            <w:hideMark/>
          </w:tcPr>
          <w:p w14:paraId="57884442"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4</w:t>
            </w:r>
          </w:p>
        </w:tc>
        <w:tc>
          <w:tcPr>
            <w:tcW w:w="951" w:type="dxa"/>
            <w:vMerge w:val="restart"/>
            <w:tcBorders>
              <w:top w:val="nil"/>
              <w:left w:val="single" w:sz="8" w:space="0" w:color="auto"/>
              <w:right w:val="single" w:sz="8" w:space="0" w:color="auto"/>
            </w:tcBorders>
            <w:shd w:val="clear" w:color="000000" w:fill="FFC000"/>
            <w:vAlign w:val="center"/>
            <w:hideMark/>
          </w:tcPr>
          <w:p w14:paraId="21AF7F3B"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8-С</w:t>
            </w:r>
          </w:p>
        </w:tc>
        <w:tc>
          <w:tcPr>
            <w:tcW w:w="984" w:type="dxa"/>
            <w:vMerge w:val="restart"/>
            <w:tcBorders>
              <w:top w:val="nil"/>
              <w:left w:val="single" w:sz="8" w:space="0" w:color="auto"/>
              <w:right w:val="single" w:sz="8" w:space="0" w:color="auto"/>
            </w:tcBorders>
            <w:shd w:val="clear" w:color="000000" w:fill="FFC000"/>
            <w:vAlign w:val="center"/>
            <w:hideMark/>
          </w:tcPr>
          <w:p w14:paraId="64B0B972" w14:textId="77777777" w:rsidR="006D25D7" w:rsidRPr="005016A1" w:rsidRDefault="006D25D7" w:rsidP="006D25D7">
            <w:pPr>
              <w:jc w:val="center"/>
              <w:rPr>
                <w:rFonts w:ascii="Times New Roman" w:hAnsi="Times New Roman"/>
                <w:bCs/>
                <w:color w:val="000000"/>
              </w:rPr>
            </w:pPr>
          </w:p>
          <w:p w14:paraId="6AC74166"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15-Ф</w:t>
            </w:r>
          </w:p>
          <w:p w14:paraId="7924D0F9"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48-П</w:t>
            </w:r>
          </w:p>
        </w:tc>
        <w:tc>
          <w:tcPr>
            <w:tcW w:w="844" w:type="dxa"/>
            <w:vMerge w:val="restart"/>
            <w:tcBorders>
              <w:top w:val="nil"/>
              <w:left w:val="single" w:sz="8" w:space="0" w:color="auto"/>
              <w:right w:val="single" w:sz="8" w:space="0" w:color="auto"/>
            </w:tcBorders>
            <w:shd w:val="clear" w:color="000000" w:fill="FFC000"/>
            <w:vAlign w:val="center"/>
            <w:hideMark/>
          </w:tcPr>
          <w:p w14:paraId="1471E874"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 xml:space="preserve">       </w:t>
            </w:r>
          </w:p>
        </w:tc>
        <w:tc>
          <w:tcPr>
            <w:tcW w:w="984" w:type="dxa"/>
            <w:vMerge w:val="restart"/>
            <w:tcBorders>
              <w:top w:val="nil"/>
              <w:left w:val="single" w:sz="8" w:space="0" w:color="auto"/>
              <w:right w:val="single" w:sz="8" w:space="0" w:color="auto"/>
            </w:tcBorders>
            <w:shd w:val="clear" w:color="000000" w:fill="FF0000"/>
            <w:vAlign w:val="center"/>
            <w:hideMark/>
          </w:tcPr>
          <w:p w14:paraId="70EF77B0"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 </w:t>
            </w:r>
          </w:p>
        </w:tc>
        <w:tc>
          <w:tcPr>
            <w:tcW w:w="987" w:type="dxa"/>
            <w:tcBorders>
              <w:top w:val="nil"/>
              <w:left w:val="nil"/>
              <w:bottom w:val="nil"/>
              <w:right w:val="single" w:sz="8" w:space="0" w:color="auto"/>
            </w:tcBorders>
            <w:shd w:val="clear" w:color="000000" w:fill="FF0000"/>
            <w:vAlign w:val="center"/>
            <w:hideMark/>
          </w:tcPr>
          <w:p w14:paraId="2DCF9B11" w14:textId="77777777" w:rsidR="006D25D7" w:rsidRPr="005016A1" w:rsidRDefault="006D25D7" w:rsidP="006D25D7">
            <w:pPr>
              <w:rPr>
                <w:rFonts w:ascii="Times New Roman" w:hAnsi="Times New Roman"/>
                <w:bCs/>
                <w:color w:val="000000"/>
              </w:rPr>
            </w:pPr>
            <w:r>
              <w:rPr>
                <w:rFonts w:ascii="Times New Roman" w:hAnsi="Times New Roman"/>
                <w:color w:val="000000"/>
                <w:sz w:val="22"/>
                <w:szCs w:val="22"/>
              </w:rPr>
              <w:t> </w:t>
            </w:r>
          </w:p>
        </w:tc>
        <w:tc>
          <w:tcPr>
            <w:tcW w:w="281" w:type="dxa"/>
            <w:tcBorders>
              <w:top w:val="nil"/>
              <w:left w:val="nil"/>
              <w:bottom w:val="nil"/>
              <w:right w:val="nil"/>
            </w:tcBorders>
            <w:vAlign w:val="bottom"/>
            <w:hideMark/>
          </w:tcPr>
          <w:p w14:paraId="107CA608" w14:textId="77777777" w:rsidR="006D25D7" w:rsidRPr="005016A1" w:rsidRDefault="006D25D7" w:rsidP="006D25D7">
            <w:pPr>
              <w:rPr>
                <w:rFonts w:ascii="Times New Roman" w:hAnsi="Times New Roman"/>
                <w:bCs/>
                <w:color w:val="000000"/>
              </w:rPr>
            </w:pPr>
          </w:p>
        </w:tc>
        <w:tc>
          <w:tcPr>
            <w:tcW w:w="538" w:type="dxa"/>
            <w:vMerge w:val="restart"/>
            <w:tcBorders>
              <w:top w:val="nil"/>
              <w:left w:val="single" w:sz="8" w:space="0" w:color="auto"/>
              <w:bottom w:val="nil"/>
              <w:right w:val="nil"/>
            </w:tcBorders>
            <w:shd w:val="clear" w:color="000000" w:fill="FFC000"/>
            <w:vAlign w:val="center"/>
            <w:hideMark/>
          </w:tcPr>
          <w:p w14:paraId="18FA45FE"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3</w:t>
            </w:r>
          </w:p>
        </w:tc>
        <w:tc>
          <w:tcPr>
            <w:tcW w:w="1528" w:type="dxa"/>
            <w:vMerge w:val="restart"/>
            <w:tcBorders>
              <w:top w:val="nil"/>
              <w:left w:val="single" w:sz="8" w:space="0" w:color="auto"/>
              <w:bottom w:val="nil"/>
              <w:right w:val="single" w:sz="8" w:space="0" w:color="auto"/>
            </w:tcBorders>
            <w:shd w:val="clear" w:color="000000" w:fill="FFC000"/>
            <w:vAlign w:val="center"/>
            <w:hideMark/>
          </w:tcPr>
          <w:p w14:paraId="545BE6E2"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8-С-ШГЭС</w:t>
            </w:r>
          </w:p>
        </w:tc>
        <w:tc>
          <w:tcPr>
            <w:tcW w:w="8203" w:type="dxa"/>
            <w:vMerge w:val="restart"/>
            <w:tcBorders>
              <w:top w:val="nil"/>
              <w:left w:val="nil"/>
              <w:bottom w:val="nil"/>
              <w:right w:val="single" w:sz="8" w:space="0" w:color="auto"/>
            </w:tcBorders>
            <w:shd w:val="clear" w:color="000000" w:fill="FFC000"/>
            <w:vAlign w:val="center"/>
            <w:hideMark/>
          </w:tcPr>
          <w:p w14:paraId="64B53C20"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Қызметтік</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міндеттерін</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атқару</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процесінде</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денсаулыққа</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зиян</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келтіру</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және</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жазатайым</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оқиғалар</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қаупі</w:t>
            </w:r>
            <w:proofErr w:type="spellEnd"/>
          </w:p>
        </w:tc>
      </w:tr>
      <w:tr w:rsidR="006D25D7" w:rsidRPr="005016A1" w14:paraId="0F6BD4AC" w14:textId="77777777" w:rsidTr="006D25D7">
        <w:trPr>
          <w:trHeight w:val="126"/>
        </w:trPr>
        <w:tc>
          <w:tcPr>
            <w:tcW w:w="694" w:type="dxa"/>
            <w:vMerge/>
            <w:tcBorders>
              <w:top w:val="nil"/>
              <w:left w:val="nil"/>
              <w:bottom w:val="nil"/>
              <w:right w:val="nil"/>
            </w:tcBorders>
            <w:vAlign w:val="center"/>
            <w:hideMark/>
          </w:tcPr>
          <w:p w14:paraId="3292346C" w14:textId="77777777" w:rsidR="006D25D7" w:rsidRPr="005016A1" w:rsidRDefault="006D25D7" w:rsidP="006D25D7">
            <w:pPr>
              <w:rPr>
                <w:rFonts w:ascii="Times New Roman" w:hAnsi="Times New Roman"/>
                <w:b/>
                <w:color w:val="000000"/>
              </w:rPr>
            </w:pPr>
          </w:p>
        </w:tc>
        <w:tc>
          <w:tcPr>
            <w:tcW w:w="326" w:type="dxa"/>
            <w:vMerge/>
            <w:tcBorders>
              <w:top w:val="nil"/>
              <w:left w:val="nil"/>
              <w:bottom w:val="nil"/>
              <w:right w:val="single" w:sz="4" w:space="0" w:color="auto"/>
            </w:tcBorders>
            <w:vAlign w:val="center"/>
            <w:hideMark/>
          </w:tcPr>
          <w:p w14:paraId="2DF1D6BF" w14:textId="77777777" w:rsidR="006D25D7" w:rsidRPr="005016A1" w:rsidRDefault="006D25D7" w:rsidP="006D25D7">
            <w:pPr>
              <w:rPr>
                <w:rFonts w:ascii="Times New Roman" w:hAnsi="Times New Roman"/>
                <w:bCs/>
                <w:color w:val="000000"/>
              </w:rPr>
            </w:pPr>
          </w:p>
        </w:tc>
        <w:tc>
          <w:tcPr>
            <w:tcW w:w="951" w:type="dxa"/>
            <w:vMerge/>
            <w:tcBorders>
              <w:left w:val="single" w:sz="8" w:space="0" w:color="auto"/>
              <w:right w:val="single" w:sz="8" w:space="0" w:color="auto"/>
            </w:tcBorders>
            <w:vAlign w:val="center"/>
            <w:hideMark/>
          </w:tcPr>
          <w:p w14:paraId="31C82A1D" w14:textId="77777777" w:rsidR="006D25D7" w:rsidRPr="005016A1" w:rsidRDefault="006D25D7" w:rsidP="006D25D7">
            <w:pPr>
              <w:rPr>
                <w:rFonts w:ascii="Times New Roman" w:hAnsi="Times New Roman"/>
                <w:bCs/>
                <w:color w:val="000000"/>
              </w:rPr>
            </w:pPr>
          </w:p>
        </w:tc>
        <w:tc>
          <w:tcPr>
            <w:tcW w:w="984" w:type="dxa"/>
            <w:vMerge/>
            <w:tcBorders>
              <w:left w:val="single" w:sz="8" w:space="0" w:color="auto"/>
              <w:right w:val="single" w:sz="8" w:space="0" w:color="auto"/>
            </w:tcBorders>
            <w:vAlign w:val="center"/>
            <w:hideMark/>
          </w:tcPr>
          <w:p w14:paraId="6704745F" w14:textId="77777777" w:rsidR="006D25D7" w:rsidRPr="005016A1" w:rsidRDefault="006D25D7" w:rsidP="006D25D7">
            <w:pPr>
              <w:rPr>
                <w:rFonts w:ascii="Times New Roman" w:hAnsi="Times New Roman"/>
                <w:bCs/>
                <w:color w:val="000000"/>
              </w:rPr>
            </w:pPr>
          </w:p>
        </w:tc>
        <w:tc>
          <w:tcPr>
            <w:tcW w:w="844" w:type="dxa"/>
            <w:vMerge/>
            <w:tcBorders>
              <w:left w:val="single" w:sz="8" w:space="0" w:color="auto"/>
              <w:right w:val="single" w:sz="8" w:space="0" w:color="auto"/>
            </w:tcBorders>
            <w:vAlign w:val="center"/>
            <w:hideMark/>
          </w:tcPr>
          <w:p w14:paraId="30F1588C" w14:textId="77777777" w:rsidR="006D25D7" w:rsidRPr="005016A1" w:rsidRDefault="006D25D7" w:rsidP="006D25D7">
            <w:pPr>
              <w:rPr>
                <w:rFonts w:ascii="Times New Roman" w:hAnsi="Times New Roman"/>
                <w:bCs/>
                <w:color w:val="000000"/>
              </w:rPr>
            </w:pPr>
          </w:p>
        </w:tc>
        <w:tc>
          <w:tcPr>
            <w:tcW w:w="984" w:type="dxa"/>
            <w:vMerge/>
            <w:tcBorders>
              <w:left w:val="single" w:sz="8" w:space="0" w:color="auto"/>
              <w:right w:val="single" w:sz="8" w:space="0" w:color="auto"/>
            </w:tcBorders>
            <w:vAlign w:val="center"/>
            <w:hideMark/>
          </w:tcPr>
          <w:p w14:paraId="35DECC40" w14:textId="77777777" w:rsidR="006D25D7" w:rsidRPr="005016A1" w:rsidRDefault="006D25D7" w:rsidP="006D25D7">
            <w:pPr>
              <w:rPr>
                <w:rFonts w:ascii="Times New Roman" w:hAnsi="Times New Roman"/>
                <w:bCs/>
                <w:color w:val="000000"/>
              </w:rPr>
            </w:pPr>
          </w:p>
        </w:tc>
        <w:tc>
          <w:tcPr>
            <w:tcW w:w="987" w:type="dxa"/>
            <w:tcBorders>
              <w:top w:val="nil"/>
              <w:left w:val="nil"/>
              <w:bottom w:val="nil"/>
              <w:right w:val="single" w:sz="8" w:space="0" w:color="auto"/>
            </w:tcBorders>
            <w:shd w:val="clear" w:color="000000" w:fill="FF0000"/>
            <w:vAlign w:val="center"/>
            <w:hideMark/>
          </w:tcPr>
          <w:p w14:paraId="3F4E817A" w14:textId="77777777" w:rsidR="006D25D7" w:rsidRPr="005016A1" w:rsidRDefault="006D25D7" w:rsidP="006D25D7">
            <w:pPr>
              <w:rPr>
                <w:rFonts w:ascii="Times New Roman" w:hAnsi="Times New Roman"/>
                <w:bCs/>
                <w:color w:val="000000"/>
              </w:rPr>
            </w:pPr>
            <w:r>
              <w:rPr>
                <w:rFonts w:ascii="Times New Roman" w:hAnsi="Times New Roman"/>
                <w:color w:val="000000"/>
                <w:sz w:val="22"/>
                <w:szCs w:val="22"/>
              </w:rPr>
              <w:t> </w:t>
            </w:r>
          </w:p>
        </w:tc>
        <w:tc>
          <w:tcPr>
            <w:tcW w:w="281" w:type="dxa"/>
            <w:tcBorders>
              <w:top w:val="nil"/>
              <w:left w:val="nil"/>
              <w:bottom w:val="nil"/>
              <w:right w:val="nil"/>
            </w:tcBorders>
            <w:vAlign w:val="bottom"/>
            <w:hideMark/>
          </w:tcPr>
          <w:p w14:paraId="41C9F113" w14:textId="77777777" w:rsidR="006D25D7" w:rsidRPr="005016A1" w:rsidRDefault="006D25D7" w:rsidP="006D25D7">
            <w:pPr>
              <w:rPr>
                <w:rFonts w:ascii="Times New Roman" w:hAnsi="Times New Roman"/>
                <w:bCs/>
                <w:color w:val="000000"/>
              </w:rPr>
            </w:pPr>
          </w:p>
        </w:tc>
        <w:tc>
          <w:tcPr>
            <w:tcW w:w="538" w:type="dxa"/>
            <w:vMerge/>
            <w:tcBorders>
              <w:top w:val="nil"/>
              <w:left w:val="single" w:sz="8" w:space="0" w:color="auto"/>
              <w:bottom w:val="nil"/>
              <w:right w:val="nil"/>
            </w:tcBorders>
            <w:vAlign w:val="center"/>
            <w:hideMark/>
          </w:tcPr>
          <w:p w14:paraId="7B3231E0" w14:textId="77777777" w:rsidR="006D25D7" w:rsidRPr="005016A1" w:rsidRDefault="006D25D7" w:rsidP="006D25D7">
            <w:pPr>
              <w:rPr>
                <w:rFonts w:ascii="Times New Roman" w:hAnsi="Times New Roman"/>
                <w:bCs/>
                <w:color w:val="000000"/>
                <w:sz w:val="20"/>
                <w:szCs w:val="20"/>
              </w:rPr>
            </w:pPr>
          </w:p>
        </w:tc>
        <w:tc>
          <w:tcPr>
            <w:tcW w:w="1528" w:type="dxa"/>
            <w:vMerge/>
            <w:tcBorders>
              <w:top w:val="nil"/>
              <w:left w:val="single" w:sz="8" w:space="0" w:color="auto"/>
              <w:bottom w:val="nil"/>
              <w:right w:val="single" w:sz="8" w:space="0" w:color="auto"/>
            </w:tcBorders>
            <w:vAlign w:val="center"/>
            <w:hideMark/>
          </w:tcPr>
          <w:p w14:paraId="4FB0659F" w14:textId="77777777" w:rsidR="006D25D7" w:rsidRPr="005016A1" w:rsidRDefault="006D25D7" w:rsidP="006D25D7">
            <w:pPr>
              <w:rPr>
                <w:rFonts w:ascii="Times New Roman" w:hAnsi="Times New Roman"/>
                <w:bCs/>
                <w:color w:val="000000"/>
                <w:sz w:val="20"/>
                <w:szCs w:val="20"/>
              </w:rPr>
            </w:pPr>
          </w:p>
        </w:tc>
        <w:tc>
          <w:tcPr>
            <w:tcW w:w="8203" w:type="dxa"/>
            <w:vMerge/>
            <w:tcBorders>
              <w:top w:val="nil"/>
              <w:left w:val="nil"/>
              <w:bottom w:val="nil"/>
              <w:right w:val="single" w:sz="8" w:space="0" w:color="auto"/>
            </w:tcBorders>
            <w:vAlign w:val="center"/>
            <w:hideMark/>
          </w:tcPr>
          <w:p w14:paraId="3D37595B" w14:textId="77777777" w:rsidR="006D25D7" w:rsidRPr="005016A1" w:rsidRDefault="006D25D7" w:rsidP="006D25D7">
            <w:pPr>
              <w:rPr>
                <w:rFonts w:ascii="Times New Roman" w:hAnsi="Times New Roman"/>
                <w:bCs/>
                <w:color w:val="000000"/>
                <w:sz w:val="20"/>
                <w:szCs w:val="20"/>
              </w:rPr>
            </w:pPr>
          </w:p>
        </w:tc>
      </w:tr>
      <w:tr w:rsidR="006D25D7" w:rsidRPr="005016A1" w14:paraId="2292EA4A" w14:textId="77777777" w:rsidTr="006D25D7">
        <w:trPr>
          <w:trHeight w:val="313"/>
        </w:trPr>
        <w:tc>
          <w:tcPr>
            <w:tcW w:w="694" w:type="dxa"/>
            <w:vMerge/>
            <w:tcBorders>
              <w:top w:val="nil"/>
              <w:left w:val="nil"/>
              <w:bottom w:val="nil"/>
              <w:right w:val="nil"/>
            </w:tcBorders>
            <w:vAlign w:val="center"/>
            <w:hideMark/>
          </w:tcPr>
          <w:p w14:paraId="36CA9171" w14:textId="77777777" w:rsidR="006D25D7" w:rsidRPr="005016A1" w:rsidRDefault="006D25D7" w:rsidP="006D25D7">
            <w:pPr>
              <w:rPr>
                <w:rFonts w:ascii="Times New Roman" w:hAnsi="Times New Roman"/>
                <w:b/>
                <w:color w:val="000000"/>
              </w:rPr>
            </w:pPr>
          </w:p>
        </w:tc>
        <w:tc>
          <w:tcPr>
            <w:tcW w:w="326" w:type="dxa"/>
            <w:vMerge/>
            <w:tcBorders>
              <w:top w:val="nil"/>
              <w:left w:val="nil"/>
              <w:bottom w:val="nil"/>
              <w:right w:val="single" w:sz="4" w:space="0" w:color="auto"/>
            </w:tcBorders>
            <w:vAlign w:val="center"/>
            <w:hideMark/>
          </w:tcPr>
          <w:p w14:paraId="143A766B" w14:textId="77777777" w:rsidR="006D25D7" w:rsidRPr="005016A1" w:rsidRDefault="006D25D7" w:rsidP="006D25D7">
            <w:pPr>
              <w:rPr>
                <w:rFonts w:ascii="Times New Roman" w:hAnsi="Times New Roman"/>
                <w:bCs/>
                <w:color w:val="000000"/>
              </w:rPr>
            </w:pPr>
          </w:p>
        </w:tc>
        <w:tc>
          <w:tcPr>
            <w:tcW w:w="951" w:type="dxa"/>
            <w:vMerge/>
            <w:tcBorders>
              <w:left w:val="single" w:sz="8" w:space="0" w:color="auto"/>
              <w:right w:val="single" w:sz="8" w:space="0" w:color="auto"/>
            </w:tcBorders>
            <w:vAlign w:val="center"/>
            <w:hideMark/>
          </w:tcPr>
          <w:p w14:paraId="21DD9C99" w14:textId="77777777" w:rsidR="006D25D7" w:rsidRPr="005016A1" w:rsidRDefault="006D25D7" w:rsidP="006D25D7">
            <w:pPr>
              <w:rPr>
                <w:rFonts w:ascii="Times New Roman" w:hAnsi="Times New Roman"/>
                <w:bCs/>
                <w:color w:val="000000"/>
              </w:rPr>
            </w:pPr>
          </w:p>
        </w:tc>
        <w:tc>
          <w:tcPr>
            <w:tcW w:w="984" w:type="dxa"/>
            <w:vMerge/>
            <w:tcBorders>
              <w:left w:val="single" w:sz="8" w:space="0" w:color="auto"/>
              <w:right w:val="single" w:sz="8" w:space="0" w:color="auto"/>
            </w:tcBorders>
            <w:vAlign w:val="center"/>
            <w:hideMark/>
          </w:tcPr>
          <w:p w14:paraId="4DCD5620" w14:textId="77777777" w:rsidR="006D25D7" w:rsidRPr="005016A1" w:rsidRDefault="006D25D7" w:rsidP="006D25D7">
            <w:pPr>
              <w:rPr>
                <w:rFonts w:ascii="Times New Roman" w:hAnsi="Times New Roman"/>
                <w:bCs/>
                <w:color w:val="000000"/>
              </w:rPr>
            </w:pPr>
          </w:p>
        </w:tc>
        <w:tc>
          <w:tcPr>
            <w:tcW w:w="844" w:type="dxa"/>
            <w:vMerge/>
            <w:tcBorders>
              <w:left w:val="single" w:sz="8" w:space="0" w:color="auto"/>
              <w:right w:val="single" w:sz="8" w:space="0" w:color="auto"/>
            </w:tcBorders>
            <w:vAlign w:val="center"/>
            <w:hideMark/>
          </w:tcPr>
          <w:p w14:paraId="596DDA79" w14:textId="77777777" w:rsidR="006D25D7" w:rsidRPr="005016A1" w:rsidRDefault="006D25D7" w:rsidP="006D25D7">
            <w:pPr>
              <w:rPr>
                <w:rFonts w:ascii="Times New Roman" w:hAnsi="Times New Roman"/>
                <w:bCs/>
                <w:color w:val="000000"/>
              </w:rPr>
            </w:pPr>
          </w:p>
        </w:tc>
        <w:tc>
          <w:tcPr>
            <w:tcW w:w="984" w:type="dxa"/>
            <w:vMerge/>
            <w:tcBorders>
              <w:left w:val="single" w:sz="8" w:space="0" w:color="auto"/>
              <w:right w:val="single" w:sz="8" w:space="0" w:color="auto"/>
            </w:tcBorders>
            <w:vAlign w:val="center"/>
            <w:hideMark/>
          </w:tcPr>
          <w:p w14:paraId="66632D6B" w14:textId="77777777" w:rsidR="006D25D7" w:rsidRPr="005016A1" w:rsidRDefault="006D25D7" w:rsidP="006D25D7">
            <w:pPr>
              <w:rPr>
                <w:rFonts w:ascii="Times New Roman" w:hAnsi="Times New Roman"/>
                <w:bCs/>
                <w:color w:val="000000"/>
              </w:rPr>
            </w:pPr>
          </w:p>
        </w:tc>
        <w:tc>
          <w:tcPr>
            <w:tcW w:w="987" w:type="dxa"/>
            <w:vMerge w:val="restart"/>
            <w:tcBorders>
              <w:top w:val="nil"/>
              <w:left w:val="nil"/>
              <w:right w:val="single" w:sz="8" w:space="0" w:color="auto"/>
            </w:tcBorders>
            <w:shd w:val="clear" w:color="000000" w:fill="FF0000"/>
            <w:vAlign w:val="center"/>
            <w:hideMark/>
          </w:tcPr>
          <w:p w14:paraId="05D25D6F" w14:textId="77777777" w:rsidR="006D25D7" w:rsidRPr="005016A1" w:rsidRDefault="006D25D7" w:rsidP="006D25D7">
            <w:pPr>
              <w:rPr>
                <w:rFonts w:ascii="Times New Roman" w:hAnsi="Times New Roman"/>
                <w:bCs/>
                <w:color w:val="000000"/>
              </w:rPr>
            </w:pPr>
            <w:r>
              <w:rPr>
                <w:rFonts w:ascii="Times New Roman" w:hAnsi="Times New Roman"/>
                <w:color w:val="000000"/>
                <w:sz w:val="22"/>
                <w:szCs w:val="22"/>
              </w:rPr>
              <w:t> </w:t>
            </w:r>
          </w:p>
        </w:tc>
        <w:tc>
          <w:tcPr>
            <w:tcW w:w="281" w:type="dxa"/>
            <w:tcBorders>
              <w:top w:val="nil"/>
              <w:left w:val="nil"/>
              <w:bottom w:val="nil"/>
              <w:right w:val="nil"/>
            </w:tcBorders>
            <w:vAlign w:val="bottom"/>
            <w:hideMark/>
          </w:tcPr>
          <w:p w14:paraId="72570C97" w14:textId="77777777" w:rsidR="006D25D7" w:rsidRPr="005016A1" w:rsidRDefault="006D25D7" w:rsidP="006D25D7">
            <w:pPr>
              <w:rPr>
                <w:rFonts w:ascii="Times New Roman" w:hAnsi="Times New Roman"/>
                <w:bCs/>
                <w:color w:val="000000"/>
              </w:rPr>
            </w:pPr>
          </w:p>
        </w:tc>
        <w:tc>
          <w:tcPr>
            <w:tcW w:w="538" w:type="dxa"/>
            <w:tcBorders>
              <w:top w:val="single" w:sz="4" w:space="0" w:color="auto"/>
              <w:left w:val="single" w:sz="8" w:space="0" w:color="auto"/>
              <w:bottom w:val="single" w:sz="4" w:space="0" w:color="auto"/>
              <w:right w:val="nil"/>
            </w:tcBorders>
            <w:shd w:val="clear" w:color="000000" w:fill="FFFF00"/>
            <w:vAlign w:val="bottom"/>
            <w:hideMark/>
          </w:tcPr>
          <w:p w14:paraId="108AEF93"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4</w:t>
            </w:r>
          </w:p>
        </w:tc>
        <w:tc>
          <w:tcPr>
            <w:tcW w:w="1528" w:type="dxa"/>
            <w:tcBorders>
              <w:top w:val="single" w:sz="4" w:space="0" w:color="auto"/>
              <w:left w:val="single" w:sz="8" w:space="0" w:color="auto"/>
              <w:bottom w:val="single" w:sz="4" w:space="0" w:color="auto"/>
              <w:right w:val="single" w:sz="8" w:space="0" w:color="auto"/>
            </w:tcBorders>
            <w:shd w:val="clear" w:color="000000" w:fill="FFFF00"/>
            <w:vAlign w:val="bottom"/>
            <w:hideMark/>
          </w:tcPr>
          <w:p w14:paraId="3D15917A"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70-С-ШГЭС</w:t>
            </w:r>
          </w:p>
        </w:tc>
        <w:tc>
          <w:tcPr>
            <w:tcW w:w="8203" w:type="dxa"/>
            <w:tcBorders>
              <w:top w:val="single" w:sz="4" w:space="0" w:color="auto"/>
              <w:left w:val="nil"/>
              <w:bottom w:val="single" w:sz="4" w:space="0" w:color="auto"/>
              <w:right w:val="single" w:sz="8" w:space="0" w:color="auto"/>
            </w:tcBorders>
            <w:shd w:val="clear" w:color="000000" w:fill="FFFF00"/>
            <w:vAlign w:val="bottom"/>
            <w:hideMark/>
          </w:tcPr>
          <w:p w14:paraId="7F7ABC33"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Климаттық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тәуекелдер</w:t>
            </w:r>
            <w:proofErr w:type="spellEnd"/>
          </w:p>
        </w:tc>
      </w:tr>
      <w:tr w:rsidR="006D25D7" w:rsidRPr="005016A1" w14:paraId="153F194E" w14:textId="77777777" w:rsidTr="006D25D7">
        <w:trPr>
          <w:trHeight w:val="313"/>
        </w:trPr>
        <w:tc>
          <w:tcPr>
            <w:tcW w:w="694" w:type="dxa"/>
            <w:vMerge/>
            <w:tcBorders>
              <w:top w:val="nil"/>
              <w:left w:val="nil"/>
              <w:bottom w:val="nil"/>
              <w:right w:val="nil"/>
            </w:tcBorders>
            <w:vAlign w:val="center"/>
          </w:tcPr>
          <w:p w14:paraId="7932D2CD" w14:textId="77777777" w:rsidR="006D25D7" w:rsidRPr="005016A1" w:rsidRDefault="006D25D7" w:rsidP="006D25D7">
            <w:pPr>
              <w:rPr>
                <w:rFonts w:ascii="Times New Roman" w:hAnsi="Times New Roman"/>
                <w:b/>
                <w:color w:val="000000"/>
              </w:rPr>
            </w:pPr>
          </w:p>
        </w:tc>
        <w:tc>
          <w:tcPr>
            <w:tcW w:w="326" w:type="dxa"/>
            <w:tcBorders>
              <w:top w:val="nil"/>
              <w:left w:val="nil"/>
              <w:bottom w:val="nil"/>
              <w:right w:val="single" w:sz="4" w:space="0" w:color="auto"/>
            </w:tcBorders>
            <w:vAlign w:val="center"/>
          </w:tcPr>
          <w:p w14:paraId="2DCDEBF9" w14:textId="77777777" w:rsidR="006D25D7" w:rsidRPr="005016A1" w:rsidRDefault="006D25D7" w:rsidP="006D25D7">
            <w:pPr>
              <w:rPr>
                <w:rFonts w:ascii="Times New Roman" w:hAnsi="Times New Roman"/>
                <w:bCs/>
                <w:color w:val="000000"/>
              </w:rPr>
            </w:pPr>
          </w:p>
        </w:tc>
        <w:tc>
          <w:tcPr>
            <w:tcW w:w="951" w:type="dxa"/>
            <w:vMerge/>
            <w:tcBorders>
              <w:left w:val="single" w:sz="8" w:space="0" w:color="auto"/>
              <w:bottom w:val="single" w:sz="8" w:space="0" w:color="000000"/>
              <w:right w:val="single" w:sz="8" w:space="0" w:color="auto"/>
            </w:tcBorders>
            <w:vAlign w:val="center"/>
          </w:tcPr>
          <w:p w14:paraId="4FE27FB4" w14:textId="77777777" w:rsidR="006D25D7" w:rsidRPr="005016A1" w:rsidRDefault="006D25D7" w:rsidP="006D25D7">
            <w:pPr>
              <w:rPr>
                <w:rFonts w:ascii="Times New Roman" w:hAnsi="Times New Roman"/>
                <w:bCs/>
                <w:color w:val="000000"/>
              </w:rPr>
            </w:pPr>
          </w:p>
        </w:tc>
        <w:tc>
          <w:tcPr>
            <w:tcW w:w="984" w:type="dxa"/>
            <w:vMerge/>
            <w:tcBorders>
              <w:left w:val="single" w:sz="8" w:space="0" w:color="auto"/>
              <w:bottom w:val="single" w:sz="8" w:space="0" w:color="000000"/>
              <w:right w:val="single" w:sz="8" w:space="0" w:color="auto"/>
            </w:tcBorders>
            <w:vAlign w:val="center"/>
          </w:tcPr>
          <w:p w14:paraId="3F4A0AD6" w14:textId="77777777" w:rsidR="006D25D7" w:rsidRPr="005016A1" w:rsidRDefault="006D25D7" w:rsidP="006D25D7">
            <w:pPr>
              <w:rPr>
                <w:rFonts w:ascii="Times New Roman" w:hAnsi="Times New Roman"/>
                <w:bCs/>
                <w:color w:val="000000"/>
              </w:rPr>
            </w:pPr>
          </w:p>
        </w:tc>
        <w:tc>
          <w:tcPr>
            <w:tcW w:w="844" w:type="dxa"/>
            <w:vMerge/>
            <w:tcBorders>
              <w:left w:val="single" w:sz="8" w:space="0" w:color="auto"/>
              <w:bottom w:val="single" w:sz="8" w:space="0" w:color="000000"/>
              <w:right w:val="single" w:sz="8" w:space="0" w:color="auto"/>
            </w:tcBorders>
            <w:vAlign w:val="center"/>
          </w:tcPr>
          <w:p w14:paraId="168E838B" w14:textId="77777777" w:rsidR="006D25D7" w:rsidRPr="005016A1" w:rsidRDefault="006D25D7" w:rsidP="006D25D7">
            <w:pPr>
              <w:rPr>
                <w:rFonts w:ascii="Times New Roman" w:hAnsi="Times New Roman"/>
                <w:bCs/>
                <w:color w:val="000000"/>
              </w:rPr>
            </w:pPr>
          </w:p>
        </w:tc>
        <w:tc>
          <w:tcPr>
            <w:tcW w:w="984" w:type="dxa"/>
            <w:vMerge/>
            <w:tcBorders>
              <w:left w:val="single" w:sz="8" w:space="0" w:color="auto"/>
              <w:bottom w:val="single" w:sz="8" w:space="0" w:color="000000"/>
              <w:right w:val="single" w:sz="8" w:space="0" w:color="auto"/>
            </w:tcBorders>
            <w:vAlign w:val="center"/>
          </w:tcPr>
          <w:p w14:paraId="74593021" w14:textId="77777777" w:rsidR="006D25D7" w:rsidRPr="005016A1" w:rsidRDefault="006D25D7" w:rsidP="006D25D7">
            <w:pPr>
              <w:rPr>
                <w:rFonts w:ascii="Times New Roman" w:hAnsi="Times New Roman"/>
                <w:bCs/>
                <w:color w:val="000000"/>
              </w:rPr>
            </w:pPr>
          </w:p>
        </w:tc>
        <w:tc>
          <w:tcPr>
            <w:tcW w:w="987" w:type="dxa"/>
            <w:vMerge/>
            <w:tcBorders>
              <w:left w:val="nil"/>
              <w:bottom w:val="single" w:sz="8" w:space="0" w:color="auto"/>
              <w:right w:val="single" w:sz="8" w:space="0" w:color="auto"/>
            </w:tcBorders>
            <w:shd w:val="clear" w:color="000000" w:fill="FF0000"/>
            <w:vAlign w:val="center"/>
          </w:tcPr>
          <w:p w14:paraId="1C984A84" w14:textId="77777777" w:rsidR="006D25D7" w:rsidRPr="005016A1" w:rsidRDefault="006D25D7" w:rsidP="006D25D7">
            <w:pPr>
              <w:rPr>
                <w:rFonts w:ascii="Times New Roman" w:hAnsi="Times New Roman"/>
                <w:bCs/>
                <w:color w:val="000000"/>
              </w:rPr>
            </w:pPr>
          </w:p>
        </w:tc>
        <w:tc>
          <w:tcPr>
            <w:tcW w:w="281" w:type="dxa"/>
            <w:tcBorders>
              <w:top w:val="nil"/>
              <w:left w:val="nil"/>
              <w:bottom w:val="nil"/>
              <w:right w:val="nil"/>
            </w:tcBorders>
            <w:vAlign w:val="bottom"/>
          </w:tcPr>
          <w:p w14:paraId="196F6C6B" w14:textId="77777777" w:rsidR="006D25D7" w:rsidRPr="005016A1" w:rsidRDefault="006D25D7" w:rsidP="006D25D7">
            <w:pPr>
              <w:rPr>
                <w:rFonts w:ascii="Times New Roman" w:hAnsi="Times New Roman"/>
                <w:bCs/>
                <w:color w:val="000000"/>
              </w:rPr>
            </w:pPr>
          </w:p>
        </w:tc>
        <w:tc>
          <w:tcPr>
            <w:tcW w:w="538" w:type="dxa"/>
            <w:tcBorders>
              <w:top w:val="single" w:sz="4" w:space="0" w:color="auto"/>
              <w:left w:val="single" w:sz="8" w:space="0" w:color="auto"/>
              <w:bottom w:val="single" w:sz="4" w:space="0" w:color="auto"/>
              <w:right w:val="nil"/>
            </w:tcBorders>
            <w:shd w:val="clear" w:color="000000" w:fill="FFFF00"/>
            <w:vAlign w:val="bottom"/>
          </w:tcPr>
          <w:p w14:paraId="629EFCC4"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5</w:t>
            </w:r>
          </w:p>
        </w:tc>
        <w:tc>
          <w:tcPr>
            <w:tcW w:w="1528" w:type="dxa"/>
            <w:tcBorders>
              <w:top w:val="single" w:sz="4" w:space="0" w:color="auto"/>
              <w:left w:val="single" w:sz="8" w:space="0" w:color="auto"/>
              <w:bottom w:val="single" w:sz="4" w:space="0" w:color="auto"/>
              <w:right w:val="single" w:sz="8" w:space="0" w:color="auto"/>
            </w:tcBorders>
            <w:shd w:val="clear" w:color="000000" w:fill="FFFF00"/>
            <w:vAlign w:val="bottom"/>
          </w:tcPr>
          <w:p w14:paraId="0853D861"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69-С-ШГЭС</w:t>
            </w:r>
          </w:p>
        </w:tc>
        <w:tc>
          <w:tcPr>
            <w:tcW w:w="8203" w:type="dxa"/>
            <w:tcBorders>
              <w:top w:val="single" w:sz="4" w:space="0" w:color="auto"/>
              <w:left w:val="nil"/>
              <w:bottom w:val="single" w:sz="4" w:space="0" w:color="auto"/>
              <w:right w:val="single" w:sz="8" w:space="0" w:color="auto"/>
            </w:tcBorders>
            <w:shd w:val="clear" w:color="000000" w:fill="FFFF00"/>
            <w:vAlign w:val="bottom"/>
          </w:tcPr>
          <w:p w14:paraId="13A0A74E"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Экологиялық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тәуекелдер</w:t>
            </w:r>
            <w:proofErr w:type="spellEnd"/>
          </w:p>
        </w:tc>
      </w:tr>
      <w:tr w:rsidR="006D25D7" w:rsidRPr="005016A1" w14:paraId="5E8ABBA1" w14:textId="77777777" w:rsidTr="006D25D7">
        <w:trPr>
          <w:trHeight w:val="313"/>
        </w:trPr>
        <w:tc>
          <w:tcPr>
            <w:tcW w:w="694" w:type="dxa"/>
            <w:vMerge/>
            <w:tcBorders>
              <w:top w:val="nil"/>
              <w:left w:val="nil"/>
              <w:bottom w:val="nil"/>
              <w:right w:val="nil"/>
            </w:tcBorders>
            <w:vAlign w:val="center"/>
            <w:hideMark/>
          </w:tcPr>
          <w:p w14:paraId="30BA8121" w14:textId="77777777" w:rsidR="006D25D7" w:rsidRPr="005016A1" w:rsidRDefault="006D25D7" w:rsidP="006D25D7">
            <w:pPr>
              <w:rPr>
                <w:rFonts w:ascii="Times New Roman" w:hAnsi="Times New Roman"/>
                <w:b/>
                <w:color w:val="000000"/>
              </w:rPr>
            </w:pPr>
          </w:p>
        </w:tc>
        <w:tc>
          <w:tcPr>
            <w:tcW w:w="326" w:type="dxa"/>
            <w:vMerge w:val="restart"/>
            <w:tcBorders>
              <w:top w:val="nil"/>
              <w:left w:val="nil"/>
              <w:bottom w:val="nil"/>
              <w:right w:val="single" w:sz="4" w:space="0" w:color="auto"/>
            </w:tcBorders>
            <w:vAlign w:val="center"/>
            <w:hideMark/>
          </w:tcPr>
          <w:p w14:paraId="7DF8A6E0"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3</w:t>
            </w:r>
          </w:p>
        </w:tc>
        <w:tc>
          <w:tcPr>
            <w:tcW w:w="951"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4726E20D"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 xml:space="preserve">59-О         </w:t>
            </w:r>
          </w:p>
        </w:tc>
        <w:tc>
          <w:tcPr>
            <w:tcW w:w="984"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39BADE2C"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51-П 10-С 58-Ф 69-С 70-С</w:t>
            </w:r>
          </w:p>
        </w:tc>
        <w:tc>
          <w:tcPr>
            <w:tcW w:w="84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50EA0278" w14:textId="77777777" w:rsidR="006D25D7" w:rsidRPr="005016A1" w:rsidRDefault="006D25D7" w:rsidP="006D25D7">
            <w:pPr>
              <w:jc w:val="center"/>
              <w:rPr>
                <w:rFonts w:ascii="Times New Roman" w:hAnsi="Times New Roman"/>
                <w:bCs/>
                <w:color w:val="000000"/>
              </w:rPr>
            </w:pPr>
          </w:p>
        </w:tc>
        <w:tc>
          <w:tcPr>
            <w:tcW w:w="98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3C6D902F" w14:textId="77777777" w:rsidR="006D25D7" w:rsidRPr="005016A1" w:rsidRDefault="006D25D7" w:rsidP="006D25D7">
            <w:pPr>
              <w:jc w:val="center"/>
              <w:rPr>
                <w:rFonts w:ascii="Times New Roman" w:hAnsi="Times New Roman"/>
                <w:bCs/>
                <w:color w:val="000000"/>
              </w:rPr>
            </w:pPr>
          </w:p>
        </w:tc>
        <w:tc>
          <w:tcPr>
            <w:tcW w:w="987"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524125B4"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 </w:t>
            </w:r>
          </w:p>
        </w:tc>
        <w:tc>
          <w:tcPr>
            <w:tcW w:w="281" w:type="dxa"/>
            <w:tcBorders>
              <w:top w:val="nil"/>
              <w:left w:val="nil"/>
              <w:bottom w:val="nil"/>
              <w:right w:val="nil"/>
            </w:tcBorders>
            <w:vAlign w:val="bottom"/>
            <w:hideMark/>
          </w:tcPr>
          <w:p w14:paraId="285040EF" w14:textId="77777777" w:rsidR="006D25D7" w:rsidRPr="005016A1" w:rsidRDefault="006D25D7" w:rsidP="006D25D7">
            <w:pPr>
              <w:jc w:val="center"/>
              <w:rPr>
                <w:rFonts w:ascii="Times New Roman" w:hAnsi="Times New Roman"/>
                <w:bCs/>
                <w:color w:val="000000"/>
              </w:rPr>
            </w:pPr>
          </w:p>
        </w:tc>
        <w:tc>
          <w:tcPr>
            <w:tcW w:w="538" w:type="dxa"/>
            <w:tcBorders>
              <w:top w:val="nil"/>
              <w:left w:val="single" w:sz="8" w:space="0" w:color="auto"/>
              <w:bottom w:val="single" w:sz="8" w:space="0" w:color="auto"/>
              <w:right w:val="nil"/>
            </w:tcBorders>
            <w:shd w:val="clear" w:color="000000" w:fill="92D050"/>
            <w:vAlign w:val="center"/>
            <w:hideMark/>
          </w:tcPr>
          <w:p w14:paraId="29D7E2CC"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6</w:t>
            </w:r>
          </w:p>
        </w:tc>
        <w:tc>
          <w:tcPr>
            <w:tcW w:w="1528" w:type="dxa"/>
            <w:tcBorders>
              <w:top w:val="nil"/>
              <w:left w:val="single" w:sz="8" w:space="0" w:color="auto"/>
              <w:bottom w:val="single" w:sz="8" w:space="0" w:color="auto"/>
              <w:right w:val="single" w:sz="8" w:space="0" w:color="auto"/>
            </w:tcBorders>
            <w:shd w:val="clear" w:color="000000" w:fill="92D050"/>
            <w:vAlign w:val="center"/>
            <w:hideMark/>
          </w:tcPr>
          <w:p w14:paraId="5A247B02"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16-Ф-ШГЭС</w:t>
            </w:r>
          </w:p>
        </w:tc>
        <w:tc>
          <w:tcPr>
            <w:tcW w:w="8203" w:type="dxa"/>
            <w:tcBorders>
              <w:top w:val="nil"/>
              <w:left w:val="nil"/>
              <w:bottom w:val="single" w:sz="8" w:space="0" w:color="auto"/>
              <w:right w:val="single" w:sz="8" w:space="0" w:color="auto"/>
            </w:tcBorders>
            <w:shd w:val="clear" w:color="000000" w:fill="92D050"/>
            <w:vAlign w:val="center"/>
            <w:hideMark/>
          </w:tcPr>
          <w:p w14:paraId="448FDFD5" w14:textId="77777777" w:rsidR="006D25D7" w:rsidRPr="005016A1" w:rsidRDefault="006D25D7" w:rsidP="006D25D7">
            <w:pPr>
              <w:ind w:right="711"/>
              <w:rPr>
                <w:rFonts w:ascii="Times New Roman" w:hAnsi="Times New Roman"/>
                <w:bCs/>
                <w:color w:val="000000"/>
                <w:sz w:val="20"/>
                <w:szCs w:val="20"/>
              </w:rPr>
            </w:pPr>
            <w:proofErr w:type="spellStart"/>
            <w:r>
              <w:rPr>
                <w:rFonts w:ascii="Times New Roman" w:hAnsi="Times New Roman"/>
                <w:color w:val="000000"/>
                <w:sz w:val="20"/>
                <w:szCs w:val="20"/>
              </w:rPr>
              <w:t>Валюталық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w:t>
            </w:r>
            <w:proofErr w:type="spellEnd"/>
            <w:r>
              <w:rPr>
                <w:rFonts w:ascii="Times New Roman" w:hAnsi="Times New Roman"/>
                <w:color w:val="000000"/>
                <w:sz w:val="20"/>
                <w:szCs w:val="20"/>
              </w:rPr>
              <w:t xml:space="preserve">  </w:t>
            </w:r>
          </w:p>
        </w:tc>
      </w:tr>
      <w:tr w:rsidR="006D25D7" w:rsidRPr="005016A1" w14:paraId="290D4F77" w14:textId="77777777" w:rsidTr="006D25D7">
        <w:trPr>
          <w:trHeight w:val="313"/>
        </w:trPr>
        <w:tc>
          <w:tcPr>
            <w:tcW w:w="694" w:type="dxa"/>
            <w:vMerge/>
            <w:tcBorders>
              <w:top w:val="nil"/>
              <w:left w:val="nil"/>
              <w:bottom w:val="nil"/>
              <w:right w:val="nil"/>
            </w:tcBorders>
            <w:vAlign w:val="center"/>
            <w:hideMark/>
          </w:tcPr>
          <w:p w14:paraId="0B4CF3BF" w14:textId="77777777" w:rsidR="006D25D7" w:rsidRPr="005016A1" w:rsidRDefault="006D25D7" w:rsidP="006D25D7">
            <w:pPr>
              <w:rPr>
                <w:rFonts w:ascii="Times New Roman" w:hAnsi="Times New Roman"/>
                <w:b/>
                <w:color w:val="000000"/>
              </w:rPr>
            </w:pPr>
          </w:p>
        </w:tc>
        <w:tc>
          <w:tcPr>
            <w:tcW w:w="326" w:type="dxa"/>
            <w:vMerge/>
            <w:tcBorders>
              <w:top w:val="nil"/>
              <w:left w:val="nil"/>
              <w:bottom w:val="nil"/>
              <w:right w:val="single" w:sz="4" w:space="0" w:color="auto"/>
            </w:tcBorders>
            <w:vAlign w:val="center"/>
            <w:hideMark/>
          </w:tcPr>
          <w:p w14:paraId="222F9B37" w14:textId="77777777" w:rsidR="006D25D7" w:rsidRPr="005016A1" w:rsidRDefault="006D25D7" w:rsidP="006D25D7">
            <w:pPr>
              <w:rPr>
                <w:rFonts w:ascii="Times New Roman" w:hAnsi="Times New Roman"/>
                <w:bCs/>
                <w:color w:val="000000"/>
              </w:rPr>
            </w:pPr>
          </w:p>
        </w:tc>
        <w:tc>
          <w:tcPr>
            <w:tcW w:w="951" w:type="dxa"/>
            <w:vMerge/>
            <w:tcBorders>
              <w:top w:val="nil"/>
              <w:left w:val="single" w:sz="8" w:space="0" w:color="auto"/>
              <w:bottom w:val="single" w:sz="8" w:space="0" w:color="000000"/>
              <w:right w:val="single" w:sz="8" w:space="0" w:color="auto"/>
            </w:tcBorders>
            <w:vAlign w:val="center"/>
            <w:hideMark/>
          </w:tcPr>
          <w:p w14:paraId="176242A2" w14:textId="77777777" w:rsidR="006D25D7" w:rsidRPr="005016A1" w:rsidRDefault="006D25D7" w:rsidP="006D25D7">
            <w:pPr>
              <w:rPr>
                <w:rFonts w:ascii="Times New Roman" w:hAnsi="Times New Roman"/>
                <w:bCs/>
                <w:color w:val="000000"/>
              </w:rPr>
            </w:pPr>
          </w:p>
        </w:tc>
        <w:tc>
          <w:tcPr>
            <w:tcW w:w="984" w:type="dxa"/>
            <w:vMerge/>
            <w:tcBorders>
              <w:top w:val="nil"/>
              <w:left w:val="single" w:sz="8" w:space="0" w:color="auto"/>
              <w:bottom w:val="single" w:sz="8" w:space="0" w:color="000000"/>
              <w:right w:val="single" w:sz="8" w:space="0" w:color="auto"/>
            </w:tcBorders>
            <w:vAlign w:val="center"/>
            <w:hideMark/>
          </w:tcPr>
          <w:p w14:paraId="2FA2F66D" w14:textId="77777777" w:rsidR="006D25D7" w:rsidRPr="005016A1" w:rsidRDefault="006D25D7" w:rsidP="006D25D7">
            <w:pPr>
              <w:rPr>
                <w:rFonts w:ascii="Times New Roman" w:hAnsi="Times New Roman"/>
                <w:bCs/>
                <w:color w:val="000000"/>
              </w:rPr>
            </w:pPr>
          </w:p>
        </w:tc>
        <w:tc>
          <w:tcPr>
            <w:tcW w:w="844" w:type="dxa"/>
            <w:vMerge/>
            <w:tcBorders>
              <w:top w:val="nil"/>
              <w:left w:val="single" w:sz="8" w:space="0" w:color="auto"/>
              <w:bottom w:val="single" w:sz="8" w:space="0" w:color="000000"/>
              <w:right w:val="single" w:sz="8" w:space="0" w:color="auto"/>
            </w:tcBorders>
            <w:vAlign w:val="center"/>
            <w:hideMark/>
          </w:tcPr>
          <w:p w14:paraId="19D48892" w14:textId="77777777" w:rsidR="006D25D7" w:rsidRPr="005016A1" w:rsidRDefault="006D25D7" w:rsidP="006D25D7">
            <w:pPr>
              <w:rPr>
                <w:rFonts w:ascii="Times New Roman" w:hAnsi="Times New Roman"/>
                <w:bCs/>
                <w:color w:val="000000"/>
              </w:rPr>
            </w:pPr>
          </w:p>
        </w:tc>
        <w:tc>
          <w:tcPr>
            <w:tcW w:w="984" w:type="dxa"/>
            <w:vMerge/>
            <w:tcBorders>
              <w:top w:val="nil"/>
              <w:left w:val="single" w:sz="8" w:space="0" w:color="auto"/>
              <w:bottom w:val="single" w:sz="8" w:space="0" w:color="000000"/>
              <w:right w:val="single" w:sz="8" w:space="0" w:color="auto"/>
            </w:tcBorders>
            <w:vAlign w:val="center"/>
            <w:hideMark/>
          </w:tcPr>
          <w:p w14:paraId="0987FBC5" w14:textId="77777777" w:rsidR="006D25D7" w:rsidRPr="005016A1" w:rsidRDefault="006D25D7" w:rsidP="006D25D7">
            <w:pPr>
              <w:rPr>
                <w:rFonts w:ascii="Times New Roman" w:hAnsi="Times New Roman"/>
                <w:bCs/>
                <w:color w:val="000000"/>
              </w:rPr>
            </w:pPr>
          </w:p>
        </w:tc>
        <w:tc>
          <w:tcPr>
            <w:tcW w:w="987" w:type="dxa"/>
            <w:vMerge/>
            <w:tcBorders>
              <w:top w:val="nil"/>
              <w:left w:val="single" w:sz="8" w:space="0" w:color="auto"/>
              <w:bottom w:val="single" w:sz="8" w:space="0" w:color="000000"/>
              <w:right w:val="single" w:sz="8" w:space="0" w:color="auto"/>
            </w:tcBorders>
            <w:vAlign w:val="center"/>
            <w:hideMark/>
          </w:tcPr>
          <w:p w14:paraId="40D266EB" w14:textId="77777777" w:rsidR="006D25D7" w:rsidRPr="005016A1" w:rsidRDefault="006D25D7" w:rsidP="006D25D7">
            <w:pPr>
              <w:rPr>
                <w:rFonts w:ascii="Times New Roman" w:hAnsi="Times New Roman"/>
                <w:bCs/>
                <w:color w:val="000000"/>
              </w:rPr>
            </w:pPr>
          </w:p>
        </w:tc>
        <w:tc>
          <w:tcPr>
            <w:tcW w:w="281" w:type="dxa"/>
            <w:tcBorders>
              <w:top w:val="nil"/>
              <w:left w:val="nil"/>
              <w:bottom w:val="nil"/>
              <w:right w:val="nil"/>
            </w:tcBorders>
            <w:vAlign w:val="bottom"/>
            <w:hideMark/>
          </w:tcPr>
          <w:p w14:paraId="62C3219B" w14:textId="77777777" w:rsidR="006D25D7" w:rsidRPr="005016A1" w:rsidRDefault="006D25D7" w:rsidP="006D25D7">
            <w:pPr>
              <w:rPr>
                <w:rFonts w:ascii="Times New Roman" w:hAnsi="Times New Roman"/>
                <w:bCs/>
                <w:color w:val="000000"/>
                <w:sz w:val="20"/>
                <w:szCs w:val="20"/>
              </w:rPr>
            </w:pPr>
          </w:p>
        </w:tc>
        <w:tc>
          <w:tcPr>
            <w:tcW w:w="538" w:type="dxa"/>
            <w:tcBorders>
              <w:top w:val="nil"/>
              <w:left w:val="single" w:sz="8" w:space="0" w:color="auto"/>
              <w:bottom w:val="single" w:sz="8" w:space="0" w:color="auto"/>
              <w:right w:val="nil"/>
            </w:tcBorders>
            <w:shd w:val="clear" w:color="000000" w:fill="FF0000"/>
            <w:vAlign w:val="center"/>
            <w:hideMark/>
          </w:tcPr>
          <w:p w14:paraId="72ED2826"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7</w:t>
            </w:r>
          </w:p>
        </w:tc>
        <w:tc>
          <w:tcPr>
            <w:tcW w:w="1528" w:type="dxa"/>
            <w:tcBorders>
              <w:top w:val="nil"/>
              <w:left w:val="single" w:sz="8" w:space="0" w:color="auto"/>
              <w:bottom w:val="single" w:sz="8" w:space="0" w:color="auto"/>
              <w:right w:val="single" w:sz="8" w:space="0" w:color="auto"/>
            </w:tcBorders>
            <w:shd w:val="clear" w:color="000000" w:fill="FF0000"/>
            <w:vAlign w:val="center"/>
            <w:hideMark/>
          </w:tcPr>
          <w:p w14:paraId="0F2A28C7"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17-Ф-ШГЭС</w:t>
            </w:r>
          </w:p>
        </w:tc>
        <w:tc>
          <w:tcPr>
            <w:tcW w:w="8203" w:type="dxa"/>
            <w:tcBorders>
              <w:top w:val="nil"/>
              <w:left w:val="nil"/>
              <w:bottom w:val="single" w:sz="8" w:space="0" w:color="auto"/>
              <w:right w:val="single" w:sz="8" w:space="0" w:color="auto"/>
            </w:tcBorders>
            <w:shd w:val="clear" w:color="000000" w:fill="FF0000"/>
            <w:vAlign w:val="center"/>
            <w:hideMark/>
          </w:tcPr>
          <w:p w14:paraId="5F6B0E37"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Пайыздық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w:t>
            </w:r>
            <w:proofErr w:type="spellEnd"/>
          </w:p>
        </w:tc>
      </w:tr>
      <w:tr w:rsidR="006D25D7" w:rsidRPr="005016A1" w14:paraId="339EFA1A" w14:textId="77777777" w:rsidTr="006D25D7">
        <w:trPr>
          <w:trHeight w:val="578"/>
        </w:trPr>
        <w:tc>
          <w:tcPr>
            <w:tcW w:w="694" w:type="dxa"/>
            <w:vMerge/>
            <w:tcBorders>
              <w:top w:val="nil"/>
              <w:left w:val="nil"/>
              <w:bottom w:val="nil"/>
              <w:right w:val="nil"/>
            </w:tcBorders>
            <w:vAlign w:val="center"/>
            <w:hideMark/>
          </w:tcPr>
          <w:p w14:paraId="7EAE48E4" w14:textId="77777777" w:rsidR="006D25D7" w:rsidRPr="005016A1" w:rsidRDefault="006D25D7" w:rsidP="006D25D7">
            <w:pPr>
              <w:rPr>
                <w:rFonts w:ascii="Times New Roman" w:hAnsi="Times New Roman"/>
                <w:b/>
                <w:color w:val="000000"/>
              </w:rPr>
            </w:pPr>
          </w:p>
        </w:tc>
        <w:tc>
          <w:tcPr>
            <w:tcW w:w="326" w:type="dxa"/>
            <w:vMerge/>
            <w:tcBorders>
              <w:top w:val="nil"/>
              <w:left w:val="nil"/>
              <w:bottom w:val="nil"/>
              <w:right w:val="single" w:sz="4" w:space="0" w:color="auto"/>
            </w:tcBorders>
            <w:vAlign w:val="center"/>
            <w:hideMark/>
          </w:tcPr>
          <w:p w14:paraId="7F2F49A9" w14:textId="77777777" w:rsidR="006D25D7" w:rsidRPr="005016A1" w:rsidRDefault="006D25D7" w:rsidP="006D25D7">
            <w:pPr>
              <w:rPr>
                <w:rFonts w:ascii="Times New Roman" w:hAnsi="Times New Roman"/>
                <w:bCs/>
                <w:color w:val="000000"/>
              </w:rPr>
            </w:pPr>
          </w:p>
        </w:tc>
        <w:tc>
          <w:tcPr>
            <w:tcW w:w="951" w:type="dxa"/>
            <w:vMerge/>
            <w:tcBorders>
              <w:top w:val="nil"/>
              <w:left w:val="single" w:sz="8" w:space="0" w:color="auto"/>
              <w:bottom w:val="single" w:sz="8" w:space="0" w:color="000000"/>
              <w:right w:val="single" w:sz="8" w:space="0" w:color="auto"/>
            </w:tcBorders>
            <w:vAlign w:val="center"/>
            <w:hideMark/>
          </w:tcPr>
          <w:p w14:paraId="5429DBE5" w14:textId="77777777" w:rsidR="006D25D7" w:rsidRPr="005016A1" w:rsidRDefault="006D25D7" w:rsidP="006D25D7">
            <w:pPr>
              <w:rPr>
                <w:rFonts w:ascii="Times New Roman" w:hAnsi="Times New Roman"/>
                <w:bCs/>
                <w:color w:val="000000"/>
              </w:rPr>
            </w:pPr>
          </w:p>
        </w:tc>
        <w:tc>
          <w:tcPr>
            <w:tcW w:w="984" w:type="dxa"/>
            <w:vMerge/>
            <w:tcBorders>
              <w:top w:val="nil"/>
              <w:left w:val="single" w:sz="8" w:space="0" w:color="auto"/>
              <w:bottom w:val="single" w:sz="8" w:space="0" w:color="000000"/>
              <w:right w:val="single" w:sz="8" w:space="0" w:color="auto"/>
            </w:tcBorders>
            <w:vAlign w:val="center"/>
            <w:hideMark/>
          </w:tcPr>
          <w:p w14:paraId="64E5B1A3" w14:textId="77777777" w:rsidR="006D25D7" w:rsidRPr="005016A1" w:rsidRDefault="006D25D7" w:rsidP="006D25D7">
            <w:pPr>
              <w:rPr>
                <w:rFonts w:ascii="Times New Roman" w:hAnsi="Times New Roman"/>
                <w:bCs/>
                <w:color w:val="000000"/>
              </w:rPr>
            </w:pPr>
          </w:p>
        </w:tc>
        <w:tc>
          <w:tcPr>
            <w:tcW w:w="844" w:type="dxa"/>
            <w:vMerge/>
            <w:tcBorders>
              <w:top w:val="nil"/>
              <w:left w:val="single" w:sz="8" w:space="0" w:color="auto"/>
              <w:bottom w:val="single" w:sz="8" w:space="0" w:color="000000"/>
              <w:right w:val="single" w:sz="8" w:space="0" w:color="auto"/>
            </w:tcBorders>
            <w:vAlign w:val="center"/>
            <w:hideMark/>
          </w:tcPr>
          <w:p w14:paraId="5ADCA510" w14:textId="77777777" w:rsidR="006D25D7" w:rsidRPr="005016A1" w:rsidRDefault="006D25D7" w:rsidP="006D25D7">
            <w:pPr>
              <w:rPr>
                <w:rFonts w:ascii="Times New Roman" w:hAnsi="Times New Roman"/>
                <w:bCs/>
                <w:color w:val="000000"/>
              </w:rPr>
            </w:pPr>
          </w:p>
        </w:tc>
        <w:tc>
          <w:tcPr>
            <w:tcW w:w="984" w:type="dxa"/>
            <w:vMerge/>
            <w:tcBorders>
              <w:top w:val="nil"/>
              <w:left w:val="single" w:sz="8" w:space="0" w:color="auto"/>
              <w:bottom w:val="single" w:sz="8" w:space="0" w:color="000000"/>
              <w:right w:val="single" w:sz="8" w:space="0" w:color="auto"/>
            </w:tcBorders>
            <w:vAlign w:val="center"/>
            <w:hideMark/>
          </w:tcPr>
          <w:p w14:paraId="5DB53166" w14:textId="77777777" w:rsidR="006D25D7" w:rsidRPr="005016A1" w:rsidRDefault="006D25D7" w:rsidP="006D25D7">
            <w:pPr>
              <w:rPr>
                <w:rFonts w:ascii="Times New Roman" w:hAnsi="Times New Roman"/>
                <w:bCs/>
                <w:color w:val="000000"/>
              </w:rPr>
            </w:pPr>
          </w:p>
        </w:tc>
        <w:tc>
          <w:tcPr>
            <w:tcW w:w="987" w:type="dxa"/>
            <w:vMerge/>
            <w:tcBorders>
              <w:top w:val="nil"/>
              <w:left w:val="single" w:sz="8" w:space="0" w:color="auto"/>
              <w:bottom w:val="single" w:sz="8" w:space="0" w:color="000000"/>
              <w:right w:val="single" w:sz="8" w:space="0" w:color="auto"/>
            </w:tcBorders>
            <w:vAlign w:val="center"/>
            <w:hideMark/>
          </w:tcPr>
          <w:p w14:paraId="0B35070D" w14:textId="77777777" w:rsidR="006D25D7" w:rsidRPr="005016A1" w:rsidRDefault="006D25D7" w:rsidP="006D25D7">
            <w:pPr>
              <w:rPr>
                <w:rFonts w:ascii="Times New Roman" w:hAnsi="Times New Roman"/>
                <w:bCs/>
                <w:color w:val="000000"/>
              </w:rPr>
            </w:pPr>
          </w:p>
        </w:tc>
        <w:tc>
          <w:tcPr>
            <w:tcW w:w="281" w:type="dxa"/>
            <w:tcBorders>
              <w:top w:val="nil"/>
              <w:left w:val="nil"/>
              <w:bottom w:val="nil"/>
              <w:right w:val="nil"/>
            </w:tcBorders>
            <w:vAlign w:val="bottom"/>
            <w:hideMark/>
          </w:tcPr>
          <w:p w14:paraId="0C5C2DE8" w14:textId="77777777" w:rsidR="006D25D7" w:rsidRPr="005016A1" w:rsidRDefault="006D25D7" w:rsidP="006D25D7">
            <w:pPr>
              <w:rPr>
                <w:rFonts w:ascii="Times New Roman" w:hAnsi="Times New Roman"/>
                <w:bCs/>
                <w:color w:val="000000"/>
                <w:sz w:val="20"/>
                <w:szCs w:val="20"/>
              </w:rPr>
            </w:pPr>
          </w:p>
        </w:tc>
        <w:tc>
          <w:tcPr>
            <w:tcW w:w="538" w:type="dxa"/>
            <w:tcBorders>
              <w:top w:val="nil"/>
              <w:left w:val="single" w:sz="8" w:space="0" w:color="auto"/>
              <w:bottom w:val="single" w:sz="8" w:space="0" w:color="auto"/>
              <w:right w:val="nil"/>
            </w:tcBorders>
            <w:shd w:val="clear" w:color="auto" w:fill="FFFF00"/>
            <w:vAlign w:val="center"/>
            <w:hideMark/>
          </w:tcPr>
          <w:p w14:paraId="4759C8E4"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8</w:t>
            </w:r>
          </w:p>
        </w:tc>
        <w:tc>
          <w:tcPr>
            <w:tcW w:w="1528" w:type="dxa"/>
            <w:tcBorders>
              <w:top w:val="nil"/>
              <w:left w:val="single" w:sz="8" w:space="0" w:color="auto"/>
              <w:bottom w:val="single" w:sz="8" w:space="0" w:color="auto"/>
              <w:right w:val="single" w:sz="8" w:space="0" w:color="auto"/>
            </w:tcBorders>
            <w:shd w:val="clear" w:color="auto" w:fill="FFFF00"/>
            <w:noWrap/>
            <w:vAlign w:val="center"/>
            <w:hideMark/>
          </w:tcPr>
          <w:p w14:paraId="5A7CA1BA"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18-Ф-ШГЭС</w:t>
            </w:r>
          </w:p>
        </w:tc>
        <w:tc>
          <w:tcPr>
            <w:tcW w:w="8203" w:type="dxa"/>
            <w:tcBorders>
              <w:top w:val="nil"/>
              <w:left w:val="nil"/>
              <w:bottom w:val="single" w:sz="8" w:space="0" w:color="auto"/>
              <w:right w:val="single" w:sz="8" w:space="0" w:color="auto"/>
            </w:tcBorders>
            <w:shd w:val="clear" w:color="auto" w:fill="FFFF00"/>
            <w:noWrap/>
            <w:vAlign w:val="center"/>
            <w:hideMark/>
          </w:tcPr>
          <w:p w14:paraId="7A5540AC"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Кредиттік</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w:t>
            </w:r>
            <w:proofErr w:type="spellEnd"/>
          </w:p>
        </w:tc>
      </w:tr>
      <w:tr w:rsidR="006D25D7" w:rsidRPr="005016A1" w14:paraId="259FBD3C" w14:textId="77777777" w:rsidTr="006D25D7">
        <w:trPr>
          <w:trHeight w:val="313"/>
        </w:trPr>
        <w:tc>
          <w:tcPr>
            <w:tcW w:w="694" w:type="dxa"/>
            <w:vMerge/>
            <w:tcBorders>
              <w:top w:val="nil"/>
              <w:left w:val="nil"/>
              <w:bottom w:val="nil"/>
              <w:right w:val="nil"/>
            </w:tcBorders>
            <w:vAlign w:val="center"/>
            <w:hideMark/>
          </w:tcPr>
          <w:p w14:paraId="74ED7568" w14:textId="77777777" w:rsidR="006D25D7" w:rsidRPr="005016A1" w:rsidRDefault="006D25D7" w:rsidP="006D25D7">
            <w:pPr>
              <w:rPr>
                <w:rFonts w:ascii="Times New Roman" w:hAnsi="Times New Roman"/>
                <w:b/>
                <w:color w:val="000000"/>
              </w:rPr>
            </w:pPr>
          </w:p>
        </w:tc>
        <w:tc>
          <w:tcPr>
            <w:tcW w:w="326" w:type="dxa"/>
            <w:vMerge w:val="restart"/>
            <w:tcBorders>
              <w:top w:val="nil"/>
              <w:left w:val="nil"/>
              <w:bottom w:val="nil"/>
              <w:right w:val="single" w:sz="4" w:space="0" w:color="auto"/>
            </w:tcBorders>
            <w:vAlign w:val="center"/>
            <w:hideMark/>
          </w:tcPr>
          <w:p w14:paraId="54BE1F4D"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2</w:t>
            </w:r>
          </w:p>
        </w:tc>
        <w:tc>
          <w:tcPr>
            <w:tcW w:w="951"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1CC3A504"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 xml:space="preserve">1-С 3-С 16-Ф </w:t>
            </w:r>
          </w:p>
        </w:tc>
        <w:tc>
          <w:tcPr>
            <w:tcW w:w="984"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189E4E57"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 xml:space="preserve">31-О 28-О 29-О </w:t>
            </w:r>
          </w:p>
        </w:tc>
        <w:tc>
          <w:tcPr>
            <w:tcW w:w="844"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0C3028D0"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 xml:space="preserve">55-П 56-П                             </w:t>
            </w:r>
          </w:p>
        </w:tc>
        <w:tc>
          <w:tcPr>
            <w:tcW w:w="984"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2E9A78CC"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26-О 18-Ф</w:t>
            </w:r>
          </w:p>
        </w:tc>
        <w:tc>
          <w:tcPr>
            <w:tcW w:w="987"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7718FDA7"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 </w:t>
            </w:r>
          </w:p>
        </w:tc>
        <w:tc>
          <w:tcPr>
            <w:tcW w:w="281" w:type="dxa"/>
            <w:tcBorders>
              <w:top w:val="nil"/>
              <w:left w:val="nil"/>
              <w:bottom w:val="nil"/>
              <w:right w:val="nil"/>
            </w:tcBorders>
            <w:vAlign w:val="bottom"/>
            <w:hideMark/>
          </w:tcPr>
          <w:p w14:paraId="14C7DDD1" w14:textId="77777777" w:rsidR="006D25D7" w:rsidRPr="005016A1" w:rsidRDefault="006D25D7" w:rsidP="006D25D7">
            <w:pPr>
              <w:jc w:val="center"/>
              <w:rPr>
                <w:rFonts w:ascii="Times New Roman" w:hAnsi="Times New Roman"/>
                <w:bCs/>
                <w:color w:val="000000"/>
              </w:rPr>
            </w:pPr>
          </w:p>
        </w:tc>
        <w:tc>
          <w:tcPr>
            <w:tcW w:w="538" w:type="dxa"/>
            <w:tcBorders>
              <w:top w:val="nil"/>
              <w:left w:val="single" w:sz="8" w:space="0" w:color="auto"/>
              <w:bottom w:val="single" w:sz="8" w:space="0" w:color="auto"/>
              <w:right w:val="nil"/>
            </w:tcBorders>
            <w:shd w:val="clear" w:color="auto" w:fill="FFC000"/>
            <w:vAlign w:val="center"/>
            <w:hideMark/>
          </w:tcPr>
          <w:p w14:paraId="52954F00"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9</w:t>
            </w:r>
          </w:p>
        </w:tc>
        <w:tc>
          <w:tcPr>
            <w:tcW w:w="1528" w:type="dxa"/>
            <w:tcBorders>
              <w:top w:val="nil"/>
              <w:left w:val="single" w:sz="8" w:space="0" w:color="auto"/>
              <w:bottom w:val="single" w:sz="8" w:space="0" w:color="auto"/>
              <w:right w:val="single" w:sz="8" w:space="0" w:color="auto"/>
            </w:tcBorders>
            <w:shd w:val="clear" w:color="auto" w:fill="FFC000"/>
            <w:noWrap/>
            <w:vAlign w:val="center"/>
            <w:hideMark/>
          </w:tcPr>
          <w:p w14:paraId="4504960E"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48-П-ШГЭС</w:t>
            </w:r>
          </w:p>
        </w:tc>
        <w:tc>
          <w:tcPr>
            <w:tcW w:w="8203" w:type="dxa"/>
            <w:tcBorders>
              <w:top w:val="nil"/>
              <w:left w:val="nil"/>
              <w:bottom w:val="single" w:sz="8" w:space="0" w:color="auto"/>
              <w:right w:val="single" w:sz="8" w:space="0" w:color="auto"/>
            </w:tcBorders>
            <w:shd w:val="clear" w:color="auto" w:fill="FFC000"/>
            <w:noWrap/>
            <w:vAlign w:val="center"/>
            <w:hideMark/>
          </w:tcPr>
          <w:p w14:paraId="5BFD75DE"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Шарттық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міндеттемелерді</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орындамау</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тәуекелі</w:t>
            </w:r>
            <w:proofErr w:type="spellEnd"/>
          </w:p>
        </w:tc>
      </w:tr>
      <w:tr w:rsidR="006D25D7" w:rsidRPr="005016A1" w14:paraId="4252685D" w14:textId="77777777" w:rsidTr="006D25D7">
        <w:trPr>
          <w:trHeight w:val="313"/>
        </w:trPr>
        <w:tc>
          <w:tcPr>
            <w:tcW w:w="694" w:type="dxa"/>
            <w:vMerge/>
            <w:tcBorders>
              <w:top w:val="nil"/>
              <w:left w:val="nil"/>
              <w:bottom w:val="nil"/>
              <w:right w:val="nil"/>
            </w:tcBorders>
            <w:vAlign w:val="center"/>
            <w:hideMark/>
          </w:tcPr>
          <w:p w14:paraId="7C2B7CBC" w14:textId="77777777" w:rsidR="006D25D7" w:rsidRPr="005016A1" w:rsidRDefault="006D25D7" w:rsidP="006D25D7">
            <w:pPr>
              <w:rPr>
                <w:rFonts w:ascii="Times New Roman" w:hAnsi="Times New Roman"/>
                <w:b/>
                <w:color w:val="000000"/>
              </w:rPr>
            </w:pPr>
          </w:p>
        </w:tc>
        <w:tc>
          <w:tcPr>
            <w:tcW w:w="326" w:type="dxa"/>
            <w:vMerge/>
            <w:tcBorders>
              <w:top w:val="nil"/>
              <w:left w:val="nil"/>
              <w:bottom w:val="nil"/>
              <w:right w:val="single" w:sz="4" w:space="0" w:color="auto"/>
            </w:tcBorders>
            <w:vAlign w:val="center"/>
            <w:hideMark/>
          </w:tcPr>
          <w:p w14:paraId="2B5D459D" w14:textId="77777777" w:rsidR="006D25D7" w:rsidRPr="005016A1" w:rsidRDefault="006D25D7" w:rsidP="006D25D7">
            <w:pPr>
              <w:rPr>
                <w:rFonts w:ascii="Times New Roman" w:hAnsi="Times New Roman"/>
                <w:bCs/>
                <w:color w:val="000000"/>
              </w:rPr>
            </w:pPr>
          </w:p>
        </w:tc>
        <w:tc>
          <w:tcPr>
            <w:tcW w:w="951" w:type="dxa"/>
            <w:vMerge/>
            <w:tcBorders>
              <w:top w:val="nil"/>
              <w:left w:val="single" w:sz="8" w:space="0" w:color="auto"/>
              <w:bottom w:val="single" w:sz="8" w:space="0" w:color="000000"/>
              <w:right w:val="single" w:sz="8" w:space="0" w:color="auto"/>
            </w:tcBorders>
            <w:vAlign w:val="center"/>
            <w:hideMark/>
          </w:tcPr>
          <w:p w14:paraId="344461B1" w14:textId="77777777" w:rsidR="006D25D7" w:rsidRPr="005016A1" w:rsidRDefault="006D25D7" w:rsidP="006D25D7">
            <w:pPr>
              <w:rPr>
                <w:rFonts w:ascii="Times New Roman" w:hAnsi="Times New Roman"/>
                <w:bCs/>
                <w:color w:val="000000"/>
              </w:rPr>
            </w:pPr>
          </w:p>
        </w:tc>
        <w:tc>
          <w:tcPr>
            <w:tcW w:w="984" w:type="dxa"/>
            <w:vMerge/>
            <w:tcBorders>
              <w:top w:val="nil"/>
              <w:left w:val="single" w:sz="8" w:space="0" w:color="auto"/>
              <w:bottom w:val="single" w:sz="8" w:space="0" w:color="000000"/>
              <w:right w:val="single" w:sz="8" w:space="0" w:color="auto"/>
            </w:tcBorders>
            <w:vAlign w:val="center"/>
            <w:hideMark/>
          </w:tcPr>
          <w:p w14:paraId="3E648BFB" w14:textId="77777777" w:rsidR="006D25D7" w:rsidRPr="005016A1" w:rsidRDefault="006D25D7" w:rsidP="006D25D7">
            <w:pPr>
              <w:rPr>
                <w:rFonts w:ascii="Times New Roman" w:hAnsi="Times New Roman"/>
                <w:bCs/>
                <w:color w:val="000000"/>
              </w:rPr>
            </w:pPr>
          </w:p>
        </w:tc>
        <w:tc>
          <w:tcPr>
            <w:tcW w:w="844" w:type="dxa"/>
            <w:vMerge/>
            <w:tcBorders>
              <w:top w:val="nil"/>
              <w:left w:val="single" w:sz="8" w:space="0" w:color="auto"/>
              <w:bottom w:val="single" w:sz="8" w:space="0" w:color="000000"/>
              <w:right w:val="single" w:sz="8" w:space="0" w:color="auto"/>
            </w:tcBorders>
            <w:vAlign w:val="center"/>
            <w:hideMark/>
          </w:tcPr>
          <w:p w14:paraId="325AFD5E" w14:textId="77777777" w:rsidR="006D25D7" w:rsidRPr="005016A1" w:rsidRDefault="006D25D7" w:rsidP="006D25D7">
            <w:pPr>
              <w:rPr>
                <w:rFonts w:ascii="Times New Roman" w:hAnsi="Times New Roman"/>
                <w:bCs/>
                <w:color w:val="000000"/>
              </w:rPr>
            </w:pPr>
          </w:p>
        </w:tc>
        <w:tc>
          <w:tcPr>
            <w:tcW w:w="984" w:type="dxa"/>
            <w:vMerge/>
            <w:tcBorders>
              <w:top w:val="nil"/>
              <w:left w:val="single" w:sz="8" w:space="0" w:color="auto"/>
              <w:bottom w:val="single" w:sz="8" w:space="0" w:color="000000"/>
              <w:right w:val="single" w:sz="8" w:space="0" w:color="auto"/>
            </w:tcBorders>
            <w:vAlign w:val="center"/>
            <w:hideMark/>
          </w:tcPr>
          <w:p w14:paraId="67B6C92D" w14:textId="77777777" w:rsidR="006D25D7" w:rsidRPr="005016A1" w:rsidRDefault="006D25D7" w:rsidP="006D25D7">
            <w:pPr>
              <w:rPr>
                <w:rFonts w:ascii="Times New Roman" w:hAnsi="Times New Roman"/>
                <w:bCs/>
                <w:color w:val="000000"/>
              </w:rPr>
            </w:pPr>
          </w:p>
        </w:tc>
        <w:tc>
          <w:tcPr>
            <w:tcW w:w="987" w:type="dxa"/>
            <w:vMerge/>
            <w:tcBorders>
              <w:top w:val="nil"/>
              <w:left w:val="single" w:sz="8" w:space="0" w:color="auto"/>
              <w:bottom w:val="single" w:sz="8" w:space="0" w:color="000000"/>
              <w:right w:val="single" w:sz="8" w:space="0" w:color="auto"/>
            </w:tcBorders>
            <w:vAlign w:val="center"/>
            <w:hideMark/>
          </w:tcPr>
          <w:p w14:paraId="6A50AEDE" w14:textId="77777777" w:rsidR="006D25D7" w:rsidRPr="005016A1" w:rsidRDefault="006D25D7" w:rsidP="006D25D7">
            <w:pPr>
              <w:rPr>
                <w:rFonts w:ascii="Times New Roman" w:hAnsi="Times New Roman"/>
                <w:bCs/>
                <w:color w:val="000000"/>
              </w:rPr>
            </w:pPr>
          </w:p>
        </w:tc>
        <w:tc>
          <w:tcPr>
            <w:tcW w:w="281" w:type="dxa"/>
            <w:tcBorders>
              <w:top w:val="nil"/>
              <w:left w:val="nil"/>
              <w:bottom w:val="nil"/>
              <w:right w:val="nil"/>
            </w:tcBorders>
            <w:vAlign w:val="bottom"/>
            <w:hideMark/>
          </w:tcPr>
          <w:p w14:paraId="34516D97" w14:textId="77777777" w:rsidR="006D25D7" w:rsidRPr="005016A1" w:rsidRDefault="006D25D7" w:rsidP="006D25D7">
            <w:pPr>
              <w:rPr>
                <w:rFonts w:ascii="Times New Roman" w:hAnsi="Times New Roman"/>
                <w:bCs/>
                <w:color w:val="000000"/>
                <w:sz w:val="20"/>
                <w:szCs w:val="20"/>
              </w:rPr>
            </w:pPr>
          </w:p>
        </w:tc>
        <w:tc>
          <w:tcPr>
            <w:tcW w:w="538" w:type="dxa"/>
            <w:tcBorders>
              <w:top w:val="nil"/>
              <w:left w:val="single" w:sz="8" w:space="0" w:color="auto"/>
              <w:bottom w:val="single" w:sz="8" w:space="0" w:color="auto"/>
              <w:right w:val="nil"/>
            </w:tcBorders>
            <w:shd w:val="clear" w:color="000000" w:fill="FFFF00"/>
            <w:vAlign w:val="center"/>
            <w:hideMark/>
          </w:tcPr>
          <w:p w14:paraId="32E605C2"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10</w:t>
            </w:r>
          </w:p>
        </w:tc>
        <w:tc>
          <w:tcPr>
            <w:tcW w:w="1528" w:type="dxa"/>
            <w:tcBorders>
              <w:top w:val="nil"/>
              <w:left w:val="single" w:sz="8" w:space="0" w:color="auto"/>
              <w:bottom w:val="single" w:sz="8" w:space="0" w:color="auto"/>
              <w:right w:val="single" w:sz="8" w:space="0" w:color="auto"/>
            </w:tcBorders>
            <w:shd w:val="clear" w:color="000000" w:fill="FFFF00"/>
            <w:noWrap/>
            <w:vAlign w:val="center"/>
            <w:hideMark/>
          </w:tcPr>
          <w:p w14:paraId="3D77BD64"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58-Ф-ШГЭС</w:t>
            </w:r>
          </w:p>
        </w:tc>
        <w:tc>
          <w:tcPr>
            <w:tcW w:w="8203" w:type="dxa"/>
            <w:tcBorders>
              <w:top w:val="nil"/>
              <w:left w:val="nil"/>
              <w:bottom w:val="single" w:sz="8" w:space="0" w:color="auto"/>
              <w:right w:val="single" w:sz="8" w:space="0" w:color="auto"/>
            </w:tcBorders>
            <w:shd w:val="clear" w:color="000000" w:fill="FFFF00"/>
            <w:noWrap/>
            <w:vAlign w:val="center"/>
            <w:hideMark/>
          </w:tcPr>
          <w:p w14:paraId="35A97DF8"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Сыртқы</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кредиторлардың</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пактілерін</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бұзу</w:t>
            </w:r>
            <w:proofErr w:type="spellEnd"/>
          </w:p>
        </w:tc>
      </w:tr>
      <w:tr w:rsidR="006D25D7" w:rsidRPr="005016A1" w14:paraId="16B07FB0" w14:textId="77777777" w:rsidTr="006D25D7">
        <w:trPr>
          <w:trHeight w:val="313"/>
        </w:trPr>
        <w:tc>
          <w:tcPr>
            <w:tcW w:w="694" w:type="dxa"/>
            <w:vMerge/>
            <w:tcBorders>
              <w:top w:val="nil"/>
              <w:left w:val="nil"/>
              <w:bottom w:val="nil"/>
              <w:right w:val="nil"/>
            </w:tcBorders>
            <w:vAlign w:val="center"/>
            <w:hideMark/>
          </w:tcPr>
          <w:p w14:paraId="6E7A8662" w14:textId="77777777" w:rsidR="006D25D7" w:rsidRPr="005016A1" w:rsidRDefault="006D25D7" w:rsidP="006D25D7">
            <w:pPr>
              <w:rPr>
                <w:rFonts w:ascii="Times New Roman" w:hAnsi="Times New Roman"/>
                <w:b/>
                <w:color w:val="000000"/>
              </w:rPr>
            </w:pPr>
          </w:p>
        </w:tc>
        <w:tc>
          <w:tcPr>
            <w:tcW w:w="326" w:type="dxa"/>
            <w:vMerge/>
            <w:tcBorders>
              <w:top w:val="nil"/>
              <w:left w:val="nil"/>
              <w:bottom w:val="nil"/>
              <w:right w:val="single" w:sz="4" w:space="0" w:color="auto"/>
            </w:tcBorders>
            <w:vAlign w:val="center"/>
            <w:hideMark/>
          </w:tcPr>
          <w:p w14:paraId="6D824C31" w14:textId="77777777" w:rsidR="006D25D7" w:rsidRPr="005016A1" w:rsidRDefault="006D25D7" w:rsidP="006D25D7">
            <w:pPr>
              <w:rPr>
                <w:rFonts w:ascii="Times New Roman" w:hAnsi="Times New Roman"/>
                <w:bCs/>
                <w:color w:val="000000"/>
              </w:rPr>
            </w:pPr>
          </w:p>
        </w:tc>
        <w:tc>
          <w:tcPr>
            <w:tcW w:w="951" w:type="dxa"/>
            <w:vMerge/>
            <w:tcBorders>
              <w:top w:val="nil"/>
              <w:left w:val="single" w:sz="8" w:space="0" w:color="auto"/>
              <w:bottom w:val="single" w:sz="8" w:space="0" w:color="000000"/>
              <w:right w:val="single" w:sz="8" w:space="0" w:color="auto"/>
            </w:tcBorders>
            <w:vAlign w:val="center"/>
            <w:hideMark/>
          </w:tcPr>
          <w:p w14:paraId="3AB1F7E6" w14:textId="77777777" w:rsidR="006D25D7" w:rsidRPr="005016A1" w:rsidRDefault="006D25D7" w:rsidP="006D25D7">
            <w:pPr>
              <w:rPr>
                <w:rFonts w:ascii="Times New Roman" w:hAnsi="Times New Roman"/>
                <w:bCs/>
                <w:color w:val="000000"/>
              </w:rPr>
            </w:pPr>
          </w:p>
        </w:tc>
        <w:tc>
          <w:tcPr>
            <w:tcW w:w="984" w:type="dxa"/>
            <w:vMerge/>
            <w:tcBorders>
              <w:top w:val="nil"/>
              <w:left w:val="single" w:sz="8" w:space="0" w:color="auto"/>
              <w:bottom w:val="single" w:sz="8" w:space="0" w:color="000000"/>
              <w:right w:val="single" w:sz="8" w:space="0" w:color="auto"/>
            </w:tcBorders>
            <w:vAlign w:val="center"/>
            <w:hideMark/>
          </w:tcPr>
          <w:p w14:paraId="58801562" w14:textId="77777777" w:rsidR="006D25D7" w:rsidRPr="005016A1" w:rsidRDefault="006D25D7" w:rsidP="006D25D7">
            <w:pPr>
              <w:rPr>
                <w:rFonts w:ascii="Times New Roman" w:hAnsi="Times New Roman"/>
                <w:bCs/>
                <w:color w:val="000000"/>
              </w:rPr>
            </w:pPr>
          </w:p>
        </w:tc>
        <w:tc>
          <w:tcPr>
            <w:tcW w:w="844" w:type="dxa"/>
            <w:vMerge/>
            <w:tcBorders>
              <w:top w:val="nil"/>
              <w:left w:val="single" w:sz="8" w:space="0" w:color="auto"/>
              <w:bottom w:val="single" w:sz="8" w:space="0" w:color="000000"/>
              <w:right w:val="single" w:sz="8" w:space="0" w:color="auto"/>
            </w:tcBorders>
            <w:vAlign w:val="center"/>
            <w:hideMark/>
          </w:tcPr>
          <w:p w14:paraId="44C140D8" w14:textId="77777777" w:rsidR="006D25D7" w:rsidRPr="005016A1" w:rsidRDefault="006D25D7" w:rsidP="006D25D7">
            <w:pPr>
              <w:rPr>
                <w:rFonts w:ascii="Times New Roman" w:hAnsi="Times New Roman"/>
                <w:bCs/>
                <w:color w:val="000000"/>
              </w:rPr>
            </w:pPr>
          </w:p>
        </w:tc>
        <w:tc>
          <w:tcPr>
            <w:tcW w:w="984" w:type="dxa"/>
            <w:vMerge/>
            <w:tcBorders>
              <w:top w:val="nil"/>
              <w:left w:val="single" w:sz="8" w:space="0" w:color="auto"/>
              <w:bottom w:val="single" w:sz="8" w:space="0" w:color="000000"/>
              <w:right w:val="single" w:sz="8" w:space="0" w:color="auto"/>
            </w:tcBorders>
            <w:vAlign w:val="center"/>
            <w:hideMark/>
          </w:tcPr>
          <w:p w14:paraId="44E17C0E" w14:textId="77777777" w:rsidR="006D25D7" w:rsidRPr="005016A1" w:rsidRDefault="006D25D7" w:rsidP="006D25D7">
            <w:pPr>
              <w:rPr>
                <w:rFonts w:ascii="Times New Roman" w:hAnsi="Times New Roman"/>
                <w:bCs/>
                <w:color w:val="000000"/>
              </w:rPr>
            </w:pPr>
          </w:p>
        </w:tc>
        <w:tc>
          <w:tcPr>
            <w:tcW w:w="987" w:type="dxa"/>
            <w:vMerge/>
            <w:tcBorders>
              <w:top w:val="nil"/>
              <w:left w:val="single" w:sz="8" w:space="0" w:color="auto"/>
              <w:bottom w:val="single" w:sz="8" w:space="0" w:color="000000"/>
              <w:right w:val="single" w:sz="8" w:space="0" w:color="auto"/>
            </w:tcBorders>
            <w:vAlign w:val="center"/>
            <w:hideMark/>
          </w:tcPr>
          <w:p w14:paraId="1960F9E8" w14:textId="77777777" w:rsidR="006D25D7" w:rsidRPr="005016A1" w:rsidRDefault="006D25D7" w:rsidP="006D25D7">
            <w:pPr>
              <w:rPr>
                <w:rFonts w:ascii="Times New Roman" w:hAnsi="Times New Roman"/>
                <w:bCs/>
                <w:color w:val="000000"/>
              </w:rPr>
            </w:pPr>
          </w:p>
        </w:tc>
        <w:tc>
          <w:tcPr>
            <w:tcW w:w="281" w:type="dxa"/>
            <w:tcBorders>
              <w:top w:val="nil"/>
              <w:left w:val="nil"/>
              <w:bottom w:val="nil"/>
              <w:right w:val="nil"/>
            </w:tcBorders>
            <w:vAlign w:val="bottom"/>
            <w:hideMark/>
          </w:tcPr>
          <w:p w14:paraId="3860046F" w14:textId="77777777" w:rsidR="006D25D7" w:rsidRPr="005016A1" w:rsidRDefault="006D25D7" w:rsidP="006D25D7">
            <w:pPr>
              <w:rPr>
                <w:rFonts w:ascii="Times New Roman" w:hAnsi="Times New Roman"/>
                <w:bCs/>
                <w:color w:val="000000"/>
                <w:sz w:val="20"/>
                <w:szCs w:val="20"/>
              </w:rPr>
            </w:pPr>
          </w:p>
        </w:tc>
        <w:tc>
          <w:tcPr>
            <w:tcW w:w="538" w:type="dxa"/>
            <w:tcBorders>
              <w:top w:val="nil"/>
              <w:left w:val="single" w:sz="8" w:space="0" w:color="auto"/>
              <w:bottom w:val="single" w:sz="8" w:space="0" w:color="auto"/>
              <w:right w:val="nil"/>
            </w:tcBorders>
            <w:shd w:val="clear" w:color="000000" w:fill="FFFF00"/>
            <w:vAlign w:val="center"/>
            <w:hideMark/>
          </w:tcPr>
          <w:p w14:paraId="5696F748"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11</w:t>
            </w:r>
          </w:p>
        </w:tc>
        <w:tc>
          <w:tcPr>
            <w:tcW w:w="1528" w:type="dxa"/>
            <w:tcBorders>
              <w:top w:val="nil"/>
              <w:left w:val="single" w:sz="8" w:space="0" w:color="auto"/>
              <w:bottom w:val="single" w:sz="8" w:space="0" w:color="auto"/>
              <w:right w:val="single" w:sz="8" w:space="0" w:color="auto"/>
            </w:tcBorders>
            <w:shd w:val="clear" w:color="000000" w:fill="FFFF00"/>
            <w:vAlign w:val="center"/>
            <w:hideMark/>
          </w:tcPr>
          <w:p w14:paraId="789960A4"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10-С-ШГЭС</w:t>
            </w:r>
          </w:p>
        </w:tc>
        <w:tc>
          <w:tcPr>
            <w:tcW w:w="8203" w:type="dxa"/>
            <w:tcBorders>
              <w:top w:val="nil"/>
              <w:left w:val="nil"/>
              <w:bottom w:val="single" w:sz="8" w:space="0" w:color="auto"/>
              <w:right w:val="single" w:sz="8" w:space="0" w:color="auto"/>
            </w:tcBorders>
            <w:shd w:val="clear" w:color="000000" w:fill="FFFF00"/>
            <w:vAlign w:val="center"/>
            <w:hideMark/>
          </w:tcPr>
          <w:p w14:paraId="2F1D6B77"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Іске</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асырылатын</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инвестициялық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жобалардың</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тәуекелдері</w:t>
            </w:r>
            <w:proofErr w:type="spellEnd"/>
          </w:p>
        </w:tc>
      </w:tr>
      <w:tr w:rsidR="006D25D7" w:rsidRPr="005016A1" w14:paraId="38EF372D" w14:textId="77777777" w:rsidTr="006D25D7">
        <w:trPr>
          <w:trHeight w:val="313"/>
        </w:trPr>
        <w:tc>
          <w:tcPr>
            <w:tcW w:w="694" w:type="dxa"/>
            <w:vMerge/>
            <w:tcBorders>
              <w:top w:val="nil"/>
              <w:left w:val="nil"/>
              <w:bottom w:val="nil"/>
              <w:right w:val="nil"/>
            </w:tcBorders>
            <w:vAlign w:val="center"/>
            <w:hideMark/>
          </w:tcPr>
          <w:p w14:paraId="0C1F330C" w14:textId="77777777" w:rsidR="006D25D7" w:rsidRPr="005016A1" w:rsidRDefault="006D25D7" w:rsidP="006D25D7">
            <w:pPr>
              <w:rPr>
                <w:rFonts w:ascii="Times New Roman" w:hAnsi="Times New Roman"/>
                <w:b/>
                <w:color w:val="000000"/>
              </w:rPr>
            </w:pPr>
          </w:p>
        </w:tc>
        <w:tc>
          <w:tcPr>
            <w:tcW w:w="326" w:type="dxa"/>
            <w:vMerge w:val="restart"/>
            <w:tcBorders>
              <w:top w:val="nil"/>
              <w:left w:val="nil"/>
              <w:bottom w:val="nil"/>
              <w:right w:val="single" w:sz="4" w:space="0" w:color="auto"/>
            </w:tcBorders>
            <w:vAlign w:val="center"/>
            <w:hideMark/>
          </w:tcPr>
          <w:p w14:paraId="23F5F800"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1</w:t>
            </w:r>
          </w:p>
        </w:tc>
        <w:tc>
          <w:tcPr>
            <w:tcW w:w="951"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2E37EB06" w14:textId="77777777" w:rsidR="006D25D7" w:rsidRPr="005016A1" w:rsidRDefault="006D25D7" w:rsidP="006D25D7">
            <w:pPr>
              <w:rPr>
                <w:rFonts w:ascii="Times New Roman" w:hAnsi="Times New Roman"/>
                <w:bCs/>
                <w:color w:val="000000"/>
              </w:rPr>
            </w:pPr>
            <w:r>
              <w:rPr>
                <w:rFonts w:ascii="Times New Roman" w:hAnsi="Times New Roman"/>
                <w:color w:val="000000"/>
                <w:sz w:val="22"/>
                <w:szCs w:val="22"/>
              </w:rPr>
              <w:t> </w:t>
            </w:r>
          </w:p>
        </w:tc>
        <w:tc>
          <w:tcPr>
            <w:tcW w:w="98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3240028C" w14:textId="77777777" w:rsidR="006D25D7" w:rsidRPr="005016A1" w:rsidRDefault="006D25D7" w:rsidP="006D25D7">
            <w:pPr>
              <w:jc w:val="center"/>
              <w:rPr>
                <w:rFonts w:ascii="Times New Roman" w:hAnsi="Times New Roman"/>
                <w:bCs/>
                <w:color w:val="000000"/>
              </w:rPr>
            </w:pPr>
          </w:p>
        </w:tc>
        <w:tc>
          <w:tcPr>
            <w:tcW w:w="844"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5CAE85A1"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 </w:t>
            </w:r>
          </w:p>
        </w:tc>
        <w:tc>
          <w:tcPr>
            <w:tcW w:w="984"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2E496A59"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49-П</w:t>
            </w:r>
          </w:p>
        </w:tc>
        <w:tc>
          <w:tcPr>
            <w:tcW w:w="987" w:type="dxa"/>
            <w:tcBorders>
              <w:top w:val="nil"/>
              <w:left w:val="nil"/>
              <w:bottom w:val="nil"/>
              <w:right w:val="single" w:sz="8" w:space="0" w:color="auto"/>
            </w:tcBorders>
            <w:shd w:val="clear" w:color="000000" w:fill="FFFF00"/>
            <w:vAlign w:val="center"/>
            <w:hideMark/>
          </w:tcPr>
          <w:p w14:paraId="5181B1A5" w14:textId="77777777" w:rsidR="006D25D7" w:rsidRPr="005016A1" w:rsidRDefault="006D25D7" w:rsidP="006D25D7">
            <w:pPr>
              <w:rPr>
                <w:rFonts w:ascii="Times New Roman" w:hAnsi="Times New Roman"/>
                <w:bCs/>
                <w:color w:val="000000"/>
              </w:rPr>
            </w:pPr>
            <w:r>
              <w:rPr>
                <w:rFonts w:ascii="Times New Roman" w:hAnsi="Times New Roman"/>
                <w:color w:val="000000"/>
                <w:sz w:val="22"/>
                <w:szCs w:val="22"/>
              </w:rPr>
              <w:t> </w:t>
            </w:r>
          </w:p>
        </w:tc>
        <w:tc>
          <w:tcPr>
            <w:tcW w:w="281" w:type="dxa"/>
            <w:tcBorders>
              <w:top w:val="nil"/>
              <w:left w:val="nil"/>
              <w:bottom w:val="nil"/>
              <w:right w:val="nil"/>
            </w:tcBorders>
            <w:vAlign w:val="bottom"/>
            <w:hideMark/>
          </w:tcPr>
          <w:p w14:paraId="7788F48F" w14:textId="77777777" w:rsidR="006D25D7" w:rsidRPr="005016A1" w:rsidRDefault="006D25D7" w:rsidP="006D25D7">
            <w:pPr>
              <w:rPr>
                <w:rFonts w:ascii="Times New Roman" w:hAnsi="Times New Roman"/>
                <w:bCs/>
                <w:color w:val="000000"/>
              </w:rPr>
            </w:pPr>
          </w:p>
        </w:tc>
        <w:tc>
          <w:tcPr>
            <w:tcW w:w="538" w:type="dxa"/>
            <w:tcBorders>
              <w:top w:val="nil"/>
              <w:left w:val="single" w:sz="8" w:space="0" w:color="auto"/>
              <w:bottom w:val="single" w:sz="8" w:space="0" w:color="auto"/>
              <w:right w:val="nil"/>
            </w:tcBorders>
            <w:shd w:val="clear" w:color="000000" w:fill="FFFF00"/>
            <w:vAlign w:val="center"/>
            <w:hideMark/>
          </w:tcPr>
          <w:p w14:paraId="5C1B082F"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12</w:t>
            </w:r>
          </w:p>
        </w:tc>
        <w:tc>
          <w:tcPr>
            <w:tcW w:w="1528" w:type="dxa"/>
            <w:tcBorders>
              <w:top w:val="nil"/>
              <w:left w:val="single" w:sz="8" w:space="0" w:color="auto"/>
              <w:bottom w:val="single" w:sz="8" w:space="0" w:color="auto"/>
              <w:right w:val="single" w:sz="8" w:space="0" w:color="auto"/>
            </w:tcBorders>
            <w:shd w:val="clear" w:color="000000" w:fill="FFFF00"/>
            <w:vAlign w:val="center"/>
            <w:hideMark/>
          </w:tcPr>
          <w:p w14:paraId="1415E531"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26-О-ШГЭС</w:t>
            </w:r>
          </w:p>
        </w:tc>
        <w:tc>
          <w:tcPr>
            <w:tcW w:w="8203" w:type="dxa"/>
            <w:tcBorders>
              <w:top w:val="nil"/>
              <w:left w:val="nil"/>
              <w:bottom w:val="single" w:sz="8" w:space="0" w:color="auto"/>
              <w:right w:val="single" w:sz="8" w:space="0" w:color="auto"/>
            </w:tcBorders>
            <w:shd w:val="clear" w:color="000000" w:fill="FFFF00"/>
            <w:vAlign w:val="center"/>
            <w:hideMark/>
          </w:tcPr>
          <w:p w14:paraId="270654C8"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Қызметкерлер</w:t>
            </w:r>
            <w:proofErr w:type="spellEnd"/>
            <w:r>
              <w:rPr>
                <w:rFonts w:ascii="Times New Roman" w:hAnsi="Times New Roman"/>
                <w:color w:val="000000"/>
                <w:sz w:val="20"/>
                <w:szCs w:val="20"/>
              </w:rPr>
              <w:t xml:space="preserve"> мен </w:t>
            </w:r>
            <w:proofErr w:type="spellStart"/>
            <w:r>
              <w:rPr>
                <w:rFonts w:ascii="Times New Roman" w:hAnsi="Times New Roman"/>
                <w:color w:val="000000"/>
                <w:sz w:val="20"/>
                <w:szCs w:val="20"/>
              </w:rPr>
              <w:t>үшінші</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тұлғалар</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тарапынан</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алаяқтық</w:t>
            </w:r>
            <w:proofErr w:type="spellEnd"/>
            <w:r>
              <w:rPr>
                <w:rFonts w:ascii="Times New Roman" w:hAnsi="Times New Roman"/>
                <w:color w:val="000000"/>
                <w:sz w:val="20"/>
                <w:szCs w:val="20"/>
              </w:rPr>
              <w:t>/</w:t>
            </w:r>
            <w:proofErr w:type="spellStart"/>
            <w:r>
              <w:rPr>
                <w:rFonts w:ascii="Times New Roman" w:hAnsi="Times New Roman"/>
                <w:color w:val="000000"/>
                <w:sz w:val="20"/>
                <w:szCs w:val="20"/>
              </w:rPr>
              <w:t>сыбайлас</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жемқорлық</w:t>
            </w:r>
            <w:proofErr w:type="spellEnd"/>
            <w:r>
              <w:rPr>
                <w:rFonts w:ascii="Times New Roman" w:hAnsi="Times New Roman"/>
                <w:color w:val="000000"/>
                <w:sz w:val="20"/>
                <w:szCs w:val="20"/>
              </w:rPr>
              <w:t>/</w:t>
            </w:r>
            <w:proofErr w:type="spellStart"/>
            <w:r>
              <w:rPr>
                <w:rFonts w:ascii="Times New Roman" w:hAnsi="Times New Roman"/>
                <w:color w:val="000000"/>
                <w:sz w:val="20"/>
                <w:szCs w:val="20"/>
              </w:rPr>
              <w:t>ұрлық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тәуекелі</w:t>
            </w:r>
            <w:proofErr w:type="spellEnd"/>
          </w:p>
        </w:tc>
      </w:tr>
      <w:tr w:rsidR="006D25D7" w:rsidRPr="005016A1" w14:paraId="246A5BC4" w14:textId="77777777" w:rsidTr="006D25D7">
        <w:trPr>
          <w:trHeight w:val="313"/>
        </w:trPr>
        <w:tc>
          <w:tcPr>
            <w:tcW w:w="694" w:type="dxa"/>
            <w:vMerge/>
            <w:tcBorders>
              <w:top w:val="nil"/>
              <w:left w:val="nil"/>
              <w:bottom w:val="nil"/>
              <w:right w:val="nil"/>
            </w:tcBorders>
            <w:vAlign w:val="center"/>
            <w:hideMark/>
          </w:tcPr>
          <w:p w14:paraId="4C248DDE" w14:textId="77777777" w:rsidR="006D25D7" w:rsidRPr="005016A1" w:rsidRDefault="006D25D7" w:rsidP="006D25D7">
            <w:pPr>
              <w:rPr>
                <w:rFonts w:ascii="Times New Roman" w:hAnsi="Times New Roman"/>
                <w:b/>
                <w:color w:val="000000"/>
              </w:rPr>
            </w:pPr>
          </w:p>
        </w:tc>
        <w:tc>
          <w:tcPr>
            <w:tcW w:w="326" w:type="dxa"/>
            <w:vMerge/>
            <w:tcBorders>
              <w:top w:val="nil"/>
              <w:left w:val="nil"/>
              <w:bottom w:val="nil"/>
              <w:right w:val="single" w:sz="4" w:space="0" w:color="auto"/>
            </w:tcBorders>
            <w:vAlign w:val="center"/>
            <w:hideMark/>
          </w:tcPr>
          <w:p w14:paraId="3163534B" w14:textId="77777777" w:rsidR="006D25D7" w:rsidRPr="005016A1" w:rsidRDefault="006D25D7" w:rsidP="006D25D7">
            <w:pPr>
              <w:rPr>
                <w:rFonts w:ascii="Times New Roman" w:hAnsi="Times New Roman"/>
                <w:bCs/>
                <w:color w:val="000000"/>
              </w:rPr>
            </w:pPr>
          </w:p>
        </w:tc>
        <w:tc>
          <w:tcPr>
            <w:tcW w:w="951" w:type="dxa"/>
            <w:vMerge/>
            <w:tcBorders>
              <w:top w:val="nil"/>
              <w:left w:val="single" w:sz="8" w:space="0" w:color="auto"/>
              <w:bottom w:val="single" w:sz="8" w:space="0" w:color="000000"/>
              <w:right w:val="single" w:sz="8" w:space="0" w:color="auto"/>
            </w:tcBorders>
            <w:vAlign w:val="center"/>
            <w:hideMark/>
          </w:tcPr>
          <w:p w14:paraId="4A7F2F53" w14:textId="77777777" w:rsidR="006D25D7" w:rsidRPr="005016A1" w:rsidRDefault="006D25D7" w:rsidP="006D25D7">
            <w:pPr>
              <w:rPr>
                <w:rFonts w:ascii="Times New Roman" w:hAnsi="Times New Roman"/>
                <w:bCs/>
                <w:color w:val="000000"/>
              </w:rPr>
            </w:pPr>
          </w:p>
        </w:tc>
        <w:tc>
          <w:tcPr>
            <w:tcW w:w="984" w:type="dxa"/>
            <w:vMerge/>
            <w:tcBorders>
              <w:top w:val="nil"/>
              <w:left w:val="single" w:sz="8" w:space="0" w:color="auto"/>
              <w:bottom w:val="single" w:sz="8" w:space="0" w:color="000000"/>
              <w:right w:val="single" w:sz="8" w:space="0" w:color="auto"/>
            </w:tcBorders>
            <w:vAlign w:val="center"/>
            <w:hideMark/>
          </w:tcPr>
          <w:p w14:paraId="0C475D25" w14:textId="77777777" w:rsidR="006D25D7" w:rsidRPr="005016A1" w:rsidRDefault="006D25D7" w:rsidP="006D25D7">
            <w:pPr>
              <w:rPr>
                <w:rFonts w:ascii="Times New Roman" w:hAnsi="Times New Roman"/>
                <w:bCs/>
                <w:color w:val="000000"/>
              </w:rPr>
            </w:pPr>
          </w:p>
        </w:tc>
        <w:tc>
          <w:tcPr>
            <w:tcW w:w="844" w:type="dxa"/>
            <w:vMerge/>
            <w:tcBorders>
              <w:top w:val="nil"/>
              <w:left w:val="single" w:sz="8" w:space="0" w:color="auto"/>
              <w:bottom w:val="single" w:sz="8" w:space="0" w:color="000000"/>
              <w:right w:val="single" w:sz="8" w:space="0" w:color="auto"/>
            </w:tcBorders>
            <w:vAlign w:val="center"/>
            <w:hideMark/>
          </w:tcPr>
          <w:p w14:paraId="28CD0DB0" w14:textId="77777777" w:rsidR="006D25D7" w:rsidRPr="005016A1" w:rsidRDefault="006D25D7" w:rsidP="006D25D7">
            <w:pPr>
              <w:rPr>
                <w:rFonts w:ascii="Times New Roman" w:hAnsi="Times New Roman"/>
                <w:bCs/>
                <w:color w:val="000000"/>
              </w:rPr>
            </w:pPr>
          </w:p>
        </w:tc>
        <w:tc>
          <w:tcPr>
            <w:tcW w:w="984" w:type="dxa"/>
            <w:vMerge/>
            <w:tcBorders>
              <w:top w:val="nil"/>
              <w:left w:val="single" w:sz="8" w:space="0" w:color="auto"/>
              <w:bottom w:val="single" w:sz="8" w:space="0" w:color="000000"/>
              <w:right w:val="single" w:sz="8" w:space="0" w:color="auto"/>
            </w:tcBorders>
            <w:vAlign w:val="center"/>
            <w:hideMark/>
          </w:tcPr>
          <w:p w14:paraId="5D92EA15" w14:textId="77777777" w:rsidR="006D25D7" w:rsidRPr="005016A1" w:rsidRDefault="006D25D7" w:rsidP="006D25D7">
            <w:pPr>
              <w:rPr>
                <w:rFonts w:ascii="Times New Roman" w:hAnsi="Times New Roman"/>
                <w:bCs/>
                <w:color w:val="000000"/>
              </w:rPr>
            </w:pPr>
          </w:p>
        </w:tc>
        <w:tc>
          <w:tcPr>
            <w:tcW w:w="987" w:type="dxa"/>
            <w:tcBorders>
              <w:top w:val="nil"/>
              <w:left w:val="nil"/>
              <w:bottom w:val="nil"/>
              <w:right w:val="single" w:sz="8" w:space="0" w:color="auto"/>
            </w:tcBorders>
            <w:shd w:val="clear" w:color="000000" w:fill="FFFF00"/>
            <w:vAlign w:val="center"/>
            <w:hideMark/>
          </w:tcPr>
          <w:p w14:paraId="682B1CF7" w14:textId="77777777" w:rsidR="006D25D7" w:rsidRPr="005016A1" w:rsidRDefault="006D25D7" w:rsidP="006D25D7">
            <w:pPr>
              <w:rPr>
                <w:rFonts w:ascii="Times New Roman" w:hAnsi="Times New Roman"/>
                <w:bCs/>
                <w:color w:val="000000"/>
              </w:rPr>
            </w:pPr>
            <w:r>
              <w:rPr>
                <w:rFonts w:ascii="Times New Roman" w:hAnsi="Times New Roman"/>
                <w:color w:val="000000"/>
                <w:sz w:val="22"/>
                <w:szCs w:val="22"/>
              </w:rPr>
              <w:t> </w:t>
            </w:r>
          </w:p>
        </w:tc>
        <w:tc>
          <w:tcPr>
            <w:tcW w:w="281" w:type="dxa"/>
            <w:tcBorders>
              <w:top w:val="nil"/>
              <w:left w:val="nil"/>
              <w:bottom w:val="nil"/>
              <w:right w:val="nil"/>
            </w:tcBorders>
            <w:vAlign w:val="bottom"/>
            <w:hideMark/>
          </w:tcPr>
          <w:p w14:paraId="59031ACD" w14:textId="77777777" w:rsidR="006D25D7" w:rsidRPr="005016A1" w:rsidRDefault="006D25D7" w:rsidP="006D25D7">
            <w:pPr>
              <w:rPr>
                <w:rFonts w:ascii="Times New Roman" w:hAnsi="Times New Roman"/>
                <w:bCs/>
                <w:color w:val="000000"/>
              </w:rPr>
            </w:pPr>
          </w:p>
        </w:tc>
        <w:tc>
          <w:tcPr>
            <w:tcW w:w="538" w:type="dxa"/>
            <w:tcBorders>
              <w:top w:val="nil"/>
              <w:left w:val="single" w:sz="8" w:space="0" w:color="auto"/>
              <w:bottom w:val="single" w:sz="8" w:space="0" w:color="auto"/>
              <w:right w:val="nil"/>
            </w:tcBorders>
            <w:shd w:val="clear" w:color="000000" w:fill="FFFF00"/>
            <w:vAlign w:val="center"/>
            <w:hideMark/>
          </w:tcPr>
          <w:p w14:paraId="672819F7"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13</w:t>
            </w:r>
          </w:p>
        </w:tc>
        <w:tc>
          <w:tcPr>
            <w:tcW w:w="1528" w:type="dxa"/>
            <w:tcBorders>
              <w:top w:val="nil"/>
              <w:left w:val="single" w:sz="8" w:space="0" w:color="auto"/>
              <w:bottom w:val="single" w:sz="8" w:space="0" w:color="auto"/>
              <w:right w:val="single" w:sz="8" w:space="0" w:color="auto"/>
            </w:tcBorders>
            <w:shd w:val="clear" w:color="000000" w:fill="FFFF00"/>
            <w:vAlign w:val="center"/>
            <w:hideMark/>
          </w:tcPr>
          <w:p w14:paraId="0878FD5D"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28-О-ШГЭС</w:t>
            </w:r>
          </w:p>
        </w:tc>
        <w:tc>
          <w:tcPr>
            <w:tcW w:w="8203" w:type="dxa"/>
            <w:tcBorders>
              <w:top w:val="nil"/>
              <w:left w:val="nil"/>
              <w:bottom w:val="single" w:sz="8" w:space="0" w:color="auto"/>
              <w:right w:val="single" w:sz="8" w:space="0" w:color="auto"/>
            </w:tcBorders>
            <w:shd w:val="clear" w:color="000000" w:fill="FFFF00"/>
            <w:vAlign w:val="center"/>
            <w:hideMark/>
          </w:tcPr>
          <w:p w14:paraId="249C8A17"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Сатып</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алу</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процесінің</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тәуекелдері</w:t>
            </w:r>
            <w:proofErr w:type="spellEnd"/>
            <w:r>
              <w:rPr>
                <w:rFonts w:ascii="Times New Roman" w:hAnsi="Times New Roman"/>
                <w:color w:val="000000"/>
                <w:sz w:val="20"/>
                <w:szCs w:val="20"/>
              </w:rPr>
              <w:t xml:space="preserve"> </w:t>
            </w:r>
          </w:p>
        </w:tc>
      </w:tr>
      <w:tr w:rsidR="006D25D7" w:rsidRPr="005016A1" w14:paraId="6C2AD150" w14:textId="77777777" w:rsidTr="006D25D7">
        <w:trPr>
          <w:trHeight w:val="313"/>
        </w:trPr>
        <w:tc>
          <w:tcPr>
            <w:tcW w:w="694" w:type="dxa"/>
            <w:vMerge/>
            <w:tcBorders>
              <w:top w:val="nil"/>
              <w:left w:val="nil"/>
              <w:bottom w:val="nil"/>
              <w:right w:val="nil"/>
            </w:tcBorders>
            <w:vAlign w:val="center"/>
            <w:hideMark/>
          </w:tcPr>
          <w:p w14:paraId="1F4F25A7" w14:textId="77777777" w:rsidR="006D25D7" w:rsidRPr="005016A1" w:rsidRDefault="006D25D7" w:rsidP="006D25D7">
            <w:pPr>
              <w:rPr>
                <w:rFonts w:ascii="Times New Roman" w:hAnsi="Times New Roman"/>
                <w:b/>
                <w:color w:val="000000"/>
              </w:rPr>
            </w:pPr>
          </w:p>
        </w:tc>
        <w:tc>
          <w:tcPr>
            <w:tcW w:w="326" w:type="dxa"/>
            <w:vMerge/>
            <w:tcBorders>
              <w:top w:val="nil"/>
              <w:left w:val="nil"/>
              <w:bottom w:val="nil"/>
              <w:right w:val="single" w:sz="4" w:space="0" w:color="auto"/>
            </w:tcBorders>
            <w:vAlign w:val="center"/>
            <w:hideMark/>
          </w:tcPr>
          <w:p w14:paraId="3A643B07" w14:textId="77777777" w:rsidR="006D25D7" w:rsidRPr="005016A1" w:rsidRDefault="006D25D7" w:rsidP="006D25D7">
            <w:pPr>
              <w:rPr>
                <w:rFonts w:ascii="Times New Roman" w:hAnsi="Times New Roman"/>
                <w:bCs/>
                <w:color w:val="000000"/>
              </w:rPr>
            </w:pPr>
          </w:p>
        </w:tc>
        <w:tc>
          <w:tcPr>
            <w:tcW w:w="951" w:type="dxa"/>
            <w:vMerge/>
            <w:tcBorders>
              <w:top w:val="nil"/>
              <w:left w:val="single" w:sz="8" w:space="0" w:color="auto"/>
              <w:bottom w:val="single" w:sz="8" w:space="0" w:color="000000"/>
              <w:right w:val="single" w:sz="8" w:space="0" w:color="auto"/>
            </w:tcBorders>
            <w:vAlign w:val="center"/>
            <w:hideMark/>
          </w:tcPr>
          <w:p w14:paraId="323960B3" w14:textId="77777777" w:rsidR="006D25D7" w:rsidRPr="005016A1" w:rsidRDefault="006D25D7" w:rsidP="006D25D7">
            <w:pPr>
              <w:rPr>
                <w:rFonts w:ascii="Times New Roman" w:hAnsi="Times New Roman"/>
                <w:bCs/>
                <w:color w:val="000000"/>
              </w:rPr>
            </w:pPr>
          </w:p>
        </w:tc>
        <w:tc>
          <w:tcPr>
            <w:tcW w:w="984" w:type="dxa"/>
            <w:vMerge/>
            <w:tcBorders>
              <w:top w:val="nil"/>
              <w:left w:val="single" w:sz="8" w:space="0" w:color="auto"/>
              <w:bottom w:val="single" w:sz="8" w:space="0" w:color="000000"/>
              <w:right w:val="single" w:sz="8" w:space="0" w:color="auto"/>
            </w:tcBorders>
            <w:vAlign w:val="center"/>
            <w:hideMark/>
          </w:tcPr>
          <w:p w14:paraId="5E3F6EBE" w14:textId="77777777" w:rsidR="006D25D7" w:rsidRPr="005016A1" w:rsidRDefault="006D25D7" w:rsidP="006D25D7">
            <w:pPr>
              <w:rPr>
                <w:rFonts w:ascii="Times New Roman" w:hAnsi="Times New Roman"/>
                <w:bCs/>
                <w:color w:val="000000"/>
              </w:rPr>
            </w:pPr>
          </w:p>
        </w:tc>
        <w:tc>
          <w:tcPr>
            <w:tcW w:w="844" w:type="dxa"/>
            <w:vMerge/>
            <w:tcBorders>
              <w:top w:val="nil"/>
              <w:left w:val="single" w:sz="8" w:space="0" w:color="auto"/>
              <w:bottom w:val="single" w:sz="8" w:space="0" w:color="000000"/>
              <w:right w:val="single" w:sz="8" w:space="0" w:color="auto"/>
            </w:tcBorders>
            <w:vAlign w:val="center"/>
            <w:hideMark/>
          </w:tcPr>
          <w:p w14:paraId="4288664F" w14:textId="77777777" w:rsidR="006D25D7" w:rsidRPr="005016A1" w:rsidRDefault="006D25D7" w:rsidP="006D25D7">
            <w:pPr>
              <w:rPr>
                <w:rFonts w:ascii="Times New Roman" w:hAnsi="Times New Roman"/>
                <w:bCs/>
                <w:color w:val="000000"/>
              </w:rPr>
            </w:pPr>
          </w:p>
        </w:tc>
        <w:tc>
          <w:tcPr>
            <w:tcW w:w="984" w:type="dxa"/>
            <w:vMerge/>
            <w:tcBorders>
              <w:top w:val="nil"/>
              <w:left w:val="single" w:sz="8" w:space="0" w:color="auto"/>
              <w:bottom w:val="single" w:sz="8" w:space="0" w:color="000000"/>
              <w:right w:val="single" w:sz="8" w:space="0" w:color="auto"/>
            </w:tcBorders>
            <w:vAlign w:val="center"/>
            <w:hideMark/>
          </w:tcPr>
          <w:p w14:paraId="05C9C523" w14:textId="77777777" w:rsidR="006D25D7" w:rsidRPr="005016A1" w:rsidRDefault="006D25D7" w:rsidP="006D25D7">
            <w:pPr>
              <w:rPr>
                <w:rFonts w:ascii="Times New Roman" w:hAnsi="Times New Roman"/>
                <w:bCs/>
                <w:color w:val="000000"/>
              </w:rPr>
            </w:pPr>
          </w:p>
        </w:tc>
        <w:tc>
          <w:tcPr>
            <w:tcW w:w="987" w:type="dxa"/>
            <w:tcBorders>
              <w:top w:val="nil"/>
              <w:left w:val="nil"/>
              <w:bottom w:val="single" w:sz="8" w:space="0" w:color="auto"/>
              <w:right w:val="single" w:sz="8" w:space="0" w:color="auto"/>
            </w:tcBorders>
            <w:shd w:val="clear" w:color="000000" w:fill="FFFF00"/>
            <w:vAlign w:val="center"/>
            <w:hideMark/>
          </w:tcPr>
          <w:p w14:paraId="289C7A6D" w14:textId="77777777" w:rsidR="006D25D7" w:rsidRPr="005016A1" w:rsidRDefault="006D25D7" w:rsidP="006D25D7">
            <w:pPr>
              <w:rPr>
                <w:rFonts w:ascii="Times New Roman" w:hAnsi="Times New Roman"/>
                <w:bCs/>
                <w:color w:val="000000"/>
              </w:rPr>
            </w:pPr>
            <w:r>
              <w:rPr>
                <w:rFonts w:ascii="Times New Roman" w:hAnsi="Times New Roman"/>
                <w:color w:val="000000"/>
                <w:sz w:val="22"/>
                <w:szCs w:val="22"/>
              </w:rPr>
              <w:t> </w:t>
            </w:r>
          </w:p>
        </w:tc>
        <w:tc>
          <w:tcPr>
            <w:tcW w:w="281" w:type="dxa"/>
            <w:tcBorders>
              <w:top w:val="nil"/>
              <w:left w:val="nil"/>
              <w:bottom w:val="nil"/>
              <w:right w:val="nil"/>
            </w:tcBorders>
            <w:vAlign w:val="bottom"/>
            <w:hideMark/>
          </w:tcPr>
          <w:p w14:paraId="16116F9B" w14:textId="77777777" w:rsidR="006D25D7" w:rsidRPr="005016A1" w:rsidRDefault="006D25D7" w:rsidP="006D25D7">
            <w:pPr>
              <w:rPr>
                <w:rFonts w:ascii="Times New Roman" w:hAnsi="Times New Roman"/>
                <w:bCs/>
                <w:color w:val="000000"/>
              </w:rPr>
            </w:pPr>
          </w:p>
        </w:tc>
        <w:tc>
          <w:tcPr>
            <w:tcW w:w="538" w:type="dxa"/>
            <w:tcBorders>
              <w:top w:val="nil"/>
              <w:left w:val="single" w:sz="8" w:space="0" w:color="auto"/>
              <w:bottom w:val="single" w:sz="8" w:space="0" w:color="auto"/>
              <w:right w:val="nil"/>
            </w:tcBorders>
            <w:shd w:val="clear" w:color="000000" w:fill="FFFF00"/>
            <w:vAlign w:val="center"/>
            <w:hideMark/>
          </w:tcPr>
          <w:p w14:paraId="35F35624"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14</w:t>
            </w:r>
          </w:p>
        </w:tc>
        <w:tc>
          <w:tcPr>
            <w:tcW w:w="1528" w:type="dxa"/>
            <w:tcBorders>
              <w:top w:val="nil"/>
              <w:left w:val="single" w:sz="8" w:space="0" w:color="auto"/>
              <w:bottom w:val="single" w:sz="8" w:space="0" w:color="auto"/>
              <w:right w:val="single" w:sz="8" w:space="0" w:color="auto"/>
            </w:tcBorders>
            <w:shd w:val="clear" w:color="000000" w:fill="FFFF00"/>
            <w:vAlign w:val="center"/>
            <w:hideMark/>
          </w:tcPr>
          <w:p w14:paraId="533C6BD5"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29-О-ШГЭС</w:t>
            </w:r>
          </w:p>
        </w:tc>
        <w:tc>
          <w:tcPr>
            <w:tcW w:w="8203" w:type="dxa"/>
            <w:tcBorders>
              <w:top w:val="nil"/>
              <w:left w:val="nil"/>
              <w:bottom w:val="single" w:sz="8" w:space="0" w:color="auto"/>
              <w:right w:val="single" w:sz="8" w:space="0" w:color="auto"/>
            </w:tcBorders>
            <w:shd w:val="clear" w:color="000000" w:fill="FFFF00"/>
            <w:vAlign w:val="center"/>
            <w:hideMark/>
          </w:tcPr>
          <w:p w14:paraId="5001B287"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Корпоративтік</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басқару</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режимін</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бұзу</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тәуекелі</w:t>
            </w:r>
            <w:proofErr w:type="spellEnd"/>
          </w:p>
        </w:tc>
      </w:tr>
      <w:tr w:rsidR="006D25D7" w:rsidRPr="005016A1" w14:paraId="31592A67" w14:textId="77777777" w:rsidTr="006D25D7">
        <w:trPr>
          <w:trHeight w:val="313"/>
        </w:trPr>
        <w:tc>
          <w:tcPr>
            <w:tcW w:w="694" w:type="dxa"/>
            <w:tcBorders>
              <w:top w:val="nil"/>
              <w:left w:val="nil"/>
              <w:bottom w:val="nil"/>
              <w:right w:val="nil"/>
            </w:tcBorders>
            <w:noWrap/>
            <w:vAlign w:val="bottom"/>
            <w:hideMark/>
          </w:tcPr>
          <w:p w14:paraId="41ACD5F6" w14:textId="77777777" w:rsidR="006D25D7" w:rsidRPr="005016A1" w:rsidRDefault="006D25D7" w:rsidP="006D25D7">
            <w:pPr>
              <w:rPr>
                <w:rFonts w:ascii="Times New Roman" w:hAnsi="Times New Roman"/>
                <w:bCs/>
                <w:color w:val="000000"/>
                <w:sz w:val="20"/>
                <w:szCs w:val="20"/>
              </w:rPr>
            </w:pPr>
          </w:p>
        </w:tc>
        <w:tc>
          <w:tcPr>
            <w:tcW w:w="326" w:type="dxa"/>
            <w:tcBorders>
              <w:top w:val="nil"/>
              <w:left w:val="nil"/>
              <w:bottom w:val="nil"/>
              <w:right w:val="nil"/>
            </w:tcBorders>
            <w:noWrap/>
            <w:vAlign w:val="bottom"/>
            <w:hideMark/>
          </w:tcPr>
          <w:p w14:paraId="1E99076D" w14:textId="77777777" w:rsidR="006D25D7" w:rsidRPr="005016A1" w:rsidRDefault="006D25D7" w:rsidP="006D25D7">
            <w:pPr>
              <w:rPr>
                <w:rFonts w:ascii="Times New Roman" w:hAnsi="Times New Roman"/>
                <w:bCs/>
                <w:sz w:val="20"/>
                <w:szCs w:val="20"/>
              </w:rPr>
            </w:pPr>
          </w:p>
        </w:tc>
        <w:tc>
          <w:tcPr>
            <w:tcW w:w="951" w:type="dxa"/>
            <w:vMerge w:val="restart"/>
            <w:tcBorders>
              <w:top w:val="single" w:sz="4" w:space="0" w:color="auto"/>
              <w:left w:val="nil"/>
              <w:bottom w:val="nil"/>
              <w:right w:val="nil"/>
            </w:tcBorders>
            <w:noWrap/>
            <w:vAlign w:val="center"/>
            <w:hideMark/>
          </w:tcPr>
          <w:p w14:paraId="6FBE97E4"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1</w:t>
            </w:r>
          </w:p>
        </w:tc>
        <w:tc>
          <w:tcPr>
            <w:tcW w:w="984" w:type="dxa"/>
            <w:vMerge w:val="restart"/>
            <w:tcBorders>
              <w:top w:val="single" w:sz="4" w:space="0" w:color="auto"/>
              <w:left w:val="nil"/>
              <w:bottom w:val="nil"/>
              <w:right w:val="nil"/>
            </w:tcBorders>
            <w:noWrap/>
            <w:vAlign w:val="center"/>
            <w:hideMark/>
          </w:tcPr>
          <w:p w14:paraId="7DD607FA"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2</w:t>
            </w:r>
          </w:p>
        </w:tc>
        <w:tc>
          <w:tcPr>
            <w:tcW w:w="844" w:type="dxa"/>
            <w:vMerge w:val="restart"/>
            <w:tcBorders>
              <w:top w:val="single" w:sz="4" w:space="0" w:color="auto"/>
              <w:left w:val="nil"/>
              <w:bottom w:val="nil"/>
              <w:right w:val="nil"/>
            </w:tcBorders>
            <w:noWrap/>
            <w:vAlign w:val="center"/>
            <w:hideMark/>
          </w:tcPr>
          <w:p w14:paraId="16FCEF4B"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3</w:t>
            </w:r>
          </w:p>
        </w:tc>
        <w:tc>
          <w:tcPr>
            <w:tcW w:w="984" w:type="dxa"/>
            <w:vMerge w:val="restart"/>
            <w:tcBorders>
              <w:top w:val="single" w:sz="4" w:space="0" w:color="auto"/>
              <w:left w:val="nil"/>
              <w:bottom w:val="nil"/>
              <w:right w:val="nil"/>
            </w:tcBorders>
            <w:noWrap/>
            <w:vAlign w:val="center"/>
            <w:hideMark/>
          </w:tcPr>
          <w:p w14:paraId="0074D243"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4</w:t>
            </w:r>
          </w:p>
        </w:tc>
        <w:tc>
          <w:tcPr>
            <w:tcW w:w="987" w:type="dxa"/>
            <w:vMerge w:val="restart"/>
            <w:tcBorders>
              <w:top w:val="nil"/>
              <w:left w:val="nil"/>
              <w:bottom w:val="nil"/>
              <w:right w:val="nil"/>
            </w:tcBorders>
            <w:noWrap/>
            <w:vAlign w:val="center"/>
            <w:hideMark/>
          </w:tcPr>
          <w:p w14:paraId="1CB308CB" w14:textId="77777777" w:rsidR="006D25D7" w:rsidRPr="005016A1" w:rsidRDefault="006D25D7" w:rsidP="006D25D7">
            <w:pPr>
              <w:jc w:val="center"/>
              <w:rPr>
                <w:rFonts w:ascii="Times New Roman" w:hAnsi="Times New Roman"/>
                <w:bCs/>
                <w:color w:val="000000"/>
              </w:rPr>
            </w:pPr>
            <w:r>
              <w:rPr>
                <w:rFonts w:ascii="Times New Roman" w:hAnsi="Times New Roman"/>
                <w:color w:val="000000"/>
                <w:sz w:val="22"/>
                <w:szCs w:val="22"/>
              </w:rPr>
              <w:t>5</w:t>
            </w:r>
          </w:p>
        </w:tc>
        <w:tc>
          <w:tcPr>
            <w:tcW w:w="281" w:type="dxa"/>
            <w:tcBorders>
              <w:top w:val="nil"/>
              <w:left w:val="nil"/>
              <w:bottom w:val="nil"/>
              <w:right w:val="nil"/>
            </w:tcBorders>
            <w:noWrap/>
            <w:vAlign w:val="bottom"/>
            <w:hideMark/>
          </w:tcPr>
          <w:p w14:paraId="1B650CEC" w14:textId="77777777" w:rsidR="006D25D7" w:rsidRPr="005016A1" w:rsidRDefault="006D25D7" w:rsidP="006D25D7">
            <w:pPr>
              <w:jc w:val="center"/>
              <w:rPr>
                <w:rFonts w:ascii="Times New Roman" w:hAnsi="Times New Roman"/>
                <w:bCs/>
                <w:color w:val="000000"/>
              </w:rPr>
            </w:pPr>
          </w:p>
        </w:tc>
        <w:tc>
          <w:tcPr>
            <w:tcW w:w="538" w:type="dxa"/>
            <w:tcBorders>
              <w:top w:val="nil"/>
              <w:left w:val="single" w:sz="8" w:space="0" w:color="auto"/>
              <w:bottom w:val="single" w:sz="8" w:space="0" w:color="auto"/>
              <w:right w:val="nil"/>
            </w:tcBorders>
            <w:shd w:val="clear" w:color="000000" w:fill="FFFF00"/>
            <w:noWrap/>
            <w:vAlign w:val="center"/>
            <w:hideMark/>
          </w:tcPr>
          <w:p w14:paraId="0EAD690E"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15</w:t>
            </w:r>
          </w:p>
        </w:tc>
        <w:tc>
          <w:tcPr>
            <w:tcW w:w="1528" w:type="dxa"/>
            <w:tcBorders>
              <w:top w:val="nil"/>
              <w:left w:val="single" w:sz="8" w:space="0" w:color="auto"/>
              <w:bottom w:val="single" w:sz="8" w:space="0" w:color="auto"/>
              <w:right w:val="single" w:sz="8" w:space="0" w:color="auto"/>
            </w:tcBorders>
            <w:shd w:val="clear" w:color="000000" w:fill="FFFF00"/>
            <w:vAlign w:val="center"/>
            <w:hideMark/>
          </w:tcPr>
          <w:p w14:paraId="2DA3F978"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31-О-ШГЭС</w:t>
            </w:r>
          </w:p>
        </w:tc>
        <w:tc>
          <w:tcPr>
            <w:tcW w:w="8203" w:type="dxa"/>
            <w:tcBorders>
              <w:top w:val="nil"/>
              <w:left w:val="nil"/>
              <w:bottom w:val="single" w:sz="8" w:space="0" w:color="auto"/>
              <w:right w:val="single" w:sz="8" w:space="0" w:color="auto"/>
            </w:tcBorders>
            <w:shd w:val="clear" w:color="000000" w:fill="FFFF00"/>
            <w:vAlign w:val="center"/>
            <w:hideMark/>
          </w:tcPr>
          <w:p w14:paraId="06A63558"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Ақпараттық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жүйелердің</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тәуекелдері</w:t>
            </w:r>
            <w:proofErr w:type="spellEnd"/>
          </w:p>
        </w:tc>
      </w:tr>
      <w:tr w:rsidR="006D25D7" w:rsidRPr="005016A1" w14:paraId="0A70D3C2" w14:textId="77777777" w:rsidTr="006D25D7">
        <w:trPr>
          <w:trHeight w:val="382"/>
        </w:trPr>
        <w:tc>
          <w:tcPr>
            <w:tcW w:w="694" w:type="dxa"/>
            <w:tcBorders>
              <w:top w:val="nil"/>
              <w:left w:val="nil"/>
              <w:bottom w:val="nil"/>
              <w:right w:val="nil"/>
            </w:tcBorders>
            <w:noWrap/>
            <w:vAlign w:val="bottom"/>
            <w:hideMark/>
          </w:tcPr>
          <w:p w14:paraId="44BC80CE" w14:textId="77777777" w:rsidR="006D25D7" w:rsidRPr="005016A1" w:rsidRDefault="006D25D7" w:rsidP="006D25D7">
            <w:pPr>
              <w:rPr>
                <w:rFonts w:ascii="Times New Roman" w:hAnsi="Times New Roman"/>
                <w:bCs/>
                <w:color w:val="000000"/>
                <w:sz w:val="20"/>
                <w:szCs w:val="20"/>
              </w:rPr>
            </w:pPr>
          </w:p>
        </w:tc>
        <w:tc>
          <w:tcPr>
            <w:tcW w:w="326" w:type="dxa"/>
            <w:tcBorders>
              <w:top w:val="nil"/>
              <w:left w:val="nil"/>
              <w:bottom w:val="nil"/>
              <w:right w:val="nil"/>
            </w:tcBorders>
            <w:noWrap/>
            <w:vAlign w:val="bottom"/>
            <w:hideMark/>
          </w:tcPr>
          <w:p w14:paraId="0EA636B1" w14:textId="77777777" w:rsidR="006D25D7" w:rsidRPr="005016A1" w:rsidRDefault="006D25D7" w:rsidP="006D25D7">
            <w:pPr>
              <w:rPr>
                <w:rFonts w:ascii="Times New Roman" w:hAnsi="Times New Roman"/>
                <w:bCs/>
                <w:sz w:val="20"/>
                <w:szCs w:val="20"/>
              </w:rPr>
            </w:pPr>
          </w:p>
        </w:tc>
        <w:tc>
          <w:tcPr>
            <w:tcW w:w="951" w:type="dxa"/>
            <w:vMerge/>
            <w:tcBorders>
              <w:top w:val="single" w:sz="4" w:space="0" w:color="auto"/>
              <w:left w:val="nil"/>
              <w:bottom w:val="nil"/>
              <w:right w:val="nil"/>
            </w:tcBorders>
            <w:vAlign w:val="center"/>
            <w:hideMark/>
          </w:tcPr>
          <w:p w14:paraId="198CE9FD" w14:textId="77777777" w:rsidR="006D25D7" w:rsidRPr="005016A1" w:rsidRDefault="006D25D7" w:rsidP="006D25D7">
            <w:pPr>
              <w:rPr>
                <w:rFonts w:ascii="Times New Roman" w:hAnsi="Times New Roman"/>
                <w:bCs/>
                <w:color w:val="000000"/>
              </w:rPr>
            </w:pPr>
          </w:p>
        </w:tc>
        <w:tc>
          <w:tcPr>
            <w:tcW w:w="984" w:type="dxa"/>
            <w:vMerge/>
            <w:tcBorders>
              <w:top w:val="single" w:sz="4" w:space="0" w:color="auto"/>
              <w:left w:val="nil"/>
              <w:bottom w:val="nil"/>
              <w:right w:val="nil"/>
            </w:tcBorders>
            <w:vAlign w:val="center"/>
            <w:hideMark/>
          </w:tcPr>
          <w:p w14:paraId="4DF93F8A" w14:textId="77777777" w:rsidR="006D25D7" w:rsidRPr="005016A1" w:rsidRDefault="006D25D7" w:rsidP="006D25D7">
            <w:pPr>
              <w:rPr>
                <w:rFonts w:ascii="Times New Roman" w:hAnsi="Times New Roman"/>
                <w:bCs/>
                <w:color w:val="000000"/>
              </w:rPr>
            </w:pPr>
          </w:p>
        </w:tc>
        <w:tc>
          <w:tcPr>
            <w:tcW w:w="844" w:type="dxa"/>
            <w:vMerge/>
            <w:tcBorders>
              <w:top w:val="single" w:sz="4" w:space="0" w:color="auto"/>
              <w:left w:val="nil"/>
              <w:bottom w:val="nil"/>
              <w:right w:val="nil"/>
            </w:tcBorders>
            <w:vAlign w:val="center"/>
            <w:hideMark/>
          </w:tcPr>
          <w:p w14:paraId="6E07668C" w14:textId="77777777" w:rsidR="006D25D7" w:rsidRPr="005016A1" w:rsidRDefault="006D25D7" w:rsidP="006D25D7">
            <w:pPr>
              <w:rPr>
                <w:rFonts w:ascii="Times New Roman" w:hAnsi="Times New Roman"/>
                <w:bCs/>
                <w:color w:val="000000"/>
              </w:rPr>
            </w:pPr>
          </w:p>
        </w:tc>
        <w:tc>
          <w:tcPr>
            <w:tcW w:w="984" w:type="dxa"/>
            <w:vMerge/>
            <w:tcBorders>
              <w:top w:val="single" w:sz="4" w:space="0" w:color="auto"/>
              <w:left w:val="nil"/>
              <w:bottom w:val="nil"/>
              <w:right w:val="nil"/>
            </w:tcBorders>
            <w:vAlign w:val="center"/>
            <w:hideMark/>
          </w:tcPr>
          <w:p w14:paraId="2CF60BC3" w14:textId="77777777" w:rsidR="006D25D7" w:rsidRPr="005016A1" w:rsidRDefault="006D25D7" w:rsidP="006D25D7">
            <w:pPr>
              <w:rPr>
                <w:rFonts w:ascii="Times New Roman" w:hAnsi="Times New Roman"/>
                <w:bCs/>
                <w:color w:val="000000"/>
              </w:rPr>
            </w:pPr>
          </w:p>
        </w:tc>
        <w:tc>
          <w:tcPr>
            <w:tcW w:w="987" w:type="dxa"/>
            <w:vMerge/>
            <w:tcBorders>
              <w:top w:val="nil"/>
              <w:left w:val="nil"/>
              <w:bottom w:val="nil"/>
              <w:right w:val="nil"/>
            </w:tcBorders>
            <w:vAlign w:val="center"/>
            <w:hideMark/>
          </w:tcPr>
          <w:p w14:paraId="762DF7E7" w14:textId="77777777" w:rsidR="006D25D7" w:rsidRPr="005016A1" w:rsidRDefault="006D25D7" w:rsidP="006D25D7">
            <w:pPr>
              <w:rPr>
                <w:rFonts w:ascii="Times New Roman" w:hAnsi="Times New Roman"/>
                <w:bCs/>
                <w:color w:val="000000"/>
              </w:rPr>
            </w:pPr>
          </w:p>
        </w:tc>
        <w:tc>
          <w:tcPr>
            <w:tcW w:w="281" w:type="dxa"/>
            <w:tcBorders>
              <w:top w:val="nil"/>
              <w:left w:val="nil"/>
              <w:bottom w:val="nil"/>
              <w:right w:val="nil"/>
            </w:tcBorders>
            <w:noWrap/>
            <w:vAlign w:val="bottom"/>
            <w:hideMark/>
          </w:tcPr>
          <w:p w14:paraId="5C8C3E5F" w14:textId="77777777" w:rsidR="006D25D7" w:rsidRPr="005016A1" w:rsidRDefault="006D25D7" w:rsidP="006D25D7">
            <w:pPr>
              <w:rPr>
                <w:rFonts w:ascii="Times New Roman" w:hAnsi="Times New Roman"/>
                <w:bCs/>
                <w:sz w:val="20"/>
                <w:szCs w:val="20"/>
              </w:rPr>
            </w:pPr>
          </w:p>
        </w:tc>
        <w:tc>
          <w:tcPr>
            <w:tcW w:w="538" w:type="dxa"/>
            <w:tcBorders>
              <w:top w:val="nil"/>
              <w:left w:val="single" w:sz="8" w:space="0" w:color="auto"/>
              <w:bottom w:val="single" w:sz="8" w:space="0" w:color="auto"/>
              <w:right w:val="nil"/>
            </w:tcBorders>
            <w:shd w:val="clear" w:color="000000" w:fill="FFC000"/>
            <w:noWrap/>
            <w:vAlign w:val="center"/>
            <w:hideMark/>
          </w:tcPr>
          <w:p w14:paraId="0B419A42"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16</w:t>
            </w:r>
          </w:p>
        </w:tc>
        <w:tc>
          <w:tcPr>
            <w:tcW w:w="1528" w:type="dxa"/>
            <w:tcBorders>
              <w:top w:val="nil"/>
              <w:left w:val="single" w:sz="8" w:space="0" w:color="auto"/>
              <w:bottom w:val="single" w:sz="8" w:space="0" w:color="auto"/>
              <w:right w:val="single" w:sz="8" w:space="0" w:color="auto"/>
            </w:tcBorders>
            <w:shd w:val="clear" w:color="000000" w:fill="FFC000"/>
            <w:vAlign w:val="center"/>
            <w:hideMark/>
          </w:tcPr>
          <w:p w14:paraId="6EC77DFC"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38-О(1)-ШГЭС</w:t>
            </w:r>
          </w:p>
        </w:tc>
        <w:tc>
          <w:tcPr>
            <w:tcW w:w="8203" w:type="dxa"/>
            <w:tcBorders>
              <w:top w:val="nil"/>
              <w:left w:val="nil"/>
              <w:bottom w:val="single" w:sz="8" w:space="0" w:color="auto"/>
              <w:right w:val="single" w:sz="8" w:space="0" w:color="auto"/>
            </w:tcBorders>
            <w:shd w:val="clear" w:color="000000" w:fill="FFC000"/>
            <w:vAlign w:val="center"/>
            <w:hideMark/>
          </w:tcPr>
          <w:p w14:paraId="76392C99"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Өндірістік</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объектідегі</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өрт</w:t>
            </w:r>
            <w:proofErr w:type="spellEnd"/>
          </w:p>
        </w:tc>
      </w:tr>
      <w:tr w:rsidR="006D25D7" w:rsidRPr="005016A1" w14:paraId="710124C7" w14:textId="77777777" w:rsidTr="006D25D7">
        <w:trPr>
          <w:trHeight w:val="313"/>
        </w:trPr>
        <w:tc>
          <w:tcPr>
            <w:tcW w:w="694" w:type="dxa"/>
            <w:tcBorders>
              <w:top w:val="nil"/>
              <w:left w:val="nil"/>
              <w:bottom w:val="nil"/>
              <w:right w:val="nil"/>
            </w:tcBorders>
            <w:noWrap/>
            <w:vAlign w:val="bottom"/>
            <w:hideMark/>
          </w:tcPr>
          <w:p w14:paraId="25787BCA" w14:textId="77777777" w:rsidR="006D25D7" w:rsidRPr="005016A1" w:rsidRDefault="006D25D7" w:rsidP="006D25D7">
            <w:pPr>
              <w:rPr>
                <w:rFonts w:ascii="Times New Roman" w:hAnsi="Times New Roman"/>
                <w:bCs/>
                <w:color w:val="000000"/>
                <w:sz w:val="20"/>
                <w:szCs w:val="20"/>
              </w:rPr>
            </w:pPr>
          </w:p>
        </w:tc>
        <w:tc>
          <w:tcPr>
            <w:tcW w:w="326" w:type="dxa"/>
            <w:tcBorders>
              <w:top w:val="nil"/>
              <w:left w:val="nil"/>
              <w:bottom w:val="nil"/>
              <w:right w:val="nil"/>
            </w:tcBorders>
            <w:noWrap/>
            <w:vAlign w:val="bottom"/>
            <w:hideMark/>
          </w:tcPr>
          <w:p w14:paraId="1A31C4B5" w14:textId="77777777" w:rsidR="006D25D7" w:rsidRPr="005016A1" w:rsidRDefault="006D25D7" w:rsidP="006D25D7">
            <w:pPr>
              <w:rPr>
                <w:rFonts w:ascii="Times New Roman" w:hAnsi="Times New Roman"/>
                <w:bCs/>
                <w:sz w:val="20"/>
                <w:szCs w:val="20"/>
              </w:rPr>
            </w:pPr>
          </w:p>
        </w:tc>
        <w:tc>
          <w:tcPr>
            <w:tcW w:w="4750" w:type="dxa"/>
            <w:gridSpan w:val="5"/>
            <w:vMerge w:val="restart"/>
            <w:tcBorders>
              <w:top w:val="nil"/>
              <w:left w:val="nil"/>
              <w:bottom w:val="nil"/>
              <w:right w:val="nil"/>
            </w:tcBorders>
            <w:noWrap/>
            <w:vAlign w:val="center"/>
            <w:hideMark/>
          </w:tcPr>
          <w:p w14:paraId="025422CF" w14:textId="77777777" w:rsidR="006D25D7" w:rsidRPr="005016A1" w:rsidRDefault="006D25D7" w:rsidP="006D25D7">
            <w:pPr>
              <w:jc w:val="center"/>
              <w:rPr>
                <w:rFonts w:ascii="Times New Roman" w:hAnsi="Times New Roman"/>
                <w:b/>
                <w:color w:val="000000"/>
              </w:rPr>
            </w:pPr>
            <w:proofErr w:type="spellStart"/>
            <w:r>
              <w:rPr>
                <w:rFonts w:ascii="Times New Roman" w:hAnsi="Times New Roman"/>
                <w:b/>
                <w:color w:val="000000"/>
                <w:sz w:val="22"/>
                <w:szCs w:val="22"/>
              </w:rPr>
              <w:t>Ықтималдық</w:t>
            </w:r>
            <w:proofErr w:type="spellEnd"/>
          </w:p>
        </w:tc>
        <w:tc>
          <w:tcPr>
            <w:tcW w:w="281" w:type="dxa"/>
            <w:tcBorders>
              <w:top w:val="nil"/>
              <w:left w:val="nil"/>
              <w:bottom w:val="nil"/>
              <w:right w:val="nil"/>
            </w:tcBorders>
            <w:noWrap/>
            <w:vAlign w:val="bottom"/>
            <w:hideMark/>
          </w:tcPr>
          <w:p w14:paraId="70C80483" w14:textId="77777777" w:rsidR="006D25D7" w:rsidRPr="005016A1" w:rsidRDefault="006D25D7" w:rsidP="006D25D7">
            <w:pPr>
              <w:jc w:val="center"/>
              <w:rPr>
                <w:rFonts w:ascii="Times New Roman" w:hAnsi="Times New Roman"/>
                <w:b/>
                <w:color w:val="000000"/>
              </w:rPr>
            </w:pPr>
          </w:p>
        </w:tc>
        <w:tc>
          <w:tcPr>
            <w:tcW w:w="538" w:type="dxa"/>
            <w:tcBorders>
              <w:top w:val="nil"/>
              <w:left w:val="single" w:sz="8" w:space="0" w:color="auto"/>
              <w:bottom w:val="single" w:sz="8" w:space="0" w:color="auto"/>
              <w:right w:val="nil"/>
            </w:tcBorders>
            <w:shd w:val="clear" w:color="000000" w:fill="FFC000"/>
            <w:noWrap/>
            <w:vAlign w:val="center"/>
            <w:hideMark/>
          </w:tcPr>
          <w:p w14:paraId="446200F7"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17</w:t>
            </w:r>
          </w:p>
        </w:tc>
        <w:tc>
          <w:tcPr>
            <w:tcW w:w="1528" w:type="dxa"/>
            <w:tcBorders>
              <w:top w:val="nil"/>
              <w:left w:val="single" w:sz="8" w:space="0" w:color="auto"/>
              <w:bottom w:val="single" w:sz="8" w:space="0" w:color="auto"/>
              <w:right w:val="single" w:sz="8" w:space="0" w:color="auto"/>
            </w:tcBorders>
            <w:shd w:val="clear" w:color="000000" w:fill="FFC000"/>
            <w:vAlign w:val="center"/>
            <w:hideMark/>
          </w:tcPr>
          <w:p w14:paraId="7ECBD95F"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38-О(2)-ШГЭС</w:t>
            </w:r>
          </w:p>
        </w:tc>
        <w:tc>
          <w:tcPr>
            <w:tcW w:w="8203" w:type="dxa"/>
            <w:tcBorders>
              <w:top w:val="nil"/>
              <w:left w:val="nil"/>
              <w:bottom w:val="single" w:sz="8" w:space="0" w:color="auto"/>
              <w:right w:val="single" w:sz="8" w:space="0" w:color="auto"/>
            </w:tcBorders>
            <w:shd w:val="clear" w:color="000000" w:fill="FFC000"/>
            <w:vAlign w:val="center"/>
            <w:hideMark/>
          </w:tcPr>
          <w:p w14:paraId="6D5F02F3"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Үстіндегі</w:t>
            </w:r>
            <w:proofErr w:type="spellEnd"/>
            <w:r>
              <w:rPr>
                <w:rFonts w:ascii="Times New Roman" w:hAnsi="Times New Roman"/>
                <w:color w:val="000000"/>
                <w:sz w:val="20"/>
                <w:szCs w:val="20"/>
              </w:rPr>
              <w:t xml:space="preserve"> ГЭС-тер мен </w:t>
            </w:r>
            <w:proofErr w:type="spellStart"/>
            <w:r>
              <w:rPr>
                <w:rFonts w:ascii="Times New Roman" w:hAnsi="Times New Roman"/>
                <w:color w:val="000000"/>
                <w:sz w:val="20"/>
                <w:szCs w:val="20"/>
              </w:rPr>
              <w:t>бөгеттердің</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гидротехникалық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құрылыстарын</w:t>
            </w:r>
            <w:proofErr w:type="spellEnd"/>
            <w:r>
              <w:rPr>
                <w:rFonts w:ascii="Times New Roman" w:hAnsi="Times New Roman"/>
                <w:color w:val="000000"/>
                <w:sz w:val="20"/>
                <w:szCs w:val="20"/>
              </w:rPr>
              <w:t xml:space="preserve"> (ГТҚ) </w:t>
            </w:r>
            <w:proofErr w:type="spellStart"/>
            <w:r>
              <w:rPr>
                <w:rFonts w:ascii="Times New Roman" w:hAnsi="Times New Roman"/>
                <w:color w:val="000000"/>
                <w:sz w:val="20"/>
                <w:szCs w:val="20"/>
              </w:rPr>
              <w:t>бұзу</w:t>
            </w:r>
            <w:proofErr w:type="spellEnd"/>
          </w:p>
        </w:tc>
      </w:tr>
      <w:tr w:rsidR="006D25D7" w:rsidRPr="005016A1" w14:paraId="31E5820D" w14:textId="77777777" w:rsidTr="006D25D7">
        <w:trPr>
          <w:trHeight w:val="313"/>
        </w:trPr>
        <w:tc>
          <w:tcPr>
            <w:tcW w:w="694" w:type="dxa"/>
            <w:tcBorders>
              <w:top w:val="nil"/>
              <w:left w:val="nil"/>
              <w:bottom w:val="nil"/>
              <w:right w:val="nil"/>
            </w:tcBorders>
            <w:noWrap/>
            <w:vAlign w:val="bottom"/>
            <w:hideMark/>
          </w:tcPr>
          <w:p w14:paraId="53ECD3EA" w14:textId="77777777" w:rsidR="006D25D7" w:rsidRPr="005016A1" w:rsidRDefault="006D25D7" w:rsidP="006D25D7">
            <w:pPr>
              <w:rPr>
                <w:rFonts w:ascii="Times New Roman" w:hAnsi="Times New Roman"/>
                <w:bCs/>
                <w:color w:val="000000"/>
                <w:sz w:val="20"/>
                <w:szCs w:val="20"/>
              </w:rPr>
            </w:pPr>
          </w:p>
        </w:tc>
        <w:tc>
          <w:tcPr>
            <w:tcW w:w="326" w:type="dxa"/>
            <w:tcBorders>
              <w:top w:val="nil"/>
              <w:left w:val="nil"/>
              <w:bottom w:val="nil"/>
              <w:right w:val="nil"/>
            </w:tcBorders>
            <w:noWrap/>
            <w:vAlign w:val="bottom"/>
            <w:hideMark/>
          </w:tcPr>
          <w:p w14:paraId="3F8A87F5" w14:textId="77777777" w:rsidR="006D25D7" w:rsidRPr="005016A1" w:rsidRDefault="006D25D7" w:rsidP="006D25D7">
            <w:pPr>
              <w:rPr>
                <w:rFonts w:ascii="Times New Roman" w:hAnsi="Times New Roman"/>
                <w:bCs/>
                <w:sz w:val="20"/>
                <w:szCs w:val="20"/>
              </w:rPr>
            </w:pPr>
          </w:p>
        </w:tc>
        <w:tc>
          <w:tcPr>
            <w:tcW w:w="4750" w:type="dxa"/>
            <w:gridSpan w:val="5"/>
            <w:vMerge/>
            <w:tcBorders>
              <w:top w:val="nil"/>
              <w:left w:val="nil"/>
              <w:bottom w:val="nil"/>
              <w:right w:val="nil"/>
            </w:tcBorders>
            <w:vAlign w:val="center"/>
            <w:hideMark/>
          </w:tcPr>
          <w:p w14:paraId="408E9493" w14:textId="77777777" w:rsidR="006D25D7" w:rsidRPr="005016A1" w:rsidRDefault="006D25D7" w:rsidP="006D25D7">
            <w:pPr>
              <w:rPr>
                <w:rFonts w:ascii="Times New Roman" w:hAnsi="Times New Roman"/>
                <w:b/>
                <w:color w:val="000000"/>
              </w:rPr>
            </w:pPr>
          </w:p>
        </w:tc>
        <w:tc>
          <w:tcPr>
            <w:tcW w:w="281" w:type="dxa"/>
            <w:tcBorders>
              <w:top w:val="nil"/>
              <w:left w:val="nil"/>
              <w:bottom w:val="nil"/>
              <w:right w:val="nil"/>
            </w:tcBorders>
            <w:noWrap/>
            <w:vAlign w:val="bottom"/>
            <w:hideMark/>
          </w:tcPr>
          <w:p w14:paraId="38E6ABB0" w14:textId="77777777" w:rsidR="006D25D7" w:rsidRPr="005016A1" w:rsidRDefault="006D25D7" w:rsidP="006D25D7">
            <w:pPr>
              <w:rPr>
                <w:rFonts w:ascii="Times New Roman" w:hAnsi="Times New Roman"/>
                <w:bCs/>
                <w:sz w:val="20"/>
                <w:szCs w:val="20"/>
              </w:rPr>
            </w:pPr>
          </w:p>
        </w:tc>
        <w:tc>
          <w:tcPr>
            <w:tcW w:w="538" w:type="dxa"/>
            <w:tcBorders>
              <w:top w:val="nil"/>
              <w:left w:val="single" w:sz="8" w:space="0" w:color="auto"/>
              <w:bottom w:val="single" w:sz="8" w:space="0" w:color="auto"/>
              <w:right w:val="nil"/>
            </w:tcBorders>
            <w:shd w:val="clear" w:color="000000" w:fill="FFC000"/>
            <w:noWrap/>
            <w:vAlign w:val="center"/>
            <w:hideMark/>
          </w:tcPr>
          <w:p w14:paraId="04554214"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18</w:t>
            </w:r>
          </w:p>
        </w:tc>
        <w:tc>
          <w:tcPr>
            <w:tcW w:w="1528" w:type="dxa"/>
            <w:tcBorders>
              <w:top w:val="nil"/>
              <w:left w:val="single" w:sz="8" w:space="0" w:color="auto"/>
              <w:bottom w:val="single" w:sz="8" w:space="0" w:color="auto"/>
              <w:right w:val="single" w:sz="8" w:space="0" w:color="auto"/>
            </w:tcBorders>
            <w:shd w:val="clear" w:color="000000" w:fill="FFC000"/>
            <w:vAlign w:val="center"/>
            <w:hideMark/>
          </w:tcPr>
          <w:p w14:paraId="55D4A326"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46-О-ШГЭС</w:t>
            </w:r>
          </w:p>
        </w:tc>
        <w:tc>
          <w:tcPr>
            <w:tcW w:w="8203" w:type="dxa"/>
            <w:tcBorders>
              <w:top w:val="nil"/>
              <w:left w:val="nil"/>
              <w:bottom w:val="single" w:sz="8" w:space="0" w:color="auto"/>
              <w:right w:val="single" w:sz="8" w:space="0" w:color="auto"/>
            </w:tcBorders>
            <w:shd w:val="clear" w:color="000000" w:fill="FFC000"/>
            <w:vAlign w:val="center"/>
            <w:hideMark/>
          </w:tcPr>
          <w:p w14:paraId="5983D73F"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Электротехникалық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жабдықтың</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зақымдануы</w:t>
            </w:r>
            <w:proofErr w:type="spellEnd"/>
          </w:p>
        </w:tc>
      </w:tr>
      <w:tr w:rsidR="006D25D7" w:rsidRPr="005016A1" w14:paraId="54EB3E74" w14:textId="77777777" w:rsidTr="006D25D7">
        <w:trPr>
          <w:trHeight w:val="313"/>
        </w:trPr>
        <w:tc>
          <w:tcPr>
            <w:tcW w:w="694" w:type="dxa"/>
            <w:tcBorders>
              <w:top w:val="nil"/>
              <w:left w:val="nil"/>
              <w:bottom w:val="nil"/>
              <w:right w:val="nil"/>
            </w:tcBorders>
            <w:noWrap/>
            <w:vAlign w:val="bottom"/>
            <w:hideMark/>
          </w:tcPr>
          <w:p w14:paraId="4CBAF15B" w14:textId="77777777" w:rsidR="006D25D7" w:rsidRPr="005016A1" w:rsidRDefault="006D25D7" w:rsidP="006D25D7">
            <w:pPr>
              <w:rPr>
                <w:rFonts w:ascii="Times New Roman" w:hAnsi="Times New Roman"/>
                <w:bCs/>
                <w:color w:val="000000"/>
                <w:sz w:val="20"/>
                <w:szCs w:val="20"/>
              </w:rPr>
            </w:pPr>
          </w:p>
        </w:tc>
        <w:tc>
          <w:tcPr>
            <w:tcW w:w="326" w:type="dxa"/>
            <w:tcBorders>
              <w:top w:val="nil"/>
              <w:left w:val="nil"/>
              <w:bottom w:val="nil"/>
              <w:right w:val="nil"/>
            </w:tcBorders>
            <w:noWrap/>
            <w:vAlign w:val="bottom"/>
            <w:hideMark/>
          </w:tcPr>
          <w:p w14:paraId="3ACA1896" w14:textId="77777777" w:rsidR="006D25D7" w:rsidRPr="005016A1" w:rsidRDefault="006D25D7" w:rsidP="006D25D7">
            <w:pPr>
              <w:rPr>
                <w:rFonts w:ascii="Times New Roman" w:hAnsi="Times New Roman"/>
                <w:bCs/>
                <w:sz w:val="20"/>
                <w:szCs w:val="20"/>
              </w:rPr>
            </w:pPr>
          </w:p>
        </w:tc>
        <w:tc>
          <w:tcPr>
            <w:tcW w:w="951" w:type="dxa"/>
            <w:tcBorders>
              <w:top w:val="nil"/>
              <w:left w:val="nil"/>
              <w:bottom w:val="nil"/>
              <w:right w:val="nil"/>
            </w:tcBorders>
            <w:noWrap/>
            <w:vAlign w:val="center"/>
            <w:hideMark/>
          </w:tcPr>
          <w:p w14:paraId="761DF4E0"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center"/>
            <w:hideMark/>
          </w:tcPr>
          <w:p w14:paraId="76483307" w14:textId="77777777" w:rsidR="006D25D7" w:rsidRPr="005016A1" w:rsidRDefault="006D25D7" w:rsidP="006D25D7">
            <w:pPr>
              <w:jc w:val="center"/>
              <w:rPr>
                <w:rFonts w:ascii="Times New Roman" w:hAnsi="Times New Roman"/>
                <w:bCs/>
                <w:sz w:val="20"/>
                <w:szCs w:val="20"/>
              </w:rPr>
            </w:pPr>
          </w:p>
        </w:tc>
        <w:tc>
          <w:tcPr>
            <w:tcW w:w="844" w:type="dxa"/>
            <w:tcBorders>
              <w:top w:val="nil"/>
              <w:left w:val="nil"/>
              <w:bottom w:val="nil"/>
              <w:right w:val="nil"/>
            </w:tcBorders>
            <w:noWrap/>
            <w:vAlign w:val="center"/>
            <w:hideMark/>
          </w:tcPr>
          <w:p w14:paraId="4ADA84E9" w14:textId="77777777" w:rsidR="006D25D7" w:rsidRPr="005016A1" w:rsidRDefault="006D25D7" w:rsidP="006D25D7">
            <w:pPr>
              <w:jc w:val="center"/>
              <w:rPr>
                <w:rFonts w:ascii="Times New Roman" w:hAnsi="Times New Roman"/>
                <w:bCs/>
                <w:sz w:val="20"/>
                <w:szCs w:val="20"/>
              </w:rPr>
            </w:pPr>
          </w:p>
        </w:tc>
        <w:tc>
          <w:tcPr>
            <w:tcW w:w="984" w:type="dxa"/>
            <w:tcBorders>
              <w:top w:val="nil"/>
              <w:left w:val="nil"/>
              <w:bottom w:val="nil"/>
              <w:right w:val="nil"/>
            </w:tcBorders>
            <w:noWrap/>
            <w:vAlign w:val="center"/>
            <w:hideMark/>
          </w:tcPr>
          <w:p w14:paraId="3C29B1BE" w14:textId="77777777" w:rsidR="006D25D7" w:rsidRPr="005016A1" w:rsidRDefault="006D25D7" w:rsidP="006D25D7">
            <w:pPr>
              <w:jc w:val="center"/>
              <w:rPr>
                <w:rFonts w:ascii="Times New Roman" w:hAnsi="Times New Roman"/>
                <w:bCs/>
                <w:sz w:val="20"/>
                <w:szCs w:val="20"/>
              </w:rPr>
            </w:pPr>
          </w:p>
        </w:tc>
        <w:tc>
          <w:tcPr>
            <w:tcW w:w="987" w:type="dxa"/>
            <w:tcBorders>
              <w:top w:val="nil"/>
              <w:left w:val="nil"/>
              <w:bottom w:val="nil"/>
              <w:right w:val="nil"/>
            </w:tcBorders>
            <w:noWrap/>
            <w:vAlign w:val="center"/>
            <w:hideMark/>
          </w:tcPr>
          <w:p w14:paraId="26948A5C" w14:textId="77777777" w:rsidR="006D25D7" w:rsidRPr="005016A1" w:rsidRDefault="006D25D7" w:rsidP="006D25D7">
            <w:pPr>
              <w:jc w:val="center"/>
              <w:rPr>
                <w:rFonts w:ascii="Times New Roman" w:hAnsi="Times New Roman"/>
                <w:bCs/>
                <w:sz w:val="20"/>
                <w:szCs w:val="20"/>
              </w:rPr>
            </w:pPr>
          </w:p>
        </w:tc>
        <w:tc>
          <w:tcPr>
            <w:tcW w:w="281" w:type="dxa"/>
            <w:tcBorders>
              <w:top w:val="nil"/>
              <w:left w:val="nil"/>
              <w:bottom w:val="nil"/>
              <w:right w:val="nil"/>
            </w:tcBorders>
            <w:noWrap/>
            <w:vAlign w:val="bottom"/>
            <w:hideMark/>
          </w:tcPr>
          <w:p w14:paraId="2B8CB813" w14:textId="77777777" w:rsidR="006D25D7" w:rsidRPr="005016A1" w:rsidRDefault="006D25D7" w:rsidP="006D25D7">
            <w:pPr>
              <w:jc w:val="center"/>
              <w:rPr>
                <w:rFonts w:ascii="Times New Roman" w:hAnsi="Times New Roman"/>
                <w:bCs/>
                <w:sz w:val="20"/>
                <w:szCs w:val="20"/>
              </w:rPr>
            </w:pPr>
          </w:p>
        </w:tc>
        <w:tc>
          <w:tcPr>
            <w:tcW w:w="538" w:type="dxa"/>
            <w:tcBorders>
              <w:top w:val="nil"/>
              <w:left w:val="single" w:sz="8" w:space="0" w:color="auto"/>
              <w:bottom w:val="single" w:sz="8" w:space="0" w:color="auto"/>
              <w:right w:val="nil"/>
            </w:tcBorders>
            <w:shd w:val="clear" w:color="000000" w:fill="FFFF00"/>
            <w:vAlign w:val="center"/>
            <w:hideMark/>
          </w:tcPr>
          <w:p w14:paraId="507E83C6"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19</w:t>
            </w:r>
          </w:p>
        </w:tc>
        <w:tc>
          <w:tcPr>
            <w:tcW w:w="1528" w:type="dxa"/>
            <w:tcBorders>
              <w:top w:val="nil"/>
              <w:left w:val="single" w:sz="8" w:space="0" w:color="auto"/>
              <w:bottom w:val="single" w:sz="8" w:space="0" w:color="auto"/>
              <w:right w:val="single" w:sz="8" w:space="0" w:color="auto"/>
            </w:tcBorders>
            <w:shd w:val="clear" w:color="000000" w:fill="FFFF00"/>
            <w:vAlign w:val="center"/>
            <w:hideMark/>
          </w:tcPr>
          <w:p w14:paraId="209218BA"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59-О-ШГЭС</w:t>
            </w:r>
          </w:p>
        </w:tc>
        <w:tc>
          <w:tcPr>
            <w:tcW w:w="8203" w:type="dxa"/>
            <w:tcBorders>
              <w:top w:val="nil"/>
              <w:left w:val="nil"/>
              <w:bottom w:val="single" w:sz="8" w:space="0" w:color="auto"/>
              <w:right w:val="single" w:sz="8" w:space="0" w:color="auto"/>
            </w:tcBorders>
            <w:shd w:val="clear" w:color="000000" w:fill="FFFF00"/>
            <w:vAlign w:val="center"/>
            <w:hideMark/>
          </w:tcPr>
          <w:p w14:paraId="1FCB4A39"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Сапасыз</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сақтандырудан</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қорғау</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тәуекелі</w:t>
            </w:r>
            <w:proofErr w:type="spellEnd"/>
          </w:p>
        </w:tc>
      </w:tr>
      <w:tr w:rsidR="006D25D7" w:rsidRPr="005016A1" w14:paraId="23BE8083" w14:textId="77777777" w:rsidTr="006D25D7">
        <w:trPr>
          <w:trHeight w:val="313"/>
        </w:trPr>
        <w:tc>
          <w:tcPr>
            <w:tcW w:w="694" w:type="dxa"/>
            <w:tcBorders>
              <w:top w:val="nil"/>
              <w:left w:val="nil"/>
              <w:bottom w:val="nil"/>
              <w:right w:val="nil"/>
            </w:tcBorders>
            <w:noWrap/>
            <w:vAlign w:val="bottom"/>
            <w:hideMark/>
          </w:tcPr>
          <w:p w14:paraId="5FC7C87F" w14:textId="77777777" w:rsidR="006D25D7" w:rsidRPr="005016A1" w:rsidRDefault="006D25D7" w:rsidP="006D25D7">
            <w:pPr>
              <w:rPr>
                <w:rFonts w:ascii="Times New Roman" w:hAnsi="Times New Roman"/>
                <w:bCs/>
                <w:color w:val="000000"/>
                <w:sz w:val="20"/>
                <w:szCs w:val="20"/>
              </w:rPr>
            </w:pPr>
          </w:p>
        </w:tc>
        <w:tc>
          <w:tcPr>
            <w:tcW w:w="326" w:type="dxa"/>
            <w:tcBorders>
              <w:top w:val="nil"/>
              <w:left w:val="nil"/>
              <w:bottom w:val="nil"/>
              <w:right w:val="nil"/>
            </w:tcBorders>
            <w:noWrap/>
            <w:vAlign w:val="bottom"/>
            <w:hideMark/>
          </w:tcPr>
          <w:p w14:paraId="0E63A09C" w14:textId="77777777" w:rsidR="006D25D7" w:rsidRPr="005016A1" w:rsidRDefault="006D25D7" w:rsidP="006D25D7">
            <w:pPr>
              <w:rPr>
                <w:rFonts w:ascii="Times New Roman" w:hAnsi="Times New Roman"/>
                <w:bCs/>
                <w:sz w:val="20"/>
                <w:szCs w:val="20"/>
              </w:rPr>
            </w:pPr>
          </w:p>
        </w:tc>
        <w:tc>
          <w:tcPr>
            <w:tcW w:w="951" w:type="dxa"/>
            <w:tcBorders>
              <w:top w:val="nil"/>
              <w:left w:val="nil"/>
              <w:bottom w:val="nil"/>
              <w:right w:val="nil"/>
            </w:tcBorders>
            <w:noWrap/>
            <w:vAlign w:val="bottom"/>
            <w:hideMark/>
          </w:tcPr>
          <w:p w14:paraId="1F152670"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09705F26" w14:textId="77777777" w:rsidR="006D25D7" w:rsidRPr="005016A1" w:rsidRDefault="006D25D7" w:rsidP="006D25D7">
            <w:pPr>
              <w:rPr>
                <w:rFonts w:ascii="Times New Roman" w:hAnsi="Times New Roman"/>
                <w:bCs/>
                <w:sz w:val="20"/>
                <w:szCs w:val="20"/>
              </w:rPr>
            </w:pPr>
          </w:p>
        </w:tc>
        <w:tc>
          <w:tcPr>
            <w:tcW w:w="844" w:type="dxa"/>
            <w:tcBorders>
              <w:top w:val="nil"/>
              <w:left w:val="nil"/>
              <w:bottom w:val="nil"/>
              <w:right w:val="nil"/>
            </w:tcBorders>
            <w:noWrap/>
            <w:vAlign w:val="bottom"/>
            <w:hideMark/>
          </w:tcPr>
          <w:p w14:paraId="36FEDAB8"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6A199B3C" w14:textId="77777777" w:rsidR="006D25D7" w:rsidRPr="005016A1" w:rsidRDefault="006D25D7" w:rsidP="006D25D7">
            <w:pPr>
              <w:rPr>
                <w:rFonts w:ascii="Times New Roman" w:hAnsi="Times New Roman"/>
                <w:bCs/>
                <w:sz w:val="20"/>
                <w:szCs w:val="20"/>
              </w:rPr>
            </w:pPr>
          </w:p>
        </w:tc>
        <w:tc>
          <w:tcPr>
            <w:tcW w:w="987" w:type="dxa"/>
            <w:tcBorders>
              <w:top w:val="nil"/>
              <w:left w:val="nil"/>
              <w:bottom w:val="nil"/>
              <w:right w:val="nil"/>
            </w:tcBorders>
            <w:noWrap/>
            <w:vAlign w:val="bottom"/>
            <w:hideMark/>
          </w:tcPr>
          <w:p w14:paraId="73653731" w14:textId="77777777" w:rsidR="006D25D7" w:rsidRPr="005016A1" w:rsidRDefault="006D25D7" w:rsidP="006D25D7">
            <w:pPr>
              <w:rPr>
                <w:rFonts w:ascii="Times New Roman" w:hAnsi="Times New Roman"/>
                <w:bCs/>
                <w:sz w:val="20"/>
                <w:szCs w:val="20"/>
              </w:rPr>
            </w:pPr>
          </w:p>
        </w:tc>
        <w:tc>
          <w:tcPr>
            <w:tcW w:w="281" w:type="dxa"/>
            <w:tcBorders>
              <w:top w:val="nil"/>
              <w:left w:val="nil"/>
              <w:bottom w:val="nil"/>
              <w:right w:val="nil"/>
            </w:tcBorders>
            <w:noWrap/>
            <w:vAlign w:val="bottom"/>
            <w:hideMark/>
          </w:tcPr>
          <w:p w14:paraId="0D03504F" w14:textId="77777777" w:rsidR="006D25D7" w:rsidRPr="005016A1" w:rsidRDefault="006D25D7" w:rsidP="006D25D7">
            <w:pPr>
              <w:rPr>
                <w:rFonts w:ascii="Times New Roman" w:hAnsi="Times New Roman"/>
                <w:bCs/>
                <w:sz w:val="20"/>
                <w:szCs w:val="20"/>
              </w:rPr>
            </w:pPr>
          </w:p>
        </w:tc>
        <w:tc>
          <w:tcPr>
            <w:tcW w:w="538" w:type="dxa"/>
            <w:tcBorders>
              <w:top w:val="nil"/>
              <w:left w:val="single" w:sz="8" w:space="0" w:color="auto"/>
              <w:bottom w:val="single" w:sz="8" w:space="0" w:color="auto"/>
              <w:right w:val="nil"/>
            </w:tcBorders>
            <w:shd w:val="clear" w:color="000000" w:fill="FFFF00"/>
            <w:noWrap/>
            <w:vAlign w:val="center"/>
            <w:hideMark/>
          </w:tcPr>
          <w:p w14:paraId="532CA3C4"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20</w:t>
            </w:r>
          </w:p>
        </w:tc>
        <w:tc>
          <w:tcPr>
            <w:tcW w:w="1528" w:type="dxa"/>
            <w:tcBorders>
              <w:top w:val="nil"/>
              <w:left w:val="single" w:sz="8" w:space="0" w:color="auto"/>
              <w:bottom w:val="single" w:sz="8" w:space="0" w:color="auto"/>
              <w:right w:val="single" w:sz="8" w:space="0" w:color="auto"/>
            </w:tcBorders>
            <w:shd w:val="clear" w:color="000000" w:fill="FFFF00"/>
            <w:noWrap/>
            <w:vAlign w:val="center"/>
            <w:hideMark/>
          </w:tcPr>
          <w:p w14:paraId="72937177"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49-П-ШГЭС</w:t>
            </w:r>
          </w:p>
        </w:tc>
        <w:tc>
          <w:tcPr>
            <w:tcW w:w="8203" w:type="dxa"/>
            <w:tcBorders>
              <w:top w:val="nil"/>
              <w:left w:val="nil"/>
              <w:bottom w:val="single" w:sz="8" w:space="0" w:color="auto"/>
              <w:right w:val="single" w:sz="8" w:space="0" w:color="auto"/>
            </w:tcBorders>
            <w:shd w:val="clear" w:color="000000" w:fill="FFFF00"/>
            <w:noWrap/>
            <w:vAlign w:val="center"/>
            <w:hideMark/>
          </w:tcPr>
          <w:p w14:paraId="1D74C537"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Заңнаманы</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бұзу</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тәуекелі</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және</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нормативтік</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құқықтық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актілерді</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сақтамау</w:t>
            </w:r>
            <w:proofErr w:type="spellEnd"/>
          </w:p>
        </w:tc>
      </w:tr>
      <w:tr w:rsidR="006D25D7" w:rsidRPr="005016A1" w14:paraId="38A4A927" w14:textId="77777777" w:rsidTr="006D25D7">
        <w:trPr>
          <w:trHeight w:val="316"/>
        </w:trPr>
        <w:tc>
          <w:tcPr>
            <w:tcW w:w="694" w:type="dxa"/>
            <w:tcBorders>
              <w:top w:val="nil"/>
              <w:left w:val="nil"/>
              <w:bottom w:val="nil"/>
              <w:right w:val="nil"/>
            </w:tcBorders>
            <w:noWrap/>
            <w:vAlign w:val="bottom"/>
            <w:hideMark/>
          </w:tcPr>
          <w:p w14:paraId="5E54D789" w14:textId="77777777" w:rsidR="006D25D7" w:rsidRPr="005016A1" w:rsidRDefault="006D25D7" w:rsidP="006D25D7">
            <w:pPr>
              <w:rPr>
                <w:rFonts w:ascii="Times New Roman" w:hAnsi="Times New Roman"/>
                <w:bCs/>
                <w:color w:val="000000"/>
                <w:sz w:val="20"/>
                <w:szCs w:val="20"/>
              </w:rPr>
            </w:pPr>
          </w:p>
        </w:tc>
        <w:tc>
          <w:tcPr>
            <w:tcW w:w="326" w:type="dxa"/>
            <w:tcBorders>
              <w:top w:val="nil"/>
              <w:left w:val="nil"/>
              <w:bottom w:val="nil"/>
              <w:right w:val="nil"/>
            </w:tcBorders>
            <w:noWrap/>
            <w:vAlign w:val="bottom"/>
            <w:hideMark/>
          </w:tcPr>
          <w:p w14:paraId="77DD9A94" w14:textId="77777777" w:rsidR="006D25D7" w:rsidRPr="005016A1" w:rsidRDefault="006D25D7" w:rsidP="006D25D7">
            <w:pPr>
              <w:rPr>
                <w:rFonts w:ascii="Times New Roman" w:hAnsi="Times New Roman"/>
                <w:bCs/>
                <w:sz w:val="20"/>
                <w:szCs w:val="20"/>
              </w:rPr>
            </w:pPr>
          </w:p>
        </w:tc>
        <w:tc>
          <w:tcPr>
            <w:tcW w:w="951" w:type="dxa"/>
            <w:tcBorders>
              <w:top w:val="nil"/>
              <w:left w:val="nil"/>
              <w:bottom w:val="nil"/>
              <w:right w:val="nil"/>
            </w:tcBorders>
            <w:noWrap/>
            <w:vAlign w:val="bottom"/>
            <w:hideMark/>
          </w:tcPr>
          <w:p w14:paraId="0B800A9E"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4A2403C6" w14:textId="77777777" w:rsidR="006D25D7" w:rsidRPr="005016A1" w:rsidRDefault="006D25D7" w:rsidP="006D25D7">
            <w:pPr>
              <w:rPr>
                <w:rFonts w:ascii="Times New Roman" w:hAnsi="Times New Roman"/>
                <w:bCs/>
                <w:sz w:val="20"/>
                <w:szCs w:val="20"/>
              </w:rPr>
            </w:pPr>
          </w:p>
        </w:tc>
        <w:tc>
          <w:tcPr>
            <w:tcW w:w="844" w:type="dxa"/>
            <w:tcBorders>
              <w:top w:val="nil"/>
              <w:left w:val="nil"/>
              <w:bottom w:val="nil"/>
              <w:right w:val="nil"/>
            </w:tcBorders>
            <w:noWrap/>
            <w:vAlign w:val="bottom"/>
            <w:hideMark/>
          </w:tcPr>
          <w:p w14:paraId="62B19B7E"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52A72570" w14:textId="77777777" w:rsidR="006D25D7" w:rsidRPr="005016A1" w:rsidRDefault="006D25D7" w:rsidP="006D25D7">
            <w:pPr>
              <w:rPr>
                <w:rFonts w:ascii="Times New Roman" w:hAnsi="Times New Roman"/>
                <w:bCs/>
                <w:sz w:val="20"/>
                <w:szCs w:val="20"/>
              </w:rPr>
            </w:pPr>
          </w:p>
        </w:tc>
        <w:tc>
          <w:tcPr>
            <w:tcW w:w="987" w:type="dxa"/>
            <w:tcBorders>
              <w:top w:val="nil"/>
              <w:left w:val="nil"/>
              <w:bottom w:val="nil"/>
              <w:right w:val="nil"/>
            </w:tcBorders>
            <w:noWrap/>
            <w:vAlign w:val="bottom"/>
            <w:hideMark/>
          </w:tcPr>
          <w:p w14:paraId="71540C68" w14:textId="77777777" w:rsidR="006D25D7" w:rsidRPr="005016A1" w:rsidRDefault="006D25D7" w:rsidP="006D25D7">
            <w:pPr>
              <w:rPr>
                <w:rFonts w:ascii="Times New Roman" w:hAnsi="Times New Roman"/>
                <w:bCs/>
                <w:sz w:val="20"/>
                <w:szCs w:val="20"/>
              </w:rPr>
            </w:pPr>
          </w:p>
        </w:tc>
        <w:tc>
          <w:tcPr>
            <w:tcW w:w="281" w:type="dxa"/>
            <w:tcBorders>
              <w:top w:val="nil"/>
              <w:left w:val="nil"/>
              <w:bottom w:val="nil"/>
              <w:right w:val="nil"/>
            </w:tcBorders>
            <w:noWrap/>
            <w:vAlign w:val="bottom"/>
            <w:hideMark/>
          </w:tcPr>
          <w:p w14:paraId="406CE000" w14:textId="77777777" w:rsidR="006D25D7" w:rsidRPr="005016A1" w:rsidRDefault="006D25D7" w:rsidP="006D25D7">
            <w:pPr>
              <w:rPr>
                <w:rFonts w:ascii="Times New Roman" w:hAnsi="Times New Roman"/>
                <w:bCs/>
                <w:sz w:val="20"/>
                <w:szCs w:val="20"/>
              </w:rPr>
            </w:pPr>
          </w:p>
        </w:tc>
        <w:tc>
          <w:tcPr>
            <w:tcW w:w="538" w:type="dxa"/>
            <w:tcBorders>
              <w:top w:val="nil"/>
              <w:left w:val="single" w:sz="8" w:space="0" w:color="auto"/>
              <w:bottom w:val="single" w:sz="8" w:space="0" w:color="auto"/>
              <w:right w:val="nil"/>
            </w:tcBorders>
            <w:shd w:val="clear" w:color="000000" w:fill="FFFF00"/>
            <w:noWrap/>
            <w:vAlign w:val="center"/>
            <w:hideMark/>
          </w:tcPr>
          <w:p w14:paraId="2BDA4155"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21</w:t>
            </w:r>
          </w:p>
        </w:tc>
        <w:tc>
          <w:tcPr>
            <w:tcW w:w="1528" w:type="dxa"/>
            <w:tcBorders>
              <w:top w:val="nil"/>
              <w:left w:val="single" w:sz="8" w:space="0" w:color="auto"/>
              <w:bottom w:val="single" w:sz="8" w:space="0" w:color="auto"/>
              <w:right w:val="single" w:sz="8" w:space="0" w:color="auto"/>
            </w:tcBorders>
            <w:shd w:val="clear" w:color="000000" w:fill="FFFF00"/>
            <w:noWrap/>
            <w:vAlign w:val="center"/>
            <w:hideMark/>
          </w:tcPr>
          <w:p w14:paraId="6F0931D8"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51-П-ШГЭС</w:t>
            </w:r>
          </w:p>
        </w:tc>
        <w:tc>
          <w:tcPr>
            <w:tcW w:w="8203" w:type="dxa"/>
            <w:tcBorders>
              <w:top w:val="nil"/>
              <w:left w:val="nil"/>
              <w:bottom w:val="single" w:sz="8" w:space="0" w:color="auto"/>
              <w:right w:val="single" w:sz="8" w:space="0" w:color="auto"/>
            </w:tcBorders>
            <w:shd w:val="clear" w:color="000000" w:fill="FFFF00"/>
            <w:noWrap/>
            <w:vAlign w:val="center"/>
            <w:hideMark/>
          </w:tcPr>
          <w:p w14:paraId="4ECA0EC0"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Мемлекеттік</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органдардың</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заңнамалық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актілерімен</w:t>
            </w:r>
            <w:proofErr w:type="spellEnd"/>
            <w:r>
              <w:rPr>
                <w:rFonts w:ascii="Times New Roman" w:hAnsi="Times New Roman"/>
                <w:color w:val="000000"/>
                <w:sz w:val="20"/>
                <w:szCs w:val="20"/>
              </w:rPr>
              <w:t xml:space="preserve"> Компания </w:t>
            </w:r>
            <w:proofErr w:type="spellStart"/>
            <w:r>
              <w:rPr>
                <w:rFonts w:ascii="Times New Roman" w:hAnsi="Times New Roman"/>
                <w:color w:val="000000"/>
                <w:sz w:val="20"/>
                <w:szCs w:val="20"/>
              </w:rPr>
              <w:t>қызметін</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қатаңдату</w:t>
            </w:r>
            <w:proofErr w:type="spellEnd"/>
          </w:p>
        </w:tc>
      </w:tr>
      <w:tr w:rsidR="006D25D7" w:rsidRPr="005016A1" w14:paraId="0272E62F" w14:textId="77777777" w:rsidTr="006D25D7">
        <w:trPr>
          <w:trHeight w:val="316"/>
        </w:trPr>
        <w:tc>
          <w:tcPr>
            <w:tcW w:w="694" w:type="dxa"/>
            <w:tcBorders>
              <w:top w:val="nil"/>
              <w:left w:val="nil"/>
              <w:bottom w:val="nil"/>
              <w:right w:val="nil"/>
            </w:tcBorders>
            <w:noWrap/>
            <w:vAlign w:val="bottom"/>
            <w:hideMark/>
          </w:tcPr>
          <w:p w14:paraId="1FFA08FF" w14:textId="77777777" w:rsidR="006D25D7" w:rsidRPr="005016A1" w:rsidRDefault="006D25D7" w:rsidP="006D25D7">
            <w:pPr>
              <w:rPr>
                <w:rFonts w:ascii="Times New Roman" w:hAnsi="Times New Roman"/>
                <w:bCs/>
                <w:color w:val="000000"/>
                <w:sz w:val="20"/>
                <w:szCs w:val="20"/>
              </w:rPr>
            </w:pPr>
          </w:p>
        </w:tc>
        <w:tc>
          <w:tcPr>
            <w:tcW w:w="326" w:type="dxa"/>
            <w:tcBorders>
              <w:top w:val="nil"/>
              <w:left w:val="nil"/>
              <w:bottom w:val="nil"/>
              <w:right w:val="nil"/>
            </w:tcBorders>
            <w:noWrap/>
            <w:vAlign w:val="bottom"/>
            <w:hideMark/>
          </w:tcPr>
          <w:p w14:paraId="5637F195" w14:textId="77777777" w:rsidR="006D25D7" w:rsidRPr="005016A1" w:rsidRDefault="006D25D7" w:rsidP="006D25D7">
            <w:pPr>
              <w:rPr>
                <w:rFonts w:ascii="Times New Roman" w:hAnsi="Times New Roman"/>
                <w:bCs/>
                <w:sz w:val="20"/>
                <w:szCs w:val="20"/>
              </w:rPr>
            </w:pPr>
          </w:p>
        </w:tc>
        <w:tc>
          <w:tcPr>
            <w:tcW w:w="951" w:type="dxa"/>
            <w:tcBorders>
              <w:top w:val="nil"/>
              <w:left w:val="nil"/>
              <w:bottom w:val="nil"/>
              <w:right w:val="nil"/>
            </w:tcBorders>
            <w:noWrap/>
            <w:vAlign w:val="bottom"/>
            <w:hideMark/>
          </w:tcPr>
          <w:p w14:paraId="3B3BBDE4"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7DF0A8B8" w14:textId="77777777" w:rsidR="006D25D7" w:rsidRPr="005016A1" w:rsidRDefault="006D25D7" w:rsidP="006D25D7">
            <w:pPr>
              <w:rPr>
                <w:rFonts w:ascii="Times New Roman" w:hAnsi="Times New Roman"/>
                <w:bCs/>
                <w:sz w:val="20"/>
                <w:szCs w:val="20"/>
              </w:rPr>
            </w:pPr>
          </w:p>
        </w:tc>
        <w:tc>
          <w:tcPr>
            <w:tcW w:w="844" w:type="dxa"/>
            <w:tcBorders>
              <w:top w:val="nil"/>
              <w:left w:val="nil"/>
              <w:bottom w:val="nil"/>
              <w:right w:val="nil"/>
            </w:tcBorders>
            <w:noWrap/>
            <w:vAlign w:val="bottom"/>
            <w:hideMark/>
          </w:tcPr>
          <w:p w14:paraId="14859355"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6371DA5A" w14:textId="77777777" w:rsidR="006D25D7" w:rsidRPr="005016A1" w:rsidRDefault="006D25D7" w:rsidP="006D25D7">
            <w:pPr>
              <w:rPr>
                <w:rFonts w:ascii="Times New Roman" w:hAnsi="Times New Roman"/>
                <w:bCs/>
                <w:sz w:val="20"/>
                <w:szCs w:val="20"/>
              </w:rPr>
            </w:pPr>
          </w:p>
        </w:tc>
        <w:tc>
          <w:tcPr>
            <w:tcW w:w="987" w:type="dxa"/>
            <w:tcBorders>
              <w:top w:val="nil"/>
              <w:left w:val="nil"/>
              <w:bottom w:val="nil"/>
              <w:right w:val="nil"/>
            </w:tcBorders>
            <w:noWrap/>
            <w:vAlign w:val="bottom"/>
            <w:hideMark/>
          </w:tcPr>
          <w:p w14:paraId="21D28A8F" w14:textId="77777777" w:rsidR="006D25D7" w:rsidRPr="005016A1" w:rsidRDefault="006D25D7" w:rsidP="006D25D7">
            <w:pPr>
              <w:rPr>
                <w:rFonts w:ascii="Times New Roman" w:hAnsi="Times New Roman"/>
                <w:bCs/>
                <w:sz w:val="20"/>
                <w:szCs w:val="20"/>
              </w:rPr>
            </w:pPr>
          </w:p>
        </w:tc>
        <w:tc>
          <w:tcPr>
            <w:tcW w:w="281" w:type="dxa"/>
            <w:tcBorders>
              <w:top w:val="nil"/>
              <w:left w:val="nil"/>
              <w:bottom w:val="nil"/>
              <w:right w:val="nil"/>
            </w:tcBorders>
            <w:noWrap/>
            <w:vAlign w:val="bottom"/>
            <w:hideMark/>
          </w:tcPr>
          <w:p w14:paraId="251A5DF4" w14:textId="77777777" w:rsidR="006D25D7" w:rsidRPr="005016A1" w:rsidRDefault="006D25D7" w:rsidP="006D25D7">
            <w:pPr>
              <w:rPr>
                <w:rFonts w:ascii="Times New Roman" w:hAnsi="Times New Roman"/>
                <w:bCs/>
                <w:sz w:val="20"/>
                <w:szCs w:val="20"/>
              </w:rPr>
            </w:pPr>
          </w:p>
        </w:tc>
        <w:tc>
          <w:tcPr>
            <w:tcW w:w="538" w:type="dxa"/>
            <w:tcBorders>
              <w:top w:val="nil"/>
              <w:left w:val="single" w:sz="8" w:space="0" w:color="auto"/>
              <w:bottom w:val="single" w:sz="8" w:space="0" w:color="auto"/>
              <w:right w:val="nil"/>
            </w:tcBorders>
            <w:shd w:val="clear" w:color="000000" w:fill="FFFF00"/>
            <w:noWrap/>
            <w:vAlign w:val="center"/>
            <w:hideMark/>
          </w:tcPr>
          <w:p w14:paraId="7F93107C"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22</w:t>
            </w:r>
          </w:p>
        </w:tc>
        <w:tc>
          <w:tcPr>
            <w:tcW w:w="1528" w:type="dxa"/>
            <w:tcBorders>
              <w:top w:val="nil"/>
              <w:left w:val="single" w:sz="8" w:space="0" w:color="auto"/>
              <w:bottom w:val="single" w:sz="8" w:space="0" w:color="auto"/>
              <w:right w:val="single" w:sz="8" w:space="0" w:color="auto"/>
            </w:tcBorders>
            <w:shd w:val="clear" w:color="000000" w:fill="FFFF00"/>
            <w:noWrap/>
            <w:vAlign w:val="center"/>
            <w:hideMark/>
          </w:tcPr>
          <w:p w14:paraId="47EC63C0"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55-П-ШГЭС</w:t>
            </w:r>
          </w:p>
        </w:tc>
        <w:tc>
          <w:tcPr>
            <w:tcW w:w="8203" w:type="dxa"/>
            <w:tcBorders>
              <w:top w:val="nil"/>
              <w:left w:val="nil"/>
              <w:bottom w:val="single" w:sz="8" w:space="0" w:color="auto"/>
              <w:right w:val="single" w:sz="8" w:space="0" w:color="auto"/>
            </w:tcBorders>
            <w:shd w:val="clear" w:color="000000" w:fill="FFFF00"/>
            <w:noWrap/>
            <w:vAlign w:val="center"/>
            <w:hideMark/>
          </w:tcPr>
          <w:p w14:paraId="52BB9C95"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Комплаенс-</w:t>
            </w:r>
            <w:proofErr w:type="spellStart"/>
            <w:r>
              <w:rPr>
                <w:rFonts w:ascii="Times New Roman" w:hAnsi="Times New Roman"/>
                <w:color w:val="000000"/>
                <w:sz w:val="20"/>
                <w:szCs w:val="20"/>
              </w:rPr>
              <w:t>тәуекелдер</w:t>
            </w:r>
            <w:proofErr w:type="spellEnd"/>
          </w:p>
        </w:tc>
      </w:tr>
      <w:tr w:rsidR="006D25D7" w:rsidRPr="005016A1" w14:paraId="625B9F53" w14:textId="77777777" w:rsidTr="006D25D7">
        <w:trPr>
          <w:trHeight w:val="316"/>
        </w:trPr>
        <w:tc>
          <w:tcPr>
            <w:tcW w:w="694" w:type="dxa"/>
            <w:tcBorders>
              <w:top w:val="nil"/>
              <w:left w:val="nil"/>
              <w:bottom w:val="nil"/>
              <w:right w:val="nil"/>
            </w:tcBorders>
            <w:noWrap/>
            <w:vAlign w:val="bottom"/>
            <w:hideMark/>
          </w:tcPr>
          <w:p w14:paraId="0CF55BB0" w14:textId="77777777" w:rsidR="006D25D7" w:rsidRPr="005016A1" w:rsidRDefault="006D25D7" w:rsidP="006D25D7">
            <w:pPr>
              <w:rPr>
                <w:rFonts w:ascii="Times New Roman" w:hAnsi="Times New Roman"/>
                <w:bCs/>
                <w:color w:val="000000"/>
                <w:sz w:val="20"/>
                <w:szCs w:val="20"/>
              </w:rPr>
            </w:pPr>
          </w:p>
        </w:tc>
        <w:tc>
          <w:tcPr>
            <w:tcW w:w="326" w:type="dxa"/>
            <w:tcBorders>
              <w:top w:val="nil"/>
              <w:left w:val="nil"/>
              <w:bottom w:val="nil"/>
              <w:right w:val="nil"/>
            </w:tcBorders>
            <w:noWrap/>
            <w:vAlign w:val="bottom"/>
            <w:hideMark/>
          </w:tcPr>
          <w:p w14:paraId="3BCB34C6" w14:textId="77777777" w:rsidR="006D25D7" w:rsidRPr="005016A1" w:rsidRDefault="006D25D7" w:rsidP="006D25D7">
            <w:pPr>
              <w:rPr>
                <w:rFonts w:ascii="Times New Roman" w:hAnsi="Times New Roman"/>
                <w:bCs/>
                <w:sz w:val="20"/>
                <w:szCs w:val="20"/>
              </w:rPr>
            </w:pPr>
          </w:p>
        </w:tc>
        <w:tc>
          <w:tcPr>
            <w:tcW w:w="951" w:type="dxa"/>
            <w:tcBorders>
              <w:top w:val="nil"/>
              <w:left w:val="nil"/>
              <w:bottom w:val="nil"/>
              <w:right w:val="nil"/>
            </w:tcBorders>
            <w:noWrap/>
            <w:vAlign w:val="bottom"/>
            <w:hideMark/>
          </w:tcPr>
          <w:p w14:paraId="7DB4657C"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0CA6479A" w14:textId="77777777" w:rsidR="006D25D7" w:rsidRPr="005016A1" w:rsidRDefault="006D25D7" w:rsidP="006D25D7">
            <w:pPr>
              <w:rPr>
                <w:rFonts w:ascii="Times New Roman" w:hAnsi="Times New Roman"/>
                <w:bCs/>
                <w:sz w:val="20"/>
                <w:szCs w:val="20"/>
              </w:rPr>
            </w:pPr>
          </w:p>
        </w:tc>
        <w:tc>
          <w:tcPr>
            <w:tcW w:w="844" w:type="dxa"/>
            <w:tcBorders>
              <w:top w:val="nil"/>
              <w:left w:val="nil"/>
              <w:bottom w:val="nil"/>
              <w:right w:val="nil"/>
            </w:tcBorders>
            <w:noWrap/>
            <w:vAlign w:val="bottom"/>
            <w:hideMark/>
          </w:tcPr>
          <w:p w14:paraId="621594AB"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70F54706" w14:textId="77777777" w:rsidR="006D25D7" w:rsidRPr="005016A1" w:rsidRDefault="006D25D7" w:rsidP="006D25D7">
            <w:pPr>
              <w:rPr>
                <w:rFonts w:ascii="Times New Roman" w:hAnsi="Times New Roman"/>
                <w:bCs/>
                <w:sz w:val="20"/>
                <w:szCs w:val="20"/>
              </w:rPr>
            </w:pPr>
          </w:p>
        </w:tc>
        <w:tc>
          <w:tcPr>
            <w:tcW w:w="987" w:type="dxa"/>
            <w:tcBorders>
              <w:top w:val="nil"/>
              <w:left w:val="nil"/>
              <w:bottom w:val="nil"/>
              <w:right w:val="nil"/>
            </w:tcBorders>
            <w:noWrap/>
            <w:vAlign w:val="bottom"/>
            <w:hideMark/>
          </w:tcPr>
          <w:p w14:paraId="0CB2A865" w14:textId="77777777" w:rsidR="006D25D7" w:rsidRPr="005016A1" w:rsidRDefault="006D25D7" w:rsidP="006D25D7">
            <w:pPr>
              <w:rPr>
                <w:rFonts w:ascii="Times New Roman" w:hAnsi="Times New Roman"/>
                <w:bCs/>
                <w:sz w:val="20"/>
                <w:szCs w:val="20"/>
              </w:rPr>
            </w:pPr>
          </w:p>
        </w:tc>
        <w:tc>
          <w:tcPr>
            <w:tcW w:w="281" w:type="dxa"/>
            <w:tcBorders>
              <w:top w:val="nil"/>
              <w:left w:val="nil"/>
              <w:bottom w:val="nil"/>
              <w:right w:val="nil"/>
            </w:tcBorders>
            <w:noWrap/>
            <w:vAlign w:val="bottom"/>
            <w:hideMark/>
          </w:tcPr>
          <w:p w14:paraId="3CF2DDDE" w14:textId="77777777" w:rsidR="006D25D7" w:rsidRPr="005016A1" w:rsidRDefault="006D25D7" w:rsidP="006D25D7">
            <w:pPr>
              <w:rPr>
                <w:rFonts w:ascii="Times New Roman" w:hAnsi="Times New Roman"/>
                <w:bCs/>
                <w:sz w:val="20"/>
                <w:szCs w:val="20"/>
              </w:rPr>
            </w:pPr>
          </w:p>
        </w:tc>
        <w:tc>
          <w:tcPr>
            <w:tcW w:w="538" w:type="dxa"/>
            <w:tcBorders>
              <w:top w:val="nil"/>
              <w:left w:val="single" w:sz="8" w:space="0" w:color="auto"/>
              <w:bottom w:val="nil"/>
              <w:right w:val="nil"/>
            </w:tcBorders>
            <w:shd w:val="clear" w:color="000000" w:fill="FFFF00"/>
            <w:noWrap/>
            <w:vAlign w:val="center"/>
            <w:hideMark/>
          </w:tcPr>
          <w:p w14:paraId="4C3669CF"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23</w:t>
            </w:r>
          </w:p>
        </w:tc>
        <w:tc>
          <w:tcPr>
            <w:tcW w:w="1528" w:type="dxa"/>
            <w:tcBorders>
              <w:top w:val="nil"/>
              <w:left w:val="single" w:sz="8" w:space="0" w:color="auto"/>
              <w:bottom w:val="nil"/>
              <w:right w:val="single" w:sz="8" w:space="0" w:color="auto"/>
            </w:tcBorders>
            <w:shd w:val="clear" w:color="000000" w:fill="FFFF00"/>
            <w:noWrap/>
            <w:vAlign w:val="center"/>
            <w:hideMark/>
          </w:tcPr>
          <w:p w14:paraId="5E861412"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56-П-ШГЭС</w:t>
            </w:r>
          </w:p>
        </w:tc>
        <w:tc>
          <w:tcPr>
            <w:tcW w:w="8203" w:type="dxa"/>
            <w:tcBorders>
              <w:top w:val="nil"/>
              <w:left w:val="nil"/>
              <w:bottom w:val="nil"/>
              <w:right w:val="single" w:sz="8" w:space="0" w:color="auto"/>
            </w:tcBorders>
            <w:shd w:val="clear" w:color="000000" w:fill="FFFF00"/>
            <w:noWrap/>
            <w:vAlign w:val="center"/>
            <w:hideMark/>
          </w:tcPr>
          <w:p w14:paraId="58BCE9A1"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Санкциялар</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тәуекелі</w:t>
            </w:r>
            <w:proofErr w:type="spellEnd"/>
          </w:p>
        </w:tc>
      </w:tr>
      <w:tr w:rsidR="006D25D7" w:rsidRPr="005016A1" w14:paraId="3AF414C4" w14:textId="77777777" w:rsidTr="006D25D7">
        <w:trPr>
          <w:trHeight w:val="316"/>
        </w:trPr>
        <w:tc>
          <w:tcPr>
            <w:tcW w:w="694" w:type="dxa"/>
            <w:tcBorders>
              <w:top w:val="nil"/>
              <w:left w:val="nil"/>
              <w:bottom w:val="nil"/>
              <w:right w:val="nil"/>
            </w:tcBorders>
            <w:noWrap/>
            <w:vAlign w:val="bottom"/>
            <w:hideMark/>
          </w:tcPr>
          <w:p w14:paraId="6FFC2B2F" w14:textId="77777777" w:rsidR="006D25D7" w:rsidRPr="005016A1" w:rsidRDefault="006D25D7" w:rsidP="006D25D7">
            <w:pPr>
              <w:rPr>
                <w:rFonts w:ascii="Times New Roman" w:hAnsi="Times New Roman"/>
                <w:bCs/>
                <w:color w:val="000000"/>
                <w:sz w:val="20"/>
                <w:szCs w:val="20"/>
              </w:rPr>
            </w:pPr>
          </w:p>
        </w:tc>
        <w:tc>
          <w:tcPr>
            <w:tcW w:w="326" w:type="dxa"/>
            <w:tcBorders>
              <w:top w:val="nil"/>
              <w:left w:val="nil"/>
              <w:bottom w:val="nil"/>
              <w:right w:val="nil"/>
            </w:tcBorders>
            <w:noWrap/>
            <w:vAlign w:val="bottom"/>
            <w:hideMark/>
          </w:tcPr>
          <w:p w14:paraId="3811A9D4" w14:textId="77777777" w:rsidR="006D25D7" w:rsidRPr="005016A1" w:rsidRDefault="006D25D7" w:rsidP="006D25D7">
            <w:pPr>
              <w:rPr>
                <w:rFonts w:ascii="Times New Roman" w:hAnsi="Times New Roman"/>
                <w:bCs/>
                <w:sz w:val="20"/>
                <w:szCs w:val="20"/>
              </w:rPr>
            </w:pPr>
          </w:p>
        </w:tc>
        <w:tc>
          <w:tcPr>
            <w:tcW w:w="951" w:type="dxa"/>
            <w:tcBorders>
              <w:top w:val="nil"/>
              <w:left w:val="nil"/>
              <w:bottom w:val="nil"/>
              <w:right w:val="nil"/>
            </w:tcBorders>
            <w:noWrap/>
            <w:vAlign w:val="bottom"/>
            <w:hideMark/>
          </w:tcPr>
          <w:p w14:paraId="18ACF852"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3EBF0E26" w14:textId="77777777" w:rsidR="006D25D7" w:rsidRPr="005016A1" w:rsidRDefault="006D25D7" w:rsidP="006D25D7">
            <w:pPr>
              <w:rPr>
                <w:rFonts w:ascii="Times New Roman" w:hAnsi="Times New Roman"/>
                <w:bCs/>
                <w:sz w:val="20"/>
                <w:szCs w:val="20"/>
              </w:rPr>
            </w:pPr>
          </w:p>
        </w:tc>
        <w:tc>
          <w:tcPr>
            <w:tcW w:w="844" w:type="dxa"/>
            <w:tcBorders>
              <w:top w:val="nil"/>
              <w:left w:val="nil"/>
              <w:bottom w:val="nil"/>
              <w:right w:val="nil"/>
            </w:tcBorders>
            <w:noWrap/>
            <w:vAlign w:val="bottom"/>
            <w:hideMark/>
          </w:tcPr>
          <w:p w14:paraId="428E8FA9"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722A27A6" w14:textId="77777777" w:rsidR="006D25D7" w:rsidRPr="005016A1" w:rsidRDefault="006D25D7" w:rsidP="006D25D7">
            <w:pPr>
              <w:rPr>
                <w:rFonts w:ascii="Times New Roman" w:hAnsi="Times New Roman"/>
                <w:bCs/>
                <w:sz w:val="20"/>
                <w:szCs w:val="20"/>
              </w:rPr>
            </w:pPr>
          </w:p>
        </w:tc>
        <w:tc>
          <w:tcPr>
            <w:tcW w:w="987" w:type="dxa"/>
            <w:tcBorders>
              <w:top w:val="nil"/>
              <w:left w:val="nil"/>
              <w:bottom w:val="nil"/>
              <w:right w:val="nil"/>
            </w:tcBorders>
            <w:noWrap/>
            <w:vAlign w:val="bottom"/>
            <w:hideMark/>
          </w:tcPr>
          <w:p w14:paraId="564002AA" w14:textId="77777777" w:rsidR="006D25D7" w:rsidRPr="005016A1" w:rsidRDefault="006D25D7" w:rsidP="006D25D7">
            <w:pPr>
              <w:rPr>
                <w:rFonts w:ascii="Times New Roman" w:hAnsi="Times New Roman"/>
                <w:bCs/>
                <w:sz w:val="20"/>
                <w:szCs w:val="20"/>
              </w:rPr>
            </w:pPr>
          </w:p>
        </w:tc>
        <w:tc>
          <w:tcPr>
            <w:tcW w:w="281" w:type="dxa"/>
            <w:tcBorders>
              <w:top w:val="nil"/>
              <w:left w:val="nil"/>
              <w:bottom w:val="nil"/>
              <w:right w:val="nil"/>
            </w:tcBorders>
            <w:noWrap/>
            <w:vAlign w:val="bottom"/>
            <w:hideMark/>
          </w:tcPr>
          <w:p w14:paraId="70B31B3B" w14:textId="77777777" w:rsidR="006D25D7" w:rsidRPr="005016A1" w:rsidRDefault="006D25D7" w:rsidP="006D25D7">
            <w:pPr>
              <w:rPr>
                <w:rFonts w:ascii="Times New Roman" w:hAnsi="Times New Roman"/>
                <w:bCs/>
                <w:sz w:val="20"/>
                <w:szCs w:val="20"/>
              </w:rPr>
            </w:pPr>
          </w:p>
        </w:tc>
        <w:tc>
          <w:tcPr>
            <w:tcW w:w="538" w:type="dxa"/>
            <w:tcBorders>
              <w:top w:val="nil"/>
              <w:left w:val="single" w:sz="8" w:space="0" w:color="auto"/>
              <w:bottom w:val="nil"/>
              <w:right w:val="nil"/>
            </w:tcBorders>
            <w:shd w:val="clear" w:color="auto" w:fill="FF0000"/>
            <w:noWrap/>
            <w:vAlign w:val="center"/>
            <w:hideMark/>
          </w:tcPr>
          <w:p w14:paraId="2228A0B8"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24</w:t>
            </w:r>
          </w:p>
        </w:tc>
        <w:tc>
          <w:tcPr>
            <w:tcW w:w="1528" w:type="dxa"/>
            <w:tcBorders>
              <w:top w:val="nil"/>
              <w:left w:val="single" w:sz="8" w:space="0" w:color="auto"/>
              <w:bottom w:val="nil"/>
              <w:right w:val="single" w:sz="8" w:space="0" w:color="auto"/>
            </w:tcBorders>
            <w:shd w:val="clear" w:color="auto" w:fill="FF0000"/>
            <w:noWrap/>
            <w:vAlign w:val="center"/>
            <w:hideMark/>
          </w:tcPr>
          <w:p w14:paraId="0BAA771B"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58-О-ШГЭС</w:t>
            </w:r>
          </w:p>
        </w:tc>
        <w:tc>
          <w:tcPr>
            <w:tcW w:w="8203" w:type="dxa"/>
            <w:tcBorders>
              <w:top w:val="nil"/>
              <w:left w:val="nil"/>
              <w:bottom w:val="nil"/>
              <w:right w:val="single" w:sz="8" w:space="0" w:color="auto"/>
            </w:tcBorders>
            <w:shd w:val="clear" w:color="auto" w:fill="FF0000"/>
            <w:noWrap/>
            <w:vAlign w:val="center"/>
            <w:hideMark/>
          </w:tcPr>
          <w:p w14:paraId="25A80C7E"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 xml:space="preserve">Электр </w:t>
            </w:r>
            <w:proofErr w:type="spellStart"/>
            <w:r>
              <w:rPr>
                <w:rFonts w:ascii="Times New Roman" w:hAnsi="Times New Roman"/>
                <w:color w:val="000000"/>
                <w:sz w:val="20"/>
                <w:szCs w:val="20"/>
              </w:rPr>
              <w:t>энергиясын</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өндіру</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жоспарын</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орындамау</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қаупі</w:t>
            </w:r>
            <w:proofErr w:type="spellEnd"/>
          </w:p>
        </w:tc>
      </w:tr>
      <w:tr w:rsidR="006D25D7" w:rsidRPr="005016A1" w14:paraId="323A8939" w14:textId="77777777" w:rsidTr="006D25D7">
        <w:trPr>
          <w:trHeight w:val="481"/>
        </w:trPr>
        <w:tc>
          <w:tcPr>
            <w:tcW w:w="694" w:type="dxa"/>
            <w:tcBorders>
              <w:top w:val="nil"/>
              <w:left w:val="nil"/>
              <w:bottom w:val="nil"/>
              <w:right w:val="nil"/>
            </w:tcBorders>
            <w:noWrap/>
            <w:vAlign w:val="bottom"/>
            <w:hideMark/>
          </w:tcPr>
          <w:p w14:paraId="40CD789F" w14:textId="77777777" w:rsidR="006D25D7" w:rsidRPr="005016A1" w:rsidRDefault="006D25D7" w:rsidP="006D25D7">
            <w:pPr>
              <w:rPr>
                <w:rFonts w:ascii="Times New Roman" w:hAnsi="Times New Roman"/>
                <w:bCs/>
                <w:color w:val="000000"/>
                <w:sz w:val="20"/>
                <w:szCs w:val="20"/>
              </w:rPr>
            </w:pPr>
          </w:p>
        </w:tc>
        <w:tc>
          <w:tcPr>
            <w:tcW w:w="326" w:type="dxa"/>
            <w:tcBorders>
              <w:top w:val="nil"/>
              <w:left w:val="nil"/>
              <w:bottom w:val="nil"/>
              <w:right w:val="nil"/>
            </w:tcBorders>
            <w:noWrap/>
            <w:vAlign w:val="bottom"/>
            <w:hideMark/>
          </w:tcPr>
          <w:p w14:paraId="2599484D" w14:textId="77777777" w:rsidR="006D25D7" w:rsidRPr="005016A1" w:rsidRDefault="006D25D7" w:rsidP="006D25D7">
            <w:pPr>
              <w:rPr>
                <w:rFonts w:ascii="Times New Roman" w:hAnsi="Times New Roman"/>
                <w:bCs/>
                <w:sz w:val="20"/>
                <w:szCs w:val="20"/>
              </w:rPr>
            </w:pPr>
          </w:p>
        </w:tc>
        <w:tc>
          <w:tcPr>
            <w:tcW w:w="951" w:type="dxa"/>
            <w:tcBorders>
              <w:top w:val="nil"/>
              <w:left w:val="nil"/>
              <w:bottom w:val="nil"/>
              <w:right w:val="nil"/>
            </w:tcBorders>
            <w:noWrap/>
            <w:vAlign w:val="bottom"/>
            <w:hideMark/>
          </w:tcPr>
          <w:p w14:paraId="047771F7"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755BC8D9" w14:textId="77777777" w:rsidR="006D25D7" w:rsidRPr="005016A1" w:rsidRDefault="006D25D7" w:rsidP="006D25D7">
            <w:pPr>
              <w:rPr>
                <w:rFonts w:ascii="Times New Roman" w:hAnsi="Times New Roman"/>
                <w:bCs/>
                <w:sz w:val="20"/>
                <w:szCs w:val="20"/>
              </w:rPr>
            </w:pPr>
          </w:p>
        </w:tc>
        <w:tc>
          <w:tcPr>
            <w:tcW w:w="844" w:type="dxa"/>
            <w:tcBorders>
              <w:top w:val="nil"/>
              <w:left w:val="nil"/>
              <w:bottom w:val="nil"/>
              <w:right w:val="nil"/>
            </w:tcBorders>
            <w:noWrap/>
            <w:vAlign w:val="bottom"/>
            <w:hideMark/>
          </w:tcPr>
          <w:p w14:paraId="5D352EE8" w14:textId="77777777" w:rsidR="006D25D7" w:rsidRPr="005016A1" w:rsidRDefault="006D25D7" w:rsidP="006D25D7">
            <w:pPr>
              <w:rPr>
                <w:rFonts w:ascii="Times New Roman" w:hAnsi="Times New Roman"/>
                <w:bCs/>
                <w:sz w:val="20"/>
                <w:szCs w:val="20"/>
              </w:rPr>
            </w:pPr>
          </w:p>
        </w:tc>
        <w:tc>
          <w:tcPr>
            <w:tcW w:w="984" w:type="dxa"/>
            <w:tcBorders>
              <w:top w:val="nil"/>
              <w:left w:val="nil"/>
              <w:bottom w:val="nil"/>
              <w:right w:val="nil"/>
            </w:tcBorders>
            <w:noWrap/>
            <w:vAlign w:val="bottom"/>
            <w:hideMark/>
          </w:tcPr>
          <w:p w14:paraId="5C5560B5" w14:textId="77777777" w:rsidR="006D25D7" w:rsidRPr="005016A1" w:rsidRDefault="006D25D7" w:rsidP="006D25D7">
            <w:pPr>
              <w:rPr>
                <w:rFonts w:ascii="Times New Roman" w:hAnsi="Times New Roman"/>
                <w:bCs/>
                <w:sz w:val="20"/>
                <w:szCs w:val="20"/>
              </w:rPr>
            </w:pPr>
          </w:p>
        </w:tc>
        <w:tc>
          <w:tcPr>
            <w:tcW w:w="987" w:type="dxa"/>
            <w:tcBorders>
              <w:top w:val="nil"/>
              <w:left w:val="nil"/>
              <w:bottom w:val="nil"/>
              <w:right w:val="nil"/>
            </w:tcBorders>
            <w:noWrap/>
            <w:vAlign w:val="bottom"/>
            <w:hideMark/>
          </w:tcPr>
          <w:p w14:paraId="526BE535" w14:textId="77777777" w:rsidR="006D25D7" w:rsidRPr="005016A1" w:rsidRDefault="006D25D7" w:rsidP="006D25D7">
            <w:pPr>
              <w:rPr>
                <w:rFonts w:ascii="Times New Roman" w:hAnsi="Times New Roman"/>
                <w:bCs/>
                <w:sz w:val="20"/>
                <w:szCs w:val="20"/>
              </w:rPr>
            </w:pPr>
          </w:p>
        </w:tc>
        <w:tc>
          <w:tcPr>
            <w:tcW w:w="281" w:type="dxa"/>
            <w:tcBorders>
              <w:top w:val="nil"/>
              <w:left w:val="nil"/>
              <w:bottom w:val="nil"/>
              <w:right w:val="nil"/>
            </w:tcBorders>
            <w:noWrap/>
            <w:vAlign w:val="bottom"/>
            <w:hideMark/>
          </w:tcPr>
          <w:p w14:paraId="1044F9D9" w14:textId="77777777" w:rsidR="006D25D7" w:rsidRPr="005016A1" w:rsidRDefault="006D25D7" w:rsidP="006D25D7">
            <w:pPr>
              <w:rPr>
                <w:rFonts w:ascii="Times New Roman" w:hAnsi="Times New Roman"/>
                <w:bCs/>
                <w:sz w:val="20"/>
                <w:szCs w:val="20"/>
              </w:rPr>
            </w:pPr>
          </w:p>
        </w:tc>
        <w:tc>
          <w:tcPr>
            <w:tcW w:w="538" w:type="dxa"/>
            <w:tcBorders>
              <w:top w:val="single" w:sz="8" w:space="0" w:color="auto"/>
              <w:left w:val="single" w:sz="8" w:space="0" w:color="auto"/>
              <w:bottom w:val="single" w:sz="8" w:space="0" w:color="auto"/>
              <w:right w:val="nil"/>
            </w:tcBorders>
            <w:shd w:val="clear" w:color="auto" w:fill="FFC000"/>
            <w:noWrap/>
            <w:vAlign w:val="center"/>
            <w:hideMark/>
          </w:tcPr>
          <w:p w14:paraId="4131BA45" w14:textId="77777777" w:rsidR="006D25D7" w:rsidRPr="005016A1" w:rsidRDefault="006D25D7" w:rsidP="006D25D7">
            <w:pPr>
              <w:jc w:val="right"/>
              <w:rPr>
                <w:rFonts w:ascii="Times New Roman" w:hAnsi="Times New Roman"/>
                <w:bCs/>
                <w:color w:val="000000"/>
                <w:sz w:val="20"/>
                <w:szCs w:val="20"/>
              </w:rPr>
            </w:pPr>
            <w:r>
              <w:rPr>
                <w:rFonts w:ascii="Times New Roman" w:hAnsi="Times New Roman"/>
                <w:color w:val="000000"/>
                <w:sz w:val="20"/>
                <w:szCs w:val="20"/>
              </w:rPr>
              <w:t>25</w:t>
            </w:r>
          </w:p>
        </w:tc>
        <w:tc>
          <w:tcPr>
            <w:tcW w:w="1528" w:type="dxa"/>
            <w:tcBorders>
              <w:top w:val="single" w:sz="8" w:space="0" w:color="auto"/>
              <w:left w:val="single" w:sz="8" w:space="0" w:color="auto"/>
              <w:bottom w:val="single" w:sz="8" w:space="0" w:color="auto"/>
              <w:right w:val="single" w:sz="8" w:space="0" w:color="auto"/>
            </w:tcBorders>
            <w:shd w:val="clear" w:color="auto" w:fill="FFC000"/>
            <w:noWrap/>
            <w:vAlign w:val="center"/>
            <w:hideMark/>
          </w:tcPr>
          <w:p w14:paraId="2BC3CB00" w14:textId="77777777" w:rsidR="006D25D7" w:rsidRPr="005016A1" w:rsidRDefault="006D25D7" w:rsidP="006D25D7">
            <w:pPr>
              <w:rPr>
                <w:rFonts w:ascii="Times New Roman" w:hAnsi="Times New Roman"/>
                <w:bCs/>
                <w:color w:val="000000"/>
                <w:sz w:val="20"/>
                <w:szCs w:val="20"/>
              </w:rPr>
            </w:pPr>
            <w:r>
              <w:rPr>
                <w:rFonts w:ascii="Times New Roman" w:hAnsi="Times New Roman"/>
                <w:color w:val="000000"/>
                <w:sz w:val="20"/>
                <w:szCs w:val="20"/>
              </w:rPr>
              <w:t>15-Ф-ШГЭС</w:t>
            </w:r>
          </w:p>
        </w:tc>
        <w:tc>
          <w:tcPr>
            <w:tcW w:w="8203" w:type="dxa"/>
            <w:tcBorders>
              <w:top w:val="single" w:sz="8" w:space="0" w:color="auto"/>
              <w:left w:val="nil"/>
              <w:bottom w:val="single" w:sz="8" w:space="0" w:color="auto"/>
              <w:right w:val="single" w:sz="8" w:space="0" w:color="auto"/>
            </w:tcBorders>
            <w:shd w:val="clear" w:color="auto" w:fill="FFC000"/>
            <w:vAlign w:val="center"/>
            <w:hideMark/>
          </w:tcPr>
          <w:p w14:paraId="114F81FD" w14:textId="77777777" w:rsidR="006D25D7" w:rsidRPr="005016A1" w:rsidRDefault="006D25D7" w:rsidP="006D25D7">
            <w:pPr>
              <w:rPr>
                <w:rFonts w:ascii="Times New Roman" w:hAnsi="Times New Roman"/>
                <w:bCs/>
                <w:color w:val="000000"/>
                <w:sz w:val="20"/>
                <w:szCs w:val="20"/>
              </w:rPr>
            </w:pPr>
            <w:proofErr w:type="spellStart"/>
            <w:r>
              <w:rPr>
                <w:rFonts w:ascii="Times New Roman" w:hAnsi="Times New Roman"/>
                <w:color w:val="000000"/>
                <w:sz w:val="20"/>
                <w:szCs w:val="20"/>
              </w:rPr>
              <w:t>Операциялық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инвестициялық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қаржылық</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қызметті</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жүзеге</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асыру</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үшін</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өтімділіктің</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жетіспеу</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тәуекелі</w:t>
            </w:r>
            <w:proofErr w:type="spellEnd"/>
          </w:p>
        </w:tc>
      </w:tr>
    </w:tbl>
    <w:p w14:paraId="0AAF2009" w14:textId="77777777" w:rsidR="006D25D7" w:rsidRPr="005016A1" w:rsidRDefault="006D25D7" w:rsidP="006D25D7">
      <w:pPr>
        <w:tabs>
          <w:tab w:val="left" w:pos="1770"/>
        </w:tabs>
        <w:rPr>
          <w:rFonts w:ascii="Times New Roman" w:hAnsi="Times New Roman"/>
        </w:rPr>
      </w:pPr>
    </w:p>
    <w:p w14:paraId="7B6CA1F4" w14:textId="77777777" w:rsidR="006D25D7" w:rsidRPr="005016A1" w:rsidRDefault="006D25D7" w:rsidP="006D25D7">
      <w:pPr>
        <w:tabs>
          <w:tab w:val="left" w:pos="1770"/>
        </w:tabs>
        <w:rPr>
          <w:rFonts w:ascii="Times New Roman" w:hAnsi="Times New Roman"/>
        </w:rPr>
      </w:pPr>
    </w:p>
    <w:p w14:paraId="2232D542" w14:textId="77777777" w:rsidR="006D25D7" w:rsidRPr="005016A1" w:rsidRDefault="006D25D7" w:rsidP="002471DF">
      <w:pPr>
        <w:tabs>
          <w:tab w:val="left" w:pos="567"/>
        </w:tabs>
        <w:ind w:firstLine="567"/>
        <w:jc w:val="both"/>
        <w:rPr>
          <w:rFonts w:ascii="Times New Roman" w:hAnsi="Times New Roman"/>
          <w:b/>
          <w:bCs/>
          <w:szCs w:val="28"/>
        </w:rPr>
      </w:pPr>
    </w:p>
    <w:p w14:paraId="132BFE60" w14:textId="77777777" w:rsidR="006D25D7" w:rsidRPr="005016A1" w:rsidRDefault="006D25D7" w:rsidP="002471DF">
      <w:pPr>
        <w:tabs>
          <w:tab w:val="left" w:pos="567"/>
        </w:tabs>
        <w:ind w:firstLine="567"/>
        <w:jc w:val="both"/>
        <w:rPr>
          <w:rFonts w:ascii="Times New Roman" w:hAnsi="Times New Roman"/>
          <w:b/>
          <w:bCs/>
          <w:szCs w:val="28"/>
        </w:rPr>
      </w:pPr>
    </w:p>
    <w:p w14:paraId="19CA6199" w14:textId="77777777" w:rsidR="006D25D7" w:rsidRPr="005016A1" w:rsidRDefault="006D25D7" w:rsidP="002471DF">
      <w:pPr>
        <w:tabs>
          <w:tab w:val="left" w:pos="567"/>
        </w:tabs>
        <w:ind w:firstLine="567"/>
        <w:jc w:val="both"/>
        <w:rPr>
          <w:rFonts w:ascii="Times New Roman" w:hAnsi="Times New Roman"/>
          <w:b/>
          <w:bCs/>
          <w:szCs w:val="28"/>
        </w:rPr>
      </w:pPr>
    </w:p>
    <w:p w14:paraId="040EF151" w14:textId="77777777" w:rsidR="006D25D7" w:rsidRPr="005016A1" w:rsidRDefault="006D25D7" w:rsidP="002471DF">
      <w:pPr>
        <w:tabs>
          <w:tab w:val="left" w:pos="567"/>
        </w:tabs>
        <w:ind w:firstLine="567"/>
        <w:jc w:val="both"/>
        <w:rPr>
          <w:rFonts w:ascii="Times New Roman" w:hAnsi="Times New Roman"/>
          <w:b/>
          <w:bCs/>
          <w:szCs w:val="28"/>
        </w:rPr>
      </w:pPr>
    </w:p>
    <w:p w14:paraId="4C4C75E2" w14:textId="77777777" w:rsidR="006D25D7" w:rsidRPr="005016A1" w:rsidRDefault="006D25D7" w:rsidP="002471DF">
      <w:pPr>
        <w:tabs>
          <w:tab w:val="left" w:pos="567"/>
        </w:tabs>
        <w:ind w:firstLine="567"/>
        <w:jc w:val="both"/>
        <w:rPr>
          <w:rFonts w:ascii="Times New Roman" w:hAnsi="Times New Roman"/>
          <w:b/>
          <w:bCs/>
          <w:szCs w:val="28"/>
        </w:rPr>
      </w:pPr>
    </w:p>
    <w:p w14:paraId="2C53478E" w14:textId="77777777" w:rsidR="006D25D7" w:rsidRPr="005016A1" w:rsidRDefault="006D25D7" w:rsidP="002471DF">
      <w:pPr>
        <w:tabs>
          <w:tab w:val="left" w:pos="567"/>
        </w:tabs>
        <w:ind w:firstLine="567"/>
        <w:jc w:val="both"/>
        <w:rPr>
          <w:rFonts w:ascii="Times New Roman" w:hAnsi="Times New Roman"/>
          <w:b/>
          <w:bCs/>
          <w:szCs w:val="28"/>
        </w:rPr>
      </w:pPr>
    </w:p>
    <w:p w14:paraId="729D86A4" w14:textId="77777777" w:rsidR="009635D6" w:rsidRPr="005016A1" w:rsidRDefault="009635D6" w:rsidP="002471DF">
      <w:pPr>
        <w:tabs>
          <w:tab w:val="left" w:pos="567"/>
        </w:tabs>
        <w:ind w:firstLine="567"/>
        <w:jc w:val="both"/>
        <w:rPr>
          <w:rFonts w:ascii="Times New Roman" w:hAnsi="Times New Roman"/>
          <w:b/>
          <w:bCs/>
          <w:szCs w:val="28"/>
        </w:rPr>
      </w:pPr>
    </w:p>
    <w:p w14:paraId="20433F29" w14:textId="77777777" w:rsidR="009635D6" w:rsidRPr="005016A1" w:rsidRDefault="009635D6" w:rsidP="002471DF">
      <w:pPr>
        <w:tabs>
          <w:tab w:val="left" w:pos="567"/>
        </w:tabs>
        <w:ind w:firstLine="567"/>
        <w:jc w:val="both"/>
        <w:rPr>
          <w:rFonts w:ascii="Times New Roman" w:hAnsi="Times New Roman"/>
          <w:b/>
          <w:bCs/>
          <w:szCs w:val="28"/>
        </w:rPr>
      </w:pPr>
    </w:p>
    <w:p w14:paraId="4EDACBDB" w14:textId="77777777" w:rsidR="009635D6" w:rsidRPr="005016A1" w:rsidRDefault="009635D6" w:rsidP="002471DF">
      <w:pPr>
        <w:tabs>
          <w:tab w:val="left" w:pos="567"/>
        </w:tabs>
        <w:ind w:firstLine="567"/>
        <w:jc w:val="both"/>
        <w:rPr>
          <w:rFonts w:ascii="Times New Roman" w:hAnsi="Times New Roman"/>
          <w:bCs/>
          <w:sz w:val="22"/>
          <w:szCs w:val="22"/>
        </w:rPr>
      </w:pPr>
    </w:p>
    <w:p w14:paraId="3ACB60BC" w14:textId="77777777" w:rsidR="007871DF" w:rsidRPr="005016A1" w:rsidRDefault="007871DF" w:rsidP="007871DF">
      <w:pPr>
        <w:ind w:firstLine="720"/>
        <w:jc w:val="both"/>
        <w:rPr>
          <w:rFonts w:ascii="Times New Roman" w:hAnsi="Times New Roman"/>
          <w:sz w:val="22"/>
          <w:szCs w:val="22"/>
        </w:rPr>
      </w:pPr>
    </w:p>
    <w:p w14:paraId="274ACD69" w14:textId="77777777" w:rsidR="00515C00" w:rsidRPr="005016A1" w:rsidRDefault="00515C00" w:rsidP="009635D6">
      <w:pPr>
        <w:pStyle w:val="aff3"/>
        <w:tabs>
          <w:tab w:val="left" w:pos="567"/>
        </w:tabs>
        <w:ind w:firstLine="567"/>
        <w:jc w:val="both"/>
        <w:rPr>
          <w:rFonts w:ascii="Times New Roman" w:hAnsi="Times New Roman"/>
          <w:sz w:val="28"/>
          <w:szCs w:val="28"/>
        </w:rPr>
        <w:sectPr w:rsidR="00515C00" w:rsidRPr="005016A1" w:rsidSect="007B215E">
          <w:pgSz w:w="16838" w:h="11906" w:orient="landscape"/>
          <w:pgMar w:top="1134" w:right="851" w:bottom="567" w:left="425" w:header="284" w:footer="17" w:gutter="0"/>
          <w:cols w:num="2" w:space="708"/>
          <w:titlePg/>
          <w:docGrid w:linePitch="360"/>
        </w:sectPr>
      </w:pPr>
    </w:p>
    <w:tbl>
      <w:tblPr>
        <w:tblW w:w="24080" w:type="dxa"/>
        <w:tblInd w:w="-5" w:type="dxa"/>
        <w:tblLook w:val="04A0" w:firstRow="1" w:lastRow="0" w:firstColumn="1" w:lastColumn="0" w:noHBand="0" w:noVBand="1"/>
      </w:tblPr>
      <w:tblGrid>
        <w:gridCol w:w="700"/>
        <w:gridCol w:w="23380"/>
      </w:tblGrid>
      <w:tr w:rsidR="006157D8" w:rsidRPr="005016A1" w14:paraId="30E8AF72" w14:textId="77777777" w:rsidTr="003E4684">
        <w:trPr>
          <w:trHeight w:val="645"/>
        </w:trPr>
        <w:tc>
          <w:tcPr>
            <w:tcW w:w="70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BB70910" w14:textId="77777777" w:rsidR="00515C00" w:rsidRPr="005016A1" w:rsidRDefault="00515C00" w:rsidP="003E4684">
            <w:pPr>
              <w:jc w:val="center"/>
              <w:rPr>
                <w:rFonts w:ascii="Times New Roman" w:hAnsi="Times New Roman"/>
                <w:bCs/>
                <w:sz w:val="22"/>
                <w:szCs w:val="22"/>
              </w:rPr>
            </w:pPr>
            <w:r>
              <w:rPr>
                <w:rFonts w:ascii="Times New Roman" w:hAnsi="Times New Roman"/>
                <w:sz w:val="22"/>
                <w:szCs w:val="22"/>
              </w:rPr>
              <w:t> </w:t>
            </w:r>
          </w:p>
        </w:tc>
        <w:tc>
          <w:tcPr>
            <w:tcW w:w="23380" w:type="dxa"/>
            <w:tcBorders>
              <w:top w:val="nil"/>
              <w:left w:val="nil"/>
              <w:bottom w:val="nil"/>
              <w:right w:val="nil"/>
            </w:tcBorders>
            <w:vAlign w:val="center"/>
            <w:hideMark/>
          </w:tcPr>
          <w:p w14:paraId="37E39570" w14:textId="77777777" w:rsidR="00515C00" w:rsidRPr="005016A1" w:rsidRDefault="00515C00" w:rsidP="003E4684">
            <w:pPr>
              <w:rPr>
                <w:rFonts w:ascii="Times New Roman" w:hAnsi="Times New Roman"/>
                <w:bCs/>
                <w:sz w:val="22"/>
                <w:szCs w:val="22"/>
              </w:rPr>
            </w:pPr>
            <w:r>
              <w:rPr>
                <w:rFonts w:ascii="Times New Roman" w:hAnsi="Times New Roman"/>
                <w:sz w:val="22"/>
                <w:szCs w:val="22"/>
              </w:rPr>
              <w:t xml:space="preserve">1) </w:t>
            </w:r>
            <w:proofErr w:type="spellStart"/>
            <w:r>
              <w:rPr>
                <w:rFonts w:ascii="Times New Roman" w:hAnsi="Times New Roman"/>
                <w:sz w:val="22"/>
                <w:szCs w:val="22"/>
              </w:rPr>
              <w:t>Жасыл</w:t>
            </w:r>
            <w:proofErr w:type="spellEnd"/>
            <w:r>
              <w:rPr>
                <w:rFonts w:ascii="Times New Roman" w:hAnsi="Times New Roman"/>
                <w:sz w:val="22"/>
                <w:szCs w:val="22"/>
              </w:rPr>
              <w:t xml:space="preserve"> </w:t>
            </w:r>
            <w:proofErr w:type="spellStart"/>
            <w:r>
              <w:rPr>
                <w:rFonts w:ascii="Times New Roman" w:hAnsi="Times New Roman"/>
                <w:sz w:val="22"/>
                <w:szCs w:val="22"/>
              </w:rPr>
              <w:t>аймақ</w:t>
            </w:r>
            <w:proofErr w:type="spellEnd"/>
            <w:r>
              <w:rPr>
                <w:rFonts w:ascii="Times New Roman" w:hAnsi="Times New Roman"/>
                <w:sz w:val="22"/>
                <w:szCs w:val="22"/>
              </w:rPr>
              <w:t xml:space="preserve"> – </w:t>
            </w:r>
            <w:proofErr w:type="spellStart"/>
            <w:r>
              <w:rPr>
                <w:rFonts w:ascii="Times New Roman" w:hAnsi="Times New Roman"/>
                <w:sz w:val="22"/>
                <w:szCs w:val="22"/>
              </w:rPr>
              <w:t>пайда</w:t>
            </w:r>
            <w:proofErr w:type="spellEnd"/>
            <w:r>
              <w:rPr>
                <w:rFonts w:ascii="Times New Roman" w:hAnsi="Times New Roman"/>
                <w:sz w:val="22"/>
                <w:szCs w:val="22"/>
              </w:rPr>
              <w:t xml:space="preserve"> болу </w:t>
            </w:r>
            <w:proofErr w:type="spellStart"/>
            <w:r>
              <w:rPr>
                <w:rFonts w:ascii="Times New Roman" w:hAnsi="Times New Roman"/>
                <w:sz w:val="22"/>
                <w:szCs w:val="22"/>
              </w:rPr>
              <w:t>ықтималдығы</w:t>
            </w:r>
            <w:proofErr w:type="spellEnd"/>
            <w:r>
              <w:rPr>
                <w:rFonts w:ascii="Times New Roman" w:hAnsi="Times New Roman"/>
                <w:sz w:val="22"/>
                <w:szCs w:val="22"/>
              </w:rPr>
              <w:t xml:space="preserve"> </w:t>
            </w:r>
            <w:proofErr w:type="spellStart"/>
            <w:r>
              <w:rPr>
                <w:rFonts w:ascii="Times New Roman" w:hAnsi="Times New Roman"/>
                <w:sz w:val="22"/>
                <w:szCs w:val="22"/>
              </w:rPr>
              <w:t>төмен</w:t>
            </w:r>
            <w:proofErr w:type="spellEnd"/>
            <w:r>
              <w:rPr>
                <w:rFonts w:ascii="Times New Roman" w:hAnsi="Times New Roman"/>
                <w:sz w:val="22"/>
                <w:szCs w:val="22"/>
              </w:rPr>
              <w:t xml:space="preserve"> </w:t>
            </w:r>
            <w:proofErr w:type="spellStart"/>
            <w:r>
              <w:rPr>
                <w:rFonts w:ascii="Times New Roman" w:hAnsi="Times New Roman"/>
                <w:sz w:val="22"/>
                <w:szCs w:val="22"/>
              </w:rPr>
              <w:t>және</w:t>
            </w:r>
            <w:proofErr w:type="spellEnd"/>
            <w:r>
              <w:rPr>
                <w:rFonts w:ascii="Times New Roman" w:hAnsi="Times New Roman"/>
                <w:sz w:val="22"/>
                <w:szCs w:val="22"/>
              </w:rPr>
              <w:t xml:space="preserve"> (</w:t>
            </w:r>
            <w:proofErr w:type="spellStart"/>
            <w:r>
              <w:rPr>
                <w:rFonts w:ascii="Times New Roman" w:hAnsi="Times New Roman"/>
                <w:sz w:val="22"/>
                <w:szCs w:val="22"/>
              </w:rPr>
              <w:t>немесе</w:t>
            </w:r>
            <w:proofErr w:type="spellEnd"/>
            <w:r>
              <w:rPr>
                <w:rFonts w:ascii="Times New Roman" w:hAnsi="Times New Roman"/>
                <w:sz w:val="22"/>
                <w:szCs w:val="22"/>
              </w:rPr>
              <w:t xml:space="preserve">) </w:t>
            </w:r>
            <w:proofErr w:type="spellStart"/>
            <w:r>
              <w:rPr>
                <w:rFonts w:ascii="Times New Roman" w:hAnsi="Times New Roman"/>
                <w:sz w:val="22"/>
                <w:szCs w:val="22"/>
              </w:rPr>
              <w:t>Қоғамның</w:t>
            </w:r>
            <w:proofErr w:type="spellEnd"/>
            <w:r>
              <w:rPr>
                <w:rFonts w:ascii="Times New Roman" w:hAnsi="Times New Roman"/>
                <w:sz w:val="22"/>
                <w:szCs w:val="22"/>
              </w:rPr>
              <w:t xml:space="preserve"> </w:t>
            </w:r>
            <w:proofErr w:type="spellStart"/>
            <w:r>
              <w:rPr>
                <w:rFonts w:ascii="Times New Roman" w:hAnsi="Times New Roman"/>
                <w:sz w:val="22"/>
                <w:szCs w:val="22"/>
              </w:rPr>
              <w:t>қаржылық</w:t>
            </w:r>
            <w:proofErr w:type="spellEnd"/>
            <w:r>
              <w:rPr>
                <w:rFonts w:ascii="Times New Roman" w:hAnsi="Times New Roman"/>
                <w:sz w:val="22"/>
                <w:szCs w:val="22"/>
              </w:rPr>
              <w:t xml:space="preserve"> </w:t>
            </w:r>
            <w:proofErr w:type="spellStart"/>
            <w:r>
              <w:rPr>
                <w:rFonts w:ascii="Times New Roman" w:hAnsi="Times New Roman"/>
                <w:sz w:val="22"/>
                <w:szCs w:val="22"/>
              </w:rPr>
              <w:t>тұрақтылығына</w:t>
            </w:r>
            <w:proofErr w:type="spellEnd"/>
            <w:r>
              <w:rPr>
                <w:rFonts w:ascii="Times New Roman" w:hAnsi="Times New Roman"/>
                <w:sz w:val="22"/>
                <w:szCs w:val="22"/>
              </w:rPr>
              <w:t xml:space="preserve"> </w:t>
            </w:r>
            <w:proofErr w:type="spellStart"/>
            <w:r>
              <w:rPr>
                <w:rFonts w:ascii="Times New Roman" w:hAnsi="Times New Roman"/>
                <w:sz w:val="22"/>
                <w:szCs w:val="22"/>
              </w:rPr>
              <w:t>айтарлықтай</w:t>
            </w:r>
            <w:proofErr w:type="spellEnd"/>
            <w:r>
              <w:rPr>
                <w:rFonts w:ascii="Times New Roman" w:hAnsi="Times New Roman"/>
                <w:sz w:val="22"/>
                <w:szCs w:val="22"/>
              </w:rPr>
              <w:t xml:space="preserve"> </w:t>
            </w:r>
            <w:proofErr w:type="spellStart"/>
            <w:r>
              <w:rPr>
                <w:rFonts w:ascii="Times New Roman" w:hAnsi="Times New Roman"/>
                <w:sz w:val="22"/>
                <w:szCs w:val="22"/>
              </w:rPr>
              <w:t>әсер</w:t>
            </w:r>
            <w:proofErr w:type="spellEnd"/>
            <w:r>
              <w:rPr>
                <w:rFonts w:ascii="Times New Roman" w:hAnsi="Times New Roman"/>
                <w:sz w:val="22"/>
                <w:szCs w:val="22"/>
              </w:rPr>
              <w:t xml:space="preserve"> </w:t>
            </w:r>
            <w:proofErr w:type="spellStart"/>
            <w:r>
              <w:rPr>
                <w:rFonts w:ascii="Times New Roman" w:hAnsi="Times New Roman"/>
                <w:sz w:val="22"/>
                <w:szCs w:val="22"/>
              </w:rPr>
              <w:t>етпейтін</w:t>
            </w:r>
            <w:proofErr w:type="spellEnd"/>
            <w:r>
              <w:rPr>
                <w:rFonts w:ascii="Times New Roman" w:hAnsi="Times New Roman"/>
                <w:sz w:val="22"/>
                <w:szCs w:val="22"/>
              </w:rPr>
              <w:t xml:space="preserve"> </w:t>
            </w:r>
            <w:proofErr w:type="spellStart"/>
            <w:r>
              <w:rPr>
                <w:rFonts w:ascii="Times New Roman" w:hAnsi="Times New Roman"/>
                <w:sz w:val="22"/>
                <w:szCs w:val="22"/>
              </w:rPr>
              <w:t>тәуекелдер</w:t>
            </w:r>
            <w:proofErr w:type="spellEnd"/>
          </w:p>
        </w:tc>
      </w:tr>
      <w:tr w:rsidR="006157D8" w:rsidRPr="005016A1" w14:paraId="2BDB8EE6" w14:textId="77777777" w:rsidTr="003E4684">
        <w:trPr>
          <w:trHeight w:val="645"/>
        </w:trPr>
        <w:tc>
          <w:tcPr>
            <w:tcW w:w="700" w:type="dxa"/>
            <w:tcBorders>
              <w:top w:val="nil"/>
              <w:left w:val="single" w:sz="4" w:space="0" w:color="auto"/>
              <w:bottom w:val="single" w:sz="4" w:space="0" w:color="auto"/>
              <w:right w:val="single" w:sz="4" w:space="0" w:color="auto"/>
            </w:tcBorders>
            <w:shd w:val="clear" w:color="000000" w:fill="FFFF00"/>
            <w:noWrap/>
            <w:vAlign w:val="center"/>
            <w:hideMark/>
          </w:tcPr>
          <w:p w14:paraId="699F865F" w14:textId="77777777" w:rsidR="00515C00" w:rsidRPr="005016A1" w:rsidRDefault="00515C00" w:rsidP="003E4684">
            <w:pPr>
              <w:jc w:val="center"/>
              <w:rPr>
                <w:rFonts w:ascii="Times New Roman" w:hAnsi="Times New Roman"/>
                <w:bCs/>
                <w:sz w:val="22"/>
                <w:szCs w:val="22"/>
              </w:rPr>
            </w:pPr>
            <w:r>
              <w:rPr>
                <w:rFonts w:ascii="Times New Roman" w:hAnsi="Times New Roman"/>
                <w:sz w:val="22"/>
                <w:szCs w:val="22"/>
              </w:rPr>
              <w:t> </w:t>
            </w:r>
          </w:p>
        </w:tc>
        <w:tc>
          <w:tcPr>
            <w:tcW w:w="23380" w:type="dxa"/>
            <w:tcBorders>
              <w:top w:val="nil"/>
              <w:left w:val="nil"/>
              <w:bottom w:val="nil"/>
              <w:right w:val="nil"/>
            </w:tcBorders>
            <w:vAlign w:val="center"/>
            <w:hideMark/>
          </w:tcPr>
          <w:p w14:paraId="27F2E22D" w14:textId="77777777" w:rsidR="00515C00" w:rsidRPr="005016A1" w:rsidRDefault="00515C00" w:rsidP="003E4684">
            <w:pPr>
              <w:rPr>
                <w:rFonts w:ascii="Times New Roman" w:hAnsi="Times New Roman"/>
                <w:bCs/>
                <w:sz w:val="22"/>
                <w:szCs w:val="22"/>
              </w:rPr>
            </w:pPr>
            <w:r>
              <w:rPr>
                <w:rFonts w:ascii="Times New Roman" w:hAnsi="Times New Roman"/>
                <w:sz w:val="22"/>
                <w:szCs w:val="22"/>
              </w:rPr>
              <w:t xml:space="preserve">2) Сары </w:t>
            </w:r>
            <w:proofErr w:type="spellStart"/>
            <w:r>
              <w:rPr>
                <w:rFonts w:ascii="Times New Roman" w:hAnsi="Times New Roman"/>
                <w:sz w:val="22"/>
                <w:szCs w:val="22"/>
              </w:rPr>
              <w:t>аймақ</w:t>
            </w:r>
            <w:proofErr w:type="spellEnd"/>
            <w:r>
              <w:rPr>
                <w:rFonts w:ascii="Times New Roman" w:hAnsi="Times New Roman"/>
                <w:sz w:val="22"/>
                <w:szCs w:val="22"/>
              </w:rPr>
              <w:t xml:space="preserve"> – </w:t>
            </w:r>
            <w:proofErr w:type="spellStart"/>
            <w:r>
              <w:rPr>
                <w:rFonts w:ascii="Times New Roman" w:hAnsi="Times New Roman"/>
                <w:sz w:val="22"/>
                <w:szCs w:val="22"/>
              </w:rPr>
              <w:t>пайда</w:t>
            </w:r>
            <w:proofErr w:type="spellEnd"/>
            <w:r>
              <w:rPr>
                <w:rFonts w:ascii="Times New Roman" w:hAnsi="Times New Roman"/>
                <w:sz w:val="22"/>
                <w:szCs w:val="22"/>
              </w:rPr>
              <w:t xml:space="preserve"> </w:t>
            </w:r>
            <w:proofErr w:type="spellStart"/>
            <w:r>
              <w:rPr>
                <w:rFonts w:ascii="Times New Roman" w:hAnsi="Times New Roman"/>
                <w:sz w:val="22"/>
                <w:szCs w:val="22"/>
              </w:rPr>
              <w:t>болуының</w:t>
            </w:r>
            <w:proofErr w:type="spellEnd"/>
            <w:r>
              <w:rPr>
                <w:rFonts w:ascii="Times New Roman" w:hAnsi="Times New Roman"/>
                <w:sz w:val="22"/>
                <w:szCs w:val="22"/>
              </w:rPr>
              <w:t xml:space="preserve"> </w:t>
            </w:r>
            <w:proofErr w:type="spellStart"/>
            <w:r>
              <w:rPr>
                <w:rFonts w:ascii="Times New Roman" w:hAnsi="Times New Roman"/>
                <w:sz w:val="22"/>
                <w:szCs w:val="22"/>
              </w:rPr>
              <w:t>орташа</w:t>
            </w:r>
            <w:proofErr w:type="spellEnd"/>
            <w:r>
              <w:rPr>
                <w:rFonts w:ascii="Times New Roman" w:hAnsi="Times New Roman"/>
                <w:sz w:val="22"/>
                <w:szCs w:val="22"/>
              </w:rPr>
              <w:t xml:space="preserve"> </w:t>
            </w:r>
            <w:proofErr w:type="spellStart"/>
            <w:r>
              <w:rPr>
                <w:rFonts w:ascii="Times New Roman" w:hAnsi="Times New Roman"/>
                <w:sz w:val="22"/>
                <w:szCs w:val="22"/>
              </w:rPr>
              <w:t>ықтималдығы</w:t>
            </w:r>
            <w:proofErr w:type="spellEnd"/>
            <w:r>
              <w:rPr>
                <w:rFonts w:ascii="Times New Roman" w:hAnsi="Times New Roman"/>
                <w:sz w:val="22"/>
                <w:szCs w:val="22"/>
              </w:rPr>
              <w:t xml:space="preserve"> бар </w:t>
            </w:r>
            <w:proofErr w:type="spellStart"/>
            <w:r>
              <w:rPr>
                <w:rFonts w:ascii="Times New Roman" w:hAnsi="Times New Roman"/>
                <w:sz w:val="22"/>
                <w:szCs w:val="22"/>
              </w:rPr>
              <w:t>немесе</w:t>
            </w:r>
            <w:proofErr w:type="spellEnd"/>
            <w:r>
              <w:rPr>
                <w:rFonts w:ascii="Times New Roman" w:hAnsi="Times New Roman"/>
                <w:sz w:val="22"/>
                <w:szCs w:val="22"/>
              </w:rPr>
              <w:t xml:space="preserve"> </w:t>
            </w:r>
            <w:proofErr w:type="spellStart"/>
            <w:r>
              <w:rPr>
                <w:rFonts w:ascii="Times New Roman" w:hAnsi="Times New Roman"/>
                <w:sz w:val="22"/>
                <w:szCs w:val="22"/>
              </w:rPr>
              <w:t>Қоғамның</w:t>
            </w:r>
            <w:proofErr w:type="spellEnd"/>
            <w:r>
              <w:rPr>
                <w:rFonts w:ascii="Times New Roman" w:hAnsi="Times New Roman"/>
                <w:sz w:val="22"/>
                <w:szCs w:val="22"/>
              </w:rPr>
              <w:t xml:space="preserve"> </w:t>
            </w:r>
            <w:proofErr w:type="spellStart"/>
            <w:r>
              <w:rPr>
                <w:rFonts w:ascii="Times New Roman" w:hAnsi="Times New Roman"/>
                <w:sz w:val="22"/>
                <w:szCs w:val="22"/>
              </w:rPr>
              <w:t>қаржылық</w:t>
            </w:r>
            <w:proofErr w:type="spellEnd"/>
            <w:r>
              <w:rPr>
                <w:rFonts w:ascii="Times New Roman" w:hAnsi="Times New Roman"/>
                <w:sz w:val="22"/>
                <w:szCs w:val="22"/>
              </w:rPr>
              <w:t xml:space="preserve"> </w:t>
            </w:r>
            <w:proofErr w:type="spellStart"/>
            <w:r>
              <w:rPr>
                <w:rFonts w:ascii="Times New Roman" w:hAnsi="Times New Roman"/>
                <w:sz w:val="22"/>
                <w:szCs w:val="22"/>
              </w:rPr>
              <w:t>тұрақтылығына</w:t>
            </w:r>
            <w:proofErr w:type="spellEnd"/>
            <w:r>
              <w:rPr>
                <w:rFonts w:ascii="Times New Roman" w:hAnsi="Times New Roman"/>
                <w:sz w:val="22"/>
                <w:szCs w:val="22"/>
              </w:rPr>
              <w:t xml:space="preserve"> </w:t>
            </w:r>
            <w:proofErr w:type="spellStart"/>
            <w:r>
              <w:rPr>
                <w:rFonts w:ascii="Times New Roman" w:hAnsi="Times New Roman"/>
                <w:sz w:val="22"/>
                <w:szCs w:val="22"/>
              </w:rPr>
              <w:t>орташа</w:t>
            </w:r>
            <w:proofErr w:type="spellEnd"/>
            <w:r>
              <w:rPr>
                <w:rFonts w:ascii="Times New Roman" w:hAnsi="Times New Roman"/>
                <w:sz w:val="22"/>
                <w:szCs w:val="22"/>
              </w:rPr>
              <w:t xml:space="preserve"> </w:t>
            </w:r>
            <w:proofErr w:type="spellStart"/>
            <w:r>
              <w:rPr>
                <w:rFonts w:ascii="Times New Roman" w:hAnsi="Times New Roman"/>
                <w:sz w:val="22"/>
                <w:szCs w:val="22"/>
              </w:rPr>
              <w:t>әлеуетті</w:t>
            </w:r>
            <w:proofErr w:type="spellEnd"/>
            <w:r>
              <w:rPr>
                <w:rFonts w:ascii="Times New Roman" w:hAnsi="Times New Roman"/>
                <w:sz w:val="22"/>
                <w:szCs w:val="22"/>
              </w:rPr>
              <w:t xml:space="preserve"> </w:t>
            </w:r>
            <w:proofErr w:type="spellStart"/>
            <w:r>
              <w:rPr>
                <w:rFonts w:ascii="Times New Roman" w:hAnsi="Times New Roman"/>
                <w:sz w:val="22"/>
                <w:szCs w:val="22"/>
              </w:rPr>
              <w:t>әсер</w:t>
            </w:r>
            <w:proofErr w:type="spellEnd"/>
            <w:r>
              <w:rPr>
                <w:rFonts w:ascii="Times New Roman" w:hAnsi="Times New Roman"/>
                <w:sz w:val="22"/>
                <w:szCs w:val="22"/>
              </w:rPr>
              <w:t xml:space="preserve"> </w:t>
            </w:r>
            <w:proofErr w:type="spellStart"/>
            <w:r>
              <w:rPr>
                <w:rFonts w:ascii="Times New Roman" w:hAnsi="Times New Roman"/>
                <w:sz w:val="22"/>
                <w:szCs w:val="22"/>
              </w:rPr>
              <w:t>ететін</w:t>
            </w:r>
            <w:proofErr w:type="spellEnd"/>
            <w:r>
              <w:rPr>
                <w:rFonts w:ascii="Times New Roman" w:hAnsi="Times New Roman"/>
                <w:sz w:val="22"/>
                <w:szCs w:val="22"/>
              </w:rPr>
              <w:t xml:space="preserve"> </w:t>
            </w:r>
            <w:proofErr w:type="spellStart"/>
            <w:r>
              <w:rPr>
                <w:rFonts w:ascii="Times New Roman" w:hAnsi="Times New Roman"/>
                <w:sz w:val="22"/>
                <w:szCs w:val="22"/>
              </w:rPr>
              <w:t>тәуекелдер</w:t>
            </w:r>
            <w:proofErr w:type="spellEnd"/>
          </w:p>
        </w:tc>
      </w:tr>
      <w:tr w:rsidR="006157D8" w:rsidRPr="005016A1" w14:paraId="60D5A708" w14:textId="77777777" w:rsidTr="003E4684">
        <w:trPr>
          <w:trHeight w:val="645"/>
        </w:trPr>
        <w:tc>
          <w:tcPr>
            <w:tcW w:w="700" w:type="dxa"/>
            <w:tcBorders>
              <w:top w:val="nil"/>
              <w:left w:val="single" w:sz="4" w:space="0" w:color="auto"/>
              <w:bottom w:val="single" w:sz="4" w:space="0" w:color="auto"/>
              <w:right w:val="single" w:sz="4" w:space="0" w:color="auto"/>
            </w:tcBorders>
            <w:shd w:val="clear" w:color="000000" w:fill="FFC000"/>
            <w:noWrap/>
            <w:vAlign w:val="center"/>
            <w:hideMark/>
          </w:tcPr>
          <w:p w14:paraId="2105CA06" w14:textId="77777777" w:rsidR="00515C00" w:rsidRPr="005016A1" w:rsidRDefault="00515C00" w:rsidP="003E4684">
            <w:pPr>
              <w:jc w:val="center"/>
              <w:rPr>
                <w:rFonts w:ascii="Times New Roman" w:hAnsi="Times New Roman"/>
                <w:bCs/>
                <w:sz w:val="22"/>
                <w:szCs w:val="22"/>
              </w:rPr>
            </w:pPr>
            <w:r>
              <w:rPr>
                <w:rFonts w:ascii="Times New Roman" w:hAnsi="Times New Roman"/>
                <w:sz w:val="22"/>
                <w:szCs w:val="22"/>
              </w:rPr>
              <w:t> </w:t>
            </w:r>
          </w:p>
        </w:tc>
        <w:tc>
          <w:tcPr>
            <w:tcW w:w="23380" w:type="dxa"/>
            <w:tcBorders>
              <w:top w:val="nil"/>
              <w:left w:val="nil"/>
              <w:bottom w:val="nil"/>
              <w:right w:val="nil"/>
            </w:tcBorders>
            <w:vAlign w:val="center"/>
            <w:hideMark/>
          </w:tcPr>
          <w:p w14:paraId="7624120E" w14:textId="77777777" w:rsidR="00515C00" w:rsidRPr="005016A1" w:rsidRDefault="00515C00" w:rsidP="003E4684">
            <w:pPr>
              <w:rPr>
                <w:rFonts w:ascii="Times New Roman" w:hAnsi="Times New Roman"/>
                <w:bCs/>
                <w:sz w:val="22"/>
                <w:szCs w:val="22"/>
              </w:rPr>
            </w:pPr>
            <w:r>
              <w:rPr>
                <w:rFonts w:ascii="Times New Roman" w:hAnsi="Times New Roman"/>
                <w:sz w:val="22"/>
                <w:szCs w:val="22"/>
              </w:rPr>
              <w:t xml:space="preserve">3) </w:t>
            </w:r>
            <w:proofErr w:type="spellStart"/>
            <w:r>
              <w:rPr>
                <w:rFonts w:ascii="Times New Roman" w:hAnsi="Times New Roman"/>
                <w:sz w:val="22"/>
                <w:szCs w:val="22"/>
              </w:rPr>
              <w:t>Қызғылт</w:t>
            </w:r>
            <w:proofErr w:type="spellEnd"/>
            <w:r>
              <w:rPr>
                <w:rFonts w:ascii="Times New Roman" w:hAnsi="Times New Roman"/>
                <w:sz w:val="22"/>
                <w:szCs w:val="22"/>
              </w:rPr>
              <w:t xml:space="preserve"> </w:t>
            </w:r>
            <w:proofErr w:type="spellStart"/>
            <w:r>
              <w:rPr>
                <w:rFonts w:ascii="Times New Roman" w:hAnsi="Times New Roman"/>
                <w:sz w:val="22"/>
                <w:szCs w:val="22"/>
              </w:rPr>
              <w:t>сары</w:t>
            </w:r>
            <w:proofErr w:type="spellEnd"/>
            <w:r>
              <w:rPr>
                <w:rFonts w:ascii="Times New Roman" w:hAnsi="Times New Roman"/>
                <w:sz w:val="22"/>
                <w:szCs w:val="22"/>
              </w:rPr>
              <w:t xml:space="preserve"> </w:t>
            </w:r>
            <w:proofErr w:type="spellStart"/>
            <w:r>
              <w:rPr>
                <w:rFonts w:ascii="Times New Roman" w:hAnsi="Times New Roman"/>
                <w:sz w:val="22"/>
                <w:szCs w:val="22"/>
              </w:rPr>
              <w:t>аймақ</w:t>
            </w:r>
            <w:proofErr w:type="spellEnd"/>
            <w:r>
              <w:rPr>
                <w:rFonts w:ascii="Times New Roman" w:hAnsi="Times New Roman"/>
                <w:sz w:val="22"/>
                <w:szCs w:val="22"/>
              </w:rPr>
              <w:t xml:space="preserve"> - </w:t>
            </w:r>
            <w:proofErr w:type="spellStart"/>
            <w:r>
              <w:rPr>
                <w:rFonts w:ascii="Times New Roman" w:hAnsi="Times New Roman"/>
                <w:sz w:val="22"/>
                <w:szCs w:val="22"/>
              </w:rPr>
              <w:t>орын</w:t>
            </w:r>
            <w:proofErr w:type="spellEnd"/>
            <w:r>
              <w:rPr>
                <w:rFonts w:ascii="Times New Roman" w:hAnsi="Times New Roman"/>
                <w:sz w:val="22"/>
                <w:szCs w:val="22"/>
              </w:rPr>
              <w:t xml:space="preserve"> </w:t>
            </w:r>
            <w:proofErr w:type="spellStart"/>
            <w:r>
              <w:rPr>
                <w:rFonts w:ascii="Times New Roman" w:hAnsi="Times New Roman"/>
                <w:sz w:val="22"/>
                <w:szCs w:val="22"/>
              </w:rPr>
              <w:t>алу</w:t>
            </w:r>
            <w:proofErr w:type="spellEnd"/>
            <w:r>
              <w:rPr>
                <w:rFonts w:ascii="Times New Roman" w:hAnsi="Times New Roman"/>
                <w:sz w:val="22"/>
                <w:szCs w:val="22"/>
              </w:rPr>
              <w:t xml:space="preserve"> </w:t>
            </w:r>
            <w:proofErr w:type="spellStart"/>
            <w:r>
              <w:rPr>
                <w:rFonts w:ascii="Times New Roman" w:hAnsi="Times New Roman"/>
                <w:sz w:val="22"/>
                <w:szCs w:val="22"/>
              </w:rPr>
              <w:t>ықтималдығы</w:t>
            </w:r>
            <w:proofErr w:type="spellEnd"/>
            <w:r>
              <w:rPr>
                <w:rFonts w:ascii="Times New Roman" w:hAnsi="Times New Roman"/>
                <w:sz w:val="22"/>
                <w:szCs w:val="22"/>
              </w:rPr>
              <w:t xml:space="preserve"> </w:t>
            </w:r>
            <w:proofErr w:type="spellStart"/>
            <w:r>
              <w:rPr>
                <w:rFonts w:ascii="Times New Roman" w:hAnsi="Times New Roman"/>
                <w:sz w:val="22"/>
                <w:szCs w:val="22"/>
              </w:rPr>
              <w:t>жоғары</w:t>
            </w:r>
            <w:proofErr w:type="spellEnd"/>
            <w:r>
              <w:rPr>
                <w:rFonts w:ascii="Times New Roman" w:hAnsi="Times New Roman"/>
                <w:sz w:val="22"/>
                <w:szCs w:val="22"/>
              </w:rPr>
              <w:t xml:space="preserve"> </w:t>
            </w:r>
            <w:proofErr w:type="spellStart"/>
            <w:r>
              <w:rPr>
                <w:rFonts w:ascii="Times New Roman" w:hAnsi="Times New Roman"/>
                <w:sz w:val="22"/>
                <w:szCs w:val="22"/>
              </w:rPr>
              <w:t>немесе</w:t>
            </w:r>
            <w:proofErr w:type="spellEnd"/>
            <w:r>
              <w:rPr>
                <w:rFonts w:ascii="Times New Roman" w:hAnsi="Times New Roman"/>
                <w:sz w:val="22"/>
                <w:szCs w:val="22"/>
              </w:rPr>
              <w:t xml:space="preserve"> </w:t>
            </w:r>
            <w:proofErr w:type="spellStart"/>
            <w:r>
              <w:rPr>
                <w:rFonts w:ascii="Times New Roman" w:hAnsi="Times New Roman"/>
                <w:sz w:val="22"/>
                <w:szCs w:val="22"/>
              </w:rPr>
              <w:t>Қоғамның</w:t>
            </w:r>
            <w:proofErr w:type="spellEnd"/>
            <w:r>
              <w:rPr>
                <w:rFonts w:ascii="Times New Roman" w:hAnsi="Times New Roman"/>
                <w:sz w:val="22"/>
                <w:szCs w:val="22"/>
              </w:rPr>
              <w:t xml:space="preserve"> </w:t>
            </w:r>
            <w:proofErr w:type="spellStart"/>
            <w:r>
              <w:rPr>
                <w:rFonts w:ascii="Times New Roman" w:hAnsi="Times New Roman"/>
                <w:sz w:val="22"/>
                <w:szCs w:val="22"/>
              </w:rPr>
              <w:t>қаржылық</w:t>
            </w:r>
            <w:proofErr w:type="spellEnd"/>
            <w:r>
              <w:rPr>
                <w:rFonts w:ascii="Times New Roman" w:hAnsi="Times New Roman"/>
                <w:sz w:val="22"/>
                <w:szCs w:val="22"/>
              </w:rPr>
              <w:t xml:space="preserve"> </w:t>
            </w:r>
            <w:proofErr w:type="spellStart"/>
            <w:r>
              <w:rPr>
                <w:rFonts w:ascii="Times New Roman" w:hAnsi="Times New Roman"/>
                <w:sz w:val="22"/>
                <w:szCs w:val="22"/>
              </w:rPr>
              <w:t>тұрақтылығына</w:t>
            </w:r>
            <w:proofErr w:type="spellEnd"/>
            <w:r>
              <w:rPr>
                <w:rFonts w:ascii="Times New Roman" w:hAnsi="Times New Roman"/>
                <w:sz w:val="22"/>
                <w:szCs w:val="22"/>
              </w:rPr>
              <w:t xml:space="preserve"> </w:t>
            </w:r>
            <w:proofErr w:type="spellStart"/>
            <w:r>
              <w:rPr>
                <w:rFonts w:ascii="Times New Roman" w:hAnsi="Times New Roman"/>
                <w:sz w:val="22"/>
                <w:szCs w:val="22"/>
              </w:rPr>
              <w:t>ірі</w:t>
            </w:r>
            <w:proofErr w:type="spellEnd"/>
            <w:r>
              <w:rPr>
                <w:rFonts w:ascii="Times New Roman" w:hAnsi="Times New Roman"/>
                <w:sz w:val="22"/>
                <w:szCs w:val="22"/>
              </w:rPr>
              <w:t xml:space="preserve"> </w:t>
            </w:r>
            <w:proofErr w:type="spellStart"/>
            <w:r>
              <w:rPr>
                <w:rFonts w:ascii="Times New Roman" w:hAnsi="Times New Roman"/>
                <w:sz w:val="22"/>
                <w:szCs w:val="22"/>
              </w:rPr>
              <w:t>әлеуетті</w:t>
            </w:r>
            <w:proofErr w:type="spellEnd"/>
            <w:r>
              <w:rPr>
                <w:rFonts w:ascii="Times New Roman" w:hAnsi="Times New Roman"/>
                <w:sz w:val="22"/>
                <w:szCs w:val="22"/>
              </w:rPr>
              <w:t xml:space="preserve"> </w:t>
            </w:r>
            <w:proofErr w:type="spellStart"/>
            <w:r>
              <w:rPr>
                <w:rFonts w:ascii="Times New Roman" w:hAnsi="Times New Roman"/>
                <w:sz w:val="22"/>
                <w:szCs w:val="22"/>
              </w:rPr>
              <w:t>ықпал</w:t>
            </w:r>
            <w:proofErr w:type="spellEnd"/>
            <w:r>
              <w:rPr>
                <w:rFonts w:ascii="Times New Roman" w:hAnsi="Times New Roman"/>
                <w:sz w:val="22"/>
                <w:szCs w:val="22"/>
              </w:rPr>
              <w:t xml:space="preserve"> </w:t>
            </w:r>
            <w:proofErr w:type="spellStart"/>
            <w:r>
              <w:rPr>
                <w:rFonts w:ascii="Times New Roman" w:hAnsi="Times New Roman"/>
                <w:sz w:val="22"/>
                <w:szCs w:val="22"/>
              </w:rPr>
              <w:t>ететін</w:t>
            </w:r>
            <w:proofErr w:type="spellEnd"/>
            <w:r>
              <w:rPr>
                <w:rFonts w:ascii="Times New Roman" w:hAnsi="Times New Roman"/>
                <w:sz w:val="22"/>
                <w:szCs w:val="22"/>
              </w:rPr>
              <w:t xml:space="preserve"> </w:t>
            </w:r>
            <w:proofErr w:type="spellStart"/>
            <w:r>
              <w:rPr>
                <w:rFonts w:ascii="Times New Roman" w:hAnsi="Times New Roman"/>
                <w:sz w:val="22"/>
                <w:szCs w:val="22"/>
              </w:rPr>
              <w:t>тәуекелдер</w:t>
            </w:r>
            <w:proofErr w:type="spellEnd"/>
          </w:p>
        </w:tc>
      </w:tr>
      <w:tr w:rsidR="006157D8" w:rsidRPr="005016A1" w14:paraId="7067C4C3" w14:textId="77777777" w:rsidTr="003E4684">
        <w:trPr>
          <w:trHeight w:val="645"/>
        </w:trPr>
        <w:tc>
          <w:tcPr>
            <w:tcW w:w="700" w:type="dxa"/>
            <w:tcBorders>
              <w:top w:val="nil"/>
              <w:left w:val="single" w:sz="4" w:space="0" w:color="auto"/>
              <w:bottom w:val="single" w:sz="4" w:space="0" w:color="auto"/>
              <w:right w:val="single" w:sz="4" w:space="0" w:color="auto"/>
            </w:tcBorders>
            <w:shd w:val="clear" w:color="000000" w:fill="FF0000"/>
            <w:noWrap/>
            <w:vAlign w:val="center"/>
            <w:hideMark/>
          </w:tcPr>
          <w:p w14:paraId="7F75D929" w14:textId="77777777" w:rsidR="00515C00" w:rsidRPr="005016A1" w:rsidRDefault="00515C00" w:rsidP="003E4684">
            <w:pPr>
              <w:jc w:val="center"/>
              <w:rPr>
                <w:rFonts w:ascii="Times New Roman" w:hAnsi="Times New Roman"/>
                <w:bCs/>
                <w:sz w:val="22"/>
                <w:szCs w:val="22"/>
              </w:rPr>
            </w:pPr>
            <w:r>
              <w:rPr>
                <w:rFonts w:ascii="Times New Roman" w:hAnsi="Times New Roman"/>
                <w:sz w:val="22"/>
                <w:szCs w:val="22"/>
              </w:rPr>
              <w:t> </w:t>
            </w:r>
          </w:p>
        </w:tc>
        <w:tc>
          <w:tcPr>
            <w:tcW w:w="23380" w:type="dxa"/>
            <w:tcBorders>
              <w:top w:val="nil"/>
              <w:left w:val="nil"/>
              <w:bottom w:val="nil"/>
              <w:right w:val="nil"/>
            </w:tcBorders>
            <w:vAlign w:val="center"/>
            <w:hideMark/>
          </w:tcPr>
          <w:p w14:paraId="6718F261" w14:textId="77777777" w:rsidR="00515C00" w:rsidRPr="005016A1" w:rsidRDefault="00515C00" w:rsidP="003E4684">
            <w:pPr>
              <w:rPr>
                <w:rFonts w:ascii="Times New Roman" w:hAnsi="Times New Roman"/>
                <w:bCs/>
                <w:sz w:val="22"/>
                <w:szCs w:val="22"/>
              </w:rPr>
            </w:pPr>
            <w:r>
              <w:rPr>
                <w:rFonts w:ascii="Times New Roman" w:hAnsi="Times New Roman"/>
                <w:sz w:val="22"/>
                <w:szCs w:val="22"/>
              </w:rPr>
              <w:t xml:space="preserve">4) </w:t>
            </w:r>
            <w:proofErr w:type="spellStart"/>
            <w:r>
              <w:rPr>
                <w:rFonts w:ascii="Times New Roman" w:hAnsi="Times New Roman"/>
                <w:sz w:val="22"/>
                <w:szCs w:val="22"/>
              </w:rPr>
              <w:t>Қызыл</w:t>
            </w:r>
            <w:proofErr w:type="spellEnd"/>
            <w:r>
              <w:rPr>
                <w:rFonts w:ascii="Times New Roman" w:hAnsi="Times New Roman"/>
                <w:sz w:val="22"/>
                <w:szCs w:val="22"/>
              </w:rPr>
              <w:t xml:space="preserve"> </w:t>
            </w:r>
            <w:proofErr w:type="spellStart"/>
            <w:r>
              <w:rPr>
                <w:rFonts w:ascii="Times New Roman" w:hAnsi="Times New Roman"/>
                <w:sz w:val="22"/>
                <w:szCs w:val="22"/>
              </w:rPr>
              <w:t>аймақ</w:t>
            </w:r>
            <w:proofErr w:type="spellEnd"/>
            <w:r>
              <w:rPr>
                <w:rFonts w:ascii="Times New Roman" w:hAnsi="Times New Roman"/>
                <w:sz w:val="22"/>
                <w:szCs w:val="22"/>
              </w:rPr>
              <w:t xml:space="preserve"> – </w:t>
            </w:r>
            <w:proofErr w:type="spellStart"/>
            <w:r>
              <w:rPr>
                <w:rFonts w:ascii="Times New Roman" w:hAnsi="Times New Roman"/>
                <w:sz w:val="22"/>
                <w:szCs w:val="22"/>
              </w:rPr>
              <w:t>пайда</w:t>
            </w:r>
            <w:proofErr w:type="spellEnd"/>
            <w:r>
              <w:rPr>
                <w:rFonts w:ascii="Times New Roman" w:hAnsi="Times New Roman"/>
                <w:sz w:val="22"/>
                <w:szCs w:val="22"/>
              </w:rPr>
              <w:t xml:space="preserve"> болу </w:t>
            </w:r>
            <w:proofErr w:type="spellStart"/>
            <w:r>
              <w:rPr>
                <w:rFonts w:ascii="Times New Roman" w:hAnsi="Times New Roman"/>
                <w:sz w:val="22"/>
                <w:szCs w:val="22"/>
              </w:rPr>
              <w:t>ықтималдығының</w:t>
            </w:r>
            <w:proofErr w:type="spellEnd"/>
            <w:r>
              <w:rPr>
                <w:rFonts w:ascii="Times New Roman" w:hAnsi="Times New Roman"/>
                <w:sz w:val="22"/>
                <w:szCs w:val="22"/>
              </w:rPr>
              <w:t xml:space="preserve"> </w:t>
            </w:r>
            <w:proofErr w:type="spellStart"/>
            <w:r>
              <w:rPr>
                <w:rFonts w:ascii="Times New Roman" w:hAnsi="Times New Roman"/>
                <w:sz w:val="22"/>
                <w:szCs w:val="22"/>
              </w:rPr>
              <w:t>жоғары</w:t>
            </w:r>
            <w:proofErr w:type="spellEnd"/>
            <w:r>
              <w:rPr>
                <w:rFonts w:ascii="Times New Roman" w:hAnsi="Times New Roman"/>
                <w:sz w:val="22"/>
                <w:szCs w:val="22"/>
              </w:rPr>
              <w:t xml:space="preserve"> </w:t>
            </w:r>
            <w:proofErr w:type="spellStart"/>
            <w:r>
              <w:rPr>
                <w:rFonts w:ascii="Times New Roman" w:hAnsi="Times New Roman"/>
                <w:sz w:val="22"/>
                <w:szCs w:val="22"/>
              </w:rPr>
              <w:t>болуына</w:t>
            </w:r>
            <w:proofErr w:type="spellEnd"/>
            <w:r>
              <w:rPr>
                <w:rFonts w:ascii="Times New Roman" w:hAnsi="Times New Roman"/>
                <w:sz w:val="22"/>
                <w:szCs w:val="22"/>
              </w:rPr>
              <w:t xml:space="preserve"> </w:t>
            </w:r>
            <w:proofErr w:type="spellStart"/>
            <w:r>
              <w:rPr>
                <w:rFonts w:ascii="Times New Roman" w:hAnsi="Times New Roman"/>
                <w:sz w:val="22"/>
                <w:szCs w:val="22"/>
              </w:rPr>
              <w:t>байланысты</w:t>
            </w:r>
            <w:proofErr w:type="spellEnd"/>
            <w:r>
              <w:rPr>
                <w:rFonts w:ascii="Times New Roman" w:hAnsi="Times New Roman"/>
                <w:sz w:val="22"/>
                <w:szCs w:val="22"/>
              </w:rPr>
              <w:t xml:space="preserve"> </w:t>
            </w:r>
            <w:proofErr w:type="spellStart"/>
            <w:r>
              <w:rPr>
                <w:rFonts w:ascii="Times New Roman" w:hAnsi="Times New Roman"/>
                <w:sz w:val="22"/>
                <w:szCs w:val="22"/>
              </w:rPr>
              <w:t>немесе</w:t>
            </w:r>
            <w:proofErr w:type="spellEnd"/>
            <w:r>
              <w:rPr>
                <w:rFonts w:ascii="Times New Roman" w:hAnsi="Times New Roman"/>
                <w:sz w:val="22"/>
                <w:szCs w:val="22"/>
              </w:rPr>
              <w:t xml:space="preserve"> </w:t>
            </w:r>
            <w:proofErr w:type="spellStart"/>
            <w:r>
              <w:rPr>
                <w:rFonts w:ascii="Times New Roman" w:hAnsi="Times New Roman"/>
                <w:sz w:val="22"/>
                <w:szCs w:val="22"/>
              </w:rPr>
              <w:t>елеулі</w:t>
            </w:r>
            <w:proofErr w:type="spellEnd"/>
            <w:r>
              <w:rPr>
                <w:rFonts w:ascii="Times New Roman" w:hAnsi="Times New Roman"/>
                <w:sz w:val="22"/>
                <w:szCs w:val="22"/>
              </w:rPr>
              <w:t xml:space="preserve"> </w:t>
            </w:r>
            <w:proofErr w:type="spellStart"/>
            <w:r>
              <w:rPr>
                <w:rFonts w:ascii="Times New Roman" w:hAnsi="Times New Roman"/>
                <w:sz w:val="22"/>
                <w:szCs w:val="22"/>
              </w:rPr>
              <w:t>жағдайларға</w:t>
            </w:r>
            <w:proofErr w:type="spellEnd"/>
            <w:r>
              <w:rPr>
                <w:rFonts w:ascii="Times New Roman" w:hAnsi="Times New Roman"/>
                <w:sz w:val="22"/>
                <w:szCs w:val="22"/>
              </w:rPr>
              <w:t xml:space="preserve"> </w:t>
            </w:r>
            <w:proofErr w:type="spellStart"/>
            <w:r>
              <w:rPr>
                <w:rFonts w:ascii="Times New Roman" w:hAnsi="Times New Roman"/>
                <w:sz w:val="22"/>
                <w:szCs w:val="22"/>
              </w:rPr>
              <w:t>байланысты</w:t>
            </w:r>
            <w:proofErr w:type="spellEnd"/>
            <w:r>
              <w:rPr>
                <w:rFonts w:ascii="Times New Roman" w:hAnsi="Times New Roman"/>
                <w:sz w:val="22"/>
                <w:szCs w:val="22"/>
              </w:rPr>
              <w:t xml:space="preserve"> </w:t>
            </w:r>
            <w:proofErr w:type="spellStart"/>
            <w:r>
              <w:rPr>
                <w:rFonts w:ascii="Times New Roman" w:hAnsi="Times New Roman"/>
                <w:sz w:val="22"/>
                <w:szCs w:val="22"/>
              </w:rPr>
              <w:t>Қоғам</w:t>
            </w:r>
            <w:proofErr w:type="spellEnd"/>
            <w:r>
              <w:rPr>
                <w:rFonts w:ascii="Times New Roman" w:hAnsi="Times New Roman"/>
                <w:sz w:val="22"/>
                <w:szCs w:val="22"/>
              </w:rPr>
              <w:t xml:space="preserve"> </w:t>
            </w:r>
            <w:proofErr w:type="spellStart"/>
            <w:r>
              <w:rPr>
                <w:rFonts w:ascii="Times New Roman" w:hAnsi="Times New Roman"/>
                <w:sz w:val="22"/>
                <w:szCs w:val="22"/>
              </w:rPr>
              <w:t>үшін</w:t>
            </w:r>
            <w:proofErr w:type="spellEnd"/>
            <w:r>
              <w:rPr>
                <w:rFonts w:ascii="Times New Roman" w:hAnsi="Times New Roman"/>
                <w:sz w:val="22"/>
                <w:szCs w:val="22"/>
              </w:rPr>
              <w:t xml:space="preserve"> аса </w:t>
            </w:r>
            <w:proofErr w:type="spellStart"/>
            <w:r>
              <w:rPr>
                <w:rFonts w:ascii="Times New Roman" w:hAnsi="Times New Roman"/>
                <w:sz w:val="22"/>
                <w:szCs w:val="22"/>
              </w:rPr>
              <w:t>маңызды</w:t>
            </w:r>
            <w:proofErr w:type="spellEnd"/>
            <w:r>
              <w:rPr>
                <w:rFonts w:ascii="Times New Roman" w:hAnsi="Times New Roman"/>
                <w:sz w:val="22"/>
                <w:szCs w:val="22"/>
              </w:rPr>
              <w:t xml:space="preserve"> </w:t>
            </w:r>
            <w:proofErr w:type="spellStart"/>
            <w:r>
              <w:rPr>
                <w:rFonts w:ascii="Times New Roman" w:hAnsi="Times New Roman"/>
                <w:sz w:val="22"/>
                <w:szCs w:val="22"/>
              </w:rPr>
              <w:t>тәуекелдер</w:t>
            </w:r>
            <w:proofErr w:type="spellEnd"/>
            <w:r>
              <w:rPr>
                <w:rFonts w:ascii="Times New Roman" w:hAnsi="Times New Roman"/>
                <w:sz w:val="22"/>
                <w:szCs w:val="22"/>
              </w:rPr>
              <w:t xml:space="preserve"> </w:t>
            </w:r>
          </w:p>
          <w:p w14:paraId="43175013" w14:textId="77777777" w:rsidR="00515C00" w:rsidRPr="005016A1" w:rsidRDefault="00515C00" w:rsidP="003E4684">
            <w:pPr>
              <w:rPr>
                <w:rFonts w:ascii="Times New Roman" w:hAnsi="Times New Roman"/>
                <w:bCs/>
                <w:sz w:val="22"/>
                <w:szCs w:val="22"/>
              </w:rPr>
            </w:pPr>
            <w:r>
              <w:rPr>
                <w:rFonts w:ascii="Times New Roman" w:hAnsi="Times New Roman"/>
                <w:sz w:val="22"/>
                <w:szCs w:val="22"/>
              </w:rPr>
              <w:t xml:space="preserve">     </w:t>
            </w:r>
            <w:proofErr w:type="spellStart"/>
            <w:r>
              <w:rPr>
                <w:rFonts w:ascii="Times New Roman" w:hAnsi="Times New Roman"/>
                <w:sz w:val="22"/>
                <w:szCs w:val="22"/>
              </w:rPr>
              <w:t>әсер</w:t>
            </w:r>
            <w:proofErr w:type="spellEnd"/>
            <w:r>
              <w:rPr>
                <w:rFonts w:ascii="Times New Roman" w:hAnsi="Times New Roman"/>
                <w:sz w:val="22"/>
                <w:szCs w:val="22"/>
              </w:rPr>
              <w:t xml:space="preserve"> </w:t>
            </w:r>
            <w:proofErr w:type="spellStart"/>
            <w:r>
              <w:rPr>
                <w:rFonts w:ascii="Times New Roman" w:hAnsi="Times New Roman"/>
                <w:sz w:val="22"/>
                <w:szCs w:val="22"/>
              </w:rPr>
              <w:t>етуі</w:t>
            </w:r>
            <w:proofErr w:type="spellEnd"/>
            <w:r>
              <w:rPr>
                <w:rFonts w:ascii="Times New Roman" w:hAnsi="Times New Roman"/>
                <w:sz w:val="22"/>
                <w:szCs w:val="22"/>
              </w:rPr>
              <w:t xml:space="preserve"> </w:t>
            </w:r>
            <w:proofErr w:type="spellStart"/>
            <w:r>
              <w:rPr>
                <w:rFonts w:ascii="Times New Roman" w:hAnsi="Times New Roman"/>
                <w:sz w:val="22"/>
                <w:szCs w:val="22"/>
              </w:rPr>
              <w:t>мүмкін</w:t>
            </w:r>
            <w:proofErr w:type="spellEnd"/>
            <w:r>
              <w:rPr>
                <w:rFonts w:ascii="Times New Roman" w:hAnsi="Times New Roman"/>
                <w:sz w:val="22"/>
                <w:szCs w:val="22"/>
              </w:rPr>
              <w:t xml:space="preserve"> </w:t>
            </w:r>
            <w:proofErr w:type="spellStart"/>
            <w:r>
              <w:rPr>
                <w:rFonts w:ascii="Times New Roman" w:hAnsi="Times New Roman"/>
                <w:sz w:val="22"/>
                <w:szCs w:val="22"/>
              </w:rPr>
              <w:t>зиянның</w:t>
            </w:r>
            <w:proofErr w:type="spellEnd"/>
            <w:r>
              <w:rPr>
                <w:rFonts w:ascii="Times New Roman" w:hAnsi="Times New Roman"/>
                <w:sz w:val="22"/>
                <w:szCs w:val="22"/>
              </w:rPr>
              <w:t xml:space="preserve"> </w:t>
            </w:r>
            <w:proofErr w:type="spellStart"/>
            <w:r>
              <w:rPr>
                <w:rFonts w:ascii="Times New Roman" w:hAnsi="Times New Roman"/>
                <w:sz w:val="22"/>
                <w:szCs w:val="22"/>
              </w:rPr>
              <w:t>әлеуеті</w:t>
            </w:r>
            <w:proofErr w:type="spellEnd"/>
            <w:r>
              <w:rPr>
                <w:rFonts w:ascii="Times New Roman" w:hAnsi="Times New Roman"/>
                <w:sz w:val="22"/>
                <w:szCs w:val="22"/>
              </w:rPr>
              <w:t xml:space="preserve"> </w:t>
            </w:r>
            <w:proofErr w:type="spellStart"/>
            <w:r>
              <w:rPr>
                <w:rFonts w:ascii="Times New Roman" w:hAnsi="Times New Roman"/>
                <w:sz w:val="22"/>
                <w:szCs w:val="22"/>
              </w:rPr>
              <w:t>туралы</w:t>
            </w:r>
            <w:proofErr w:type="spellEnd"/>
          </w:p>
        </w:tc>
      </w:tr>
      <w:tr w:rsidR="006157D8" w:rsidRPr="005016A1" w14:paraId="4C61DEAB" w14:textId="77777777" w:rsidTr="003E4684">
        <w:trPr>
          <w:trHeight w:val="645"/>
        </w:trPr>
        <w:tc>
          <w:tcPr>
            <w:tcW w:w="700" w:type="dxa"/>
            <w:tcBorders>
              <w:top w:val="nil"/>
              <w:left w:val="single" w:sz="4" w:space="0" w:color="auto"/>
              <w:bottom w:val="single" w:sz="4" w:space="0" w:color="auto"/>
              <w:right w:val="single" w:sz="4" w:space="0" w:color="auto"/>
            </w:tcBorders>
            <w:shd w:val="clear" w:color="000000" w:fill="C00000"/>
            <w:noWrap/>
            <w:vAlign w:val="center"/>
            <w:hideMark/>
          </w:tcPr>
          <w:p w14:paraId="57F46134" w14:textId="77777777" w:rsidR="00515C00" w:rsidRPr="005016A1" w:rsidRDefault="00515C00" w:rsidP="003E4684">
            <w:pPr>
              <w:jc w:val="center"/>
              <w:rPr>
                <w:rFonts w:ascii="Times New Roman" w:hAnsi="Times New Roman"/>
                <w:bCs/>
                <w:sz w:val="22"/>
                <w:szCs w:val="22"/>
              </w:rPr>
            </w:pPr>
            <w:r>
              <w:rPr>
                <w:rFonts w:ascii="Times New Roman" w:hAnsi="Times New Roman"/>
                <w:sz w:val="22"/>
                <w:szCs w:val="22"/>
              </w:rPr>
              <w:t> </w:t>
            </w:r>
          </w:p>
        </w:tc>
        <w:tc>
          <w:tcPr>
            <w:tcW w:w="23380" w:type="dxa"/>
            <w:tcBorders>
              <w:top w:val="nil"/>
              <w:left w:val="nil"/>
              <w:bottom w:val="nil"/>
              <w:right w:val="nil"/>
            </w:tcBorders>
            <w:vAlign w:val="center"/>
            <w:hideMark/>
          </w:tcPr>
          <w:p w14:paraId="5541E52D" w14:textId="77777777" w:rsidR="00515C00" w:rsidRPr="005016A1" w:rsidRDefault="00515C00" w:rsidP="003E4684">
            <w:pPr>
              <w:rPr>
                <w:rFonts w:ascii="Times New Roman" w:hAnsi="Times New Roman"/>
                <w:bCs/>
                <w:sz w:val="22"/>
                <w:szCs w:val="22"/>
              </w:rPr>
            </w:pPr>
            <w:r>
              <w:rPr>
                <w:rFonts w:ascii="Times New Roman" w:hAnsi="Times New Roman"/>
                <w:sz w:val="22"/>
                <w:szCs w:val="22"/>
              </w:rPr>
              <w:t xml:space="preserve">5) </w:t>
            </w:r>
            <w:proofErr w:type="spellStart"/>
            <w:r>
              <w:rPr>
                <w:rFonts w:ascii="Times New Roman" w:hAnsi="Times New Roman"/>
                <w:sz w:val="22"/>
                <w:szCs w:val="22"/>
              </w:rPr>
              <w:t>Күрең</w:t>
            </w:r>
            <w:proofErr w:type="spellEnd"/>
            <w:r>
              <w:rPr>
                <w:rFonts w:ascii="Times New Roman" w:hAnsi="Times New Roman"/>
                <w:sz w:val="22"/>
                <w:szCs w:val="22"/>
              </w:rPr>
              <w:t xml:space="preserve"> </w:t>
            </w:r>
            <w:proofErr w:type="spellStart"/>
            <w:r>
              <w:rPr>
                <w:rFonts w:ascii="Times New Roman" w:hAnsi="Times New Roman"/>
                <w:sz w:val="22"/>
                <w:szCs w:val="22"/>
              </w:rPr>
              <w:t>аймақ</w:t>
            </w:r>
            <w:proofErr w:type="spellEnd"/>
            <w:r>
              <w:rPr>
                <w:rFonts w:ascii="Times New Roman" w:hAnsi="Times New Roman"/>
                <w:sz w:val="22"/>
                <w:szCs w:val="22"/>
              </w:rPr>
              <w:t xml:space="preserve"> - </w:t>
            </w:r>
            <w:proofErr w:type="spellStart"/>
            <w:r>
              <w:rPr>
                <w:rFonts w:ascii="Times New Roman" w:hAnsi="Times New Roman"/>
                <w:sz w:val="22"/>
                <w:szCs w:val="22"/>
              </w:rPr>
              <w:t>Қоғамның</w:t>
            </w:r>
            <w:proofErr w:type="spellEnd"/>
            <w:r>
              <w:rPr>
                <w:rFonts w:ascii="Times New Roman" w:hAnsi="Times New Roman"/>
                <w:sz w:val="22"/>
                <w:szCs w:val="22"/>
              </w:rPr>
              <w:t xml:space="preserve"> </w:t>
            </w:r>
            <w:proofErr w:type="spellStart"/>
            <w:r>
              <w:rPr>
                <w:rFonts w:ascii="Times New Roman" w:hAnsi="Times New Roman"/>
                <w:sz w:val="22"/>
                <w:szCs w:val="22"/>
              </w:rPr>
              <w:t>апаттық</w:t>
            </w:r>
            <w:proofErr w:type="spellEnd"/>
            <w:r>
              <w:rPr>
                <w:rFonts w:ascii="Times New Roman" w:hAnsi="Times New Roman"/>
                <w:sz w:val="22"/>
                <w:szCs w:val="22"/>
              </w:rPr>
              <w:t xml:space="preserve"> </w:t>
            </w:r>
            <w:proofErr w:type="spellStart"/>
            <w:r>
              <w:rPr>
                <w:rFonts w:ascii="Times New Roman" w:hAnsi="Times New Roman"/>
                <w:sz w:val="22"/>
                <w:szCs w:val="22"/>
              </w:rPr>
              <w:t>тәуекелдері</w:t>
            </w:r>
            <w:proofErr w:type="spellEnd"/>
            <w:r>
              <w:rPr>
                <w:rFonts w:ascii="Times New Roman" w:hAnsi="Times New Roman"/>
                <w:sz w:val="22"/>
                <w:szCs w:val="22"/>
              </w:rPr>
              <w:t xml:space="preserve">, </w:t>
            </w:r>
            <w:proofErr w:type="spellStart"/>
            <w:r>
              <w:rPr>
                <w:rFonts w:ascii="Times New Roman" w:hAnsi="Times New Roman"/>
                <w:sz w:val="22"/>
                <w:szCs w:val="22"/>
              </w:rPr>
              <w:t>олардың</w:t>
            </w:r>
            <w:proofErr w:type="spellEnd"/>
            <w:r>
              <w:rPr>
                <w:rFonts w:ascii="Times New Roman" w:hAnsi="Times New Roman"/>
                <w:sz w:val="22"/>
                <w:szCs w:val="22"/>
              </w:rPr>
              <w:t xml:space="preserve"> </w:t>
            </w:r>
            <w:proofErr w:type="spellStart"/>
            <w:r>
              <w:rPr>
                <w:rFonts w:ascii="Times New Roman" w:hAnsi="Times New Roman"/>
                <w:sz w:val="22"/>
                <w:szCs w:val="22"/>
              </w:rPr>
              <w:t>пайда</w:t>
            </w:r>
            <w:proofErr w:type="spellEnd"/>
            <w:r>
              <w:rPr>
                <w:rFonts w:ascii="Times New Roman" w:hAnsi="Times New Roman"/>
                <w:sz w:val="22"/>
                <w:szCs w:val="22"/>
              </w:rPr>
              <w:t xml:space="preserve"> болу </w:t>
            </w:r>
            <w:proofErr w:type="spellStart"/>
            <w:r>
              <w:rPr>
                <w:rFonts w:ascii="Times New Roman" w:hAnsi="Times New Roman"/>
                <w:sz w:val="22"/>
                <w:szCs w:val="22"/>
              </w:rPr>
              <w:t>басымдығы</w:t>
            </w:r>
            <w:proofErr w:type="spellEnd"/>
            <w:r>
              <w:rPr>
                <w:rFonts w:ascii="Times New Roman" w:hAnsi="Times New Roman"/>
                <w:sz w:val="22"/>
                <w:szCs w:val="22"/>
              </w:rPr>
              <w:t xml:space="preserve"> </w:t>
            </w:r>
            <w:proofErr w:type="spellStart"/>
            <w:r>
              <w:rPr>
                <w:rFonts w:ascii="Times New Roman" w:hAnsi="Times New Roman"/>
                <w:sz w:val="22"/>
                <w:szCs w:val="22"/>
              </w:rPr>
              <w:t>өте</w:t>
            </w:r>
            <w:proofErr w:type="spellEnd"/>
            <w:r>
              <w:rPr>
                <w:rFonts w:ascii="Times New Roman" w:hAnsi="Times New Roman"/>
                <w:sz w:val="22"/>
                <w:szCs w:val="22"/>
              </w:rPr>
              <w:t xml:space="preserve"> </w:t>
            </w:r>
            <w:proofErr w:type="spellStart"/>
            <w:r>
              <w:rPr>
                <w:rFonts w:ascii="Times New Roman" w:hAnsi="Times New Roman"/>
                <w:sz w:val="22"/>
                <w:szCs w:val="22"/>
              </w:rPr>
              <w:t>жоғары</w:t>
            </w:r>
            <w:proofErr w:type="spellEnd"/>
            <w:r>
              <w:rPr>
                <w:rFonts w:ascii="Times New Roman" w:hAnsi="Times New Roman"/>
                <w:sz w:val="22"/>
                <w:szCs w:val="22"/>
              </w:rPr>
              <w:t xml:space="preserve"> </w:t>
            </w:r>
            <w:proofErr w:type="spellStart"/>
            <w:r>
              <w:rPr>
                <w:rFonts w:ascii="Times New Roman" w:hAnsi="Times New Roman"/>
                <w:sz w:val="22"/>
                <w:szCs w:val="22"/>
              </w:rPr>
              <w:t>немесе</w:t>
            </w:r>
            <w:proofErr w:type="spellEnd"/>
            <w:r>
              <w:rPr>
                <w:rFonts w:ascii="Times New Roman" w:hAnsi="Times New Roman"/>
                <w:sz w:val="22"/>
                <w:szCs w:val="22"/>
              </w:rPr>
              <w:t xml:space="preserve"> </w:t>
            </w:r>
            <w:proofErr w:type="spellStart"/>
            <w:r>
              <w:rPr>
                <w:rFonts w:ascii="Times New Roman" w:hAnsi="Times New Roman"/>
                <w:sz w:val="22"/>
                <w:szCs w:val="22"/>
              </w:rPr>
              <w:t>орасан</w:t>
            </w:r>
            <w:proofErr w:type="spellEnd"/>
            <w:r>
              <w:rPr>
                <w:rFonts w:ascii="Times New Roman" w:hAnsi="Times New Roman"/>
                <w:sz w:val="22"/>
                <w:szCs w:val="22"/>
              </w:rPr>
              <w:t xml:space="preserve"> </w:t>
            </w:r>
            <w:proofErr w:type="spellStart"/>
            <w:r>
              <w:rPr>
                <w:rFonts w:ascii="Times New Roman" w:hAnsi="Times New Roman"/>
                <w:sz w:val="22"/>
                <w:szCs w:val="22"/>
              </w:rPr>
              <w:t>зор</w:t>
            </w:r>
            <w:proofErr w:type="spellEnd"/>
            <w:r>
              <w:rPr>
                <w:rFonts w:ascii="Times New Roman" w:hAnsi="Times New Roman"/>
                <w:sz w:val="22"/>
                <w:szCs w:val="22"/>
              </w:rPr>
              <w:t xml:space="preserve"> </w:t>
            </w:r>
            <w:proofErr w:type="spellStart"/>
            <w:r>
              <w:rPr>
                <w:rFonts w:ascii="Times New Roman" w:hAnsi="Times New Roman"/>
                <w:sz w:val="22"/>
                <w:szCs w:val="22"/>
              </w:rPr>
              <w:t>зиян</w:t>
            </w:r>
            <w:proofErr w:type="spellEnd"/>
            <w:r>
              <w:rPr>
                <w:rFonts w:ascii="Times New Roman" w:hAnsi="Times New Roman"/>
                <w:sz w:val="22"/>
                <w:szCs w:val="22"/>
              </w:rPr>
              <w:t xml:space="preserve"> </w:t>
            </w:r>
            <w:proofErr w:type="spellStart"/>
            <w:r>
              <w:rPr>
                <w:rFonts w:ascii="Times New Roman" w:hAnsi="Times New Roman"/>
                <w:sz w:val="22"/>
                <w:szCs w:val="22"/>
              </w:rPr>
              <w:t>келтіру</w:t>
            </w:r>
            <w:proofErr w:type="spellEnd"/>
            <w:r>
              <w:rPr>
                <w:rFonts w:ascii="Times New Roman" w:hAnsi="Times New Roman"/>
                <w:sz w:val="22"/>
                <w:szCs w:val="22"/>
              </w:rPr>
              <w:t xml:space="preserve"> </w:t>
            </w:r>
            <w:proofErr w:type="spellStart"/>
            <w:r>
              <w:rPr>
                <w:rFonts w:ascii="Times New Roman" w:hAnsi="Times New Roman"/>
                <w:sz w:val="22"/>
                <w:szCs w:val="22"/>
              </w:rPr>
              <w:t>мүмкіндігіне</w:t>
            </w:r>
            <w:proofErr w:type="spellEnd"/>
            <w:r>
              <w:rPr>
                <w:rFonts w:ascii="Times New Roman" w:hAnsi="Times New Roman"/>
                <w:sz w:val="22"/>
                <w:szCs w:val="22"/>
              </w:rPr>
              <w:t xml:space="preserve"> </w:t>
            </w:r>
            <w:proofErr w:type="spellStart"/>
            <w:r>
              <w:rPr>
                <w:rFonts w:ascii="Times New Roman" w:hAnsi="Times New Roman"/>
                <w:sz w:val="22"/>
                <w:szCs w:val="22"/>
              </w:rPr>
              <w:t>байланысты</w:t>
            </w:r>
            <w:proofErr w:type="spellEnd"/>
            <w:r>
              <w:rPr>
                <w:rFonts w:ascii="Times New Roman" w:hAnsi="Times New Roman"/>
                <w:sz w:val="22"/>
                <w:szCs w:val="22"/>
              </w:rPr>
              <w:t>,</w:t>
            </w:r>
          </w:p>
          <w:p w14:paraId="5C01CEA8" w14:textId="77777777" w:rsidR="00515C00" w:rsidRPr="005016A1" w:rsidRDefault="00515C00" w:rsidP="003E4684">
            <w:pPr>
              <w:rPr>
                <w:rFonts w:ascii="Times New Roman" w:hAnsi="Times New Roman"/>
                <w:bCs/>
                <w:sz w:val="22"/>
                <w:szCs w:val="22"/>
              </w:rPr>
            </w:pPr>
            <w:r>
              <w:rPr>
                <w:rFonts w:ascii="Times New Roman" w:hAnsi="Times New Roman"/>
                <w:sz w:val="22"/>
                <w:szCs w:val="22"/>
              </w:rPr>
              <w:t xml:space="preserve">     </w:t>
            </w:r>
            <w:proofErr w:type="spellStart"/>
            <w:r>
              <w:rPr>
                <w:rFonts w:ascii="Times New Roman" w:hAnsi="Times New Roman"/>
                <w:sz w:val="22"/>
                <w:szCs w:val="22"/>
              </w:rPr>
              <w:t>қоғамның</w:t>
            </w:r>
            <w:proofErr w:type="spellEnd"/>
            <w:r>
              <w:rPr>
                <w:rFonts w:ascii="Times New Roman" w:hAnsi="Times New Roman"/>
                <w:sz w:val="22"/>
                <w:szCs w:val="22"/>
              </w:rPr>
              <w:t xml:space="preserve"> </w:t>
            </w:r>
            <w:proofErr w:type="spellStart"/>
            <w:r>
              <w:rPr>
                <w:rFonts w:ascii="Times New Roman" w:hAnsi="Times New Roman"/>
                <w:sz w:val="22"/>
                <w:szCs w:val="22"/>
              </w:rPr>
              <w:t>қаржылық</w:t>
            </w:r>
            <w:proofErr w:type="spellEnd"/>
            <w:r>
              <w:rPr>
                <w:rFonts w:ascii="Times New Roman" w:hAnsi="Times New Roman"/>
                <w:sz w:val="22"/>
                <w:szCs w:val="22"/>
              </w:rPr>
              <w:t xml:space="preserve"> </w:t>
            </w:r>
            <w:proofErr w:type="spellStart"/>
            <w:r>
              <w:rPr>
                <w:rFonts w:ascii="Times New Roman" w:hAnsi="Times New Roman"/>
                <w:sz w:val="22"/>
                <w:szCs w:val="22"/>
              </w:rPr>
              <w:t>тұрақтылығына</w:t>
            </w:r>
            <w:proofErr w:type="spellEnd"/>
            <w:r>
              <w:rPr>
                <w:rFonts w:ascii="Times New Roman" w:hAnsi="Times New Roman"/>
                <w:sz w:val="22"/>
                <w:szCs w:val="22"/>
              </w:rPr>
              <w:t xml:space="preserve"> </w:t>
            </w:r>
            <w:proofErr w:type="spellStart"/>
            <w:r>
              <w:rPr>
                <w:rFonts w:ascii="Times New Roman" w:hAnsi="Times New Roman"/>
                <w:sz w:val="22"/>
                <w:szCs w:val="22"/>
              </w:rPr>
              <w:t>ықпал</w:t>
            </w:r>
            <w:proofErr w:type="spellEnd"/>
            <w:r>
              <w:rPr>
                <w:rFonts w:ascii="Times New Roman" w:hAnsi="Times New Roman"/>
                <w:sz w:val="22"/>
                <w:szCs w:val="22"/>
              </w:rPr>
              <w:t xml:space="preserve"> </w:t>
            </w:r>
            <w:proofErr w:type="spellStart"/>
            <w:r>
              <w:rPr>
                <w:rFonts w:ascii="Times New Roman" w:hAnsi="Times New Roman"/>
                <w:sz w:val="22"/>
                <w:szCs w:val="22"/>
              </w:rPr>
              <w:t>ету</w:t>
            </w:r>
            <w:proofErr w:type="spellEnd"/>
          </w:p>
        </w:tc>
      </w:tr>
    </w:tbl>
    <w:p w14:paraId="61A82594" w14:textId="77777777" w:rsidR="00515C00" w:rsidRPr="005016A1" w:rsidRDefault="00515C00" w:rsidP="00515C00">
      <w:pPr>
        <w:ind w:firstLine="720"/>
        <w:jc w:val="both"/>
        <w:rPr>
          <w:rFonts w:ascii="Times New Roman" w:hAnsi="Times New Roman"/>
          <w:sz w:val="22"/>
          <w:szCs w:val="22"/>
        </w:rPr>
      </w:pPr>
    </w:p>
    <w:p w14:paraId="0AB68858" w14:textId="19EEF9FF" w:rsidR="00515C00" w:rsidRPr="005016A1" w:rsidRDefault="00515C00" w:rsidP="00515C00">
      <w:pPr>
        <w:ind w:firstLine="720"/>
        <w:jc w:val="both"/>
        <w:rPr>
          <w:rFonts w:ascii="Times New Roman" w:hAnsi="Times New Roman"/>
          <w:sz w:val="28"/>
          <w:szCs w:val="28"/>
        </w:rPr>
      </w:pPr>
      <w:proofErr w:type="spellStart"/>
      <w:r>
        <w:rPr>
          <w:rFonts w:ascii="Times New Roman" w:hAnsi="Times New Roman"/>
          <w:sz w:val="28"/>
          <w:szCs w:val="28"/>
        </w:rPr>
        <w:t>Картадан</w:t>
      </w:r>
      <w:proofErr w:type="spellEnd"/>
      <w:r>
        <w:rPr>
          <w:rFonts w:ascii="Times New Roman" w:hAnsi="Times New Roman"/>
          <w:sz w:val="28"/>
          <w:szCs w:val="28"/>
        </w:rPr>
        <w:t xml:space="preserve"> </w:t>
      </w:r>
      <w:proofErr w:type="spellStart"/>
      <w:r>
        <w:rPr>
          <w:rFonts w:ascii="Times New Roman" w:hAnsi="Times New Roman"/>
          <w:sz w:val="28"/>
          <w:szCs w:val="28"/>
        </w:rPr>
        <w:t>ұяшық</w:t>
      </w:r>
      <w:proofErr w:type="spellEnd"/>
      <w:r>
        <w:rPr>
          <w:rFonts w:ascii="Times New Roman" w:hAnsi="Times New Roman"/>
          <w:sz w:val="28"/>
          <w:szCs w:val="28"/>
        </w:rPr>
        <w:t xml:space="preserve"> </w:t>
      </w:r>
      <w:proofErr w:type="spellStart"/>
      <w:r>
        <w:rPr>
          <w:rFonts w:ascii="Times New Roman" w:hAnsi="Times New Roman"/>
          <w:sz w:val="28"/>
          <w:szCs w:val="28"/>
        </w:rPr>
        <w:t>түсінің</w:t>
      </w:r>
      <w:proofErr w:type="spellEnd"/>
      <w:r>
        <w:rPr>
          <w:rFonts w:ascii="Times New Roman" w:hAnsi="Times New Roman"/>
          <w:sz w:val="28"/>
          <w:szCs w:val="28"/>
        </w:rPr>
        <w:t xml:space="preserve"> </w:t>
      </w:r>
      <w:proofErr w:type="spellStart"/>
      <w:r>
        <w:rPr>
          <w:rFonts w:ascii="Times New Roman" w:hAnsi="Times New Roman"/>
          <w:sz w:val="28"/>
          <w:szCs w:val="28"/>
        </w:rPr>
        <w:t>қарқындылығына</w:t>
      </w:r>
      <w:proofErr w:type="spellEnd"/>
      <w:r>
        <w:rPr>
          <w:rFonts w:ascii="Times New Roman" w:hAnsi="Times New Roman"/>
          <w:sz w:val="28"/>
          <w:szCs w:val="28"/>
        </w:rPr>
        <w:t xml:space="preserve"> </w:t>
      </w:r>
      <w:proofErr w:type="spellStart"/>
      <w:r>
        <w:rPr>
          <w:rFonts w:ascii="Times New Roman" w:hAnsi="Times New Roman"/>
          <w:sz w:val="28"/>
          <w:szCs w:val="28"/>
        </w:rPr>
        <w:t>байланысты</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тәуекелдердің</w:t>
      </w:r>
      <w:proofErr w:type="spellEnd"/>
      <w:r>
        <w:rPr>
          <w:rFonts w:ascii="Times New Roman" w:hAnsi="Times New Roman"/>
          <w:sz w:val="28"/>
          <w:szCs w:val="28"/>
        </w:rPr>
        <w:t xml:space="preserve"> </w:t>
      </w:r>
      <w:proofErr w:type="spellStart"/>
      <w:r>
        <w:rPr>
          <w:rFonts w:ascii="Times New Roman" w:hAnsi="Times New Roman"/>
          <w:sz w:val="28"/>
          <w:szCs w:val="28"/>
        </w:rPr>
        <w:t>өлшемдері</w:t>
      </w:r>
      <w:proofErr w:type="spellEnd"/>
      <w:r>
        <w:rPr>
          <w:rFonts w:ascii="Times New Roman" w:hAnsi="Times New Roman"/>
          <w:sz w:val="28"/>
          <w:szCs w:val="28"/>
        </w:rPr>
        <w:t xml:space="preserve"> </w:t>
      </w:r>
      <w:proofErr w:type="spellStart"/>
      <w:r>
        <w:rPr>
          <w:rFonts w:ascii="Times New Roman" w:hAnsi="Times New Roman"/>
          <w:sz w:val="28"/>
          <w:szCs w:val="28"/>
        </w:rPr>
        <w:t>келесіге</w:t>
      </w:r>
      <w:proofErr w:type="spellEnd"/>
      <w:r>
        <w:rPr>
          <w:rFonts w:ascii="Times New Roman" w:hAnsi="Times New Roman"/>
          <w:sz w:val="28"/>
          <w:szCs w:val="28"/>
        </w:rPr>
        <w:t xml:space="preserve"> </w:t>
      </w:r>
      <w:proofErr w:type="spellStart"/>
      <w:r>
        <w:rPr>
          <w:rFonts w:ascii="Times New Roman" w:hAnsi="Times New Roman"/>
          <w:sz w:val="28"/>
          <w:szCs w:val="28"/>
        </w:rPr>
        <w:t>бөлінетінін</w:t>
      </w:r>
      <w:proofErr w:type="spellEnd"/>
      <w:r>
        <w:rPr>
          <w:rFonts w:ascii="Times New Roman" w:hAnsi="Times New Roman"/>
          <w:sz w:val="28"/>
          <w:szCs w:val="28"/>
        </w:rPr>
        <w:t xml:space="preserve"> </w:t>
      </w:r>
      <w:proofErr w:type="spellStart"/>
      <w:r>
        <w:rPr>
          <w:rFonts w:ascii="Times New Roman" w:hAnsi="Times New Roman"/>
          <w:sz w:val="28"/>
          <w:szCs w:val="28"/>
        </w:rPr>
        <w:t>көруге</w:t>
      </w:r>
      <w:proofErr w:type="spellEnd"/>
      <w:r>
        <w:rPr>
          <w:rFonts w:ascii="Times New Roman" w:hAnsi="Times New Roman"/>
          <w:sz w:val="28"/>
          <w:szCs w:val="28"/>
        </w:rPr>
        <w:t xml:space="preserve"> </w:t>
      </w:r>
      <w:proofErr w:type="spellStart"/>
      <w:r>
        <w:rPr>
          <w:rFonts w:ascii="Times New Roman" w:hAnsi="Times New Roman"/>
          <w:sz w:val="28"/>
          <w:szCs w:val="28"/>
        </w:rPr>
        <w:t>болады</w:t>
      </w:r>
      <w:proofErr w:type="spellEnd"/>
      <w:r>
        <w:rPr>
          <w:rFonts w:ascii="Times New Roman" w:hAnsi="Times New Roman"/>
          <w:sz w:val="28"/>
          <w:szCs w:val="28"/>
        </w:rPr>
        <w:t xml:space="preserve"> </w:t>
      </w:r>
      <w:proofErr w:type="spellStart"/>
      <w:r>
        <w:rPr>
          <w:rFonts w:ascii="Times New Roman" w:hAnsi="Times New Roman"/>
          <w:b/>
          <w:sz w:val="28"/>
          <w:szCs w:val="28"/>
        </w:rPr>
        <w:t>апатты</w:t>
      </w:r>
      <w:proofErr w:type="spellEnd"/>
      <w:r>
        <w:rPr>
          <w:rFonts w:ascii="Times New Roman" w:hAnsi="Times New Roman"/>
          <w:sz w:val="28"/>
          <w:szCs w:val="28"/>
        </w:rPr>
        <w:t xml:space="preserve"> (</w:t>
      </w:r>
      <w:proofErr w:type="spellStart"/>
      <w:r>
        <w:rPr>
          <w:rFonts w:ascii="Times New Roman" w:hAnsi="Times New Roman"/>
          <w:sz w:val="28"/>
          <w:szCs w:val="28"/>
        </w:rPr>
        <w:t>күрең</w:t>
      </w:r>
      <w:proofErr w:type="spellEnd"/>
      <w:r>
        <w:rPr>
          <w:rFonts w:ascii="Times New Roman" w:hAnsi="Times New Roman"/>
          <w:sz w:val="28"/>
          <w:szCs w:val="28"/>
        </w:rPr>
        <w:t xml:space="preserve"> </w:t>
      </w:r>
      <w:proofErr w:type="spellStart"/>
      <w:r>
        <w:rPr>
          <w:rFonts w:ascii="Times New Roman" w:hAnsi="Times New Roman"/>
          <w:sz w:val="28"/>
          <w:szCs w:val="28"/>
        </w:rPr>
        <w:t>қызыл</w:t>
      </w:r>
      <w:proofErr w:type="spellEnd"/>
      <w:r>
        <w:rPr>
          <w:rFonts w:ascii="Times New Roman" w:hAnsi="Times New Roman"/>
          <w:sz w:val="28"/>
          <w:szCs w:val="28"/>
        </w:rPr>
        <w:t xml:space="preserve"> </w:t>
      </w:r>
      <w:proofErr w:type="spellStart"/>
      <w:r>
        <w:rPr>
          <w:rFonts w:ascii="Times New Roman" w:hAnsi="Times New Roman"/>
          <w:sz w:val="28"/>
          <w:szCs w:val="28"/>
        </w:rPr>
        <w:t>ұяшықтар</w:t>
      </w:r>
      <w:proofErr w:type="spellEnd"/>
      <w:r>
        <w:rPr>
          <w:rFonts w:ascii="Times New Roman" w:hAnsi="Times New Roman"/>
          <w:sz w:val="28"/>
          <w:szCs w:val="28"/>
        </w:rPr>
        <w:t xml:space="preserve">), </w:t>
      </w:r>
      <w:proofErr w:type="spellStart"/>
      <w:r>
        <w:rPr>
          <w:rFonts w:ascii="Times New Roman" w:hAnsi="Times New Roman"/>
          <w:b/>
          <w:sz w:val="28"/>
          <w:szCs w:val="28"/>
        </w:rPr>
        <w:t>сыни</w:t>
      </w:r>
      <w:proofErr w:type="spellEnd"/>
      <w:r>
        <w:rPr>
          <w:rFonts w:ascii="Times New Roman" w:hAnsi="Times New Roman"/>
          <w:sz w:val="28"/>
          <w:szCs w:val="28"/>
        </w:rPr>
        <w:t xml:space="preserve"> (</w:t>
      </w:r>
      <w:proofErr w:type="spellStart"/>
      <w:r>
        <w:rPr>
          <w:rFonts w:ascii="Times New Roman" w:hAnsi="Times New Roman"/>
          <w:sz w:val="28"/>
          <w:szCs w:val="28"/>
        </w:rPr>
        <w:t>қызыл</w:t>
      </w:r>
      <w:proofErr w:type="spellEnd"/>
      <w:r>
        <w:rPr>
          <w:rFonts w:ascii="Times New Roman" w:hAnsi="Times New Roman"/>
          <w:sz w:val="28"/>
          <w:szCs w:val="28"/>
        </w:rPr>
        <w:t xml:space="preserve"> </w:t>
      </w:r>
      <w:proofErr w:type="spellStart"/>
      <w:r>
        <w:rPr>
          <w:rFonts w:ascii="Times New Roman" w:hAnsi="Times New Roman"/>
          <w:sz w:val="28"/>
          <w:szCs w:val="28"/>
        </w:rPr>
        <w:t>ұяшықтар</w:t>
      </w:r>
      <w:proofErr w:type="spellEnd"/>
      <w:r>
        <w:rPr>
          <w:rFonts w:ascii="Times New Roman" w:hAnsi="Times New Roman"/>
          <w:sz w:val="28"/>
          <w:szCs w:val="28"/>
        </w:rPr>
        <w:t xml:space="preserve">), </w:t>
      </w:r>
      <w:proofErr w:type="spellStart"/>
      <w:r>
        <w:rPr>
          <w:rFonts w:ascii="Times New Roman" w:hAnsi="Times New Roman"/>
          <w:b/>
          <w:sz w:val="28"/>
          <w:szCs w:val="28"/>
        </w:rPr>
        <w:t>ірі</w:t>
      </w:r>
      <w:proofErr w:type="spellEnd"/>
      <w:r>
        <w:rPr>
          <w:rFonts w:ascii="Times New Roman" w:hAnsi="Times New Roman"/>
          <w:sz w:val="28"/>
          <w:szCs w:val="28"/>
        </w:rPr>
        <w:t xml:space="preserve"> (</w:t>
      </w:r>
      <w:proofErr w:type="spellStart"/>
      <w:r>
        <w:rPr>
          <w:rFonts w:ascii="Times New Roman" w:hAnsi="Times New Roman"/>
          <w:sz w:val="28"/>
          <w:szCs w:val="28"/>
        </w:rPr>
        <w:t>қызғылт</w:t>
      </w:r>
      <w:proofErr w:type="spellEnd"/>
      <w:r>
        <w:rPr>
          <w:rFonts w:ascii="Times New Roman" w:hAnsi="Times New Roman"/>
          <w:sz w:val="28"/>
          <w:szCs w:val="28"/>
        </w:rPr>
        <w:t xml:space="preserve"> </w:t>
      </w:r>
      <w:proofErr w:type="spellStart"/>
      <w:r>
        <w:rPr>
          <w:rFonts w:ascii="Times New Roman" w:hAnsi="Times New Roman"/>
          <w:sz w:val="28"/>
          <w:szCs w:val="28"/>
        </w:rPr>
        <w:t>сары</w:t>
      </w:r>
      <w:proofErr w:type="spellEnd"/>
      <w:r>
        <w:rPr>
          <w:rFonts w:ascii="Times New Roman" w:hAnsi="Times New Roman"/>
          <w:sz w:val="28"/>
          <w:szCs w:val="28"/>
        </w:rPr>
        <w:t xml:space="preserve"> </w:t>
      </w:r>
      <w:proofErr w:type="spellStart"/>
      <w:r>
        <w:rPr>
          <w:rFonts w:ascii="Times New Roman" w:hAnsi="Times New Roman"/>
          <w:sz w:val="28"/>
          <w:szCs w:val="28"/>
        </w:rPr>
        <w:t>ұяшықтар</w:t>
      </w:r>
      <w:proofErr w:type="spellEnd"/>
      <w:r>
        <w:rPr>
          <w:rFonts w:ascii="Times New Roman" w:hAnsi="Times New Roman"/>
          <w:sz w:val="28"/>
          <w:szCs w:val="28"/>
        </w:rPr>
        <w:t xml:space="preserve">), </w:t>
      </w:r>
      <w:proofErr w:type="spellStart"/>
      <w:r>
        <w:rPr>
          <w:rFonts w:ascii="Times New Roman" w:hAnsi="Times New Roman"/>
          <w:b/>
          <w:sz w:val="28"/>
          <w:szCs w:val="28"/>
        </w:rPr>
        <w:t>елеулі</w:t>
      </w:r>
      <w:proofErr w:type="spellEnd"/>
      <w:r>
        <w:rPr>
          <w:rFonts w:ascii="Times New Roman" w:hAnsi="Times New Roman"/>
          <w:b/>
          <w:sz w:val="28"/>
          <w:szCs w:val="28"/>
        </w:rPr>
        <w:t xml:space="preserve"> </w:t>
      </w:r>
      <w:r>
        <w:rPr>
          <w:rFonts w:ascii="Times New Roman" w:hAnsi="Times New Roman"/>
          <w:sz w:val="28"/>
          <w:szCs w:val="28"/>
        </w:rPr>
        <w:t>(</w:t>
      </w:r>
      <w:proofErr w:type="spellStart"/>
      <w:r>
        <w:rPr>
          <w:rFonts w:ascii="Times New Roman" w:hAnsi="Times New Roman"/>
          <w:sz w:val="28"/>
          <w:szCs w:val="28"/>
        </w:rPr>
        <w:t>сары</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w:t>
      </w:r>
      <w:proofErr w:type="spellEnd"/>
      <w:r>
        <w:rPr>
          <w:rFonts w:ascii="Times New Roman" w:hAnsi="Times New Roman"/>
          <w:sz w:val="28"/>
          <w:szCs w:val="28"/>
        </w:rPr>
        <w:t xml:space="preserve">), </w:t>
      </w:r>
      <w:proofErr w:type="spellStart"/>
      <w:r>
        <w:rPr>
          <w:rFonts w:ascii="Times New Roman" w:hAnsi="Times New Roman"/>
          <w:b/>
          <w:sz w:val="28"/>
          <w:szCs w:val="28"/>
        </w:rPr>
        <w:t>елеусіз</w:t>
      </w:r>
      <w:proofErr w:type="spellEnd"/>
      <w:r>
        <w:rPr>
          <w:rFonts w:ascii="Times New Roman" w:hAnsi="Times New Roman"/>
          <w:sz w:val="28"/>
          <w:szCs w:val="28"/>
        </w:rPr>
        <w:t xml:space="preserve"> (</w:t>
      </w:r>
      <w:proofErr w:type="spellStart"/>
      <w:r>
        <w:rPr>
          <w:rFonts w:ascii="Times New Roman" w:hAnsi="Times New Roman"/>
          <w:sz w:val="28"/>
          <w:szCs w:val="28"/>
        </w:rPr>
        <w:t>жасыл</w:t>
      </w:r>
      <w:proofErr w:type="spellEnd"/>
      <w:r>
        <w:rPr>
          <w:rFonts w:ascii="Times New Roman" w:hAnsi="Times New Roman"/>
          <w:sz w:val="28"/>
          <w:szCs w:val="28"/>
        </w:rPr>
        <w:t xml:space="preserve"> </w:t>
      </w:r>
      <w:proofErr w:type="spellStart"/>
      <w:r>
        <w:rPr>
          <w:rFonts w:ascii="Times New Roman" w:hAnsi="Times New Roman"/>
          <w:sz w:val="28"/>
          <w:szCs w:val="28"/>
        </w:rPr>
        <w:t>ұяшықтар</w:t>
      </w:r>
      <w:proofErr w:type="spellEnd"/>
      <w:r>
        <w:rPr>
          <w:rFonts w:ascii="Times New Roman" w:hAnsi="Times New Roman"/>
          <w:sz w:val="28"/>
          <w:szCs w:val="28"/>
        </w:rPr>
        <w:t xml:space="preserve">). </w:t>
      </w:r>
      <w:proofErr w:type="spellStart"/>
      <w:r>
        <w:rPr>
          <w:rFonts w:ascii="Times New Roman" w:hAnsi="Times New Roman"/>
          <w:sz w:val="28"/>
          <w:szCs w:val="28"/>
        </w:rPr>
        <w:t>Әріптермен</w:t>
      </w:r>
      <w:proofErr w:type="spellEnd"/>
      <w:r>
        <w:rPr>
          <w:rFonts w:ascii="Times New Roman" w:hAnsi="Times New Roman"/>
          <w:sz w:val="28"/>
          <w:szCs w:val="28"/>
        </w:rPr>
        <w:t xml:space="preserve"> </w:t>
      </w:r>
      <w:r w:rsidR="000A7BCF">
        <w:rPr>
          <w:rFonts w:ascii="Times New Roman" w:hAnsi="Times New Roman"/>
          <w:sz w:val="28"/>
          <w:szCs w:val="28"/>
          <w:lang w:val="kk-KZ"/>
        </w:rPr>
        <w:t>Қ</w:t>
      </w:r>
      <w:r>
        <w:rPr>
          <w:rFonts w:ascii="Times New Roman" w:hAnsi="Times New Roman"/>
          <w:sz w:val="28"/>
          <w:szCs w:val="28"/>
        </w:rPr>
        <w:t xml:space="preserve"> - </w:t>
      </w:r>
      <w:proofErr w:type="spellStart"/>
      <w:r>
        <w:rPr>
          <w:rFonts w:ascii="Times New Roman" w:hAnsi="Times New Roman"/>
          <w:sz w:val="28"/>
          <w:szCs w:val="28"/>
        </w:rPr>
        <w:t>қаржылық</w:t>
      </w:r>
      <w:proofErr w:type="spellEnd"/>
      <w:r>
        <w:rPr>
          <w:rFonts w:ascii="Times New Roman" w:hAnsi="Times New Roman"/>
          <w:sz w:val="28"/>
          <w:szCs w:val="28"/>
        </w:rPr>
        <w:t xml:space="preserve">, С – </w:t>
      </w:r>
      <w:proofErr w:type="spellStart"/>
      <w:r>
        <w:rPr>
          <w:rFonts w:ascii="Times New Roman" w:hAnsi="Times New Roman"/>
          <w:sz w:val="28"/>
          <w:szCs w:val="28"/>
        </w:rPr>
        <w:t>стратегиялық</w:t>
      </w:r>
      <w:proofErr w:type="spellEnd"/>
      <w:r>
        <w:rPr>
          <w:rFonts w:ascii="Times New Roman" w:hAnsi="Times New Roman"/>
          <w:sz w:val="28"/>
          <w:szCs w:val="28"/>
        </w:rPr>
        <w:t xml:space="preserve">, О – </w:t>
      </w:r>
      <w:proofErr w:type="spellStart"/>
      <w:r>
        <w:rPr>
          <w:rFonts w:ascii="Times New Roman" w:hAnsi="Times New Roman"/>
          <w:sz w:val="28"/>
          <w:szCs w:val="28"/>
        </w:rPr>
        <w:t>операциялық</w:t>
      </w:r>
      <w:proofErr w:type="spellEnd"/>
      <w:r>
        <w:rPr>
          <w:rFonts w:ascii="Times New Roman" w:hAnsi="Times New Roman"/>
          <w:sz w:val="28"/>
          <w:szCs w:val="28"/>
        </w:rPr>
        <w:t xml:space="preserve">, </w:t>
      </w:r>
      <w:r w:rsidR="000A7BCF">
        <w:rPr>
          <w:rFonts w:ascii="Times New Roman" w:hAnsi="Times New Roman"/>
          <w:sz w:val="28"/>
          <w:szCs w:val="28"/>
          <w:lang w:val="kk-KZ"/>
        </w:rPr>
        <w:t>Қ</w:t>
      </w:r>
      <w:r>
        <w:rPr>
          <w:rFonts w:ascii="Times New Roman" w:hAnsi="Times New Roman"/>
          <w:sz w:val="28"/>
          <w:szCs w:val="28"/>
        </w:rPr>
        <w:t xml:space="preserve"> – </w:t>
      </w:r>
      <w:proofErr w:type="spellStart"/>
      <w:r>
        <w:rPr>
          <w:rFonts w:ascii="Times New Roman" w:hAnsi="Times New Roman"/>
          <w:sz w:val="28"/>
          <w:szCs w:val="28"/>
        </w:rPr>
        <w:t>құқықтық</w:t>
      </w:r>
      <w:proofErr w:type="spellEnd"/>
      <w:r>
        <w:rPr>
          <w:rFonts w:ascii="Times New Roman" w:hAnsi="Times New Roman"/>
          <w:sz w:val="28"/>
          <w:szCs w:val="28"/>
        </w:rPr>
        <w:t xml:space="preserve"> </w:t>
      </w:r>
      <w:proofErr w:type="spellStart"/>
      <w:r>
        <w:rPr>
          <w:rFonts w:ascii="Times New Roman" w:hAnsi="Times New Roman"/>
          <w:sz w:val="28"/>
          <w:szCs w:val="28"/>
        </w:rPr>
        <w:t>тәуекел</w:t>
      </w:r>
      <w:proofErr w:type="spellEnd"/>
      <w:r>
        <w:rPr>
          <w:rFonts w:ascii="Times New Roman" w:hAnsi="Times New Roman"/>
          <w:sz w:val="28"/>
          <w:szCs w:val="28"/>
        </w:rPr>
        <w:t xml:space="preserve"> </w:t>
      </w:r>
      <w:proofErr w:type="spellStart"/>
      <w:r>
        <w:rPr>
          <w:rFonts w:ascii="Times New Roman" w:hAnsi="Times New Roman"/>
          <w:sz w:val="28"/>
          <w:szCs w:val="28"/>
        </w:rPr>
        <w:t>кодтары</w:t>
      </w:r>
      <w:proofErr w:type="spellEnd"/>
      <w:r>
        <w:rPr>
          <w:rFonts w:ascii="Times New Roman" w:hAnsi="Times New Roman"/>
          <w:sz w:val="28"/>
          <w:szCs w:val="28"/>
        </w:rPr>
        <w:t xml:space="preserve"> </w:t>
      </w:r>
      <w:proofErr w:type="spellStart"/>
      <w:r>
        <w:rPr>
          <w:rFonts w:ascii="Times New Roman" w:hAnsi="Times New Roman"/>
          <w:sz w:val="28"/>
          <w:szCs w:val="28"/>
        </w:rPr>
        <w:t>көрсетіледі</w:t>
      </w:r>
      <w:proofErr w:type="spellEnd"/>
      <w:r>
        <w:rPr>
          <w:rFonts w:ascii="Times New Roman" w:hAnsi="Times New Roman"/>
          <w:sz w:val="28"/>
          <w:szCs w:val="28"/>
        </w:rPr>
        <w:t>.</w:t>
      </w:r>
    </w:p>
    <w:p w14:paraId="179948D3" w14:textId="77777777" w:rsidR="00515C00" w:rsidRPr="005016A1" w:rsidRDefault="00515C00" w:rsidP="00515C00">
      <w:pPr>
        <w:ind w:firstLine="720"/>
        <w:jc w:val="both"/>
        <w:rPr>
          <w:rFonts w:ascii="Times New Roman" w:hAnsi="Times New Roman"/>
          <w:sz w:val="28"/>
          <w:szCs w:val="28"/>
        </w:rPr>
      </w:pPr>
    </w:p>
    <w:tbl>
      <w:tblPr>
        <w:tblpPr w:leftFromText="180" w:rightFromText="180" w:vertAnchor="text" w:horzAnchor="margin" w:tblpXSpec="center" w:tblpY="32"/>
        <w:tblOverlap w:val="never"/>
        <w:tblW w:w="4712" w:type="pct"/>
        <w:tblLook w:val="04A0" w:firstRow="1" w:lastRow="0" w:firstColumn="1" w:lastColumn="0" w:noHBand="0" w:noVBand="1"/>
      </w:tblPr>
      <w:tblGrid>
        <w:gridCol w:w="3001"/>
        <w:gridCol w:w="2566"/>
        <w:gridCol w:w="2135"/>
        <w:gridCol w:w="2132"/>
        <w:gridCol w:w="2855"/>
        <w:gridCol w:w="2180"/>
      </w:tblGrid>
      <w:tr w:rsidR="006157D8" w:rsidRPr="005016A1" w14:paraId="6034F200" w14:textId="77777777" w:rsidTr="003E4684">
        <w:trPr>
          <w:trHeight w:val="400"/>
        </w:trPr>
        <w:tc>
          <w:tcPr>
            <w:tcW w:w="1009" w:type="pct"/>
            <w:tcBorders>
              <w:top w:val="single" w:sz="4" w:space="0" w:color="auto"/>
              <w:left w:val="single" w:sz="4" w:space="0" w:color="auto"/>
              <w:bottom w:val="single" w:sz="4" w:space="0" w:color="auto"/>
              <w:right w:val="single" w:sz="4" w:space="0" w:color="auto"/>
            </w:tcBorders>
            <w:vAlign w:val="center"/>
          </w:tcPr>
          <w:p w14:paraId="6E8B8A9C" w14:textId="77777777" w:rsidR="00515C00" w:rsidRPr="005016A1" w:rsidRDefault="00515C00" w:rsidP="003E4684">
            <w:pPr>
              <w:tabs>
                <w:tab w:val="left" w:pos="709"/>
              </w:tabs>
              <w:rPr>
                <w:rFonts w:ascii="Times New Roman" w:hAnsi="Times New Roman"/>
              </w:rPr>
            </w:pPr>
            <w:proofErr w:type="spellStart"/>
            <w:r>
              <w:rPr>
                <w:rFonts w:ascii="Times New Roman" w:hAnsi="Times New Roman"/>
              </w:rPr>
              <w:t>Атауы</w:t>
            </w:r>
            <w:proofErr w:type="spellEnd"/>
          </w:p>
        </w:tc>
        <w:tc>
          <w:tcPr>
            <w:tcW w:w="863" w:type="pct"/>
            <w:tcBorders>
              <w:top w:val="single" w:sz="4" w:space="0" w:color="auto"/>
              <w:left w:val="nil"/>
              <w:bottom w:val="single" w:sz="4" w:space="0" w:color="auto"/>
              <w:right w:val="single" w:sz="4" w:space="0" w:color="auto"/>
            </w:tcBorders>
            <w:shd w:val="clear" w:color="auto" w:fill="92D050"/>
            <w:noWrap/>
            <w:vAlign w:val="center"/>
          </w:tcPr>
          <w:p w14:paraId="7A517935" w14:textId="77777777" w:rsidR="00515C00" w:rsidRPr="005016A1" w:rsidRDefault="00515C00" w:rsidP="003E4684">
            <w:pPr>
              <w:tabs>
                <w:tab w:val="left" w:pos="709"/>
              </w:tabs>
              <w:rPr>
                <w:rFonts w:ascii="Times New Roman" w:hAnsi="Times New Roman"/>
              </w:rPr>
            </w:pPr>
            <w:proofErr w:type="spellStart"/>
            <w:r>
              <w:rPr>
                <w:rFonts w:ascii="Times New Roman" w:hAnsi="Times New Roman"/>
              </w:rPr>
              <w:t>Елеусіз</w:t>
            </w:r>
            <w:proofErr w:type="spellEnd"/>
          </w:p>
        </w:tc>
        <w:tc>
          <w:tcPr>
            <w:tcW w:w="718" w:type="pct"/>
            <w:tcBorders>
              <w:top w:val="single" w:sz="4" w:space="0" w:color="auto"/>
              <w:left w:val="nil"/>
              <w:bottom w:val="single" w:sz="4" w:space="0" w:color="auto"/>
              <w:right w:val="single" w:sz="4" w:space="0" w:color="auto"/>
            </w:tcBorders>
            <w:shd w:val="clear" w:color="auto" w:fill="FFFF00"/>
            <w:noWrap/>
            <w:vAlign w:val="center"/>
          </w:tcPr>
          <w:p w14:paraId="22A3CDE2" w14:textId="77777777" w:rsidR="00515C00" w:rsidRPr="005016A1" w:rsidRDefault="00515C00" w:rsidP="003E4684">
            <w:pPr>
              <w:tabs>
                <w:tab w:val="left" w:pos="709"/>
              </w:tabs>
              <w:rPr>
                <w:rFonts w:ascii="Times New Roman" w:hAnsi="Times New Roman"/>
              </w:rPr>
            </w:pPr>
            <w:proofErr w:type="spellStart"/>
            <w:r>
              <w:rPr>
                <w:rFonts w:ascii="Times New Roman" w:hAnsi="Times New Roman"/>
              </w:rPr>
              <w:t>Көрнекті</w:t>
            </w:r>
            <w:proofErr w:type="spellEnd"/>
          </w:p>
        </w:tc>
        <w:tc>
          <w:tcPr>
            <w:tcW w:w="717" w:type="pct"/>
            <w:tcBorders>
              <w:top w:val="single" w:sz="4" w:space="0" w:color="auto"/>
              <w:left w:val="nil"/>
              <w:bottom w:val="single" w:sz="4" w:space="0" w:color="auto"/>
              <w:right w:val="single" w:sz="4" w:space="0" w:color="auto"/>
            </w:tcBorders>
            <w:shd w:val="clear" w:color="auto" w:fill="FFC000"/>
            <w:noWrap/>
            <w:vAlign w:val="center"/>
          </w:tcPr>
          <w:p w14:paraId="011E12AC" w14:textId="77777777" w:rsidR="00515C00" w:rsidRPr="005016A1" w:rsidRDefault="00515C00" w:rsidP="003E4684">
            <w:pPr>
              <w:tabs>
                <w:tab w:val="left" w:pos="709"/>
              </w:tabs>
              <w:rPr>
                <w:rFonts w:ascii="Times New Roman" w:hAnsi="Times New Roman"/>
              </w:rPr>
            </w:pPr>
            <w:proofErr w:type="spellStart"/>
            <w:r>
              <w:rPr>
                <w:rFonts w:ascii="Times New Roman" w:hAnsi="Times New Roman"/>
              </w:rPr>
              <w:t>Ірі</w:t>
            </w:r>
            <w:proofErr w:type="spellEnd"/>
          </w:p>
        </w:tc>
        <w:tc>
          <w:tcPr>
            <w:tcW w:w="960" w:type="pct"/>
            <w:tcBorders>
              <w:top w:val="single" w:sz="4" w:space="0" w:color="auto"/>
              <w:left w:val="nil"/>
              <w:bottom w:val="single" w:sz="4" w:space="0" w:color="auto"/>
              <w:right w:val="single" w:sz="4" w:space="0" w:color="auto"/>
            </w:tcBorders>
            <w:shd w:val="clear" w:color="auto" w:fill="FF0000"/>
            <w:noWrap/>
            <w:vAlign w:val="center"/>
          </w:tcPr>
          <w:p w14:paraId="79BF1378" w14:textId="77777777" w:rsidR="00515C00" w:rsidRPr="005016A1" w:rsidRDefault="00515C00" w:rsidP="003E4684">
            <w:pPr>
              <w:tabs>
                <w:tab w:val="left" w:pos="709"/>
              </w:tabs>
              <w:rPr>
                <w:rFonts w:ascii="Times New Roman" w:hAnsi="Times New Roman"/>
              </w:rPr>
            </w:pPr>
            <w:proofErr w:type="spellStart"/>
            <w:r>
              <w:rPr>
                <w:rFonts w:ascii="Times New Roman" w:hAnsi="Times New Roman"/>
              </w:rPr>
              <w:t>Сыни</w:t>
            </w:r>
            <w:proofErr w:type="spellEnd"/>
          </w:p>
        </w:tc>
        <w:tc>
          <w:tcPr>
            <w:tcW w:w="733" w:type="pct"/>
            <w:tcBorders>
              <w:top w:val="single" w:sz="4" w:space="0" w:color="auto"/>
              <w:left w:val="nil"/>
              <w:bottom w:val="single" w:sz="4" w:space="0" w:color="auto"/>
              <w:right w:val="single" w:sz="4" w:space="0" w:color="auto"/>
            </w:tcBorders>
            <w:shd w:val="clear" w:color="auto" w:fill="C00000"/>
            <w:noWrap/>
            <w:vAlign w:val="center"/>
          </w:tcPr>
          <w:p w14:paraId="325ACB45" w14:textId="77777777" w:rsidR="00515C00" w:rsidRPr="005016A1" w:rsidRDefault="00515C00" w:rsidP="003E4684">
            <w:pPr>
              <w:tabs>
                <w:tab w:val="left" w:pos="709"/>
              </w:tabs>
              <w:rPr>
                <w:rFonts w:ascii="Times New Roman" w:hAnsi="Times New Roman"/>
              </w:rPr>
            </w:pPr>
            <w:proofErr w:type="spellStart"/>
            <w:r>
              <w:rPr>
                <w:rFonts w:ascii="Times New Roman" w:hAnsi="Times New Roman"/>
              </w:rPr>
              <w:t>Апатты</w:t>
            </w:r>
            <w:proofErr w:type="spellEnd"/>
          </w:p>
        </w:tc>
      </w:tr>
      <w:tr w:rsidR="006157D8" w:rsidRPr="005016A1" w14:paraId="66075D48" w14:textId="77777777" w:rsidTr="003E4684">
        <w:trPr>
          <w:trHeight w:val="288"/>
        </w:trPr>
        <w:tc>
          <w:tcPr>
            <w:tcW w:w="1009" w:type="pct"/>
            <w:tcBorders>
              <w:top w:val="single" w:sz="4" w:space="0" w:color="auto"/>
              <w:left w:val="single" w:sz="4" w:space="0" w:color="auto"/>
              <w:bottom w:val="single" w:sz="4" w:space="0" w:color="auto"/>
              <w:right w:val="single" w:sz="4" w:space="0" w:color="auto"/>
            </w:tcBorders>
            <w:vAlign w:val="center"/>
            <w:hideMark/>
          </w:tcPr>
          <w:p w14:paraId="6A34E554" w14:textId="77777777" w:rsidR="00515C00" w:rsidRPr="005016A1" w:rsidRDefault="00515C00" w:rsidP="003E4684">
            <w:pPr>
              <w:tabs>
                <w:tab w:val="left" w:pos="709"/>
              </w:tabs>
              <w:rPr>
                <w:rFonts w:ascii="Times New Roman" w:hAnsi="Times New Roman"/>
              </w:rPr>
            </w:pPr>
            <w:proofErr w:type="spellStart"/>
            <w:r>
              <w:rPr>
                <w:rFonts w:ascii="Times New Roman" w:hAnsi="Times New Roman"/>
              </w:rPr>
              <w:t>Тәуекелдер</w:t>
            </w:r>
            <w:proofErr w:type="spellEnd"/>
            <w:r>
              <w:rPr>
                <w:rFonts w:ascii="Times New Roman" w:hAnsi="Times New Roman"/>
              </w:rPr>
              <w:t xml:space="preserve"> саны</w:t>
            </w:r>
          </w:p>
        </w:tc>
        <w:tc>
          <w:tcPr>
            <w:tcW w:w="863" w:type="pct"/>
            <w:tcBorders>
              <w:top w:val="nil"/>
              <w:left w:val="nil"/>
              <w:bottom w:val="single" w:sz="4" w:space="0" w:color="auto"/>
              <w:right w:val="single" w:sz="4" w:space="0" w:color="auto"/>
            </w:tcBorders>
            <w:noWrap/>
            <w:vAlign w:val="center"/>
            <w:hideMark/>
          </w:tcPr>
          <w:p w14:paraId="0A4EC6F9" w14:textId="77777777" w:rsidR="00515C00" w:rsidRPr="005016A1" w:rsidRDefault="001C1982" w:rsidP="003E4684">
            <w:pPr>
              <w:tabs>
                <w:tab w:val="left" w:pos="709"/>
              </w:tabs>
              <w:rPr>
                <w:rFonts w:ascii="Times New Roman" w:hAnsi="Times New Roman"/>
              </w:rPr>
            </w:pPr>
            <w:r>
              <w:rPr>
                <w:rFonts w:ascii="Times New Roman" w:hAnsi="Times New Roman"/>
              </w:rPr>
              <w:t>3</w:t>
            </w:r>
          </w:p>
        </w:tc>
        <w:tc>
          <w:tcPr>
            <w:tcW w:w="718" w:type="pct"/>
            <w:tcBorders>
              <w:top w:val="nil"/>
              <w:left w:val="nil"/>
              <w:bottom w:val="single" w:sz="4" w:space="0" w:color="auto"/>
              <w:right w:val="single" w:sz="4" w:space="0" w:color="auto"/>
            </w:tcBorders>
            <w:noWrap/>
            <w:vAlign w:val="center"/>
            <w:hideMark/>
          </w:tcPr>
          <w:p w14:paraId="0B33F0D0" w14:textId="0003FA6B" w:rsidR="00515C00" w:rsidRPr="005016A1" w:rsidRDefault="00AB167E" w:rsidP="006D25D7">
            <w:pPr>
              <w:tabs>
                <w:tab w:val="left" w:pos="709"/>
              </w:tabs>
              <w:rPr>
                <w:rFonts w:ascii="Times New Roman" w:hAnsi="Times New Roman"/>
              </w:rPr>
            </w:pPr>
            <w:r>
              <w:rPr>
                <w:rFonts w:ascii="Times New Roman" w:hAnsi="Times New Roman"/>
              </w:rPr>
              <w:t>14</w:t>
            </w:r>
          </w:p>
        </w:tc>
        <w:tc>
          <w:tcPr>
            <w:tcW w:w="717" w:type="pct"/>
            <w:tcBorders>
              <w:top w:val="nil"/>
              <w:left w:val="nil"/>
              <w:bottom w:val="single" w:sz="4" w:space="0" w:color="auto"/>
              <w:right w:val="single" w:sz="4" w:space="0" w:color="auto"/>
            </w:tcBorders>
            <w:noWrap/>
            <w:vAlign w:val="center"/>
            <w:hideMark/>
          </w:tcPr>
          <w:p w14:paraId="62AA116F" w14:textId="77777777" w:rsidR="00515C00" w:rsidRPr="005016A1" w:rsidRDefault="001C1982" w:rsidP="003E4684">
            <w:pPr>
              <w:tabs>
                <w:tab w:val="left" w:pos="709"/>
              </w:tabs>
              <w:rPr>
                <w:rFonts w:ascii="Times New Roman" w:hAnsi="Times New Roman"/>
              </w:rPr>
            </w:pPr>
            <w:r>
              <w:rPr>
                <w:rFonts w:ascii="Times New Roman" w:hAnsi="Times New Roman"/>
              </w:rPr>
              <w:t>6</w:t>
            </w:r>
          </w:p>
        </w:tc>
        <w:tc>
          <w:tcPr>
            <w:tcW w:w="960" w:type="pct"/>
            <w:tcBorders>
              <w:top w:val="nil"/>
              <w:left w:val="nil"/>
              <w:bottom w:val="single" w:sz="4" w:space="0" w:color="auto"/>
              <w:right w:val="single" w:sz="4" w:space="0" w:color="auto"/>
            </w:tcBorders>
            <w:noWrap/>
            <w:vAlign w:val="center"/>
            <w:hideMark/>
          </w:tcPr>
          <w:p w14:paraId="316BC02B" w14:textId="2FDEEC9F" w:rsidR="00515C00" w:rsidRPr="005016A1" w:rsidRDefault="006D25D7" w:rsidP="003E4684">
            <w:pPr>
              <w:tabs>
                <w:tab w:val="left" w:pos="709"/>
              </w:tabs>
              <w:rPr>
                <w:rFonts w:ascii="Times New Roman" w:hAnsi="Times New Roman"/>
              </w:rPr>
            </w:pPr>
            <w:r>
              <w:rPr>
                <w:rFonts w:ascii="Times New Roman" w:hAnsi="Times New Roman"/>
              </w:rPr>
              <w:t>2</w:t>
            </w:r>
          </w:p>
        </w:tc>
        <w:tc>
          <w:tcPr>
            <w:tcW w:w="733" w:type="pct"/>
            <w:tcBorders>
              <w:top w:val="nil"/>
              <w:left w:val="nil"/>
              <w:bottom w:val="single" w:sz="4" w:space="0" w:color="auto"/>
              <w:right w:val="single" w:sz="4" w:space="0" w:color="auto"/>
            </w:tcBorders>
            <w:noWrap/>
            <w:vAlign w:val="center"/>
            <w:hideMark/>
          </w:tcPr>
          <w:p w14:paraId="0DB7FA3B" w14:textId="77777777" w:rsidR="00515C00" w:rsidRPr="005016A1" w:rsidRDefault="00515C00" w:rsidP="003E4684">
            <w:pPr>
              <w:tabs>
                <w:tab w:val="left" w:pos="709"/>
              </w:tabs>
              <w:rPr>
                <w:rFonts w:ascii="Times New Roman" w:hAnsi="Times New Roman"/>
              </w:rPr>
            </w:pPr>
            <w:r>
              <w:rPr>
                <w:rFonts w:ascii="Times New Roman" w:hAnsi="Times New Roman"/>
              </w:rPr>
              <w:t>0</w:t>
            </w:r>
          </w:p>
        </w:tc>
      </w:tr>
      <w:tr w:rsidR="006157D8" w:rsidRPr="005016A1" w14:paraId="3B07F415" w14:textId="77777777" w:rsidTr="003E4684">
        <w:trPr>
          <w:trHeight w:val="412"/>
        </w:trPr>
        <w:tc>
          <w:tcPr>
            <w:tcW w:w="1009" w:type="pct"/>
            <w:tcBorders>
              <w:top w:val="single" w:sz="4" w:space="0" w:color="auto"/>
              <w:left w:val="single" w:sz="4" w:space="0" w:color="auto"/>
              <w:bottom w:val="single" w:sz="4" w:space="0" w:color="auto"/>
              <w:right w:val="single" w:sz="4" w:space="0" w:color="auto"/>
            </w:tcBorders>
            <w:vAlign w:val="center"/>
            <w:hideMark/>
          </w:tcPr>
          <w:p w14:paraId="439287AB" w14:textId="77777777" w:rsidR="00515C00" w:rsidRPr="005016A1" w:rsidRDefault="00515C00" w:rsidP="003E4684">
            <w:pPr>
              <w:tabs>
                <w:tab w:val="left" w:pos="709"/>
              </w:tabs>
              <w:rPr>
                <w:rFonts w:ascii="Times New Roman" w:hAnsi="Times New Roman"/>
              </w:rPr>
            </w:pPr>
            <w:proofErr w:type="spellStart"/>
            <w:r>
              <w:rPr>
                <w:rFonts w:ascii="Times New Roman" w:hAnsi="Times New Roman"/>
              </w:rPr>
              <w:t>Бөлу</w:t>
            </w:r>
            <w:proofErr w:type="spellEnd"/>
          </w:p>
        </w:tc>
        <w:tc>
          <w:tcPr>
            <w:tcW w:w="863" w:type="pct"/>
            <w:tcBorders>
              <w:top w:val="nil"/>
              <w:left w:val="nil"/>
              <w:bottom w:val="single" w:sz="4" w:space="0" w:color="auto"/>
              <w:right w:val="single" w:sz="4" w:space="0" w:color="auto"/>
            </w:tcBorders>
            <w:noWrap/>
            <w:vAlign w:val="center"/>
            <w:hideMark/>
          </w:tcPr>
          <w:p w14:paraId="676B9644" w14:textId="77A55E61" w:rsidR="00515C00" w:rsidRPr="005016A1" w:rsidRDefault="001C1982" w:rsidP="006D25D7">
            <w:pPr>
              <w:tabs>
                <w:tab w:val="left" w:pos="709"/>
              </w:tabs>
              <w:rPr>
                <w:rFonts w:ascii="Times New Roman" w:hAnsi="Times New Roman"/>
              </w:rPr>
            </w:pPr>
            <w:r>
              <w:rPr>
                <w:rFonts w:ascii="Times New Roman" w:hAnsi="Times New Roman"/>
              </w:rPr>
              <w:t>12%</w:t>
            </w:r>
          </w:p>
        </w:tc>
        <w:tc>
          <w:tcPr>
            <w:tcW w:w="718" w:type="pct"/>
            <w:tcBorders>
              <w:top w:val="nil"/>
              <w:left w:val="nil"/>
              <w:bottom w:val="single" w:sz="4" w:space="0" w:color="auto"/>
              <w:right w:val="single" w:sz="4" w:space="0" w:color="auto"/>
            </w:tcBorders>
            <w:noWrap/>
            <w:vAlign w:val="center"/>
            <w:hideMark/>
          </w:tcPr>
          <w:p w14:paraId="2570A52B" w14:textId="3221C5B3" w:rsidR="00515C00" w:rsidRPr="005016A1" w:rsidRDefault="001C1982" w:rsidP="006D25D7">
            <w:pPr>
              <w:tabs>
                <w:tab w:val="left" w:pos="709"/>
              </w:tabs>
              <w:rPr>
                <w:rFonts w:ascii="Times New Roman" w:hAnsi="Times New Roman"/>
              </w:rPr>
            </w:pPr>
            <w:r>
              <w:rPr>
                <w:rFonts w:ascii="Times New Roman" w:hAnsi="Times New Roman"/>
              </w:rPr>
              <w:t>56%</w:t>
            </w:r>
          </w:p>
        </w:tc>
        <w:tc>
          <w:tcPr>
            <w:tcW w:w="717" w:type="pct"/>
            <w:tcBorders>
              <w:top w:val="nil"/>
              <w:left w:val="nil"/>
              <w:bottom w:val="single" w:sz="4" w:space="0" w:color="auto"/>
              <w:right w:val="single" w:sz="4" w:space="0" w:color="auto"/>
            </w:tcBorders>
            <w:noWrap/>
            <w:vAlign w:val="center"/>
            <w:hideMark/>
          </w:tcPr>
          <w:p w14:paraId="6D7D1CC3" w14:textId="219E64A0" w:rsidR="00515C00" w:rsidRPr="005016A1" w:rsidRDefault="001C1982" w:rsidP="006D25D7">
            <w:pPr>
              <w:tabs>
                <w:tab w:val="left" w:pos="709"/>
              </w:tabs>
              <w:rPr>
                <w:rFonts w:ascii="Times New Roman" w:hAnsi="Times New Roman"/>
              </w:rPr>
            </w:pPr>
            <w:r>
              <w:rPr>
                <w:rFonts w:ascii="Times New Roman" w:hAnsi="Times New Roman"/>
              </w:rPr>
              <w:t>24%</w:t>
            </w:r>
          </w:p>
        </w:tc>
        <w:tc>
          <w:tcPr>
            <w:tcW w:w="960" w:type="pct"/>
            <w:tcBorders>
              <w:top w:val="nil"/>
              <w:left w:val="nil"/>
              <w:bottom w:val="single" w:sz="4" w:space="0" w:color="auto"/>
              <w:right w:val="single" w:sz="4" w:space="0" w:color="auto"/>
            </w:tcBorders>
            <w:noWrap/>
            <w:vAlign w:val="center"/>
            <w:hideMark/>
          </w:tcPr>
          <w:p w14:paraId="73C5633E" w14:textId="55C723A3" w:rsidR="00515C00" w:rsidRPr="005016A1" w:rsidRDefault="003216E9" w:rsidP="003216E9">
            <w:pPr>
              <w:tabs>
                <w:tab w:val="left" w:pos="709"/>
              </w:tabs>
              <w:rPr>
                <w:rFonts w:ascii="Times New Roman" w:hAnsi="Times New Roman"/>
              </w:rPr>
            </w:pPr>
            <w:r>
              <w:rPr>
                <w:rFonts w:ascii="Times New Roman" w:hAnsi="Times New Roman"/>
              </w:rPr>
              <w:t>8%</w:t>
            </w:r>
          </w:p>
        </w:tc>
        <w:tc>
          <w:tcPr>
            <w:tcW w:w="733" w:type="pct"/>
            <w:tcBorders>
              <w:top w:val="nil"/>
              <w:left w:val="nil"/>
              <w:bottom w:val="single" w:sz="4" w:space="0" w:color="auto"/>
              <w:right w:val="single" w:sz="4" w:space="0" w:color="auto"/>
            </w:tcBorders>
            <w:noWrap/>
            <w:vAlign w:val="center"/>
            <w:hideMark/>
          </w:tcPr>
          <w:p w14:paraId="767D2BD8" w14:textId="77777777" w:rsidR="00515C00" w:rsidRPr="005016A1" w:rsidRDefault="00515C00" w:rsidP="003E4684">
            <w:pPr>
              <w:tabs>
                <w:tab w:val="left" w:pos="709"/>
              </w:tabs>
              <w:rPr>
                <w:rFonts w:ascii="Times New Roman" w:hAnsi="Times New Roman"/>
              </w:rPr>
            </w:pPr>
            <w:r>
              <w:rPr>
                <w:rFonts w:ascii="Times New Roman" w:hAnsi="Times New Roman"/>
              </w:rPr>
              <w:t>0%</w:t>
            </w:r>
          </w:p>
        </w:tc>
      </w:tr>
      <w:tr w:rsidR="006157D8" w:rsidRPr="005016A1" w14:paraId="2865DFE6" w14:textId="77777777" w:rsidTr="003E4684">
        <w:trPr>
          <w:trHeight w:val="276"/>
        </w:trPr>
        <w:tc>
          <w:tcPr>
            <w:tcW w:w="1009" w:type="pct"/>
            <w:tcBorders>
              <w:top w:val="single" w:sz="4" w:space="0" w:color="auto"/>
              <w:left w:val="single" w:sz="4" w:space="0" w:color="auto"/>
              <w:bottom w:val="single" w:sz="4" w:space="0" w:color="auto"/>
              <w:right w:val="single" w:sz="4" w:space="0" w:color="auto"/>
            </w:tcBorders>
            <w:vAlign w:val="center"/>
            <w:hideMark/>
          </w:tcPr>
          <w:p w14:paraId="3B2B91C9" w14:textId="77777777" w:rsidR="00515C00" w:rsidRPr="005016A1" w:rsidRDefault="00515C00" w:rsidP="003E4684">
            <w:pPr>
              <w:pStyle w:val="aff3"/>
              <w:tabs>
                <w:tab w:val="left" w:pos="709"/>
              </w:tabs>
              <w:rPr>
                <w:rFonts w:ascii="Times New Roman" w:hAnsi="Times New Roman"/>
                <w:szCs w:val="24"/>
              </w:rPr>
            </w:pPr>
            <w:proofErr w:type="spellStart"/>
            <w:r>
              <w:rPr>
                <w:rFonts w:ascii="Times New Roman" w:hAnsi="Times New Roman"/>
                <w:szCs w:val="24"/>
              </w:rPr>
              <w:t>Барлығы</w:t>
            </w:r>
            <w:proofErr w:type="spellEnd"/>
            <w:r>
              <w:rPr>
                <w:rFonts w:ascii="Times New Roman" w:hAnsi="Times New Roman"/>
                <w:szCs w:val="24"/>
              </w:rPr>
              <w:t>:</w:t>
            </w:r>
          </w:p>
        </w:tc>
        <w:tc>
          <w:tcPr>
            <w:tcW w:w="3991" w:type="pct"/>
            <w:gridSpan w:val="5"/>
            <w:tcBorders>
              <w:top w:val="single" w:sz="4" w:space="0" w:color="auto"/>
              <w:left w:val="nil"/>
              <w:bottom w:val="single" w:sz="4" w:space="0" w:color="auto"/>
              <w:right w:val="single" w:sz="4" w:space="0" w:color="auto"/>
            </w:tcBorders>
            <w:noWrap/>
            <w:vAlign w:val="center"/>
            <w:hideMark/>
          </w:tcPr>
          <w:p w14:paraId="1184A2CA" w14:textId="5C97089F" w:rsidR="00515C00" w:rsidRPr="005016A1" w:rsidRDefault="001C1982" w:rsidP="006D25D7">
            <w:pPr>
              <w:pStyle w:val="aff3"/>
              <w:tabs>
                <w:tab w:val="left" w:pos="709"/>
              </w:tabs>
              <w:rPr>
                <w:rFonts w:ascii="Times New Roman" w:hAnsi="Times New Roman"/>
                <w:b/>
                <w:bCs/>
                <w:szCs w:val="24"/>
              </w:rPr>
            </w:pPr>
            <w:r>
              <w:rPr>
                <w:rFonts w:ascii="Times New Roman" w:hAnsi="Times New Roman"/>
                <w:b/>
                <w:bCs/>
                <w:szCs w:val="24"/>
              </w:rPr>
              <w:t>25</w:t>
            </w:r>
          </w:p>
        </w:tc>
      </w:tr>
    </w:tbl>
    <w:p w14:paraId="674B3D17" w14:textId="77777777" w:rsidR="009635D6" w:rsidRPr="005016A1" w:rsidRDefault="009635D6" w:rsidP="009635D6">
      <w:pPr>
        <w:pStyle w:val="aff3"/>
        <w:tabs>
          <w:tab w:val="left" w:pos="567"/>
        </w:tabs>
        <w:ind w:firstLine="567"/>
        <w:jc w:val="both"/>
        <w:rPr>
          <w:rFonts w:ascii="Times New Roman" w:hAnsi="Times New Roman"/>
          <w:sz w:val="28"/>
          <w:szCs w:val="28"/>
        </w:rPr>
      </w:pPr>
    </w:p>
    <w:p w14:paraId="7E1E5A82" w14:textId="77777777" w:rsidR="009635D6" w:rsidRPr="005016A1" w:rsidRDefault="009635D6" w:rsidP="009635D6">
      <w:pPr>
        <w:rPr>
          <w:rFonts w:ascii="Times New Roman" w:hAnsi="Times New Roman"/>
        </w:rPr>
      </w:pPr>
    </w:p>
    <w:p w14:paraId="6D833465" w14:textId="77777777" w:rsidR="009635D6" w:rsidRPr="005016A1" w:rsidRDefault="009635D6" w:rsidP="009635D6">
      <w:pPr>
        <w:rPr>
          <w:rFonts w:ascii="Times New Roman" w:hAnsi="Times New Roman"/>
        </w:rPr>
      </w:pPr>
    </w:p>
    <w:p w14:paraId="3D359372" w14:textId="77777777" w:rsidR="003216E9" w:rsidRPr="005016A1" w:rsidRDefault="003216E9" w:rsidP="009635D6">
      <w:pPr>
        <w:rPr>
          <w:rFonts w:ascii="Times New Roman" w:hAnsi="Times New Roman"/>
        </w:rPr>
      </w:pPr>
    </w:p>
    <w:p w14:paraId="4B664505" w14:textId="77777777" w:rsidR="003216E9" w:rsidRPr="005016A1" w:rsidRDefault="003216E9" w:rsidP="009635D6">
      <w:pPr>
        <w:rPr>
          <w:rFonts w:ascii="Times New Roman" w:hAnsi="Times New Roman"/>
        </w:rPr>
      </w:pPr>
    </w:p>
    <w:p w14:paraId="2D72AB08" w14:textId="77777777" w:rsidR="003216E9" w:rsidRPr="005016A1" w:rsidRDefault="003216E9" w:rsidP="009635D6">
      <w:pPr>
        <w:rPr>
          <w:rFonts w:ascii="Times New Roman" w:hAnsi="Times New Roman"/>
        </w:rPr>
      </w:pPr>
    </w:p>
    <w:tbl>
      <w:tblPr>
        <w:tblStyle w:val="-612"/>
        <w:tblpPr w:leftFromText="180" w:rightFromText="180" w:vertAnchor="text" w:horzAnchor="margin" w:tblpXSpec="center" w:tblpY="-264"/>
        <w:tblW w:w="14142" w:type="dxa"/>
        <w:tblLook w:val="04A0" w:firstRow="1" w:lastRow="0" w:firstColumn="1" w:lastColumn="0" w:noHBand="0" w:noVBand="1"/>
      </w:tblPr>
      <w:tblGrid>
        <w:gridCol w:w="14142"/>
      </w:tblGrid>
      <w:tr w:rsidR="003216E9" w:rsidRPr="005016A1" w14:paraId="269222B2" w14:textId="77777777" w:rsidTr="006138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2C0E358E" w14:textId="77777777" w:rsidR="003216E9" w:rsidRPr="005016A1" w:rsidRDefault="003216E9" w:rsidP="00475C30">
            <w:pPr>
              <w:tabs>
                <w:tab w:val="left" w:pos="567"/>
              </w:tabs>
              <w:ind w:firstLine="567"/>
              <w:jc w:val="center"/>
              <w:rPr>
                <w:rFonts w:ascii="Times New Roman" w:hAnsi="Times New Roman" w:cs="Times New Roman"/>
                <w:color w:val="auto"/>
              </w:rPr>
            </w:pPr>
            <w:r>
              <w:rPr>
                <w:rFonts w:ascii="Times New Roman" w:hAnsi="Times New Roman" w:cs="Times New Roman"/>
                <w:color w:val="auto"/>
              </w:rPr>
              <w:lastRenderedPageBreak/>
              <w:t xml:space="preserve">2025 </w:t>
            </w:r>
            <w:proofErr w:type="spellStart"/>
            <w:r>
              <w:rPr>
                <w:rFonts w:ascii="Times New Roman" w:hAnsi="Times New Roman" w:cs="Times New Roman"/>
                <w:color w:val="auto"/>
              </w:rPr>
              <w:t>жылғы</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түйінді</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тәуекелдер</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бойынша</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негізгі</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өзгерістер</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түйінді</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тәуекелдердің</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көші-қоны</w:t>
            </w:r>
            <w:proofErr w:type="spellEnd"/>
            <w:r>
              <w:rPr>
                <w:rFonts w:ascii="Times New Roman" w:hAnsi="Times New Roman" w:cs="Times New Roman"/>
                <w:color w:val="auto"/>
              </w:rPr>
              <w:t>)</w:t>
            </w:r>
          </w:p>
          <w:p w14:paraId="3829619A" w14:textId="77777777" w:rsidR="003216E9" w:rsidRPr="005016A1" w:rsidRDefault="003216E9" w:rsidP="00475C30">
            <w:pPr>
              <w:tabs>
                <w:tab w:val="left" w:pos="567"/>
              </w:tabs>
              <w:ind w:firstLine="567"/>
              <w:jc w:val="center"/>
              <w:rPr>
                <w:rFonts w:ascii="Times New Roman" w:hAnsi="Times New Roman" w:cs="Times New Roman"/>
                <w:color w:val="auto"/>
              </w:rPr>
            </w:pPr>
          </w:p>
        </w:tc>
      </w:tr>
      <w:tr w:rsidR="003216E9" w:rsidRPr="005016A1" w14:paraId="5B70DD7F" w14:textId="77777777" w:rsidTr="00613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4F49C0A8" w14:textId="77777777" w:rsidR="003216E9" w:rsidRPr="005016A1" w:rsidRDefault="003216E9" w:rsidP="00475C30">
            <w:pPr>
              <w:tabs>
                <w:tab w:val="left" w:pos="390"/>
                <w:tab w:val="left" w:pos="567"/>
              </w:tabs>
              <w:ind w:firstLine="567"/>
              <w:rPr>
                <w:rFonts w:ascii="Times New Roman" w:eastAsia="Times New Roman" w:hAnsi="Times New Roman" w:cs="Times New Roman"/>
                <w:bCs w:val="0"/>
                <w:color w:val="auto"/>
              </w:rPr>
            </w:pPr>
            <w:r>
              <w:rPr>
                <w:rFonts w:ascii="Times New Roman" w:eastAsia="Times New Roman" w:hAnsi="Times New Roman" w:cs="Times New Roman"/>
                <w:bCs w:val="0"/>
                <w:color w:val="auto"/>
              </w:rPr>
              <w:tab/>
              <w:t xml:space="preserve"> </w:t>
            </w:r>
            <w:proofErr w:type="spellStart"/>
            <w:r>
              <w:rPr>
                <w:rFonts w:ascii="Times New Roman" w:eastAsia="Times New Roman" w:hAnsi="Times New Roman" w:cs="Times New Roman"/>
                <w:bCs w:val="0"/>
                <w:color w:val="auto"/>
              </w:rPr>
              <w:t>Өткен</w:t>
            </w:r>
            <w:proofErr w:type="spellEnd"/>
            <w:r>
              <w:rPr>
                <w:rFonts w:ascii="Times New Roman" w:eastAsia="Times New Roman" w:hAnsi="Times New Roman" w:cs="Times New Roman"/>
                <w:bCs w:val="0"/>
                <w:color w:val="auto"/>
              </w:rPr>
              <w:t xml:space="preserve"> 2025 </w:t>
            </w:r>
            <w:proofErr w:type="spellStart"/>
            <w:r>
              <w:rPr>
                <w:rFonts w:ascii="Times New Roman" w:eastAsia="Times New Roman" w:hAnsi="Times New Roman" w:cs="Times New Roman"/>
                <w:bCs w:val="0"/>
                <w:color w:val="auto"/>
              </w:rPr>
              <w:t>жыл</w:t>
            </w:r>
            <w:proofErr w:type="spellEnd"/>
            <w:r>
              <w:rPr>
                <w:rFonts w:ascii="Times New Roman" w:eastAsia="Times New Roman" w:hAnsi="Times New Roman" w:cs="Times New Roman"/>
                <w:bCs w:val="0"/>
                <w:color w:val="auto"/>
              </w:rPr>
              <w:t xml:space="preserve"> </w:t>
            </w:r>
            <w:proofErr w:type="spellStart"/>
            <w:r>
              <w:rPr>
                <w:rFonts w:ascii="Times New Roman" w:eastAsia="Times New Roman" w:hAnsi="Times New Roman" w:cs="Times New Roman"/>
                <w:bCs w:val="0"/>
                <w:color w:val="auto"/>
              </w:rPr>
              <w:t>үшін</w:t>
            </w:r>
            <w:proofErr w:type="spellEnd"/>
            <w:r>
              <w:rPr>
                <w:rFonts w:ascii="Times New Roman" w:eastAsia="Times New Roman" w:hAnsi="Times New Roman" w:cs="Times New Roman"/>
                <w:bCs w:val="0"/>
                <w:color w:val="auto"/>
              </w:rPr>
              <w:t xml:space="preserve"> </w:t>
            </w:r>
            <w:proofErr w:type="spellStart"/>
            <w:r>
              <w:rPr>
                <w:rFonts w:ascii="Times New Roman" w:eastAsia="Times New Roman" w:hAnsi="Times New Roman" w:cs="Times New Roman"/>
                <w:bCs w:val="0"/>
                <w:color w:val="auto"/>
              </w:rPr>
              <w:t>өткізілген</w:t>
            </w:r>
            <w:proofErr w:type="spellEnd"/>
            <w:r>
              <w:rPr>
                <w:rFonts w:ascii="Times New Roman" w:eastAsia="Times New Roman" w:hAnsi="Times New Roman" w:cs="Times New Roman"/>
                <w:bCs w:val="0"/>
                <w:color w:val="auto"/>
              </w:rPr>
              <w:t xml:space="preserve"> </w:t>
            </w:r>
            <w:proofErr w:type="spellStart"/>
            <w:r>
              <w:rPr>
                <w:rFonts w:ascii="Times New Roman" w:eastAsia="Times New Roman" w:hAnsi="Times New Roman" w:cs="Times New Roman"/>
                <w:bCs w:val="0"/>
                <w:color w:val="auto"/>
              </w:rPr>
              <w:t>жылы</w:t>
            </w:r>
            <w:proofErr w:type="spellEnd"/>
            <w:r>
              <w:rPr>
                <w:rFonts w:ascii="Times New Roman" w:eastAsia="Times New Roman" w:hAnsi="Times New Roman" w:cs="Times New Roman"/>
                <w:bCs w:val="0"/>
                <w:color w:val="auto"/>
              </w:rPr>
              <w:t xml:space="preserve"> </w:t>
            </w:r>
            <w:proofErr w:type="spellStart"/>
            <w:r>
              <w:rPr>
                <w:rFonts w:ascii="Times New Roman" w:eastAsia="Times New Roman" w:hAnsi="Times New Roman" w:cs="Times New Roman"/>
                <w:bCs w:val="0"/>
                <w:color w:val="auto"/>
              </w:rPr>
              <w:t>көші-қон</w:t>
            </w:r>
            <w:proofErr w:type="spellEnd"/>
            <w:r>
              <w:rPr>
                <w:rFonts w:ascii="Times New Roman" w:eastAsia="Times New Roman" w:hAnsi="Times New Roman" w:cs="Times New Roman"/>
                <w:bCs w:val="0"/>
                <w:color w:val="auto"/>
              </w:rPr>
              <w:t xml:space="preserve"> </w:t>
            </w:r>
            <w:proofErr w:type="spellStart"/>
            <w:r>
              <w:rPr>
                <w:rFonts w:ascii="Times New Roman" w:eastAsia="Times New Roman" w:hAnsi="Times New Roman" w:cs="Times New Roman"/>
                <w:bCs w:val="0"/>
                <w:color w:val="auto"/>
              </w:rPr>
              <w:t>бір-бірден</w:t>
            </w:r>
            <w:proofErr w:type="spellEnd"/>
            <w:r>
              <w:rPr>
                <w:rFonts w:ascii="Times New Roman" w:eastAsia="Times New Roman" w:hAnsi="Times New Roman" w:cs="Times New Roman"/>
                <w:bCs w:val="0"/>
                <w:color w:val="auto"/>
              </w:rPr>
              <w:t xml:space="preserve"> </w:t>
            </w:r>
            <w:proofErr w:type="spellStart"/>
            <w:r>
              <w:rPr>
                <w:rFonts w:ascii="Times New Roman" w:eastAsia="Times New Roman" w:hAnsi="Times New Roman" w:cs="Times New Roman"/>
                <w:bCs w:val="0"/>
                <w:color w:val="auto"/>
              </w:rPr>
              <w:t>негізгі</w:t>
            </w:r>
            <w:proofErr w:type="spellEnd"/>
            <w:r>
              <w:rPr>
                <w:rFonts w:ascii="Times New Roman" w:eastAsia="Times New Roman" w:hAnsi="Times New Roman" w:cs="Times New Roman"/>
                <w:bCs w:val="0"/>
                <w:color w:val="auto"/>
              </w:rPr>
              <w:t xml:space="preserve"> </w:t>
            </w:r>
            <w:proofErr w:type="spellStart"/>
            <w:r>
              <w:rPr>
                <w:rFonts w:ascii="Times New Roman" w:eastAsia="Times New Roman" w:hAnsi="Times New Roman" w:cs="Times New Roman"/>
                <w:bCs w:val="0"/>
                <w:color w:val="auto"/>
              </w:rPr>
              <w:t>тәуекелге</w:t>
            </w:r>
            <w:proofErr w:type="spellEnd"/>
            <w:r>
              <w:rPr>
                <w:rFonts w:ascii="Times New Roman" w:eastAsia="Times New Roman" w:hAnsi="Times New Roman" w:cs="Times New Roman"/>
                <w:bCs w:val="0"/>
                <w:color w:val="auto"/>
              </w:rPr>
              <w:t>.</w:t>
            </w:r>
          </w:p>
        </w:tc>
      </w:tr>
      <w:tr w:rsidR="003216E9" w:rsidRPr="005016A1" w14:paraId="73C43289" w14:textId="77777777" w:rsidTr="00613862">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0A04C347" w14:textId="77777777" w:rsidR="003216E9" w:rsidRPr="005016A1" w:rsidRDefault="003216E9" w:rsidP="00475C30">
            <w:pPr>
              <w:tabs>
                <w:tab w:val="left" w:pos="567"/>
              </w:tabs>
              <w:ind w:firstLine="567"/>
              <w:rPr>
                <w:rFonts w:ascii="Times New Roman" w:hAnsi="Times New Roman" w:cs="Times New Roman"/>
                <w:b w:val="0"/>
                <w:color w:val="auto"/>
              </w:rPr>
            </w:pPr>
            <w:proofErr w:type="spellStart"/>
            <w:r>
              <w:rPr>
                <w:rFonts w:ascii="Times New Roman" w:hAnsi="Times New Roman" w:cs="Times New Roman"/>
                <w:bCs w:val="0"/>
                <w:color w:val="auto"/>
                <w:lang w:eastAsia="ru-RU"/>
              </w:rPr>
              <w:t>Қызметтік</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міндеттерін</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атқару</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процесінде</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денсаулыққа</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зиян</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келтіру</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және</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жазатайым</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оқиғалар</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тәуекелі</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өзгеріссіз</w:t>
            </w:r>
            <w:proofErr w:type="spellEnd"/>
            <w:r>
              <w:rPr>
                <w:rFonts w:ascii="Times New Roman" w:hAnsi="Times New Roman" w:cs="Times New Roman"/>
                <w:bCs w:val="0"/>
                <w:color w:val="auto"/>
                <w:lang w:eastAsia="ru-RU"/>
              </w:rPr>
              <w:t>)</w:t>
            </w:r>
          </w:p>
        </w:tc>
      </w:tr>
      <w:tr w:rsidR="003216E9" w:rsidRPr="005016A1" w14:paraId="7807C660" w14:textId="77777777" w:rsidTr="00613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48D3B75E" w14:textId="77777777" w:rsidR="003216E9" w:rsidRPr="005016A1" w:rsidRDefault="003216E9" w:rsidP="00475C30">
            <w:pPr>
              <w:tabs>
                <w:tab w:val="left" w:pos="567"/>
              </w:tabs>
              <w:ind w:firstLine="567"/>
              <w:rPr>
                <w:rFonts w:ascii="Times New Roman" w:hAnsi="Times New Roman" w:cs="Times New Roman"/>
                <w:b w:val="0"/>
                <w:color w:val="auto"/>
              </w:rPr>
            </w:pPr>
            <w:proofErr w:type="spellStart"/>
            <w:r>
              <w:rPr>
                <w:rFonts w:ascii="Times New Roman" w:hAnsi="Times New Roman" w:cs="Times New Roman"/>
                <w:b w:val="0"/>
                <w:color w:val="auto"/>
              </w:rPr>
              <w:t>Ағымдағы</w:t>
            </w:r>
            <w:proofErr w:type="spellEnd"/>
            <w:r>
              <w:rPr>
                <w:rFonts w:ascii="Times New Roman" w:hAnsi="Times New Roman" w:cs="Times New Roman"/>
                <w:b w:val="0"/>
                <w:color w:val="auto"/>
              </w:rPr>
              <w:t xml:space="preserve"> </w:t>
            </w:r>
            <w:proofErr w:type="spellStart"/>
            <w:r>
              <w:rPr>
                <w:rFonts w:ascii="Times New Roman" w:hAnsi="Times New Roman" w:cs="Times New Roman"/>
                <w:b w:val="0"/>
                <w:color w:val="auto"/>
              </w:rPr>
              <w:t>жылы</w:t>
            </w:r>
            <w:proofErr w:type="spellEnd"/>
            <w:r>
              <w:rPr>
                <w:rFonts w:ascii="Times New Roman" w:hAnsi="Times New Roman" w:cs="Times New Roman"/>
                <w:b w:val="0"/>
                <w:color w:val="auto"/>
              </w:rPr>
              <w:t xml:space="preserve"> </w:t>
            </w:r>
            <w:proofErr w:type="spellStart"/>
            <w:r>
              <w:rPr>
                <w:rFonts w:ascii="Times New Roman" w:hAnsi="Times New Roman" w:cs="Times New Roman"/>
                <w:b w:val="0"/>
                <w:color w:val="auto"/>
              </w:rPr>
              <w:t>жазатайым</w:t>
            </w:r>
            <w:proofErr w:type="spellEnd"/>
            <w:r>
              <w:rPr>
                <w:rFonts w:ascii="Times New Roman" w:hAnsi="Times New Roman" w:cs="Times New Roman"/>
                <w:b w:val="0"/>
                <w:color w:val="auto"/>
              </w:rPr>
              <w:t xml:space="preserve"> </w:t>
            </w:r>
            <w:proofErr w:type="spellStart"/>
            <w:r>
              <w:rPr>
                <w:rFonts w:ascii="Times New Roman" w:hAnsi="Times New Roman" w:cs="Times New Roman"/>
                <w:b w:val="0"/>
                <w:color w:val="auto"/>
              </w:rPr>
              <w:t>оқиғалар</w:t>
            </w:r>
            <w:proofErr w:type="spellEnd"/>
            <w:r>
              <w:rPr>
                <w:rFonts w:ascii="Times New Roman" w:hAnsi="Times New Roman" w:cs="Times New Roman"/>
                <w:b w:val="0"/>
                <w:color w:val="auto"/>
              </w:rPr>
              <w:t xml:space="preserve"> </w:t>
            </w:r>
            <w:proofErr w:type="spellStart"/>
            <w:r>
              <w:rPr>
                <w:rFonts w:ascii="Times New Roman" w:hAnsi="Times New Roman" w:cs="Times New Roman"/>
                <w:b w:val="0"/>
                <w:color w:val="auto"/>
              </w:rPr>
              <w:t>болған</w:t>
            </w:r>
            <w:proofErr w:type="spellEnd"/>
            <w:r>
              <w:rPr>
                <w:rFonts w:ascii="Times New Roman" w:hAnsi="Times New Roman" w:cs="Times New Roman"/>
                <w:b w:val="0"/>
                <w:color w:val="auto"/>
              </w:rPr>
              <w:t xml:space="preserve"> </w:t>
            </w:r>
            <w:proofErr w:type="spellStart"/>
            <w:r>
              <w:rPr>
                <w:rFonts w:ascii="Times New Roman" w:hAnsi="Times New Roman" w:cs="Times New Roman"/>
                <w:b w:val="0"/>
                <w:color w:val="auto"/>
              </w:rPr>
              <w:t>жоқ</w:t>
            </w:r>
            <w:proofErr w:type="spellEnd"/>
          </w:p>
          <w:p w14:paraId="7D2E65E4" w14:textId="76185248" w:rsidR="003216E9" w:rsidRPr="005016A1" w:rsidRDefault="003216E9" w:rsidP="000A76BF">
            <w:pPr>
              <w:tabs>
                <w:tab w:val="left" w:pos="567"/>
              </w:tabs>
              <w:ind w:firstLine="567"/>
              <w:rPr>
                <w:rFonts w:ascii="Times New Roman" w:hAnsi="Times New Roman" w:cs="Times New Roman"/>
                <w:b w:val="0"/>
                <w:color w:val="auto"/>
              </w:rPr>
            </w:pPr>
            <w:proofErr w:type="spellStart"/>
            <w:r>
              <w:rPr>
                <w:rFonts w:ascii="Times New Roman" w:hAnsi="Times New Roman" w:cs="Times New Roman"/>
                <w:b w:val="0"/>
                <w:color w:val="auto"/>
              </w:rPr>
              <w:t>Шаралар</w:t>
            </w:r>
            <w:proofErr w:type="spellEnd"/>
            <w:r>
              <w:rPr>
                <w:rFonts w:ascii="Times New Roman" w:hAnsi="Times New Roman" w:cs="Times New Roman"/>
                <w:b w:val="0"/>
                <w:color w:val="auto"/>
              </w:rPr>
              <w:t xml:space="preserve">: </w:t>
            </w:r>
            <w:r w:rsidR="000A76BF">
              <w:rPr>
                <w:rFonts w:ascii="Times New Roman" w:hAnsi="Times New Roman" w:cs="Times New Roman"/>
                <w:b w:val="0"/>
                <w:color w:val="auto"/>
              </w:rPr>
              <w:t xml:space="preserve"> ТБ </w:t>
            </w:r>
            <w:proofErr w:type="spellStart"/>
            <w:r>
              <w:rPr>
                <w:rFonts w:ascii="Times New Roman" w:hAnsi="Times New Roman" w:cs="Times New Roman"/>
                <w:b w:val="0"/>
                <w:color w:val="auto"/>
              </w:rPr>
              <w:t>Өткізіледі</w:t>
            </w:r>
            <w:proofErr w:type="spellEnd"/>
            <w:r>
              <w:rPr>
                <w:rFonts w:ascii="Times New Roman" w:hAnsi="Times New Roman" w:cs="Times New Roman"/>
                <w:b w:val="0"/>
                <w:color w:val="auto"/>
              </w:rPr>
              <w:t xml:space="preserve">, </w:t>
            </w:r>
            <w:proofErr w:type="spellStart"/>
            <w:r>
              <w:rPr>
                <w:rFonts w:ascii="Times New Roman" w:hAnsi="Times New Roman" w:cs="Times New Roman"/>
                <w:b w:val="0"/>
                <w:color w:val="auto"/>
              </w:rPr>
              <w:t>аварияға</w:t>
            </w:r>
            <w:proofErr w:type="spellEnd"/>
            <w:r>
              <w:rPr>
                <w:rFonts w:ascii="Times New Roman" w:hAnsi="Times New Roman" w:cs="Times New Roman"/>
                <w:b w:val="0"/>
                <w:color w:val="auto"/>
              </w:rPr>
              <w:t xml:space="preserve"> </w:t>
            </w:r>
            <w:proofErr w:type="spellStart"/>
            <w:r>
              <w:rPr>
                <w:rFonts w:ascii="Times New Roman" w:hAnsi="Times New Roman" w:cs="Times New Roman"/>
                <w:b w:val="0"/>
                <w:color w:val="auto"/>
              </w:rPr>
              <w:t>қарсы</w:t>
            </w:r>
            <w:proofErr w:type="spellEnd"/>
            <w:r>
              <w:rPr>
                <w:rFonts w:ascii="Times New Roman" w:hAnsi="Times New Roman" w:cs="Times New Roman"/>
                <w:b w:val="0"/>
                <w:color w:val="auto"/>
              </w:rPr>
              <w:t xml:space="preserve"> тренинг </w:t>
            </w:r>
            <w:proofErr w:type="spellStart"/>
            <w:r>
              <w:rPr>
                <w:rFonts w:ascii="Times New Roman" w:hAnsi="Times New Roman" w:cs="Times New Roman"/>
                <w:b w:val="0"/>
                <w:color w:val="auto"/>
              </w:rPr>
              <w:t>бойынша</w:t>
            </w:r>
            <w:proofErr w:type="spellEnd"/>
            <w:r>
              <w:rPr>
                <w:rFonts w:ascii="Times New Roman" w:hAnsi="Times New Roman" w:cs="Times New Roman"/>
                <w:b w:val="0"/>
                <w:color w:val="auto"/>
              </w:rPr>
              <w:t xml:space="preserve"> </w:t>
            </w:r>
            <w:proofErr w:type="spellStart"/>
            <w:r>
              <w:rPr>
                <w:rFonts w:ascii="Times New Roman" w:hAnsi="Times New Roman" w:cs="Times New Roman"/>
                <w:b w:val="0"/>
                <w:color w:val="auto"/>
              </w:rPr>
              <w:t>нұсқаулық</w:t>
            </w:r>
            <w:proofErr w:type="spellEnd"/>
          </w:p>
        </w:tc>
      </w:tr>
      <w:tr w:rsidR="003216E9" w:rsidRPr="005016A1" w14:paraId="35F26C92" w14:textId="77777777" w:rsidTr="00613862">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5D52361A" w14:textId="77777777" w:rsidR="003216E9" w:rsidRPr="005016A1" w:rsidRDefault="003216E9" w:rsidP="00475C30">
            <w:pPr>
              <w:tabs>
                <w:tab w:val="left" w:pos="567"/>
              </w:tabs>
              <w:ind w:firstLine="567"/>
              <w:rPr>
                <w:rFonts w:ascii="Times New Roman" w:hAnsi="Times New Roman" w:cs="Times New Roman"/>
                <w:b w:val="0"/>
                <w:color w:val="auto"/>
              </w:rPr>
            </w:pPr>
            <w:proofErr w:type="spellStart"/>
            <w:r>
              <w:rPr>
                <w:rFonts w:ascii="Times New Roman" w:hAnsi="Times New Roman" w:cs="Times New Roman"/>
                <w:bCs w:val="0"/>
                <w:color w:val="auto"/>
                <w:lang w:eastAsia="ru-RU"/>
              </w:rPr>
              <w:t>Пайыздық</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тәуекел</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өзгеріссіз</w:t>
            </w:r>
            <w:proofErr w:type="spellEnd"/>
            <w:r>
              <w:rPr>
                <w:rFonts w:ascii="Times New Roman" w:hAnsi="Times New Roman" w:cs="Times New Roman"/>
                <w:bCs w:val="0"/>
                <w:color w:val="auto"/>
                <w:lang w:eastAsia="ru-RU"/>
              </w:rPr>
              <w:t>)</w:t>
            </w:r>
          </w:p>
        </w:tc>
      </w:tr>
      <w:tr w:rsidR="003216E9" w:rsidRPr="005016A1" w14:paraId="2CC4FF64" w14:textId="77777777" w:rsidTr="00613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303BF0CF" w14:textId="77777777" w:rsidR="003216E9" w:rsidRPr="005016A1" w:rsidRDefault="003216E9" w:rsidP="00475C30">
            <w:pPr>
              <w:tabs>
                <w:tab w:val="left" w:pos="567"/>
              </w:tabs>
              <w:autoSpaceDE w:val="0"/>
              <w:autoSpaceDN w:val="0"/>
              <w:adjustRightInd w:val="0"/>
              <w:ind w:firstLine="567"/>
              <w:jc w:val="both"/>
              <w:rPr>
                <w:rFonts w:ascii="Times New Roman" w:hAnsi="Times New Roman" w:cs="Times New Roman"/>
                <w:b w:val="0"/>
                <w:color w:val="auto"/>
              </w:rPr>
            </w:pPr>
            <w:proofErr w:type="spellStart"/>
            <w:r>
              <w:rPr>
                <w:rFonts w:ascii="Times New Roman" w:hAnsi="Times New Roman" w:cs="Times New Roman"/>
                <w:b w:val="0"/>
                <w:color w:val="auto"/>
              </w:rPr>
              <w:t>Зиянды</w:t>
            </w:r>
            <w:proofErr w:type="spellEnd"/>
            <w:r>
              <w:rPr>
                <w:rFonts w:ascii="Times New Roman" w:hAnsi="Times New Roman" w:cs="Times New Roman"/>
                <w:b w:val="0"/>
                <w:color w:val="auto"/>
              </w:rPr>
              <w:t xml:space="preserve"> </w:t>
            </w:r>
            <w:proofErr w:type="spellStart"/>
            <w:r>
              <w:rPr>
                <w:rFonts w:ascii="Times New Roman" w:hAnsi="Times New Roman" w:cs="Times New Roman"/>
                <w:b w:val="0"/>
                <w:color w:val="auto"/>
              </w:rPr>
              <w:t>азайту</w:t>
            </w:r>
            <w:proofErr w:type="spellEnd"/>
          </w:p>
          <w:p w14:paraId="069211E4" w14:textId="77777777" w:rsidR="003216E9" w:rsidRPr="005016A1" w:rsidRDefault="003216E9" w:rsidP="00475C30">
            <w:pPr>
              <w:tabs>
                <w:tab w:val="left" w:pos="567"/>
              </w:tabs>
              <w:autoSpaceDE w:val="0"/>
              <w:autoSpaceDN w:val="0"/>
              <w:adjustRightInd w:val="0"/>
              <w:ind w:firstLine="567"/>
              <w:jc w:val="both"/>
              <w:rPr>
                <w:rFonts w:ascii="Times New Roman" w:hAnsi="Times New Roman" w:cs="Times New Roman"/>
                <w:b w:val="0"/>
                <w:color w:val="auto"/>
              </w:rPr>
            </w:pPr>
            <w:proofErr w:type="spellStart"/>
            <w:r>
              <w:rPr>
                <w:rFonts w:ascii="Times New Roman" w:hAnsi="Times New Roman" w:cs="Times New Roman"/>
                <w:b w:val="0"/>
                <w:color w:val="auto"/>
              </w:rPr>
              <w:t>Шаралар</w:t>
            </w:r>
            <w:proofErr w:type="spellEnd"/>
            <w:r>
              <w:rPr>
                <w:rFonts w:ascii="Times New Roman" w:hAnsi="Times New Roman" w:cs="Times New Roman"/>
                <w:b w:val="0"/>
                <w:color w:val="auto"/>
              </w:rPr>
              <w:t xml:space="preserve">: </w:t>
            </w:r>
            <w:proofErr w:type="spellStart"/>
            <w:r>
              <w:rPr>
                <w:rFonts w:ascii="Times New Roman" w:hAnsi="Times New Roman" w:cs="Times New Roman"/>
                <w:b w:val="0"/>
                <w:color w:val="auto"/>
              </w:rPr>
              <w:t>Пайыздық</w:t>
            </w:r>
            <w:proofErr w:type="spellEnd"/>
            <w:r>
              <w:rPr>
                <w:rFonts w:ascii="Times New Roman" w:hAnsi="Times New Roman" w:cs="Times New Roman"/>
                <w:b w:val="0"/>
                <w:color w:val="auto"/>
              </w:rPr>
              <w:t xml:space="preserve"> </w:t>
            </w:r>
            <w:proofErr w:type="spellStart"/>
            <w:r>
              <w:rPr>
                <w:rFonts w:ascii="Times New Roman" w:hAnsi="Times New Roman" w:cs="Times New Roman"/>
                <w:b w:val="0"/>
                <w:color w:val="auto"/>
              </w:rPr>
              <w:t>алшақтықты</w:t>
            </w:r>
            <w:proofErr w:type="spellEnd"/>
            <w:r>
              <w:rPr>
                <w:rFonts w:ascii="Times New Roman" w:hAnsi="Times New Roman" w:cs="Times New Roman"/>
                <w:b w:val="0"/>
                <w:color w:val="auto"/>
              </w:rPr>
              <w:t xml:space="preserve"> </w:t>
            </w:r>
            <w:proofErr w:type="spellStart"/>
            <w:r>
              <w:rPr>
                <w:rFonts w:ascii="Times New Roman" w:hAnsi="Times New Roman" w:cs="Times New Roman"/>
                <w:b w:val="0"/>
                <w:color w:val="auto"/>
              </w:rPr>
              <w:t>бақылау</w:t>
            </w:r>
            <w:proofErr w:type="spellEnd"/>
          </w:p>
        </w:tc>
      </w:tr>
      <w:tr w:rsidR="003216E9" w:rsidRPr="005016A1" w14:paraId="6D593E80" w14:textId="77777777" w:rsidTr="00613862">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1C867593" w14:textId="77777777" w:rsidR="003216E9" w:rsidRPr="005016A1" w:rsidRDefault="003216E9" w:rsidP="00475C30">
            <w:pPr>
              <w:tabs>
                <w:tab w:val="left" w:pos="567"/>
              </w:tabs>
              <w:ind w:firstLine="567"/>
              <w:rPr>
                <w:rFonts w:ascii="Times New Roman" w:hAnsi="Times New Roman" w:cs="Times New Roman"/>
                <w:b w:val="0"/>
                <w:color w:val="auto"/>
              </w:rPr>
            </w:pPr>
            <w:proofErr w:type="spellStart"/>
            <w:r>
              <w:rPr>
                <w:rFonts w:ascii="Times New Roman" w:hAnsi="Times New Roman" w:cs="Times New Roman"/>
                <w:bCs w:val="0"/>
                <w:color w:val="auto"/>
                <w:lang w:eastAsia="ru-RU"/>
              </w:rPr>
              <w:t>Өндірістік</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объектідегі</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өрт</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қаупі</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өзгеріссіз</w:t>
            </w:r>
            <w:proofErr w:type="spellEnd"/>
            <w:r>
              <w:rPr>
                <w:rFonts w:ascii="Times New Roman" w:hAnsi="Times New Roman" w:cs="Times New Roman"/>
                <w:bCs w:val="0"/>
                <w:color w:val="auto"/>
                <w:lang w:eastAsia="ru-RU"/>
              </w:rPr>
              <w:t>)</w:t>
            </w:r>
          </w:p>
        </w:tc>
      </w:tr>
      <w:tr w:rsidR="003216E9" w:rsidRPr="005016A1" w14:paraId="099805F7" w14:textId="77777777" w:rsidTr="00613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13BF93E3" w14:textId="77777777" w:rsidR="003216E9" w:rsidRPr="005016A1" w:rsidRDefault="003216E9" w:rsidP="00475C30">
            <w:pPr>
              <w:tabs>
                <w:tab w:val="left" w:pos="567"/>
              </w:tabs>
              <w:ind w:firstLine="567"/>
              <w:rPr>
                <w:rFonts w:ascii="Times New Roman" w:hAnsi="Times New Roman" w:cs="Times New Roman"/>
                <w:b w:val="0"/>
                <w:bCs w:val="0"/>
                <w:color w:val="auto"/>
                <w:lang w:eastAsia="ru-RU"/>
              </w:rPr>
            </w:pPr>
            <w:proofErr w:type="spellStart"/>
            <w:r>
              <w:rPr>
                <w:rFonts w:ascii="Times New Roman" w:hAnsi="Times New Roman" w:cs="Times New Roman"/>
                <w:b w:val="0"/>
                <w:bCs w:val="0"/>
                <w:color w:val="auto"/>
                <w:lang w:eastAsia="ru-RU"/>
              </w:rPr>
              <w:t>Объектіде</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өрт</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шығу</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ықтималдығын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төмендетуге</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ықпал</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ететін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іс-шараларды</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әзірлеу</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бойынша</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жұмысты</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ұйымдастыру</w:t>
            </w:r>
            <w:proofErr w:type="spellEnd"/>
          </w:p>
          <w:p w14:paraId="379927C8" w14:textId="77777777" w:rsidR="003216E9" w:rsidRPr="005016A1" w:rsidRDefault="003216E9" w:rsidP="00475C30">
            <w:pPr>
              <w:tabs>
                <w:tab w:val="left" w:pos="567"/>
              </w:tabs>
              <w:ind w:firstLine="567"/>
              <w:rPr>
                <w:rFonts w:ascii="Times New Roman" w:hAnsi="Times New Roman" w:cs="Times New Roman"/>
                <w:b w:val="0"/>
                <w:color w:val="auto"/>
              </w:rPr>
            </w:pPr>
            <w:proofErr w:type="spellStart"/>
            <w:r>
              <w:rPr>
                <w:rFonts w:ascii="Times New Roman" w:hAnsi="Times New Roman" w:cs="Times New Roman"/>
                <w:b w:val="0"/>
                <w:bCs w:val="0"/>
                <w:color w:val="auto"/>
                <w:lang w:eastAsia="ru-RU"/>
              </w:rPr>
              <w:t>Шаралар</w:t>
            </w:r>
            <w:proofErr w:type="spellEnd"/>
            <w:r>
              <w:rPr>
                <w:rFonts w:ascii="Times New Roman" w:hAnsi="Times New Roman" w:cs="Times New Roman"/>
                <w:b w:val="0"/>
                <w:bCs w:val="0"/>
                <w:color w:val="auto"/>
                <w:lang w:eastAsia="ru-RU"/>
              </w:rPr>
              <w:t xml:space="preserve">: </w:t>
            </w:r>
            <w:r>
              <w:rPr>
                <w:rFonts w:ascii="Times New Roman" w:hAnsi="Times New Roman" w:cs="Times New Roman"/>
                <w:color w:val="auto"/>
              </w:rPr>
              <w:t xml:space="preserve"> </w:t>
            </w:r>
            <w:proofErr w:type="spellStart"/>
            <w:r>
              <w:rPr>
                <w:rFonts w:ascii="Times New Roman" w:hAnsi="Times New Roman" w:cs="Times New Roman"/>
                <w:b w:val="0"/>
                <w:bCs w:val="0"/>
                <w:color w:val="auto"/>
                <w:lang w:eastAsia="ru-RU"/>
              </w:rPr>
              <w:t>Бақылау</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техникалық</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жай-күйін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анықтау</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үшін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жабдықтың</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диагностикасын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уақтылы</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жүргізу</w:t>
            </w:r>
            <w:proofErr w:type="spellEnd"/>
          </w:p>
        </w:tc>
      </w:tr>
      <w:tr w:rsidR="003216E9" w:rsidRPr="005016A1" w14:paraId="5E27163B" w14:textId="77777777" w:rsidTr="00613862">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28299432" w14:textId="2054C415" w:rsidR="003216E9" w:rsidRPr="005016A1" w:rsidRDefault="003216E9" w:rsidP="000A7BCF">
            <w:pPr>
              <w:tabs>
                <w:tab w:val="left" w:pos="567"/>
              </w:tabs>
              <w:ind w:firstLine="567"/>
              <w:rPr>
                <w:rFonts w:ascii="Times New Roman" w:hAnsi="Times New Roman" w:cs="Times New Roman"/>
                <w:b w:val="0"/>
                <w:color w:val="auto"/>
              </w:rPr>
            </w:pPr>
            <w:proofErr w:type="spellStart"/>
            <w:r>
              <w:rPr>
                <w:rFonts w:ascii="Times New Roman" w:hAnsi="Times New Roman" w:cs="Times New Roman"/>
                <w:color w:val="auto"/>
              </w:rPr>
              <w:t>Үстіңгі</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қабаттағы</w:t>
            </w:r>
            <w:proofErr w:type="spellEnd"/>
            <w:r>
              <w:rPr>
                <w:rFonts w:ascii="Times New Roman" w:hAnsi="Times New Roman" w:cs="Times New Roman"/>
                <w:color w:val="auto"/>
              </w:rPr>
              <w:t xml:space="preserve"> </w:t>
            </w:r>
            <w:r w:rsidR="000A7BCF">
              <w:rPr>
                <w:rFonts w:ascii="Times New Roman" w:hAnsi="Times New Roman" w:cs="Times New Roman"/>
                <w:color w:val="auto"/>
                <w:lang w:val="kk-KZ"/>
              </w:rPr>
              <w:t>С</w:t>
            </w:r>
            <w:r>
              <w:rPr>
                <w:rFonts w:ascii="Times New Roman" w:hAnsi="Times New Roman" w:cs="Times New Roman"/>
                <w:color w:val="auto"/>
              </w:rPr>
              <w:t xml:space="preserve">ЭС-тер мен </w:t>
            </w:r>
            <w:proofErr w:type="spellStart"/>
            <w:r>
              <w:rPr>
                <w:rFonts w:ascii="Times New Roman" w:hAnsi="Times New Roman" w:cs="Times New Roman"/>
                <w:color w:val="auto"/>
              </w:rPr>
              <w:t>бөгеттердің</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гидротехникалық</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құрылыстарының</w:t>
            </w:r>
            <w:proofErr w:type="spellEnd"/>
            <w:r>
              <w:rPr>
                <w:rFonts w:ascii="Times New Roman" w:hAnsi="Times New Roman" w:cs="Times New Roman"/>
                <w:color w:val="auto"/>
              </w:rPr>
              <w:t xml:space="preserve"> (ГТҚ) </w:t>
            </w:r>
            <w:proofErr w:type="spellStart"/>
            <w:r>
              <w:rPr>
                <w:rFonts w:ascii="Times New Roman" w:hAnsi="Times New Roman" w:cs="Times New Roman"/>
                <w:color w:val="auto"/>
              </w:rPr>
              <w:t>бұзылу</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қаупі</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өзгеріссіз</w:t>
            </w:r>
            <w:proofErr w:type="spellEnd"/>
            <w:r>
              <w:rPr>
                <w:rFonts w:ascii="Times New Roman" w:hAnsi="Times New Roman" w:cs="Times New Roman"/>
                <w:color w:val="auto"/>
              </w:rPr>
              <w:t>)</w:t>
            </w:r>
          </w:p>
        </w:tc>
      </w:tr>
      <w:tr w:rsidR="003216E9" w:rsidRPr="005016A1" w14:paraId="5DB07001" w14:textId="77777777" w:rsidTr="00613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1C8CCDFF" w14:textId="77777777" w:rsidR="003216E9" w:rsidRPr="005016A1" w:rsidRDefault="003216E9" w:rsidP="00475C30">
            <w:pPr>
              <w:tabs>
                <w:tab w:val="left" w:pos="567"/>
              </w:tabs>
              <w:ind w:firstLine="567"/>
              <w:rPr>
                <w:rFonts w:ascii="Times New Roman" w:hAnsi="Times New Roman" w:cs="Times New Roman"/>
                <w:b w:val="0"/>
                <w:bCs w:val="0"/>
                <w:color w:val="auto"/>
                <w:lang w:eastAsia="ru-RU"/>
              </w:rPr>
            </w:pPr>
            <w:proofErr w:type="spellStart"/>
            <w:r>
              <w:rPr>
                <w:rFonts w:ascii="Times New Roman" w:hAnsi="Times New Roman" w:cs="Times New Roman"/>
                <w:b w:val="0"/>
                <w:bCs w:val="0"/>
                <w:color w:val="auto"/>
                <w:lang w:eastAsia="ru-RU"/>
              </w:rPr>
              <w:t>Жұмысты</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ұйымдастыру</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бойынша</w:t>
            </w:r>
            <w:proofErr w:type="spellEnd"/>
            <w:r>
              <w:rPr>
                <w:rFonts w:ascii="Times New Roman" w:hAnsi="Times New Roman" w:cs="Times New Roman"/>
                <w:b w:val="0"/>
                <w:bCs w:val="0"/>
                <w:color w:val="auto"/>
                <w:lang w:eastAsia="ru-RU"/>
              </w:rPr>
              <w:t xml:space="preserve"> </w:t>
            </w:r>
            <w:r>
              <w:rPr>
                <w:rFonts w:ascii="Times New Roman" w:hAnsi="Times New Roman" w:cs="Times New Roman"/>
                <w:color w:val="auto"/>
              </w:rPr>
              <w:t xml:space="preserve"> к</w:t>
            </w:r>
            <w:r>
              <w:rPr>
                <w:rFonts w:ascii="Times New Roman" w:hAnsi="Times New Roman" w:cs="Times New Roman"/>
                <w:b w:val="0"/>
                <w:bCs w:val="0"/>
                <w:color w:val="auto"/>
                <w:lang w:eastAsia="ru-RU"/>
              </w:rPr>
              <w:t xml:space="preserve">онтролю </w:t>
            </w:r>
            <w:proofErr w:type="spellStart"/>
            <w:r>
              <w:rPr>
                <w:rFonts w:ascii="Times New Roman" w:hAnsi="Times New Roman" w:cs="Times New Roman"/>
                <w:b w:val="0"/>
                <w:bCs w:val="0"/>
                <w:color w:val="auto"/>
                <w:lang w:eastAsia="ru-RU"/>
              </w:rPr>
              <w:t>және</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уақтылы</w:t>
            </w:r>
            <w:proofErr w:type="spellEnd"/>
            <w:r>
              <w:rPr>
                <w:rFonts w:ascii="Times New Roman" w:hAnsi="Times New Roman" w:cs="Times New Roman"/>
                <w:b w:val="0"/>
                <w:bCs w:val="0"/>
                <w:color w:val="auto"/>
                <w:lang w:eastAsia="ru-RU"/>
              </w:rPr>
              <w:t xml:space="preserve"> ГТҚ </w:t>
            </w:r>
            <w:proofErr w:type="spellStart"/>
            <w:r>
              <w:rPr>
                <w:rFonts w:ascii="Times New Roman" w:hAnsi="Times New Roman" w:cs="Times New Roman"/>
                <w:b w:val="0"/>
                <w:bCs w:val="0"/>
                <w:color w:val="auto"/>
                <w:lang w:eastAsia="ru-RU"/>
              </w:rPr>
              <w:t>диагностикасын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жүргізу</w:t>
            </w:r>
            <w:proofErr w:type="spellEnd"/>
          </w:p>
          <w:p w14:paraId="60C76D14" w14:textId="77777777" w:rsidR="003216E9" w:rsidRPr="005016A1" w:rsidRDefault="003216E9" w:rsidP="00475C30">
            <w:pPr>
              <w:tabs>
                <w:tab w:val="left" w:pos="567"/>
              </w:tabs>
              <w:ind w:firstLine="567"/>
              <w:rPr>
                <w:rFonts w:ascii="Times New Roman" w:hAnsi="Times New Roman" w:cs="Times New Roman"/>
                <w:b w:val="0"/>
                <w:color w:val="auto"/>
              </w:rPr>
            </w:pPr>
            <w:proofErr w:type="spellStart"/>
            <w:r>
              <w:rPr>
                <w:rFonts w:ascii="Times New Roman" w:hAnsi="Times New Roman" w:cs="Times New Roman"/>
                <w:b w:val="0"/>
                <w:bCs w:val="0"/>
                <w:color w:val="auto"/>
                <w:lang w:eastAsia="ru-RU"/>
              </w:rPr>
              <w:t>Шаралар</w:t>
            </w:r>
            <w:proofErr w:type="spellEnd"/>
            <w:r>
              <w:rPr>
                <w:rFonts w:ascii="Times New Roman" w:hAnsi="Times New Roman" w:cs="Times New Roman"/>
                <w:b w:val="0"/>
                <w:bCs w:val="0"/>
                <w:color w:val="auto"/>
                <w:lang w:eastAsia="ru-RU"/>
              </w:rPr>
              <w:t xml:space="preserve">: </w:t>
            </w:r>
            <w:r>
              <w:rPr>
                <w:rFonts w:ascii="Times New Roman" w:hAnsi="Times New Roman" w:cs="Times New Roman"/>
                <w:color w:val="auto"/>
              </w:rPr>
              <w:t xml:space="preserve"> </w:t>
            </w:r>
            <w:proofErr w:type="spellStart"/>
            <w:r>
              <w:rPr>
                <w:rFonts w:ascii="Times New Roman" w:hAnsi="Times New Roman" w:cs="Times New Roman"/>
                <w:b w:val="0"/>
                <w:bCs w:val="0"/>
                <w:color w:val="auto"/>
                <w:lang w:eastAsia="ru-RU"/>
              </w:rPr>
              <w:t>Бақылау</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қажетті</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жөндеудің</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уақтылы</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және</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толық</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жүргізілуіне</w:t>
            </w:r>
            <w:proofErr w:type="spellEnd"/>
            <w:r>
              <w:rPr>
                <w:rFonts w:ascii="Times New Roman" w:hAnsi="Times New Roman" w:cs="Times New Roman"/>
                <w:b w:val="0"/>
                <w:bCs w:val="0"/>
                <w:color w:val="auto"/>
                <w:lang w:eastAsia="ru-RU"/>
              </w:rPr>
              <w:t xml:space="preserve"> ГТҚ, </w:t>
            </w:r>
            <w:proofErr w:type="spellStart"/>
            <w:r>
              <w:rPr>
                <w:rFonts w:ascii="Times New Roman" w:hAnsi="Times New Roman" w:cs="Times New Roman"/>
                <w:b w:val="0"/>
                <w:bCs w:val="0"/>
                <w:color w:val="auto"/>
                <w:lang w:eastAsia="ru-RU"/>
              </w:rPr>
              <w:t>сәйкес</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жөндеулердің</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бекітілген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жылдық</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кестесі</w:t>
            </w:r>
            <w:proofErr w:type="spellEnd"/>
            <w:r>
              <w:rPr>
                <w:rFonts w:ascii="Times New Roman" w:hAnsi="Times New Roman" w:cs="Times New Roman"/>
                <w:b w:val="0"/>
                <w:bCs w:val="0"/>
                <w:color w:val="auto"/>
                <w:lang w:eastAsia="ru-RU"/>
              </w:rPr>
              <w:t>.</w:t>
            </w:r>
          </w:p>
        </w:tc>
      </w:tr>
      <w:tr w:rsidR="003216E9" w:rsidRPr="005016A1" w14:paraId="430D7E22" w14:textId="77777777" w:rsidTr="00613862">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54C5CB1A" w14:textId="77777777" w:rsidR="003216E9" w:rsidRPr="005016A1" w:rsidRDefault="003216E9" w:rsidP="00475C30">
            <w:pPr>
              <w:tabs>
                <w:tab w:val="left" w:pos="567"/>
              </w:tabs>
              <w:ind w:firstLine="567"/>
              <w:rPr>
                <w:rFonts w:ascii="Times New Roman" w:hAnsi="Times New Roman" w:cs="Times New Roman"/>
                <w:b w:val="0"/>
                <w:color w:val="auto"/>
              </w:rPr>
            </w:pPr>
            <w:proofErr w:type="spellStart"/>
            <w:r>
              <w:rPr>
                <w:rFonts w:ascii="Times New Roman" w:hAnsi="Times New Roman" w:cs="Times New Roman"/>
                <w:bCs w:val="0"/>
                <w:color w:val="auto"/>
                <w:lang w:eastAsia="ru-RU"/>
              </w:rPr>
              <w:t>Электротехникалық</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жабдықтың</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зақымдануы</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өзгеріссіз</w:t>
            </w:r>
            <w:proofErr w:type="spellEnd"/>
            <w:r>
              <w:rPr>
                <w:rFonts w:ascii="Times New Roman" w:hAnsi="Times New Roman" w:cs="Times New Roman"/>
                <w:bCs w:val="0"/>
                <w:color w:val="auto"/>
                <w:lang w:eastAsia="ru-RU"/>
              </w:rPr>
              <w:t>)</w:t>
            </w:r>
          </w:p>
        </w:tc>
      </w:tr>
      <w:tr w:rsidR="003216E9" w:rsidRPr="005016A1" w14:paraId="2BAC1AB2" w14:textId="77777777" w:rsidTr="00613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77ACC872" w14:textId="77777777" w:rsidR="003216E9" w:rsidRPr="005016A1" w:rsidRDefault="003216E9" w:rsidP="00475C30">
            <w:pPr>
              <w:tabs>
                <w:tab w:val="left" w:pos="567"/>
              </w:tabs>
              <w:ind w:firstLine="567"/>
              <w:rPr>
                <w:rFonts w:ascii="Times New Roman" w:hAnsi="Times New Roman" w:cs="Times New Roman"/>
                <w:b w:val="0"/>
                <w:bCs w:val="0"/>
                <w:color w:val="auto"/>
                <w:lang w:eastAsia="ru-RU"/>
              </w:rPr>
            </w:pPr>
            <w:proofErr w:type="spellStart"/>
            <w:r>
              <w:rPr>
                <w:rFonts w:ascii="Times New Roman" w:hAnsi="Times New Roman" w:cs="Times New Roman"/>
                <w:b w:val="0"/>
                <w:bCs w:val="0"/>
                <w:color w:val="auto"/>
                <w:lang w:eastAsia="ru-RU"/>
              </w:rPr>
              <w:t>Техникалық</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жай-күйін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анықтау</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үшін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жабдықтың</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диагностикасын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уақтылы</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жүргізу</w:t>
            </w:r>
            <w:proofErr w:type="spellEnd"/>
          </w:p>
          <w:p w14:paraId="3A92C569" w14:textId="77777777" w:rsidR="003216E9" w:rsidRPr="005016A1" w:rsidRDefault="003216E9" w:rsidP="00475C30">
            <w:pPr>
              <w:tabs>
                <w:tab w:val="left" w:pos="567"/>
              </w:tabs>
              <w:ind w:firstLine="567"/>
              <w:rPr>
                <w:rFonts w:ascii="Times New Roman" w:hAnsi="Times New Roman" w:cs="Times New Roman"/>
                <w:b w:val="0"/>
                <w:color w:val="auto"/>
              </w:rPr>
            </w:pPr>
            <w:proofErr w:type="spellStart"/>
            <w:r>
              <w:rPr>
                <w:rFonts w:ascii="Times New Roman" w:hAnsi="Times New Roman" w:cs="Times New Roman"/>
                <w:b w:val="0"/>
                <w:bCs w:val="0"/>
                <w:color w:val="auto"/>
                <w:lang w:eastAsia="ru-RU"/>
              </w:rPr>
              <w:t>Шаралар</w:t>
            </w:r>
            <w:proofErr w:type="spellEnd"/>
            <w:r>
              <w:rPr>
                <w:rFonts w:ascii="Times New Roman" w:hAnsi="Times New Roman" w:cs="Times New Roman"/>
                <w:b w:val="0"/>
                <w:bCs w:val="0"/>
                <w:color w:val="auto"/>
                <w:lang w:eastAsia="ru-RU"/>
              </w:rPr>
              <w:t xml:space="preserve">:  </w:t>
            </w:r>
            <w:r>
              <w:rPr>
                <w:rFonts w:ascii="Times New Roman" w:hAnsi="Times New Roman" w:cs="Times New Roman"/>
                <w:color w:val="auto"/>
              </w:rPr>
              <w:t xml:space="preserve"> </w:t>
            </w:r>
            <w:proofErr w:type="spellStart"/>
            <w:r>
              <w:rPr>
                <w:rFonts w:ascii="Times New Roman" w:hAnsi="Times New Roman" w:cs="Times New Roman"/>
                <w:b w:val="0"/>
                <w:bCs w:val="0"/>
                <w:color w:val="auto"/>
                <w:lang w:eastAsia="ru-RU"/>
              </w:rPr>
              <w:t>Қажетті</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жөндеудің</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уақтылы</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және</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толық</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жүргізілуін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бақылау</w:t>
            </w:r>
            <w:proofErr w:type="spellEnd"/>
            <w:r>
              <w:rPr>
                <w:rFonts w:ascii="Times New Roman" w:hAnsi="Times New Roman" w:cs="Times New Roman"/>
                <w:b w:val="0"/>
                <w:bCs w:val="0"/>
                <w:color w:val="auto"/>
                <w:lang w:eastAsia="ru-RU"/>
              </w:rPr>
              <w:t xml:space="preserve"> ГТҚ, </w:t>
            </w:r>
            <w:proofErr w:type="spellStart"/>
            <w:r>
              <w:rPr>
                <w:rFonts w:ascii="Times New Roman" w:hAnsi="Times New Roman" w:cs="Times New Roman"/>
                <w:b w:val="0"/>
                <w:bCs w:val="0"/>
                <w:color w:val="auto"/>
                <w:lang w:eastAsia="ru-RU"/>
              </w:rPr>
              <w:t>сәйкес</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жөндеулердің</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бекітілген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жылдық</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кестесі</w:t>
            </w:r>
            <w:proofErr w:type="spellEnd"/>
            <w:r>
              <w:rPr>
                <w:rFonts w:ascii="Times New Roman" w:hAnsi="Times New Roman" w:cs="Times New Roman"/>
                <w:b w:val="0"/>
                <w:bCs w:val="0"/>
                <w:color w:val="auto"/>
                <w:lang w:eastAsia="ru-RU"/>
              </w:rPr>
              <w:t>.</w:t>
            </w:r>
          </w:p>
        </w:tc>
      </w:tr>
      <w:tr w:rsidR="003216E9" w:rsidRPr="005016A1" w14:paraId="15AF5EAB" w14:textId="77777777" w:rsidTr="00613862">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0488F86F" w14:textId="77777777" w:rsidR="003216E9" w:rsidRPr="005016A1" w:rsidRDefault="003216E9" w:rsidP="00475C30">
            <w:pPr>
              <w:tabs>
                <w:tab w:val="left" w:pos="567"/>
              </w:tabs>
              <w:ind w:firstLine="567"/>
              <w:rPr>
                <w:rFonts w:ascii="Times New Roman" w:hAnsi="Times New Roman" w:cs="Times New Roman"/>
                <w:b w:val="0"/>
                <w:color w:val="auto"/>
              </w:rPr>
            </w:pPr>
            <w:proofErr w:type="spellStart"/>
            <w:r>
              <w:rPr>
                <w:rFonts w:ascii="Times New Roman" w:hAnsi="Times New Roman" w:cs="Times New Roman"/>
                <w:bCs w:val="0"/>
                <w:color w:val="auto"/>
                <w:lang w:eastAsia="ru-RU"/>
              </w:rPr>
              <w:t>Орындалмау</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қаупі</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электр</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энергиясын</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өндіру</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жоспарының</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қызғылт</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сары</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аймақтан</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қауіпті</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қызыл</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аймаққа</w:t>
            </w:r>
            <w:proofErr w:type="spellEnd"/>
            <w:r>
              <w:rPr>
                <w:rFonts w:ascii="Times New Roman" w:hAnsi="Times New Roman" w:cs="Times New Roman"/>
                <w:bCs w:val="0"/>
                <w:color w:val="auto"/>
                <w:lang w:eastAsia="ru-RU"/>
              </w:rPr>
              <w:t xml:space="preserve"> </w:t>
            </w:r>
            <w:proofErr w:type="spellStart"/>
            <w:r>
              <w:rPr>
                <w:rFonts w:ascii="Times New Roman" w:hAnsi="Times New Roman" w:cs="Times New Roman"/>
                <w:bCs w:val="0"/>
                <w:color w:val="auto"/>
                <w:lang w:eastAsia="ru-RU"/>
              </w:rPr>
              <w:t>көшу</w:t>
            </w:r>
            <w:proofErr w:type="spellEnd"/>
            <w:r>
              <w:rPr>
                <w:rFonts w:ascii="Times New Roman" w:hAnsi="Times New Roman" w:cs="Times New Roman"/>
                <w:bCs w:val="0"/>
                <w:color w:val="auto"/>
                <w:lang w:eastAsia="ru-RU"/>
              </w:rPr>
              <w:t>)</w:t>
            </w:r>
          </w:p>
        </w:tc>
      </w:tr>
      <w:tr w:rsidR="003216E9" w:rsidRPr="005016A1" w14:paraId="52223FA5" w14:textId="77777777" w:rsidTr="00613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03CF7D46" w14:textId="77777777" w:rsidR="003216E9" w:rsidRPr="005016A1" w:rsidRDefault="003216E9" w:rsidP="00475C30">
            <w:pPr>
              <w:tabs>
                <w:tab w:val="left" w:pos="567"/>
              </w:tabs>
              <w:ind w:firstLine="567"/>
              <w:rPr>
                <w:rFonts w:ascii="Times New Roman" w:hAnsi="Times New Roman" w:cs="Times New Roman"/>
                <w:b w:val="0"/>
                <w:bCs w:val="0"/>
                <w:color w:val="auto"/>
                <w:lang w:eastAsia="ru-RU"/>
              </w:rPr>
            </w:pPr>
            <w:proofErr w:type="spellStart"/>
            <w:r>
              <w:rPr>
                <w:rFonts w:ascii="Times New Roman" w:hAnsi="Times New Roman" w:cs="Times New Roman"/>
                <w:b w:val="0"/>
                <w:bCs w:val="0"/>
                <w:color w:val="auto"/>
                <w:lang w:eastAsia="ru-RU"/>
              </w:rPr>
              <w:t>Жөндеу</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жұмыстарының</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жоспар-кестесін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орындау</w:t>
            </w:r>
            <w:proofErr w:type="spellEnd"/>
            <w:r>
              <w:rPr>
                <w:rFonts w:ascii="Times New Roman" w:hAnsi="Times New Roman" w:cs="Times New Roman"/>
                <w:b w:val="0"/>
                <w:bCs w:val="0"/>
                <w:color w:val="auto"/>
                <w:lang w:eastAsia="ru-RU"/>
              </w:rPr>
              <w:t xml:space="preserve"> </w:t>
            </w:r>
          </w:p>
          <w:p w14:paraId="4A058DEB" w14:textId="77777777" w:rsidR="003216E9" w:rsidRPr="005016A1" w:rsidRDefault="003216E9" w:rsidP="00475C30">
            <w:pPr>
              <w:tabs>
                <w:tab w:val="left" w:pos="567"/>
              </w:tabs>
              <w:ind w:firstLine="567"/>
              <w:rPr>
                <w:rFonts w:ascii="Times New Roman" w:hAnsi="Times New Roman" w:cs="Times New Roman"/>
                <w:b w:val="0"/>
                <w:color w:val="auto"/>
              </w:rPr>
            </w:pPr>
            <w:proofErr w:type="spellStart"/>
            <w:r>
              <w:rPr>
                <w:rFonts w:ascii="Times New Roman" w:hAnsi="Times New Roman" w:cs="Times New Roman"/>
                <w:b w:val="0"/>
                <w:bCs w:val="0"/>
                <w:color w:val="auto"/>
                <w:lang w:eastAsia="ru-RU"/>
              </w:rPr>
              <w:t>Шаралар</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Түзету</w:t>
            </w:r>
            <w:proofErr w:type="spellEnd"/>
            <w:r>
              <w:rPr>
                <w:rFonts w:ascii="Times New Roman" w:hAnsi="Times New Roman" w:cs="Times New Roman"/>
                <w:b w:val="0"/>
                <w:bCs w:val="0"/>
                <w:color w:val="auto"/>
                <w:lang w:eastAsia="ru-RU"/>
              </w:rPr>
              <w:t xml:space="preserve"> Даму </w:t>
            </w:r>
            <w:proofErr w:type="spellStart"/>
            <w:r>
              <w:rPr>
                <w:rFonts w:ascii="Times New Roman" w:hAnsi="Times New Roman" w:cs="Times New Roman"/>
                <w:b w:val="0"/>
                <w:bCs w:val="0"/>
                <w:color w:val="auto"/>
                <w:lang w:eastAsia="ru-RU"/>
              </w:rPr>
              <w:t>жоспарларының</w:t>
            </w:r>
            <w:proofErr w:type="spellEnd"/>
            <w:r>
              <w:rPr>
                <w:rFonts w:ascii="Times New Roman" w:hAnsi="Times New Roman" w:cs="Times New Roman"/>
                <w:b w:val="0"/>
                <w:bCs w:val="0"/>
                <w:color w:val="auto"/>
                <w:lang w:eastAsia="ru-RU"/>
              </w:rPr>
              <w:t xml:space="preserve">. Электр </w:t>
            </w:r>
            <w:proofErr w:type="spellStart"/>
            <w:r>
              <w:rPr>
                <w:rFonts w:ascii="Times New Roman" w:hAnsi="Times New Roman" w:cs="Times New Roman"/>
                <w:b w:val="0"/>
                <w:bCs w:val="0"/>
                <w:color w:val="auto"/>
                <w:lang w:eastAsia="ru-RU"/>
              </w:rPr>
              <w:t>энергиясын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өндіру</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жоспарының</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орындалмау</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ықтималдығын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төмендетуге</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ықпал</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ететін</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жұмыстар</w:t>
            </w:r>
            <w:proofErr w:type="spellEnd"/>
            <w:r>
              <w:rPr>
                <w:rFonts w:ascii="Times New Roman" w:hAnsi="Times New Roman" w:cs="Times New Roman"/>
                <w:b w:val="0"/>
                <w:bCs w:val="0"/>
                <w:color w:val="auto"/>
                <w:lang w:eastAsia="ru-RU"/>
              </w:rPr>
              <w:t xml:space="preserve"> мен </w:t>
            </w:r>
            <w:proofErr w:type="spellStart"/>
            <w:r>
              <w:rPr>
                <w:rFonts w:ascii="Times New Roman" w:hAnsi="Times New Roman" w:cs="Times New Roman"/>
                <w:b w:val="0"/>
                <w:bCs w:val="0"/>
                <w:color w:val="auto"/>
                <w:lang w:eastAsia="ru-RU"/>
              </w:rPr>
              <w:t>іс-шараларды</w:t>
            </w:r>
            <w:proofErr w:type="spellEnd"/>
            <w:r>
              <w:rPr>
                <w:rFonts w:ascii="Times New Roman" w:hAnsi="Times New Roman" w:cs="Times New Roman"/>
                <w:b w:val="0"/>
                <w:bCs w:val="0"/>
                <w:color w:val="auto"/>
                <w:lang w:eastAsia="ru-RU"/>
              </w:rPr>
              <w:t xml:space="preserve"> </w:t>
            </w:r>
            <w:proofErr w:type="spellStart"/>
            <w:r>
              <w:rPr>
                <w:rFonts w:ascii="Times New Roman" w:hAnsi="Times New Roman" w:cs="Times New Roman"/>
                <w:b w:val="0"/>
                <w:bCs w:val="0"/>
                <w:color w:val="auto"/>
                <w:lang w:eastAsia="ru-RU"/>
              </w:rPr>
              <w:t>ұйымдастыру</w:t>
            </w:r>
            <w:proofErr w:type="spellEnd"/>
            <w:r>
              <w:rPr>
                <w:rFonts w:ascii="Times New Roman" w:hAnsi="Times New Roman" w:cs="Times New Roman"/>
                <w:b w:val="0"/>
                <w:bCs w:val="0"/>
                <w:color w:val="auto"/>
                <w:lang w:eastAsia="ru-RU"/>
              </w:rPr>
              <w:t>.</w:t>
            </w:r>
          </w:p>
        </w:tc>
      </w:tr>
      <w:tr w:rsidR="003216E9" w:rsidRPr="005016A1" w14:paraId="530C5CB0" w14:textId="77777777" w:rsidTr="00613862">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06F07D87" w14:textId="3A73E68E" w:rsidR="003216E9" w:rsidRPr="005016A1" w:rsidRDefault="003216E9" w:rsidP="00475C30">
            <w:pPr>
              <w:pStyle w:val="aff3"/>
              <w:tabs>
                <w:tab w:val="left" w:pos="567"/>
              </w:tabs>
              <w:ind w:left="-37" w:right="-117" w:firstLine="567"/>
              <w:rPr>
                <w:rFonts w:ascii="Times New Roman" w:hAnsi="Times New Roman" w:cs="Times New Roman"/>
                <w:color w:val="auto"/>
                <w:szCs w:val="22"/>
              </w:rPr>
            </w:pPr>
            <w:proofErr w:type="spellStart"/>
            <w:r>
              <w:rPr>
                <w:rFonts w:ascii="Times New Roman" w:hAnsi="Times New Roman" w:cs="Times New Roman"/>
                <w:color w:val="auto"/>
                <w:szCs w:val="22"/>
              </w:rPr>
              <w:t>Тәуекел</w:t>
            </w:r>
            <w:proofErr w:type="spellEnd"/>
            <w:r>
              <w:rPr>
                <w:rFonts w:ascii="Times New Roman" w:hAnsi="Times New Roman" w:cs="Times New Roman"/>
                <w:color w:val="auto"/>
                <w:szCs w:val="22"/>
              </w:rPr>
              <w:t xml:space="preserve"> </w:t>
            </w:r>
            <w:r>
              <w:rPr>
                <w:rFonts w:ascii="Times New Roman" w:hAnsi="Times New Roman" w:cs="Times New Roman"/>
                <w:color w:val="auto"/>
              </w:rPr>
              <w:t xml:space="preserve"> </w:t>
            </w:r>
            <w:proofErr w:type="spellStart"/>
            <w:r>
              <w:rPr>
                <w:rFonts w:ascii="Times New Roman" w:hAnsi="Times New Roman" w:cs="Times New Roman"/>
                <w:color w:val="auto"/>
                <w:szCs w:val="22"/>
              </w:rPr>
              <w:t>кемшіліктің</w:t>
            </w:r>
            <w:proofErr w:type="spellEnd"/>
            <w:r>
              <w:rPr>
                <w:rFonts w:ascii="Times New Roman" w:hAnsi="Times New Roman" w:cs="Times New Roman"/>
                <w:color w:val="auto"/>
                <w:szCs w:val="22"/>
              </w:rPr>
              <w:t xml:space="preserve"> </w:t>
            </w:r>
            <w:proofErr w:type="spellStart"/>
            <w:r>
              <w:rPr>
                <w:rFonts w:ascii="Times New Roman" w:hAnsi="Times New Roman" w:cs="Times New Roman"/>
                <w:color w:val="auto"/>
                <w:szCs w:val="22"/>
              </w:rPr>
              <w:t>операциялық</w:t>
            </w:r>
            <w:proofErr w:type="spellEnd"/>
            <w:r>
              <w:rPr>
                <w:rFonts w:ascii="Times New Roman" w:hAnsi="Times New Roman" w:cs="Times New Roman"/>
                <w:color w:val="auto"/>
                <w:szCs w:val="22"/>
              </w:rPr>
              <w:t xml:space="preserve">, </w:t>
            </w:r>
            <w:proofErr w:type="spellStart"/>
            <w:r>
              <w:rPr>
                <w:rFonts w:ascii="Times New Roman" w:hAnsi="Times New Roman" w:cs="Times New Roman"/>
                <w:color w:val="auto"/>
                <w:szCs w:val="22"/>
              </w:rPr>
              <w:t>инвестициялық</w:t>
            </w:r>
            <w:proofErr w:type="spellEnd"/>
            <w:r>
              <w:rPr>
                <w:rFonts w:ascii="Times New Roman" w:hAnsi="Times New Roman" w:cs="Times New Roman"/>
                <w:color w:val="auto"/>
                <w:szCs w:val="22"/>
              </w:rPr>
              <w:t xml:space="preserve">, </w:t>
            </w:r>
            <w:proofErr w:type="spellStart"/>
            <w:r>
              <w:rPr>
                <w:rFonts w:ascii="Times New Roman" w:hAnsi="Times New Roman" w:cs="Times New Roman"/>
                <w:color w:val="auto"/>
                <w:szCs w:val="22"/>
              </w:rPr>
              <w:t>қаржылық</w:t>
            </w:r>
            <w:proofErr w:type="spellEnd"/>
            <w:r>
              <w:rPr>
                <w:rFonts w:ascii="Times New Roman" w:hAnsi="Times New Roman" w:cs="Times New Roman"/>
                <w:color w:val="auto"/>
                <w:szCs w:val="22"/>
              </w:rPr>
              <w:t xml:space="preserve"> </w:t>
            </w:r>
            <w:proofErr w:type="spellStart"/>
            <w:r>
              <w:rPr>
                <w:rFonts w:ascii="Times New Roman" w:hAnsi="Times New Roman" w:cs="Times New Roman"/>
                <w:color w:val="auto"/>
                <w:szCs w:val="22"/>
              </w:rPr>
              <w:t>қызметті</w:t>
            </w:r>
            <w:proofErr w:type="spellEnd"/>
            <w:r>
              <w:rPr>
                <w:rFonts w:ascii="Times New Roman" w:hAnsi="Times New Roman" w:cs="Times New Roman"/>
                <w:color w:val="auto"/>
                <w:szCs w:val="22"/>
              </w:rPr>
              <w:t xml:space="preserve"> </w:t>
            </w:r>
            <w:proofErr w:type="spellStart"/>
            <w:r>
              <w:rPr>
                <w:rFonts w:ascii="Times New Roman" w:hAnsi="Times New Roman" w:cs="Times New Roman"/>
                <w:color w:val="auto"/>
                <w:szCs w:val="22"/>
              </w:rPr>
              <w:t>жүзеге</w:t>
            </w:r>
            <w:proofErr w:type="spellEnd"/>
            <w:r>
              <w:rPr>
                <w:rFonts w:ascii="Times New Roman" w:hAnsi="Times New Roman" w:cs="Times New Roman"/>
                <w:color w:val="auto"/>
                <w:szCs w:val="22"/>
              </w:rPr>
              <w:t xml:space="preserve"> </w:t>
            </w:r>
            <w:proofErr w:type="spellStart"/>
            <w:r>
              <w:rPr>
                <w:rFonts w:ascii="Times New Roman" w:hAnsi="Times New Roman" w:cs="Times New Roman"/>
                <w:color w:val="auto"/>
                <w:szCs w:val="22"/>
              </w:rPr>
              <w:t>асыру</w:t>
            </w:r>
            <w:proofErr w:type="spellEnd"/>
            <w:r>
              <w:rPr>
                <w:rFonts w:ascii="Times New Roman" w:hAnsi="Times New Roman" w:cs="Times New Roman"/>
                <w:color w:val="auto"/>
                <w:szCs w:val="22"/>
              </w:rPr>
              <w:t xml:space="preserve"> </w:t>
            </w:r>
            <w:proofErr w:type="spellStart"/>
            <w:r>
              <w:rPr>
                <w:rFonts w:ascii="Times New Roman" w:hAnsi="Times New Roman" w:cs="Times New Roman"/>
                <w:color w:val="auto"/>
                <w:szCs w:val="22"/>
              </w:rPr>
              <w:t>үшін</w:t>
            </w:r>
            <w:proofErr w:type="spellEnd"/>
            <w:r>
              <w:rPr>
                <w:rFonts w:ascii="Times New Roman" w:hAnsi="Times New Roman" w:cs="Times New Roman"/>
                <w:color w:val="auto"/>
                <w:szCs w:val="22"/>
              </w:rPr>
              <w:t xml:space="preserve"> </w:t>
            </w:r>
            <w:proofErr w:type="spellStart"/>
            <w:r>
              <w:rPr>
                <w:rFonts w:ascii="Times New Roman" w:hAnsi="Times New Roman" w:cs="Times New Roman"/>
                <w:color w:val="auto"/>
                <w:szCs w:val="22"/>
              </w:rPr>
              <w:t>өтімділік</w:t>
            </w:r>
            <w:proofErr w:type="spellEnd"/>
            <w:r>
              <w:rPr>
                <w:rFonts w:ascii="Times New Roman" w:hAnsi="Times New Roman" w:cs="Times New Roman"/>
                <w:color w:val="auto"/>
                <w:szCs w:val="22"/>
              </w:rPr>
              <w:t xml:space="preserve"> </w:t>
            </w:r>
            <w:r>
              <w:rPr>
                <w:rFonts w:ascii="Times New Roman" w:hAnsi="Times New Roman" w:cs="Times New Roman"/>
                <w:bCs w:val="0"/>
                <w:color w:val="auto"/>
                <w:lang w:eastAsia="ru-RU"/>
              </w:rPr>
              <w:t>(</w:t>
            </w:r>
            <w:proofErr w:type="spellStart"/>
            <w:r>
              <w:rPr>
                <w:rFonts w:ascii="Times New Roman" w:hAnsi="Times New Roman" w:cs="Times New Roman"/>
                <w:bCs w:val="0"/>
                <w:color w:val="auto"/>
                <w:lang w:eastAsia="ru-RU"/>
              </w:rPr>
              <w:t>өзгертусіз</w:t>
            </w:r>
            <w:proofErr w:type="spellEnd"/>
            <w:r>
              <w:rPr>
                <w:rFonts w:ascii="Times New Roman" w:hAnsi="Times New Roman" w:cs="Times New Roman"/>
                <w:bCs w:val="0"/>
                <w:color w:val="auto"/>
                <w:lang w:eastAsia="ru-RU"/>
              </w:rPr>
              <w:t>)</w:t>
            </w:r>
          </w:p>
        </w:tc>
      </w:tr>
      <w:tr w:rsidR="003216E9" w:rsidRPr="005016A1" w14:paraId="5BFB7730" w14:textId="77777777" w:rsidTr="00613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1C4CB211" w14:textId="77777777" w:rsidR="003216E9" w:rsidRPr="005016A1" w:rsidRDefault="003216E9" w:rsidP="00475C30">
            <w:pPr>
              <w:pStyle w:val="aff3"/>
              <w:tabs>
                <w:tab w:val="left" w:pos="567"/>
              </w:tabs>
              <w:ind w:left="-37" w:right="-117" w:firstLine="567"/>
              <w:rPr>
                <w:rFonts w:ascii="Times New Roman" w:hAnsi="Times New Roman" w:cs="Times New Roman"/>
                <w:b w:val="0"/>
                <w:color w:val="auto"/>
                <w:szCs w:val="22"/>
              </w:rPr>
            </w:pPr>
            <w:proofErr w:type="spellStart"/>
            <w:r>
              <w:rPr>
                <w:rFonts w:ascii="Times New Roman" w:hAnsi="Times New Roman" w:cs="Times New Roman"/>
                <w:b w:val="0"/>
                <w:color w:val="auto"/>
                <w:szCs w:val="22"/>
              </w:rPr>
              <w:t>Тәуекелдің</w:t>
            </w:r>
            <w:proofErr w:type="spellEnd"/>
            <w:r>
              <w:rPr>
                <w:rFonts w:ascii="Times New Roman" w:hAnsi="Times New Roman" w:cs="Times New Roman"/>
                <w:b w:val="0"/>
                <w:color w:val="auto"/>
                <w:szCs w:val="22"/>
              </w:rPr>
              <w:t xml:space="preserve"> </w:t>
            </w:r>
            <w:proofErr w:type="spellStart"/>
            <w:r>
              <w:rPr>
                <w:rFonts w:ascii="Times New Roman" w:hAnsi="Times New Roman" w:cs="Times New Roman"/>
                <w:b w:val="0"/>
                <w:color w:val="auto"/>
                <w:szCs w:val="22"/>
              </w:rPr>
              <w:t>алдын</w:t>
            </w:r>
            <w:proofErr w:type="spellEnd"/>
            <w:r>
              <w:rPr>
                <w:rFonts w:ascii="Times New Roman" w:hAnsi="Times New Roman" w:cs="Times New Roman"/>
                <w:b w:val="0"/>
                <w:color w:val="auto"/>
                <w:szCs w:val="22"/>
              </w:rPr>
              <w:t xml:space="preserve"> </w:t>
            </w:r>
            <w:proofErr w:type="spellStart"/>
            <w:r>
              <w:rPr>
                <w:rFonts w:ascii="Times New Roman" w:hAnsi="Times New Roman" w:cs="Times New Roman"/>
                <w:b w:val="0"/>
                <w:color w:val="auto"/>
                <w:szCs w:val="22"/>
              </w:rPr>
              <w:t>алу</w:t>
            </w:r>
            <w:proofErr w:type="spellEnd"/>
          </w:p>
          <w:p w14:paraId="4557FFC1" w14:textId="77777777" w:rsidR="003216E9" w:rsidRPr="005016A1" w:rsidRDefault="003216E9" w:rsidP="00475C30">
            <w:pPr>
              <w:pStyle w:val="aff3"/>
              <w:tabs>
                <w:tab w:val="left" w:pos="567"/>
              </w:tabs>
              <w:ind w:left="-37" w:right="-117" w:firstLine="567"/>
              <w:rPr>
                <w:rFonts w:ascii="Times New Roman" w:hAnsi="Times New Roman" w:cs="Times New Roman"/>
                <w:b w:val="0"/>
                <w:color w:val="auto"/>
                <w:szCs w:val="22"/>
              </w:rPr>
            </w:pPr>
            <w:proofErr w:type="spellStart"/>
            <w:r>
              <w:rPr>
                <w:rFonts w:ascii="Times New Roman" w:hAnsi="Times New Roman" w:cs="Times New Roman"/>
                <w:b w:val="0"/>
                <w:color w:val="auto"/>
                <w:szCs w:val="22"/>
              </w:rPr>
              <w:t>Шаралар</w:t>
            </w:r>
            <w:proofErr w:type="spellEnd"/>
            <w:r>
              <w:rPr>
                <w:rFonts w:ascii="Times New Roman" w:hAnsi="Times New Roman" w:cs="Times New Roman"/>
                <w:b w:val="0"/>
                <w:color w:val="auto"/>
                <w:szCs w:val="22"/>
              </w:rPr>
              <w:t xml:space="preserve">: </w:t>
            </w:r>
            <w:proofErr w:type="spellStart"/>
            <w:r>
              <w:rPr>
                <w:rFonts w:ascii="Times New Roman" w:hAnsi="Times New Roman" w:cs="Times New Roman"/>
                <w:b w:val="0"/>
                <w:color w:val="auto"/>
                <w:szCs w:val="22"/>
              </w:rPr>
              <w:t>Қаржылық</w:t>
            </w:r>
            <w:proofErr w:type="spellEnd"/>
            <w:r>
              <w:rPr>
                <w:rFonts w:ascii="Times New Roman" w:hAnsi="Times New Roman" w:cs="Times New Roman"/>
                <w:b w:val="0"/>
                <w:color w:val="auto"/>
                <w:szCs w:val="22"/>
              </w:rPr>
              <w:t xml:space="preserve"> </w:t>
            </w:r>
            <w:proofErr w:type="spellStart"/>
            <w:r>
              <w:rPr>
                <w:rFonts w:ascii="Times New Roman" w:hAnsi="Times New Roman" w:cs="Times New Roman"/>
                <w:b w:val="0"/>
                <w:color w:val="auto"/>
                <w:szCs w:val="22"/>
              </w:rPr>
              <w:t>есептілік</w:t>
            </w:r>
            <w:proofErr w:type="spellEnd"/>
            <w:r>
              <w:rPr>
                <w:rFonts w:ascii="Times New Roman" w:hAnsi="Times New Roman" w:cs="Times New Roman"/>
                <w:b w:val="0"/>
                <w:color w:val="auto"/>
                <w:szCs w:val="22"/>
              </w:rPr>
              <w:t>, "</w:t>
            </w:r>
            <w:proofErr w:type="spellStart"/>
            <w:r>
              <w:rPr>
                <w:rFonts w:ascii="Times New Roman" w:hAnsi="Times New Roman" w:cs="Times New Roman"/>
                <w:b w:val="0"/>
                <w:color w:val="auto"/>
                <w:szCs w:val="22"/>
              </w:rPr>
              <w:t>Самұрық</w:t>
            </w:r>
            <w:proofErr w:type="spellEnd"/>
            <w:r>
              <w:rPr>
                <w:rFonts w:ascii="Times New Roman" w:hAnsi="Times New Roman" w:cs="Times New Roman"/>
                <w:b w:val="0"/>
                <w:color w:val="auto"/>
                <w:szCs w:val="22"/>
              </w:rPr>
              <w:t>-Энерго" АҚ-</w:t>
            </w:r>
            <w:proofErr w:type="spellStart"/>
            <w:r>
              <w:rPr>
                <w:rFonts w:ascii="Times New Roman" w:hAnsi="Times New Roman" w:cs="Times New Roman"/>
                <w:b w:val="0"/>
                <w:color w:val="auto"/>
                <w:szCs w:val="22"/>
              </w:rPr>
              <w:t>ның</w:t>
            </w:r>
            <w:proofErr w:type="spellEnd"/>
            <w:r>
              <w:rPr>
                <w:rFonts w:ascii="Times New Roman" w:hAnsi="Times New Roman" w:cs="Times New Roman"/>
                <w:b w:val="0"/>
                <w:color w:val="auto"/>
                <w:szCs w:val="22"/>
              </w:rPr>
              <w:t xml:space="preserve"> </w:t>
            </w:r>
            <w:proofErr w:type="spellStart"/>
            <w:r>
              <w:rPr>
                <w:rFonts w:ascii="Times New Roman" w:hAnsi="Times New Roman" w:cs="Times New Roman"/>
                <w:b w:val="0"/>
                <w:color w:val="auto"/>
                <w:szCs w:val="22"/>
              </w:rPr>
              <w:t>тоқсандық</w:t>
            </w:r>
            <w:proofErr w:type="spellEnd"/>
            <w:r>
              <w:rPr>
                <w:rFonts w:ascii="Times New Roman" w:hAnsi="Times New Roman" w:cs="Times New Roman"/>
                <w:b w:val="0"/>
                <w:color w:val="auto"/>
                <w:szCs w:val="22"/>
              </w:rPr>
              <w:t xml:space="preserve"> </w:t>
            </w:r>
            <w:proofErr w:type="spellStart"/>
            <w:r>
              <w:rPr>
                <w:rFonts w:ascii="Times New Roman" w:hAnsi="Times New Roman" w:cs="Times New Roman"/>
                <w:b w:val="0"/>
                <w:color w:val="auto"/>
                <w:szCs w:val="22"/>
              </w:rPr>
              <w:t>есептілігі</w:t>
            </w:r>
            <w:proofErr w:type="spellEnd"/>
          </w:p>
        </w:tc>
      </w:tr>
      <w:tr w:rsidR="003216E9" w:rsidRPr="005016A1" w14:paraId="1504AFAE" w14:textId="77777777" w:rsidTr="00613862">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591851BD" w14:textId="77777777" w:rsidR="003216E9" w:rsidRPr="005016A1" w:rsidRDefault="003216E9" w:rsidP="00475C30">
            <w:pPr>
              <w:pStyle w:val="aff3"/>
              <w:tabs>
                <w:tab w:val="left" w:pos="567"/>
              </w:tabs>
              <w:ind w:left="-37" w:right="-117" w:firstLine="567"/>
              <w:rPr>
                <w:rFonts w:ascii="Times New Roman" w:hAnsi="Times New Roman" w:cs="Times New Roman"/>
                <w:color w:val="auto"/>
                <w:szCs w:val="22"/>
              </w:rPr>
            </w:pPr>
            <w:proofErr w:type="spellStart"/>
            <w:r>
              <w:rPr>
                <w:rFonts w:ascii="Times New Roman" w:hAnsi="Times New Roman" w:cs="Times New Roman"/>
                <w:color w:val="auto"/>
                <w:szCs w:val="22"/>
              </w:rPr>
              <w:t>Тәуекел</w:t>
            </w:r>
            <w:proofErr w:type="spellEnd"/>
            <w:r>
              <w:rPr>
                <w:rFonts w:ascii="Times New Roman" w:hAnsi="Times New Roman" w:cs="Times New Roman"/>
                <w:color w:val="auto"/>
                <w:szCs w:val="22"/>
              </w:rPr>
              <w:t xml:space="preserve"> </w:t>
            </w:r>
            <w:r>
              <w:rPr>
                <w:rFonts w:ascii="Times New Roman" w:hAnsi="Times New Roman" w:cs="Times New Roman"/>
                <w:color w:val="auto"/>
              </w:rPr>
              <w:t xml:space="preserve"> </w:t>
            </w:r>
            <w:proofErr w:type="spellStart"/>
            <w:r>
              <w:rPr>
                <w:rFonts w:ascii="Times New Roman" w:hAnsi="Times New Roman" w:cs="Times New Roman"/>
                <w:color w:val="auto"/>
                <w:szCs w:val="22"/>
              </w:rPr>
              <w:t>орындалмауы</w:t>
            </w:r>
            <w:proofErr w:type="spellEnd"/>
            <w:r>
              <w:rPr>
                <w:rFonts w:ascii="Times New Roman" w:hAnsi="Times New Roman" w:cs="Times New Roman"/>
                <w:color w:val="auto"/>
                <w:szCs w:val="22"/>
              </w:rPr>
              <w:t xml:space="preserve"> </w:t>
            </w:r>
            <w:proofErr w:type="spellStart"/>
            <w:r>
              <w:rPr>
                <w:rFonts w:ascii="Times New Roman" w:hAnsi="Times New Roman" w:cs="Times New Roman"/>
                <w:color w:val="auto"/>
                <w:szCs w:val="22"/>
              </w:rPr>
              <w:t>шарттық</w:t>
            </w:r>
            <w:proofErr w:type="spellEnd"/>
            <w:r>
              <w:rPr>
                <w:rFonts w:ascii="Times New Roman" w:hAnsi="Times New Roman" w:cs="Times New Roman"/>
                <w:color w:val="auto"/>
                <w:szCs w:val="22"/>
              </w:rPr>
              <w:t xml:space="preserve"> </w:t>
            </w:r>
            <w:proofErr w:type="spellStart"/>
            <w:r>
              <w:rPr>
                <w:rFonts w:ascii="Times New Roman" w:hAnsi="Times New Roman" w:cs="Times New Roman"/>
                <w:color w:val="auto"/>
                <w:szCs w:val="22"/>
              </w:rPr>
              <w:t>міндеттемелерді</w:t>
            </w:r>
            <w:proofErr w:type="spellEnd"/>
            <w:r>
              <w:rPr>
                <w:rFonts w:ascii="Times New Roman" w:hAnsi="Times New Roman" w:cs="Times New Roman"/>
                <w:color w:val="auto"/>
                <w:szCs w:val="22"/>
              </w:rPr>
              <w:t xml:space="preserve"> </w:t>
            </w:r>
            <w:r>
              <w:rPr>
                <w:rFonts w:ascii="Times New Roman" w:hAnsi="Times New Roman" w:cs="Times New Roman"/>
                <w:bCs w:val="0"/>
                <w:color w:val="auto"/>
                <w:lang w:eastAsia="ru-RU"/>
              </w:rPr>
              <w:t>(</w:t>
            </w:r>
            <w:proofErr w:type="spellStart"/>
            <w:r>
              <w:rPr>
                <w:rFonts w:ascii="Times New Roman" w:hAnsi="Times New Roman" w:cs="Times New Roman"/>
                <w:bCs w:val="0"/>
                <w:color w:val="auto"/>
                <w:lang w:eastAsia="ru-RU"/>
              </w:rPr>
              <w:t>өзгертусіз</w:t>
            </w:r>
            <w:proofErr w:type="spellEnd"/>
            <w:r>
              <w:rPr>
                <w:rFonts w:ascii="Times New Roman" w:hAnsi="Times New Roman" w:cs="Times New Roman"/>
                <w:bCs w:val="0"/>
                <w:color w:val="auto"/>
                <w:lang w:eastAsia="ru-RU"/>
              </w:rPr>
              <w:t>)</w:t>
            </w:r>
          </w:p>
        </w:tc>
      </w:tr>
      <w:tr w:rsidR="003216E9" w:rsidRPr="005016A1" w14:paraId="2BECF732" w14:textId="77777777" w:rsidTr="00613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tcBorders>
              <w:left w:val="nil"/>
              <w:right w:val="nil"/>
            </w:tcBorders>
          </w:tcPr>
          <w:p w14:paraId="6FD46EE4" w14:textId="77777777" w:rsidR="003216E9" w:rsidRPr="005016A1" w:rsidRDefault="003216E9" w:rsidP="00475C30">
            <w:pPr>
              <w:pStyle w:val="aff3"/>
              <w:tabs>
                <w:tab w:val="left" w:pos="567"/>
              </w:tabs>
              <w:ind w:left="-37" w:right="-117" w:firstLine="567"/>
              <w:rPr>
                <w:rFonts w:ascii="Times New Roman" w:hAnsi="Times New Roman" w:cs="Times New Roman"/>
                <w:b w:val="0"/>
                <w:color w:val="auto"/>
                <w:szCs w:val="22"/>
              </w:rPr>
            </w:pPr>
            <w:proofErr w:type="spellStart"/>
            <w:r>
              <w:rPr>
                <w:rFonts w:ascii="Times New Roman" w:hAnsi="Times New Roman" w:cs="Times New Roman"/>
                <w:b w:val="0"/>
                <w:color w:val="auto"/>
                <w:szCs w:val="22"/>
              </w:rPr>
              <w:t>Тәуекелдің</w:t>
            </w:r>
            <w:proofErr w:type="spellEnd"/>
            <w:r>
              <w:rPr>
                <w:rFonts w:ascii="Times New Roman" w:hAnsi="Times New Roman" w:cs="Times New Roman"/>
                <w:b w:val="0"/>
                <w:color w:val="auto"/>
                <w:szCs w:val="22"/>
              </w:rPr>
              <w:t xml:space="preserve"> </w:t>
            </w:r>
            <w:proofErr w:type="spellStart"/>
            <w:r>
              <w:rPr>
                <w:rFonts w:ascii="Times New Roman" w:hAnsi="Times New Roman" w:cs="Times New Roman"/>
                <w:b w:val="0"/>
                <w:color w:val="auto"/>
                <w:szCs w:val="22"/>
              </w:rPr>
              <w:t>алдын</w:t>
            </w:r>
            <w:proofErr w:type="spellEnd"/>
            <w:r>
              <w:rPr>
                <w:rFonts w:ascii="Times New Roman" w:hAnsi="Times New Roman" w:cs="Times New Roman"/>
                <w:b w:val="0"/>
                <w:color w:val="auto"/>
                <w:szCs w:val="22"/>
              </w:rPr>
              <w:t xml:space="preserve"> </w:t>
            </w:r>
            <w:proofErr w:type="spellStart"/>
            <w:r>
              <w:rPr>
                <w:rFonts w:ascii="Times New Roman" w:hAnsi="Times New Roman" w:cs="Times New Roman"/>
                <w:b w:val="0"/>
                <w:color w:val="auto"/>
                <w:szCs w:val="22"/>
              </w:rPr>
              <w:t>алу</w:t>
            </w:r>
            <w:proofErr w:type="spellEnd"/>
          </w:p>
          <w:p w14:paraId="43AF0203" w14:textId="77777777" w:rsidR="003216E9" w:rsidRPr="005016A1" w:rsidRDefault="003216E9" w:rsidP="00475C30">
            <w:pPr>
              <w:pStyle w:val="aff3"/>
              <w:tabs>
                <w:tab w:val="left" w:pos="567"/>
              </w:tabs>
              <w:ind w:left="-37" w:right="-117" w:firstLine="567"/>
              <w:rPr>
                <w:rFonts w:ascii="Times New Roman" w:hAnsi="Times New Roman" w:cs="Times New Roman"/>
                <w:b w:val="0"/>
                <w:color w:val="auto"/>
                <w:szCs w:val="22"/>
              </w:rPr>
            </w:pPr>
            <w:proofErr w:type="spellStart"/>
            <w:r>
              <w:rPr>
                <w:rFonts w:ascii="Times New Roman" w:hAnsi="Times New Roman" w:cs="Times New Roman"/>
                <w:b w:val="0"/>
                <w:color w:val="auto"/>
                <w:szCs w:val="22"/>
              </w:rPr>
              <w:t>Шаралар</w:t>
            </w:r>
            <w:proofErr w:type="spellEnd"/>
            <w:r>
              <w:rPr>
                <w:rFonts w:ascii="Times New Roman" w:hAnsi="Times New Roman" w:cs="Times New Roman"/>
                <w:b w:val="0"/>
                <w:color w:val="auto"/>
                <w:szCs w:val="22"/>
              </w:rPr>
              <w:t xml:space="preserve">: </w:t>
            </w:r>
            <w:proofErr w:type="spellStart"/>
            <w:r>
              <w:rPr>
                <w:rFonts w:ascii="Times New Roman" w:hAnsi="Times New Roman" w:cs="Times New Roman"/>
                <w:b w:val="0"/>
                <w:color w:val="auto"/>
                <w:szCs w:val="22"/>
              </w:rPr>
              <w:t>Шарттық</w:t>
            </w:r>
            <w:proofErr w:type="spellEnd"/>
            <w:r>
              <w:rPr>
                <w:rFonts w:ascii="Times New Roman" w:hAnsi="Times New Roman" w:cs="Times New Roman"/>
                <w:b w:val="0"/>
                <w:color w:val="auto"/>
                <w:szCs w:val="22"/>
              </w:rPr>
              <w:t xml:space="preserve"> </w:t>
            </w:r>
            <w:proofErr w:type="spellStart"/>
            <w:r>
              <w:rPr>
                <w:rFonts w:ascii="Times New Roman" w:hAnsi="Times New Roman" w:cs="Times New Roman"/>
                <w:b w:val="0"/>
                <w:color w:val="auto"/>
                <w:szCs w:val="22"/>
              </w:rPr>
              <w:t>міндеттемелердің</w:t>
            </w:r>
            <w:proofErr w:type="spellEnd"/>
            <w:r>
              <w:rPr>
                <w:rFonts w:ascii="Times New Roman" w:hAnsi="Times New Roman" w:cs="Times New Roman"/>
                <w:b w:val="0"/>
                <w:color w:val="auto"/>
                <w:szCs w:val="22"/>
              </w:rPr>
              <w:t xml:space="preserve"> </w:t>
            </w:r>
            <w:proofErr w:type="spellStart"/>
            <w:r>
              <w:rPr>
                <w:rFonts w:ascii="Times New Roman" w:hAnsi="Times New Roman" w:cs="Times New Roman"/>
                <w:b w:val="0"/>
                <w:color w:val="auto"/>
                <w:szCs w:val="22"/>
              </w:rPr>
              <w:t>орындалуын</w:t>
            </w:r>
            <w:proofErr w:type="spellEnd"/>
            <w:r>
              <w:rPr>
                <w:rFonts w:ascii="Times New Roman" w:hAnsi="Times New Roman" w:cs="Times New Roman"/>
                <w:b w:val="0"/>
                <w:color w:val="auto"/>
                <w:szCs w:val="22"/>
              </w:rPr>
              <w:t xml:space="preserve"> </w:t>
            </w:r>
            <w:proofErr w:type="spellStart"/>
            <w:r>
              <w:rPr>
                <w:rFonts w:ascii="Times New Roman" w:hAnsi="Times New Roman" w:cs="Times New Roman"/>
                <w:b w:val="0"/>
                <w:color w:val="auto"/>
                <w:szCs w:val="22"/>
              </w:rPr>
              <w:t>бақылау</w:t>
            </w:r>
            <w:proofErr w:type="spellEnd"/>
            <w:r>
              <w:rPr>
                <w:rFonts w:ascii="Times New Roman" w:hAnsi="Times New Roman" w:cs="Times New Roman"/>
                <w:b w:val="0"/>
                <w:color w:val="auto"/>
                <w:szCs w:val="22"/>
              </w:rPr>
              <w:t>.</w:t>
            </w:r>
          </w:p>
        </w:tc>
      </w:tr>
    </w:tbl>
    <w:p w14:paraId="3CD4054B" w14:textId="77777777" w:rsidR="003216E9" w:rsidRPr="005016A1" w:rsidRDefault="003216E9" w:rsidP="003216E9">
      <w:pPr>
        <w:tabs>
          <w:tab w:val="left" w:pos="567"/>
          <w:tab w:val="left" w:pos="709"/>
        </w:tabs>
        <w:ind w:left="709" w:firstLine="567"/>
        <w:jc w:val="center"/>
        <w:rPr>
          <w:rFonts w:ascii="Times New Roman" w:hAnsi="Times New Roman"/>
          <w:bCs/>
        </w:rPr>
      </w:pPr>
    </w:p>
    <w:p w14:paraId="24DEE0C4" w14:textId="26193240" w:rsidR="00A32407" w:rsidRPr="005016A1" w:rsidRDefault="00560C9E" w:rsidP="00A32407">
      <w:pPr>
        <w:pStyle w:val="aff3"/>
        <w:tabs>
          <w:tab w:val="left" w:pos="567"/>
        </w:tabs>
        <w:ind w:firstLine="567"/>
        <w:jc w:val="both"/>
        <w:rPr>
          <w:rFonts w:ascii="Times New Roman" w:hAnsi="Times New Roman"/>
          <w:szCs w:val="24"/>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құжаттарына</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қажетті</w:t>
      </w:r>
      <w:proofErr w:type="spellEnd"/>
      <w:r>
        <w:rPr>
          <w:rFonts w:ascii="Times New Roman" w:hAnsi="Times New Roman"/>
          <w:sz w:val="28"/>
          <w:szCs w:val="28"/>
        </w:rPr>
        <w:t xml:space="preserve"> </w:t>
      </w:r>
      <w:proofErr w:type="spellStart"/>
      <w:r>
        <w:rPr>
          <w:rFonts w:ascii="Times New Roman" w:hAnsi="Times New Roman"/>
          <w:sz w:val="28"/>
          <w:szCs w:val="28"/>
        </w:rPr>
        <w:t>шараларды</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асырды</w:t>
      </w:r>
      <w:proofErr w:type="spellEnd"/>
      <w:r>
        <w:rPr>
          <w:rFonts w:ascii="Times New Roman" w:hAnsi="Times New Roman"/>
          <w:sz w:val="28"/>
          <w:szCs w:val="28"/>
        </w:rPr>
        <w:t>.</w:t>
      </w:r>
    </w:p>
    <w:p w14:paraId="15617D79" w14:textId="77777777" w:rsidR="007B215E" w:rsidRPr="005016A1" w:rsidRDefault="007B215E" w:rsidP="00A32407">
      <w:pPr>
        <w:pStyle w:val="aff3"/>
        <w:tabs>
          <w:tab w:val="left" w:pos="567"/>
        </w:tabs>
        <w:ind w:firstLine="567"/>
        <w:jc w:val="both"/>
        <w:rPr>
          <w:rFonts w:ascii="Times New Roman" w:hAnsi="Times New Roman"/>
          <w:b/>
          <w:sz w:val="28"/>
          <w:szCs w:val="28"/>
        </w:rPr>
        <w:sectPr w:rsidR="007B215E" w:rsidRPr="005016A1" w:rsidSect="007B215E">
          <w:headerReference w:type="even" r:id="rId17"/>
          <w:headerReference w:type="default" r:id="rId18"/>
          <w:footerReference w:type="even" r:id="rId19"/>
          <w:footerReference w:type="default" r:id="rId20"/>
          <w:headerReference w:type="first" r:id="rId21"/>
          <w:footerReference w:type="first" r:id="rId22"/>
          <w:type w:val="continuous"/>
          <w:pgSz w:w="16838" w:h="11906" w:orient="landscape"/>
          <w:pgMar w:top="1134" w:right="851" w:bottom="567" w:left="425" w:header="284" w:footer="17" w:gutter="0"/>
          <w:cols w:space="708"/>
          <w:titlePg/>
          <w:docGrid w:linePitch="360"/>
        </w:sectPr>
      </w:pPr>
    </w:p>
    <w:p w14:paraId="1D641324" w14:textId="77777777" w:rsidR="000A76BF" w:rsidRPr="000A76BF" w:rsidRDefault="000A76BF" w:rsidP="000A76BF">
      <w:pPr>
        <w:tabs>
          <w:tab w:val="left" w:pos="567"/>
        </w:tabs>
        <w:autoSpaceDE w:val="0"/>
        <w:autoSpaceDN w:val="0"/>
        <w:adjustRightInd w:val="0"/>
        <w:ind w:firstLine="567"/>
        <w:jc w:val="both"/>
        <w:rPr>
          <w:rFonts w:ascii="Times New Roman" w:hAnsi="Times New Roman"/>
          <w:b/>
          <w:sz w:val="28"/>
          <w:szCs w:val="28"/>
        </w:rPr>
      </w:pPr>
      <w:proofErr w:type="spellStart"/>
      <w:r w:rsidRPr="000A76BF">
        <w:rPr>
          <w:rFonts w:ascii="Times New Roman" w:hAnsi="Times New Roman"/>
          <w:b/>
          <w:bCs/>
          <w:sz w:val="28"/>
          <w:szCs w:val="28"/>
        </w:rPr>
        <w:lastRenderedPageBreak/>
        <w:t>Ішкі</w:t>
      </w:r>
      <w:proofErr w:type="spellEnd"/>
      <w:r w:rsidRPr="000A76BF">
        <w:rPr>
          <w:rFonts w:ascii="Times New Roman" w:hAnsi="Times New Roman"/>
          <w:b/>
          <w:bCs/>
          <w:sz w:val="28"/>
          <w:szCs w:val="28"/>
        </w:rPr>
        <w:t xml:space="preserve"> </w:t>
      </w:r>
      <w:proofErr w:type="spellStart"/>
      <w:r w:rsidRPr="000A76BF">
        <w:rPr>
          <w:rFonts w:ascii="Times New Roman" w:hAnsi="Times New Roman"/>
          <w:b/>
          <w:bCs/>
          <w:sz w:val="28"/>
          <w:szCs w:val="28"/>
        </w:rPr>
        <w:t>бақылау</w:t>
      </w:r>
      <w:proofErr w:type="spellEnd"/>
      <w:r w:rsidRPr="000A76BF">
        <w:rPr>
          <w:rFonts w:ascii="Times New Roman" w:hAnsi="Times New Roman"/>
          <w:b/>
          <w:bCs/>
          <w:sz w:val="28"/>
          <w:szCs w:val="28"/>
        </w:rPr>
        <w:t xml:space="preserve"> </w:t>
      </w:r>
      <w:proofErr w:type="spellStart"/>
      <w:r w:rsidRPr="000A76BF">
        <w:rPr>
          <w:rFonts w:ascii="Times New Roman" w:hAnsi="Times New Roman"/>
          <w:b/>
          <w:bCs/>
          <w:sz w:val="28"/>
          <w:szCs w:val="28"/>
        </w:rPr>
        <w:t>жүйесі</w:t>
      </w:r>
      <w:proofErr w:type="spellEnd"/>
    </w:p>
    <w:p w14:paraId="233F0FAA" w14:textId="77777777" w:rsidR="000A76BF" w:rsidRPr="000A76BF" w:rsidRDefault="000A76BF" w:rsidP="000A76BF">
      <w:pPr>
        <w:tabs>
          <w:tab w:val="left" w:pos="567"/>
        </w:tabs>
        <w:autoSpaceDE w:val="0"/>
        <w:autoSpaceDN w:val="0"/>
        <w:adjustRightInd w:val="0"/>
        <w:ind w:firstLine="567"/>
        <w:jc w:val="both"/>
        <w:rPr>
          <w:rFonts w:ascii="Times New Roman" w:hAnsi="Times New Roman"/>
          <w:sz w:val="28"/>
          <w:szCs w:val="28"/>
        </w:rPr>
      </w:pPr>
      <w:proofErr w:type="spellStart"/>
      <w:r w:rsidRPr="000A76BF">
        <w:rPr>
          <w:rFonts w:ascii="Times New Roman" w:hAnsi="Times New Roman"/>
          <w:sz w:val="28"/>
          <w:szCs w:val="28"/>
        </w:rPr>
        <w:t>Қоғамның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ішкі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бақылау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жүйесі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корпоративтік</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басқару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жүйесінің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ажырамас</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бөлігі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болып</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табылады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басқарудың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барлық</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деңгейлерін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Қоғамның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барлық</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ішкі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процестері</w:t>
      </w:r>
      <w:proofErr w:type="spellEnd"/>
      <w:r w:rsidRPr="000A76BF">
        <w:rPr>
          <w:rFonts w:ascii="Times New Roman" w:hAnsi="Times New Roman"/>
          <w:sz w:val="28"/>
          <w:szCs w:val="28"/>
        </w:rPr>
        <w:t xml:space="preserve"> мен </w:t>
      </w:r>
      <w:proofErr w:type="spellStart"/>
      <w:r w:rsidRPr="000A76BF">
        <w:rPr>
          <w:rFonts w:ascii="Times New Roman" w:hAnsi="Times New Roman"/>
          <w:sz w:val="28"/>
          <w:szCs w:val="28"/>
        </w:rPr>
        <w:t>операцияларын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қамтиды</w:t>
      </w:r>
      <w:proofErr w:type="spellEnd"/>
      <w:r w:rsidRPr="000A76BF">
        <w:rPr>
          <w:rFonts w:ascii="Times New Roman" w:hAnsi="Times New Roman"/>
          <w:sz w:val="28"/>
          <w:szCs w:val="28"/>
        </w:rPr>
        <w:t>.</w:t>
      </w:r>
    </w:p>
    <w:p w14:paraId="4548C074" w14:textId="77777777" w:rsidR="000A76BF" w:rsidRPr="000A76BF" w:rsidRDefault="000A76BF" w:rsidP="000A76BF">
      <w:pPr>
        <w:tabs>
          <w:tab w:val="left" w:pos="567"/>
        </w:tabs>
        <w:autoSpaceDE w:val="0"/>
        <w:autoSpaceDN w:val="0"/>
        <w:adjustRightInd w:val="0"/>
        <w:ind w:firstLine="567"/>
        <w:jc w:val="both"/>
        <w:rPr>
          <w:rFonts w:ascii="Times New Roman" w:hAnsi="Times New Roman"/>
          <w:sz w:val="28"/>
          <w:szCs w:val="28"/>
        </w:rPr>
      </w:pPr>
      <w:proofErr w:type="spellStart"/>
      <w:r w:rsidRPr="000A76BF">
        <w:rPr>
          <w:rFonts w:ascii="Times New Roman" w:hAnsi="Times New Roman"/>
          <w:sz w:val="28"/>
          <w:szCs w:val="28"/>
        </w:rPr>
        <w:t>Ішкі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бақылау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Қоғамның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стратегиялық</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операциялық</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мақсаттарына</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қол</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жеткізуге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негізделген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сенімділікті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қамтамасыз</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етуге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бағытталған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Қоғамда</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ішкі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бақылау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жүйесін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ұйымдастыру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арқылы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жүзеге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асырылады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Оның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негізгі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міндеттері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мыналар</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болып</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табылады</w:t>
      </w:r>
      <w:proofErr w:type="spellEnd"/>
      <w:r w:rsidRPr="000A76BF">
        <w:rPr>
          <w:rFonts w:ascii="Times New Roman" w:hAnsi="Times New Roman"/>
          <w:sz w:val="28"/>
          <w:szCs w:val="28"/>
        </w:rPr>
        <w:t>:</w:t>
      </w:r>
    </w:p>
    <w:p w14:paraId="130BF7DD" w14:textId="77777777" w:rsidR="000A76BF" w:rsidRPr="000A76BF" w:rsidRDefault="000A76BF" w:rsidP="000A76BF">
      <w:pPr>
        <w:numPr>
          <w:ilvl w:val="0"/>
          <w:numId w:val="27"/>
        </w:numPr>
        <w:tabs>
          <w:tab w:val="left" w:pos="567"/>
        </w:tabs>
        <w:suppressAutoHyphens w:val="0"/>
        <w:autoSpaceDE w:val="0"/>
        <w:autoSpaceDN w:val="0"/>
        <w:adjustRightInd w:val="0"/>
        <w:contextualSpacing/>
        <w:jc w:val="both"/>
        <w:rPr>
          <w:rFonts w:ascii="Times New Roman" w:hAnsi="Times New Roman"/>
          <w:sz w:val="28"/>
          <w:szCs w:val="28"/>
        </w:rPr>
      </w:pPr>
      <w:proofErr w:type="spellStart"/>
      <w:r w:rsidRPr="000A76BF">
        <w:rPr>
          <w:rFonts w:ascii="Times New Roman" w:hAnsi="Times New Roman"/>
          <w:sz w:val="28"/>
          <w:szCs w:val="28"/>
        </w:rPr>
        <w:t>операциялық</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қызметтің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тиімділігін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арттыру</w:t>
      </w:r>
      <w:proofErr w:type="spellEnd"/>
      <w:r w:rsidRPr="000A76BF">
        <w:rPr>
          <w:rFonts w:ascii="Times New Roman" w:hAnsi="Times New Roman"/>
          <w:sz w:val="28"/>
          <w:szCs w:val="28"/>
        </w:rPr>
        <w:t>;</w:t>
      </w:r>
    </w:p>
    <w:p w14:paraId="4D3084F8" w14:textId="77777777" w:rsidR="000A76BF" w:rsidRPr="000A76BF" w:rsidRDefault="000A76BF" w:rsidP="000A76BF">
      <w:pPr>
        <w:numPr>
          <w:ilvl w:val="0"/>
          <w:numId w:val="27"/>
        </w:numPr>
        <w:tabs>
          <w:tab w:val="left" w:pos="567"/>
        </w:tabs>
        <w:autoSpaceDE w:val="0"/>
        <w:autoSpaceDN w:val="0"/>
        <w:adjustRightInd w:val="0"/>
        <w:jc w:val="both"/>
        <w:rPr>
          <w:rFonts w:ascii="Times New Roman" w:hAnsi="Times New Roman"/>
          <w:sz w:val="28"/>
          <w:szCs w:val="28"/>
        </w:rPr>
      </w:pPr>
      <w:proofErr w:type="spellStart"/>
      <w:r w:rsidRPr="000A76BF">
        <w:rPr>
          <w:rFonts w:ascii="Times New Roman" w:hAnsi="Times New Roman"/>
          <w:sz w:val="28"/>
          <w:szCs w:val="28"/>
        </w:rPr>
        <w:t>активтердің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сақталуын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ресурстарды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тиімді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пайдалануды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қамтамасыз</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ету</w:t>
      </w:r>
      <w:proofErr w:type="spellEnd"/>
      <w:r w:rsidRPr="000A76BF">
        <w:rPr>
          <w:rFonts w:ascii="Times New Roman" w:hAnsi="Times New Roman"/>
          <w:sz w:val="28"/>
          <w:szCs w:val="28"/>
        </w:rPr>
        <w:t>;</w:t>
      </w:r>
    </w:p>
    <w:p w14:paraId="5969F3F6" w14:textId="77777777" w:rsidR="000A76BF" w:rsidRPr="000A76BF" w:rsidRDefault="000A76BF" w:rsidP="000A76BF">
      <w:pPr>
        <w:numPr>
          <w:ilvl w:val="0"/>
          <w:numId w:val="27"/>
        </w:numPr>
        <w:tabs>
          <w:tab w:val="left" w:pos="567"/>
        </w:tabs>
        <w:autoSpaceDE w:val="0"/>
        <w:autoSpaceDN w:val="0"/>
        <w:adjustRightInd w:val="0"/>
        <w:jc w:val="both"/>
        <w:rPr>
          <w:rFonts w:ascii="Times New Roman" w:hAnsi="Times New Roman"/>
          <w:sz w:val="28"/>
          <w:szCs w:val="28"/>
        </w:rPr>
      </w:pPr>
      <w:proofErr w:type="spellStart"/>
      <w:r w:rsidRPr="000A76BF">
        <w:rPr>
          <w:rFonts w:ascii="Times New Roman" w:hAnsi="Times New Roman"/>
          <w:sz w:val="28"/>
          <w:szCs w:val="28"/>
        </w:rPr>
        <w:t>қаржылық</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басқарушылық</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есептіліктің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толықтығын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сенімділігі</w:t>
      </w:r>
      <w:proofErr w:type="spellEnd"/>
      <w:r w:rsidRPr="000A76BF">
        <w:rPr>
          <w:rFonts w:ascii="Times New Roman" w:hAnsi="Times New Roman"/>
          <w:sz w:val="28"/>
          <w:szCs w:val="28"/>
        </w:rPr>
        <w:t xml:space="preserve"> мен </w:t>
      </w:r>
      <w:proofErr w:type="spellStart"/>
      <w:r w:rsidRPr="000A76BF">
        <w:rPr>
          <w:rFonts w:ascii="Times New Roman" w:hAnsi="Times New Roman"/>
          <w:sz w:val="28"/>
          <w:szCs w:val="28"/>
        </w:rPr>
        <w:t>дұрыстығын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қамтамасыз</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ету</w:t>
      </w:r>
      <w:proofErr w:type="spellEnd"/>
      <w:r w:rsidRPr="000A76BF">
        <w:rPr>
          <w:rFonts w:ascii="Times New Roman" w:hAnsi="Times New Roman"/>
          <w:sz w:val="28"/>
          <w:szCs w:val="28"/>
        </w:rPr>
        <w:t>;</w:t>
      </w:r>
    </w:p>
    <w:p w14:paraId="50C1045A" w14:textId="77777777" w:rsidR="000A76BF" w:rsidRPr="000A76BF" w:rsidRDefault="000A76BF" w:rsidP="000A76BF">
      <w:pPr>
        <w:numPr>
          <w:ilvl w:val="0"/>
          <w:numId w:val="27"/>
        </w:numPr>
        <w:tabs>
          <w:tab w:val="left" w:pos="567"/>
        </w:tabs>
        <w:autoSpaceDE w:val="0"/>
        <w:autoSpaceDN w:val="0"/>
        <w:adjustRightInd w:val="0"/>
        <w:jc w:val="both"/>
        <w:rPr>
          <w:rFonts w:ascii="Times New Roman" w:hAnsi="Times New Roman"/>
          <w:sz w:val="28"/>
          <w:szCs w:val="28"/>
        </w:rPr>
      </w:pPr>
      <w:proofErr w:type="spellStart"/>
      <w:r w:rsidRPr="000A76BF">
        <w:rPr>
          <w:rFonts w:ascii="Times New Roman" w:hAnsi="Times New Roman"/>
          <w:sz w:val="28"/>
          <w:szCs w:val="28"/>
        </w:rPr>
        <w:t>Қазақстан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Республикасы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заңнамасының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ішкі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нормативтік</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құжаттардың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талаптарын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сақтау</w:t>
      </w:r>
      <w:proofErr w:type="spellEnd"/>
      <w:r w:rsidRPr="000A76BF">
        <w:rPr>
          <w:rFonts w:ascii="Times New Roman" w:hAnsi="Times New Roman"/>
          <w:sz w:val="28"/>
          <w:szCs w:val="28"/>
        </w:rPr>
        <w:t>;</w:t>
      </w:r>
    </w:p>
    <w:p w14:paraId="17D0BE53" w14:textId="77777777" w:rsidR="000A76BF" w:rsidRPr="000A76BF" w:rsidRDefault="000A76BF" w:rsidP="000A76BF">
      <w:pPr>
        <w:numPr>
          <w:ilvl w:val="0"/>
          <w:numId w:val="27"/>
        </w:numPr>
        <w:tabs>
          <w:tab w:val="left" w:pos="567"/>
        </w:tabs>
        <w:autoSpaceDE w:val="0"/>
        <w:autoSpaceDN w:val="0"/>
        <w:adjustRightInd w:val="0"/>
        <w:jc w:val="both"/>
        <w:rPr>
          <w:rFonts w:ascii="Times New Roman" w:hAnsi="Times New Roman"/>
          <w:sz w:val="28"/>
          <w:szCs w:val="28"/>
        </w:rPr>
      </w:pPr>
      <w:proofErr w:type="spellStart"/>
      <w:r w:rsidRPr="000A76BF">
        <w:rPr>
          <w:rFonts w:ascii="Times New Roman" w:hAnsi="Times New Roman"/>
          <w:sz w:val="28"/>
          <w:szCs w:val="28"/>
        </w:rPr>
        <w:t>тәуекелдердің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туындау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ықтималдығын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ықтимал</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шығындардың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мөлшерін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оның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ішінде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залалдар</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кредиттік</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рейтингтің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төмендеуі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т.б</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азайту</w:t>
      </w:r>
      <w:proofErr w:type="spellEnd"/>
      <w:r w:rsidRPr="000A76BF">
        <w:rPr>
          <w:rFonts w:ascii="Times New Roman" w:hAnsi="Times New Roman"/>
          <w:sz w:val="28"/>
          <w:szCs w:val="28"/>
        </w:rPr>
        <w:t>;</w:t>
      </w:r>
    </w:p>
    <w:p w14:paraId="3E223086" w14:textId="77777777" w:rsidR="000A76BF" w:rsidRPr="000A76BF" w:rsidRDefault="000A76BF" w:rsidP="000A76BF">
      <w:pPr>
        <w:numPr>
          <w:ilvl w:val="0"/>
          <w:numId w:val="27"/>
        </w:numPr>
        <w:tabs>
          <w:tab w:val="left" w:pos="567"/>
        </w:tabs>
        <w:autoSpaceDE w:val="0"/>
        <w:autoSpaceDN w:val="0"/>
        <w:adjustRightInd w:val="0"/>
        <w:jc w:val="both"/>
        <w:rPr>
          <w:rFonts w:ascii="Times New Roman" w:hAnsi="Times New Roman"/>
          <w:sz w:val="28"/>
          <w:szCs w:val="28"/>
        </w:rPr>
      </w:pPr>
      <w:proofErr w:type="spellStart"/>
      <w:r w:rsidRPr="000A76BF">
        <w:rPr>
          <w:rFonts w:ascii="Times New Roman" w:hAnsi="Times New Roman"/>
          <w:sz w:val="28"/>
          <w:szCs w:val="28"/>
        </w:rPr>
        <w:t>негізгі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қосалқы</w:t>
      </w:r>
      <w:proofErr w:type="spellEnd"/>
      <w:r w:rsidRPr="000A76BF">
        <w:rPr>
          <w:rFonts w:ascii="Times New Roman" w:hAnsi="Times New Roman"/>
          <w:sz w:val="28"/>
          <w:szCs w:val="28"/>
        </w:rPr>
        <w:t xml:space="preserve"> бизнес-</w:t>
      </w:r>
      <w:proofErr w:type="spellStart"/>
      <w:r w:rsidRPr="000A76BF">
        <w:rPr>
          <w:rFonts w:ascii="Times New Roman" w:hAnsi="Times New Roman"/>
          <w:sz w:val="28"/>
          <w:szCs w:val="28"/>
        </w:rPr>
        <w:t>процестердің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тиімді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жұмыс</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істеуін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бақылау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қызмет</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нәтижелерін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талдау</w:t>
      </w:r>
      <w:proofErr w:type="spellEnd"/>
      <w:r w:rsidRPr="000A76BF">
        <w:rPr>
          <w:rFonts w:ascii="Times New Roman" w:hAnsi="Times New Roman"/>
          <w:sz w:val="28"/>
          <w:szCs w:val="28"/>
        </w:rPr>
        <w:t>;</w:t>
      </w:r>
    </w:p>
    <w:p w14:paraId="40AC4B43" w14:textId="77777777" w:rsidR="000A76BF" w:rsidRPr="000A76BF" w:rsidRDefault="000A76BF" w:rsidP="000A76BF">
      <w:pPr>
        <w:numPr>
          <w:ilvl w:val="0"/>
          <w:numId w:val="27"/>
        </w:numPr>
        <w:tabs>
          <w:tab w:val="left" w:pos="567"/>
        </w:tabs>
        <w:autoSpaceDE w:val="0"/>
        <w:autoSpaceDN w:val="0"/>
        <w:adjustRightInd w:val="0"/>
        <w:jc w:val="both"/>
        <w:rPr>
          <w:rFonts w:ascii="Times New Roman" w:hAnsi="Times New Roman"/>
          <w:b/>
          <w:sz w:val="28"/>
          <w:szCs w:val="28"/>
        </w:rPr>
      </w:pPr>
      <w:proofErr w:type="spellStart"/>
      <w:r w:rsidRPr="000A76BF">
        <w:rPr>
          <w:rFonts w:ascii="Times New Roman" w:hAnsi="Times New Roman"/>
          <w:sz w:val="28"/>
          <w:szCs w:val="28"/>
        </w:rPr>
        <w:t>оңтайлы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ұйымдастырушылық</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құрылымды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қалыптастыруға</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т.б</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ықпал</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ету</w:t>
      </w:r>
      <w:proofErr w:type="spellEnd"/>
      <w:r w:rsidRPr="000A76BF">
        <w:rPr>
          <w:rFonts w:ascii="Times New Roman" w:hAnsi="Times New Roman"/>
          <w:sz w:val="28"/>
          <w:szCs w:val="28"/>
        </w:rPr>
        <w:t>.</w:t>
      </w:r>
    </w:p>
    <w:p w14:paraId="2CD0273A" w14:textId="77777777" w:rsidR="000A76BF" w:rsidRPr="000A76BF" w:rsidRDefault="000A76BF" w:rsidP="000A76BF">
      <w:pPr>
        <w:tabs>
          <w:tab w:val="left" w:pos="567"/>
        </w:tabs>
        <w:autoSpaceDE w:val="0"/>
        <w:autoSpaceDN w:val="0"/>
        <w:adjustRightInd w:val="0"/>
        <w:ind w:firstLine="567"/>
        <w:jc w:val="both"/>
        <w:rPr>
          <w:rFonts w:ascii="Times New Roman" w:hAnsi="Times New Roman"/>
          <w:sz w:val="28"/>
          <w:szCs w:val="28"/>
        </w:rPr>
      </w:pPr>
      <w:r w:rsidRPr="000A76BF">
        <w:rPr>
          <w:rFonts w:ascii="Times New Roman" w:hAnsi="Times New Roman"/>
          <w:sz w:val="28"/>
          <w:szCs w:val="28"/>
        </w:rPr>
        <w:t xml:space="preserve"> </w:t>
      </w:r>
    </w:p>
    <w:p w14:paraId="487DA666" w14:textId="77777777" w:rsidR="000A76BF" w:rsidRPr="000A76BF" w:rsidRDefault="000A76BF" w:rsidP="000A76BF">
      <w:pPr>
        <w:tabs>
          <w:tab w:val="left" w:pos="567"/>
        </w:tabs>
        <w:suppressAutoHyphens w:val="0"/>
        <w:ind w:firstLine="567"/>
        <w:jc w:val="both"/>
        <w:rPr>
          <w:rFonts w:ascii="Times New Roman" w:hAnsi="Times New Roman"/>
          <w:sz w:val="28"/>
          <w:szCs w:val="28"/>
        </w:rPr>
      </w:pPr>
      <w:proofErr w:type="spellStart"/>
      <w:r w:rsidRPr="000A76BF">
        <w:rPr>
          <w:rFonts w:ascii="Times New Roman" w:hAnsi="Times New Roman"/>
          <w:sz w:val="28"/>
          <w:szCs w:val="28"/>
        </w:rPr>
        <w:t>Ішкі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бақылау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жүйесі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тәуекелдерге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жедел</w:t>
      </w:r>
      <w:proofErr w:type="spellEnd"/>
      <w:r w:rsidRPr="000A76BF">
        <w:rPr>
          <w:rFonts w:ascii="Times New Roman" w:hAnsi="Times New Roman"/>
          <w:sz w:val="28"/>
          <w:szCs w:val="28"/>
        </w:rPr>
        <w:t xml:space="preserve"> ден </w:t>
      </w:r>
      <w:proofErr w:type="spellStart"/>
      <w:r w:rsidRPr="000A76BF">
        <w:rPr>
          <w:rFonts w:ascii="Times New Roman" w:hAnsi="Times New Roman"/>
          <w:sz w:val="28"/>
          <w:szCs w:val="28"/>
        </w:rPr>
        <w:t>қоюға</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Қоғамның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негізгі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қосалқы</w:t>
      </w:r>
      <w:proofErr w:type="spellEnd"/>
      <w:r w:rsidRPr="000A76BF">
        <w:rPr>
          <w:rFonts w:ascii="Times New Roman" w:hAnsi="Times New Roman"/>
          <w:sz w:val="28"/>
          <w:szCs w:val="28"/>
        </w:rPr>
        <w:t xml:space="preserve"> бизнес-</w:t>
      </w:r>
      <w:proofErr w:type="spellStart"/>
      <w:r w:rsidRPr="000A76BF">
        <w:rPr>
          <w:rFonts w:ascii="Times New Roman" w:hAnsi="Times New Roman"/>
          <w:sz w:val="28"/>
          <w:szCs w:val="28"/>
        </w:rPr>
        <w:t>процестері</w:t>
      </w:r>
      <w:proofErr w:type="spellEnd"/>
      <w:r w:rsidRPr="000A76BF">
        <w:rPr>
          <w:rFonts w:ascii="Times New Roman" w:hAnsi="Times New Roman"/>
          <w:sz w:val="28"/>
          <w:szCs w:val="28"/>
        </w:rPr>
        <w:t xml:space="preserve"> мен </w:t>
      </w:r>
      <w:proofErr w:type="spellStart"/>
      <w:r w:rsidRPr="000A76BF">
        <w:rPr>
          <w:rFonts w:ascii="Times New Roman" w:hAnsi="Times New Roman"/>
          <w:sz w:val="28"/>
          <w:szCs w:val="28"/>
        </w:rPr>
        <w:t>күнделікті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операцияларын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бақылауға</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қабілетті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басқару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жүйесін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құруды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сондай-ақ</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кез</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келген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елеулі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кемшіліктер</w:t>
      </w:r>
      <w:proofErr w:type="spellEnd"/>
      <w:r w:rsidRPr="000A76BF">
        <w:rPr>
          <w:rFonts w:ascii="Times New Roman" w:hAnsi="Times New Roman"/>
          <w:sz w:val="28"/>
          <w:szCs w:val="28"/>
        </w:rPr>
        <w:t xml:space="preserve"> мен </w:t>
      </w:r>
      <w:proofErr w:type="spellStart"/>
      <w:r w:rsidRPr="000A76BF">
        <w:rPr>
          <w:rFonts w:ascii="Times New Roman" w:hAnsi="Times New Roman"/>
          <w:sz w:val="28"/>
          <w:szCs w:val="28"/>
        </w:rPr>
        <w:t>жетілдіруді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қажет</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ететін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бағыттар</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туралы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тиісті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деңгейдегі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басшылықты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жедел</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хабардар</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етуді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көздейді</w:t>
      </w:r>
      <w:proofErr w:type="spellEnd"/>
      <w:r w:rsidRPr="000A76BF">
        <w:rPr>
          <w:rFonts w:ascii="Times New Roman" w:hAnsi="Times New Roman"/>
          <w:sz w:val="28"/>
          <w:szCs w:val="28"/>
        </w:rPr>
        <w:t>.</w:t>
      </w:r>
    </w:p>
    <w:p w14:paraId="17657817" w14:textId="77777777" w:rsidR="000A76BF" w:rsidRPr="000A76BF" w:rsidRDefault="000A76BF" w:rsidP="000A76BF">
      <w:pPr>
        <w:tabs>
          <w:tab w:val="left" w:pos="567"/>
        </w:tabs>
        <w:suppressAutoHyphens w:val="0"/>
        <w:ind w:firstLine="567"/>
        <w:jc w:val="both"/>
        <w:rPr>
          <w:rFonts w:ascii="Times New Roman" w:hAnsi="Times New Roman"/>
          <w:sz w:val="28"/>
          <w:szCs w:val="28"/>
        </w:rPr>
      </w:pPr>
      <w:proofErr w:type="spellStart"/>
      <w:r w:rsidRPr="000A76BF">
        <w:rPr>
          <w:rFonts w:ascii="Times New Roman" w:hAnsi="Times New Roman"/>
          <w:sz w:val="28"/>
          <w:szCs w:val="28"/>
        </w:rPr>
        <w:t>Қоғамдағы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ішкі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бақылау</w:t>
      </w:r>
      <w:proofErr w:type="spellEnd"/>
      <w:r w:rsidRPr="000A76BF">
        <w:rPr>
          <w:rFonts w:ascii="Times New Roman" w:hAnsi="Times New Roman"/>
          <w:sz w:val="28"/>
          <w:szCs w:val="28"/>
        </w:rPr>
        <w:t xml:space="preserve"> мен </w:t>
      </w:r>
      <w:proofErr w:type="spellStart"/>
      <w:r w:rsidRPr="000A76BF">
        <w:rPr>
          <w:rFonts w:ascii="Times New Roman" w:hAnsi="Times New Roman"/>
          <w:sz w:val="28"/>
          <w:szCs w:val="28"/>
        </w:rPr>
        <w:t>тәуекелдерді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басқаруға</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жауапты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құрылымдық</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бөлімшенің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функцияларын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Қоғамның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тәуекелдерді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басқару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ішкі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бақылау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жүйесі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жөніндегі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менеджері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жүзеге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асырады</w:t>
      </w:r>
      <w:proofErr w:type="spellEnd"/>
      <w:r w:rsidRPr="000A76BF">
        <w:rPr>
          <w:rFonts w:ascii="Times New Roman" w:hAnsi="Times New Roman"/>
          <w:sz w:val="28"/>
          <w:szCs w:val="28"/>
        </w:rPr>
        <w:t xml:space="preserve">. Ол </w:t>
      </w:r>
      <w:proofErr w:type="spellStart"/>
      <w:r w:rsidRPr="000A76BF">
        <w:rPr>
          <w:rFonts w:ascii="Times New Roman" w:hAnsi="Times New Roman"/>
          <w:sz w:val="28"/>
          <w:szCs w:val="28"/>
        </w:rPr>
        <w:t>өз</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құзыреті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шегінде</w:t>
      </w:r>
      <w:proofErr w:type="spellEnd"/>
      <w:r w:rsidRPr="000A76BF">
        <w:rPr>
          <w:rFonts w:ascii="Times New Roman" w:hAnsi="Times New Roman"/>
          <w:sz w:val="28"/>
          <w:szCs w:val="28"/>
        </w:rPr>
        <w:t xml:space="preserve"> бизнес-</w:t>
      </w:r>
      <w:proofErr w:type="spellStart"/>
      <w:r w:rsidRPr="000A76BF">
        <w:rPr>
          <w:rFonts w:ascii="Times New Roman" w:hAnsi="Times New Roman"/>
          <w:sz w:val="28"/>
          <w:szCs w:val="28"/>
        </w:rPr>
        <w:t>процестер</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иелеріне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бақылау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рәсімдерін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ішкі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бақылау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жүйесін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әзірлеу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құжаттау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енгізу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мониторингтеу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жетілдіру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процесінде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әдістемелік</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қолдау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көрсетуге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жауапты</w:t>
      </w:r>
      <w:proofErr w:type="spellEnd"/>
      <w:r w:rsidRPr="000A76BF">
        <w:rPr>
          <w:rFonts w:ascii="Times New Roman" w:hAnsi="Times New Roman"/>
          <w:sz w:val="28"/>
          <w:szCs w:val="28"/>
        </w:rPr>
        <w:t>.</w:t>
      </w:r>
    </w:p>
    <w:p w14:paraId="61D042B1" w14:textId="2ABCC673" w:rsidR="00560C9E" w:rsidRPr="005016A1" w:rsidRDefault="000A76BF" w:rsidP="000A76BF">
      <w:pPr>
        <w:pStyle w:val="aff3"/>
        <w:tabs>
          <w:tab w:val="left" w:pos="567"/>
        </w:tabs>
        <w:ind w:firstLine="567"/>
        <w:jc w:val="both"/>
        <w:rPr>
          <w:rFonts w:ascii="Times New Roman" w:hAnsi="Times New Roman"/>
          <w:sz w:val="28"/>
          <w:szCs w:val="28"/>
        </w:rPr>
      </w:pPr>
      <w:r w:rsidRPr="000A76BF">
        <w:rPr>
          <w:rFonts w:ascii="Times New Roman" w:hAnsi="Times New Roman"/>
          <w:sz w:val="28"/>
          <w:szCs w:val="28"/>
        </w:rPr>
        <w:t xml:space="preserve">2025 </w:t>
      </w:r>
      <w:proofErr w:type="spellStart"/>
      <w:r w:rsidRPr="000A76BF">
        <w:rPr>
          <w:rFonts w:ascii="Times New Roman" w:hAnsi="Times New Roman"/>
          <w:sz w:val="28"/>
          <w:szCs w:val="28"/>
        </w:rPr>
        <w:t>жыл</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бойы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Қоғам</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Басқармасының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басшылығымен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ішкі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бақылау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жүйесінің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жұмыс</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істеуін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қамтамасыз</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ету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және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ішкі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бақылау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шеңберінде</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лауазымды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тұлғалар</w:t>
      </w:r>
      <w:proofErr w:type="spellEnd"/>
      <w:r w:rsidRPr="000A76BF">
        <w:rPr>
          <w:rFonts w:ascii="Times New Roman" w:hAnsi="Times New Roman"/>
          <w:sz w:val="28"/>
          <w:szCs w:val="28"/>
        </w:rPr>
        <w:t xml:space="preserve"> мен </w:t>
      </w:r>
      <w:proofErr w:type="spellStart"/>
      <w:r w:rsidRPr="000A76BF">
        <w:rPr>
          <w:rFonts w:ascii="Times New Roman" w:hAnsi="Times New Roman"/>
          <w:sz w:val="28"/>
          <w:szCs w:val="28"/>
        </w:rPr>
        <w:t>Қоғамның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барлық</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қызметкерлерінің</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тұрақты</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өзара</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іс-қимылын</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қамтамасыз</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ету</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бойынша</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тиімді</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шаралар</w:t>
      </w:r>
      <w:proofErr w:type="spellEnd"/>
      <w:r w:rsidRPr="000A76BF">
        <w:rPr>
          <w:rFonts w:ascii="Times New Roman" w:hAnsi="Times New Roman"/>
          <w:sz w:val="28"/>
          <w:szCs w:val="28"/>
        </w:rPr>
        <w:t xml:space="preserve"> </w:t>
      </w:r>
      <w:proofErr w:type="spellStart"/>
      <w:r w:rsidRPr="000A76BF">
        <w:rPr>
          <w:rFonts w:ascii="Times New Roman" w:hAnsi="Times New Roman"/>
          <w:sz w:val="28"/>
          <w:szCs w:val="28"/>
        </w:rPr>
        <w:t>қабылданды</w:t>
      </w:r>
      <w:proofErr w:type="spellEnd"/>
      <w:r w:rsidRPr="000A76BF">
        <w:rPr>
          <w:rFonts w:ascii="Times New Roman" w:hAnsi="Times New Roman"/>
          <w:sz w:val="28"/>
          <w:szCs w:val="28"/>
        </w:rPr>
        <w:t>.</w:t>
      </w:r>
      <w:r w:rsidR="00C328F4">
        <w:rPr>
          <w:rFonts w:ascii="Times New Roman" w:hAnsi="Times New Roman"/>
          <w:sz w:val="28"/>
          <w:szCs w:val="28"/>
        </w:rPr>
        <w:t xml:space="preserve"> </w:t>
      </w:r>
    </w:p>
    <w:p w14:paraId="0D9B6635" w14:textId="77777777" w:rsidR="00560C9E" w:rsidRPr="005016A1" w:rsidRDefault="00560C9E" w:rsidP="002471DF">
      <w:pPr>
        <w:pStyle w:val="aff3"/>
        <w:tabs>
          <w:tab w:val="left" w:pos="567"/>
        </w:tabs>
        <w:ind w:firstLine="567"/>
        <w:jc w:val="both"/>
        <w:rPr>
          <w:rFonts w:ascii="Times New Roman" w:hAnsi="Times New Roman"/>
          <w:b/>
          <w:sz w:val="28"/>
          <w:szCs w:val="28"/>
        </w:rPr>
      </w:pPr>
    </w:p>
    <w:p w14:paraId="1DACB3EE" w14:textId="77777777" w:rsidR="00560C9E" w:rsidRPr="005016A1" w:rsidRDefault="00560C9E" w:rsidP="002471DF">
      <w:pPr>
        <w:pStyle w:val="aff3"/>
        <w:tabs>
          <w:tab w:val="left" w:pos="567"/>
        </w:tabs>
        <w:ind w:firstLine="567"/>
        <w:jc w:val="both"/>
        <w:rPr>
          <w:rFonts w:ascii="Times New Roman" w:hAnsi="Times New Roman"/>
          <w:b/>
          <w:sz w:val="28"/>
          <w:szCs w:val="28"/>
        </w:rPr>
      </w:pPr>
    </w:p>
    <w:p w14:paraId="057F7F8A" w14:textId="77777777" w:rsidR="00851612" w:rsidRPr="005016A1" w:rsidRDefault="00851612" w:rsidP="002471DF">
      <w:pPr>
        <w:pStyle w:val="aff3"/>
        <w:tabs>
          <w:tab w:val="left" w:pos="567"/>
        </w:tabs>
        <w:ind w:firstLine="567"/>
        <w:jc w:val="both"/>
        <w:rPr>
          <w:rFonts w:ascii="Times New Roman" w:hAnsi="Times New Roman"/>
          <w:b/>
          <w:sz w:val="28"/>
          <w:szCs w:val="28"/>
        </w:rPr>
      </w:pPr>
    </w:p>
    <w:p w14:paraId="074C8EF4" w14:textId="77777777" w:rsidR="00D553D7" w:rsidRPr="005016A1" w:rsidRDefault="00D553D7" w:rsidP="002471DF">
      <w:pPr>
        <w:pStyle w:val="aff3"/>
        <w:tabs>
          <w:tab w:val="left" w:pos="567"/>
        </w:tabs>
        <w:ind w:firstLine="567"/>
        <w:jc w:val="both"/>
        <w:rPr>
          <w:rFonts w:ascii="Times New Roman" w:hAnsi="Times New Roman"/>
          <w:b/>
          <w:sz w:val="28"/>
          <w:szCs w:val="28"/>
        </w:rPr>
      </w:pPr>
    </w:p>
    <w:p w14:paraId="1F14D480" w14:textId="77777777" w:rsidR="00D553D7" w:rsidRPr="005016A1" w:rsidRDefault="00D553D7" w:rsidP="002471DF">
      <w:pPr>
        <w:pStyle w:val="aff3"/>
        <w:tabs>
          <w:tab w:val="left" w:pos="567"/>
        </w:tabs>
        <w:ind w:firstLine="567"/>
        <w:jc w:val="both"/>
        <w:rPr>
          <w:rFonts w:ascii="Times New Roman" w:hAnsi="Times New Roman"/>
          <w:b/>
          <w:sz w:val="28"/>
          <w:szCs w:val="28"/>
        </w:rPr>
      </w:pPr>
    </w:p>
    <w:p w14:paraId="7D28EC44" w14:textId="77777777" w:rsidR="00D553D7" w:rsidRPr="005016A1" w:rsidRDefault="00D553D7" w:rsidP="002471DF">
      <w:pPr>
        <w:pStyle w:val="aff3"/>
        <w:tabs>
          <w:tab w:val="left" w:pos="567"/>
        </w:tabs>
        <w:ind w:firstLine="567"/>
        <w:jc w:val="both"/>
        <w:rPr>
          <w:rFonts w:ascii="Times New Roman" w:hAnsi="Times New Roman"/>
          <w:b/>
          <w:sz w:val="28"/>
          <w:szCs w:val="28"/>
        </w:rPr>
      </w:pPr>
    </w:p>
    <w:p w14:paraId="25FCEEA1" w14:textId="77777777" w:rsidR="00851612" w:rsidRDefault="00851612" w:rsidP="002471DF">
      <w:pPr>
        <w:pStyle w:val="aff3"/>
        <w:tabs>
          <w:tab w:val="left" w:pos="567"/>
        </w:tabs>
        <w:ind w:firstLine="567"/>
        <w:jc w:val="both"/>
        <w:rPr>
          <w:rFonts w:ascii="Times New Roman" w:hAnsi="Times New Roman"/>
          <w:b/>
          <w:sz w:val="28"/>
          <w:szCs w:val="28"/>
        </w:rPr>
      </w:pPr>
    </w:p>
    <w:p w14:paraId="355C7207" w14:textId="77777777" w:rsidR="00540EF3" w:rsidRPr="005016A1" w:rsidRDefault="00540EF3" w:rsidP="002471DF">
      <w:pPr>
        <w:pStyle w:val="aff3"/>
        <w:tabs>
          <w:tab w:val="left" w:pos="567"/>
        </w:tabs>
        <w:ind w:firstLine="567"/>
        <w:jc w:val="both"/>
        <w:rPr>
          <w:rFonts w:ascii="Times New Roman" w:hAnsi="Times New Roman"/>
          <w:b/>
          <w:sz w:val="28"/>
          <w:szCs w:val="28"/>
        </w:rPr>
      </w:pPr>
    </w:p>
    <w:p w14:paraId="735B6F20" w14:textId="77777777" w:rsidR="00F755EB" w:rsidRPr="005016A1" w:rsidRDefault="00F755EB" w:rsidP="002471DF">
      <w:pPr>
        <w:pStyle w:val="aff3"/>
        <w:tabs>
          <w:tab w:val="left" w:pos="567"/>
        </w:tabs>
        <w:ind w:firstLine="567"/>
        <w:jc w:val="both"/>
        <w:rPr>
          <w:rFonts w:ascii="Times New Roman" w:hAnsi="Times New Roman"/>
          <w:b/>
          <w:sz w:val="28"/>
          <w:szCs w:val="28"/>
        </w:rPr>
      </w:pPr>
    </w:p>
    <w:p w14:paraId="1F2C2D4E" w14:textId="77777777" w:rsidR="00EE543A" w:rsidRPr="005016A1" w:rsidRDefault="00EE543A" w:rsidP="004C7A6C">
      <w:pPr>
        <w:pStyle w:val="aff3"/>
        <w:numPr>
          <w:ilvl w:val="0"/>
          <w:numId w:val="8"/>
        </w:numPr>
        <w:tabs>
          <w:tab w:val="left" w:pos="567"/>
          <w:tab w:val="left" w:pos="1134"/>
        </w:tabs>
        <w:ind w:left="0" w:firstLine="567"/>
        <w:jc w:val="both"/>
        <w:outlineLvl w:val="0"/>
        <w:rPr>
          <w:rFonts w:ascii="Times New Roman" w:hAnsi="Times New Roman"/>
          <w:b/>
          <w:caps/>
          <w:sz w:val="28"/>
          <w:szCs w:val="28"/>
        </w:rPr>
      </w:pPr>
      <w:bookmarkStart w:id="16" w:name="_Toc233025436"/>
      <w:r>
        <w:rPr>
          <w:rFonts w:ascii="Times New Roman" w:hAnsi="Times New Roman"/>
          <w:b/>
          <w:caps/>
          <w:sz w:val="28"/>
          <w:szCs w:val="28"/>
        </w:rPr>
        <w:lastRenderedPageBreak/>
        <w:t>КОРПОРАТИВТІК БАСҚАРУ</w:t>
      </w:r>
      <w:bookmarkEnd w:id="16"/>
    </w:p>
    <w:p w14:paraId="7CD2D469" w14:textId="77777777" w:rsidR="007F7548" w:rsidRPr="005016A1" w:rsidRDefault="007F7548" w:rsidP="007F7548">
      <w:pPr>
        <w:pStyle w:val="aff3"/>
        <w:tabs>
          <w:tab w:val="left" w:pos="567"/>
          <w:tab w:val="left" w:pos="1134"/>
        </w:tabs>
        <w:ind w:left="567"/>
        <w:jc w:val="both"/>
        <w:rPr>
          <w:rFonts w:ascii="Times New Roman" w:hAnsi="Times New Roman"/>
          <w:b/>
          <w:caps/>
          <w:sz w:val="28"/>
          <w:szCs w:val="28"/>
        </w:rPr>
      </w:pPr>
    </w:p>
    <w:p w14:paraId="3F2BC07F" w14:textId="77777777" w:rsidR="00EE543A" w:rsidRPr="005016A1" w:rsidRDefault="00EE543A" w:rsidP="004C7A6C">
      <w:pPr>
        <w:pStyle w:val="aff3"/>
        <w:numPr>
          <w:ilvl w:val="1"/>
          <w:numId w:val="8"/>
        </w:numPr>
        <w:tabs>
          <w:tab w:val="left" w:pos="567"/>
          <w:tab w:val="left" w:pos="1134"/>
        </w:tabs>
        <w:ind w:left="0" w:firstLine="567"/>
        <w:jc w:val="both"/>
        <w:outlineLvl w:val="1"/>
        <w:rPr>
          <w:rFonts w:ascii="Times New Roman" w:hAnsi="Times New Roman"/>
          <w:b/>
          <w:sz w:val="28"/>
          <w:szCs w:val="28"/>
        </w:rPr>
      </w:pPr>
      <w:bookmarkStart w:id="17" w:name="_Toc233025437"/>
      <w:proofErr w:type="spellStart"/>
      <w:r>
        <w:rPr>
          <w:rFonts w:ascii="Times New Roman" w:hAnsi="Times New Roman"/>
          <w:b/>
          <w:sz w:val="28"/>
          <w:szCs w:val="28"/>
        </w:rPr>
        <w:t>Қоғамның</w:t>
      </w:r>
      <w:proofErr w:type="spellEnd"/>
      <w:r>
        <w:rPr>
          <w:rFonts w:ascii="Times New Roman" w:hAnsi="Times New Roman"/>
          <w:b/>
          <w:sz w:val="28"/>
          <w:szCs w:val="28"/>
        </w:rPr>
        <w:t xml:space="preserve"> </w:t>
      </w:r>
      <w:proofErr w:type="spellStart"/>
      <w:r>
        <w:rPr>
          <w:rFonts w:ascii="Times New Roman" w:hAnsi="Times New Roman"/>
          <w:b/>
          <w:sz w:val="28"/>
          <w:szCs w:val="28"/>
        </w:rPr>
        <w:t>ұйымдық</w:t>
      </w:r>
      <w:proofErr w:type="spellEnd"/>
      <w:r>
        <w:rPr>
          <w:rFonts w:ascii="Times New Roman" w:hAnsi="Times New Roman"/>
          <w:b/>
          <w:sz w:val="28"/>
          <w:szCs w:val="28"/>
        </w:rPr>
        <w:t xml:space="preserve"> </w:t>
      </w:r>
      <w:proofErr w:type="spellStart"/>
      <w:r>
        <w:rPr>
          <w:rFonts w:ascii="Times New Roman" w:hAnsi="Times New Roman"/>
          <w:b/>
          <w:sz w:val="28"/>
          <w:szCs w:val="28"/>
        </w:rPr>
        <w:t>құрылымы</w:t>
      </w:r>
      <w:bookmarkEnd w:id="17"/>
      <w:proofErr w:type="spellEnd"/>
    </w:p>
    <w:p w14:paraId="0C84A7D3" w14:textId="737EC177" w:rsidR="00EE543A" w:rsidRDefault="00613862" w:rsidP="00CE6C40">
      <w:pPr>
        <w:pStyle w:val="aff3"/>
        <w:tabs>
          <w:tab w:val="left" w:pos="567"/>
        </w:tabs>
        <w:ind w:left="-426" w:firstLine="567"/>
        <w:rPr>
          <w:rFonts w:ascii="Times New Roman" w:hAnsi="Times New Roman"/>
          <w:b/>
          <w:sz w:val="28"/>
          <w:szCs w:val="28"/>
        </w:rPr>
      </w:pPr>
      <w:r>
        <w:rPr>
          <w:rFonts w:ascii="Times New Roman" w:hAnsi="Times New Roman"/>
          <w:b/>
          <w:noProof/>
          <w:sz w:val="28"/>
          <w:szCs w:val="28"/>
          <w:lang w:eastAsia="zh-CN"/>
        </w:rPr>
        <w:drawing>
          <wp:inline distT="0" distB="0" distL="0" distR="0" wp14:anchorId="13034BA2" wp14:editId="3E0A975A">
            <wp:extent cx="6477000" cy="3990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0" cy="3990975"/>
                    </a:xfrm>
                    <a:prstGeom prst="rect">
                      <a:avLst/>
                    </a:prstGeom>
                    <a:noFill/>
                    <a:ln>
                      <a:noFill/>
                    </a:ln>
                  </pic:spPr>
                </pic:pic>
              </a:graphicData>
            </a:graphic>
          </wp:inline>
        </w:drawing>
      </w:r>
    </w:p>
    <w:p w14:paraId="1633C0F0" w14:textId="77777777" w:rsidR="00FC5D47" w:rsidRPr="00FC5D47" w:rsidRDefault="00FC5D47" w:rsidP="00CE6C40">
      <w:pPr>
        <w:pStyle w:val="aff3"/>
        <w:tabs>
          <w:tab w:val="left" w:pos="567"/>
        </w:tabs>
        <w:ind w:left="-426" w:firstLine="567"/>
        <w:rPr>
          <w:rFonts w:ascii="Times New Roman" w:hAnsi="Times New Roman"/>
          <w:b/>
          <w:sz w:val="18"/>
          <w:szCs w:val="18"/>
        </w:rPr>
      </w:pPr>
    </w:p>
    <w:p w14:paraId="5826FB67" w14:textId="77777777" w:rsidR="002D04B8" w:rsidRPr="005016A1" w:rsidRDefault="002D04B8" w:rsidP="004C7A6C">
      <w:pPr>
        <w:pStyle w:val="aff3"/>
        <w:numPr>
          <w:ilvl w:val="1"/>
          <w:numId w:val="8"/>
        </w:numPr>
        <w:tabs>
          <w:tab w:val="left" w:pos="567"/>
          <w:tab w:val="left" w:pos="1134"/>
        </w:tabs>
        <w:ind w:left="0" w:firstLine="567"/>
        <w:jc w:val="both"/>
        <w:outlineLvl w:val="1"/>
        <w:rPr>
          <w:rFonts w:ascii="Times New Roman" w:hAnsi="Times New Roman"/>
          <w:b/>
          <w:sz w:val="28"/>
          <w:szCs w:val="28"/>
        </w:rPr>
      </w:pPr>
      <w:bookmarkStart w:id="18" w:name="_Toc233025438"/>
      <w:proofErr w:type="spellStart"/>
      <w:r>
        <w:rPr>
          <w:rFonts w:ascii="Times New Roman" w:hAnsi="Times New Roman"/>
          <w:b/>
          <w:sz w:val="28"/>
          <w:szCs w:val="28"/>
        </w:rPr>
        <w:t>Директорлар</w:t>
      </w:r>
      <w:proofErr w:type="spellEnd"/>
      <w:r>
        <w:rPr>
          <w:rFonts w:ascii="Times New Roman" w:hAnsi="Times New Roman"/>
          <w:b/>
          <w:sz w:val="28"/>
          <w:szCs w:val="28"/>
        </w:rPr>
        <w:t xml:space="preserve"> </w:t>
      </w:r>
      <w:proofErr w:type="spellStart"/>
      <w:r>
        <w:rPr>
          <w:rFonts w:ascii="Times New Roman" w:hAnsi="Times New Roman"/>
          <w:b/>
          <w:sz w:val="28"/>
          <w:szCs w:val="28"/>
        </w:rPr>
        <w:t>кеңесі</w:t>
      </w:r>
      <w:bookmarkEnd w:id="18"/>
      <w:proofErr w:type="spellEnd"/>
      <w:r>
        <w:rPr>
          <w:rFonts w:ascii="Times New Roman" w:hAnsi="Times New Roman"/>
          <w:b/>
          <w:sz w:val="28"/>
          <w:szCs w:val="28"/>
        </w:rPr>
        <w:t xml:space="preserve"> </w:t>
      </w:r>
    </w:p>
    <w:p w14:paraId="6A878FA2" w14:textId="77777777" w:rsidR="00994CE3" w:rsidRPr="005016A1" w:rsidRDefault="00994CE3" w:rsidP="00B57A4F">
      <w:pPr>
        <w:pStyle w:val="aff3"/>
        <w:numPr>
          <w:ilvl w:val="2"/>
          <w:numId w:val="8"/>
        </w:numPr>
        <w:tabs>
          <w:tab w:val="left" w:pos="426"/>
          <w:tab w:val="left" w:pos="567"/>
        </w:tabs>
        <w:ind w:left="0" w:firstLine="567"/>
        <w:jc w:val="both"/>
        <w:rPr>
          <w:rFonts w:ascii="Times New Roman" w:hAnsi="Times New Roman"/>
          <w:b/>
          <w:sz w:val="28"/>
          <w:szCs w:val="28"/>
        </w:rPr>
      </w:pPr>
      <w:proofErr w:type="spellStart"/>
      <w:r>
        <w:rPr>
          <w:rFonts w:ascii="Times New Roman" w:hAnsi="Times New Roman"/>
          <w:b/>
          <w:sz w:val="28"/>
          <w:szCs w:val="28"/>
        </w:rPr>
        <w:t>Директорлар</w:t>
      </w:r>
      <w:proofErr w:type="spellEnd"/>
      <w:r>
        <w:rPr>
          <w:rFonts w:ascii="Times New Roman" w:hAnsi="Times New Roman"/>
          <w:b/>
          <w:sz w:val="28"/>
          <w:szCs w:val="28"/>
        </w:rPr>
        <w:t xml:space="preserve"> </w:t>
      </w:r>
      <w:proofErr w:type="spellStart"/>
      <w:r>
        <w:rPr>
          <w:rFonts w:ascii="Times New Roman" w:hAnsi="Times New Roman"/>
          <w:b/>
          <w:sz w:val="28"/>
          <w:szCs w:val="28"/>
        </w:rPr>
        <w:t>кеңесінің</w:t>
      </w:r>
      <w:proofErr w:type="spellEnd"/>
      <w:r>
        <w:rPr>
          <w:rFonts w:ascii="Times New Roman" w:hAnsi="Times New Roman"/>
          <w:b/>
          <w:sz w:val="28"/>
          <w:szCs w:val="28"/>
        </w:rPr>
        <w:t xml:space="preserve"> </w:t>
      </w:r>
      <w:proofErr w:type="spellStart"/>
      <w:r>
        <w:rPr>
          <w:rFonts w:ascii="Times New Roman" w:hAnsi="Times New Roman"/>
          <w:b/>
          <w:sz w:val="28"/>
          <w:szCs w:val="28"/>
        </w:rPr>
        <w:t>құрамы</w:t>
      </w:r>
      <w:proofErr w:type="spellEnd"/>
    </w:p>
    <w:p w14:paraId="5FB77492" w14:textId="77777777" w:rsidR="005C535B" w:rsidRPr="005C535B" w:rsidRDefault="005C535B" w:rsidP="005C535B">
      <w:pPr>
        <w:tabs>
          <w:tab w:val="left" w:pos="567"/>
        </w:tabs>
        <w:ind w:firstLine="567"/>
        <w:jc w:val="both"/>
        <w:rPr>
          <w:rFonts w:ascii="Times New Roman" w:hAnsi="Times New Roman"/>
          <w:sz w:val="28"/>
          <w:szCs w:val="28"/>
        </w:rPr>
      </w:pP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Қазақстан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Республикасының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Акционерлік</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қоғамдар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туралы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заңына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және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Жарғысына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сәйкес</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Самұрық</w:t>
      </w:r>
      <w:proofErr w:type="spellEnd"/>
      <w:r w:rsidRPr="005C535B">
        <w:rPr>
          <w:rFonts w:ascii="Times New Roman" w:hAnsi="Times New Roman"/>
          <w:sz w:val="28"/>
          <w:szCs w:val="28"/>
        </w:rPr>
        <w:t xml:space="preserve">-Энерго» АҚ </w:t>
      </w:r>
      <w:proofErr w:type="spellStart"/>
      <w:r w:rsidRPr="005C535B">
        <w:rPr>
          <w:rFonts w:ascii="Times New Roman" w:hAnsi="Times New Roman"/>
          <w:sz w:val="28"/>
          <w:szCs w:val="28"/>
        </w:rPr>
        <w:t>тұлғасындағы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Жалғыз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акционердің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және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Басқармасы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тұлғасындағы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атқарушы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органның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айрықша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құзыретіне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жатқызылған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мәселелерді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шешуді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қоспағанда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қызметіне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жалпы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басшылықты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жүзеге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асырады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қызметі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Жалғыз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акционерінің</w:t>
      </w:r>
      <w:proofErr w:type="spellEnd"/>
      <w:r w:rsidRPr="005C535B">
        <w:rPr>
          <w:rFonts w:ascii="Times New Roman" w:hAnsi="Times New Roman"/>
          <w:sz w:val="28"/>
          <w:szCs w:val="28"/>
        </w:rPr>
        <w:t xml:space="preserve"> 2017 </w:t>
      </w:r>
      <w:proofErr w:type="spellStart"/>
      <w:r w:rsidRPr="005C535B">
        <w:rPr>
          <w:rFonts w:ascii="Times New Roman" w:hAnsi="Times New Roman"/>
          <w:sz w:val="28"/>
          <w:szCs w:val="28"/>
        </w:rPr>
        <w:t>жылғы</w:t>
      </w:r>
      <w:proofErr w:type="spellEnd"/>
      <w:r w:rsidRPr="005C535B">
        <w:rPr>
          <w:rFonts w:ascii="Times New Roman" w:hAnsi="Times New Roman"/>
          <w:sz w:val="28"/>
          <w:szCs w:val="28"/>
        </w:rPr>
        <w:t xml:space="preserve"> 25 </w:t>
      </w:r>
      <w:proofErr w:type="spellStart"/>
      <w:r w:rsidRPr="005C535B">
        <w:rPr>
          <w:rFonts w:ascii="Times New Roman" w:hAnsi="Times New Roman"/>
          <w:sz w:val="28"/>
          <w:szCs w:val="28"/>
        </w:rPr>
        <w:t>желтоқсандағы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шешімімен</w:t>
      </w:r>
      <w:proofErr w:type="spellEnd"/>
      <w:r w:rsidRPr="005C535B">
        <w:rPr>
          <w:rFonts w:ascii="Times New Roman" w:hAnsi="Times New Roman"/>
          <w:sz w:val="28"/>
          <w:szCs w:val="28"/>
        </w:rPr>
        <w:t xml:space="preserve"> (№19 </w:t>
      </w:r>
      <w:proofErr w:type="spellStart"/>
      <w:r w:rsidRPr="005C535B">
        <w:rPr>
          <w:rFonts w:ascii="Times New Roman" w:hAnsi="Times New Roman"/>
          <w:sz w:val="28"/>
          <w:szCs w:val="28"/>
        </w:rPr>
        <w:t>хаттама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бекітілген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туралы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ережемен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регламенттеледі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w:t>
      </w:r>
      <w:proofErr w:type="spellEnd"/>
      <w:r w:rsidRPr="005C535B">
        <w:rPr>
          <w:rFonts w:ascii="Times New Roman" w:hAnsi="Times New Roman"/>
          <w:sz w:val="28"/>
          <w:szCs w:val="28"/>
        </w:rPr>
        <w:t xml:space="preserve"> бес </w:t>
      </w:r>
      <w:proofErr w:type="spellStart"/>
      <w:r w:rsidRPr="005C535B">
        <w:rPr>
          <w:rFonts w:ascii="Times New Roman" w:hAnsi="Times New Roman"/>
          <w:sz w:val="28"/>
          <w:szCs w:val="28"/>
        </w:rPr>
        <w:t>мүшеден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тұрады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олардың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екеуі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Тәуелсіз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болып</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табылады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мүшелерін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Жалғыз</w:t>
      </w:r>
      <w:proofErr w:type="spellEnd"/>
      <w:r w:rsidRPr="005C535B">
        <w:rPr>
          <w:rFonts w:ascii="Times New Roman" w:hAnsi="Times New Roman"/>
          <w:sz w:val="28"/>
          <w:szCs w:val="28"/>
        </w:rPr>
        <w:t xml:space="preserve"> акционер </w:t>
      </w:r>
      <w:proofErr w:type="spellStart"/>
      <w:r w:rsidRPr="005C535B">
        <w:rPr>
          <w:rFonts w:ascii="Times New Roman" w:hAnsi="Times New Roman"/>
          <w:sz w:val="28"/>
          <w:szCs w:val="28"/>
        </w:rPr>
        <w:t>сайлайды</w:t>
      </w:r>
      <w:proofErr w:type="spellEnd"/>
      <w:r w:rsidRPr="005C535B">
        <w:rPr>
          <w:rFonts w:ascii="Times New Roman" w:hAnsi="Times New Roman"/>
          <w:sz w:val="28"/>
          <w:szCs w:val="28"/>
        </w:rPr>
        <w:t xml:space="preserve">. </w:t>
      </w:r>
    </w:p>
    <w:p w14:paraId="1BFFF330" w14:textId="77777777" w:rsidR="005C535B" w:rsidRPr="005C535B" w:rsidRDefault="005C535B" w:rsidP="005C535B">
      <w:pPr>
        <w:tabs>
          <w:tab w:val="left" w:pos="567"/>
        </w:tabs>
        <w:ind w:firstLine="567"/>
        <w:jc w:val="both"/>
        <w:rPr>
          <w:rFonts w:ascii="Times New Roman" w:hAnsi="Times New Roman"/>
          <w:sz w:val="28"/>
          <w:szCs w:val="28"/>
        </w:rPr>
      </w:pP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қызметі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мынадай</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қағидаттарға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негізделеді</w:t>
      </w:r>
      <w:proofErr w:type="spellEnd"/>
      <w:r w:rsidRPr="005C535B">
        <w:rPr>
          <w:rFonts w:ascii="Times New Roman" w:hAnsi="Times New Roman"/>
          <w:sz w:val="28"/>
          <w:szCs w:val="28"/>
        </w:rPr>
        <w:t>:</w:t>
      </w:r>
    </w:p>
    <w:p w14:paraId="45212C5D"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1)</w:t>
      </w:r>
      <w:r w:rsidRPr="005C535B">
        <w:rPr>
          <w:rFonts w:ascii="Times New Roman" w:hAnsi="Times New Roman"/>
          <w:sz w:val="28"/>
          <w:szCs w:val="28"/>
        </w:rPr>
        <w:tab/>
      </w:r>
      <w:proofErr w:type="spellStart"/>
      <w:r w:rsidRPr="005C535B">
        <w:rPr>
          <w:rFonts w:ascii="Times New Roman" w:hAnsi="Times New Roman"/>
          <w:sz w:val="28"/>
          <w:szCs w:val="28"/>
        </w:rPr>
        <w:t>тиімділік</w:t>
      </w:r>
      <w:proofErr w:type="spellEnd"/>
      <w:r w:rsidRPr="005C535B">
        <w:rPr>
          <w:rFonts w:ascii="Times New Roman" w:hAnsi="Times New Roman"/>
          <w:sz w:val="28"/>
          <w:szCs w:val="28"/>
        </w:rPr>
        <w:t>;</w:t>
      </w:r>
    </w:p>
    <w:p w14:paraId="24AFC0E8"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2)</w:t>
      </w:r>
      <w:r w:rsidRPr="005C535B">
        <w:rPr>
          <w:rFonts w:ascii="Times New Roman" w:hAnsi="Times New Roman"/>
          <w:sz w:val="28"/>
          <w:szCs w:val="28"/>
        </w:rPr>
        <w:tab/>
      </w:r>
      <w:proofErr w:type="spellStart"/>
      <w:r w:rsidRPr="005C535B">
        <w:rPr>
          <w:rFonts w:ascii="Times New Roman" w:hAnsi="Times New Roman"/>
          <w:sz w:val="28"/>
          <w:szCs w:val="28"/>
        </w:rPr>
        <w:t>жауапкершілік</w:t>
      </w:r>
      <w:proofErr w:type="spellEnd"/>
      <w:r w:rsidRPr="005C535B">
        <w:rPr>
          <w:rFonts w:ascii="Times New Roman" w:hAnsi="Times New Roman"/>
          <w:sz w:val="28"/>
          <w:szCs w:val="28"/>
        </w:rPr>
        <w:t>;</w:t>
      </w:r>
    </w:p>
    <w:p w14:paraId="058844F3"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3)</w:t>
      </w:r>
      <w:r w:rsidRPr="005C535B">
        <w:rPr>
          <w:rFonts w:ascii="Times New Roman" w:hAnsi="Times New Roman"/>
          <w:sz w:val="28"/>
          <w:szCs w:val="28"/>
        </w:rPr>
        <w:tab/>
      </w:r>
      <w:proofErr w:type="spellStart"/>
      <w:r w:rsidRPr="005C535B">
        <w:rPr>
          <w:rFonts w:ascii="Times New Roman" w:hAnsi="Times New Roman"/>
          <w:sz w:val="28"/>
          <w:szCs w:val="28"/>
        </w:rPr>
        <w:t>шешімдер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қабылдау</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кезіндегі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объективтілік</w:t>
      </w:r>
      <w:proofErr w:type="spellEnd"/>
      <w:r w:rsidRPr="005C535B">
        <w:rPr>
          <w:rFonts w:ascii="Times New Roman" w:hAnsi="Times New Roman"/>
          <w:sz w:val="28"/>
          <w:szCs w:val="28"/>
        </w:rPr>
        <w:t>;</w:t>
      </w:r>
    </w:p>
    <w:p w14:paraId="57C9C863"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4)</w:t>
      </w:r>
      <w:r w:rsidRPr="005C535B">
        <w:rPr>
          <w:rFonts w:ascii="Times New Roman" w:hAnsi="Times New Roman"/>
          <w:sz w:val="28"/>
          <w:szCs w:val="28"/>
        </w:rPr>
        <w:tab/>
      </w:r>
      <w:proofErr w:type="spellStart"/>
      <w:r w:rsidRPr="005C535B">
        <w:rPr>
          <w:rFonts w:ascii="Times New Roman" w:hAnsi="Times New Roman"/>
          <w:sz w:val="28"/>
          <w:szCs w:val="28"/>
        </w:rPr>
        <w:t>Жалғыз</w:t>
      </w:r>
      <w:proofErr w:type="spellEnd"/>
      <w:r w:rsidRPr="005C535B">
        <w:rPr>
          <w:rFonts w:ascii="Times New Roman" w:hAnsi="Times New Roman"/>
          <w:sz w:val="28"/>
          <w:szCs w:val="28"/>
        </w:rPr>
        <w:t xml:space="preserve"> акционер мен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мүдделерін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барынша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сақтау</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және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іске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асыру</w:t>
      </w:r>
      <w:proofErr w:type="spellEnd"/>
      <w:r w:rsidRPr="005C535B">
        <w:rPr>
          <w:rFonts w:ascii="Times New Roman" w:hAnsi="Times New Roman"/>
          <w:sz w:val="28"/>
          <w:szCs w:val="28"/>
        </w:rPr>
        <w:t>;</w:t>
      </w:r>
    </w:p>
    <w:p w14:paraId="73195AF3"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5)</w:t>
      </w:r>
      <w:r w:rsidRPr="005C535B">
        <w:rPr>
          <w:rFonts w:ascii="Times New Roman" w:hAnsi="Times New Roman"/>
          <w:sz w:val="28"/>
          <w:szCs w:val="28"/>
        </w:rPr>
        <w:tab/>
      </w:r>
      <w:proofErr w:type="spellStart"/>
      <w:r w:rsidRPr="005C535B">
        <w:rPr>
          <w:rFonts w:ascii="Times New Roman" w:hAnsi="Times New Roman"/>
          <w:sz w:val="28"/>
          <w:szCs w:val="28"/>
        </w:rPr>
        <w:t>Жалғыз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акционердің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құқықтарын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қорғау</w:t>
      </w:r>
      <w:proofErr w:type="spellEnd"/>
      <w:r w:rsidRPr="005C535B">
        <w:rPr>
          <w:rFonts w:ascii="Times New Roman" w:hAnsi="Times New Roman"/>
          <w:sz w:val="28"/>
          <w:szCs w:val="28"/>
        </w:rPr>
        <w:t>;</w:t>
      </w:r>
    </w:p>
    <w:p w14:paraId="2EC30614"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6)</w:t>
      </w:r>
      <w:r w:rsidRPr="005C535B">
        <w:rPr>
          <w:rFonts w:ascii="Times New Roman" w:hAnsi="Times New Roman"/>
          <w:sz w:val="28"/>
          <w:szCs w:val="28"/>
        </w:rPr>
        <w:tab/>
      </w:r>
      <w:proofErr w:type="spellStart"/>
      <w:r w:rsidRPr="005C535B">
        <w:rPr>
          <w:rFonts w:ascii="Times New Roman" w:hAnsi="Times New Roman"/>
          <w:sz w:val="28"/>
          <w:szCs w:val="28"/>
        </w:rPr>
        <w:t>кәсібилік</w:t>
      </w:r>
      <w:proofErr w:type="spellEnd"/>
      <w:r w:rsidRPr="005C535B">
        <w:rPr>
          <w:rFonts w:ascii="Times New Roman" w:hAnsi="Times New Roman"/>
          <w:sz w:val="28"/>
          <w:szCs w:val="28"/>
        </w:rPr>
        <w:t>;</w:t>
      </w:r>
    </w:p>
    <w:p w14:paraId="0ACCF307"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7)</w:t>
      </w:r>
      <w:r w:rsidRPr="005C535B">
        <w:rPr>
          <w:rFonts w:ascii="Times New Roman" w:hAnsi="Times New Roman"/>
          <w:sz w:val="28"/>
          <w:szCs w:val="28"/>
        </w:rPr>
        <w:tab/>
      </w:r>
      <w:proofErr w:type="spellStart"/>
      <w:r w:rsidRPr="005C535B">
        <w:rPr>
          <w:rFonts w:ascii="Times New Roman" w:hAnsi="Times New Roman"/>
          <w:sz w:val="28"/>
          <w:szCs w:val="28"/>
        </w:rPr>
        <w:t>белсенділік</w:t>
      </w:r>
      <w:proofErr w:type="spellEnd"/>
      <w:r w:rsidRPr="005C535B">
        <w:rPr>
          <w:rFonts w:ascii="Times New Roman" w:hAnsi="Times New Roman"/>
          <w:sz w:val="28"/>
          <w:szCs w:val="28"/>
        </w:rPr>
        <w:t>;</w:t>
      </w:r>
    </w:p>
    <w:p w14:paraId="73940B23"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8)</w:t>
      </w:r>
      <w:r w:rsidRPr="005C535B">
        <w:rPr>
          <w:rFonts w:ascii="Times New Roman" w:hAnsi="Times New Roman"/>
          <w:sz w:val="28"/>
          <w:szCs w:val="28"/>
        </w:rPr>
        <w:tab/>
      </w:r>
      <w:proofErr w:type="spellStart"/>
      <w:r w:rsidRPr="005C535B">
        <w:rPr>
          <w:rFonts w:ascii="Times New Roman" w:hAnsi="Times New Roman"/>
          <w:sz w:val="28"/>
          <w:szCs w:val="28"/>
        </w:rPr>
        <w:t>парасаттылық</w:t>
      </w:r>
      <w:proofErr w:type="spellEnd"/>
      <w:r w:rsidRPr="005C535B">
        <w:rPr>
          <w:rFonts w:ascii="Times New Roman" w:hAnsi="Times New Roman"/>
          <w:sz w:val="28"/>
          <w:szCs w:val="28"/>
        </w:rPr>
        <w:t>;</w:t>
      </w:r>
    </w:p>
    <w:p w14:paraId="117C3561"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lastRenderedPageBreak/>
        <w:t>9)</w:t>
      </w:r>
      <w:r w:rsidRPr="005C535B">
        <w:rPr>
          <w:rFonts w:ascii="Times New Roman" w:hAnsi="Times New Roman"/>
          <w:sz w:val="28"/>
          <w:szCs w:val="28"/>
        </w:rPr>
        <w:tab/>
      </w:r>
      <w:proofErr w:type="spellStart"/>
      <w:r w:rsidRPr="005C535B">
        <w:rPr>
          <w:rFonts w:ascii="Times New Roman" w:hAnsi="Times New Roman"/>
          <w:sz w:val="28"/>
          <w:szCs w:val="28"/>
        </w:rPr>
        <w:t>сақтық</w:t>
      </w:r>
      <w:proofErr w:type="spellEnd"/>
      <w:r w:rsidRPr="005C535B">
        <w:rPr>
          <w:rFonts w:ascii="Times New Roman" w:hAnsi="Times New Roman"/>
          <w:sz w:val="28"/>
          <w:szCs w:val="28"/>
        </w:rPr>
        <w:t>;</w:t>
      </w:r>
    </w:p>
    <w:p w14:paraId="651880DC"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10)</w:t>
      </w:r>
      <w:r w:rsidRPr="005C535B">
        <w:rPr>
          <w:rFonts w:ascii="Times New Roman" w:hAnsi="Times New Roman"/>
          <w:sz w:val="28"/>
          <w:szCs w:val="28"/>
        </w:rPr>
        <w:tab/>
      </w:r>
      <w:proofErr w:type="spellStart"/>
      <w:r w:rsidRPr="005C535B">
        <w:rPr>
          <w:rFonts w:ascii="Times New Roman" w:hAnsi="Times New Roman"/>
          <w:sz w:val="28"/>
          <w:szCs w:val="28"/>
        </w:rPr>
        <w:t>адал</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ниеттілік</w:t>
      </w:r>
      <w:proofErr w:type="spellEnd"/>
      <w:r w:rsidRPr="005C535B">
        <w:rPr>
          <w:rFonts w:ascii="Times New Roman" w:hAnsi="Times New Roman"/>
          <w:sz w:val="28"/>
          <w:szCs w:val="28"/>
        </w:rPr>
        <w:t>;</w:t>
      </w:r>
    </w:p>
    <w:p w14:paraId="779E6406" w14:textId="781461B8" w:rsidR="00EE543A" w:rsidRPr="005016A1"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11)</w:t>
      </w:r>
      <w:r w:rsidRPr="005C535B">
        <w:rPr>
          <w:rFonts w:ascii="Times New Roman" w:hAnsi="Times New Roman"/>
          <w:sz w:val="28"/>
          <w:szCs w:val="28"/>
        </w:rPr>
        <w:tab/>
      </w:r>
      <w:proofErr w:type="spellStart"/>
      <w:r w:rsidRPr="005C535B">
        <w:rPr>
          <w:rFonts w:ascii="Times New Roman" w:hAnsi="Times New Roman"/>
          <w:sz w:val="28"/>
          <w:szCs w:val="28"/>
        </w:rPr>
        <w:t>адалдық</w:t>
      </w:r>
      <w:proofErr w:type="spellEnd"/>
      <w:r w:rsidRPr="005C535B">
        <w:rPr>
          <w:rFonts w:ascii="Times New Roman" w:hAnsi="Times New Roman"/>
          <w:sz w:val="28"/>
          <w:szCs w:val="28"/>
        </w:rPr>
        <w:t>.</w:t>
      </w:r>
    </w:p>
    <w:p w14:paraId="127043FA" w14:textId="77777777" w:rsidR="00EE543A" w:rsidRPr="005016A1" w:rsidRDefault="00EE543A" w:rsidP="002471DF">
      <w:pPr>
        <w:tabs>
          <w:tab w:val="left" w:pos="567"/>
        </w:tabs>
        <w:ind w:firstLine="567"/>
        <w:rPr>
          <w:rFonts w:ascii="Times New Roman" w:hAnsi="Times New Roman"/>
        </w:rPr>
      </w:pPr>
    </w:p>
    <w:p w14:paraId="0FB39A47" w14:textId="5EFD9AB7" w:rsidR="002D3E4C" w:rsidRPr="005016A1" w:rsidRDefault="005C535B" w:rsidP="002D3E4C">
      <w:pPr>
        <w:tabs>
          <w:tab w:val="left" w:pos="567"/>
        </w:tabs>
        <w:ind w:firstLine="567"/>
        <w:rPr>
          <w:rFonts w:ascii="Times New Roman" w:hAnsi="Times New Roman"/>
          <w:b/>
          <w:sz w:val="28"/>
          <w:szCs w:val="28"/>
        </w:rPr>
      </w:pPr>
      <w:r w:rsidRPr="005C535B">
        <w:rPr>
          <w:rFonts w:ascii="Times New Roman" w:hAnsi="Times New Roman"/>
          <w:b/>
          <w:sz w:val="28"/>
          <w:szCs w:val="28"/>
        </w:rPr>
        <w:t xml:space="preserve">2025 </w:t>
      </w:r>
      <w:proofErr w:type="spellStart"/>
      <w:r w:rsidRPr="005C535B">
        <w:rPr>
          <w:rFonts w:ascii="Times New Roman" w:hAnsi="Times New Roman"/>
          <w:b/>
          <w:sz w:val="28"/>
          <w:szCs w:val="28"/>
        </w:rPr>
        <w:t>жылғы</w:t>
      </w:r>
      <w:proofErr w:type="spellEnd"/>
      <w:r w:rsidRPr="005C535B">
        <w:rPr>
          <w:rFonts w:ascii="Times New Roman" w:hAnsi="Times New Roman"/>
          <w:b/>
          <w:sz w:val="28"/>
          <w:szCs w:val="28"/>
        </w:rPr>
        <w:t xml:space="preserve"> 31 </w:t>
      </w:r>
      <w:proofErr w:type="spellStart"/>
      <w:r w:rsidRPr="005C535B">
        <w:rPr>
          <w:rFonts w:ascii="Times New Roman" w:hAnsi="Times New Roman"/>
          <w:b/>
          <w:sz w:val="28"/>
          <w:szCs w:val="28"/>
        </w:rPr>
        <w:t>желтоқсандағы</w:t>
      </w:r>
      <w:proofErr w:type="spellEnd"/>
      <w:r w:rsidRPr="005C535B">
        <w:rPr>
          <w:rFonts w:ascii="Times New Roman" w:hAnsi="Times New Roman"/>
          <w:b/>
          <w:sz w:val="28"/>
          <w:szCs w:val="28"/>
        </w:rPr>
        <w:t xml:space="preserve"> </w:t>
      </w:r>
      <w:proofErr w:type="spellStart"/>
      <w:r w:rsidRPr="005C535B">
        <w:rPr>
          <w:rFonts w:ascii="Times New Roman" w:hAnsi="Times New Roman"/>
          <w:b/>
          <w:sz w:val="28"/>
          <w:szCs w:val="28"/>
        </w:rPr>
        <w:t>жағдай</w:t>
      </w:r>
      <w:proofErr w:type="spellEnd"/>
      <w:r w:rsidRPr="005C535B">
        <w:rPr>
          <w:rFonts w:ascii="Times New Roman" w:hAnsi="Times New Roman"/>
          <w:b/>
          <w:sz w:val="28"/>
          <w:szCs w:val="28"/>
        </w:rPr>
        <w:t xml:space="preserve"> </w:t>
      </w:r>
      <w:proofErr w:type="spellStart"/>
      <w:r w:rsidRPr="005C535B">
        <w:rPr>
          <w:rFonts w:ascii="Times New Roman" w:hAnsi="Times New Roman"/>
          <w:b/>
          <w:sz w:val="28"/>
          <w:szCs w:val="28"/>
        </w:rPr>
        <w:t>бойынша</w:t>
      </w:r>
      <w:proofErr w:type="spellEnd"/>
      <w:r w:rsidRPr="005C535B">
        <w:rPr>
          <w:rFonts w:ascii="Times New Roman" w:hAnsi="Times New Roman"/>
          <w:b/>
          <w:sz w:val="28"/>
          <w:szCs w:val="28"/>
        </w:rPr>
        <w:t xml:space="preserve"> </w:t>
      </w:r>
      <w:proofErr w:type="spellStart"/>
      <w:r w:rsidRPr="005C535B">
        <w:rPr>
          <w:rFonts w:ascii="Times New Roman" w:hAnsi="Times New Roman"/>
          <w:b/>
          <w:sz w:val="28"/>
          <w:szCs w:val="28"/>
        </w:rPr>
        <w:t>Директорлар</w:t>
      </w:r>
      <w:proofErr w:type="spellEnd"/>
      <w:r w:rsidRPr="005C535B">
        <w:rPr>
          <w:rFonts w:ascii="Times New Roman" w:hAnsi="Times New Roman"/>
          <w:b/>
          <w:sz w:val="28"/>
          <w:szCs w:val="28"/>
        </w:rPr>
        <w:t xml:space="preserve"> </w:t>
      </w:r>
      <w:proofErr w:type="spellStart"/>
      <w:r w:rsidRPr="005C535B">
        <w:rPr>
          <w:rFonts w:ascii="Times New Roman" w:hAnsi="Times New Roman"/>
          <w:b/>
          <w:sz w:val="28"/>
          <w:szCs w:val="28"/>
        </w:rPr>
        <w:t>кеңесінің</w:t>
      </w:r>
      <w:proofErr w:type="spellEnd"/>
      <w:r w:rsidRPr="005C535B">
        <w:rPr>
          <w:rFonts w:ascii="Times New Roman" w:hAnsi="Times New Roman"/>
          <w:b/>
          <w:sz w:val="28"/>
          <w:szCs w:val="28"/>
        </w:rPr>
        <w:t xml:space="preserve"> </w:t>
      </w:r>
      <w:proofErr w:type="spellStart"/>
      <w:r w:rsidRPr="005C535B">
        <w:rPr>
          <w:rFonts w:ascii="Times New Roman" w:hAnsi="Times New Roman"/>
          <w:b/>
          <w:sz w:val="28"/>
          <w:szCs w:val="28"/>
        </w:rPr>
        <w:t>құрамы</w:t>
      </w:r>
      <w:proofErr w:type="spellEnd"/>
      <w:r w:rsidRPr="005C535B">
        <w:rPr>
          <w:rFonts w:ascii="Times New Roman" w:hAnsi="Times New Roman"/>
          <w:b/>
          <w:sz w:val="28"/>
          <w:szCs w:val="28"/>
        </w:rPr>
        <w:t>:</w:t>
      </w:r>
    </w:p>
    <w:p w14:paraId="78325E2C" w14:textId="77777777" w:rsidR="002D3E4C" w:rsidRPr="005016A1" w:rsidRDefault="002D3E4C" w:rsidP="002D3E4C">
      <w:pPr>
        <w:tabs>
          <w:tab w:val="left" w:pos="567"/>
        </w:tabs>
        <w:ind w:firstLine="567"/>
        <w:rPr>
          <w:rFonts w:ascii="Times New Roman" w:hAnsi="Times New Roman"/>
          <w:sz w:val="28"/>
          <w:szCs w:val="28"/>
        </w:rPr>
      </w:pPr>
    </w:p>
    <w:p w14:paraId="3F53C0A9" w14:textId="711B6A28" w:rsidR="002D3E4C" w:rsidRPr="005016A1" w:rsidRDefault="002D3E4C" w:rsidP="002D3E4C">
      <w:pPr>
        <w:tabs>
          <w:tab w:val="left" w:pos="567"/>
          <w:tab w:val="left" w:pos="1134"/>
        </w:tabs>
        <w:ind w:firstLine="567"/>
        <w:rPr>
          <w:rFonts w:ascii="Times New Roman" w:hAnsi="Times New Roman"/>
          <w:b/>
          <w:sz w:val="28"/>
          <w:szCs w:val="28"/>
        </w:rPr>
      </w:pPr>
      <w:r>
        <w:rPr>
          <w:rFonts w:ascii="Times New Roman" w:hAnsi="Times New Roman"/>
          <w:b/>
          <w:noProof/>
          <w:sz w:val="28"/>
          <w:szCs w:val="28"/>
          <w:lang w:eastAsia="zh-CN"/>
        </w:rPr>
        <w:drawing>
          <wp:anchor distT="0" distB="0" distL="114300" distR="114300" simplePos="0" relativeHeight="251651584" behindDoc="1" locked="0" layoutInCell="1" allowOverlap="1" wp14:anchorId="0ABE6A9D" wp14:editId="460CC042">
            <wp:simplePos x="0" y="0"/>
            <wp:positionH relativeFrom="column">
              <wp:posOffset>356235</wp:posOffset>
            </wp:positionH>
            <wp:positionV relativeFrom="paragraph">
              <wp:posOffset>6985</wp:posOffset>
            </wp:positionV>
            <wp:extent cx="1518920" cy="1543050"/>
            <wp:effectExtent l="0" t="0" r="0" b="0"/>
            <wp:wrapTight wrapText="bothSides">
              <wp:wrapPolygon edited="0">
                <wp:start x="0" y="0"/>
                <wp:lineTo x="0" y="21333"/>
                <wp:lineTo x="21401" y="21333"/>
                <wp:lineTo x="21401" y="0"/>
                <wp:lineTo x="0" y="0"/>
              </wp:wrapPolygon>
            </wp:wrapTight>
            <wp:docPr id="5" name="Рисунок 5" descr="C:\Users\d.kulymbetov\Desktop\Иван Волков\ЕГОВ\nauryzbek_kamila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kulymbetov\Desktop\Иван Волков\ЕГОВ\nauryzbek_kamila_mini.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1892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b/>
          <w:noProof/>
          <w:sz w:val="28"/>
          <w:szCs w:val="28"/>
        </w:rPr>
        <w:t xml:space="preserve"> </w:t>
      </w:r>
      <w:proofErr w:type="spellStart"/>
      <w:r>
        <w:rPr>
          <w:rFonts w:ascii="Times New Roman" w:hAnsi="Times New Roman"/>
          <w:b/>
          <w:sz w:val="28"/>
          <w:szCs w:val="28"/>
        </w:rPr>
        <w:t>Наурызбек</w:t>
      </w:r>
      <w:proofErr w:type="spellEnd"/>
      <w:r>
        <w:rPr>
          <w:rFonts w:ascii="Times New Roman" w:hAnsi="Times New Roman"/>
          <w:b/>
          <w:sz w:val="28"/>
          <w:szCs w:val="28"/>
        </w:rPr>
        <w:t xml:space="preserve"> Камиля </w:t>
      </w:r>
      <w:proofErr w:type="spellStart"/>
      <w:r>
        <w:rPr>
          <w:rFonts w:ascii="Times New Roman" w:hAnsi="Times New Roman"/>
          <w:b/>
          <w:sz w:val="28"/>
          <w:szCs w:val="28"/>
        </w:rPr>
        <w:t>Дулатқызы</w:t>
      </w:r>
      <w:proofErr w:type="spellEnd"/>
    </w:p>
    <w:p w14:paraId="0B12E4D8" w14:textId="77777777" w:rsidR="002D3E4C" w:rsidRPr="005016A1" w:rsidRDefault="002D3E4C" w:rsidP="002D3E4C">
      <w:pPr>
        <w:tabs>
          <w:tab w:val="left" w:pos="567"/>
          <w:tab w:val="left" w:pos="1134"/>
        </w:tabs>
        <w:ind w:firstLine="567"/>
        <w:rPr>
          <w:rFonts w:ascii="Times New Roman" w:hAnsi="Times New Roman"/>
          <w:sz w:val="28"/>
          <w:szCs w:val="28"/>
        </w:rPr>
      </w:pP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төрағасы</w:t>
      </w:r>
      <w:proofErr w:type="spellEnd"/>
      <w:r>
        <w:rPr>
          <w:rFonts w:ascii="Times New Roman" w:hAnsi="Times New Roman"/>
          <w:sz w:val="28"/>
          <w:szCs w:val="28"/>
        </w:rPr>
        <w:t xml:space="preserve"> </w:t>
      </w:r>
    </w:p>
    <w:p w14:paraId="6EE1F6F3" w14:textId="77777777" w:rsidR="002D3E4C" w:rsidRPr="005016A1" w:rsidRDefault="002D3E4C" w:rsidP="002D3E4C">
      <w:pPr>
        <w:tabs>
          <w:tab w:val="left" w:pos="567"/>
        </w:tabs>
        <w:ind w:firstLine="567"/>
        <w:jc w:val="both"/>
        <w:rPr>
          <w:rFonts w:ascii="Times New Roman" w:hAnsi="Times New Roman"/>
          <w:strike/>
          <w:sz w:val="28"/>
          <w:szCs w:val="28"/>
        </w:rPr>
      </w:pPr>
      <w:proofErr w:type="spellStart"/>
      <w:r>
        <w:rPr>
          <w:rFonts w:ascii="Times New Roman" w:hAnsi="Times New Roman"/>
          <w:b/>
          <w:sz w:val="28"/>
          <w:szCs w:val="28"/>
        </w:rPr>
        <w:t>Туған</w:t>
      </w:r>
      <w:proofErr w:type="spellEnd"/>
      <w:r>
        <w:rPr>
          <w:rFonts w:ascii="Times New Roman" w:hAnsi="Times New Roman"/>
          <w:b/>
          <w:sz w:val="28"/>
          <w:szCs w:val="28"/>
        </w:rPr>
        <w:t xml:space="preserve"> </w:t>
      </w:r>
      <w:proofErr w:type="spellStart"/>
      <w:r>
        <w:rPr>
          <w:rFonts w:ascii="Times New Roman" w:hAnsi="Times New Roman"/>
          <w:b/>
          <w:sz w:val="28"/>
          <w:szCs w:val="28"/>
        </w:rPr>
        <w:t>күні</w:t>
      </w:r>
      <w:proofErr w:type="spellEnd"/>
      <w:r>
        <w:rPr>
          <w:rFonts w:ascii="Times New Roman" w:hAnsi="Times New Roman"/>
          <w:b/>
          <w:sz w:val="28"/>
          <w:szCs w:val="28"/>
        </w:rPr>
        <w:t xml:space="preserve">: </w:t>
      </w:r>
      <w:r>
        <w:rPr>
          <w:rFonts w:ascii="Times New Roman" w:hAnsi="Times New Roman"/>
          <w:sz w:val="28"/>
          <w:szCs w:val="28"/>
        </w:rPr>
        <w:t xml:space="preserve">1992 </w:t>
      </w:r>
      <w:proofErr w:type="spellStart"/>
      <w:r>
        <w:rPr>
          <w:rFonts w:ascii="Times New Roman" w:hAnsi="Times New Roman"/>
          <w:sz w:val="28"/>
          <w:szCs w:val="28"/>
        </w:rPr>
        <w:t>жылғы</w:t>
      </w:r>
      <w:proofErr w:type="spellEnd"/>
      <w:r>
        <w:rPr>
          <w:rFonts w:ascii="Times New Roman" w:hAnsi="Times New Roman"/>
          <w:sz w:val="28"/>
          <w:szCs w:val="28"/>
        </w:rPr>
        <w:t xml:space="preserve"> 08 </w:t>
      </w:r>
      <w:proofErr w:type="spellStart"/>
      <w:r>
        <w:rPr>
          <w:rFonts w:ascii="Times New Roman" w:hAnsi="Times New Roman"/>
          <w:sz w:val="28"/>
          <w:szCs w:val="28"/>
        </w:rPr>
        <w:t>маусым</w:t>
      </w:r>
      <w:proofErr w:type="spellEnd"/>
      <w:r>
        <w:rPr>
          <w:rFonts w:ascii="Times New Roman" w:hAnsi="Times New Roman"/>
          <w:sz w:val="28"/>
          <w:szCs w:val="28"/>
        </w:rPr>
        <w:t xml:space="preserve"> </w:t>
      </w:r>
    </w:p>
    <w:p w14:paraId="6DCBC93A" w14:textId="77777777" w:rsidR="002D3E4C" w:rsidRPr="005016A1" w:rsidRDefault="002D3E4C" w:rsidP="002D3E4C">
      <w:pPr>
        <w:tabs>
          <w:tab w:val="left" w:pos="567"/>
        </w:tabs>
        <w:ind w:firstLine="567"/>
        <w:jc w:val="both"/>
        <w:rPr>
          <w:rFonts w:ascii="Times New Roman" w:hAnsi="Times New Roman"/>
          <w:sz w:val="28"/>
          <w:szCs w:val="28"/>
        </w:rPr>
      </w:pPr>
      <w:proofErr w:type="spellStart"/>
      <w:r>
        <w:rPr>
          <w:rFonts w:ascii="Times New Roman" w:hAnsi="Times New Roman"/>
          <w:b/>
          <w:sz w:val="28"/>
          <w:szCs w:val="28"/>
        </w:rPr>
        <w:t>Азаматтығы</w:t>
      </w:r>
      <w:proofErr w:type="spellEnd"/>
      <w:r>
        <w:rPr>
          <w:rFonts w:ascii="Times New Roman" w:hAnsi="Times New Roman"/>
          <w:b/>
          <w:sz w:val="28"/>
          <w:szCs w:val="28"/>
        </w:rPr>
        <w:t>:</w:t>
      </w:r>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w:t>
      </w:r>
      <w:proofErr w:type="spellEnd"/>
      <w:r>
        <w:rPr>
          <w:rFonts w:ascii="Times New Roman" w:hAnsi="Times New Roman"/>
          <w:sz w:val="28"/>
          <w:szCs w:val="28"/>
        </w:rPr>
        <w:t>.</w:t>
      </w:r>
    </w:p>
    <w:p w14:paraId="406DA9CB" w14:textId="0BA9BB06" w:rsidR="002D3E4C" w:rsidRPr="005016A1" w:rsidRDefault="002D3E4C" w:rsidP="005C535B">
      <w:pPr>
        <w:tabs>
          <w:tab w:val="left" w:pos="567"/>
        </w:tabs>
        <w:ind w:firstLine="567"/>
        <w:jc w:val="both"/>
        <w:rPr>
          <w:rFonts w:ascii="Times New Roman" w:hAnsi="Times New Roman"/>
          <w:sz w:val="28"/>
          <w:szCs w:val="28"/>
        </w:rPr>
      </w:pPr>
      <w:proofErr w:type="spellStart"/>
      <w:r>
        <w:rPr>
          <w:rFonts w:ascii="Times New Roman" w:hAnsi="Times New Roman"/>
          <w:b/>
          <w:sz w:val="28"/>
          <w:szCs w:val="28"/>
        </w:rPr>
        <w:t>Бірінші</w:t>
      </w:r>
      <w:proofErr w:type="spellEnd"/>
      <w:r>
        <w:rPr>
          <w:rFonts w:ascii="Times New Roman" w:hAnsi="Times New Roman"/>
          <w:b/>
          <w:sz w:val="28"/>
          <w:szCs w:val="28"/>
        </w:rPr>
        <w:t xml:space="preserve"> </w:t>
      </w:r>
      <w:proofErr w:type="spellStart"/>
      <w:r>
        <w:rPr>
          <w:rFonts w:ascii="Times New Roman" w:hAnsi="Times New Roman"/>
          <w:b/>
          <w:sz w:val="28"/>
          <w:szCs w:val="28"/>
        </w:rPr>
        <w:t>сайланған</w:t>
      </w:r>
      <w:proofErr w:type="spellEnd"/>
      <w:r>
        <w:rPr>
          <w:rFonts w:ascii="Times New Roman" w:hAnsi="Times New Roman"/>
          <w:b/>
          <w:sz w:val="28"/>
          <w:szCs w:val="28"/>
        </w:rPr>
        <w:t xml:space="preserve"> </w:t>
      </w:r>
      <w:proofErr w:type="spellStart"/>
      <w:r>
        <w:rPr>
          <w:rFonts w:ascii="Times New Roman" w:hAnsi="Times New Roman"/>
          <w:b/>
          <w:sz w:val="28"/>
          <w:szCs w:val="28"/>
        </w:rPr>
        <w:t>күні</w:t>
      </w:r>
      <w:proofErr w:type="spellEnd"/>
      <w:r>
        <w:rPr>
          <w:rFonts w:ascii="Times New Roman" w:hAnsi="Times New Roman"/>
          <w:b/>
          <w:sz w:val="28"/>
          <w:szCs w:val="28"/>
        </w:rPr>
        <w:t xml:space="preserve">: </w:t>
      </w:r>
      <w:r>
        <w:rPr>
          <w:rFonts w:ascii="Times New Roman" w:hAnsi="Times New Roman"/>
          <w:sz w:val="28"/>
          <w:szCs w:val="28"/>
        </w:rPr>
        <w:t xml:space="preserve">2024 </w:t>
      </w:r>
      <w:proofErr w:type="spellStart"/>
      <w:r>
        <w:rPr>
          <w:rFonts w:ascii="Times New Roman" w:hAnsi="Times New Roman"/>
          <w:sz w:val="28"/>
          <w:szCs w:val="28"/>
        </w:rPr>
        <w:t>жылғы</w:t>
      </w:r>
      <w:proofErr w:type="spellEnd"/>
      <w:r>
        <w:rPr>
          <w:rFonts w:ascii="Times New Roman" w:hAnsi="Times New Roman"/>
          <w:sz w:val="28"/>
          <w:szCs w:val="28"/>
        </w:rPr>
        <w:t xml:space="preserve"> 30 </w:t>
      </w:r>
      <w:proofErr w:type="spellStart"/>
      <w:r>
        <w:rPr>
          <w:rFonts w:ascii="Times New Roman" w:hAnsi="Times New Roman"/>
          <w:sz w:val="28"/>
          <w:szCs w:val="28"/>
        </w:rPr>
        <w:t>сәуір</w:t>
      </w:r>
      <w:proofErr w:type="spellEnd"/>
      <w:r>
        <w:rPr>
          <w:rFonts w:ascii="Times New Roman" w:hAnsi="Times New Roman"/>
          <w:sz w:val="28"/>
          <w:szCs w:val="28"/>
        </w:rPr>
        <w:t xml:space="preserve"> (</w:t>
      </w:r>
      <w:r w:rsidR="005C535B" w:rsidRPr="005C535B">
        <w:rPr>
          <w:rFonts w:ascii="Times New Roman" w:hAnsi="Times New Roman"/>
          <w:sz w:val="28"/>
          <w:szCs w:val="28"/>
        </w:rPr>
        <w:t xml:space="preserve">2024 </w:t>
      </w:r>
      <w:proofErr w:type="spellStart"/>
      <w:r w:rsidR="005C535B" w:rsidRPr="005C535B">
        <w:rPr>
          <w:rFonts w:ascii="Times New Roman" w:hAnsi="Times New Roman"/>
          <w:sz w:val="28"/>
          <w:szCs w:val="28"/>
        </w:rPr>
        <w:t>жылғы</w:t>
      </w:r>
      <w:proofErr w:type="spellEnd"/>
      <w:r w:rsidR="005C535B" w:rsidRPr="005C535B">
        <w:rPr>
          <w:rFonts w:ascii="Times New Roman" w:hAnsi="Times New Roman"/>
          <w:sz w:val="28"/>
          <w:szCs w:val="28"/>
        </w:rPr>
        <w:t xml:space="preserve"> 30 </w:t>
      </w:r>
      <w:proofErr w:type="spellStart"/>
      <w:r w:rsidR="005C535B" w:rsidRPr="005C535B">
        <w:rPr>
          <w:rFonts w:ascii="Times New Roman" w:hAnsi="Times New Roman"/>
          <w:sz w:val="28"/>
          <w:szCs w:val="28"/>
        </w:rPr>
        <w:t>сәуірдегі</w:t>
      </w:r>
      <w:proofErr w:type="spellEnd"/>
      <w:r w:rsidR="005C535B" w:rsidRPr="005C535B">
        <w:rPr>
          <w:rFonts w:ascii="Times New Roman" w:hAnsi="Times New Roman"/>
          <w:sz w:val="28"/>
          <w:szCs w:val="28"/>
        </w:rPr>
        <w:t xml:space="preserve"> «</w:t>
      </w:r>
      <w:proofErr w:type="spellStart"/>
      <w:r w:rsidR="005C535B" w:rsidRPr="005C535B">
        <w:rPr>
          <w:rFonts w:ascii="Times New Roman" w:hAnsi="Times New Roman"/>
          <w:sz w:val="28"/>
          <w:szCs w:val="28"/>
        </w:rPr>
        <w:t>Самұрық</w:t>
      </w:r>
      <w:proofErr w:type="spellEnd"/>
      <w:r w:rsidR="005C535B" w:rsidRPr="005C535B">
        <w:rPr>
          <w:rFonts w:ascii="Times New Roman" w:hAnsi="Times New Roman"/>
          <w:sz w:val="28"/>
          <w:szCs w:val="28"/>
        </w:rPr>
        <w:t xml:space="preserve">-Энерго» АҚ </w:t>
      </w:r>
      <w:proofErr w:type="spellStart"/>
      <w:r w:rsidR="005C535B" w:rsidRPr="005C535B">
        <w:rPr>
          <w:rFonts w:ascii="Times New Roman" w:hAnsi="Times New Roman"/>
          <w:sz w:val="28"/>
          <w:szCs w:val="28"/>
        </w:rPr>
        <w:t>Директорлар</w:t>
      </w:r>
      <w:proofErr w:type="spellEnd"/>
      <w:r w:rsidR="005C535B" w:rsidRPr="005C535B">
        <w:rPr>
          <w:rFonts w:ascii="Times New Roman" w:hAnsi="Times New Roman"/>
          <w:sz w:val="28"/>
          <w:szCs w:val="28"/>
        </w:rPr>
        <w:t xml:space="preserve"> </w:t>
      </w:r>
      <w:proofErr w:type="spellStart"/>
      <w:r w:rsidR="005C535B" w:rsidRPr="005C535B">
        <w:rPr>
          <w:rFonts w:ascii="Times New Roman" w:hAnsi="Times New Roman"/>
          <w:sz w:val="28"/>
          <w:szCs w:val="28"/>
        </w:rPr>
        <w:t>кеңесінің</w:t>
      </w:r>
      <w:proofErr w:type="spellEnd"/>
      <w:r w:rsidR="005C535B" w:rsidRPr="005C535B">
        <w:rPr>
          <w:rFonts w:ascii="Times New Roman" w:hAnsi="Times New Roman"/>
          <w:sz w:val="28"/>
          <w:szCs w:val="28"/>
        </w:rPr>
        <w:t xml:space="preserve"> </w:t>
      </w:r>
      <w:proofErr w:type="spellStart"/>
      <w:r w:rsidR="005C535B" w:rsidRPr="005C535B">
        <w:rPr>
          <w:rFonts w:ascii="Times New Roman" w:hAnsi="Times New Roman"/>
          <w:sz w:val="28"/>
          <w:szCs w:val="28"/>
        </w:rPr>
        <w:t>шешімі</w:t>
      </w:r>
      <w:proofErr w:type="spellEnd"/>
      <w:r w:rsidR="005C535B" w:rsidRPr="005C535B">
        <w:rPr>
          <w:rFonts w:ascii="Times New Roman" w:hAnsi="Times New Roman"/>
          <w:sz w:val="28"/>
          <w:szCs w:val="28"/>
        </w:rPr>
        <w:t xml:space="preserve">, № 06/24 </w:t>
      </w:r>
      <w:proofErr w:type="spellStart"/>
      <w:r w:rsidR="005C535B" w:rsidRPr="005C535B">
        <w:rPr>
          <w:rFonts w:ascii="Times New Roman" w:hAnsi="Times New Roman"/>
          <w:sz w:val="28"/>
          <w:szCs w:val="28"/>
        </w:rPr>
        <w:t>хаттама</w:t>
      </w:r>
      <w:proofErr w:type="spellEnd"/>
      <w:r>
        <w:rPr>
          <w:rFonts w:ascii="Times New Roman" w:hAnsi="Times New Roman"/>
          <w:sz w:val="28"/>
          <w:szCs w:val="28"/>
        </w:rPr>
        <w:t xml:space="preserve">) </w:t>
      </w:r>
    </w:p>
    <w:p w14:paraId="4A179BE6" w14:textId="77777777" w:rsidR="002D3E4C" w:rsidRPr="005016A1" w:rsidRDefault="002D3E4C" w:rsidP="002D3E4C">
      <w:pPr>
        <w:tabs>
          <w:tab w:val="left" w:pos="567"/>
          <w:tab w:val="left" w:pos="7939"/>
        </w:tabs>
        <w:ind w:left="567"/>
        <w:jc w:val="both"/>
        <w:rPr>
          <w:rFonts w:ascii="Times New Roman" w:hAnsi="Times New Roman"/>
          <w:b/>
          <w:sz w:val="28"/>
          <w:szCs w:val="28"/>
        </w:rPr>
      </w:pPr>
      <w:r>
        <w:rPr>
          <w:rFonts w:ascii="Times New Roman" w:hAnsi="Times New Roman"/>
          <w:b/>
          <w:sz w:val="28"/>
          <w:szCs w:val="28"/>
        </w:rPr>
        <w:tab/>
      </w:r>
    </w:p>
    <w:p w14:paraId="0C62DFCC" w14:textId="77777777" w:rsidR="005C535B" w:rsidRPr="00814678" w:rsidRDefault="005C535B" w:rsidP="005C535B">
      <w:pPr>
        <w:tabs>
          <w:tab w:val="left" w:pos="567"/>
          <w:tab w:val="left" w:pos="1134"/>
        </w:tabs>
        <w:ind w:firstLine="567"/>
        <w:rPr>
          <w:rFonts w:ascii="Times New Roman" w:hAnsi="Times New Roman"/>
          <w:b/>
          <w:sz w:val="28"/>
          <w:szCs w:val="28"/>
        </w:rPr>
      </w:pPr>
      <w:proofErr w:type="spellStart"/>
      <w:r w:rsidRPr="00814678">
        <w:rPr>
          <w:rFonts w:ascii="Times New Roman" w:hAnsi="Times New Roman"/>
          <w:b/>
          <w:bCs/>
          <w:sz w:val="28"/>
          <w:szCs w:val="28"/>
        </w:rPr>
        <w:t>Наурызбек</w:t>
      </w:r>
      <w:proofErr w:type="spellEnd"/>
      <w:r w:rsidRPr="00814678">
        <w:rPr>
          <w:rFonts w:ascii="Times New Roman" w:hAnsi="Times New Roman"/>
          <w:b/>
          <w:bCs/>
          <w:sz w:val="28"/>
          <w:szCs w:val="28"/>
        </w:rPr>
        <w:t xml:space="preserve"> Камиля </w:t>
      </w:r>
      <w:proofErr w:type="spellStart"/>
      <w:r w:rsidRPr="00814678">
        <w:rPr>
          <w:rFonts w:ascii="Times New Roman" w:hAnsi="Times New Roman"/>
          <w:b/>
          <w:bCs/>
          <w:sz w:val="28"/>
          <w:szCs w:val="28"/>
        </w:rPr>
        <w:t>Дулаткызының</w:t>
      </w:r>
      <w:proofErr w:type="spellEnd"/>
      <w:r w:rsidRPr="00814678">
        <w:rPr>
          <w:rFonts w:ascii="Times New Roman" w:hAnsi="Times New Roman"/>
          <w:b/>
          <w:bCs/>
          <w:sz w:val="28"/>
          <w:szCs w:val="28"/>
        </w:rPr>
        <w:t xml:space="preserve"> </w:t>
      </w:r>
      <w:proofErr w:type="spellStart"/>
      <w:r w:rsidRPr="00814678">
        <w:rPr>
          <w:rFonts w:ascii="Times New Roman" w:hAnsi="Times New Roman"/>
          <w:b/>
          <w:bCs/>
          <w:sz w:val="28"/>
          <w:szCs w:val="28"/>
        </w:rPr>
        <w:t>еңбек</w:t>
      </w:r>
      <w:proofErr w:type="spellEnd"/>
      <w:r w:rsidRPr="00814678">
        <w:rPr>
          <w:rFonts w:ascii="Times New Roman" w:hAnsi="Times New Roman"/>
          <w:b/>
          <w:bCs/>
          <w:sz w:val="28"/>
          <w:szCs w:val="28"/>
        </w:rPr>
        <w:t xml:space="preserve"> </w:t>
      </w:r>
      <w:proofErr w:type="spellStart"/>
      <w:r w:rsidRPr="00814678">
        <w:rPr>
          <w:rFonts w:ascii="Times New Roman" w:hAnsi="Times New Roman"/>
          <w:b/>
          <w:bCs/>
          <w:sz w:val="28"/>
          <w:szCs w:val="28"/>
        </w:rPr>
        <w:t>жолы</w:t>
      </w:r>
      <w:proofErr w:type="spellEnd"/>
      <w:r w:rsidRPr="00814678">
        <w:rPr>
          <w:rFonts w:ascii="Times New Roman" w:hAnsi="Times New Roman"/>
          <w:b/>
          <w:bCs/>
          <w:sz w:val="28"/>
          <w:szCs w:val="28"/>
        </w:rPr>
        <w:t>:</w:t>
      </w:r>
    </w:p>
    <w:p w14:paraId="4830437D" w14:textId="77777777" w:rsidR="005C535B" w:rsidRPr="00814678" w:rsidRDefault="005C535B" w:rsidP="005C535B">
      <w:pPr>
        <w:tabs>
          <w:tab w:val="left" w:pos="567"/>
          <w:tab w:val="left" w:pos="1134"/>
        </w:tabs>
        <w:ind w:firstLine="567"/>
        <w:rPr>
          <w:rFonts w:ascii="Times New Roman" w:hAnsi="Times New Roman"/>
          <w:b/>
          <w:sz w:val="28"/>
          <w:szCs w:val="28"/>
        </w:rPr>
      </w:pPr>
      <w:proofErr w:type="spellStart"/>
      <w:r w:rsidRPr="00814678">
        <w:rPr>
          <w:rFonts w:ascii="Times New Roman" w:hAnsi="Times New Roman"/>
          <w:b/>
          <w:bCs/>
          <w:sz w:val="28"/>
          <w:szCs w:val="28"/>
        </w:rPr>
        <w:t>Білімі</w:t>
      </w:r>
      <w:proofErr w:type="spellEnd"/>
      <w:r w:rsidRPr="00814678">
        <w:rPr>
          <w:rFonts w:ascii="Times New Roman" w:hAnsi="Times New Roman"/>
          <w:b/>
          <w:bCs/>
          <w:sz w:val="28"/>
          <w:szCs w:val="28"/>
        </w:rPr>
        <w:t xml:space="preserve"> –</w:t>
      </w:r>
      <w:r w:rsidRPr="00814678">
        <w:rPr>
          <w:rFonts w:ascii="Times New Roman" w:hAnsi="Times New Roman"/>
          <w:b/>
          <w:sz w:val="28"/>
          <w:szCs w:val="28"/>
        </w:rPr>
        <w:t xml:space="preserve"> </w:t>
      </w:r>
      <w:proofErr w:type="spellStart"/>
      <w:r w:rsidRPr="00814678">
        <w:rPr>
          <w:rFonts w:ascii="Times New Roman" w:hAnsi="Times New Roman"/>
          <w:sz w:val="28"/>
          <w:szCs w:val="28"/>
        </w:rPr>
        <w:t>жоғары</w:t>
      </w:r>
      <w:proofErr w:type="spellEnd"/>
      <w:r w:rsidRPr="00814678">
        <w:rPr>
          <w:rFonts w:ascii="Times New Roman" w:hAnsi="Times New Roman"/>
          <w:sz w:val="28"/>
          <w:szCs w:val="28"/>
        </w:rPr>
        <w:t xml:space="preserve">: Л.Н. Гумилев </w:t>
      </w:r>
      <w:proofErr w:type="spellStart"/>
      <w:r w:rsidRPr="00814678">
        <w:rPr>
          <w:rFonts w:ascii="Times New Roman" w:hAnsi="Times New Roman"/>
          <w:sz w:val="28"/>
          <w:szCs w:val="28"/>
        </w:rPr>
        <w:t>атындағы</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Еуразия</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ұлттық</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университеті</w:t>
      </w:r>
      <w:proofErr w:type="spellEnd"/>
      <w:r w:rsidRPr="00814678">
        <w:rPr>
          <w:rFonts w:ascii="Times New Roman" w:hAnsi="Times New Roman"/>
          <w:sz w:val="28"/>
          <w:szCs w:val="28"/>
        </w:rPr>
        <w:t xml:space="preserve"> – </w:t>
      </w:r>
      <w:proofErr w:type="spellStart"/>
      <w:r w:rsidRPr="00814678">
        <w:rPr>
          <w:rFonts w:ascii="Times New Roman" w:hAnsi="Times New Roman"/>
          <w:sz w:val="28"/>
          <w:szCs w:val="28"/>
        </w:rPr>
        <w:t>қаржы</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мамандығы</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бойынша</w:t>
      </w:r>
      <w:proofErr w:type="spellEnd"/>
      <w:r w:rsidRPr="00814678">
        <w:rPr>
          <w:rFonts w:ascii="Times New Roman" w:hAnsi="Times New Roman"/>
          <w:sz w:val="28"/>
          <w:szCs w:val="28"/>
        </w:rPr>
        <w:t xml:space="preserve"> экономика </w:t>
      </w:r>
      <w:proofErr w:type="spellStart"/>
      <w:r w:rsidRPr="00814678">
        <w:rPr>
          <w:rFonts w:ascii="Times New Roman" w:hAnsi="Times New Roman"/>
          <w:sz w:val="28"/>
          <w:szCs w:val="28"/>
        </w:rPr>
        <w:t>және</w:t>
      </w:r>
      <w:proofErr w:type="spellEnd"/>
      <w:r w:rsidRPr="00814678">
        <w:rPr>
          <w:rFonts w:ascii="Times New Roman" w:hAnsi="Times New Roman"/>
          <w:sz w:val="28"/>
          <w:szCs w:val="28"/>
        </w:rPr>
        <w:t xml:space="preserve"> бизнес бакалавры.</w:t>
      </w:r>
    </w:p>
    <w:p w14:paraId="7E99FCF4" w14:textId="77777777" w:rsidR="005C535B" w:rsidRPr="00814678" w:rsidRDefault="005C535B" w:rsidP="005C535B">
      <w:pPr>
        <w:tabs>
          <w:tab w:val="left" w:pos="567"/>
          <w:tab w:val="left" w:pos="1134"/>
        </w:tabs>
        <w:ind w:firstLine="567"/>
        <w:rPr>
          <w:rFonts w:ascii="Times New Roman" w:hAnsi="Times New Roman"/>
          <w:sz w:val="28"/>
          <w:szCs w:val="28"/>
        </w:rPr>
      </w:pPr>
      <w:r w:rsidRPr="00814678">
        <w:rPr>
          <w:rFonts w:ascii="Times New Roman" w:hAnsi="Times New Roman"/>
          <w:sz w:val="28"/>
          <w:szCs w:val="28"/>
        </w:rPr>
        <w:t xml:space="preserve">2023 </w:t>
      </w:r>
      <w:proofErr w:type="spellStart"/>
      <w:r w:rsidRPr="00814678">
        <w:rPr>
          <w:rFonts w:ascii="Times New Roman" w:hAnsi="Times New Roman"/>
          <w:sz w:val="28"/>
          <w:szCs w:val="28"/>
        </w:rPr>
        <w:t>жылғы</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қараша</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айынан</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бастап</w:t>
      </w:r>
      <w:proofErr w:type="spellEnd"/>
      <w:r w:rsidRPr="00814678">
        <w:rPr>
          <w:rFonts w:ascii="Times New Roman" w:hAnsi="Times New Roman"/>
          <w:sz w:val="28"/>
          <w:szCs w:val="28"/>
        </w:rPr>
        <w:t xml:space="preserve"> – «</w:t>
      </w:r>
      <w:proofErr w:type="spellStart"/>
      <w:r w:rsidRPr="00814678">
        <w:rPr>
          <w:rFonts w:ascii="Times New Roman" w:hAnsi="Times New Roman"/>
          <w:sz w:val="28"/>
          <w:szCs w:val="28"/>
        </w:rPr>
        <w:t>Самұрық</w:t>
      </w:r>
      <w:proofErr w:type="spellEnd"/>
      <w:r w:rsidRPr="00814678">
        <w:rPr>
          <w:rFonts w:ascii="Times New Roman" w:hAnsi="Times New Roman"/>
          <w:sz w:val="28"/>
          <w:szCs w:val="28"/>
        </w:rPr>
        <w:t xml:space="preserve">-Энерго» АҚ </w:t>
      </w:r>
      <w:proofErr w:type="spellStart"/>
      <w:r w:rsidRPr="00814678">
        <w:rPr>
          <w:rFonts w:ascii="Times New Roman" w:hAnsi="Times New Roman"/>
          <w:sz w:val="28"/>
          <w:szCs w:val="28"/>
        </w:rPr>
        <w:t>Инвестициялар</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жөніндегі</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тең</w:t>
      </w:r>
      <w:proofErr w:type="spellEnd"/>
      <w:r w:rsidRPr="00814678">
        <w:rPr>
          <w:rFonts w:ascii="Times New Roman" w:hAnsi="Times New Roman"/>
          <w:sz w:val="28"/>
          <w:szCs w:val="28"/>
        </w:rPr>
        <w:t xml:space="preserve"> бас директоры.</w:t>
      </w:r>
    </w:p>
    <w:p w14:paraId="3DE408D6" w14:textId="29B24E52" w:rsidR="002D3E4C" w:rsidRPr="005016A1" w:rsidRDefault="005C535B" w:rsidP="005C535B">
      <w:pPr>
        <w:tabs>
          <w:tab w:val="left" w:pos="567"/>
        </w:tabs>
        <w:ind w:firstLine="567"/>
        <w:jc w:val="both"/>
        <w:rPr>
          <w:rFonts w:ascii="Times New Roman" w:hAnsi="Times New Roman"/>
          <w:sz w:val="28"/>
          <w:szCs w:val="28"/>
        </w:rPr>
      </w:pPr>
      <w:r w:rsidRPr="00814678">
        <w:rPr>
          <w:rFonts w:ascii="Times New Roman" w:hAnsi="Times New Roman"/>
          <w:sz w:val="28"/>
          <w:szCs w:val="28"/>
        </w:rPr>
        <w:t xml:space="preserve">«Шардаринская </w:t>
      </w:r>
      <w:r>
        <w:rPr>
          <w:rFonts w:ascii="Times New Roman" w:hAnsi="Times New Roman"/>
          <w:sz w:val="28"/>
          <w:szCs w:val="28"/>
        </w:rPr>
        <w:t>С</w:t>
      </w:r>
      <w:r w:rsidRPr="00814678">
        <w:rPr>
          <w:rFonts w:ascii="Times New Roman" w:hAnsi="Times New Roman"/>
          <w:sz w:val="28"/>
          <w:szCs w:val="28"/>
        </w:rPr>
        <w:t xml:space="preserve">ЭС» АҚ </w:t>
      </w:r>
      <w:proofErr w:type="spellStart"/>
      <w:r w:rsidRPr="00814678">
        <w:rPr>
          <w:rFonts w:ascii="Times New Roman" w:hAnsi="Times New Roman"/>
          <w:sz w:val="28"/>
          <w:szCs w:val="28"/>
        </w:rPr>
        <w:t>акцияларына</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сондай-ақ</w:t>
      </w:r>
      <w:proofErr w:type="spellEnd"/>
      <w:r w:rsidRPr="00814678">
        <w:rPr>
          <w:rFonts w:ascii="Times New Roman" w:hAnsi="Times New Roman"/>
          <w:sz w:val="28"/>
          <w:szCs w:val="28"/>
        </w:rPr>
        <w:t xml:space="preserve"> «Шардаринская </w:t>
      </w:r>
      <w:r>
        <w:rPr>
          <w:rFonts w:ascii="Times New Roman" w:hAnsi="Times New Roman"/>
          <w:sz w:val="28"/>
          <w:szCs w:val="28"/>
        </w:rPr>
        <w:t>С</w:t>
      </w:r>
      <w:r w:rsidRPr="00814678">
        <w:rPr>
          <w:rFonts w:ascii="Times New Roman" w:hAnsi="Times New Roman"/>
          <w:sz w:val="28"/>
          <w:szCs w:val="28"/>
        </w:rPr>
        <w:t xml:space="preserve">ЭС» АҚ </w:t>
      </w:r>
      <w:proofErr w:type="spellStart"/>
      <w:r w:rsidRPr="00814678">
        <w:rPr>
          <w:rFonts w:ascii="Times New Roman" w:hAnsi="Times New Roman"/>
          <w:sz w:val="28"/>
          <w:szCs w:val="28"/>
        </w:rPr>
        <w:t>өнім</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берушілері</w:t>
      </w:r>
      <w:proofErr w:type="spellEnd"/>
      <w:r w:rsidRPr="00814678">
        <w:rPr>
          <w:rFonts w:ascii="Times New Roman" w:hAnsi="Times New Roman"/>
          <w:sz w:val="28"/>
          <w:szCs w:val="28"/>
        </w:rPr>
        <w:t xml:space="preserve"> мен </w:t>
      </w:r>
      <w:proofErr w:type="spellStart"/>
      <w:r w:rsidRPr="00814678">
        <w:rPr>
          <w:rFonts w:ascii="Times New Roman" w:hAnsi="Times New Roman"/>
          <w:sz w:val="28"/>
          <w:szCs w:val="28"/>
        </w:rPr>
        <w:t>бәсекелестерінің</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акциялары</w:t>
      </w:r>
      <w:proofErr w:type="spellEnd"/>
      <w:r w:rsidRPr="00814678">
        <w:rPr>
          <w:rFonts w:ascii="Times New Roman" w:hAnsi="Times New Roman"/>
          <w:sz w:val="28"/>
          <w:szCs w:val="28"/>
        </w:rPr>
        <w:t xml:space="preserve"> мен </w:t>
      </w:r>
      <w:proofErr w:type="spellStart"/>
      <w:r w:rsidRPr="00814678">
        <w:rPr>
          <w:rFonts w:ascii="Times New Roman" w:hAnsi="Times New Roman"/>
          <w:sz w:val="28"/>
          <w:szCs w:val="28"/>
        </w:rPr>
        <w:t>қатысу</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үлестеріне</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ие</w:t>
      </w:r>
      <w:proofErr w:type="spellEnd"/>
      <w:r w:rsidRPr="00814678">
        <w:rPr>
          <w:rFonts w:ascii="Times New Roman" w:hAnsi="Times New Roman"/>
          <w:sz w:val="28"/>
          <w:szCs w:val="28"/>
        </w:rPr>
        <w:t xml:space="preserve"> </w:t>
      </w:r>
      <w:proofErr w:type="spellStart"/>
      <w:r w:rsidRPr="00814678">
        <w:rPr>
          <w:rFonts w:ascii="Times New Roman" w:hAnsi="Times New Roman"/>
          <w:sz w:val="28"/>
          <w:szCs w:val="28"/>
        </w:rPr>
        <w:t>емес</w:t>
      </w:r>
      <w:proofErr w:type="spellEnd"/>
      <w:r w:rsidRPr="00814678">
        <w:rPr>
          <w:rFonts w:ascii="Times New Roman" w:hAnsi="Times New Roman"/>
          <w:sz w:val="28"/>
          <w:szCs w:val="28"/>
        </w:rPr>
        <w:t>.</w:t>
      </w:r>
    </w:p>
    <w:p w14:paraId="490EF58C" w14:textId="77777777" w:rsidR="001926A5" w:rsidRDefault="002D3E4C" w:rsidP="001926A5">
      <w:pPr>
        <w:tabs>
          <w:tab w:val="left" w:pos="567"/>
        </w:tabs>
        <w:jc w:val="both"/>
        <w:rPr>
          <w:rFonts w:ascii="Times New Roman" w:hAnsi="Times New Roman"/>
          <w:sz w:val="28"/>
          <w:szCs w:val="28"/>
        </w:rPr>
      </w:pPr>
      <w:r>
        <w:rPr>
          <w:noProof/>
          <w:lang w:eastAsia="zh-CN"/>
        </w:rPr>
        <w:drawing>
          <wp:anchor distT="0" distB="0" distL="114300" distR="114300" simplePos="0" relativeHeight="251653632" behindDoc="0" locked="0" layoutInCell="1" allowOverlap="1" wp14:anchorId="723878CB" wp14:editId="649A3E39">
            <wp:simplePos x="0" y="0"/>
            <wp:positionH relativeFrom="column">
              <wp:posOffset>194310</wp:posOffset>
            </wp:positionH>
            <wp:positionV relativeFrom="paragraph">
              <wp:posOffset>159385</wp:posOffset>
            </wp:positionV>
            <wp:extent cx="1562100" cy="2028825"/>
            <wp:effectExtent l="0" t="0" r="0" b="9525"/>
            <wp:wrapSquare wrapText="bothSides"/>
            <wp:docPr id="8" name="Рисунок 8" descr="C:\Users\b.syndarov\Desktop\Фото-Есхожина-Р.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yndarov\Desktop\Фото-Есхожина-Р.К.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62100" cy="2028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A4F204" w14:textId="77777777" w:rsidR="005C535B" w:rsidRPr="00927440" w:rsidRDefault="001926A5" w:rsidP="005C535B">
      <w:pPr>
        <w:tabs>
          <w:tab w:val="left" w:pos="567"/>
        </w:tabs>
        <w:jc w:val="both"/>
        <w:rPr>
          <w:rFonts w:ascii="Times New Roman" w:hAnsi="Times New Roman"/>
          <w:b/>
          <w:sz w:val="28"/>
          <w:szCs w:val="28"/>
          <w:lang w:val="kk-KZ"/>
        </w:rPr>
      </w:pPr>
      <w:r>
        <w:rPr>
          <w:rFonts w:ascii="Times New Roman" w:hAnsi="Times New Roman"/>
          <w:sz w:val="28"/>
          <w:szCs w:val="28"/>
        </w:rPr>
        <w:t xml:space="preserve">      </w:t>
      </w:r>
      <w:r>
        <w:rPr>
          <w:rFonts w:ascii="Times New Roman" w:hAnsi="Times New Roman"/>
          <w:b/>
          <w:sz w:val="28"/>
          <w:szCs w:val="28"/>
          <w:lang w:val="kk-KZ"/>
        </w:rPr>
        <w:t xml:space="preserve">     </w:t>
      </w:r>
      <w:r w:rsidR="005C535B" w:rsidRPr="00927440">
        <w:rPr>
          <w:rFonts w:ascii="Times New Roman" w:hAnsi="Times New Roman"/>
          <w:b/>
          <w:bCs/>
          <w:sz w:val="28"/>
          <w:szCs w:val="28"/>
          <w:lang w:val="kk-KZ"/>
        </w:rPr>
        <w:t>Есхожин Рашид Кайратович</w:t>
      </w:r>
    </w:p>
    <w:p w14:paraId="4AE56875" w14:textId="77777777" w:rsidR="005C535B" w:rsidRPr="00927440" w:rsidRDefault="005C535B" w:rsidP="005C535B">
      <w:pPr>
        <w:tabs>
          <w:tab w:val="left" w:pos="567"/>
        </w:tabs>
        <w:jc w:val="both"/>
        <w:rPr>
          <w:rFonts w:ascii="Times New Roman" w:hAnsi="Times New Roman"/>
          <w:sz w:val="28"/>
          <w:szCs w:val="28"/>
          <w:lang w:val="kk-KZ"/>
        </w:rPr>
      </w:pPr>
      <w:r w:rsidRPr="00927440">
        <w:rPr>
          <w:rFonts w:ascii="Times New Roman" w:hAnsi="Times New Roman"/>
          <w:bCs/>
          <w:sz w:val="28"/>
          <w:szCs w:val="28"/>
          <w:lang w:val="kk-KZ"/>
        </w:rPr>
        <w:t>Басқарма төрағасы</w:t>
      </w:r>
    </w:p>
    <w:p w14:paraId="5DE524A6" w14:textId="77777777" w:rsidR="005C535B" w:rsidRPr="00927440" w:rsidRDefault="005C535B" w:rsidP="005C535B">
      <w:pPr>
        <w:tabs>
          <w:tab w:val="left" w:pos="567"/>
        </w:tabs>
        <w:jc w:val="both"/>
        <w:rPr>
          <w:rFonts w:ascii="Times New Roman" w:hAnsi="Times New Roman"/>
          <w:b/>
          <w:sz w:val="28"/>
          <w:szCs w:val="28"/>
          <w:lang w:val="kk-KZ"/>
        </w:rPr>
      </w:pPr>
      <w:r w:rsidRPr="00927440">
        <w:rPr>
          <w:rFonts w:ascii="Times New Roman" w:hAnsi="Times New Roman"/>
          <w:b/>
          <w:bCs/>
          <w:sz w:val="28"/>
          <w:szCs w:val="28"/>
          <w:lang w:val="kk-KZ"/>
        </w:rPr>
        <w:t>Туған күні:</w:t>
      </w:r>
      <w:r w:rsidRPr="00927440">
        <w:rPr>
          <w:rFonts w:ascii="Times New Roman" w:hAnsi="Times New Roman"/>
          <w:b/>
          <w:sz w:val="28"/>
          <w:szCs w:val="28"/>
          <w:lang w:val="kk-KZ"/>
        </w:rPr>
        <w:t xml:space="preserve"> </w:t>
      </w:r>
      <w:r w:rsidRPr="00927440">
        <w:rPr>
          <w:rFonts w:ascii="Times New Roman" w:hAnsi="Times New Roman"/>
          <w:sz w:val="28"/>
          <w:szCs w:val="28"/>
          <w:lang w:val="kk-KZ"/>
        </w:rPr>
        <w:t>1972 жылғы 14 қазан</w:t>
      </w:r>
    </w:p>
    <w:p w14:paraId="3ABBCD78" w14:textId="77777777" w:rsidR="005C535B" w:rsidRPr="00927440" w:rsidRDefault="005C535B" w:rsidP="005C535B">
      <w:pPr>
        <w:tabs>
          <w:tab w:val="left" w:pos="567"/>
        </w:tabs>
        <w:jc w:val="both"/>
        <w:rPr>
          <w:rFonts w:ascii="Times New Roman" w:hAnsi="Times New Roman"/>
          <w:b/>
          <w:sz w:val="28"/>
          <w:szCs w:val="28"/>
          <w:lang w:val="kk-KZ"/>
        </w:rPr>
      </w:pPr>
      <w:r w:rsidRPr="00927440">
        <w:rPr>
          <w:rFonts w:ascii="Times New Roman" w:hAnsi="Times New Roman"/>
          <w:b/>
          <w:bCs/>
          <w:sz w:val="28"/>
          <w:szCs w:val="28"/>
          <w:lang w:val="kk-KZ"/>
        </w:rPr>
        <w:t>Азаматтығы:</w:t>
      </w:r>
      <w:r w:rsidRPr="00927440">
        <w:rPr>
          <w:rFonts w:ascii="Times New Roman" w:hAnsi="Times New Roman"/>
          <w:b/>
          <w:sz w:val="28"/>
          <w:szCs w:val="28"/>
          <w:lang w:val="kk-KZ"/>
        </w:rPr>
        <w:t xml:space="preserve"> </w:t>
      </w:r>
      <w:r w:rsidRPr="00927440">
        <w:rPr>
          <w:rFonts w:ascii="Times New Roman" w:hAnsi="Times New Roman"/>
          <w:sz w:val="28"/>
          <w:szCs w:val="28"/>
          <w:lang w:val="kk-KZ"/>
        </w:rPr>
        <w:t>Қазақстан Республикасы.</w:t>
      </w:r>
    </w:p>
    <w:p w14:paraId="3A50CF5C" w14:textId="51C65447" w:rsidR="002D3E4C" w:rsidRPr="00530781" w:rsidRDefault="005C535B" w:rsidP="005C535B">
      <w:pPr>
        <w:tabs>
          <w:tab w:val="left" w:pos="567"/>
        </w:tabs>
        <w:jc w:val="both"/>
        <w:rPr>
          <w:rFonts w:ascii="Times New Roman" w:hAnsi="Times New Roman"/>
          <w:sz w:val="28"/>
          <w:szCs w:val="28"/>
          <w:lang w:val="kk-KZ"/>
        </w:rPr>
      </w:pPr>
      <w:r w:rsidRPr="00927440">
        <w:rPr>
          <w:rFonts w:ascii="Times New Roman" w:hAnsi="Times New Roman"/>
          <w:b/>
          <w:bCs/>
          <w:sz w:val="28"/>
          <w:szCs w:val="28"/>
          <w:lang w:val="kk-KZ"/>
        </w:rPr>
        <w:t>Алғашқы сайланған күні:</w:t>
      </w:r>
      <w:r w:rsidRPr="00927440">
        <w:rPr>
          <w:rFonts w:ascii="Times New Roman" w:hAnsi="Times New Roman"/>
          <w:b/>
          <w:sz w:val="28"/>
          <w:szCs w:val="28"/>
          <w:lang w:val="kk-KZ"/>
        </w:rPr>
        <w:t xml:space="preserve"> </w:t>
      </w:r>
      <w:r w:rsidRPr="00927440">
        <w:rPr>
          <w:rFonts w:ascii="Times New Roman" w:hAnsi="Times New Roman"/>
          <w:sz w:val="28"/>
          <w:szCs w:val="28"/>
          <w:lang w:val="kk-KZ"/>
        </w:rPr>
        <w:t>2025 жылғы 26 қыркүйек («Qazaq Green Power PLC» жария компаниясы Директорлар кеңесінің шешімі, № 15 хаттама).</w:t>
      </w:r>
      <w:r w:rsidR="002D3E4C" w:rsidRPr="00530781">
        <w:rPr>
          <w:rFonts w:ascii="Times New Roman" w:hAnsi="Times New Roman"/>
          <w:sz w:val="28"/>
          <w:szCs w:val="28"/>
          <w:lang w:val="kk-KZ"/>
        </w:rPr>
        <w:t xml:space="preserve"> </w:t>
      </w:r>
    </w:p>
    <w:p w14:paraId="492FD237" w14:textId="77777777" w:rsidR="002D3E4C" w:rsidRPr="00530781" w:rsidRDefault="002D3E4C" w:rsidP="002D3E4C">
      <w:pPr>
        <w:pStyle w:val="aff3"/>
        <w:tabs>
          <w:tab w:val="left" w:pos="567"/>
        </w:tabs>
        <w:ind w:firstLine="567"/>
        <w:rPr>
          <w:rFonts w:ascii="Times New Roman" w:hAnsi="Times New Roman"/>
          <w:b/>
          <w:i/>
          <w:sz w:val="28"/>
          <w:szCs w:val="28"/>
          <w:lang w:val="kk-KZ"/>
        </w:rPr>
      </w:pPr>
    </w:p>
    <w:p w14:paraId="1F4CFDFB" w14:textId="77777777" w:rsidR="005C535B" w:rsidRPr="005C535B" w:rsidRDefault="005C535B" w:rsidP="005C535B">
      <w:pPr>
        <w:tabs>
          <w:tab w:val="left" w:pos="567"/>
        </w:tabs>
        <w:suppressAutoHyphens w:val="0"/>
        <w:ind w:firstLine="567"/>
        <w:jc w:val="both"/>
        <w:rPr>
          <w:rFonts w:ascii="Times New Roman" w:hAnsi="Times New Roman"/>
          <w:b/>
          <w:sz w:val="28"/>
          <w:szCs w:val="28"/>
        </w:rPr>
      </w:pPr>
      <w:r w:rsidRPr="005C535B">
        <w:rPr>
          <w:rFonts w:ascii="Times New Roman" w:hAnsi="Times New Roman"/>
          <w:b/>
          <w:bCs/>
          <w:sz w:val="28"/>
          <w:szCs w:val="28"/>
        </w:rPr>
        <w:t xml:space="preserve">Есхожин Рашид </w:t>
      </w:r>
      <w:proofErr w:type="spellStart"/>
      <w:r w:rsidRPr="005C535B">
        <w:rPr>
          <w:rFonts w:ascii="Times New Roman" w:hAnsi="Times New Roman"/>
          <w:b/>
          <w:bCs/>
          <w:sz w:val="28"/>
          <w:szCs w:val="28"/>
        </w:rPr>
        <w:t>Кайратовичтің</w:t>
      </w:r>
      <w:proofErr w:type="spellEnd"/>
      <w:r w:rsidRPr="005C535B">
        <w:rPr>
          <w:rFonts w:ascii="Times New Roman" w:hAnsi="Times New Roman"/>
          <w:b/>
          <w:bCs/>
          <w:sz w:val="28"/>
          <w:szCs w:val="28"/>
        </w:rPr>
        <w:t xml:space="preserve"> </w:t>
      </w:r>
      <w:proofErr w:type="spellStart"/>
      <w:r w:rsidRPr="005C535B">
        <w:rPr>
          <w:rFonts w:ascii="Times New Roman" w:hAnsi="Times New Roman"/>
          <w:b/>
          <w:bCs/>
          <w:sz w:val="28"/>
          <w:szCs w:val="28"/>
        </w:rPr>
        <w:t>еңбек</w:t>
      </w:r>
      <w:proofErr w:type="spellEnd"/>
      <w:r w:rsidRPr="005C535B">
        <w:rPr>
          <w:rFonts w:ascii="Times New Roman" w:hAnsi="Times New Roman"/>
          <w:b/>
          <w:bCs/>
          <w:sz w:val="28"/>
          <w:szCs w:val="28"/>
        </w:rPr>
        <w:t xml:space="preserve"> </w:t>
      </w:r>
      <w:proofErr w:type="spellStart"/>
      <w:r w:rsidRPr="005C535B">
        <w:rPr>
          <w:rFonts w:ascii="Times New Roman" w:hAnsi="Times New Roman"/>
          <w:b/>
          <w:bCs/>
          <w:sz w:val="28"/>
          <w:szCs w:val="28"/>
        </w:rPr>
        <w:t>жолы</w:t>
      </w:r>
      <w:proofErr w:type="spellEnd"/>
      <w:r w:rsidRPr="005C535B">
        <w:rPr>
          <w:rFonts w:ascii="Times New Roman" w:hAnsi="Times New Roman"/>
          <w:b/>
          <w:bCs/>
          <w:sz w:val="28"/>
          <w:szCs w:val="28"/>
        </w:rPr>
        <w:t>:</w:t>
      </w:r>
    </w:p>
    <w:p w14:paraId="67B85707" w14:textId="77777777" w:rsidR="005C535B" w:rsidRPr="005C535B" w:rsidRDefault="005C535B" w:rsidP="005C535B">
      <w:pPr>
        <w:tabs>
          <w:tab w:val="left" w:pos="567"/>
        </w:tabs>
        <w:suppressAutoHyphens w:val="0"/>
        <w:ind w:firstLine="567"/>
        <w:jc w:val="both"/>
        <w:rPr>
          <w:rFonts w:ascii="Times New Roman" w:hAnsi="Times New Roman"/>
          <w:sz w:val="28"/>
          <w:szCs w:val="28"/>
        </w:rPr>
      </w:pPr>
      <w:proofErr w:type="spellStart"/>
      <w:r w:rsidRPr="005C535B">
        <w:rPr>
          <w:rFonts w:ascii="Times New Roman" w:hAnsi="Times New Roman"/>
          <w:b/>
          <w:bCs/>
          <w:sz w:val="28"/>
          <w:szCs w:val="28"/>
        </w:rPr>
        <w:t>Білімі</w:t>
      </w:r>
      <w:proofErr w:type="spellEnd"/>
      <w:r w:rsidRPr="005C535B">
        <w:rPr>
          <w:rFonts w:ascii="Times New Roman" w:hAnsi="Times New Roman"/>
          <w:b/>
          <w:sz w:val="28"/>
          <w:szCs w:val="28"/>
        </w:rPr>
        <w:t xml:space="preserve"> – </w:t>
      </w:r>
      <w:proofErr w:type="spellStart"/>
      <w:r w:rsidRPr="005C535B">
        <w:rPr>
          <w:rFonts w:ascii="Times New Roman" w:hAnsi="Times New Roman"/>
          <w:sz w:val="28"/>
          <w:szCs w:val="28"/>
        </w:rPr>
        <w:t>жоғары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Мәскеу</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энергетикалық</w:t>
      </w:r>
      <w:proofErr w:type="spellEnd"/>
      <w:r w:rsidRPr="005C535B">
        <w:rPr>
          <w:rFonts w:ascii="Times New Roman" w:hAnsi="Times New Roman"/>
          <w:sz w:val="28"/>
          <w:szCs w:val="28"/>
        </w:rPr>
        <w:t xml:space="preserve"> институты (</w:t>
      </w:r>
      <w:proofErr w:type="spellStart"/>
      <w:r w:rsidRPr="005C535B">
        <w:rPr>
          <w:rFonts w:ascii="Times New Roman" w:hAnsi="Times New Roman"/>
          <w:sz w:val="28"/>
          <w:szCs w:val="28"/>
        </w:rPr>
        <w:t>Техникалық</w:t>
      </w:r>
      <w:proofErr w:type="spellEnd"/>
      <w:r w:rsidRPr="005C535B">
        <w:rPr>
          <w:rFonts w:ascii="Times New Roman" w:hAnsi="Times New Roman"/>
          <w:sz w:val="28"/>
          <w:szCs w:val="28"/>
        </w:rPr>
        <w:t xml:space="preserve"> университет), 1995 ж.,</w:t>
      </w:r>
    </w:p>
    <w:p w14:paraId="25EFA75F" w14:textId="77777777" w:rsidR="005C535B" w:rsidRPr="005C535B" w:rsidRDefault="005C535B" w:rsidP="005C535B">
      <w:pPr>
        <w:tabs>
          <w:tab w:val="left" w:pos="567"/>
        </w:tabs>
        <w:suppressAutoHyphens w:val="0"/>
        <w:ind w:firstLine="567"/>
        <w:jc w:val="both"/>
        <w:rPr>
          <w:rFonts w:ascii="Times New Roman" w:hAnsi="Times New Roman"/>
          <w:sz w:val="28"/>
          <w:szCs w:val="28"/>
        </w:rPr>
      </w:pPr>
      <w:proofErr w:type="spellStart"/>
      <w:r w:rsidRPr="005C535B">
        <w:rPr>
          <w:rFonts w:ascii="Times New Roman" w:hAnsi="Times New Roman"/>
          <w:sz w:val="28"/>
          <w:szCs w:val="28"/>
        </w:rPr>
        <w:t>Халықаралық</w:t>
      </w:r>
      <w:proofErr w:type="spellEnd"/>
      <w:r w:rsidRPr="005C535B">
        <w:rPr>
          <w:rFonts w:ascii="Times New Roman" w:hAnsi="Times New Roman"/>
          <w:sz w:val="28"/>
          <w:szCs w:val="28"/>
        </w:rPr>
        <w:t xml:space="preserve"> бизнес </w:t>
      </w:r>
      <w:proofErr w:type="spellStart"/>
      <w:r w:rsidRPr="005C535B">
        <w:rPr>
          <w:rFonts w:ascii="Times New Roman" w:hAnsi="Times New Roman"/>
          <w:sz w:val="28"/>
          <w:szCs w:val="28"/>
        </w:rPr>
        <w:t>университеті</w:t>
      </w:r>
      <w:proofErr w:type="spellEnd"/>
      <w:r w:rsidRPr="005C535B">
        <w:rPr>
          <w:rFonts w:ascii="Times New Roman" w:hAnsi="Times New Roman"/>
          <w:sz w:val="28"/>
          <w:szCs w:val="28"/>
        </w:rPr>
        <w:t>, Алматы қ., 2011 ж.</w:t>
      </w:r>
    </w:p>
    <w:p w14:paraId="75F4BCB4" w14:textId="02D3E1C8" w:rsidR="005C535B" w:rsidRPr="005C535B" w:rsidRDefault="005C535B" w:rsidP="005C535B">
      <w:pPr>
        <w:tabs>
          <w:tab w:val="left" w:pos="567"/>
        </w:tabs>
        <w:suppressAutoHyphens w:val="0"/>
        <w:ind w:firstLine="567"/>
        <w:jc w:val="both"/>
        <w:rPr>
          <w:rFonts w:ascii="Times New Roman" w:hAnsi="Times New Roman"/>
          <w:sz w:val="28"/>
          <w:szCs w:val="28"/>
        </w:rPr>
      </w:pPr>
      <w:r w:rsidRPr="005C535B">
        <w:rPr>
          <w:rFonts w:ascii="Times New Roman" w:hAnsi="Times New Roman"/>
          <w:sz w:val="28"/>
          <w:szCs w:val="28"/>
        </w:rPr>
        <w:t xml:space="preserve">2025 </w:t>
      </w:r>
      <w:proofErr w:type="spellStart"/>
      <w:r w:rsidRPr="005C535B">
        <w:rPr>
          <w:rFonts w:ascii="Times New Roman" w:hAnsi="Times New Roman"/>
          <w:sz w:val="28"/>
          <w:szCs w:val="28"/>
        </w:rPr>
        <w:t>жылдан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бастап</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қазіргі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уақытқа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дейін</w:t>
      </w:r>
      <w:proofErr w:type="spellEnd"/>
      <w:r w:rsidRPr="005C535B">
        <w:rPr>
          <w:rFonts w:ascii="Times New Roman" w:hAnsi="Times New Roman"/>
          <w:sz w:val="28"/>
          <w:szCs w:val="28"/>
        </w:rPr>
        <w:t xml:space="preserve"> – «Шардаринская </w:t>
      </w:r>
      <w:r>
        <w:rPr>
          <w:rFonts w:ascii="Times New Roman" w:hAnsi="Times New Roman"/>
          <w:sz w:val="28"/>
          <w:szCs w:val="28"/>
        </w:rPr>
        <w:t>С</w:t>
      </w:r>
      <w:r w:rsidRPr="005C535B">
        <w:rPr>
          <w:rFonts w:ascii="Times New Roman" w:hAnsi="Times New Roman"/>
          <w:sz w:val="28"/>
          <w:szCs w:val="28"/>
        </w:rPr>
        <w:t xml:space="preserve">ЭС» АҚ – </w:t>
      </w:r>
      <w:proofErr w:type="spellStart"/>
      <w:r w:rsidRPr="005C535B">
        <w:rPr>
          <w:rFonts w:ascii="Times New Roman" w:hAnsi="Times New Roman"/>
          <w:sz w:val="28"/>
          <w:szCs w:val="28"/>
        </w:rPr>
        <w:t>Басқарма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төрағасы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Qazaq</w:t>
      </w:r>
      <w:proofErr w:type="spellEnd"/>
      <w:r w:rsidRPr="005C535B">
        <w:rPr>
          <w:rFonts w:ascii="Times New Roman" w:hAnsi="Times New Roman"/>
          <w:sz w:val="28"/>
          <w:szCs w:val="28"/>
        </w:rPr>
        <w:t xml:space="preserve"> Green Power PLC» </w:t>
      </w:r>
      <w:proofErr w:type="spellStart"/>
      <w:r w:rsidRPr="005C535B">
        <w:rPr>
          <w:rFonts w:ascii="Times New Roman" w:hAnsi="Times New Roman"/>
          <w:sz w:val="28"/>
          <w:szCs w:val="28"/>
        </w:rPr>
        <w:t>жария</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компаниясы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отырысының</w:t>
      </w:r>
      <w:proofErr w:type="spellEnd"/>
      <w:r w:rsidRPr="005C535B">
        <w:rPr>
          <w:rFonts w:ascii="Times New Roman" w:hAnsi="Times New Roman"/>
          <w:sz w:val="28"/>
          <w:szCs w:val="28"/>
        </w:rPr>
        <w:t xml:space="preserve"> 2025 </w:t>
      </w:r>
      <w:proofErr w:type="spellStart"/>
      <w:r w:rsidRPr="005C535B">
        <w:rPr>
          <w:rFonts w:ascii="Times New Roman" w:hAnsi="Times New Roman"/>
          <w:sz w:val="28"/>
          <w:szCs w:val="28"/>
        </w:rPr>
        <w:t>жылғы</w:t>
      </w:r>
      <w:proofErr w:type="spellEnd"/>
      <w:r w:rsidRPr="005C535B">
        <w:rPr>
          <w:rFonts w:ascii="Times New Roman" w:hAnsi="Times New Roman"/>
          <w:sz w:val="28"/>
          <w:szCs w:val="28"/>
        </w:rPr>
        <w:t xml:space="preserve"> 15 </w:t>
      </w:r>
      <w:proofErr w:type="spellStart"/>
      <w:r w:rsidRPr="005C535B">
        <w:rPr>
          <w:rFonts w:ascii="Times New Roman" w:hAnsi="Times New Roman"/>
          <w:sz w:val="28"/>
          <w:szCs w:val="28"/>
        </w:rPr>
        <w:t>тамыздағы</w:t>
      </w:r>
      <w:proofErr w:type="spellEnd"/>
      <w:r w:rsidRPr="005C535B">
        <w:rPr>
          <w:rFonts w:ascii="Times New Roman" w:hAnsi="Times New Roman"/>
          <w:sz w:val="28"/>
          <w:szCs w:val="28"/>
        </w:rPr>
        <w:t xml:space="preserve"> № 15 </w:t>
      </w:r>
      <w:proofErr w:type="spellStart"/>
      <w:r w:rsidRPr="005C535B">
        <w:rPr>
          <w:rFonts w:ascii="Times New Roman" w:hAnsi="Times New Roman"/>
          <w:sz w:val="28"/>
          <w:szCs w:val="28"/>
        </w:rPr>
        <w:t>хаттамасы</w:t>
      </w:r>
      <w:proofErr w:type="spellEnd"/>
      <w:r w:rsidRPr="005C535B">
        <w:rPr>
          <w:rFonts w:ascii="Times New Roman" w:hAnsi="Times New Roman"/>
          <w:sz w:val="28"/>
          <w:szCs w:val="28"/>
        </w:rPr>
        <w:t>).</w:t>
      </w:r>
    </w:p>
    <w:p w14:paraId="48F83363" w14:textId="64B0C975" w:rsidR="005C535B" w:rsidRPr="005C535B" w:rsidRDefault="005C535B" w:rsidP="005C535B">
      <w:pPr>
        <w:tabs>
          <w:tab w:val="left" w:pos="567"/>
        </w:tabs>
        <w:suppressAutoHyphens w:val="0"/>
        <w:ind w:firstLine="567"/>
        <w:jc w:val="both"/>
        <w:rPr>
          <w:rFonts w:ascii="Times New Roman" w:hAnsi="Times New Roman"/>
          <w:sz w:val="28"/>
          <w:szCs w:val="28"/>
        </w:rPr>
      </w:pPr>
      <w:r w:rsidRPr="005C535B">
        <w:rPr>
          <w:rFonts w:ascii="Times New Roman" w:hAnsi="Times New Roman"/>
          <w:sz w:val="28"/>
          <w:szCs w:val="28"/>
        </w:rPr>
        <w:t xml:space="preserve">«Шардаринская </w:t>
      </w:r>
      <w:r>
        <w:rPr>
          <w:rFonts w:ascii="Times New Roman" w:hAnsi="Times New Roman"/>
          <w:sz w:val="28"/>
          <w:szCs w:val="28"/>
        </w:rPr>
        <w:t>С</w:t>
      </w:r>
      <w:r w:rsidRPr="005C535B">
        <w:rPr>
          <w:rFonts w:ascii="Times New Roman" w:hAnsi="Times New Roman"/>
          <w:sz w:val="28"/>
          <w:szCs w:val="28"/>
        </w:rPr>
        <w:t xml:space="preserve">ЭС» АҚ </w:t>
      </w:r>
      <w:proofErr w:type="spellStart"/>
      <w:r w:rsidRPr="005C535B">
        <w:rPr>
          <w:rFonts w:ascii="Times New Roman" w:hAnsi="Times New Roman"/>
          <w:sz w:val="28"/>
          <w:szCs w:val="28"/>
        </w:rPr>
        <w:t>акцияларына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сондай-ақ</w:t>
      </w:r>
      <w:proofErr w:type="spellEnd"/>
      <w:r w:rsidRPr="005C535B">
        <w:rPr>
          <w:rFonts w:ascii="Times New Roman" w:hAnsi="Times New Roman"/>
          <w:sz w:val="28"/>
          <w:szCs w:val="28"/>
        </w:rPr>
        <w:t xml:space="preserve"> «Шардаринская </w:t>
      </w:r>
      <w:r>
        <w:rPr>
          <w:rFonts w:ascii="Times New Roman" w:hAnsi="Times New Roman"/>
          <w:sz w:val="28"/>
          <w:szCs w:val="28"/>
        </w:rPr>
        <w:t>С</w:t>
      </w:r>
      <w:r w:rsidRPr="005C535B">
        <w:rPr>
          <w:rFonts w:ascii="Times New Roman" w:hAnsi="Times New Roman"/>
          <w:sz w:val="28"/>
          <w:szCs w:val="28"/>
        </w:rPr>
        <w:t xml:space="preserve">ЭС» АҚ </w:t>
      </w:r>
      <w:proofErr w:type="spellStart"/>
      <w:r w:rsidRPr="005C535B">
        <w:rPr>
          <w:rFonts w:ascii="Times New Roman" w:hAnsi="Times New Roman"/>
          <w:sz w:val="28"/>
          <w:szCs w:val="28"/>
        </w:rPr>
        <w:t>өнім</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берушілері</w:t>
      </w:r>
      <w:proofErr w:type="spellEnd"/>
      <w:r w:rsidRPr="005C535B">
        <w:rPr>
          <w:rFonts w:ascii="Times New Roman" w:hAnsi="Times New Roman"/>
          <w:sz w:val="28"/>
          <w:szCs w:val="28"/>
        </w:rPr>
        <w:t xml:space="preserve"> мен </w:t>
      </w:r>
      <w:proofErr w:type="spellStart"/>
      <w:r w:rsidRPr="005C535B">
        <w:rPr>
          <w:rFonts w:ascii="Times New Roman" w:hAnsi="Times New Roman"/>
          <w:sz w:val="28"/>
          <w:szCs w:val="28"/>
        </w:rPr>
        <w:t>бәсекелестерінің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акциялары</w:t>
      </w:r>
      <w:proofErr w:type="spellEnd"/>
      <w:r w:rsidRPr="005C535B">
        <w:rPr>
          <w:rFonts w:ascii="Times New Roman" w:hAnsi="Times New Roman"/>
          <w:sz w:val="28"/>
          <w:szCs w:val="28"/>
        </w:rPr>
        <w:t xml:space="preserve"> мен </w:t>
      </w:r>
      <w:proofErr w:type="spellStart"/>
      <w:r w:rsidRPr="005C535B">
        <w:rPr>
          <w:rFonts w:ascii="Times New Roman" w:hAnsi="Times New Roman"/>
          <w:sz w:val="28"/>
          <w:szCs w:val="28"/>
        </w:rPr>
        <w:t>қатысу</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үлестеріне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ие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емес</w:t>
      </w:r>
      <w:proofErr w:type="spellEnd"/>
      <w:r w:rsidRPr="005C535B">
        <w:rPr>
          <w:rFonts w:ascii="Times New Roman" w:hAnsi="Times New Roman"/>
          <w:sz w:val="28"/>
          <w:szCs w:val="28"/>
        </w:rPr>
        <w:t>.</w:t>
      </w:r>
    </w:p>
    <w:p w14:paraId="6E03DC72" w14:textId="74D82950" w:rsidR="002D3E4C" w:rsidRPr="005016A1" w:rsidRDefault="005C535B" w:rsidP="005C535B">
      <w:pPr>
        <w:pStyle w:val="aff3"/>
        <w:tabs>
          <w:tab w:val="left" w:pos="567"/>
        </w:tabs>
        <w:ind w:firstLine="567"/>
        <w:jc w:val="both"/>
        <w:rPr>
          <w:rFonts w:ascii="Times New Roman" w:hAnsi="Times New Roman"/>
          <w:sz w:val="28"/>
          <w:szCs w:val="28"/>
        </w:rPr>
      </w:pPr>
      <w:proofErr w:type="spellStart"/>
      <w:r w:rsidRPr="005C535B">
        <w:rPr>
          <w:rFonts w:ascii="Times New Roman" w:hAnsi="Times New Roman"/>
          <w:sz w:val="28"/>
          <w:szCs w:val="28"/>
        </w:rPr>
        <w:t>Қоса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атқаратын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жұмыс</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істемейді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басқа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ұйымдардың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кеңестерінің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құрамына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кірмейді</w:t>
      </w:r>
      <w:proofErr w:type="spellEnd"/>
      <w:r w:rsidRPr="005C535B">
        <w:rPr>
          <w:rFonts w:ascii="Times New Roman" w:hAnsi="Times New Roman"/>
          <w:sz w:val="28"/>
          <w:szCs w:val="28"/>
        </w:rPr>
        <w:t>.</w:t>
      </w:r>
    </w:p>
    <w:p w14:paraId="252CF40E" w14:textId="77777777" w:rsidR="002D3E4C" w:rsidRPr="005016A1" w:rsidRDefault="002D3E4C" w:rsidP="002D3E4C">
      <w:pPr>
        <w:tabs>
          <w:tab w:val="left" w:pos="142"/>
          <w:tab w:val="left" w:pos="567"/>
          <w:tab w:val="left" w:pos="709"/>
        </w:tabs>
        <w:ind w:firstLine="567"/>
        <w:rPr>
          <w:rFonts w:ascii="Times New Roman" w:hAnsi="Times New Roman"/>
          <w:b/>
          <w:sz w:val="28"/>
          <w:szCs w:val="28"/>
          <w:lang w:val="kk-KZ"/>
        </w:rPr>
      </w:pPr>
    </w:p>
    <w:p w14:paraId="7A97F96B" w14:textId="77777777" w:rsidR="005C535B" w:rsidRPr="00D0637E" w:rsidRDefault="002D3E4C" w:rsidP="005C535B">
      <w:pPr>
        <w:tabs>
          <w:tab w:val="left" w:pos="142"/>
          <w:tab w:val="left" w:pos="2977"/>
        </w:tabs>
        <w:rPr>
          <w:rFonts w:ascii="Times New Roman" w:hAnsi="Times New Roman"/>
          <w:b/>
          <w:bCs/>
          <w:sz w:val="28"/>
          <w:szCs w:val="28"/>
        </w:rPr>
      </w:pPr>
      <w:r>
        <w:rPr>
          <w:rFonts w:ascii="Times New Roman" w:hAnsi="Times New Roman"/>
          <w:noProof/>
          <w:lang w:eastAsia="zh-CN"/>
        </w:rPr>
        <w:drawing>
          <wp:anchor distT="0" distB="0" distL="114300" distR="114300" simplePos="0" relativeHeight="251647488" behindDoc="1" locked="0" layoutInCell="1" allowOverlap="1" wp14:anchorId="5093EC5F" wp14:editId="2EC67476">
            <wp:simplePos x="0" y="0"/>
            <wp:positionH relativeFrom="column">
              <wp:posOffset>76835</wp:posOffset>
            </wp:positionH>
            <wp:positionV relativeFrom="paragraph">
              <wp:posOffset>76200</wp:posOffset>
            </wp:positionV>
            <wp:extent cx="1471295" cy="1911350"/>
            <wp:effectExtent l="0" t="0" r="0" b="0"/>
            <wp:wrapTight wrapText="bothSides">
              <wp:wrapPolygon edited="0">
                <wp:start x="0" y="0"/>
                <wp:lineTo x="0" y="21313"/>
                <wp:lineTo x="21255" y="21313"/>
                <wp:lineTo x="21255" y="0"/>
                <wp:lineTo x="0" y="0"/>
              </wp:wrapPolygon>
            </wp:wrapTight>
            <wp:docPr id="6" name="Рисунок 6" descr="C:\Users\d.kulymbetov\AppData\Local\Microsoft\Windows\Temporary Internet Files\Content.Outlook\24GP8BOB\Фото_Скуйбеда А.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kulymbetov\AppData\Local\Microsoft\Windows\Temporary Internet Files\Content.Outlook\24GP8BOB\Фото_Скуйбеда А.Г..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1295" cy="1911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b/>
          <w:sz w:val="28"/>
          <w:szCs w:val="28"/>
          <w:lang w:val="kk-KZ"/>
        </w:rPr>
        <w:t xml:space="preserve">      </w:t>
      </w:r>
      <w:proofErr w:type="spellStart"/>
      <w:r w:rsidR="005C535B" w:rsidRPr="00D0637E">
        <w:rPr>
          <w:rFonts w:ascii="Times New Roman" w:hAnsi="Times New Roman"/>
          <w:b/>
          <w:bCs/>
          <w:sz w:val="28"/>
          <w:szCs w:val="28"/>
        </w:rPr>
        <w:t>Скуйбеда</w:t>
      </w:r>
      <w:proofErr w:type="spellEnd"/>
      <w:r w:rsidR="005C535B" w:rsidRPr="00D0637E">
        <w:rPr>
          <w:rFonts w:ascii="Times New Roman" w:hAnsi="Times New Roman"/>
          <w:b/>
          <w:bCs/>
          <w:sz w:val="28"/>
          <w:szCs w:val="28"/>
        </w:rPr>
        <w:t xml:space="preserve"> Александр Григорьевич</w:t>
      </w:r>
    </w:p>
    <w:p w14:paraId="334874D2" w14:textId="77777777" w:rsidR="005C535B" w:rsidRPr="00D0637E" w:rsidRDefault="005C535B" w:rsidP="005C535B">
      <w:pPr>
        <w:tabs>
          <w:tab w:val="left" w:pos="142"/>
          <w:tab w:val="left" w:pos="2977"/>
        </w:tabs>
        <w:rPr>
          <w:rFonts w:ascii="Times New Roman" w:hAnsi="Times New Roman"/>
          <w:b/>
          <w:bCs/>
          <w:sz w:val="28"/>
          <w:szCs w:val="28"/>
        </w:rPr>
      </w:pPr>
      <w:proofErr w:type="spellStart"/>
      <w:r w:rsidRPr="00D0637E">
        <w:rPr>
          <w:rFonts w:ascii="Times New Roman" w:hAnsi="Times New Roman"/>
          <w:b/>
          <w:bCs/>
          <w:sz w:val="28"/>
          <w:szCs w:val="28"/>
        </w:rPr>
        <w:lastRenderedPageBreak/>
        <w:t>Қоғамның</w:t>
      </w:r>
      <w:proofErr w:type="spellEnd"/>
      <w:r w:rsidRPr="00D0637E">
        <w:rPr>
          <w:rFonts w:ascii="Times New Roman" w:hAnsi="Times New Roman"/>
          <w:b/>
          <w:bCs/>
          <w:sz w:val="28"/>
          <w:szCs w:val="28"/>
        </w:rPr>
        <w:t xml:space="preserve"> </w:t>
      </w:r>
      <w:proofErr w:type="spellStart"/>
      <w:r w:rsidRPr="00D0637E">
        <w:rPr>
          <w:rFonts w:ascii="Times New Roman" w:hAnsi="Times New Roman"/>
          <w:b/>
          <w:bCs/>
          <w:sz w:val="28"/>
          <w:szCs w:val="28"/>
        </w:rPr>
        <w:t>Директорлар</w:t>
      </w:r>
      <w:proofErr w:type="spellEnd"/>
      <w:r w:rsidRPr="00D0637E">
        <w:rPr>
          <w:rFonts w:ascii="Times New Roman" w:hAnsi="Times New Roman"/>
          <w:b/>
          <w:bCs/>
          <w:sz w:val="28"/>
          <w:szCs w:val="28"/>
        </w:rPr>
        <w:t xml:space="preserve"> </w:t>
      </w:r>
      <w:proofErr w:type="spellStart"/>
      <w:r w:rsidRPr="00D0637E">
        <w:rPr>
          <w:rFonts w:ascii="Times New Roman" w:hAnsi="Times New Roman"/>
          <w:b/>
          <w:bCs/>
          <w:sz w:val="28"/>
          <w:szCs w:val="28"/>
        </w:rPr>
        <w:t>кеңесінің</w:t>
      </w:r>
      <w:proofErr w:type="spellEnd"/>
      <w:r w:rsidRPr="00D0637E">
        <w:rPr>
          <w:rFonts w:ascii="Times New Roman" w:hAnsi="Times New Roman"/>
          <w:b/>
          <w:bCs/>
          <w:sz w:val="28"/>
          <w:szCs w:val="28"/>
        </w:rPr>
        <w:t xml:space="preserve"> </w:t>
      </w:r>
      <w:proofErr w:type="spellStart"/>
      <w:r w:rsidRPr="00D0637E">
        <w:rPr>
          <w:rFonts w:ascii="Times New Roman" w:hAnsi="Times New Roman"/>
          <w:b/>
          <w:bCs/>
          <w:sz w:val="28"/>
          <w:szCs w:val="28"/>
        </w:rPr>
        <w:t>мүшесі</w:t>
      </w:r>
      <w:proofErr w:type="spellEnd"/>
      <w:r w:rsidRPr="00D0637E">
        <w:rPr>
          <w:rFonts w:ascii="Times New Roman" w:hAnsi="Times New Roman"/>
          <w:b/>
          <w:bCs/>
          <w:sz w:val="28"/>
          <w:szCs w:val="28"/>
        </w:rPr>
        <w:t xml:space="preserve">, </w:t>
      </w:r>
      <w:proofErr w:type="spellStart"/>
      <w:r w:rsidRPr="00D0637E">
        <w:rPr>
          <w:rFonts w:ascii="Times New Roman" w:hAnsi="Times New Roman"/>
          <w:b/>
          <w:bCs/>
          <w:sz w:val="28"/>
          <w:szCs w:val="28"/>
        </w:rPr>
        <w:t>Тәуелсіз</w:t>
      </w:r>
      <w:proofErr w:type="spellEnd"/>
      <w:r w:rsidRPr="00D0637E">
        <w:rPr>
          <w:rFonts w:ascii="Times New Roman" w:hAnsi="Times New Roman"/>
          <w:b/>
          <w:bCs/>
          <w:sz w:val="28"/>
          <w:szCs w:val="28"/>
        </w:rPr>
        <w:t xml:space="preserve"> директор</w:t>
      </w:r>
    </w:p>
    <w:p w14:paraId="7DB67094" w14:textId="77777777" w:rsidR="005C535B" w:rsidRPr="00D0637E" w:rsidRDefault="005C535B" w:rsidP="005C535B">
      <w:pPr>
        <w:tabs>
          <w:tab w:val="left" w:pos="142"/>
          <w:tab w:val="left" w:pos="2977"/>
        </w:tabs>
        <w:rPr>
          <w:rFonts w:ascii="Times New Roman" w:hAnsi="Times New Roman"/>
          <w:b/>
          <w:bCs/>
          <w:sz w:val="28"/>
          <w:szCs w:val="28"/>
        </w:rPr>
      </w:pPr>
      <w:proofErr w:type="spellStart"/>
      <w:r w:rsidRPr="00D0637E">
        <w:rPr>
          <w:rFonts w:ascii="Times New Roman" w:hAnsi="Times New Roman"/>
          <w:b/>
          <w:bCs/>
          <w:sz w:val="28"/>
          <w:szCs w:val="28"/>
        </w:rPr>
        <w:t>Туған</w:t>
      </w:r>
      <w:proofErr w:type="spellEnd"/>
      <w:r w:rsidRPr="00D0637E">
        <w:rPr>
          <w:rFonts w:ascii="Times New Roman" w:hAnsi="Times New Roman"/>
          <w:b/>
          <w:bCs/>
          <w:sz w:val="28"/>
          <w:szCs w:val="28"/>
        </w:rPr>
        <w:t xml:space="preserve"> </w:t>
      </w:r>
      <w:proofErr w:type="spellStart"/>
      <w:r w:rsidRPr="00D0637E">
        <w:rPr>
          <w:rFonts w:ascii="Times New Roman" w:hAnsi="Times New Roman"/>
          <w:b/>
          <w:bCs/>
          <w:sz w:val="28"/>
          <w:szCs w:val="28"/>
        </w:rPr>
        <w:t>күні</w:t>
      </w:r>
      <w:proofErr w:type="spellEnd"/>
      <w:r w:rsidRPr="00D0637E">
        <w:rPr>
          <w:rFonts w:ascii="Times New Roman" w:hAnsi="Times New Roman"/>
          <w:b/>
          <w:bCs/>
          <w:sz w:val="28"/>
          <w:szCs w:val="28"/>
        </w:rPr>
        <w:t xml:space="preserve">: </w:t>
      </w:r>
      <w:r w:rsidRPr="00D0637E">
        <w:rPr>
          <w:rFonts w:ascii="Times New Roman" w:hAnsi="Times New Roman"/>
          <w:bCs/>
          <w:sz w:val="28"/>
          <w:szCs w:val="28"/>
        </w:rPr>
        <w:t xml:space="preserve">1956 </w:t>
      </w:r>
      <w:proofErr w:type="spellStart"/>
      <w:r w:rsidRPr="00D0637E">
        <w:rPr>
          <w:rFonts w:ascii="Times New Roman" w:hAnsi="Times New Roman"/>
          <w:bCs/>
          <w:sz w:val="28"/>
          <w:szCs w:val="28"/>
        </w:rPr>
        <w:t>жылғы</w:t>
      </w:r>
      <w:proofErr w:type="spellEnd"/>
      <w:r w:rsidRPr="00D0637E">
        <w:rPr>
          <w:rFonts w:ascii="Times New Roman" w:hAnsi="Times New Roman"/>
          <w:bCs/>
          <w:sz w:val="28"/>
          <w:szCs w:val="28"/>
        </w:rPr>
        <w:t xml:space="preserve"> 24 </w:t>
      </w:r>
      <w:proofErr w:type="spellStart"/>
      <w:r w:rsidRPr="00D0637E">
        <w:rPr>
          <w:rFonts w:ascii="Times New Roman" w:hAnsi="Times New Roman"/>
          <w:bCs/>
          <w:sz w:val="28"/>
          <w:szCs w:val="28"/>
        </w:rPr>
        <w:t>мамыр</w:t>
      </w:r>
      <w:proofErr w:type="spellEnd"/>
      <w:r w:rsidRPr="00D0637E">
        <w:rPr>
          <w:rFonts w:ascii="Times New Roman" w:hAnsi="Times New Roman"/>
          <w:bCs/>
          <w:sz w:val="28"/>
          <w:szCs w:val="28"/>
        </w:rPr>
        <w:t>.</w:t>
      </w:r>
    </w:p>
    <w:p w14:paraId="5B09EB3B" w14:textId="77777777" w:rsidR="005C535B" w:rsidRPr="00D0637E" w:rsidRDefault="005C535B" w:rsidP="005C535B">
      <w:pPr>
        <w:tabs>
          <w:tab w:val="left" w:pos="142"/>
          <w:tab w:val="left" w:pos="2977"/>
        </w:tabs>
        <w:rPr>
          <w:rFonts w:ascii="Times New Roman" w:hAnsi="Times New Roman"/>
          <w:b/>
          <w:bCs/>
          <w:sz w:val="28"/>
          <w:szCs w:val="28"/>
        </w:rPr>
      </w:pPr>
      <w:proofErr w:type="spellStart"/>
      <w:r w:rsidRPr="00D0637E">
        <w:rPr>
          <w:rFonts w:ascii="Times New Roman" w:hAnsi="Times New Roman"/>
          <w:b/>
          <w:bCs/>
          <w:sz w:val="28"/>
          <w:szCs w:val="28"/>
        </w:rPr>
        <w:t>Азаматтығы</w:t>
      </w:r>
      <w:proofErr w:type="spellEnd"/>
      <w:r w:rsidRPr="00D0637E">
        <w:rPr>
          <w:rFonts w:ascii="Times New Roman" w:hAnsi="Times New Roman"/>
          <w:b/>
          <w:bCs/>
          <w:sz w:val="28"/>
          <w:szCs w:val="28"/>
        </w:rPr>
        <w:t xml:space="preserve">: </w:t>
      </w:r>
      <w:proofErr w:type="spellStart"/>
      <w:r w:rsidRPr="00D0637E">
        <w:rPr>
          <w:rFonts w:ascii="Times New Roman" w:hAnsi="Times New Roman"/>
          <w:bCs/>
          <w:sz w:val="28"/>
          <w:szCs w:val="28"/>
        </w:rPr>
        <w:t>Қазақстан</w:t>
      </w:r>
      <w:proofErr w:type="spellEnd"/>
      <w:r w:rsidRPr="00D0637E">
        <w:rPr>
          <w:rFonts w:ascii="Times New Roman" w:hAnsi="Times New Roman"/>
          <w:bCs/>
          <w:sz w:val="28"/>
          <w:szCs w:val="28"/>
        </w:rPr>
        <w:t xml:space="preserve"> </w:t>
      </w:r>
      <w:proofErr w:type="spellStart"/>
      <w:r w:rsidRPr="00D0637E">
        <w:rPr>
          <w:rFonts w:ascii="Times New Roman" w:hAnsi="Times New Roman"/>
          <w:bCs/>
          <w:sz w:val="28"/>
          <w:szCs w:val="28"/>
        </w:rPr>
        <w:t>Республикасы</w:t>
      </w:r>
      <w:proofErr w:type="spellEnd"/>
      <w:r w:rsidRPr="00D0637E">
        <w:rPr>
          <w:rFonts w:ascii="Times New Roman" w:hAnsi="Times New Roman"/>
          <w:bCs/>
          <w:sz w:val="28"/>
          <w:szCs w:val="28"/>
        </w:rPr>
        <w:t>.</w:t>
      </w:r>
    </w:p>
    <w:p w14:paraId="26920DE0" w14:textId="77777777" w:rsidR="005C535B" w:rsidRPr="00D0637E" w:rsidRDefault="005C535B" w:rsidP="005C535B">
      <w:pPr>
        <w:tabs>
          <w:tab w:val="left" w:pos="142"/>
          <w:tab w:val="left" w:pos="2977"/>
        </w:tabs>
        <w:rPr>
          <w:rFonts w:ascii="Times New Roman" w:hAnsi="Times New Roman"/>
          <w:b/>
          <w:bCs/>
          <w:sz w:val="28"/>
          <w:szCs w:val="28"/>
        </w:rPr>
      </w:pPr>
      <w:proofErr w:type="spellStart"/>
      <w:r w:rsidRPr="00D0637E">
        <w:rPr>
          <w:rFonts w:ascii="Times New Roman" w:hAnsi="Times New Roman"/>
          <w:b/>
          <w:bCs/>
          <w:sz w:val="28"/>
          <w:szCs w:val="28"/>
        </w:rPr>
        <w:t>Алғашқы</w:t>
      </w:r>
      <w:proofErr w:type="spellEnd"/>
      <w:r w:rsidRPr="00D0637E">
        <w:rPr>
          <w:rFonts w:ascii="Times New Roman" w:hAnsi="Times New Roman"/>
          <w:b/>
          <w:bCs/>
          <w:sz w:val="28"/>
          <w:szCs w:val="28"/>
        </w:rPr>
        <w:t xml:space="preserve"> </w:t>
      </w:r>
      <w:proofErr w:type="spellStart"/>
      <w:r w:rsidRPr="00D0637E">
        <w:rPr>
          <w:rFonts w:ascii="Times New Roman" w:hAnsi="Times New Roman"/>
          <w:b/>
          <w:bCs/>
          <w:sz w:val="28"/>
          <w:szCs w:val="28"/>
        </w:rPr>
        <w:t>сайланған</w:t>
      </w:r>
      <w:proofErr w:type="spellEnd"/>
      <w:r w:rsidRPr="00D0637E">
        <w:rPr>
          <w:rFonts w:ascii="Times New Roman" w:hAnsi="Times New Roman"/>
          <w:b/>
          <w:bCs/>
          <w:sz w:val="28"/>
          <w:szCs w:val="28"/>
        </w:rPr>
        <w:t xml:space="preserve"> </w:t>
      </w:r>
      <w:proofErr w:type="spellStart"/>
      <w:r w:rsidRPr="00D0637E">
        <w:rPr>
          <w:rFonts w:ascii="Times New Roman" w:hAnsi="Times New Roman"/>
          <w:b/>
          <w:bCs/>
          <w:sz w:val="28"/>
          <w:szCs w:val="28"/>
        </w:rPr>
        <w:t>күні</w:t>
      </w:r>
      <w:proofErr w:type="spellEnd"/>
      <w:r w:rsidRPr="00D0637E">
        <w:rPr>
          <w:rFonts w:ascii="Times New Roman" w:hAnsi="Times New Roman"/>
          <w:b/>
          <w:bCs/>
          <w:sz w:val="28"/>
          <w:szCs w:val="28"/>
        </w:rPr>
        <w:t xml:space="preserve">: </w:t>
      </w:r>
      <w:r w:rsidRPr="00D0637E">
        <w:rPr>
          <w:rFonts w:ascii="Times New Roman" w:hAnsi="Times New Roman"/>
          <w:bCs/>
          <w:sz w:val="28"/>
          <w:szCs w:val="28"/>
        </w:rPr>
        <w:t xml:space="preserve">2025 </w:t>
      </w:r>
      <w:proofErr w:type="spellStart"/>
      <w:r w:rsidRPr="00D0637E">
        <w:rPr>
          <w:rFonts w:ascii="Times New Roman" w:hAnsi="Times New Roman"/>
          <w:bCs/>
          <w:sz w:val="28"/>
          <w:szCs w:val="28"/>
        </w:rPr>
        <w:t>жылғы</w:t>
      </w:r>
      <w:proofErr w:type="spellEnd"/>
      <w:r w:rsidRPr="00D0637E">
        <w:rPr>
          <w:rFonts w:ascii="Times New Roman" w:hAnsi="Times New Roman"/>
          <w:bCs/>
          <w:sz w:val="28"/>
          <w:szCs w:val="28"/>
        </w:rPr>
        <w:t xml:space="preserve"> 24 </w:t>
      </w:r>
      <w:proofErr w:type="spellStart"/>
      <w:r w:rsidRPr="00D0637E">
        <w:rPr>
          <w:rFonts w:ascii="Times New Roman" w:hAnsi="Times New Roman"/>
          <w:bCs/>
          <w:sz w:val="28"/>
          <w:szCs w:val="28"/>
        </w:rPr>
        <w:t>қазан</w:t>
      </w:r>
      <w:proofErr w:type="spellEnd"/>
      <w:r w:rsidRPr="00D0637E">
        <w:rPr>
          <w:rFonts w:ascii="Times New Roman" w:hAnsi="Times New Roman"/>
          <w:bCs/>
          <w:sz w:val="28"/>
          <w:szCs w:val="28"/>
        </w:rPr>
        <w:t xml:space="preserve"> («</w:t>
      </w:r>
      <w:proofErr w:type="spellStart"/>
      <w:r w:rsidRPr="00D0637E">
        <w:rPr>
          <w:rFonts w:ascii="Times New Roman" w:hAnsi="Times New Roman"/>
          <w:bCs/>
          <w:sz w:val="28"/>
          <w:szCs w:val="28"/>
        </w:rPr>
        <w:t>Самұрық</w:t>
      </w:r>
      <w:proofErr w:type="spellEnd"/>
      <w:r w:rsidRPr="00D0637E">
        <w:rPr>
          <w:rFonts w:ascii="Times New Roman" w:hAnsi="Times New Roman"/>
          <w:bCs/>
          <w:sz w:val="28"/>
          <w:szCs w:val="28"/>
        </w:rPr>
        <w:t xml:space="preserve">-Энерго» АҚ </w:t>
      </w:r>
      <w:proofErr w:type="spellStart"/>
      <w:r w:rsidRPr="00D0637E">
        <w:rPr>
          <w:rFonts w:ascii="Times New Roman" w:hAnsi="Times New Roman"/>
          <w:bCs/>
          <w:sz w:val="28"/>
          <w:szCs w:val="28"/>
        </w:rPr>
        <w:t>Директорлар</w:t>
      </w:r>
      <w:proofErr w:type="spellEnd"/>
      <w:r w:rsidRPr="00D0637E">
        <w:rPr>
          <w:rFonts w:ascii="Times New Roman" w:hAnsi="Times New Roman"/>
          <w:bCs/>
          <w:sz w:val="28"/>
          <w:szCs w:val="28"/>
        </w:rPr>
        <w:t xml:space="preserve"> </w:t>
      </w:r>
      <w:proofErr w:type="spellStart"/>
      <w:r w:rsidRPr="00D0637E">
        <w:rPr>
          <w:rFonts w:ascii="Times New Roman" w:hAnsi="Times New Roman"/>
          <w:bCs/>
          <w:sz w:val="28"/>
          <w:szCs w:val="28"/>
        </w:rPr>
        <w:t>кеңесінің</w:t>
      </w:r>
      <w:proofErr w:type="spellEnd"/>
      <w:r w:rsidRPr="00D0637E">
        <w:rPr>
          <w:rFonts w:ascii="Times New Roman" w:hAnsi="Times New Roman"/>
          <w:bCs/>
          <w:sz w:val="28"/>
          <w:szCs w:val="28"/>
        </w:rPr>
        <w:t xml:space="preserve"> </w:t>
      </w:r>
      <w:proofErr w:type="spellStart"/>
      <w:r w:rsidRPr="00D0637E">
        <w:rPr>
          <w:rFonts w:ascii="Times New Roman" w:hAnsi="Times New Roman"/>
          <w:bCs/>
          <w:sz w:val="28"/>
          <w:szCs w:val="28"/>
        </w:rPr>
        <w:t>шешімі</w:t>
      </w:r>
      <w:proofErr w:type="spellEnd"/>
      <w:r w:rsidRPr="00D0637E">
        <w:rPr>
          <w:rFonts w:ascii="Times New Roman" w:hAnsi="Times New Roman"/>
          <w:bCs/>
          <w:sz w:val="28"/>
          <w:szCs w:val="28"/>
        </w:rPr>
        <w:t xml:space="preserve">, № 15/24 </w:t>
      </w:r>
      <w:proofErr w:type="spellStart"/>
      <w:r w:rsidRPr="00D0637E">
        <w:rPr>
          <w:rFonts w:ascii="Times New Roman" w:hAnsi="Times New Roman"/>
          <w:bCs/>
          <w:sz w:val="28"/>
          <w:szCs w:val="28"/>
        </w:rPr>
        <w:t>хаттама</w:t>
      </w:r>
      <w:proofErr w:type="spellEnd"/>
      <w:r w:rsidRPr="00D0637E">
        <w:rPr>
          <w:rFonts w:ascii="Times New Roman" w:hAnsi="Times New Roman"/>
          <w:bCs/>
          <w:sz w:val="28"/>
          <w:szCs w:val="28"/>
        </w:rPr>
        <w:t>).</w:t>
      </w:r>
    </w:p>
    <w:p w14:paraId="5714F93B" w14:textId="4C2B233D" w:rsidR="002D3E4C" w:rsidRPr="00530781" w:rsidRDefault="005C535B" w:rsidP="005C535B">
      <w:pPr>
        <w:tabs>
          <w:tab w:val="left" w:pos="142"/>
          <w:tab w:val="left" w:pos="2977"/>
        </w:tabs>
        <w:rPr>
          <w:rFonts w:ascii="Times New Roman" w:hAnsi="Times New Roman"/>
          <w:sz w:val="28"/>
          <w:szCs w:val="28"/>
          <w:lang w:val="kk-KZ"/>
        </w:rPr>
      </w:pPr>
      <w:proofErr w:type="spellStart"/>
      <w:r w:rsidRPr="00D0637E">
        <w:rPr>
          <w:rFonts w:ascii="Times New Roman" w:hAnsi="Times New Roman"/>
          <w:bCs/>
          <w:sz w:val="28"/>
          <w:szCs w:val="28"/>
        </w:rPr>
        <w:t>Басқа</w:t>
      </w:r>
      <w:proofErr w:type="spellEnd"/>
      <w:r w:rsidRPr="00D0637E">
        <w:rPr>
          <w:rFonts w:ascii="Times New Roman" w:hAnsi="Times New Roman"/>
          <w:bCs/>
          <w:sz w:val="28"/>
          <w:szCs w:val="28"/>
        </w:rPr>
        <w:t xml:space="preserve"> </w:t>
      </w:r>
      <w:proofErr w:type="spellStart"/>
      <w:r w:rsidRPr="00D0637E">
        <w:rPr>
          <w:rFonts w:ascii="Times New Roman" w:hAnsi="Times New Roman"/>
          <w:bCs/>
          <w:sz w:val="28"/>
          <w:szCs w:val="28"/>
        </w:rPr>
        <w:t>ұйымдардың</w:t>
      </w:r>
      <w:proofErr w:type="spellEnd"/>
      <w:r w:rsidRPr="00D0637E">
        <w:rPr>
          <w:rFonts w:ascii="Times New Roman" w:hAnsi="Times New Roman"/>
          <w:bCs/>
          <w:sz w:val="28"/>
          <w:szCs w:val="28"/>
        </w:rPr>
        <w:t xml:space="preserve"> </w:t>
      </w:r>
      <w:proofErr w:type="spellStart"/>
      <w:r w:rsidRPr="00D0637E">
        <w:rPr>
          <w:rFonts w:ascii="Times New Roman" w:hAnsi="Times New Roman"/>
          <w:bCs/>
          <w:sz w:val="28"/>
          <w:szCs w:val="28"/>
        </w:rPr>
        <w:t>Директорлар</w:t>
      </w:r>
      <w:proofErr w:type="spellEnd"/>
      <w:r w:rsidRPr="00D0637E">
        <w:rPr>
          <w:rFonts w:ascii="Times New Roman" w:hAnsi="Times New Roman"/>
          <w:bCs/>
          <w:sz w:val="28"/>
          <w:szCs w:val="28"/>
        </w:rPr>
        <w:t xml:space="preserve"> </w:t>
      </w:r>
      <w:proofErr w:type="spellStart"/>
      <w:r w:rsidRPr="00D0637E">
        <w:rPr>
          <w:rFonts w:ascii="Times New Roman" w:hAnsi="Times New Roman"/>
          <w:bCs/>
          <w:sz w:val="28"/>
          <w:szCs w:val="28"/>
        </w:rPr>
        <w:t>кеңестеріндегі</w:t>
      </w:r>
      <w:proofErr w:type="spellEnd"/>
      <w:r w:rsidRPr="00D0637E">
        <w:rPr>
          <w:rFonts w:ascii="Times New Roman" w:hAnsi="Times New Roman"/>
          <w:bCs/>
          <w:sz w:val="28"/>
          <w:szCs w:val="28"/>
        </w:rPr>
        <w:t>/</w:t>
      </w:r>
      <w:proofErr w:type="spellStart"/>
      <w:r w:rsidRPr="00D0637E">
        <w:rPr>
          <w:rFonts w:ascii="Times New Roman" w:hAnsi="Times New Roman"/>
          <w:bCs/>
          <w:sz w:val="28"/>
          <w:szCs w:val="28"/>
        </w:rPr>
        <w:t>Бақылау</w:t>
      </w:r>
      <w:proofErr w:type="spellEnd"/>
      <w:r w:rsidRPr="00D0637E">
        <w:rPr>
          <w:rFonts w:ascii="Times New Roman" w:hAnsi="Times New Roman"/>
          <w:bCs/>
          <w:sz w:val="28"/>
          <w:szCs w:val="28"/>
        </w:rPr>
        <w:t xml:space="preserve"> </w:t>
      </w:r>
      <w:proofErr w:type="spellStart"/>
      <w:r w:rsidRPr="00D0637E">
        <w:rPr>
          <w:rFonts w:ascii="Times New Roman" w:hAnsi="Times New Roman"/>
          <w:bCs/>
          <w:sz w:val="28"/>
          <w:szCs w:val="28"/>
        </w:rPr>
        <w:t>кеңестеріндегі</w:t>
      </w:r>
      <w:proofErr w:type="spellEnd"/>
      <w:r w:rsidRPr="00D0637E">
        <w:rPr>
          <w:rFonts w:ascii="Times New Roman" w:hAnsi="Times New Roman"/>
          <w:bCs/>
          <w:sz w:val="28"/>
          <w:szCs w:val="28"/>
        </w:rPr>
        <w:t xml:space="preserve"> </w:t>
      </w:r>
      <w:proofErr w:type="spellStart"/>
      <w:r w:rsidRPr="00D0637E">
        <w:rPr>
          <w:rFonts w:ascii="Times New Roman" w:hAnsi="Times New Roman"/>
          <w:bCs/>
          <w:sz w:val="28"/>
          <w:szCs w:val="28"/>
        </w:rPr>
        <w:t>жұмысы</w:t>
      </w:r>
      <w:proofErr w:type="spellEnd"/>
      <w:r w:rsidRPr="00D0637E">
        <w:rPr>
          <w:rFonts w:ascii="Times New Roman" w:hAnsi="Times New Roman"/>
          <w:bCs/>
          <w:sz w:val="28"/>
          <w:szCs w:val="28"/>
        </w:rPr>
        <w:t xml:space="preserve"> </w:t>
      </w:r>
      <w:proofErr w:type="spellStart"/>
      <w:r w:rsidRPr="00D0637E">
        <w:rPr>
          <w:rFonts w:ascii="Times New Roman" w:hAnsi="Times New Roman"/>
          <w:bCs/>
          <w:sz w:val="28"/>
          <w:szCs w:val="28"/>
        </w:rPr>
        <w:t>және</w:t>
      </w:r>
      <w:proofErr w:type="spellEnd"/>
      <w:r w:rsidRPr="00D0637E">
        <w:rPr>
          <w:rFonts w:ascii="Times New Roman" w:hAnsi="Times New Roman"/>
          <w:bCs/>
          <w:sz w:val="28"/>
          <w:szCs w:val="28"/>
        </w:rPr>
        <w:t xml:space="preserve"> </w:t>
      </w:r>
      <w:proofErr w:type="spellStart"/>
      <w:r w:rsidRPr="00D0637E">
        <w:rPr>
          <w:rFonts w:ascii="Times New Roman" w:hAnsi="Times New Roman"/>
          <w:bCs/>
          <w:sz w:val="28"/>
          <w:szCs w:val="28"/>
        </w:rPr>
        <w:t>мүшелігі</w:t>
      </w:r>
      <w:proofErr w:type="spellEnd"/>
      <w:r w:rsidRPr="00D0637E">
        <w:rPr>
          <w:rFonts w:ascii="Times New Roman" w:hAnsi="Times New Roman"/>
          <w:bCs/>
          <w:sz w:val="28"/>
          <w:szCs w:val="28"/>
        </w:rPr>
        <w:t xml:space="preserve">: </w:t>
      </w:r>
      <w:proofErr w:type="spellStart"/>
      <w:r w:rsidRPr="00D0637E">
        <w:rPr>
          <w:rFonts w:ascii="Times New Roman" w:hAnsi="Times New Roman"/>
          <w:bCs/>
          <w:sz w:val="28"/>
          <w:szCs w:val="28"/>
        </w:rPr>
        <w:t>жоқ</w:t>
      </w:r>
      <w:proofErr w:type="spellEnd"/>
      <w:r w:rsidRPr="00D0637E">
        <w:rPr>
          <w:rFonts w:ascii="Times New Roman" w:hAnsi="Times New Roman"/>
          <w:bCs/>
          <w:sz w:val="28"/>
          <w:szCs w:val="28"/>
        </w:rPr>
        <w:t>.</w:t>
      </w:r>
    </w:p>
    <w:p w14:paraId="57D2D605" w14:textId="77777777" w:rsidR="005C535B" w:rsidRPr="00D0637E" w:rsidRDefault="002D3E4C" w:rsidP="005C535B">
      <w:pPr>
        <w:tabs>
          <w:tab w:val="left" w:pos="567"/>
        </w:tabs>
        <w:jc w:val="both"/>
        <w:rPr>
          <w:rFonts w:ascii="Times New Roman" w:hAnsi="Times New Roman"/>
          <w:b/>
          <w:sz w:val="28"/>
          <w:szCs w:val="28"/>
        </w:rPr>
      </w:pPr>
      <w:r w:rsidRPr="00530781">
        <w:rPr>
          <w:rFonts w:ascii="Times New Roman" w:hAnsi="Times New Roman"/>
          <w:b/>
          <w:sz w:val="28"/>
          <w:szCs w:val="28"/>
          <w:lang w:val="kk-KZ"/>
        </w:rPr>
        <w:t xml:space="preserve">      </w:t>
      </w:r>
      <w:proofErr w:type="spellStart"/>
      <w:r w:rsidR="005C535B" w:rsidRPr="00D0637E">
        <w:rPr>
          <w:rFonts w:ascii="Times New Roman" w:hAnsi="Times New Roman"/>
          <w:b/>
          <w:bCs/>
          <w:sz w:val="28"/>
          <w:szCs w:val="28"/>
        </w:rPr>
        <w:t>Скуйбеда</w:t>
      </w:r>
      <w:proofErr w:type="spellEnd"/>
      <w:r w:rsidR="005C535B" w:rsidRPr="00D0637E">
        <w:rPr>
          <w:rFonts w:ascii="Times New Roman" w:hAnsi="Times New Roman"/>
          <w:b/>
          <w:bCs/>
          <w:sz w:val="28"/>
          <w:szCs w:val="28"/>
        </w:rPr>
        <w:t xml:space="preserve"> Александр </w:t>
      </w:r>
      <w:proofErr w:type="spellStart"/>
      <w:r w:rsidR="005C535B" w:rsidRPr="00D0637E">
        <w:rPr>
          <w:rFonts w:ascii="Times New Roman" w:hAnsi="Times New Roman"/>
          <w:b/>
          <w:bCs/>
          <w:sz w:val="28"/>
          <w:szCs w:val="28"/>
        </w:rPr>
        <w:t>Григорьевичтің</w:t>
      </w:r>
      <w:proofErr w:type="spellEnd"/>
      <w:r w:rsidR="005C535B" w:rsidRPr="00D0637E">
        <w:rPr>
          <w:rFonts w:ascii="Times New Roman" w:hAnsi="Times New Roman"/>
          <w:b/>
          <w:bCs/>
          <w:sz w:val="28"/>
          <w:szCs w:val="28"/>
        </w:rPr>
        <w:t xml:space="preserve"> </w:t>
      </w:r>
      <w:proofErr w:type="spellStart"/>
      <w:r w:rsidR="005C535B" w:rsidRPr="00D0637E">
        <w:rPr>
          <w:rFonts w:ascii="Times New Roman" w:hAnsi="Times New Roman"/>
          <w:b/>
          <w:bCs/>
          <w:sz w:val="28"/>
          <w:szCs w:val="28"/>
        </w:rPr>
        <w:t>еңбек</w:t>
      </w:r>
      <w:proofErr w:type="spellEnd"/>
      <w:r w:rsidR="005C535B" w:rsidRPr="00D0637E">
        <w:rPr>
          <w:rFonts w:ascii="Times New Roman" w:hAnsi="Times New Roman"/>
          <w:b/>
          <w:bCs/>
          <w:sz w:val="28"/>
          <w:szCs w:val="28"/>
        </w:rPr>
        <w:t xml:space="preserve"> </w:t>
      </w:r>
      <w:proofErr w:type="spellStart"/>
      <w:r w:rsidR="005C535B" w:rsidRPr="00D0637E">
        <w:rPr>
          <w:rFonts w:ascii="Times New Roman" w:hAnsi="Times New Roman"/>
          <w:b/>
          <w:bCs/>
          <w:sz w:val="28"/>
          <w:szCs w:val="28"/>
        </w:rPr>
        <w:t>жолы</w:t>
      </w:r>
      <w:proofErr w:type="spellEnd"/>
      <w:r w:rsidR="005C535B" w:rsidRPr="00D0637E">
        <w:rPr>
          <w:rFonts w:ascii="Times New Roman" w:hAnsi="Times New Roman"/>
          <w:b/>
          <w:bCs/>
          <w:sz w:val="28"/>
          <w:szCs w:val="28"/>
        </w:rPr>
        <w:t>:</w:t>
      </w:r>
    </w:p>
    <w:p w14:paraId="4E694F90" w14:textId="77777777" w:rsidR="005C535B" w:rsidRPr="00D0637E" w:rsidRDefault="005C535B" w:rsidP="005C535B">
      <w:pPr>
        <w:tabs>
          <w:tab w:val="left" w:pos="567"/>
        </w:tabs>
        <w:jc w:val="both"/>
        <w:rPr>
          <w:rFonts w:ascii="Times New Roman" w:hAnsi="Times New Roman"/>
          <w:sz w:val="28"/>
          <w:szCs w:val="28"/>
        </w:rPr>
      </w:pPr>
      <w:proofErr w:type="spellStart"/>
      <w:r w:rsidRPr="00D0637E">
        <w:rPr>
          <w:rFonts w:ascii="Times New Roman" w:hAnsi="Times New Roman"/>
          <w:b/>
          <w:bCs/>
          <w:sz w:val="28"/>
          <w:szCs w:val="28"/>
        </w:rPr>
        <w:t>Білімі</w:t>
      </w:r>
      <w:proofErr w:type="spellEnd"/>
      <w:r w:rsidRPr="00D0637E">
        <w:rPr>
          <w:rFonts w:ascii="Times New Roman" w:hAnsi="Times New Roman"/>
          <w:b/>
          <w:bCs/>
          <w:sz w:val="28"/>
          <w:szCs w:val="28"/>
        </w:rPr>
        <w:t xml:space="preserve"> –</w:t>
      </w:r>
      <w:r w:rsidRPr="00D0637E">
        <w:rPr>
          <w:rFonts w:ascii="Times New Roman" w:hAnsi="Times New Roman"/>
          <w:b/>
          <w:sz w:val="28"/>
          <w:szCs w:val="28"/>
        </w:rPr>
        <w:t xml:space="preserve"> </w:t>
      </w:r>
      <w:proofErr w:type="spellStart"/>
      <w:r w:rsidRPr="00D0637E">
        <w:rPr>
          <w:rFonts w:ascii="Times New Roman" w:hAnsi="Times New Roman"/>
          <w:sz w:val="28"/>
          <w:szCs w:val="28"/>
        </w:rPr>
        <w:t>жоғары</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Байқоңыров</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атындағы</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Жезқазған</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университеті</w:t>
      </w:r>
      <w:proofErr w:type="spellEnd"/>
      <w:r w:rsidRPr="00D0637E">
        <w:rPr>
          <w:rFonts w:ascii="Times New Roman" w:hAnsi="Times New Roman"/>
          <w:sz w:val="28"/>
          <w:szCs w:val="28"/>
        </w:rPr>
        <w:t>, инженер-электрик.</w:t>
      </w:r>
    </w:p>
    <w:p w14:paraId="391E27AC" w14:textId="77777777" w:rsidR="005C535B" w:rsidRPr="00D0637E" w:rsidRDefault="005C535B" w:rsidP="005C535B">
      <w:pPr>
        <w:tabs>
          <w:tab w:val="left" w:pos="567"/>
        </w:tabs>
        <w:jc w:val="both"/>
        <w:rPr>
          <w:rFonts w:ascii="Times New Roman" w:hAnsi="Times New Roman"/>
          <w:sz w:val="28"/>
          <w:szCs w:val="28"/>
        </w:rPr>
      </w:pPr>
      <w:proofErr w:type="spellStart"/>
      <w:r w:rsidRPr="00D0637E">
        <w:rPr>
          <w:rFonts w:ascii="Times New Roman" w:hAnsi="Times New Roman"/>
          <w:sz w:val="28"/>
          <w:szCs w:val="28"/>
        </w:rPr>
        <w:t>Басқа</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ұйымдардың</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Директорлар</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кеңестеріндегі</w:t>
      </w:r>
      <w:proofErr w:type="spellEnd"/>
      <w:r w:rsidRPr="00D0637E">
        <w:rPr>
          <w:rFonts w:ascii="Times New Roman" w:hAnsi="Times New Roman"/>
          <w:sz w:val="28"/>
          <w:szCs w:val="28"/>
        </w:rPr>
        <w:t>/</w:t>
      </w:r>
      <w:proofErr w:type="spellStart"/>
      <w:r w:rsidRPr="00D0637E">
        <w:rPr>
          <w:rFonts w:ascii="Times New Roman" w:hAnsi="Times New Roman"/>
          <w:sz w:val="28"/>
          <w:szCs w:val="28"/>
        </w:rPr>
        <w:t>Бақылау</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кеңестеріндегі</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жұмысы</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және</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мүшелігі</w:t>
      </w:r>
      <w:proofErr w:type="spellEnd"/>
      <w:r w:rsidRPr="00D0637E">
        <w:rPr>
          <w:rFonts w:ascii="Times New Roman" w:hAnsi="Times New Roman"/>
          <w:sz w:val="28"/>
          <w:szCs w:val="28"/>
        </w:rPr>
        <w:t xml:space="preserve">: «АЖК» АҚ </w:t>
      </w:r>
      <w:proofErr w:type="spellStart"/>
      <w:r w:rsidRPr="00D0637E">
        <w:rPr>
          <w:rFonts w:ascii="Times New Roman" w:hAnsi="Times New Roman"/>
          <w:sz w:val="28"/>
          <w:szCs w:val="28"/>
        </w:rPr>
        <w:t>Директорлар</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кеңесі</w:t>
      </w:r>
      <w:proofErr w:type="spellEnd"/>
      <w:r w:rsidRPr="00D0637E">
        <w:rPr>
          <w:rFonts w:ascii="Times New Roman" w:hAnsi="Times New Roman"/>
          <w:sz w:val="28"/>
          <w:szCs w:val="28"/>
        </w:rPr>
        <w:t>.</w:t>
      </w:r>
    </w:p>
    <w:p w14:paraId="397170A5" w14:textId="0DD91F4B" w:rsidR="002D3E4C" w:rsidRPr="00530781" w:rsidRDefault="005C535B" w:rsidP="005C535B">
      <w:pPr>
        <w:tabs>
          <w:tab w:val="left" w:pos="567"/>
        </w:tabs>
        <w:jc w:val="both"/>
        <w:rPr>
          <w:rFonts w:ascii="Times New Roman" w:hAnsi="Times New Roman"/>
          <w:sz w:val="28"/>
          <w:szCs w:val="28"/>
          <w:lang w:val="kk-KZ"/>
        </w:rPr>
      </w:pPr>
      <w:r w:rsidRPr="00D0637E">
        <w:rPr>
          <w:rFonts w:ascii="Times New Roman" w:hAnsi="Times New Roman"/>
          <w:sz w:val="28"/>
          <w:szCs w:val="28"/>
        </w:rPr>
        <w:t xml:space="preserve">«Шардаринская </w:t>
      </w:r>
      <w:r>
        <w:rPr>
          <w:rFonts w:ascii="Times New Roman" w:hAnsi="Times New Roman"/>
          <w:sz w:val="28"/>
          <w:szCs w:val="28"/>
        </w:rPr>
        <w:t>С</w:t>
      </w:r>
      <w:r w:rsidRPr="00D0637E">
        <w:rPr>
          <w:rFonts w:ascii="Times New Roman" w:hAnsi="Times New Roman"/>
          <w:sz w:val="28"/>
          <w:szCs w:val="28"/>
        </w:rPr>
        <w:t xml:space="preserve">ЭС» АҚ </w:t>
      </w:r>
      <w:proofErr w:type="spellStart"/>
      <w:r w:rsidRPr="00D0637E">
        <w:rPr>
          <w:rFonts w:ascii="Times New Roman" w:hAnsi="Times New Roman"/>
          <w:sz w:val="28"/>
          <w:szCs w:val="28"/>
        </w:rPr>
        <w:t>акцияларына</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сондай-ақ</w:t>
      </w:r>
      <w:proofErr w:type="spellEnd"/>
      <w:r w:rsidRPr="00D0637E">
        <w:rPr>
          <w:rFonts w:ascii="Times New Roman" w:hAnsi="Times New Roman"/>
          <w:sz w:val="28"/>
          <w:szCs w:val="28"/>
        </w:rPr>
        <w:t xml:space="preserve"> «Шардаринская </w:t>
      </w:r>
      <w:r>
        <w:rPr>
          <w:rFonts w:ascii="Times New Roman" w:hAnsi="Times New Roman"/>
          <w:sz w:val="28"/>
          <w:szCs w:val="28"/>
        </w:rPr>
        <w:t>С</w:t>
      </w:r>
      <w:r w:rsidRPr="00D0637E">
        <w:rPr>
          <w:rFonts w:ascii="Times New Roman" w:hAnsi="Times New Roman"/>
          <w:sz w:val="28"/>
          <w:szCs w:val="28"/>
        </w:rPr>
        <w:t xml:space="preserve">ЭС» АҚ </w:t>
      </w:r>
      <w:proofErr w:type="spellStart"/>
      <w:r w:rsidRPr="00D0637E">
        <w:rPr>
          <w:rFonts w:ascii="Times New Roman" w:hAnsi="Times New Roman"/>
          <w:sz w:val="28"/>
          <w:szCs w:val="28"/>
        </w:rPr>
        <w:t>өнім</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берушілері</w:t>
      </w:r>
      <w:proofErr w:type="spellEnd"/>
      <w:r w:rsidRPr="00D0637E">
        <w:rPr>
          <w:rFonts w:ascii="Times New Roman" w:hAnsi="Times New Roman"/>
          <w:sz w:val="28"/>
          <w:szCs w:val="28"/>
        </w:rPr>
        <w:t xml:space="preserve"> мен </w:t>
      </w:r>
      <w:proofErr w:type="spellStart"/>
      <w:r w:rsidRPr="00D0637E">
        <w:rPr>
          <w:rFonts w:ascii="Times New Roman" w:hAnsi="Times New Roman"/>
          <w:sz w:val="28"/>
          <w:szCs w:val="28"/>
        </w:rPr>
        <w:t>бәсекелестерінің</w:t>
      </w:r>
      <w:proofErr w:type="spellEnd"/>
      <w:r w:rsidRPr="00D0637E">
        <w:rPr>
          <w:rFonts w:ascii="Times New Roman" w:hAnsi="Times New Roman"/>
          <w:sz w:val="28"/>
          <w:szCs w:val="28"/>
        </w:rPr>
        <w:t xml:space="preserve"> </w:t>
      </w:r>
      <w:proofErr w:type="spellStart"/>
      <w:r w:rsidRPr="00D0637E">
        <w:rPr>
          <w:rFonts w:ascii="Times New Roman" w:hAnsi="Times New Roman"/>
          <w:sz w:val="28"/>
          <w:szCs w:val="28"/>
        </w:rPr>
        <w:t>акциялар</w:t>
      </w:r>
      <w:r>
        <w:rPr>
          <w:rFonts w:ascii="Times New Roman" w:hAnsi="Times New Roman"/>
          <w:sz w:val="28"/>
          <w:szCs w:val="28"/>
        </w:rPr>
        <w:t>ы</w:t>
      </w:r>
      <w:proofErr w:type="spellEnd"/>
      <w:r>
        <w:rPr>
          <w:rFonts w:ascii="Times New Roman" w:hAnsi="Times New Roman"/>
          <w:sz w:val="28"/>
          <w:szCs w:val="28"/>
        </w:rPr>
        <w:t xml:space="preserve"> мен </w:t>
      </w:r>
      <w:proofErr w:type="spellStart"/>
      <w:r>
        <w:rPr>
          <w:rFonts w:ascii="Times New Roman" w:hAnsi="Times New Roman"/>
          <w:sz w:val="28"/>
          <w:szCs w:val="28"/>
        </w:rPr>
        <w:t>қатысу</w:t>
      </w:r>
      <w:proofErr w:type="spellEnd"/>
      <w:r>
        <w:rPr>
          <w:rFonts w:ascii="Times New Roman" w:hAnsi="Times New Roman"/>
          <w:sz w:val="28"/>
          <w:szCs w:val="28"/>
        </w:rPr>
        <w:t xml:space="preserve"> </w:t>
      </w:r>
      <w:proofErr w:type="spellStart"/>
      <w:r>
        <w:rPr>
          <w:rFonts w:ascii="Times New Roman" w:hAnsi="Times New Roman"/>
          <w:sz w:val="28"/>
          <w:szCs w:val="28"/>
        </w:rPr>
        <w:t>үлестеріне</w:t>
      </w:r>
      <w:proofErr w:type="spellEnd"/>
      <w:r>
        <w:rPr>
          <w:rFonts w:ascii="Times New Roman" w:hAnsi="Times New Roman"/>
          <w:sz w:val="28"/>
          <w:szCs w:val="28"/>
        </w:rPr>
        <w:t xml:space="preserve"> </w:t>
      </w:r>
      <w:proofErr w:type="spellStart"/>
      <w:r>
        <w:rPr>
          <w:rFonts w:ascii="Times New Roman" w:hAnsi="Times New Roman"/>
          <w:sz w:val="28"/>
          <w:szCs w:val="28"/>
        </w:rPr>
        <w:t>ие</w:t>
      </w:r>
      <w:proofErr w:type="spellEnd"/>
      <w:r>
        <w:rPr>
          <w:rFonts w:ascii="Times New Roman" w:hAnsi="Times New Roman"/>
          <w:sz w:val="28"/>
          <w:szCs w:val="28"/>
        </w:rPr>
        <w:t xml:space="preserve"> </w:t>
      </w:r>
      <w:proofErr w:type="spellStart"/>
      <w:r>
        <w:rPr>
          <w:rFonts w:ascii="Times New Roman" w:hAnsi="Times New Roman"/>
          <w:sz w:val="28"/>
          <w:szCs w:val="28"/>
        </w:rPr>
        <w:t>емес</w:t>
      </w:r>
      <w:proofErr w:type="spellEnd"/>
      <w:r w:rsidR="002D3E4C" w:rsidRPr="00530781">
        <w:rPr>
          <w:rFonts w:ascii="Times New Roman" w:hAnsi="Times New Roman"/>
          <w:sz w:val="28"/>
          <w:szCs w:val="28"/>
          <w:lang w:val="kk-KZ"/>
        </w:rPr>
        <w:t xml:space="preserve">. </w:t>
      </w:r>
    </w:p>
    <w:p w14:paraId="26E73A6F" w14:textId="77777777" w:rsidR="007A0EBA" w:rsidRPr="007A0EBA" w:rsidRDefault="007A0EBA" w:rsidP="004E73A9">
      <w:pPr>
        <w:tabs>
          <w:tab w:val="left" w:pos="567"/>
        </w:tabs>
        <w:ind w:firstLine="567"/>
        <w:jc w:val="both"/>
        <w:rPr>
          <w:rFonts w:ascii="Times New Roman" w:hAnsi="Times New Roman"/>
          <w:b/>
          <w:sz w:val="16"/>
          <w:szCs w:val="16"/>
          <w:lang w:val="kk-KZ"/>
        </w:rPr>
      </w:pPr>
    </w:p>
    <w:p w14:paraId="75C01D30" w14:textId="4C08D32D" w:rsidR="002D3E4C" w:rsidRPr="00530781" w:rsidRDefault="002D3E4C" w:rsidP="004E73A9">
      <w:pPr>
        <w:tabs>
          <w:tab w:val="left" w:pos="567"/>
        </w:tabs>
        <w:ind w:firstLine="567"/>
        <w:jc w:val="both"/>
        <w:rPr>
          <w:rFonts w:ascii="Times New Roman" w:hAnsi="Times New Roman"/>
          <w:b/>
          <w:sz w:val="28"/>
          <w:szCs w:val="28"/>
          <w:lang w:val="kk-KZ"/>
        </w:rPr>
      </w:pPr>
      <w:r>
        <w:rPr>
          <w:rFonts w:ascii="Times New Roman" w:eastAsia="Calibri" w:hAnsi="Times New Roman"/>
          <w:b/>
          <w:bCs/>
          <w:noProof/>
          <w:sz w:val="32"/>
          <w:szCs w:val="32"/>
          <w:lang w:eastAsia="zh-CN"/>
        </w:rPr>
        <w:drawing>
          <wp:anchor distT="0" distB="0" distL="114300" distR="114300" simplePos="0" relativeHeight="251645440" behindDoc="1" locked="0" layoutInCell="1" allowOverlap="1" wp14:anchorId="07E3095E" wp14:editId="4EC6DC9F">
            <wp:simplePos x="0" y="0"/>
            <wp:positionH relativeFrom="margin">
              <wp:posOffset>0</wp:posOffset>
            </wp:positionH>
            <wp:positionV relativeFrom="paragraph">
              <wp:posOffset>59055</wp:posOffset>
            </wp:positionV>
            <wp:extent cx="1434465" cy="1840865"/>
            <wp:effectExtent l="0" t="0" r="0" b="698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34465" cy="1840865"/>
                    </a:xfrm>
                    <a:prstGeom prst="rect">
                      <a:avLst/>
                    </a:prstGeom>
                    <a:noFill/>
                    <a:ln>
                      <a:noFill/>
                    </a:ln>
                  </pic:spPr>
                </pic:pic>
              </a:graphicData>
            </a:graphic>
          </wp:anchor>
        </w:drawing>
      </w:r>
      <w:r w:rsidRPr="00530781">
        <w:rPr>
          <w:rFonts w:ascii="Times New Roman" w:hAnsi="Times New Roman"/>
          <w:b/>
          <w:sz w:val="28"/>
          <w:szCs w:val="28"/>
          <w:lang w:val="kk-KZ" w:eastAsia="en-US"/>
        </w:rPr>
        <w:t>Бөкенбаев Жакып Құттыбекұлы</w:t>
      </w:r>
    </w:p>
    <w:p w14:paraId="09853700" w14:textId="77777777" w:rsidR="005C535B" w:rsidRPr="005C535B" w:rsidRDefault="005C535B" w:rsidP="005C535B">
      <w:pPr>
        <w:tabs>
          <w:tab w:val="left" w:pos="567"/>
        </w:tabs>
        <w:ind w:firstLine="567"/>
        <w:jc w:val="both"/>
        <w:rPr>
          <w:rFonts w:ascii="Times New Roman" w:hAnsi="Times New Roman"/>
          <w:sz w:val="28"/>
          <w:szCs w:val="28"/>
          <w:lang w:val="kk-KZ"/>
        </w:rPr>
      </w:pPr>
      <w:r w:rsidRPr="005C535B">
        <w:rPr>
          <w:rFonts w:ascii="Times New Roman" w:hAnsi="Times New Roman"/>
          <w:sz w:val="28"/>
          <w:szCs w:val="28"/>
          <w:lang w:val="kk-KZ"/>
        </w:rPr>
        <w:t>Директорлар кеңесінің мүшесі, Тәуелсіз директор</w:t>
      </w:r>
    </w:p>
    <w:p w14:paraId="569BBE6F" w14:textId="77777777" w:rsidR="005C535B" w:rsidRPr="005C535B" w:rsidRDefault="005C535B" w:rsidP="005C535B">
      <w:pPr>
        <w:tabs>
          <w:tab w:val="left" w:pos="567"/>
        </w:tabs>
        <w:ind w:firstLine="567"/>
        <w:jc w:val="both"/>
        <w:rPr>
          <w:rFonts w:ascii="Times New Roman" w:hAnsi="Times New Roman"/>
          <w:b/>
          <w:sz w:val="28"/>
          <w:szCs w:val="28"/>
          <w:lang w:val="kk-KZ"/>
        </w:rPr>
      </w:pPr>
      <w:r w:rsidRPr="005C535B">
        <w:rPr>
          <w:rFonts w:ascii="Times New Roman" w:hAnsi="Times New Roman"/>
          <w:b/>
          <w:bCs/>
          <w:sz w:val="28"/>
          <w:szCs w:val="28"/>
          <w:lang w:val="kk-KZ"/>
        </w:rPr>
        <w:t>Туған күні:</w:t>
      </w:r>
      <w:r w:rsidRPr="005C535B">
        <w:rPr>
          <w:rFonts w:ascii="Times New Roman" w:hAnsi="Times New Roman"/>
          <w:b/>
          <w:sz w:val="28"/>
          <w:szCs w:val="28"/>
          <w:lang w:val="kk-KZ"/>
        </w:rPr>
        <w:t xml:space="preserve"> </w:t>
      </w:r>
      <w:r w:rsidRPr="005C535B">
        <w:rPr>
          <w:rFonts w:ascii="Times New Roman" w:hAnsi="Times New Roman"/>
          <w:sz w:val="28"/>
          <w:szCs w:val="28"/>
          <w:lang w:val="kk-KZ"/>
        </w:rPr>
        <w:t>1969 жылғы 7 қаңтар.</w:t>
      </w:r>
    </w:p>
    <w:p w14:paraId="2FE59472" w14:textId="77777777" w:rsidR="005C535B" w:rsidRPr="005C535B" w:rsidRDefault="005C535B" w:rsidP="005C535B">
      <w:pPr>
        <w:tabs>
          <w:tab w:val="left" w:pos="567"/>
        </w:tabs>
        <w:ind w:firstLine="567"/>
        <w:jc w:val="both"/>
        <w:rPr>
          <w:rFonts w:ascii="Times New Roman" w:hAnsi="Times New Roman"/>
          <w:b/>
          <w:sz w:val="28"/>
          <w:szCs w:val="28"/>
          <w:lang w:val="kk-KZ"/>
        </w:rPr>
      </w:pPr>
      <w:r w:rsidRPr="005C535B">
        <w:rPr>
          <w:rFonts w:ascii="Times New Roman" w:hAnsi="Times New Roman"/>
          <w:b/>
          <w:bCs/>
          <w:sz w:val="28"/>
          <w:szCs w:val="28"/>
          <w:lang w:val="kk-KZ"/>
        </w:rPr>
        <w:t>Азаматтығы:</w:t>
      </w:r>
      <w:r w:rsidRPr="005C535B">
        <w:rPr>
          <w:rFonts w:ascii="Times New Roman" w:hAnsi="Times New Roman"/>
          <w:b/>
          <w:sz w:val="28"/>
          <w:szCs w:val="28"/>
          <w:lang w:val="kk-KZ"/>
        </w:rPr>
        <w:t xml:space="preserve"> </w:t>
      </w:r>
      <w:r w:rsidRPr="005C535B">
        <w:rPr>
          <w:rFonts w:ascii="Times New Roman" w:hAnsi="Times New Roman"/>
          <w:sz w:val="28"/>
          <w:szCs w:val="28"/>
          <w:lang w:val="kk-KZ"/>
        </w:rPr>
        <w:t>Қазақстан Республикасы.</w:t>
      </w:r>
    </w:p>
    <w:p w14:paraId="1F3B7C00" w14:textId="63260BFA" w:rsidR="002D3E4C" w:rsidRPr="005C535B" w:rsidRDefault="005C535B" w:rsidP="005C535B">
      <w:pPr>
        <w:tabs>
          <w:tab w:val="left" w:pos="567"/>
        </w:tabs>
        <w:ind w:firstLine="567"/>
        <w:jc w:val="both"/>
        <w:rPr>
          <w:rFonts w:ascii="Times New Roman" w:hAnsi="Times New Roman"/>
          <w:sz w:val="28"/>
          <w:szCs w:val="28"/>
          <w:lang w:val="kk-KZ"/>
        </w:rPr>
      </w:pPr>
      <w:r w:rsidRPr="005C535B">
        <w:rPr>
          <w:rFonts w:ascii="Times New Roman" w:hAnsi="Times New Roman"/>
          <w:b/>
          <w:bCs/>
          <w:sz w:val="28"/>
          <w:szCs w:val="28"/>
          <w:lang w:val="kk-KZ"/>
        </w:rPr>
        <w:t>Алғашқы сайланған күні:</w:t>
      </w:r>
      <w:r w:rsidRPr="005C535B">
        <w:rPr>
          <w:rFonts w:ascii="Times New Roman" w:hAnsi="Times New Roman"/>
          <w:b/>
          <w:sz w:val="28"/>
          <w:szCs w:val="28"/>
          <w:lang w:val="kk-KZ"/>
        </w:rPr>
        <w:t xml:space="preserve"> </w:t>
      </w:r>
      <w:r w:rsidRPr="005C535B">
        <w:rPr>
          <w:rFonts w:ascii="Times New Roman" w:hAnsi="Times New Roman"/>
          <w:sz w:val="28"/>
          <w:szCs w:val="28"/>
          <w:lang w:val="kk-KZ"/>
        </w:rPr>
        <w:t>2021 жылғы 8 сәуір («Самұрық-Энерго» АҚ Директорлар кеңесінің шешімі, № 04/21 хаттама).</w:t>
      </w:r>
    </w:p>
    <w:p w14:paraId="57A462FD" w14:textId="77777777" w:rsidR="005C535B" w:rsidRPr="005C535B" w:rsidRDefault="005C535B" w:rsidP="005C535B">
      <w:pPr>
        <w:tabs>
          <w:tab w:val="left" w:pos="567"/>
        </w:tabs>
        <w:ind w:firstLine="567"/>
        <w:jc w:val="both"/>
        <w:rPr>
          <w:rFonts w:ascii="Times New Roman" w:hAnsi="Times New Roman"/>
          <w:b/>
          <w:sz w:val="28"/>
          <w:szCs w:val="28"/>
          <w:lang w:val="kk-KZ"/>
        </w:rPr>
      </w:pPr>
      <w:r w:rsidRPr="005C535B">
        <w:rPr>
          <w:rFonts w:ascii="Times New Roman" w:hAnsi="Times New Roman"/>
          <w:b/>
          <w:bCs/>
          <w:sz w:val="28"/>
          <w:szCs w:val="28"/>
          <w:lang w:val="kk-KZ"/>
        </w:rPr>
        <w:t>Бокенбаев Жакып Куттыбековичтің еңбек жолы:</w:t>
      </w:r>
    </w:p>
    <w:p w14:paraId="5876641E" w14:textId="77777777" w:rsidR="005C535B" w:rsidRPr="005C535B" w:rsidRDefault="005C535B" w:rsidP="005C535B">
      <w:pPr>
        <w:tabs>
          <w:tab w:val="left" w:pos="567"/>
        </w:tabs>
        <w:ind w:firstLine="567"/>
        <w:jc w:val="both"/>
        <w:rPr>
          <w:rFonts w:ascii="Times New Roman" w:hAnsi="Times New Roman"/>
          <w:sz w:val="28"/>
          <w:szCs w:val="28"/>
          <w:lang w:val="kk-KZ"/>
        </w:rPr>
      </w:pPr>
      <w:r w:rsidRPr="005C535B">
        <w:rPr>
          <w:rFonts w:ascii="Times New Roman" w:hAnsi="Times New Roman"/>
          <w:sz w:val="28"/>
          <w:szCs w:val="28"/>
          <w:lang w:val="kk-KZ"/>
        </w:rPr>
        <w:t>2016–2017 жылдары – Оңтүстік Қазақстан облысы әкімінің орынбасары;</w:t>
      </w:r>
    </w:p>
    <w:p w14:paraId="50EBB56E" w14:textId="77777777" w:rsidR="005C535B" w:rsidRPr="005C535B" w:rsidRDefault="005C535B" w:rsidP="005C535B">
      <w:pPr>
        <w:tabs>
          <w:tab w:val="left" w:pos="567"/>
        </w:tabs>
        <w:ind w:firstLine="567"/>
        <w:jc w:val="both"/>
        <w:rPr>
          <w:rFonts w:ascii="Times New Roman" w:hAnsi="Times New Roman"/>
          <w:sz w:val="28"/>
          <w:szCs w:val="28"/>
          <w:lang w:val="kk-KZ"/>
        </w:rPr>
      </w:pPr>
      <w:r w:rsidRPr="005C535B">
        <w:rPr>
          <w:rFonts w:ascii="Times New Roman" w:hAnsi="Times New Roman"/>
          <w:sz w:val="28"/>
          <w:szCs w:val="28"/>
          <w:lang w:val="kk-KZ"/>
        </w:rPr>
        <w:t>2017 жылдан бастап – жеке кәсіпкер.</w:t>
      </w:r>
    </w:p>
    <w:p w14:paraId="4E1C4A1D" w14:textId="7E5E0EA0" w:rsidR="002D3E4C" w:rsidRPr="005C535B" w:rsidRDefault="005C535B" w:rsidP="005C535B">
      <w:pPr>
        <w:tabs>
          <w:tab w:val="left" w:pos="567"/>
        </w:tabs>
        <w:ind w:firstLine="567"/>
        <w:jc w:val="both"/>
        <w:rPr>
          <w:rFonts w:ascii="Times New Roman" w:hAnsi="Times New Roman"/>
          <w:sz w:val="28"/>
          <w:szCs w:val="28"/>
          <w:lang w:val="kk-KZ"/>
        </w:rPr>
      </w:pPr>
      <w:r w:rsidRPr="005C535B">
        <w:rPr>
          <w:rFonts w:ascii="Times New Roman" w:hAnsi="Times New Roman"/>
          <w:sz w:val="28"/>
          <w:szCs w:val="28"/>
          <w:lang w:val="kk-KZ"/>
        </w:rPr>
        <w:t xml:space="preserve">«Шардаринская СЭС» АҚ акцияларына, сондай-ақ «Шардаринская </w:t>
      </w:r>
      <w:r>
        <w:rPr>
          <w:rFonts w:ascii="Times New Roman" w:hAnsi="Times New Roman"/>
          <w:sz w:val="28"/>
          <w:szCs w:val="28"/>
          <w:lang w:val="kk-KZ"/>
        </w:rPr>
        <w:t>С</w:t>
      </w:r>
      <w:r w:rsidRPr="005C535B">
        <w:rPr>
          <w:rFonts w:ascii="Times New Roman" w:hAnsi="Times New Roman"/>
          <w:sz w:val="28"/>
          <w:szCs w:val="28"/>
          <w:lang w:val="kk-KZ"/>
        </w:rPr>
        <w:t>ЭС» АҚ өнім берушілері мен бәсекелестерінің акциялары мен қатысу үлестеріне ие емес.</w:t>
      </w:r>
    </w:p>
    <w:p w14:paraId="2E541952" w14:textId="77777777" w:rsidR="002D3E4C" w:rsidRPr="005C535B" w:rsidRDefault="002D3E4C" w:rsidP="002D3E4C">
      <w:pPr>
        <w:tabs>
          <w:tab w:val="left" w:pos="567"/>
        </w:tabs>
        <w:ind w:firstLine="567"/>
        <w:jc w:val="both"/>
        <w:rPr>
          <w:rFonts w:ascii="Times New Roman" w:hAnsi="Times New Roman"/>
          <w:sz w:val="20"/>
          <w:szCs w:val="20"/>
          <w:lang w:val="kk-KZ"/>
        </w:rPr>
      </w:pPr>
    </w:p>
    <w:p w14:paraId="6B5C3002" w14:textId="41A70248" w:rsidR="002D3E4C" w:rsidRPr="00D25D58" w:rsidRDefault="002D3E4C" w:rsidP="002D3E4C">
      <w:pPr>
        <w:tabs>
          <w:tab w:val="left" w:pos="142"/>
          <w:tab w:val="left" w:pos="567"/>
          <w:tab w:val="left" w:pos="709"/>
          <w:tab w:val="left" w:pos="2977"/>
          <w:tab w:val="left" w:pos="3119"/>
        </w:tabs>
        <w:jc w:val="both"/>
        <w:rPr>
          <w:rFonts w:ascii="Times New Roman" w:hAnsi="Times New Roman"/>
          <w:b/>
          <w:sz w:val="28"/>
          <w:szCs w:val="28"/>
        </w:rPr>
      </w:pPr>
      <w:r>
        <w:rPr>
          <w:rFonts w:ascii="Times New Roman" w:hAnsi="Times New Roman"/>
          <w:noProof/>
          <w:sz w:val="28"/>
          <w:szCs w:val="28"/>
          <w:lang w:eastAsia="zh-CN"/>
        </w:rPr>
        <w:drawing>
          <wp:anchor distT="0" distB="0" distL="114300" distR="114300" simplePos="0" relativeHeight="251649536" behindDoc="0" locked="0" layoutInCell="1" allowOverlap="1" wp14:anchorId="76A4FEE0" wp14:editId="32D2D6FB">
            <wp:simplePos x="0" y="0"/>
            <wp:positionH relativeFrom="column">
              <wp:posOffset>0</wp:posOffset>
            </wp:positionH>
            <wp:positionV relativeFrom="paragraph">
              <wp:posOffset>3175</wp:posOffset>
            </wp:positionV>
            <wp:extent cx="1550670" cy="1565275"/>
            <wp:effectExtent l="0" t="0" r="0" b="0"/>
            <wp:wrapSquare wrapText="bothSides"/>
            <wp:docPr id="11" name="Рисунок 1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50670" cy="1565275"/>
                    </a:xfrm>
                    <a:prstGeom prst="rect">
                      <a:avLst/>
                    </a:prstGeom>
                  </pic:spPr>
                </pic:pic>
              </a:graphicData>
            </a:graphic>
          </wp:anchor>
        </w:drawing>
      </w:r>
      <w:r>
        <w:rPr>
          <w:rFonts w:ascii="Times New Roman" w:hAnsi="Times New Roman"/>
          <w:b/>
          <w:sz w:val="28"/>
          <w:szCs w:val="28"/>
          <w:lang w:val="kk-KZ"/>
        </w:rPr>
        <w:t xml:space="preserve">     Маринина Оксана Юрьевна</w:t>
      </w:r>
    </w:p>
    <w:p w14:paraId="20BD26B0" w14:textId="77777777" w:rsidR="005C535B" w:rsidRPr="00D25D58" w:rsidRDefault="002D3E4C" w:rsidP="005C535B">
      <w:pPr>
        <w:tabs>
          <w:tab w:val="left" w:pos="142"/>
          <w:tab w:val="left" w:pos="567"/>
          <w:tab w:val="left" w:pos="709"/>
          <w:tab w:val="left" w:pos="2977"/>
          <w:tab w:val="left" w:pos="3119"/>
        </w:tabs>
        <w:jc w:val="both"/>
        <w:rPr>
          <w:rFonts w:ascii="Times New Roman" w:hAnsi="Times New Roman"/>
          <w:b/>
          <w:sz w:val="28"/>
          <w:szCs w:val="28"/>
        </w:rPr>
      </w:pPr>
      <w:r>
        <w:rPr>
          <w:rFonts w:ascii="Times New Roman" w:hAnsi="Times New Roman"/>
          <w:bCs/>
          <w:sz w:val="28"/>
          <w:szCs w:val="28"/>
        </w:rPr>
        <w:t xml:space="preserve">     </w:t>
      </w:r>
      <w:r w:rsidR="005C535B">
        <w:rPr>
          <w:rFonts w:ascii="Times New Roman" w:hAnsi="Times New Roman"/>
          <w:b/>
          <w:sz w:val="28"/>
          <w:szCs w:val="28"/>
          <w:lang w:val="kk-KZ"/>
        </w:rPr>
        <w:t>Маринина Оксана Юрьевна</w:t>
      </w:r>
    </w:p>
    <w:p w14:paraId="1381FBDE" w14:textId="77777777" w:rsidR="005C535B" w:rsidRPr="00D84318" w:rsidRDefault="005C535B" w:rsidP="005C535B">
      <w:pPr>
        <w:tabs>
          <w:tab w:val="left" w:pos="567"/>
          <w:tab w:val="left" w:pos="2977"/>
        </w:tabs>
        <w:ind w:left="709"/>
        <w:jc w:val="both"/>
        <w:rPr>
          <w:rFonts w:ascii="Times New Roman" w:hAnsi="Times New Roman"/>
          <w:bCs/>
          <w:sz w:val="28"/>
          <w:szCs w:val="28"/>
          <w:lang w:val="kk-KZ"/>
        </w:rPr>
      </w:pPr>
      <w:r>
        <w:rPr>
          <w:rFonts w:ascii="Times New Roman" w:hAnsi="Times New Roman"/>
          <w:bCs/>
          <w:sz w:val="28"/>
          <w:szCs w:val="28"/>
        </w:rPr>
        <w:t xml:space="preserve">     </w:t>
      </w:r>
      <w:proofErr w:type="spellStart"/>
      <w:r w:rsidRPr="00D84318">
        <w:rPr>
          <w:rFonts w:ascii="Times New Roman" w:hAnsi="Times New Roman"/>
          <w:bCs/>
          <w:sz w:val="28"/>
          <w:szCs w:val="28"/>
        </w:rPr>
        <w:t>Директорлар</w:t>
      </w:r>
      <w:proofErr w:type="spellEnd"/>
      <w:r w:rsidRPr="00D84318">
        <w:rPr>
          <w:rFonts w:ascii="Times New Roman" w:hAnsi="Times New Roman"/>
          <w:bCs/>
          <w:sz w:val="28"/>
          <w:szCs w:val="28"/>
        </w:rPr>
        <w:t xml:space="preserve"> </w:t>
      </w:r>
      <w:proofErr w:type="spellStart"/>
      <w:r w:rsidRPr="00D84318">
        <w:rPr>
          <w:rFonts w:ascii="Times New Roman" w:hAnsi="Times New Roman"/>
          <w:bCs/>
          <w:sz w:val="28"/>
          <w:szCs w:val="28"/>
        </w:rPr>
        <w:t>кеңесінің</w:t>
      </w:r>
      <w:proofErr w:type="spellEnd"/>
      <w:r w:rsidRPr="00D84318">
        <w:rPr>
          <w:rFonts w:ascii="Times New Roman" w:hAnsi="Times New Roman"/>
          <w:bCs/>
          <w:sz w:val="28"/>
          <w:szCs w:val="28"/>
        </w:rPr>
        <w:t xml:space="preserve"> </w:t>
      </w:r>
      <w:proofErr w:type="spellStart"/>
      <w:r w:rsidRPr="00D84318">
        <w:rPr>
          <w:rFonts w:ascii="Times New Roman" w:hAnsi="Times New Roman"/>
          <w:bCs/>
          <w:sz w:val="28"/>
          <w:szCs w:val="28"/>
        </w:rPr>
        <w:t>мүшесі</w:t>
      </w:r>
      <w:proofErr w:type="spellEnd"/>
      <w:r w:rsidRPr="00D84318">
        <w:rPr>
          <w:rFonts w:ascii="Times New Roman" w:hAnsi="Times New Roman"/>
          <w:bCs/>
          <w:sz w:val="28"/>
          <w:szCs w:val="28"/>
        </w:rPr>
        <w:t>, «</w:t>
      </w:r>
      <w:proofErr w:type="spellStart"/>
      <w:r w:rsidRPr="00D84318">
        <w:rPr>
          <w:rFonts w:ascii="Times New Roman" w:hAnsi="Times New Roman"/>
          <w:bCs/>
          <w:sz w:val="28"/>
          <w:szCs w:val="28"/>
        </w:rPr>
        <w:t>Самұрық</w:t>
      </w:r>
      <w:proofErr w:type="spellEnd"/>
      <w:r w:rsidRPr="00D84318">
        <w:rPr>
          <w:rFonts w:ascii="Times New Roman" w:hAnsi="Times New Roman"/>
          <w:bCs/>
          <w:sz w:val="28"/>
          <w:szCs w:val="28"/>
        </w:rPr>
        <w:t>-Энерго» АҚ</w:t>
      </w:r>
      <w:r>
        <w:rPr>
          <w:rFonts w:ascii="Times New Roman" w:hAnsi="Times New Roman"/>
          <w:bCs/>
          <w:sz w:val="28"/>
          <w:szCs w:val="28"/>
        </w:rPr>
        <w:t>-</w:t>
      </w:r>
      <w:r>
        <w:rPr>
          <w:rFonts w:ascii="Times New Roman" w:hAnsi="Times New Roman"/>
          <w:bCs/>
          <w:sz w:val="28"/>
          <w:szCs w:val="28"/>
          <w:lang w:val="kk-KZ"/>
        </w:rPr>
        <w:t>ның</w:t>
      </w:r>
      <w:r w:rsidRPr="00D84318">
        <w:rPr>
          <w:rFonts w:ascii="Times New Roman" w:hAnsi="Times New Roman"/>
          <w:bCs/>
          <w:sz w:val="28"/>
          <w:szCs w:val="28"/>
        </w:rPr>
        <w:t xml:space="preserve"> «Генерация </w:t>
      </w:r>
      <w:proofErr w:type="spellStart"/>
      <w:r w:rsidRPr="00D84318">
        <w:rPr>
          <w:rFonts w:ascii="Times New Roman" w:hAnsi="Times New Roman"/>
          <w:bCs/>
          <w:sz w:val="28"/>
          <w:szCs w:val="28"/>
        </w:rPr>
        <w:t>және</w:t>
      </w:r>
      <w:proofErr w:type="spellEnd"/>
      <w:r w:rsidRPr="00D84318">
        <w:rPr>
          <w:rFonts w:ascii="Times New Roman" w:hAnsi="Times New Roman"/>
          <w:bCs/>
          <w:sz w:val="28"/>
          <w:szCs w:val="28"/>
        </w:rPr>
        <w:t xml:space="preserve"> </w:t>
      </w:r>
      <w:proofErr w:type="spellStart"/>
      <w:r w:rsidRPr="00D84318">
        <w:rPr>
          <w:rFonts w:ascii="Times New Roman" w:hAnsi="Times New Roman"/>
          <w:bCs/>
          <w:sz w:val="28"/>
          <w:szCs w:val="28"/>
        </w:rPr>
        <w:t>отын</w:t>
      </w:r>
      <w:proofErr w:type="spellEnd"/>
      <w:r w:rsidRPr="00D84318">
        <w:rPr>
          <w:rFonts w:ascii="Times New Roman" w:hAnsi="Times New Roman"/>
          <w:bCs/>
          <w:sz w:val="28"/>
          <w:szCs w:val="28"/>
        </w:rPr>
        <w:t xml:space="preserve">» </w:t>
      </w:r>
      <w:proofErr w:type="spellStart"/>
      <w:r w:rsidRPr="00D84318">
        <w:rPr>
          <w:rFonts w:ascii="Times New Roman" w:hAnsi="Times New Roman"/>
          <w:bCs/>
          <w:sz w:val="28"/>
          <w:szCs w:val="28"/>
        </w:rPr>
        <w:t>депар</w:t>
      </w:r>
      <w:r>
        <w:rPr>
          <w:rFonts w:ascii="Times New Roman" w:hAnsi="Times New Roman"/>
          <w:bCs/>
          <w:sz w:val="28"/>
          <w:szCs w:val="28"/>
        </w:rPr>
        <w:t>таментінің</w:t>
      </w:r>
      <w:proofErr w:type="spellEnd"/>
      <w:r>
        <w:rPr>
          <w:rFonts w:ascii="Times New Roman" w:hAnsi="Times New Roman"/>
          <w:bCs/>
          <w:sz w:val="28"/>
          <w:szCs w:val="28"/>
        </w:rPr>
        <w:t xml:space="preserve"> бас </w:t>
      </w:r>
      <w:proofErr w:type="spellStart"/>
      <w:r>
        <w:rPr>
          <w:rFonts w:ascii="Times New Roman" w:hAnsi="Times New Roman"/>
          <w:bCs/>
          <w:sz w:val="28"/>
          <w:szCs w:val="28"/>
        </w:rPr>
        <w:t>менеджері</w:t>
      </w:r>
      <w:proofErr w:type="spellEnd"/>
    </w:p>
    <w:p w14:paraId="7CA82386" w14:textId="77777777" w:rsidR="005C535B" w:rsidRPr="00927440" w:rsidRDefault="005C535B" w:rsidP="005C535B">
      <w:pPr>
        <w:tabs>
          <w:tab w:val="left" w:pos="567"/>
          <w:tab w:val="left" w:pos="2977"/>
        </w:tabs>
        <w:ind w:left="709"/>
        <w:jc w:val="both"/>
        <w:rPr>
          <w:rFonts w:ascii="Times New Roman" w:hAnsi="Times New Roman"/>
          <w:bCs/>
          <w:sz w:val="28"/>
          <w:szCs w:val="28"/>
          <w:lang w:val="kk-KZ"/>
        </w:rPr>
      </w:pPr>
      <w:r w:rsidRPr="00927440">
        <w:rPr>
          <w:rFonts w:ascii="Times New Roman" w:hAnsi="Times New Roman"/>
          <w:b/>
          <w:bCs/>
          <w:sz w:val="28"/>
          <w:szCs w:val="28"/>
          <w:lang w:val="kk-KZ"/>
        </w:rPr>
        <w:t>Туған күні:</w:t>
      </w:r>
      <w:r w:rsidRPr="00927440">
        <w:rPr>
          <w:rFonts w:ascii="Times New Roman" w:hAnsi="Times New Roman"/>
          <w:bCs/>
          <w:sz w:val="28"/>
          <w:szCs w:val="28"/>
          <w:lang w:val="kk-KZ"/>
        </w:rPr>
        <w:t xml:space="preserve"> 1964 жылғы 28 наурыз.</w:t>
      </w:r>
    </w:p>
    <w:p w14:paraId="5967CE81" w14:textId="77777777" w:rsidR="005C535B" w:rsidRPr="00927440" w:rsidRDefault="005C535B" w:rsidP="005C535B">
      <w:pPr>
        <w:tabs>
          <w:tab w:val="left" w:pos="567"/>
          <w:tab w:val="left" w:pos="2977"/>
        </w:tabs>
        <w:ind w:left="709"/>
        <w:jc w:val="both"/>
        <w:rPr>
          <w:rFonts w:ascii="Times New Roman" w:hAnsi="Times New Roman"/>
          <w:bCs/>
          <w:sz w:val="28"/>
          <w:szCs w:val="28"/>
          <w:lang w:val="kk-KZ"/>
        </w:rPr>
      </w:pPr>
      <w:r w:rsidRPr="00927440">
        <w:rPr>
          <w:rFonts w:ascii="Times New Roman" w:hAnsi="Times New Roman"/>
          <w:b/>
          <w:bCs/>
          <w:sz w:val="28"/>
          <w:szCs w:val="28"/>
          <w:lang w:val="kk-KZ"/>
        </w:rPr>
        <w:t>Азаматтығы:</w:t>
      </w:r>
      <w:r w:rsidRPr="00927440">
        <w:rPr>
          <w:rFonts w:ascii="Times New Roman" w:hAnsi="Times New Roman"/>
          <w:bCs/>
          <w:sz w:val="28"/>
          <w:szCs w:val="28"/>
          <w:lang w:val="kk-KZ"/>
        </w:rPr>
        <w:t xml:space="preserve"> Қазақстан Республикасы.</w:t>
      </w:r>
    </w:p>
    <w:p w14:paraId="47D6165D" w14:textId="7E6A0A65" w:rsidR="002D3E4C" w:rsidRPr="005C535B" w:rsidRDefault="005C535B" w:rsidP="005C535B">
      <w:pPr>
        <w:tabs>
          <w:tab w:val="left" w:pos="567"/>
          <w:tab w:val="left" w:pos="2977"/>
        </w:tabs>
        <w:ind w:left="709"/>
        <w:jc w:val="both"/>
        <w:rPr>
          <w:rFonts w:ascii="Times New Roman" w:hAnsi="Times New Roman"/>
          <w:sz w:val="28"/>
          <w:szCs w:val="28"/>
          <w:lang w:val="kk-KZ"/>
        </w:rPr>
      </w:pPr>
      <w:r w:rsidRPr="005C535B">
        <w:rPr>
          <w:rFonts w:ascii="Times New Roman" w:hAnsi="Times New Roman"/>
          <w:b/>
          <w:bCs/>
          <w:sz w:val="28"/>
          <w:szCs w:val="28"/>
          <w:lang w:val="kk-KZ"/>
        </w:rPr>
        <w:t>Алғашқы сайланған күні:</w:t>
      </w:r>
      <w:r w:rsidRPr="005C535B">
        <w:rPr>
          <w:rFonts w:ascii="Times New Roman" w:hAnsi="Times New Roman"/>
          <w:bCs/>
          <w:sz w:val="28"/>
          <w:szCs w:val="28"/>
          <w:lang w:val="kk-KZ"/>
        </w:rPr>
        <w:t xml:space="preserve"> 2025 жылғы 24 қазан («Самұрық-Энерго» АҚ Директорлар кеңесінің шешімі, № 15/24 хаттама).</w:t>
      </w:r>
      <w:r w:rsidR="002D3E4C" w:rsidRPr="005C535B">
        <w:rPr>
          <w:rFonts w:ascii="Times New Roman" w:hAnsi="Times New Roman"/>
          <w:sz w:val="28"/>
          <w:szCs w:val="28"/>
          <w:lang w:val="kk-KZ"/>
        </w:rPr>
        <w:t xml:space="preserve"> </w:t>
      </w:r>
    </w:p>
    <w:p w14:paraId="064DA2C7" w14:textId="77777777" w:rsidR="005C535B" w:rsidRPr="00D84318" w:rsidRDefault="004E73A9" w:rsidP="005C535B">
      <w:pPr>
        <w:tabs>
          <w:tab w:val="left" w:pos="142"/>
          <w:tab w:val="left" w:pos="567"/>
          <w:tab w:val="left" w:pos="709"/>
          <w:tab w:val="left" w:pos="2977"/>
          <w:tab w:val="left" w:pos="3119"/>
        </w:tabs>
        <w:jc w:val="both"/>
        <w:rPr>
          <w:rFonts w:ascii="Times New Roman" w:hAnsi="Times New Roman"/>
          <w:b/>
          <w:sz w:val="28"/>
          <w:szCs w:val="28"/>
        </w:rPr>
      </w:pPr>
      <w:r w:rsidRPr="005C535B">
        <w:rPr>
          <w:rFonts w:ascii="Times New Roman" w:hAnsi="Times New Roman"/>
          <w:b/>
          <w:sz w:val="28"/>
          <w:szCs w:val="28"/>
          <w:lang w:val="kk-KZ"/>
        </w:rPr>
        <w:t xml:space="preserve">                                           </w:t>
      </w:r>
      <w:r w:rsidR="005C535B" w:rsidRPr="00D84318">
        <w:rPr>
          <w:rFonts w:ascii="Times New Roman" w:hAnsi="Times New Roman"/>
          <w:b/>
          <w:bCs/>
          <w:sz w:val="28"/>
          <w:szCs w:val="28"/>
        </w:rPr>
        <w:t xml:space="preserve">Маринина Оксана </w:t>
      </w:r>
      <w:proofErr w:type="spellStart"/>
      <w:r w:rsidR="005C535B" w:rsidRPr="00D84318">
        <w:rPr>
          <w:rFonts w:ascii="Times New Roman" w:hAnsi="Times New Roman"/>
          <w:b/>
          <w:bCs/>
          <w:sz w:val="28"/>
          <w:szCs w:val="28"/>
        </w:rPr>
        <w:t>Юрьевнаның</w:t>
      </w:r>
      <w:proofErr w:type="spellEnd"/>
      <w:r w:rsidR="005C535B" w:rsidRPr="00D84318">
        <w:rPr>
          <w:rFonts w:ascii="Times New Roman" w:hAnsi="Times New Roman"/>
          <w:b/>
          <w:bCs/>
          <w:sz w:val="28"/>
          <w:szCs w:val="28"/>
        </w:rPr>
        <w:t xml:space="preserve"> </w:t>
      </w:r>
      <w:proofErr w:type="spellStart"/>
      <w:r w:rsidR="005C535B" w:rsidRPr="00D84318">
        <w:rPr>
          <w:rFonts w:ascii="Times New Roman" w:hAnsi="Times New Roman"/>
          <w:b/>
          <w:bCs/>
          <w:sz w:val="28"/>
          <w:szCs w:val="28"/>
        </w:rPr>
        <w:t>еңбек</w:t>
      </w:r>
      <w:proofErr w:type="spellEnd"/>
      <w:r w:rsidR="005C535B" w:rsidRPr="00D84318">
        <w:rPr>
          <w:rFonts w:ascii="Times New Roman" w:hAnsi="Times New Roman"/>
          <w:b/>
          <w:bCs/>
          <w:sz w:val="28"/>
          <w:szCs w:val="28"/>
        </w:rPr>
        <w:t xml:space="preserve"> </w:t>
      </w:r>
      <w:proofErr w:type="spellStart"/>
      <w:r w:rsidR="005C535B" w:rsidRPr="00D84318">
        <w:rPr>
          <w:rFonts w:ascii="Times New Roman" w:hAnsi="Times New Roman"/>
          <w:b/>
          <w:bCs/>
          <w:sz w:val="28"/>
          <w:szCs w:val="28"/>
        </w:rPr>
        <w:t>жолы</w:t>
      </w:r>
      <w:proofErr w:type="spellEnd"/>
      <w:r w:rsidR="005C535B" w:rsidRPr="00D84318">
        <w:rPr>
          <w:rFonts w:ascii="Times New Roman" w:hAnsi="Times New Roman"/>
          <w:b/>
          <w:bCs/>
          <w:sz w:val="28"/>
          <w:szCs w:val="28"/>
        </w:rPr>
        <w:t>:</w:t>
      </w:r>
    </w:p>
    <w:p w14:paraId="6B6A65E9" w14:textId="77777777" w:rsidR="005C535B" w:rsidRPr="00D84318" w:rsidRDefault="005C535B" w:rsidP="005C535B">
      <w:pPr>
        <w:tabs>
          <w:tab w:val="left" w:pos="142"/>
          <w:tab w:val="left" w:pos="567"/>
          <w:tab w:val="left" w:pos="709"/>
          <w:tab w:val="left" w:pos="2977"/>
          <w:tab w:val="left" w:pos="3119"/>
        </w:tabs>
        <w:jc w:val="both"/>
        <w:rPr>
          <w:rFonts w:ascii="Times New Roman" w:hAnsi="Times New Roman"/>
          <w:sz w:val="28"/>
          <w:szCs w:val="28"/>
        </w:rPr>
      </w:pPr>
      <w:proofErr w:type="spellStart"/>
      <w:r w:rsidRPr="00D84318">
        <w:rPr>
          <w:rFonts w:ascii="Times New Roman" w:hAnsi="Times New Roman"/>
          <w:b/>
          <w:bCs/>
          <w:sz w:val="28"/>
          <w:szCs w:val="28"/>
        </w:rPr>
        <w:t>Білімі</w:t>
      </w:r>
      <w:proofErr w:type="spellEnd"/>
      <w:r w:rsidRPr="00D84318">
        <w:rPr>
          <w:rFonts w:ascii="Times New Roman" w:hAnsi="Times New Roman"/>
          <w:b/>
          <w:sz w:val="28"/>
          <w:szCs w:val="28"/>
        </w:rPr>
        <w:t xml:space="preserve"> – </w:t>
      </w:r>
      <w:proofErr w:type="spellStart"/>
      <w:r w:rsidRPr="00D84318">
        <w:rPr>
          <w:rFonts w:ascii="Times New Roman" w:hAnsi="Times New Roman"/>
          <w:sz w:val="28"/>
          <w:szCs w:val="28"/>
        </w:rPr>
        <w:t>жоғары</w:t>
      </w:r>
      <w:proofErr w:type="spellEnd"/>
      <w:r w:rsidRPr="00D84318">
        <w:rPr>
          <w:rFonts w:ascii="Times New Roman" w:hAnsi="Times New Roman"/>
          <w:sz w:val="28"/>
          <w:szCs w:val="28"/>
        </w:rPr>
        <w:t xml:space="preserve">: М.И. Калинин </w:t>
      </w:r>
      <w:proofErr w:type="spellStart"/>
      <w:r w:rsidRPr="00D84318">
        <w:rPr>
          <w:rFonts w:ascii="Times New Roman" w:hAnsi="Times New Roman"/>
          <w:sz w:val="28"/>
          <w:szCs w:val="28"/>
        </w:rPr>
        <w:t>атындағы</w:t>
      </w:r>
      <w:proofErr w:type="spellEnd"/>
      <w:r w:rsidRPr="00D84318">
        <w:rPr>
          <w:rFonts w:ascii="Times New Roman" w:hAnsi="Times New Roman"/>
          <w:sz w:val="28"/>
          <w:szCs w:val="28"/>
        </w:rPr>
        <w:t xml:space="preserve"> Ленин </w:t>
      </w:r>
      <w:proofErr w:type="spellStart"/>
      <w:r w:rsidRPr="00D84318">
        <w:rPr>
          <w:rFonts w:ascii="Times New Roman" w:hAnsi="Times New Roman"/>
          <w:sz w:val="28"/>
          <w:szCs w:val="28"/>
        </w:rPr>
        <w:t>орденді</w:t>
      </w:r>
      <w:proofErr w:type="spellEnd"/>
      <w:r w:rsidRPr="00D84318">
        <w:rPr>
          <w:rFonts w:ascii="Times New Roman" w:hAnsi="Times New Roman"/>
          <w:sz w:val="28"/>
          <w:szCs w:val="28"/>
        </w:rPr>
        <w:t xml:space="preserve"> Ленинград </w:t>
      </w:r>
      <w:proofErr w:type="spellStart"/>
      <w:r w:rsidRPr="00D84318">
        <w:rPr>
          <w:rFonts w:ascii="Times New Roman" w:hAnsi="Times New Roman"/>
          <w:sz w:val="28"/>
          <w:szCs w:val="28"/>
        </w:rPr>
        <w:t>политехникалық</w:t>
      </w:r>
      <w:proofErr w:type="spellEnd"/>
      <w:r w:rsidRPr="00D84318">
        <w:rPr>
          <w:rFonts w:ascii="Times New Roman" w:hAnsi="Times New Roman"/>
          <w:sz w:val="28"/>
          <w:szCs w:val="28"/>
        </w:rPr>
        <w:t xml:space="preserve"> институты, </w:t>
      </w:r>
      <w:proofErr w:type="spellStart"/>
      <w:r w:rsidRPr="00D84318">
        <w:rPr>
          <w:rFonts w:ascii="Times New Roman" w:hAnsi="Times New Roman"/>
          <w:sz w:val="28"/>
          <w:szCs w:val="28"/>
        </w:rPr>
        <w:t>гидротехникалық</w:t>
      </w:r>
      <w:proofErr w:type="spellEnd"/>
      <w:r w:rsidRPr="00D84318">
        <w:rPr>
          <w:rFonts w:ascii="Times New Roman" w:hAnsi="Times New Roman"/>
          <w:sz w:val="28"/>
          <w:szCs w:val="28"/>
        </w:rPr>
        <w:t xml:space="preserve"> факультет.</w:t>
      </w:r>
    </w:p>
    <w:p w14:paraId="221B41F7" w14:textId="2919229B" w:rsidR="002D3E4C" w:rsidRPr="00530781" w:rsidRDefault="005C535B" w:rsidP="005C535B">
      <w:pPr>
        <w:tabs>
          <w:tab w:val="left" w:pos="142"/>
          <w:tab w:val="left" w:pos="567"/>
          <w:tab w:val="left" w:pos="709"/>
          <w:tab w:val="left" w:pos="2977"/>
          <w:tab w:val="left" w:pos="3119"/>
        </w:tabs>
        <w:jc w:val="both"/>
        <w:rPr>
          <w:rFonts w:ascii="Times New Roman" w:hAnsi="Times New Roman"/>
          <w:sz w:val="28"/>
          <w:szCs w:val="28"/>
          <w:lang w:val="kk-KZ"/>
        </w:rPr>
      </w:pPr>
      <w:r w:rsidRPr="00D84318">
        <w:rPr>
          <w:rFonts w:ascii="Times New Roman" w:hAnsi="Times New Roman"/>
          <w:sz w:val="28"/>
          <w:szCs w:val="28"/>
        </w:rPr>
        <w:t xml:space="preserve">«Шардаринская </w:t>
      </w:r>
      <w:r>
        <w:rPr>
          <w:rFonts w:ascii="Times New Roman" w:hAnsi="Times New Roman"/>
          <w:sz w:val="28"/>
          <w:szCs w:val="28"/>
        </w:rPr>
        <w:t>С</w:t>
      </w:r>
      <w:r w:rsidRPr="00D84318">
        <w:rPr>
          <w:rFonts w:ascii="Times New Roman" w:hAnsi="Times New Roman"/>
          <w:sz w:val="28"/>
          <w:szCs w:val="28"/>
        </w:rPr>
        <w:t xml:space="preserve">ЭС» АҚ </w:t>
      </w:r>
      <w:proofErr w:type="spellStart"/>
      <w:r w:rsidRPr="00D84318">
        <w:rPr>
          <w:rFonts w:ascii="Times New Roman" w:hAnsi="Times New Roman"/>
          <w:sz w:val="28"/>
          <w:szCs w:val="28"/>
        </w:rPr>
        <w:t>акцияларына</w:t>
      </w:r>
      <w:proofErr w:type="spellEnd"/>
      <w:r w:rsidRPr="00D84318">
        <w:rPr>
          <w:rFonts w:ascii="Times New Roman" w:hAnsi="Times New Roman"/>
          <w:sz w:val="28"/>
          <w:szCs w:val="28"/>
        </w:rPr>
        <w:t xml:space="preserve">, </w:t>
      </w:r>
      <w:proofErr w:type="spellStart"/>
      <w:r w:rsidRPr="00D84318">
        <w:rPr>
          <w:rFonts w:ascii="Times New Roman" w:hAnsi="Times New Roman"/>
          <w:sz w:val="28"/>
          <w:szCs w:val="28"/>
        </w:rPr>
        <w:t>сондай-ақ</w:t>
      </w:r>
      <w:proofErr w:type="spellEnd"/>
      <w:r w:rsidRPr="00D84318">
        <w:rPr>
          <w:rFonts w:ascii="Times New Roman" w:hAnsi="Times New Roman"/>
          <w:sz w:val="28"/>
          <w:szCs w:val="28"/>
        </w:rPr>
        <w:t xml:space="preserve"> «Шардаринская </w:t>
      </w:r>
      <w:r>
        <w:rPr>
          <w:rFonts w:ascii="Times New Roman" w:hAnsi="Times New Roman"/>
          <w:sz w:val="28"/>
          <w:szCs w:val="28"/>
        </w:rPr>
        <w:t>С</w:t>
      </w:r>
      <w:r w:rsidRPr="00D84318">
        <w:rPr>
          <w:rFonts w:ascii="Times New Roman" w:hAnsi="Times New Roman"/>
          <w:sz w:val="28"/>
          <w:szCs w:val="28"/>
        </w:rPr>
        <w:t xml:space="preserve">ЭС» АҚ </w:t>
      </w:r>
      <w:proofErr w:type="spellStart"/>
      <w:r w:rsidRPr="00D84318">
        <w:rPr>
          <w:rFonts w:ascii="Times New Roman" w:hAnsi="Times New Roman"/>
          <w:sz w:val="28"/>
          <w:szCs w:val="28"/>
        </w:rPr>
        <w:t>өнім</w:t>
      </w:r>
      <w:proofErr w:type="spellEnd"/>
      <w:r w:rsidRPr="00D84318">
        <w:rPr>
          <w:rFonts w:ascii="Times New Roman" w:hAnsi="Times New Roman"/>
          <w:sz w:val="28"/>
          <w:szCs w:val="28"/>
        </w:rPr>
        <w:t xml:space="preserve"> </w:t>
      </w:r>
      <w:proofErr w:type="spellStart"/>
      <w:r w:rsidRPr="00D84318">
        <w:rPr>
          <w:rFonts w:ascii="Times New Roman" w:hAnsi="Times New Roman"/>
          <w:sz w:val="28"/>
          <w:szCs w:val="28"/>
        </w:rPr>
        <w:t>берушілері</w:t>
      </w:r>
      <w:proofErr w:type="spellEnd"/>
      <w:r w:rsidRPr="00D84318">
        <w:rPr>
          <w:rFonts w:ascii="Times New Roman" w:hAnsi="Times New Roman"/>
          <w:sz w:val="28"/>
          <w:szCs w:val="28"/>
        </w:rPr>
        <w:t xml:space="preserve"> мен </w:t>
      </w:r>
      <w:proofErr w:type="spellStart"/>
      <w:r w:rsidRPr="00D84318">
        <w:rPr>
          <w:rFonts w:ascii="Times New Roman" w:hAnsi="Times New Roman"/>
          <w:sz w:val="28"/>
          <w:szCs w:val="28"/>
        </w:rPr>
        <w:t>бәсекелестерінің</w:t>
      </w:r>
      <w:proofErr w:type="spellEnd"/>
      <w:r w:rsidRPr="00D84318">
        <w:rPr>
          <w:rFonts w:ascii="Times New Roman" w:hAnsi="Times New Roman"/>
          <w:sz w:val="28"/>
          <w:szCs w:val="28"/>
        </w:rPr>
        <w:t xml:space="preserve"> </w:t>
      </w:r>
      <w:proofErr w:type="spellStart"/>
      <w:r w:rsidRPr="00D84318">
        <w:rPr>
          <w:rFonts w:ascii="Times New Roman" w:hAnsi="Times New Roman"/>
          <w:sz w:val="28"/>
          <w:szCs w:val="28"/>
        </w:rPr>
        <w:t>акциялары</w:t>
      </w:r>
      <w:proofErr w:type="spellEnd"/>
      <w:r w:rsidRPr="00D84318">
        <w:rPr>
          <w:rFonts w:ascii="Times New Roman" w:hAnsi="Times New Roman"/>
          <w:sz w:val="28"/>
          <w:szCs w:val="28"/>
        </w:rPr>
        <w:t xml:space="preserve"> мен </w:t>
      </w:r>
      <w:proofErr w:type="spellStart"/>
      <w:r w:rsidRPr="00D84318">
        <w:rPr>
          <w:rFonts w:ascii="Times New Roman" w:hAnsi="Times New Roman"/>
          <w:sz w:val="28"/>
          <w:szCs w:val="28"/>
        </w:rPr>
        <w:t>қатысу</w:t>
      </w:r>
      <w:proofErr w:type="spellEnd"/>
      <w:r w:rsidRPr="00D84318">
        <w:rPr>
          <w:rFonts w:ascii="Times New Roman" w:hAnsi="Times New Roman"/>
          <w:sz w:val="28"/>
          <w:szCs w:val="28"/>
        </w:rPr>
        <w:t xml:space="preserve"> </w:t>
      </w:r>
      <w:proofErr w:type="spellStart"/>
      <w:r w:rsidRPr="00D84318">
        <w:rPr>
          <w:rFonts w:ascii="Times New Roman" w:hAnsi="Times New Roman"/>
          <w:sz w:val="28"/>
          <w:szCs w:val="28"/>
        </w:rPr>
        <w:t>үлестеріне</w:t>
      </w:r>
      <w:proofErr w:type="spellEnd"/>
      <w:r w:rsidRPr="00D84318">
        <w:rPr>
          <w:rFonts w:ascii="Times New Roman" w:hAnsi="Times New Roman"/>
          <w:sz w:val="28"/>
          <w:szCs w:val="28"/>
        </w:rPr>
        <w:t xml:space="preserve"> </w:t>
      </w:r>
      <w:proofErr w:type="spellStart"/>
      <w:r w:rsidRPr="00D84318">
        <w:rPr>
          <w:rFonts w:ascii="Times New Roman" w:hAnsi="Times New Roman"/>
          <w:sz w:val="28"/>
          <w:szCs w:val="28"/>
        </w:rPr>
        <w:t>ие</w:t>
      </w:r>
      <w:proofErr w:type="spellEnd"/>
      <w:r w:rsidRPr="00D84318">
        <w:rPr>
          <w:rFonts w:ascii="Times New Roman" w:hAnsi="Times New Roman"/>
          <w:sz w:val="28"/>
          <w:szCs w:val="28"/>
        </w:rPr>
        <w:t xml:space="preserve"> </w:t>
      </w:r>
      <w:proofErr w:type="spellStart"/>
      <w:r w:rsidRPr="00D84318">
        <w:rPr>
          <w:rFonts w:ascii="Times New Roman" w:hAnsi="Times New Roman"/>
          <w:sz w:val="28"/>
          <w:szCs w:val="28"/>
        </w:rPr>
        <w:t>емес</w:t>
      </w:r>
      <w:proofErr w:type="spellEnd"/>
      <w:r w:rsidRPr="00D84318">
        <w:rPr>
          <w:rFonts w:ascii="Times New Roman" w:hAnsi="Times New Roman"/>
          <w:sz w:val="28"/>
          <w:szCs w:val="28"/>
        </w:rPr>
        <w:t>.</w:t>
      </w:r>
      <w:r w:rsidR="002D3E4C" w:rsidRPr="00530781">
        <w:rPr>
          <w:rFonts w:ascii="Times New Roman" w:hAnsi="Times New Roman"/>
          <w:sz w:val="28"/>
          <w:szCs w:val="28"/>
          <w:lang w:val="kk-KZ"/>
        </w:rPr>
        <w:t xml:space="preserve"> </w:t>
      </w:r>
    </w:p>
    <w:p w14:paraId="1E44AC5E" w14:textId="77777777" w:rsidR="00B57A4F" w:rsidRPr="007A0EBA" w:rsidRDefault="00B57A4F" w:rsidP="007A0EBA">
      <w:pPr>
        <w:shd w:val="clear" w:color="auto" w:fill="FFFFFF"/>
        <w:ind w:firstLine="709"/>
        <w:rPr>
          <w:rFonts w:ascii="Times New Roman" w:hAnsi="Times New Roman"/>
          <w:sz w:val="28"/>
          <w:szCs w:val="28"/>
          <w:lang w:val="kk-KZ"/>
        </w:rPr>
      </w:pPr>
    </w:p>
    <w:p w14:paraId="1325DCD6" w14:textId="77777777" w:rsidR="002D3E4C" w:rsidRPr="005016A1" w:rsidRDefault="002D3E4C" w:rsidP="00B57A4F">
      <w:pPr>
        <w:pStyle w:val="aff3"/>
        <w:numPr>
          <w:ilvl w:val="2"/>
          <w:numId w:val="8"/>
        </w:numPr>
        <w:tabs>
          <w:tab w:val="left" w:pos="426"/>
          <w:tab w:val="left" w:pos="567"/>
        </w:tabs>
        <w:ind w:left="0" w:firstLine="567"/>
        <w:jc w:val="both"/>
        <w:rPr>
          <w:rFonts w:ascii="Times New Roman" w:hAnsi="Times New Roman"/>
          <w:b/>
          <w:sz w:val="28"/>
          <w:szCs w:val="28"/>
        </w:rPr>
      </w:pPr>
      <w:bookmarkStart w:id="19" w:name="_Toc230203854"/>
      <w:proofErr w:type="spellStart"/>
      <w:r>
        <w:rPr>
          <w:rFonts w:ascii="Times New Roman" w:hAnsi="Times New Roman"/>
          <w:b/>
          <w:sz w:val="28"/>
          <w:szCs w:val="28"/>
        </w:rPr>
        <w:t>Директорлар</w:t>
      </w:r>
      <w:proofErr w:type="spellEnd"/>
      <w:r>
        <w:rPr>
          <w:rFonts w:ascii="Times New Roman" w:hAnsi="Times New Roman"/>
          <w:b/>
          <w:sz w:val="28"/>
          <w:szCs w:val="28"/>
        </w:rPr>
        <w:t xml:space="preserve"> </w:t>
      </w:r>
      <w:proofErr w:type="spellStart"/>
      <w:r>
        <w:rPr>
          <w:rFonts w:ascii="Times New Roman" w:hAnsi="Times New Roman"/>
          <w:b/>
          <w:sz w:val="28"/>
          <w:szCs w:val="28"/>
        </w:rPr>
        <w:t>кеңесінің</w:t>
      </w:r>
      <w:proofErr w:type="spellEnd"/>
      <w:r>
        <w:rPr>
          <w:rFonts w:ascii="Times New Roman" w:hAnsi="Times New Roman"/>
          <w:b/>
          <w:sz w:val="28"/>
          <w:szCs w:val="28"/>
        </w:rPr>
        <w:t xml:space="preserve"> </w:t>
      </w:r>
      <w:proofErr w:type="spellStart"/>
      <w:r>
        <w:rPr>
          <w:rFonts w:ascii="Times New Roman" w:hAnsi="Times New Roman"/>
          <w:b/>
          <w:sz w:val="28"/>
          <w:szCs w:val="28"/>
        </w:rPr>
        <w:t>құрамын</w:t>
      </w:r>
      <w:proofErr w:type="spellEnd"/>
      <w:r>
        <w:rPr>
          <w:rFonts w:ascii="Times New Roman" w:hAnsi="Times New Roman"/>
          <w:b/>
          <w:sz w:val="28"/>
          <w:szCs w:val="28"/>
        </w:rPr>
        <w:t xml:space="preserve"> </w:t>
      </w:r>
      <w:proofErr w:type="spellStart"/>
      <w:r>
        <w:rPr>
          <w:rFonts w:ascii="Times New Roman" w:hAnsi="Times New Roman"/>
          <w:b/>
          <w:sz w:val="28"/>
          <w:szCs w:val="28"/>
        </w:rPr>
        <w:t>өзгерту</w:t>
      </w:r>
      <w:bookmarkEnd w:id="19"/>
      <w:proofErr w:type="spellEnd"/>
    </w:p>
    <w:p w14:paraId="411B3C87" w14:textId="2D177A52"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w:t>
      </w:r>
      <w:proofErr w:type="spellStart"/>
      <w:r w:rsidRPr="005C535B">
        <w:rPr>
          <w:rFonts w:ascii="Times New Roman" w:hAnsi="Times New Roman"/>
          <w:sz w:val="28"/>
          <w:szCs w:val="28"/>
        </w:rPr>
        <w:t>Самұрық</w:t>
      </w:r>
      <w:proofErr w:type="spellEnd"/>
      <w:r w:rsidRPr="005C535B">
        <w:rPr>
          <w:rFonts w:ascii="Times New Roman" w:hAnsi="Times New Roman"/>
          <w:sz w:val="28"/>
          <w:szCs w:val="28"/>
        </w:rPr>
        <w:t xml:space="preserve">-Энерго» АҚ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шешімдеріне</w:t>
      </w:r>
      <w:proofErr w:type="spellEnd"/>
      <w:r w:rsidRPr="005C535B">
        <w:rPr>
          <w:rFonts w:ascii="Times New Roman" w:hAnsi="Times New Roman"/>
          <w:sz w:val="28"/>
          <w:szCs w:val="28"/>
        </w:rPr>
        <w:t xml:space="preserve"> (2024 </w:t>
      </w:r>
      <w:proofErr w:type="spellStart"/>
      <w:r w:rsidRPr="005C535B">
        <w:rPr>
          <w:rFonts w:ascii="Times New Roman" w:hAnsi="Times New Roman"/>
          <w:sz w:val="28"/>
          <w:szCs w:val="28"/>
        </w:rPr>
        <w:t>жылғы</w:t>
      </w:r>
      <w:proofErr w:type="spellEnd"/>
      <w:r w:rsidRPr="005C535B">
        <w:rPr>
          <w:rFonts w:ascii="Times New Roman" w:hAnsi="Times New Roman"/>
          <w:sz w:val="28"/>
          <w:szCs w:val="28"/>
        </w:rPr>
        <w:t xml:space="preserve"> 30 </w:t>
      </w:r>
      <w:proofErr w:type="spellStart"/>
      <w:r w:rsidRPr="005C535B">
        <w:rPr>
          <w:rFonts w:ascii="Times New Roman" w:hAnsi="Times New Roman"/>
          <w:sz w:val="28"/>
          <w:szCs w:val="28"/>
        </w:rPr>
        <w:t>сәуірдегі</w:t>
      </w:r>
      <w:proofErr w:type="spellEnd"/>
      <w:r w:rsidRPr="005C535B">
        <w:rPr>
          <w:rFonts w:ascii="Times New Roman" w:hAnsi="Times New Roman"/>
          <w:sz w:val="28"/>
          <w:szCs w:val="28"/>
        </w:rPr>
        <w:t xml:space="preserve"> № 06/24 </w:t>
      </w:r>
      <w:proofErr w:type="spellStart"/>
      <w:r w:rsidRPr="005C535B">
        <w:rPr>
          <w:rFonts w:ascii="Times New Roman" w:hAnsi="Times New Roman"/>
          <w:sz w:val="28"/>
          <w:szCs w:val="28"/>
        </w:rPr>
        <w:t>хаттама</w:t>
      </w:r>
      <w:proofErr w:type="spellEnd"/>
      <w:r w:rsidRPr="005C535B">
        <w:rPr>
          <w:rFonts w:ascii="Times New Roman" w:hAnsi="Times New Roman"/>
          <w:sz w:val="28"/>
          <w:szCs w:val="28"/>
        </w:rPr>
        <w:t xml:space="preserve">, 2025 </w:t>
      </w:r>
      <w:proofErr w:type="spellStart"/>
      <w:r w:rsidRPr="005C535B">
        <w:rPr>
          <w:rFonts w:ascii="Times New Roman" w:hAnsi="Times New Roman"/>
          <w:sz w:val="28"/>
          <w:szCs w:val="28"/>
        </w:rPr>
        <w:t>жылғы</w:t>
      </w:r>
      <w:proofErr w:type="spellEnd"/>
      <w:r w:rsidRPr="005C535B">
        <w:rPr>
          <w:rFonts w:ascii="Times New Roman" w:hAnsi="Times New Roman"/>
          <w:sz w:val="28"/>
          <w:szCs w:val="28"/>
        </w:rPr>
        <w:t xml:space="preserve"> 24 </w:t>
      </w:r>
      <w:proofErr w:type="spellStart"/>
      <w:r w:rsidRPr="005C535B">
        <w:rPr>
          <w:rFonts w:ascii="Times New Roman" w:hAnsi="Times New Roman"/>
          <w:sz w:val="28"/>
          <w:szCs w:val="28"/>
        </w:rPr>
        <w:t>қазандағы</w:t>
      </w:r>
      <w:proofErr w:type="spellEnd"/>
      <w:r w:rsidRPr="005C535B">
        <w:rPr>
          <w:rFonts w:ascii="Times New Roman" w:hAnsi="Times New Roman"/>
          <w:sz w:val="28"/>
          <w:szCs w:val="28"/>
        </w:rPr>
        <w:t xml:space="preserve"> № 15/24 </w:t>
      </w:r>
      <w:proofErr w:type="spellStart"/>
      <w:r w:rsidRPr="005C535B">
        <w:rPr>
          <w:rFonts w:ascii="Times New Roman" w:hAnsi="Times New Roman"/>
          <w:sz w:val="28"/>
          <w:szCs w:val="28"/>
        </w:rPr>
        <w:t>хаттама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және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Qazaq</w:t>
      </w:r>
      <w:proofErr w:type="spellEnd"/>
      <w:r w:rsidRPr="005C535B">
        <w:rPr>
          <w:rFonts w:ascii="Times New Roman" w:hAnsi="Times New Roman"/>
          <w:sz w:val="28"/>
          <w:szCs w:val="28"/>
        </w:rPr>
        <w:t xml:space="preserve"> Green Power PLC» </w:t>
      </w:r>
      <w:proofErr w:type="spellStart"/>
      <w:r w:rsidRPr="005C535B">
        <w:rPr>
          <w:rFonts w:ascii="Times New Roman" w:hAnsi="Times New Roman"/>
          <w:sz w:val="28"/>
          <w:szCs w:val="28"/>
        </w:rPr>
        <w:t>жария</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компаниясы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шешіміне</w:t>
      </w:r>
      <w:proofErr w:type="spellEnd"/>
      <w:r w:rsidRPr="005C535B">
        <w:rPr>
          <w:rFonts w:ascii="Times New Roman" w:hAnsi="Times New Roman"/>
          <w:sz w:val="28"/>
          <w:szCs w:val="28"/>
        </w:rPr>
        <w:t xml:space="preserve"> (2025 </w:t>
      </w:r>
      <w:proofErr w:type="spellStart"/>
      <w:r w:rsidRPr="005C535B">
        <w:rPr>
          <w:rFonts w:ascii="Times New Roman" w:hAnsi="Times New Roman"/>
          <w:sz w:val="28"/>
          <w:szCs w:val="28"/>
        </w:rPr>
        <w:t>жылғы</w:t>
      </w:r>
      <w:proofErr w:type="spellEnd"/>
      <w:r w:rsidRPr="005C535B">
        <w:rPr>
          <w:rFonts w:ascii="Times New Roman" w:hAnsi="Times New Roman"/>
          <w:sz w:val="28"/>
          <w:szCs w:val="28"/>
        </w:rPr>
        <w:t xml:space="preserve"> </w:t>
      </w:r>
      <w:r w:rsidRPr="005C535B">
        <w:rPr>
          <w:rFonts w:ascii="Times New Roman" w:hAnsi="Times New Roman"/>
          <w:sz w:val="28"/>
          <w:szCs w:val="28"/>
        </w:rPr>
        <w:lastRenderedPageBreak/>
        <w:t xml:space="preserve">26 </w:t>
      </w:r>
      <w:proofErr w:type="spellStart"/>
      <w:r w:rsidRPr="005C535B">
        <w:rPr>
          <w:rFonts w:ascii="Times New Roman" w:hAnsi="Times New Roman"/>
          <w:sz w:val="28"/>
          <w:szCs w:val="28"/>
        </w:rPr>
        <w:t>қыркүйектегі</w:t>
      </w:r>
      <w:proofErr w:type="spellEnd"/>
      <w:r w:rsidRPr="005C535B">
        <w:rPr>
          <w:rFonts w:ascii="Times New Roman" w:hAnsi="Times New Roman"/>
          <w:sz w:val="28"/>
          <w:szCs w:val="28"/>
        </w:rPr>
        <w:t xml:space="preserve"> № 18 </w:t>
      </w:r>
      <w:proofErr w:type="spellStart"/>
      <w:r w:rsidRPr="005C535B">
        <w:rPr>
          <w:rFonts w:ascii="Times New Roman" w:hAnsi="Times New Roman"/>
          <w:sz w:val="28"/>
          <w:szCs w:val="28"/>
        </w:rPr>
        <w:t>хаттама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сәйкес</w:t>
      </w:r>
      <w:proofErr w:type="spellEnd"/>
      <w:r w:rsidRPr="005C535B">
        <w:rPr>
          <w:rFonts w:ascii="Times New Roman" w:hAnsi="Times New Roman"/>
          <w:sz w:val="28"/>
          <w:szCs w:val="28"/>
        </w:rPr>
        <w:t xml:space="preserve"> «Шардаринская </w:t>
      </w:r>
      <w:r>
        <w:rPr>
          <w:rFonts w:ascii="Times New Roman" w:hAnsi="Times New Roman"/>
          <w:sz w:val="28"/>
          <w:szCs w:val="28"/>
        </w:rPr>
        <w:t>С</w:t>
      </w:r>
      <w:r w:rsidRPr="005C535B">
        <w:rPr>
          <w:rFonts w:ascii="Times New Roman" w:hAnsi="Times New Roman"/>
          <w:sz w:val="28"/>
          <w:szCs w:val="28"/>
        </w:rPr>
        <w:t xml:space="preserve">ЭС» АҚ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құрамы</w:t>
      </w:r>
      <w:proofErr w:type="spellEnd"/>
      <w:r w:rsidRPr="005C535B">
        <w:rPr>
          <w:rFonts w:ascii="Times New Roman" w:hAnsi="Times New Roman"/>
          <w:sz w:val="28"/>
          <w:szCs w:val="28"/>
        </w:rPr>
        <w:t xml:space="preserve"> 5 (бес) </w:t>
      </w:r>
      <w:proofErr w:type="spellStart"/>
      <w:r w:rsidRPr="005C535B">
        <w:rPr>
          <w:rFonts w:ascii="Times New Roman" w:hAnsi="Times New Roman"/>
          <w:sz w:val="28"/>
          <w:szCs w:val="28"/>
        </w:rPr>
        <w:t>мүшеден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тұратын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және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өкілеттік</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мерзімі</w:t>
      </w:r>
      <w:proofErr w:type="spellEnd"/>
      <w:r w:rsidRPr="005C535B">
        <w:rPr>
          <w:rFonts w:ascii="Times New Roman" w:hAnsi="Times New Roman"/>
          <w:sz w:val="28"/>
          <w:szCs w:val="28"/>
        </w:rPr>
        <w:t xml:space="preserve"> 2027 </w:t>
      </w:r>
      <w:proofErr w:type="spellStart"/>
      <w:r w:rsidRPr="005C535B">
        <w:rPr>
          <w:rFonts w:ascii="Times New Roman" w:hAnsi="Times New Roman"/>
          <w:sz w:val="28"/>
          <w:szCs w:val="28"/>
        </w:rPr>
        <w:t>жылғы</w:t>
      </w:r>
      <w:proofErr w:type="spellEnd"/>
      <w:r w:rsidRPr="005C535B">
        <w:rPr>
          <w:rFonts w:ascii="Times New Roman" w:hAnsi="Times New Roman"/>
          <w:sz w:val="28"/>
          <w:szCs w:val="28"/>
        </w:rPr>
        <w:t xml:space="preserve"> 30 </w:t>
      </w:r>
      <w:proofErr w:type="spellStart"/>
      <w:r w:rsidRPr="005C535B">
        <w:rPr>
          <w:rFonts w:ascii="Times New Roman" w:hAnsi="Times New Roman"/>
          <w:sz w:val="28"/>
          <w:szCs w:val="28"/>
        </w:rPr>
        <w:t>сәуірге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дейінгі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құрамда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төмендегідей</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айқындалды</w:t>
      </w:r>
      <w:proofErr w:type="spellEnd"/>
      <w:r w:rsidRPr="005C535B">
        <w:rPr>
          <w:rFonts w:ascii="Times New Roman" w:hAnsi="Times New Roman"/>
          <w:sz w:val="28"/>
          <w:szCs w:val="28"/>
        </w:rPr>
        <w:t>:</w:t>
      </w:r>
    </w:p>
    <w:p w14:paraId="4CEDCB27" w14:textId="77777777" w:rsidR="005C535B" w:rsidRPr="005C535B" w:rsidRDefault="005C535B" w:rsidP="005C535B">
      <w:pPr>
        <w:tabs>
          <w:tab w:val="left" w:pos="567"/>
        </w:tabs>
        <w:ind w:firstLine="567"/>
        <w:jc w:val="both"/>
        <w:rPr>
          <w:rFonts w:ascii="Times New Roman" w:hAnsi="Times New Roman"/>
          <w:sz w:val="28"/>
          <w:szCs w:val="28"/>
        </w:rPr>
      </w:pPr>
      <w:proofErr w:type="spellStart"/>
      <w:r w:rsidRPr="005C535B">
        <w:rPr>
          <w:rFonts w:ascii="Times New Roman" w:hAnsi="Times New Roman"/>
          <w:sz w:val="28"/>
          <w:szCs w:val="28"/>
        </w:rPr>
        <w:t>Наурызбек</w:t>
      </w:r>
      <w:proofErr w:type="spellEnd"/>
      <w:r w:rsidRPr="005C535B">
        <w:rPr>
          <w:rFonts w:ascii="Times New Roman" w:hAnsi="Times New Roman"/>
          <w:sz w:val="28"/>
          <w:szCs w:val="28"/>
        </w:rPr>
        <w:t xml:space="preserve"> Камиля </w:t>
      </w:r>
      <w:proofErr w:type="spellStart"/>
      <w:r w:rsidRPr="005C535B">
        <w:rPr>
          <w:rFonts w:ascii="Times New Roman" w:hAnsi="Times New Roman"/>
          <w:sz w:val="28"/>
          <w:szCs w:val="28"/>
        </w:rPr>
        <w:t>Дулатқызы</w:t>
      </w:r>
      <w:proofErr w:type="spellEnd"/>
      <w:r w:rsidRPr="005C535B">
        <w:rPr>
          <w:rFonts w:ascii="Times New Roman" w:hAnsi="Times New Roman"/>
          <w:sz w:val="28"/>
          <w:szCs w:val="28"/>
        </w:rPr>
        <w:t xml:space="preserve"> –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төрайымы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Жалғыз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акционердің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өкілі</w:t>
      </w:r>
      <w:proofErr w:type="spellEnd"/>
      <w:r w:rsidRPr="005C535B">
        <w:rPr>
          <w:rFonts w:ascii="Times New Roman" w:hAnsi="Times New Roman"/>
          <w:sz w:val="28"/>
          <w:szCs w:val="28"/>
        </w:rPr>
        <w:t>);</w:t>
      </w:r>
    </w:p>
    <w:p w14:paraId="59977547"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 xml:space="preserve">Маринина Оксана Юрьевна –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мүшесі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Жалғыз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акционердің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өкілі</w:t>
      </w:r>
      <w:proofErr w:type="spellEnd"/>
      <w:r w:rsidRPr="005C535B">
        <w:rPr>
          <w:rFonts w:ascii="Times New Roman" w:hAnsi="Times New Roman"/>
          <w:sz w:val="28"/>
          <w:szCs w:val="28"/>
        </w:rPr>
        <w:t>);</w:t>
      </w:r>
    </w:p>
    <w:p w14:paraId="227B0407"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 xml:space="preserve">Есхожин Рашид </w:t>
      </w:r>
      <w:proofErr w:type="spellStart"/>
      <w:r w:rsidRPr="005C535B">
        <w:rPr>
          <w:rFonts w:ascii="Times New Roman" w:hAnsi="Times New Roman"/>
          <w:sz w:val="28"/>
          <w:szCs w:val="28"/>
        </w:rPr>
        <w:t>Кайратович</w:t>
      </w:r>
      <w:proofErr w:type="spellEnd"/>
      <w:r w:rsidRPr="005C535B">
        <w:rPr>
          <w:rFonts w:ascii="Times New Roman" w:hAnsi="Times New Roman"/>
          <w:sz w:val="28"/>
          <w:szCs w:val="28"/>
        </w:rPr>
        <w:t xml:space="preserve"> –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мүшесі</w:t>
      </w:r>
      <w:proofErr w:type="spellEnd"/>
      <w:r w:rsidRPr="005C535B">
        <w:rPr>
          <w:rFonts w:ascii="Times New Roman" w:hAnsi="Times New Roman"/>
          <w:sz w:val="28"/>
          <w:szCs w:val="28"/>
        </w:rPr>
        <w:t>;</w:t>
      </w:r>
    </w:p>
    <w:p w14:paraId="64565536" w14:textId="77777777" w:rsidR="005C535B" w:rsidRPr="005C535B" w:rsidRDefault="005C535B" w:rsidP="005C535B">
      <w:pPr>
        <w:tabs>
          <w:tab w:val="left" w:pos="567"/>
        </w:tabs>
        <w:ind w:firstLine="567"/>
        <w:jc w:val="both"/>
        <w:rPr>
          <w:rFonts w:ascii="Times New Roman" w:hAnsi="Times New Roman"/>
          <w:sz w:val="28"/>
          <w:szCs w:val="28"/>
        </w:rPr>
      </w:pPr>
      <w:proofErr w:type="spellStart"/>
      <w:r w:rsidRPr="005C535B">
        <w:rPr>
          <w:rFonts w:ascii="Times New Roman" w:hAnsi="Times New Roman"/>
          <w:sz w:val="28"/>
          <w:szCs w:val="28"/>
        </w:rPr>
        <w:t>Бокенбаев</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Жакып</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Куттыбекович</w:t>
      </w:r>
      <w:proofErr w:type="spellEnd"/>
      <w:r w:rsidRPr="005C535B">
        <w:rPr>
          <w:rFonts w:ascii="Times New Roman" w:hAnsi="Times New Roman"/>
          <w:sz w:val="28"/>
          <w:szCs w:val="28"/>
        </w:rPr>
        <w:t xml:space="preserve"> –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мүшесі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Тәуелсіз</w:t>
      </w:r>
      <w:proofErr w:type="spellEnd"/>
      <w:r w:rsidRPr="005C535B">
        <w:rPr>
          <w:rFonts w:ascii="Times New Roman" w:hAnsi="Times New Roman"/>
          <w:sz w:val="28"/>
          <w:szCs w:val="28"/>
        </w:rPr>
        <w:t xml:space="preserve"> директор;</w:t>
      </w:r>
    </w:p>
    <w:p w14:paraId="5F0FDC32" w14:textId="77777777" w:rsidR="005C535B" w:rsidRPr="005C535B" w:rsidRDefault="005C535B" w:rsidP="005C535B">
      <w:pPr>
        <w:tabs>
          <w:tab w:val="left" w:pos="567"/>
        </w:tabs>
        <w:ind w:firstLine="567"/>
        <w:jc w:val="both"/>
        <w:rPr>
          <w:rFonts w:ascii="Times New Roman" w:hAnsi="Times New Roman"/>
          <w:sz w:val="28"/>
          <w:szCs w:val="28"/>
        </w:rPr>
      </w:pPr>
      <w:proofErr w:type="spellStart"/>
      <w:r w:rsidRPr="005C535B">
        <w:rPr>
          <w:rFonts w:ascii="Times New Roman" w:hAnsi="Times New Roman"/>
          <w:sz w:val="28"/>
          <w:szCs w:val="28"/>
        </w:rPr>
        <w:t>Скуйбеда</w:t>
      </w:r>
      <w:proofErr w:type="spellEnd"/>
      <w:r w:rsidRPr="005C535B">
        <w:rPr>
          <w:rFonts w:ascii="Times New Roman" w:hAnsi="Times New Roman"/>
          <w:sz w:val="28"/>
          <w:szCs w:val="28"/>
        </w:rPr>
        <w:t xml:space="preserve"> Александр Григорьевич –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мүшесі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Тәуелсіз</w:t>
      </w:r>
      <w:proofErr w:type="spellEnd"/>
      <w:r w:rsidRPr="005C535B">
        <w:rPr>
          <w:rFonts w:ascii="Times New Roman" w:hAnsi="Times New Roman"/>
          <w:sz w:val="28"/>
          <w:szCs w:val="28"/>
        </w:rPr>
        <w:t xml:space="preserve"> директор.</w:t>
      </w:r>
    </w:p>
    <w:p w14:paraId="0ABDDEC0" w14:textId="7E7F535C" w:rsidR="002D3E4C" w:rsidRPr="00530781" w:rsidRDefault="005C535B" w:rsidP="005C535B">
      <w:pPr>
        <w:tabs>
          <w:tab w:val="left" w:pos="567"/>
        </w:tabs>
        <w:ind w:firstLine="567"/>
        <w:jc w:val="both"/>
        <w:rPr>
          <w:rFonts w:ascii="Times New Roman" w:hAnsi="Times New Roman"/>
          <w:sz w:val="28"/>
          <w:szCs w:val="28"/>
          <w:lang w:val="kk-KZ"/>
        </w:rPr>
      </w:pPr>
      <w:r w:rsidRPr="005C535B">
        <w:rPr>
          <w:rFonts w:ascii="Times New Roman" w:hAnsi="Times New Roman"/>
          <w:sz w:val="28"/>
          <w:szCs w:val="28"/>
        </w:rPr>
        <w:t>«</w:t>
      </w:r>
      <w:proofErr w:type="spellStart"/>
      <w:r w:rsidRPr="005C535B">
        <w:rPr>
          <w:rFonts w:ascii="Times New Roman" w:hAnsi="Times New Roman"/>
          <w:sz w:val="28"/>
          <w:szCs w:val="28"/>
        </w:rPr>
        <w:t>Qazaq</w:t>
      </w:r>
      <w:proofErr w:type="spellEnd"/>
      <w:r w:rsidRPr="005C535B">
        <w:rPr>
          <w:rFonts w:ascii="Times New Roman" w:hAnsi="Times New Roman"/>
          <w:sz w:val="28"/>
          <w:szCs w:val="28"/>
        </w:rPr>
        <w:t xml:space="preserve"> Green Power PLC» </w:t>
      </w:r>
      <w:proofErr w:type="spellStart"/>
      <w:r w:rsidRPr="005C535B">
        <w:rPr>
          <w:rFonts w:ascii="Times New Roman" w:hAnsi="Times New Roman"/>
          <w:sz w:val="28"/>
          <w:szCs w:val="28"/>
        </w:rPr>
        <w:t>жария</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компаниясы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шешіміне</w:t>
      </w:r>
      <w:proofErr w:type="spellEnd"/>
      <w:r w:rsidRPr="005C535B">
        <w:rPr>
          <w:rFonts w:ascii="Times New Roman" w:hAnsi="Times New Roman"/>
          <w:sz w:val="28"/>
          <w:szCs w:val="28"/>
        </w:rPr>
        <w:t xml:space="preserve"> (2025 </w:t>
      </w:r>
      <w:proofErr w:type="spellStart"/>
      <w:r w:rsidRPr="005C535B">
        <w:rPr>
          <w:rFonts w:ascii="Times New Roman" w:hAnsi="Times New Roman"/>
          <w:sz w:val="28"/>
          <w:szCs w:val="28"/>
        </w:rPr>
        <w:t>жылғы</w:t>
      </w:r>
      <w:proofErr w:type="spellEnd"/>
      <w:r w:rsidRPr="005C535B">
        <w:rPr>
          <w:rFonts w:ascii="Times New Roman" w:hAnsi="Times New Roman"/>
          <w:sz w:val="28"/>
          <w:szCs w:val="28"/>
        </w:rPr>
        <w:t xml:space="preserve"> 26 </w:t>
      </w:r>
      <w:proofErr w:type="spellStart"/>
      <w:r w:rsidRPr="005C535B">
        <w:rPr>
          <w:rFonts w:ascii="Times New Roman" w:hAnsi="Times New Roman"/>
          <w:sz w:val="28"/>
          <w:szCs w:val="28"/>
        </w:rPr>
        <w:t>қыркүйектегі</w:t>
      </w:r>
      <w:proofErr w:type="spellEnd"/>
      <w:r w:rsidRPr="005C535B">
        <w:rPr>
          <w:rFonts w:ascii="Times New Roman" w:hAnsi="Times New Roman"/>
          <w:sz w:val="28"/>
          <w:szCs w:val="28"/>
        </w:rPr>
        <w:t xml:space="preserve"> № 18 </w:t>
      </w:r>
      <w:proofErr w:type="spellStart"/>
      <w:r w:rsidRPr="005C535B">
        <w:rPr>
          <w:rFonts w:ascii="Times New Roman" w:hAnsi="Times New Roman"/>
          <w:sz w:val="28"/>
          <w:szCs w:val="28"/>
        </w:rPr>
        <w:t>хаттама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сәйкес</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мүшесі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Кундаков</w:t>
      </w:r>
      <w:proofErr w:type="spellEnd"/>
      <w:r w:rsidRPr="005C535B">
        <w:rPr>
          <w:rFonts w:ascii="Times New Roman" w:hAnsi="Times New Roman"/>
          <w:sz w:val="28"/>
          <w:szCs w:val="28"/>
        </w:rPr>
        <w:t xml:space="preserve"> Серик </w:t>
      </w:r>
      <w:proofErr w:type="spellStart"/>
      <w:r w:rsidRPr="005C535B">
        <w:rPr>
          <w:rFonts w:ascii="Times New Roman" w:hAnsi="Times New Roman"/>
          <w:sz w:val="28"/>
          <w:szCs w:val="28"/>
        </w:rPr>
        <w:t>Кумаккалиевичтің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өкілеттігі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мерзімінен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бұрын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тоқтатылды</w:t>
      </w:r>
      <w:proofErr w:type="spellEnd"/>
      <w:r w:rsidRPr="005C535B">
        <w:rPr>
          <w:rFonts w:ascii="Times New Roman" w:hAnsi="Times New Roman"/>
          <w:sz w:val="28"/>
          <w:szCs w:val="28"/>
        </w:rPr>
        <w:t>.</w:t>
      </w:r>
    </w:p>
    <w:p w14:paraId="0ABA2AD2" w14:textId="77777777" w:rsidR="00EE543A" w:rsidRPr="00530781" w:rsidRDefault="00EE543A" w:rsidP="00CA15CD">
      <w:pPr>
        <w:tabs>
          <w:tab w:val="left" w:pos="567"/>
        </w:tabs>
        <w:ind w:firstLine="567"/>
        <w:jc w:val="both"/>
        <w:rPr>
          <w:rFonts w:ascii="Times New Roman" w:hAnsi="Times New Roman"/>
          <w:b/>
          <w:sz w:val="28"/>
          <w:szCs w:val="28"/>
          <w:lang w:val="kk-KZ"/>
        </w:rPr>
      </w:pPr>
    </w:p>
    <w:p w14:paraId="52C891F8" w14:textId="77777777" w:rsidR="00126623" w:rsidRPr="005016A1" w:rsidRDefault="00126623" w:rsidP="00B57A4F">
      <w:pPr>
        <w:pStyle w:val="aff3"/>
        <w:numPr>
          <w:ilvl w:val="2"/>
          <w:numId w:val="8"/>
        </w:numPr>
        <w:tabs>
          <w:tab w:val="left" w:pos="426"/>
          <w:tab w:val="left" w:pos="567"/>
        </w:tabs>
        <w:ind w:left="0" w:firstLine="567"/>
        <w:jc w:val="both"/>
        <w:rPr>
          <w:rFonts w:ascii="Times New Roman" w:hAnsi="Times New Roman"/>
          <w:b/>
          <w:sz w:val="28"/>
          <w:szCs w:val="28"/>
        </w:rPr>
      </w:pPr>
      <w:bookmarkStart w:id="20" w:name="_Toc230203855"/>
      <w:proofErr w:type="spellStart"/>
      <w:r>
        <w:rPr>
          <w:rFonts w:ascii="Times New Roman" w:hAnsi="Times New Roman"/>
          <w:b/>
          <w:sz w:val="28"/>
          <w:szCs w:val="28"/>
        </w:rPr>
        <w:t>Директорлар</w:t>
      </w:r>
      <w:proofErr w:type="spellEnd"/>
      <w:r>
        <w:rPr>
          <w:rFonts w:ascii="Times New Roman" w:hAnsi="Times New Roman"/>
          <w:b/>
          <w:sz w:val="28"/>
          <w:szCs w:val="28"/>
        </w:rPr>
        <w:t xml:space="preserve"> </w:t>
      </w:r>
      <w:proofErr w:type="spellStart"/>
      <w:r>
        <w:rPr>
          <w:rFonts w:ascii="Times New Roman" w:hAnsi="Times New Roman"/>
          <w:b/>
          <w:sz w:val="28"/>
          <w:szCs w:val="28"/>
        </w:rPr>
        <w:t>кеңесінің</w:t>
      </w:r>
      <w:proofErr w:type="spellEnd"/>
      <w:r>
        <w:rPr>
          <w:rFonts w:ascii="Times New Roman" w:hAnsi="Times New Roman"/>
          <w:b/>
          <w:sz w:val="28"/>
          <w:szCs w:val="28"/>
        </w:rPr>
        <w:t xml:space="preserve"> </w:t>
      </w:r>
      <w:proofErr w:type="spellStart"/>
      <w:r>
        <w:rPr>
          <w:rFonts w:ascii="Times New Roman" w:hAnsi="Times New Roman"/>
          <w:b/>
          <w:sz w:val="28"/>
          <w:szCs w:val="28"/>
        </w:rPr>
        <w:t>құрамына</w:t>
      </w:r>
      <w:proofErr w:type="spellEnd"/>
      <w:r>
        <w:rPr>
          <w:rFonts w:ascii="Times New Roman" w:hAnsi="Times New Roman"/>
          <w:b/>
          <w:sz w:val="28"/>
          <w:szCs w:val="28"/>
        </w:rPr>
        <w:t xml:space="preserve"> </w:t>
      </w:r>
      <w:proofErr w:type="spellStart"/>
      <w:r>
        <w:rPr>
          <w:rFonts w:ascii="Times New Roman" w:hAnsi="Times New Roman"/>
          <w:b/>
          <w:sz w:val="28"/>
          <w:szCs w:val="28"/>
        </w:rPr>
        <w:t>іріктеу</w:t>
      </w:r>
      <w:proofErr w:type="spellEnd"/>
      <w:r>
        <w:rPr>
          <w:rFonts w:ascii="Times New Roman" w:hAnsi="Times New Roman"/>
          <w:b/>
          <w:sz w:val="28"/>
          <w:szCs w:val="28"/>
        </w:rPr>
        <w:t xml:space="preserve"> </w:t>
      </w:r>
      <w:proofErr w:type="spellStart"/>
      <w:r>
        <w:rPr>
          <w:rFonts w:ascii="Times New Roman" w:hAnsi="Times New Roman"/>
          <w:b/>
          <w:sz w:val="28"/>
          <w:szCs w:val="28"/>
        </w:rPr>
        <w:t>критерийлері</w:t>
      </w:r>
      <w:bookmarkEnd w:id="20"/>
      <w:proofErr w:type="spellEnd"/>
    </w:p>
    <w:p w14:paraId="7394B234" w14:textId="1B0CB726" w:rsidR="00126623" w:rsidRPr="005016A1" w:rsidRDefault="005C535B" w:rsidP="00126623">
      <w:pPr>
        <w:tabs>
          <w:tab w:val="left" w:pos="567"/>
        </w:tabs>
        <w:ind w:firstLine="567"/>
        <w:jc w:val="both"/>
        <w:rPr>
          <w:rFonts w:ascii="Times New Roman" w:hAnsi="Times New Roman"/>
          <w:sz w:val="28"/>
          <w:szCs w:val="28"/>
        </w:rPr>
      </w:pP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мүшелігіне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кандидаттарға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қойылатын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және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оларды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сайланар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алдында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бағалау</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жүзеге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асырылатын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нақты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критерийлер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бекітілген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мүшелігіне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кандидаттарды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іріктеу</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саясатында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айқындалған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2016 </w:t>
      </w:r>
      <w:proofErr w:type="spellStart"/>
      <w:r w:rsidRPr="005C535B">
        <w:rPr>
          <w:rFonts w:ascii="Times New Roman" w:hAnsi="Times New Roman"/>
          <w:sz w:val="28"/>
          <w:szCs w:val="28"/>
        </w:rPr>
        <w:t>жылғы</w:t>
      </w:r>
      <w:proofErr w:type="spellEnd"/>
      <w:r w:rsidRPr="005C535B">
        <w:rPr>
          <w:rFonts w:ascii="Times New Roman" w:hAnsi="Times New Roman"/>
          <w:sz w:val="28"/>
          <w:szCs w:val="28"/>
        </w:rPr>
        <w:t xml:space="preserve"> 19 </w:t>
      </w:r>
      <w:proofErr w:type="spellStart"/>
      <w:r w:rsidRPr="005C535B">
        <w:rPr>
          <w:rFonts w:ascii="Times New Roman" w:hAnsi="Times New Roman"/>
          <w:sz w:val="28"/>
          <w:szCs w:val="28"/>
        </w:rPr>
        <w:t>мамырдағы</w:t>
      </w:r>
      <w:proofErr w:type="spellEnd"/>
      <w:r w:rsidRPr="005C535B">
        <w:rPr>
          <w:rFonts w:ascii="Times New Roman" w:hAnsi="Times New Roman"/>
          <w:sz w:val="28"/>
          <w:szCs w:val="28"/>
        </w:rPr>
        <w:t xml:space="preserve"> № 3 </w:t>
      </w:r>
      <w:proofErr w:type="spellStart"/>
      <w:r w:rsidRPr="005C535B">
        <w:rPr>
          <w:rFonts w:ascii="Times New Roman" w:hAnsi="Times New Roman"/>
          <w:sz w:val="28"/>
          <w:szCs w:val="28"/>
        </w:rPr>
        <w:t>хаттамасы</w:t>
      </w:r>
      <w:proofErr w:type="spellEnd"/>
      <w:r w:rsidRPr="005C535B">
        <w:rPr>
          <w:rFonts w:ascii="Times New Roman" w:hAnsi="Times New Roman"/>
          <w:sz w:val="28"/>
          <w:szCs w:val="28"/>
        </w:rPr>
        <w:t>)</w:t>
      </w:r>
      <w:r>
        <w:rPr>
          <w:rFonts w:ascii="Times New Roman" w:hAnsi="Times New Roman"/>
          <w:sz w:val="28"/>
          <w:szCs w:val="28"/>
        </w:rPr>
        <w:t>.</w:t>
      </w:r>
      <w:r w:rsidR="00126623">
        <w:rPr>
          <w:rFonts w:ascii="Times New Roman" w:hAnsi="Times New Roman"/>
          <w:sz w:val="28"/>
          <w:szCs w:val="28"/>
        </w:rPr>
        <w:t xml:space="preserve"> </w:t>
      </w:r>
    </w:p>
    <w:p w14:paraId="2A85704D" w14:textId="77777777" w:rsidR="00126623" w:rsidRPr="005016A1" w:rsidRDefault="00126623" w:rsidP="00126623">
      <w:pPr>
        <w:tabs>
          <w:tab w:val="left" w:pos="567"/>
        </w:tabs>
        <w:ind w:firstLine="567"/>
        <w:jc w:val="both"/>
        <w:rPr>
          <w:rFonts w:ascii="Times New Roman" w:hAnsi="Times New Roman"/>
          <w:sz w:val="28"/>
          <w:szCs w:val="28"/>
        </w:rPr>
      </w:pPr>
    </w:p>
    <w:p w14:paraId="5C31F3BE" w14:textId="77777777" w:rsidR="00126623" w:rsidRPr="005016A1" w:rsidRDefault="00126623" w:rsidP="00B57A4F">
      <w:pPr>
        <w:pStyle w:val="aff3"/>
        <w:numPr>
          <w:ilvl w:val="2"/>
          <w:numId w:val="8"/>
        </w:numPr>
        <w:tabs>
          <w:tab w:val="left" w:pos="426"/>
          <w:tab w:val="left" w:pos="567"/>
        </w:tabs>
        <w:ind w:left="0" w:firstLine="567"/>
        <w:jc w:val="both"/>
        <w:rPr>
          <w:rFonts w:ascii="Times New Roman" w:hAnsi="Times New Roman"/>
          <w:b/>
          <w:sz w:val="28"/>
          <w:szCs w:val="28"/>
        </w:rPr>
      </w:pPr>
      <w:bookmarkStart w:id="21" w:name="_Toc230203856"/>
      <w:proofErr w:type="spellStart"/>
      <w:r>
        <w:rPr>
          <w:rFonts w:ascii="Times New Roman" w:hAnsi="Times New Roman"/>
          <w:b/>
          <w:sz w:val="28"/>
          <w:szCs w:val="28"/>
        </w:rPr>
        <w:t>Директорлар</w:t>
      </w:r>
      <w:proofErr w:type="spellEnd"/>
      <w:r>
        <w:rPr>
          <w:rFonts w:ascii="Times New Roman" w:hAnsi="Times New Roman"/>
          <w:b/>
          <w:sz w:val="28"/>
          <w:szCs w:val="28"/>
        </w:rPr>
        <w:t xml:space="preserve"> </w:t>
      </w:r>
      <w:proofErr w:type="spellStart"/>
      <w:r>
        <w:rPr>
          <w:rFonts w:ascii="Times New Roman" w:hAnsi="Times New Roman"/>
          <w:b/>
          <w:sz w:val="28"/>
          <w:szCs w:val="28"/>
        </w:rPr>
        <w:t>кеңесі</w:t>
      </w:r>
      <w:proofErr w:type="spellEnd"/>
      <w:r>
        <w:rPr>
          <w:rFonts w:ascii="Times New Roman" w:hAnsi="Times New Roman"/>
          <w:b/>
          <w:sz w:val="28"/>
          <w:szCs w:val="28"/>
        </w:rPr>
        <w:t xml:space="preserve"> </w:t>
      </w:r>
      <w:proofErr w:type="spellStart"/>
      <w:r>
        <w:rPr>
          <w:rFonts w:ascii="Times New Roman" w:hAnsi="Times New Roman"/>
          <w:b/>
          <w:sz w:val="28"/>
          <w:szCs w:val="28"/>
        </w:rPr>
        <w:t>мүшелерінің</w:t>
      </w:r>
      <w:proofErr w:type="spellEnd"/>
      <w:r>
        <w:rPr>
          <w:rFonts w:ascii="Times New Roman" w:hAnsi="Times New Roman"/>
          <w:b/>
          <w:sz w:val="28"/>
          <w:szCs w:val="28"/>
        </w:rPr>
        <w:t xml:space="preserve"> </w:t>
      </w:r>
      <w:proofErr w:type="spellStart"/>
      <w:r>
        <w:rPr>
          <w:rFonts w:ascii="Times New Roman" w:hAnsi="Times New Roman"/>
          <w:b/>
          <w:sz w:val="28"/>
          <w:szCs w:val="28"/>
        </w:rPr>
        <w:t>тәуелсіздік</w:t>
      </w:r>
      <w:proofErr w:type="spellEnd"/>
      <w:r>
        <w:rPr>
          <w:rFonts w:ascii="Times New Roman" w:hAnsi="Times New Roman"/>
          <w:b/>
          <w:sz w:val="28"/>
          <w:szCs w:val="28"/>
        </w:rPr>
        <w:t xml:space="preserve"> </w:t>
      </w:r>
      <w:proofErr w:type="spellStart"/>
      <w:r>
        <w:rPr>
          <w:rFonts w:ascii="Times New Roman" w:hAnsi="Times New Roman"/>
          <w:b/>
          <w:sz w:val="28"/>
          <w:szCs w:val="28"/>
        </w:rPr>
        <w:t>критерийлері</w:t>
      </w:r>
      <w:bookmarkEnd w:id="21"/>
      <w:proofErr w:type="spellEnd"/>
      <w:r>
        <w:rPr>
          <w:rFonts w:ascii="Times New Roman" w:hAnsi="Times New Roman"/>
          <w:b/>
          <w:sz w:val="28"/>
          <w:szCs w:val="28"/>
        </w:rPr>
        <w:t xml:space="preserve"> </w:t>
      </w:r>
    </w:p>
    <w:p w14:paraId="193ACEFE" w14:textId="77777777" w:rsidR="005C535B" w:rsidRPr="005C535B" w:rsidRDefault="005C535B" w:rsidP="005C535B">
      <w:pPr>
        <w:tabs>
          <w:tab w:val="left" w:pos="567"/>
        </w:tabs>
        <w:ind w:firstLine="567"/>
        <w:jc w:val="both"/>
        <w:rPr>
          <w:rFonts w:ascii="Times New Roman" w:hAnsi="Times New Roman"/>
          <w:sz w:val="28"/>
          <w:szCs w:val="28"/>
        </w:rPr>
      </w:pPr>
      <w:proofErr w:type="spellStart"/>
      <w:r w:rsidRPr="005C535B">
        <w:rPr>
          <w:rFonts w:ascii="Times New Roman" w:hAnsi="Times New Roman"/>
          <w:sz w:val="28"/>
          <w:szCs w:val="28"/>
        </w:rPr>
        <w:t>Корпоративтік</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басқарудың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үздік</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тәжірибесіне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сәйкес</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құрамында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Жалғыз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акционерден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және</w:t>
      </w:r>
      <w:proofErr w:type="spellEnd"/>
      <w:r w:rsidRPr="005C535B">
        <w:rPr>
          <w:rFonts w:ascii="Times New Roman" w:hAnsi="Times New Roman"/>
          <w:sz w:val="28"/>
          <w:szCs w:val="28"/>
        </w:rPr>
        <w:t xml:space="preserve"> компания </w:t>
      </w:r>
      <w:proofErr w:type="spellStart"/>
      <w:r w:rsidRPr="005C535B">
        <w:rPr>
          <w:rFonts w:ascii="Times New Roman" w:hAnsi="Times New Roman"/>
          <w:sz w:val="28"/>
          <w:szCs w:val="28"/>
        </w:rPr>
        <w:t>басшылығынан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тәуелсіз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директорлардың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болуы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қажет</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Олар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өз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кезегінде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мүдделеріне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барынша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сәйкес</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келетін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объективті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шешімдер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қабылдаудың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кепілі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болып</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табылады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Қазақстан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Республикасының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Акционерлік</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қоғамдар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туралы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заңының</w:t>
      </w:r>
      <w:proofErr w:type="spellEnd"/>
      <w:r w:rsidRPr="005C535B">
        <w:rPr>
          <w:rFonts w:ascii="Times New Roman" w:hAnsi="Times New Roman"/>
          <w:sz w:val="28"/>
          <w:szCs w:val="28"/>
        </w:rPr>
        <w:t xml:space="preserve"> 54-бабы 5-тармағына </w:t>
      </w:r>
      <w:proofErr w:type="spellStart"/>
      <w:r w:rsidRPr="005C535B">
        <w:rPr>
          <w:rFonts w:ascii="Times New Roman" w:hAnsi="Times New Roman"/>
          <w:sz w:val="28"/>
          <w:szCs w:val="28"/>
        </w:rPr>
        <w:t>сәйкес</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құрамының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кемінде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отыз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пайызы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тәуелсіз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болуы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тиіс</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кеңесінде</w:t>
      </w:r>
      <w:proofErr w:type="spellEnd"/>
      <w:r w:rsidRPr="005C535B">
        <w:rPr>
          <w:rFonts w:ascii="Times New Roman" w:hAnsi="Times New Roman"/>
          <w:sz w:val="28"/>
          <w:szCs w:val="28"/>
        </w:rPr>
        <w:t xml:space="preserve"> бес </w:t>
      </w:r>
      <w:proofErr w:type="spellStart"/>
      <w:r w:rsidRPr="005C535B">
        <w:rPr>
          <w:rFonts w:ascii="Times New Roman" w:hAnsi="Times New Roman"/>
          <w:sz w:val="28"/>
          <w:szCs w:val="28"/>
        </w:rPr>
        <w:t>мүшенің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екеуі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тәуелсіз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болып</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табылады</w:t>
      </w:r>
      <w:proofErr w:type="spellEnd"/>
      <w:r w:rsidRPr="005C535B">
        <w:rPr>
          <w:rFonts w:ascii="Times New Roman" w:hAnsi="Times New Roman"/>
          <w:sz w:val="28"/>
          <w:szCs w:val="28"/>
        </w:rPr>
        <w:t>.</w:t>
      </w:r>
    </w:p>
    <w:p w14:paraId="70978EE0" w14:textId="2C78FF9C" w:rsidR="005C535B" w:rsidRPr="005C535B" w:rsidRDefault="005C535B" w:rsidP="005C535B">
      <w:pPr>
        <w:tabs>
          <w:tab w:val="left" w:pos="567"/>
        </w:tabs>
        <w:ind w:firstLine="567"/>
        <w:jc w:val="both"/>
        <w:rPr>
          <w:rFonts w:ascii="Times New Roman" w:hAnsi="Times New Roman"/>
          <w:sz w:val="28"/>
          <w:szCs w:val="28"/>
        </w:rPr>
      </w:pP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мүшелерінің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тәуелсіздік</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критерийлері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туралы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ережемен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және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кеңесінің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мүшелігіне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кандидаттарды</w:t>
      </w:r>
      <w:proofErr w:type="spellEnd"/>
      <w:r w:rsidRPr="005C535B">
        <w:rPr>
          <w:rFonts w:ascii="Times New Roman" w:hAnsi="Times New Roman"/>
          <w:sz w:val="28"/>
          <w:szCs w:val="28"/>
        </w:rPr>
        <w:t xml:space="preserve"> </w:t>
      </w:r>
      <w:proofErr w:type="spellStart"/>
      <w:r>
        <w:rPr>
          <w:rFonts w:ascii="Times New Roman" w:hAnsi="Times New Roman"/>
          <w:sz w:val="28"/>
          <w:szCs w:val="28"/>
        </w:rPr>
        <w:t>іріктеу</w:t>
      </w:r>
      <w:proofErr w:type="spellEnd"/>
      <w:r>
        <w:rPr>
          <w:rFonts w:ascii="Times New Roman" w:hAnsi="Times New Roman"/>
          <w:sz w:val="28"/>
          <w:szCs w:val="28"/>
        </w:rPr>
        <w:t xml:space="preserve"> </w:t>
      </w:r>
      <w:proofErr w:type="spellStart"/>
      <w:r>
        <w:rPr>
          <w:rFonts w:ascii="Times New Roman" w:hAnsi="Times New Roman"/>
          <w:sz w:val="28"/>
          <w:szCs w:val="28"/>
        </w:rPr>
        <w:t>саясатымен</w:t>
      </w:r>
      <w:proofErr w:type="spellEnd"/>
      <w:r>
        <w:rPr>
          <w:rFonts w:ascii="Times New Roman" w:hAnsi="Times New Roman"/>
          <w:sz w:val="28"/>
          <w:szCs w:val="28"/>
        </w:rPr>
        <w:t xml:space="preserve"> </w:t>
      </w:r>
      <w:proofErr w:type="spellStart"/>
      <w:r>
        <w:rPr>
          <w:rFonts w:ascii="Times New Roman" w:hAnsi="Times New Roman"/>
          <w:sz w:val="28"/>
          <w:szCs w:val="28"/>
        </w:rPr>
        <w:t>айқындалған</w:t>
      </w:r>
      <w:proofErr w:type="spellEnd"/>
      <w:r>
        <w:rPr>
          <w:rFonts w:ascii="Times New Roman" w:hAnsi="Times New Roman"/>
          <w:sz w:val="28"/>
          <w:szCs w:val="28"/>
        </w:rPr>
        <w:t>.</w:t>
      </w:r>
    </w:p>
    <w:p w14:paraId="537C07E1" w14:textId="015128B5" w:rsidR="00126623" w:rsidRPr="005016A1" w:rsidRDefault="005C535B" w:rsidP="005C535B">
      <w:pPr>
        <w:tabs>
          <w:tab w:val="left" w:pos="567"/>
        </w:tabs>
        <w:ind w:firstLine="567"/>
        <w:jc w:val="both"/>
        <w:rPr>
          <w:rFonts w:ascii="Times New Roman" w:hAnsi="Times New Roman"/>
          <w:sz w:val="28"/>
          <w:szCs w:val="28"/>
        </w:rPr>
      </w:pPr>
      <w:proofErr w:type="spellStart"/>
      <w:r w:rsidRPr="005C535B">
        <w:rPr>
          <w:rFonts w:ascii="Times New Roman" w:hAnsi="Times New Roman"/>
          <w:sz w:val="28"/>
          <w:szCs w:val="28"/>
        </w:rPr>
        <w:t>Есепті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кезеңде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тәуелсіз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жоғарыда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аталған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критерийлерге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толық</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сәйкес</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келді</w:t>
      </w:r>
      <w:proofErr w:type="spellEnd"/>
      <w:r w:rsidRPr="005C535B">
        <w:rPr>
          <w:rFonts w:ascii="Times New Roman" w:hAnsi="Times New Roman"/>
          <w:sz w:val="28"/>
          <w:szCs w:val="28"/>
        </w:rPr>
        <w:t>.</w:t>
      </w:r>
      <w:r w:rsidR="00126623">
        <w:rPr>
          <w:rFonts w:ascii="Times New Roman" w:hAnsi="Times New Roman"/>
          <w:sz w:val="28"/>
          <w:szCs w:val="28"/>
        </w:rPr>
        <w:t xml:space="preserve"> </w:t>
      </w:r>
    </w:p>
    <w:p w14:paraId="58471994" w14:textId="77777777" w:rsidR="00126623" w:rsidRPr="005016A1" w:rsidRDefault="00126623" w:rsidP="00126623">
      <w:pPr>
        <w:tabs>
          <w:tab w:val="left" w:pos="567"/>
        </w:tabs>
        <w:ind w:firstLine="567"/>
        <w:jc w:val="both"/>
        <w:rPr>
          <w:rFonts w:ascii="Times New Roman" w:hAnsi="Times New Roman"/>
          <w:b/>
          <w:sz w:val="28"/>
          <w:szCs w:val="28"/>
        </w:rPr>
      </w:pPr>
    </w:p>
    <w:p w14:paraId="3AAD309C" w14:textId="77777777" w:rsidR="00126623" w:rsidRPr="005016A1" w:rsidRDefault="00126623" w:rsidP="00B57A4F">
      <w:pPr>
        <w:pStyle w:val="aff3"/>
        <w:numPr>
          <w:ilvl w:val="2"/>
          <w:numId w:val="8"/>
        </w:numPr>
        <w:tabs>
          <w:tab w:val="left" w:pos="426"/>
          <w:tab w:val="left" w:pos="567"/>
        </w:tabs>
        <w:ind w:left="0" w:firstLine="567"/>
        <w:jc w:val="both"/>
        <w:rPr>
          <w:rFonts w:ascii="Times New Roman" w:hAnsi="Times New Roman"/>
          <w:b/>
          <w:sz w:val="28"/>
          <w:szCs w:val="28"/>
        </w:rPr>
      </w:pPr>
      <w:bookmarkStart w:id="22" w:name="_Toc230203857"/>
      <w:proofErr w:type="spellStart"/>
      <w:r>
        <w:rPr>
          <w:rFonts w:ascii="Times New Roman" w:hAnsi="Times New Roman"/>
          <w:b/>
          <w:sz w:val="28"/>
          <w:szCs w:val="28"/>
        </w:rPr>
        <w:t>Қоғамның</w:t>
      </w:r>
      <w:proofErr w:type="spellEnd"/>
      <w:r>
        <w:rPr>
          <w:rFonts w:ascii="Times New Roman" w:hAnsi="Times New Roman"/>
          <w:b/>
          <w:sz w:val="28"/>
          <w:szCs w:val="28"/>
        </w:rPr>
        <w:t xml:space="preserve"> </w:t>
      </w:r>
      <w:proofErr w:type="spellStart"/>
      <w:r>
        <w:rPr>
          <w:rFonts w:ascii="Times New Roman" w:hAnsi="Times New Roman"/>
          <w:b/>
          <w:sz w:val="28"/>
          <w:szCs w:val="28"/>
        </w:rPr>
        <w:t>Директорлар</w:t>
      </w:r>
      <w:proofErr w:type="spellEnd"/>
      <w:r>
        <w:rPr>
          <w:rFonts w:ascii="Times New Roman" w:hAnsi="Times New Roman"/>
          <w:b/>
          <w:sz w:val="28"/>
          <w:szCs w:val="28"/>
        </w:rPr>
        <w:t xml:space="preserve"> </w:t>
      </w:r>
      <w:proofErr w:type="spellStart"/>
      <w:r>
        <w:rPr>
          <w:rFonts w:ascii="Times New Roman" w:hAnsi="Times New Roman"/>
          <w:b/>
          <w:sz w:val="28"/>
          <w:szCs w:val="28"/>
        </w:rPr>
        <w:t>кеңесінің</w:t>
      </w:r>
      <w:proofErr w:type="spellEnd"/>
      <w:r>
        <w:rPr>
          <w:rFonts w:ascii="Times New Roman" w:hAnsi="Times New Roman"/>
          <w:b/>
          <w:sz w:val="28"/>
          <w:szCs w:val="28"/>
        </w:rPr>
        <w:t xml:space="preserve"> </w:t>
      </w:r>
      <w:proofErr w:type="spellStart"/>
      <w:r>
        <w:rPr>
          <w:rFonts w:ascii="Times New Roman" w:hAnsi="Times New Roman"/>
          <w:b/>
          <w:sz w:val="28"/>
          <w:szCs w:val="28"/>
        </w:rPr>
        <w:t>қызметі</w:t>
      </w:r>
      <w:bookmarkEnd w:id="22"/>
      <w:proofErr w:type="spellEnd"/>
    </w:p>
    <w:p w14:paraId="438131F4"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 xml:space="preserve">2025 </w:t>
      </w:r>
      <w:proofErr w:type="spellStart"/>
      <w:r w:rsidRPr="005C535B">
        <w:rPr>
          <w:rFonts w:ascii="Times New Roman" w:hAnsi="Times New Roman"/>
          <w:sz w:val="28"/>
          <w:szCs w:val="28"/>
        </w:rPr>
        <w:t>жылы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Қоғамның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w:t>
      </w:r>
      <w:proofErr w:type="spellEnd"/>
      <w:r w:rsidRPr="005C535B">
        <w:rPr>
          <w:rFonts w:ascii="Times New Roman" w:hAnsi="Times New Roman"/>
          <w:sz w:val="28"/>
          <w:szCs w:val="28"/>
        </w:rPr>
        <w:t xml:space="preserve"> 8 </w:t>
      </w:r>
      <w:proofErr w:type="spellStart"/>
      <w:r w:rsidRPr="005C535B">
        <w:rPr>
          <w:rFonts w:ascii="Times New Roman" w:hAnsi="Times New Roman"/>
          <w:sz w:val="28"/>
          <w:szCs w:val="28"/>
        </w:rPr>
        <w:t>күндізгі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және</w:t>
      </w:r>
      <w:proofErr w:type="spellEnd"/>
      <w:r w:rsidRPr="005C535B">
        <w:rPr>
          <w:rFonts w:ascii="Times New Roman" w:hAnsi="Times New Roman"/>
          <w:sz w:val="28"/>
          <w:szCs w:val="28"/>
        </w:rPr>
        <w:t xml:space="preserve"> 2 </w:t>
      </w:r>
      <w:proofErr w:type="spellStart"/>
      <w:r w:rsidRPr="005C535B">
        <w:rPr>
          <w:rFonts w:ascii="Times New Roman" w:hAnsi="Times New Roman"/>
          <w:sz w:val="28"/>
          <w:szCs w:val="28"/>
        </w:rPr>
        <w:t>сырттай</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отырыс</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өткізді</w:t>
      </w:r>
      <w:proofErr w:type="spellEnd"/>
      <w:r w:rsidRPr="005C535B">
        <w:rPr>
          <w:rFonts w:ascii="Times New Roman" w:hAnsi="Times New Roman"/>
          <w:sz w:val="28"/>
          <w:szCs w:val="28"/>
        </w:rPr>
        <w:t>.</w:t>
      </w:r>
    </w:p>
    <w:p w14:paraId="4E664424" w14:textId="77777777" w:rsidR="005C535B" w:rsidRPr="005C535B" w:rsidRDefault="005C535B" w:rsidP="005C535B">
      <w:pPr>
        <w:tabs>
          <w:tab w:val="left" w:pos="567"/>
        </w:tabs>
        <w:ind w:firstLine="567"/>
        <w:jc w:val="both"/>
        <w:rPr>
          <w:rFonts w:ascii="Times New Roman" w:hAnsi="Times New Roman"/>
          <w:sz w:val="28"/>
          <w:szCs w:val="28"/>
        </w:rPr>
      </w:pPr>
      <w:r w:rsidRPr="005C535B">
        <w:rPr>
          <w:rFonts w:ascii="Times New Roman" w:hAnsi="Times New Roman"/>
          <w:sz w:val="28"/>
          <w:szCs w:val="28"/>
        </w:rPr>
        <w:t xml:space="preserve">2025 </w:t>
      </w:r>
      <w:proofErr w:type="spellStart"/>
      <w:r w:rsidRPr="005C535B">
        <w:rPr>
          <w:rFonts w:ascii="Times New Roman" w:hAnsi="Times New Roman"/>
          <w:sz w:val="28"/>
          <w:szCs w:val="28"/>
        </w:rPr>
        <w:t>жылға</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арналған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жұмыс</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жоспарында</w:t>
      </w:r>
      <w:proofErr w:type="spellEnd"/>
      <w:r w:rsidRPr="005C535B">
        <w:rPr>
          <w:rFonts w:ascii="Times New Roman" w:hAnsi="Times New Roman"/>
          <w:sz w:val="28"/>
          <w:szCs w:val="28"/>
        </w:rPr>
        <w:t xml:space="preserve"> 33 </w:t>
      </w:r>
      <w:proofErr w:type="spellStart"/>
      <w:r w:rsidRPr="005C535B">
        <w:rPr>
          <w:rFonts w:ascii="Times New Roman" w:hAnsi="Times New Roman"/>
          <w:sz w:val="28"/>
          <w:szCs w:val="28"/>
        </w:rPr>
        <w:t>мәселені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қарау</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көзделген</w:t>
      </w:r>
      <w:proofErr w:type="spellEnd"/>
      <w:r w:rsidRPr="005C535B">
        <w:rPr>
          <w:rFonts w:ascii="Times New Roman" w:hAnsi="Times New Roman"/>
          <w:sz w:val="28"/>
          <w:szCs w:val="28"/>
        </w:rPr>
        <w:t>.</w:t>
      </w:r>
    </w:p>
    <w:p w14:paraId="024088C5" w14:textId="44510580" w:rsidR="00126623" w:rsidRDefault="005C535B" w:rsidP="005C535B">
      <w:pPr>
        <w:tabs>
          <w:tab w:val="left" w:pos="567"/>
        </w:tabs>
        <w:ind w:firstLine="567"/>
        <w:jc w:val="both"/>
        <w:rPr>
          <w:rFonts w:ascii="Times New Roman" w:hAnsi="Times New Roman"/>
          <w:sz w:val="28"/>
          <w:szCs w:val="28"/>
        </w:rPr>
      </w:pPr>
      <w:proofErr w:type="spellStart"/>
      <w:r w:rsidRPr="005C535B">
        <w:rPr>
          <w:rFonts w:ascii="Times New Roman" w:hAnsi="Times New Roman"/>
          <w:sz w:val="28"/>
          <w:szCs w:val="28"/>
        </w:rPr>
        <w:t>Іс</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жүзінде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Директорлар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кеңесі</w:t>
      </w:r>
      <w:proofErr w:type="spellEnd"/>
      <w:r w:rsidRPr="005C535B">
        <w:rPr>
          <w:rFonts w:ascii="Times New Roman" w:hAnsi="Times New Roman"/>
          <w:sz w:val="28"/>
          <w:szCs w:val="28"/>
        </w:rPr>
        <w:t xml:space="preserve"> 45 </w:t>
      </w:r>
      <w:proofErr w:type="spellStart"/>
      <w:r w:rsidRPr="005C535B">
        <w:rPr>
          <w:rFonts w:ascii="Times New Roman" w:hAnsi="Times New Roman"/>
          <w:sz w:val="28"/>
          <w:szCs w:val="28"/>
        </w:rPr>
        <w:t>мәселені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қарады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оның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ішінде</w:t>
      </w:r>
      <w:proofErr w:type="spellEnd"/>
      <w:r w:rsidRPr="005C535B">
        <w:rPr>
          <w:rFonts w:ascii="Times New Roman" w:hAnsi="Times New Roman"/>
          <w:sz w:val="28"/>
          <w:szCs w:val="28"/>
        </w:rPr>
        <w:t xml:space="preserve"> 12 </w:t>
      </w:r>
      <w:proofErr w:type="spellStart"/>
      <w:r w:rsidRPr="005C535B">
        <w:rPr>
          <w:rFonts w:ascii="Times New Roman" w:hAnsi="Times New Roman"/>
          <w:sz w:val="28"/>
          <w:szCs w:val="28"/>
        </w:rPr>
        <w:t>мәселе</w:t>
      </w:r>
      <w:proofErr w:type="spellEnd"/>
      <w:r w:rsidRPr="005C535B">
        <w:rPr>
          <w:rFonts w:ascii="Times New Roman" w:hAnsi="Times New Roman"/>
          <w:sz w:val="28"/>
          <w:szCs w:val="28"/>
        </w:rPr>
        <w:t xml:space="preserve"> – </w:t>
      </w:r>
      <w:proofErr w:type="spellStart"/>
      <w:r w:rsidRPr="005C535B">
        <w:rPr>
          <w:rFonts w:ascii="Times New Roman" w:hAnsi="Times New Roman"/>
          <w:sz w:val="28"/>
          <w:szCs w:val="28"/>
        </w:rPr>
        <w:t>жоспардан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тыс</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мәселелер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Бұл</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ретте</w:t>
      </w:r>
      <w:proofErr w:type="spellEnd"/>
      <w:r w:rsidRPr="005C535B">
        <w:rPr>
          <w:rFonts w:ascii="Times New Roman" w:hAnsi="Times New Roman"/>
          <w:sz w:val="28"/>
          <w:szCs w:val="28"/>
        </w:rPr>
        <w:t xml:space="preserve"> 2025 </w:t>
      </w:r>
      <w:proofErr w:type="spellStart"/>
      <w:r w:rsidRPr="005C535B">
        <w:rPr>
          <w:rFonts w:ascii="Times New Roman" w:hAnsi="Times New Roman"/>
          <w:sz w:val="28"/>
          <w:szCs w:val="28"/>
        </w:rPr>
        <w:t>жыл</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ішінде</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қаралуы</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жоспарланған</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мәселелер</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санының</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біркелкі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бөлінуі</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қамтамасыз</w:t>
      </w:r>
      <w:proofErr w:type="spellEnd"/>
      <w:r w:rsidRPr="005C535B">
        <w:rPr>
          <w:rFonts w:ascii="Times New Roman" w:hAnsi="Times New Roman"/>
          <w:sz w:val="28"/>
          <w:szCs w:val="28"/>
        </w:rPr>
        <w:t xml:space="preserve"> </w:t>
      </w:r>
      <w:proofErr w:type="spellStart"/>
      <w:r w:rsidRPr="005C535B">
        <w:rPr>
          <w:rFonts w:ascii="Times New Roman" w:hAnsi="Times New Roman"/>
          <w:sz w:val="28"/>
          <w:szCs w:val="28"/>
        </w:rPr>
        <w:t>етілді</w:t>
      </w:r>
      <w:proofErr w:type="spellEnd"/>
      <w:r w:rsidRPr="005C535B">
        <w:rPr>
          <w:rFonts w:ascii="Times New Roman" w:hAnsi="Times New Roman"/>
          <w:sz w:val="28"/>
          <w:szCs w:val="28"/>
        </w:rPr>
        <w:t>.</w:t>
      </w:r>
    </w:p>
    <w:p w14:paraId="7B38A5FD" w14:textId="77777777" w:rsidR="00126623" w:rsidRPr="005016A1" w:rsidRDefault="00126623" w:rsidP="00126623">
      <w:pPr>
        <w:tabs>
          <w:tab w:val="left" w:pos="567"/>
        </w:tabs>
        <w:ind w:firstLine="567"/>
        <w:jc w:val="both"/>
        <w:rPr>
          <w:rFonts w:ascii="Times New Roman" w:hAnsi="Times New Roman"/>
          <w:sz w:val="28"/>
          <w:szCs w:val="28"/>
        </w:rPr>
      </w:pPr>
    </w:p>
    <w:p w14:paraId="789307D9" w14:textId="77777777" w:rsidR="00126623" w:rsidRPr="005016A1" w:rsidRDefault="00126623" w:rsidP="00B57A4F">
      <w:pPr>
        <w:pStyle w:val="aff3"/>
        <w:numPr>
          <w:ilvl w:val="2"/>
          <w:numId w:val="8"/>
        </w:numPr>
        <w:tabs>
          <w:tab w:val="left" w:pos="426"/>
          <w:tab w:val="left" w:pos="567"/>
        </w:tabs>
        <w:ind w:left="0" w:firstLine="567"/>
        <w:jc w:val="both"/>
        <w:rPr>
          <w:rFonts w:ascii="Times New Roman" w:eastAsia="Calibri" w:hAnsi="Times New Roman"/>
          <w:b/>
          <w:sz w:val="28"/>
          <w:szCs w:val="28"/>
        </w:rPr>
      </w:pPr>
      <w:bookmarkStart w:id="23" w:name="_Toc230203858"/>
      <w:proofErr w:type="spellStart"/>
      <w:r>
        <w:rPr>
          <w:rFonts w:ascii="Times New Roman" w:eastAsia="Calibri" w:hAnsi="Times New Roman"/>
          <w:b/>
          <w:sz w:val="28"/>
          <w:szCs w:val="28"/>
        </w:rPr>
        <w:t>Директорлар</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кеңесінің</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Жалғыз</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акционердің</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пікірін</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ескеруі</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бойынша</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шаралар</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қабылдау</w:t>
      </w:r>
      <w:bookmarkEnd w:id="23"/>
      <w:proofErr w:type="spellEnd"/>
    </w:p>
    <w:p w14:paraId="253E9D74" w14:textId="77777777" w:rsidR="005C535B" w:rsidRPr="005C535B" w:rsidRDefault="005C535B" w:rsidP="005C535B">
      <w:pPr>
        <w:tabs>
          <w:tab w:val="left" w:pos="567"/>
        </w:tabs>
        <w:ind w:firstLine="567"/>
        <w:jc w:val="both"/>
        <w:rPr>
          <w:rFonts w:ascii="Times New Roman" w:eastAsia="Calibri" w:hAnsi="Times New Roman"/>
          <w:sz w:val="28"/>
          <w:szCs w:val="28"/>
        </w:rPr>
      </w:pPr>
      <w:proofErr w:type="spellStart"/>
      <w:r w:rsidRPr="005C535B">
        <w:rPr>
          <w:rFonts w:ascii="Times New Roman" w:eastAsia="Calibri" w:hAnsi="Times New Roman"/>
          <w:sz w:val="28"/>
          <w:szCs w:val="28"/>
        </w:rPr>
        <w:t>Қоғамның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Директорлар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кеңесі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Жалғыз</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акционердің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ұстанымы</w:t>
      </w:r>
      <w:proofErr w:type="spellEnd"/>
      <w:r w:rsidRPr="005C535B">
        <w:rPr>
          <w:rFonts w:ascii="Times New Roman" w:eastAsia="Calibri" w:hAnsi="Times New Roman"/>
          <w:sz w:val="28"/>
          <w:szCs w:val="28"/>
        </w:rPr>
        <w:t xml:space="preserve"> мен </w:t>
      </w:r>
      <w:proofErr w:type="spellStart"/>
      <w:r w:rsidRPr="005C535B">
        <w:rPr>
          <w:rFonts w:ascii="Times New Roman" w:eastAsia="Calibri" w:hAnsi="Times New Roman"/>
          <w:sz w:val="28"/>
          <w:szCs w:val="28"/>
        </w:rPr>
        <w:t>пікірін</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ескеру</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үшін</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қажетті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шараларды</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барынша</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қабылдауға</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тырысады</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Атап</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айтқанда</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Жалғыз</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акционердің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өкілдері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Директорлар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кеңесінің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мүшелері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болып</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табылады</w:t>
      </w:r>
      <w:proofErr w:type="spellEnd"/>
      <w:r w:rsidRPr="005C535B">
        <w:rPr>
          <w:rFonts w:ascii="Times New Roman" w:eastAsia="Calibri" w:hAnsi="Times New Roman"/>
          <w:sz w:val="28"/>
          <w:szCs w:val="28"/>
        </w:rPr>
        <w:t>.</w:t>
      </w:r>
    </w:p>
    <w:p w14:paraId="2DF3AF61" w14:textId="6E2B2D0A" w:rsidR="00126623" w:rsidRPr="005016A1" w:rsidRDefault="005C535B" w:rsidP="005C535B">
      <w:pPr>
        <w:tabs>
          <w:tab w:val="left" w:pos="567"/>
        </w:tabs>
        <w:ind w:firstLine="567"/>
        <w:jc w:val="both"/>
        <w:rPr>
          <w:rFonts w:ascii="Times New Roman" w:eastAsia="Calibri" w:hAnsi="Times New Roman"/>
          <w:sz w:val="28"/>
          <w:szCs w:val="28"/>
        </w:rPr>
      </w:pPr>
      <w:proofErr w:type="spellStart"/>
      <w:r w:rsidRPr="005C535B">
        <w:rPr>
          <w:rFonts w:ascii="Times New Roman" w:eastAsia="Calibri" w:hAnsi="Times New Roman"/>
          <w:sz w:val="28"/>
          <w:szCs w:val="28"/>
        </w:rPr>
        <w:t>Тиісінше</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Директорлар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кеңесінің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отырыстарында</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қаралатын</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барлық</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мәселелер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күн</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тәртібіндегі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мәселелер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бойынша</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қорытынды</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қалыптастыру</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үшін</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Жалғыз</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акционердің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өкілдеріне</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жіберіледі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Бұдан</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басқа</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Директорлар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кеңесінің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мүшелері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Жалғыз</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акционердің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өкілдерімен</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кездесулерге</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қатысады</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Қоғамның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Директорлар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кеңесінің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төрайымы</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Жалғыз</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акционермен</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тиімді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байланысты</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қамтамасыз</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етеді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Жалғыз</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акционердің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ұстанымын</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Директорлар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кеңесінің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мүшелеріне</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жеткізеді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және</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Жалғыз</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акционердің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сұрау</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салуларына</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жауап</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беруді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қамтамасыз</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етеді</w:t>
      </w:r>
      <w:proofErr w:type="spellEnd"/>
      <w:r w:rsidRPr="005C535B">
        <w:rPr>
          <w:rFonts w:ascii="Times New Roman" w:eastAsia="Calibri" w:hAnsi="Times New Roman"/>
          <w:sz w:val="28"/>
          <w:szCs w:val="28"/>
        </w:rPr>
        <w:t>.</w:t>
      </w:r>
      <w:r w:rsidR="00126623">
        <w:rPr>
          <w:rFonts w:ascii="Times New Roman" w:eastAsia="Calibri" w:hAnsi="Times New Roman"/>
          <w:sz w:val="28"/>
          <w:szCs w:val="28"/>
        </w:rPr>
        <w:t xml:space="preserve"> </w:t>
      </w:r>
    </w:p>
    <w:p w14:paraId="789BE2F8" w14:textId="77777777" w:rsidR="00126623" w:rsidRPr="005016A1" w:rsidRDefault="00126623" w:rsidP="00126623">
      <w:pPr>
        <w:tabs>
          <w:tab w:val="left" w:pos="567"/>
        </w:tabs>
        <w:ind w:firstLine="567"/>
        <w:rPr>
          <w:rFonts w:ascii="Times New Roman" w:hAnsi="Times New Roman"/>
          <w:b/>
          <w:sz w:val="28"/>
          <w:szCs w:val="28"/>
        </w:rPr>
      </w:pPr>
    </w:p>
    <w:p w14:paraId="0F5F2FEB" w14:textId="77777777" w:rsidR="00126623" w:rsidRPr="005016A1" w:rsidRDefault="00126623" w:rsidP="00B57A4F">
      <w:pPr>
        <w:pStyle w:val="aff3"/>
        <w:numPr>
          <w:ilvl w:val="2"/>
          <w:numId w:val="8"/>
        </w:numPr>
        <w:tabs>
          <w:tab w:val="left" w:pos="426"/>
          <w:tab w:val="left" w:pos="567"/>
        </w:tabs>
        <w:ind w:left="0" w:firstLine="567"/>
        <w:jc w:val="both"/>
        <w:rPr>
          <w:rFonts w:ascii="Times New Roman" w:hAnsi="Times New Roman"/>
          <w:b/>
          <w:sz w:val="28"/>
          <w:szCs w:val="28"/>
        </w:rPr>
      </w:pPr>
      <w:bookmarkStart w:id="24" w:name="_Toc230203859"/>
      <w:proofErr w:type="spellStart"/>
      <w:r>
        <w:rPr>
          <w:rFonts w:ascii="Times New Roman" w:hAnsi="Times New Roman"/>
          <w:b/>
          <w:sz w:val="28"/>
          <w:szCs w:val="28"/>
        </w:rPr>
        <w:t>Директорлар</w:t>
      </w:r>
      <w:proofErr w:type="spellEnd"/>
      <w:r>
        <w:rPr>
          <w:rFonts w:ascii="Times New Roman" w:hAnsi="Times New Roman"/>
          <w:b/>
          <w:sz w:val="28"/>
          <w:szCs w:val="28"/>
        </w:rPr>
        <w:t xml:space="preserve"> </w:t>
      </w:r>
      <w:proofErr w:type="spellStart"/>
      <w:r>
        <w:rPr>
          <w:rFonts w:ascii="Times New Roman" w:hAnsi="Times New Roman"/>
          <w:b/>
          <w:sz w:val="28"/>
          <w:szCs w:val="28"/>
        </w:rPr>
        <w:t>кеңесінің</w:t>
      </w:r>
      <w:proofErr w:type="spellEnd"/>
      <w:r>
        <w:rPr>
          <w:rFonts w:ascii="Times New Roman" w:hAnsi="Times New Roman"/>
          <w:b/>
          <w:sz w:val="28"/>
          <w:szCs w:val="28"/>
        </w:rPr>
        <w:t xml:space="preserve"> </w:t>
      </w:r>
      <w:proofErr w:type="spellStart"/>
      <w:r>
        <w:rPr>
          <w:rFonts w:ascii="Times New Roman" w:hAnsi="Times New Roman"/>
          <w:b/>
          <w:sz w:val="28"/>
          <w:szCs w:val="28"/>
        </w:rPr>
        <w:t>қызметін</w:t>
      </w:r>
      <w:proofErr w:type="spellEnd"/>
      <w:r>
        <w:rPr>
          <w:rFonts w:ascii="Times New Roman" w:hAnsi="Times New Roman"/>
          <w:b/>
          <w:sz w:val="28"/>
          <w:szCs w:val="28"/>
        </w:rPr>
        <w:t xml:space="preserve"> </w:t>
      </w:r>
      <w:proofErr w:type="spellStart"/>
      <w:r>
        <w:rPr>
          <w:rFonts w:ascii="Times New Roman" w:hAnsi="Times New Roman"/>
          <w:b/>
          <w:sz w:val="28"/>
          <w:szCs w:val="28"/>
        </w:rPr>
        <w:t>бағалау</w:t>
      </w:r>
      <w:bookmarkEnd w:id="24"/>
      <w:proofErr w:type="spellEnd"/>
    </w:p>
    <w:p w14:paraId="51BE0C88" w14:textId="5941D241" w:rsidR="00126623" w:rsidRPr="005016A1" w:rsidRDefault="005C535B" w:rsidP="00126623">
      <w:pPr>
        <w:tabs>
          <w:tab w:val="left" w:pos="567"/>
        </w:tabs>
        <w:ind w:firstLine="567"/>
        <w:jc w:val="both"/>
        <w:rPr>
          <w:rFonts w:ascii="Times New Roman" w:eastAsia="Calibri" w:hAnsi="Times New Roman"/>
          <w:sz w:val="28"/>
          <w:szCs w:val="28"/>
        </w:rPr>
      </w:pPr>
      <w:r w:rsidRPr="005C535B">
        <w:rPr>
          <w:rFonts w:ascii="Times New Roman" w:eastAsia="Calibri" w:hAnsi="Times New Roman"/>
          <w:sz w:val="28"/>
          <w:szCs w:val="28"/>
        </w:rPr>
        <w:t xml:space="preserve">2025 </w:t>
      </w:r>
      <w:proofErr w:type="spellStart"/>
      <w:r w:rsidRPr="005C535B">
        <w:rPr>
          <w:rFonts w:ascii="Times New Roman" w:eastAsia="Calibri" w:hAnsi="Times New Roman"/>
          <w:sz w:val="28"/>
          <w:szCs w:val="28"/>
        </w:rPr>
        <w:t>жылы</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Директорлар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кеңесінің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және</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Директорлар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кеңесінің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әрбір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мүшесінің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жұмыс</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тиімділігін</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бағалау</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әдісі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өзін-өзі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бағалау</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болды</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және</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Қоғамның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Директорлар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кеңесінің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мүшелері</w:t>
      </w:r>
      <w:proofErr w:type="spellEnd"/>
      <w:r w:rsidRPr="005C535B">
        <w:rPr>
          <w:rFonts w:ascii="Times New Roman" w:eastAsia="Calibri" w:hAnsi="Times New Roman"/>
          <w:sz w:val="28"/>
          <w:szCs w:val="28"/>
        </w:rPr>
        <w:t xml:space="preserve"> «Шардаринская </w:t>
      </w:r>
      <w:r>
        <w:rPr>
          <w:rFonts w:ascii="Times New Roman" w:eastAsia="Calibri" w:hAnsi="Times New Roman"/>
          <w:sz w:val="28"/>
          <w:szCs w:val="28"/>
        </w:rPr>
        <w:t>С</w:t>
      </w:r>
      <w:r w:rsidRPr="005C535B">
        <w:rPr>
          <w:rFonts w:ascii="Times New Roman" w:eastAsia="Calibri" w:hAnsi="Times New Roman"/>
          <w:sz w:val="28"/>
          <w:szCs w:val="28"/>
        </w:rPr>
        <w:t xml:space="preserve">ЭС» АҚ </w:t>
      </w:r>
      <w:proofErr w:type="spellStart"/>
      <w:r w:rsidRPr="005C535B">
        <w:rPr>
          <w:rFonts w:ascii="Times New Roman" w:eastAsia="Calibri" w:hAnsi="Times New Roman"/>
          <w:sz w:val="28"/>
          <w:szCs w:val="28"/>
        </w:rPr>
        <w:t>Директорлар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кеңесінің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оның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Комитеттерінің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Төрағасының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Директорлар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кеңесі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мүшелерінің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және</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Корпоративтік</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хатшысының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қызметін</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бағалау</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әдістемесіне</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сәйкес</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сауалнамаларды</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толтыру</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арқылы</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жүргізілді</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Аталған</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Әдістеме</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Қоғамның</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Директорлар</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кеңесінің</w:t>
      </w:r>
      <w:proofErr w:type="spellEnd"/>
      <w:r w:rsidRPr="005C535B">
        <w:rPr>
          <w:rFonts w:ascii="Times New Roman" w:eastAsia="Calibri" w:hAnsi="Times New Roman"/>
          <w:sz w:val="28"/>
          <w:szCs w:val="28"/>
        </w:rPr>
        <w:t xml:space="preserve"> 2018 </w:t>
      </w:r>
      <w:proofErr w:type="spellStart"/>
      <w:r w:rsidRPr="005C535B">
        <w:rPr>
          <w:rFonts w:ascii="Times New Roman" w:eastAsia="Calibri" w:hAnsi="Times New Roman"/>
          <w:sz w:val="28"/>
          <w:szCs w:val="28"/>
        </w:rPr>
        <w:t>жылғы</w:t>
      </w:r>
      <w:proofErr w:type="spellEnd"/>
      <w:r w:rsidRPr="005C535B">
        <w:rPr>
          <w:rFonts w:ascii="Times New Roman" w:eastAsia="Calibri" w:hAnsi="Times New Roman"/>
          <w:sz w:val="28"/>
          <w:szCs w:val="28"/>
        </w:rPr>
        <w:t xml:space="preserve"> 28 </w:t>
      </w:r>
      <w:proofErr w:type="spellStart"/>
      <w:r w:rsidRPr="005C535B">
        <w:rPr>
          <w:rFonts w:ascii="Times New Roman" w:eastAsia="Calibri" w:hAnsi="Times New Roman"/>
          <w:sz w:val="28"/>
          <w:szCs w:val="28"/>
        </w:rPr>
        <w:t>желтоқсандағы</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шешімімен</w:t>
      </w:r>
      <w:proofErr w:type="spellEnd"/>
      <w:r w:rsidRPr="005C535B">
        <w:rPr>
          <w:rFonts w:ascii="Times New Roman" w:eastAsia="Calibri" w:hAnsi="Times New Roman"/>
          <w:sz w:val="28"/>
          <w:szCs w:val="28"/>
        </w:rPr>
        <w:t xml:space="preserve"> (№ 8 </w:t>
      </w:r>
      <w:proofErr w:type="spellStart"/>
      <w:r w:rsidRPr="005C535B">
        <w:rPr>
          <w:rFonts w:ascii="Times New Roman" w:eastAsia="Calibri" w:hAnsi="Times New Roman"/>
          <w:sz w:val="28"/>
          <w:szCs w:val="28"/>
        </w:rPr>
        <w:t>хаттама</w:t>
      </w:r>
      <w:proofErr w:type="spellEnd"/>
      <w:r w:rsidRPr="005C535B">
        <w:rPr>
          <w:rFonts w:ascii="Times New Roman" w:eastAsia="Calibri" w:hAnsi="Times New Roman"/>
          <w:sz w:val="28"/>
          <w:szCs w:val="28"/>
        </w:rPr>
        <w:t xml:space="preserve">) </w:t>
      </w:r>
      <w:proofErr w:type="spellStart"/>
      <w:r w:rsidRPr="005C535B">
        <w:rPr>
          <w:rFonts w:ascii="Times New Roman" w:eastAsia="Calibri" w:hAnsi="Times New Roman"/>
          <w:sz w:val="28"/>
          <w:szCs w:val="28"/>
        </w:rPr>
        <w:t>бекітілген</w:t>
      </w:r>
      <w:proofErr w:type="spellEnd"/>
      <w:r w:rsidRPr="005C535B">
        <w:rPr>
          <w:rFonts w:ascii="Times New Roman" w:eastAsia="Calibri" w:hAnsi="Times New Roman"/>
          <w:sz w:val="28"/>
          <w:szCs w:val="28"/>
        </w:rPr>
        <w:t>.</w:t>
      </w:r>
    </w:p>
    <w:p w14:paraId="02F3A629" w14:textId="77777777" w:rsidR="00126623" w:rsidRPr="005016A1" w:rsidRDefault="00126623" w:rsidP="00126623">
      <w:pPr>
        <w:tabs>
          <w:tab w:val="left" w:pos="567"/>
        </w:tabs>
        <w:ind w:firstLine="567"/>
        <w:jc w:val="both"/>
        <w:rPr>
          <w:rFonts w:ascii="Times New Roman" w:eastAsia="Calibri" w:hAnsi="Times New Roman"/>
          <w:sz w:val="28"/>
          <w:szCs w:val="28"/>
        </w:rPr>
      </w:pPr>
      <w:proofErr w:type="spellStart"/>
      <w:r>
        <w:rPr>
          <w:rFonts w:ascii="Times New Roman" w:eastAsia="Calibri" w:hAnsi="Times New Roman"/>
          <w:sz w:val="28"/>
          <w:szCs w:val="28"/>
        </w:rPr>
        <w:t>Директорлар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кеңесінің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мүшелері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қаржылық</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әкімшілік</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және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инженерлік-техникалық</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мәселелер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бойынша</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жеткілікті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білікті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мамандар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болып</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табылады</w:t>
      </w:r>
      <w:proofErr w:type="spellEnd"/>
      <w:r>
        <w:rPr>
          <w:rFonts w:ascii="Times New Roman" w:eastAsia="Calibri" w:hAnsi="Times New Roman"/>
          <w:sz w:val="28"/>
          <w:szCs w:val="28"/>
        </w:rPr>
        <w:t>.</w:t>
      </w:r>
    </w:p>
    <w:p w14:paraId="583A23D2" w14:textId="77777777" w:rsidR="00126623" w:rsidRPr="005016A1" w:rsidRDefault="00126623" w:rsidP="00126623">
      <w:pPr>
        <w:tabs>
          <w:tab w:val="left" w:pos="567"/>
        </w:tabs>
        <w:ind w:firstLine="567"/>
        <w:jc w:val="both"/>
        <w:rPr>
          <w:rFonts w:ascii="Times New Roman" w:eastAsia="Calibri" w:hAnsi="Times New Roman"/>
          <w:sz w:val="28"/>
          <w:szCs w:val="28"/>
        </w:rPr>
      </w:pPr>
      <w:proofErr w:type="spellStart"/>
      <w:r>
        <w:rPr>
          <w:rFonts w:ascii="Times New Roman" w:eastAsia="Calibri" w:hAnsi="Times New Roman"/>
          <w:sz w:val="28"/>
          <w:szCs w:val="28"/>
        </w:rPr>
        <w:t>Директорлар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кеңесінің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және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оның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Комитеттерінің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отырыстары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Компанияның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белгіленген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ішкі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талаптары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шеңберінде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өткізіледі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Директорлар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кеңесінің</w:t>
      </w:r>
      <w:proofErr w:type="spellEnd"/>
      <w:r>
        <w:rPr>
          <w:rFonts w:ascii="Times New Roman" w:eastAsia="Calibri" w:hAnsi="Times New Roman"/>
          <w:sz w:val="28"/>
          <w:szCs w:val="28"/>
        </w:rPr>
        <w:t xml:space="preserve"> де, </w:t>
      </w:r>
      <w:proofErr w:type="spellStart"/>
      <w:r>
        <w:rPr>
          <w:rFonts w:ascii="Times New Roman" w:eastAsia="Calibri" w:hAnsi="Times New Roman"/>
          <w:sz w:val="28"/>
          <w:szCs w:val="28"/>
        </w:rPr>
        <w:t>оның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Комитеттерінің</w:t>
      </w:r>
      <w:proofErr w:type="spellEnd"/>
      <w:r>
        <w:rPr>
          <w:rFonts w:ascii="Times New Roman" w:eastAsia="Calibri" w:hAnsi="Times New Roman"/>
          <w:sz w:val="28"/>
          <w:szCs w:val="28"/>
        </w:rPr>
        <w:t xml:space="preserve"> де </w:t>
      </w:r>
      <w:proofErr w:type="spellStart"/>
      <w:r>
        <w:rPr>
          <w:rFonts w:ascii="Times New Roman" w:eastAsia="Calibri" w:hAnsi="Times New Roman"/>
          <w:sz w:val="28"/>
          <w:szCs w:val="28"/>
        </w:rPr>
        <w:t>өткізілетін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отырыстарының</w:t>
      </w:r>
      <w:proofErr w:type="spellEnd"/>
      <w:r>
        <w:rPr>
          <w:rFonts w:ascii="Times New Roman" w:eastAsia="Calibri" w:hAnsi="Times New Roman"/>
          <w:sz w:val="28"/>
          <w:szCs w:val="28"/>
        </w:rPr>
        <w:t xml:space="preserve"> саны мен </w:t>
      </w:r>
      <w:proofErr w:type="spellStart"/>
      <w:r>
        <w:rPr>
          <w:rFonts w:ascii="Times New Roman" w:eastAsia="Calibri" w:hAnsi="Times New Roman"/>
          <w:sz w:val="28"/>
          <w:szCs w:val="28"/>
        </w:rPr>
        <w:t>сапасы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қанағаттанарлық</w:t>
      </w:r>
      <w:proofErr w:type="spellEnd"/>
      <w:r>
        <w:rPr>
          <w:rFonts w:ascii="Times New Roman" w:eastAsia="Calibri" w:hAnsi="Times New Roman"/>
          <w:sz w:val="28"/>
          <w:szCs w:val="28"/>
        </w:rPr>
        <w:t xml:space="preserve">. </w:t>
      </w:r>
    </w:p>
    <w:p w14:paraId="497D2095" w14:textId="77777777" w:rsidR="00126623" w:rsidRDefault="00126623" w:rsidP="00126623">
      <w:pPr>
        <w:tabs>
          <w:tab w:val="left" w:pos="567"/>
        </w:tabs>
        <w:ind w:firstLine="567"/>
        <w:jc w:val="both"/>
        <w:rPr>
          <w:rFonts w:ascii="Times New Roman" w:eastAsia="Calibri" w:hAnsi="Times New Roman"/>
          <w:sz w:val="28"/>
          <w:szCs w:val="28"/>
        </w:rPr>
      </w:pPr>
      <w:proofErr w:type="spellStart"/>
      <w:r>
        <w:rPr>
          <w:rFonts w:ascii="Times New Roman" w:eastAsia="Calibri" w:hAnsi="Times New Roman"/>
          <w:sz w:val="28"/>
          <w:szCs w:val="28"/>
        </w:rPr>
        <w:t>Қоғамның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басқару</w:t>
      </w:r>
      <w:proofErr w:type="spellEnd"/>
      <w:r>
        <w:rPr>
          <w:rFonts w:ascii="Times New Roman" w:eastAsia="Calibri" w:hAnsi="Times New Roman"/>
          <w:sz w:val="28"/>
          <w:szCs w:val="28"/>
        </w:rPr>
        <w:t xml:space="preserve"> органы </w:t>
      </w:r>
      <w:proofErr w:type="spellStart"/>
      <w:r>
        <w:rPr>
          <w:rFonts w:ascii="Times New Roman" w:eastAsia="Calibri" w:hAnsi="Times New Roman"/>
          <w:sz w:val="28"/>
          <w:szCs w:val="28"/>
        </w:rPr>
        <w:t>өз</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функцияларын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жеткілікті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деңгейде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жүзеге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асырады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бұл</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Компанияның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қалыпты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жұмыс</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істеуіне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мүмкіндік</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береді</w:t>
      </w:r>
      <w:proofErr w:type="spellEnd"/>
      <w:r>
        <w:rPr>
          <w:rFonts w:ascii="Times New Roman" w:eastAsia="Calibri" w:hAnsi="Times New Roman"/>
          <w:sz w:val="28"/>
          <w:szCs w:val="28"/>
        </w:rPr>
        <w:t>.</w:t>
      </w:r>
    </w:p>
    <w:p w14:paraId="6057D72F" w14:textId="77777777" w:rsidR="00126623" w:rsidRPr="005016A1" w:rsidRDefault="00126623" w:rsidP="00126623">
      <w:pPr>
        <w:tabs>
          <w:tab w:val="left" w:pos="567"/>
        </w:tabs>
        <w:ind w:firstLine="567"/>
        <w:jc w:val="both"/>
        <w:rPr>
          <w:rFonts w:ascii="Times New Roman" w:eastAsia="Calibri" w:hAnsi="Times New Roman"/>
          <w:sz w:val="28"/>
          <w:szCs w:val="28"/>
        </w:rPr>
      </w:pPr>
    </w:p>
    <w:p w14:paraId="24E704DC" w14:textId="77777777" w:rsidR="00126623" w:rsidRPr="005016A1" w:rsidRDefault="00126623" w:rsidP="00B57A4F">
      <w:pPr>
        <w:pStyle w:val="aff3"/>
        <w:numPr>
          <w:ilvl w:val="2"/>
          <w:numId w:val="8"/>
        </w:numPr>
        <w:tabs>
          <w:tab w:val="left" w:pos="426"/>
          <w:tab w:val="left" w:pos="567"/>
        </w:tabs>
        <w:ind w:left="0" w:firstLine="567"/>
        <w:jc w:val="both"/>
        <w:rPr>
          <w:rFonts w:ascii="Times New Roman" w:eastAsia="Calibri" w:hAnsi="Times New Roman"/>
          <w:b/>
          <w:sz w:val="28"/>
          <w:szCs w:val="28"/>
        </w:rPr>
      </w:pPr>
      <w:bookmarkStart w:id="25" w:name="_Toc230203860"/>
      <w:proofErr w:type="spellStart"/>
      <w:r>
        <w:rPr>
          <w:rFonts w:ascii="Times New Roman" w:eastAsia="Calibri" w:hAnsi="Times New Roman"/>
          <w:b/>
          <w:sz w:val="28"/>
          <w:szCs w:val="28"/>
        </w:rPr>
        <w:t>Директорлар</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кеңесінің</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мүшелеріне</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сыйақы</w:t>
      </w:r>
      <w:proofErr w:type="spellEnd"/>
      <w:r>
        <w:rPr>
          <w:rFonts w:ascii="Times New Roman" w:eastAsia="Calibri" w:hAnsi="Times New Roman"/>
          <w:b/>
          <w:sz w:val="28"/>
          <w:szCs w:val="28"/>
        </w:rPr>
        <w:t xml:space="preserve"> беру</w:t>
      </w:r>
      <w:bookmarkEnd w:id="25"/>
      <w:r>
        <w:rPr>
          <w:rFonts w:ascii="Times New Roman" w:eastAsia="Calibri" w:hAnsi="Times New Roman"/>
          <w:b/>
          <w:sz w:val="28"/>
          <w:szCs w:val="28"/>
        </w:rPr>
        <w:t xml:space="preserve"> </w:t>
      </w:r>
    </w:p>
    <w:p w14:paraId="4DB23D25" w14:textId="70921E6A" w:rsidR="00126623" w:rsidRPr="005C535B" w:rsidRDefault="00126623" w:rsidP="005C535B">
      <w:pPr>
        <w:tabs>
          <w:tab w:val="left" w:pos="567"/>
        </w:tabs>
        <w:ind w:firstLine="567"/>
        <w:jc w:val="both"/>
        <w:rPr>
          <w:rFonts w:ascii="Times New Roman" w:eastAsia="Calibri" w:hAnsi="Times New Roman"/>
          <w:sz w:val="28"/>
          <w:szCs w:val="28"/>
        </w:rPr>
      </w:pPr>
      <w:proofErr w:type="spellStart"/>
      <w:r>
        <w:rPr>
          <w:rFonts w:ascii="Times New Roman" w:eastAsia="Calibri" w:hAnsi="Times New Roman"/>
          <w:sz w:val="28"/>
          <w:szCs w:val="28"/>
        </w:rPr>
        <w:t>Қоғамның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Директорлар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кеңесінің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мүшелеріне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сыйақы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төлеудің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және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Директорлар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кеңесі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мүшелерінің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өз</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функциялары</w:t>
      </w:r>
      <w:proofErr w:type="spellEnd"/>
      <w:r>
        <w:rPr>
          <w:rFonts w:ascii="Times New Roman" w:eastAsia="Calibri" w:hAnsi="Times New Roman"/>
          <w:sz w:val="28"/>
          <w:szCs w:val="28"/>
        </w:rPr>
        <w:t xml:space="preserve"> мен </w:t>
      </w:r>
      <w:proofErr w:type="spellStart"/>
      <w:r>
        <w:rPr>
          <w:rFonts w:ascii="Times New Roman" w:eastAsia="Calibri" w:hAnsi="Times New Roman"/>
          <w:sz w:val="28"/>
          <w:szCs w:val="28"/>
        </w:rPr>
        <w:t>міндеттемелерін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орындауына</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байланысты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шығыстардың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орнын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толтырудың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негізгі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шарттары</w:t>
      </w:r>
      <w:proofErr w:type="spellEnd"/>
      <w:r>
        <w:rPr>
          <w:rFonts w:ascii="Times New Roman" w:eastAsia="Calibri" w:hAnsi="Times New Roman"/>
          <w:sz w:val="28"/>
          <w:szCs w:val="28"/>
        </w:rPr>
        <w:t xml:space="preserve"> мен </w:t>
      </w:r>
      <w:proofErr w:type="spellStart"/>
      <w:r>
        <w:rPr>
          <w:rFonts w:ascii="Times New Roman" w:eastAsia="Calibri" w:hAnsi="Times New Roman"/>
          <w:sz w:val="28"/>
          <w:szCs w:val="28"/>
        </w:rPr>
        <w:t>тәртібі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Қоғамның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Директорлар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кеңесінің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мүшелеріне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сыйақы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төлеу</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саясатында</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айқындалған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Директорлар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кеңесі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мүшелерінің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өз</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функциялары</w:t>
      </w:r>
      <w:proofErr w:type="spellEnd"/>
      <w:r>
        <w:rPr>
          <w:rFonts w:ascii="Times New Roman" w:eastAsia="Calibri" w:hAnsi="Times New Roman"/>
          <w:sz w:val="28"/>
          <w:szCs w:val="28"/>
        </w:rPr>
        <w:t xml:space="preserve"> мен </w:t>
      </w:r>
      <w:proofErr w:type="spellStart"/>
      <w:r>
        <w:rPr>
          <w:rFonts w:ascii="Times New Roman" w:eastAsia="Calibri" w:hAnsi="Times New Roman"/>
          <w:sz w:val="28"/>
          <w:szCs w:val="28"/>
        </w:rPr>
        <w:t>міндеттемелерін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орындауына</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байланысты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сыйақылар</w:t>
      </w:r>
      <w:proofErr w:type="spellEnd"/>
      <w:r>
        <w:rPr>
          <w:rFonts w:ascii="Times New Roman" w:eastAsia="Calibri" w:hAnsi="Times New Roman"/>
          <w:sz w:val="28"/>
          <w:szCs w:val="28"/>
        </w:rPr>
        <w:t xml:space="preserve"> мен </w:t>
      </w:r>
      <w:proofErr w:type="spellStart"/>
      <w:r>
        <w:rPr>
          <w:rFonts w:ascii="Times New Roman" w:eastAsia="Calibri" w:hAnsi="Times New Roman"/>
          <w:sz w:val="28"/>
          <w:szCs w:val="28"/>
        </w:rPr>
        <w:t>шығыстардың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өтемақылары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Директорлар</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кеңесінің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мүшелеріне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Жалғыз</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акционердің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шешімі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негізінде</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төленуі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мүмкін</w:t>
      </w:r>
      <w:proofErr w:type="spellEnd"/>
      <w:r>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Осылайша</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Жалғыз</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акционердің</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Директорлар</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кеңесінің</w:t>
      </w:r>
      <w:proofErr w:type="spellEnd"/>
      <w:r w:rsidR="005C535B" w:rsidRPr="005C535B">
        <w:rPr>
          <w:rFonts w:ascii="Times New Roman" w:eastAsia="Calibri" w:hAnsi="Times New Roman"/>
          <w:sz w:val="28"/>
          <w:szCs w:val="28"/>
        </w:rPr>
        <w:t xml:space="preserve"> 2025 </w:t>
      </w:r>
      <w:proofErr w:type="spellStart"/>
      <w:r w:rsidR="005C535B" w:rsidRPr="005C535B">
        <w:rPr>
          <w:rFonts w:ascii="Times New Roman" w:eastAsia="Calibri" w:hAnsi="Times New Roman"/>
          <w:sz w:val="28"/>
          <w:szCs w:val="28"/>
        </w:rPr>
        <w:t>жылғы</w:t>
      </w:r>
      <w:proofErr w:type="spellEnd"/>
      <w:r w:rsidR="005C535B" w:rsidRPr="005C535B">
        <w:rPr>
          <w:rFonts w:ascii="Times New Roman" w:eastAsia="Calibri" w:hAnsi="Times New Roman"/>
          <w:sz w:val="28"/>
          <w:szCs w:val="28"/>
        </w:rPr>
        <w:t xml:space="preserve"> 26 </w:t>
      </w:r>
      <w:proofErr w:type="spellStart"/>
      <w:r w:rsidR="005C535B" w:rsidRPr="005C535B">
        <w:rPr>
          <w:rFonts w:ascii="Times New Roman" w:eastAsia="Calibri" w:hAnsi="Times New Roman"/>
          <w:sz w:val="28"/>
          <w:szCs w:val="28"/>
        </w:rPr>
        <w:t>қыркүйектегі</w:t>
      </w:r>
      <w:proofErr w:type="spellEnd"/>
      <w:r w:rsidR="005C535B" w:rsidRPr="005C535B">
        <w:rPr>
          <w:rFonts w:ascii="Times New Roman" w:eastAsia="Calibri" w:hAnsi="Times New Roman"/>
          <w:sz w:val="28"/>
          <w:szCs w:val="28"/>
        </w:rPr>
        <w:t xml:space="preserve"> № 18 </w:t>
      </w:r>
      <w:proofErr w:type="spellStart"/>
      <w:r w:rsidR="005C535B" w:rsidRPr="005C535B">
        <w:rPr>
          <w:rFonts w:ascii="Times New Roman" w:eastAsia="Calibri" w:hAnsi="Times New Roman"/>
          <w:sz w:val="28"/>
          <w:szCs w:val="28"/>
        </w:rPr>
        <w:t>отырыс</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хаттамасымен</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ресімделген</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осындай</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шешім</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негізінде</w:t>
      </w:r>
      <w:proofErr w:type="spellEnd"/>
      <w:r w:rsidR="005C535B" w:rsidRPr="005C535B">
        <w:rPr>
          <w:rFonts w:ascii="Times New Roman" w:eastAsia="Calibri" w:hAnsi="Times New Roman"/>
          <w:sz w:val="28"/>
          <w:szCs w:val="28"/>
        </w:rPr>
        <w:t xml:space="preserve"> 2025 </w:t>
      </w:r>
      <w:proofErr w:type="spellStart"/>
      <w:r w:rsidR="005C535B" w:rsidRPr="005C535B">
        <w:rPr>
          <w:rFonts w:ascii="Times New Roman" w:eastAsia="Calibri" w:hAnsi="Times New Roman"/>
          <w:sz w:val="28"/>
          <w:szCs w:val="28"/>
        </w:rPr>
        <w:t>жыл</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үшін</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тәуелсіз</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директорлардың</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әрқайсысына</w:t>
      </w:r>
      <w:proofErr w:type="spellEnd"/>
      <w:r w:rsidR="005C535B" w:rsidRPr="005C535B">
        <w:rPr>
          <w:rFonts w:ascii="Times New Roman" w:eastAsia="Calibri" w:hAnsi="Times New Roman"/>
          <w:sz w:val="28"/>
          <w:szCs w:val="28"/>
        </w:rPr>
        <w:t xml:space="preserve"> 1 250 000 </w:t>
      </w:r>
      <w:proofErr w:type="spellStart"/>
      <w:r w:rsidR="005C535B" w:rsidRPr="005C535B">
        <w:rPr>
          <w:rFonts w:ascii="Times New Roman" w:eastAsia="Calibri" w:hAnsi="Times New Roman"/>
          <w:sz w:val="28"/>
          <w:szCs w:val="28"/>
        </w:rPr>
        <w:t>теңге</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мөлшерінде</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жылдық</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тұрақты</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сыйақы</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төленді</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Қазақстан</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Республикасының</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заңнамасына</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сәйкес</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салықтар</w:t>
      </w:r>
      <w:proofErr w:type="spellEnd"/>
      <w:r w:rsidR="005C535B" w:rsidRPr="005C535B">
        <w:rPr>
          <w:rFonts w:ascii="Times New Roman" w:eastAsia="Calibri" w:hAnsi="Times New Roman"/>
          <w:sz w:val="28"/>
          <w:szCs w:val="28"/>
        </w:rPr>
        <w:t xml:space="preserve"> мен </w:t>
      </w:r>
      <w:proofErr w:type="spellStart"/>
      <w:r w:rsidR="005C535B" w:rsidRPr="005C535B">
        <w:rPr>
          <w:rFonts w:ascii="Times New Roman" w:eastAsia="Calibri" w:hAnsi="Times New Roman"/>
          <w:sz w:val="28"/>
          <w:szCs w:val="28"/>
        </w:rPr>
        <w:t>бюджетке</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төленуге</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жататын</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басқа</w:t>
      </w:r>
      <w:proofErr w:type="spellEnd"/>
      <w:r w:rsidR="005C535B" w:rsidRPr="005C535B">
        <w:rPr>
          <w:rFonts w:ascii="Times New Roman" w:eastAsia="Calibri" w:hAnsi="Times New Roman"/>
          <w:sz w:val="28"/>
          <w:szCs w:val="28"/>
        </w:rPr>
        <w:t xml:space="preserve"> да </w:t>
      </w:r>
      <w:proofErr w:type="spellStart"/>
      <w:r w:rsidR="005C535B" w:rsidRPr="005C535B">
        <w:rPr>
          <w:rFonts w:ascii="Times New Roman" w:eastAsia="Calibri" w:hAnsi="Times New Roman"/>
          <w:sz w:val="28"/>
          <w:szCs w:val="28"/>
        </w:rPr>
        <w:t>міндетті</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төлемдер</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ұсталғанға</w:t>
      </w:r>
      <w:proofErr w:type="spellEnd"/>
      <w:r w:rsidR="005C535B">
        <w:rPr>
          <w:rFonts w:ascii="Times New Roman" w:eastAsia="Calibri" w:hAnsi="Times New Roman"/>
          <w:sz w:val="28"/>
          <w:szCs w:val="28"/>
        </w:rPr>
        <w:t xml:space="preserve"> </w:t>
      </w:r>
      <w:proofErr w:type="spellStart"/>
      <w:r w:rsidR="005C535B">
        <w:rPr>
          <w:rFonts w:ascii="Times New Roman" w:eastAsia="Calibri" w:hAnsi="Times New Roman"/>
          <w:sz w:val="28"/>
          <w:szCs w:val="28"/>
        </w:rPr>
        <w:t>дейін</w:t>
      </w:r>
      <w:proofErr w:type="spellEnd"/>
      <w:r w:rsid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Бұдан</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басқа</w:t>
      </w:r>
      <w:proofErr w:type="spellEnd"/>
      <w:r w:rsidR="005C535B" w:rsidRPr="005C535B">
        <w:rPr>
          <w:rFonts w:ascii="Times New Roman" w:eastAsia="Calibri" w:hAnsi="Times New Roman"/>
          <w:sz w:val="28"/>
          <w:szCs w:val="28"/>
        </w:rPr>
        <w:t xml:space="preserve">, 2025 </w:t>
      </w:r>
      <w:proofErr w:type="spellStart"/>
      <w:r w:rsidR="005C535B" w:rsidRPr="005C535B">
        <w:rPr>
          <w:rFonts w:ascii="Times New Roman" w:eastAsia="Calibri" w:hAnsi="Times New Roman"/>
          <w:sz w:val="28"/>
          <w:szCs w:val="28"/>
        </w:rPr>
        <w:t>жылы</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Қоғамның</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тәуелсіз</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директорларына</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олардың</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тұрақты</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тұрғылықты</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жерінен</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тыс</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жерде</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өткізілетін</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lastRenderedPageBreak/>
        <w:t>Директорлар</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кеңесінің</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отырыстарына</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қатысуына</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байланысты</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шығыстар</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жол</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жүру</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тұру</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тәуліктік</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шығыстар</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ұсынылған</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растайтын</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құжаттар</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негізінде</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компанияның</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ішкі</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құжаттарында</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көзделген</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Қоғамның</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бірінші</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басшысының</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іссапар</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шығыстарын</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өтеу</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нормалары</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шегінде</w:t>
      </w:r>
      <w:proofErr w:type="spellEnd"/>
      <w:r w:rsidR="005C535B" w:rsidRPr="005C535B">
        <w:rPr>
          <w:rFonts w:ascii="Times New Roman" w:eastAsia="Calibri" w:hAnsi="Times New Roman"/>
          <w:sz w:val="28"/>
          <w:szCs w:val="28"/>
        </w:rPr>
        <w:t xml:space="preserve"> </w:t>
      </w:r>
      <w:proofErr w:type="spellStart"/>
      <w:r w:rsidR="005C535B" w:rsidRPr="005C535B">
        <w:rPr>
          <w:rFonts w:ascii="Times New Roman" w:eastAsia="Calibri" w:hAnsi="Times New Roman"/>
          <w:sz w:val="28"/>
          <w:szCs w:val="28"/>
        </w:rPr>
        <w:t>өтелді</w:t>
      </w:r>
      <w:proofErr w:type="spellEnd"/>
      <w:r w:rsidR="005C535B" w:rsidRPr="005C535B">
        <w:rPr>
          <w:rFonts w:ascii="Times New Roman" w:eastAsia="Calibri" w:hAnsi="Times New Roman"/>
          <w:sz w:val="28"/>
          <w:szCs w:val="28"/>
        </w:rPr>
        <w:t>.</w:t>
      </w:r>
    </w:p>
    <w:p w14:paraId="49E08A62" w14:textId="77777777" w:rsidR="00126623" w:rsidRPr="006C6FC7" w:rsidRDefault="00126623" w:rsidP="00126623">
      <w:pPr>
        <w:tabs>
          <w:tab w:val="left" w:pos="567"/>
        </w:tabs>
        <w:ind w:firstLine="567"/>
        <w:jc w:val="both"/>
        <w:rPr>
          <w:rFonts w:ascii="Times New Roman" w:hAnsi="Times New Roman"/>
          <w:b/>
          <w:sz w:val="20"/>
          <w:szCs w:val="20"/>
        </w:rPr>
      </w:pPr>
    </w:p>
    <w:p w14:paraId="4629B88E" w14:textId="41FFAAB7" w:rsidR="00126623" w:rsidRPr="005016A1" w:rsidRDefault="005C535B" w:rsidP="00B57A4F">
      <w:pPr>
        <w:pStyle w:val="aff3"/>
        <w:numPr>
          <w:ilvl w:val="2"/>
          <w:numId w:val="8"/>
        </w:numPr>
        <w:tabs>
          <w:tab w:val="left" w:pos="426"/>
          <w:tab w:val="left" w:pos="567"/>
        </w:tabs>
        <w:ind w:left="0" w:firstLine="567"/>
        <w:jc w:val="both"/>
        <w:rPr>
          <w:rFonts w:ascii="Times New Roman" w:eastAsia="Calibri" w:hAnsi="Times New Roman"/>
          <w:b/>
          <w:sz w:val="28"/>
          <w:szCs w:val="28"/>
        </w:rPr>
      </w:pPr>
      <w:proofErr w:type="spellStart"/>
      <w:r w:rsidRPr="005C535B">
        <w:rPr>
          <w:rFonts w:ascii="Times New Roman" w:hAnsi="Times New Roman"/>
          <w:b/>
          <w:sz w:val="28"/>
          <w:szCs w:val="28"/>
        </w:rPr>
        <w:t>Директорлар</w:t>
      </w:r>
      <w:proofErr w:type="spellEnd"/>
      <w:r w:rsidRPr="005C535B">
        <w:rPr>
          <w:rFonts w:ascii="Times New Roman" w:hAnsi="Times New Roman"/>
          <w:b/>
          <w:sz w:val="28"/>
          <w:szCs w:val="28"/>
        </w:rPr>
        <w:t xml:space="preserve"> </w:t>
      </w:r>
      <w:proofErr w:type="spellStart"/>
      <w:r w:rsidRPr="005C535B">
        <w:rPr>
          <w:rFonts w:ascii="Times New Roman" w:hAnsi="Times New Roman"/>
          <w:b/>
          <w:sz w:val="28"/>
          <w:szCs w:val="28"/>
        </w:rPr>
        <w:t>кеңесі</w:t>
      </w:r>
      <w:proofErr w:type="spellEnd"/>
      <w:r w:rsidRPr="005C535B">
        <w:rPr>
          <w:rFonts w:ascii="Times New Roman" w:hAnsi="Times New Roman"/>
          <w:b/>
          <w:sz w:val="28"/>
          <w:szCs w:val="28"/>
        </w:rPr>
        <w:t xml:space="preserve"> </w:t>
      </w:r>
      <w:proofErr w:type="spellStart"/>
      <w:r w:rsidRPr="005C535B">
        <w:rPr>
          <w:rFonts w:ascii="Times New Roman" w:hAnsi="Times New Roman"/>
          <w:b/>
          <w:sz w:val="28"/>
          <w:szCs w:val="28"/>
        </w:rPr>
        <w:t>Төрағасы</w:t>
      </w:r>
      <w:proofErr w:type="spellEnd"/>
      <w:r w:rsidRPr="005C535B">
        <w:rPr>
          <w:rFonts w:ascii="Times New Roman" w:hAnsi="Times New Roman"/>
          <w:b/>
          <w:sz w:val="28"/>
          <w:szCs w:val="28"/>
        </w:rPr>
        <w:t xml:space="preserve"> мен </w:t>
      </w:r>
      <w:proofErr w:type="spellStart"/>
      <w:r w:rsidRPr="005C535B">
        <w:rPr>
          <w:rFonts w:ascii="Times New Roman" w:hAnsi="Times New Roman"/>
          <w:b/>
          <w:sz w:val="28"/>
          <w:szCs w:val="28"/>
        </w:rPr>
        <w:t>Басқарма</w:t>
      </w:r>
      <w:proofErr w:type="spellEnd"/>
      <w:r w:rsidRPr="005C535B">
        <w:rPr>
          <w:rFonts w:ascii="Times New Roman" w:hAnsi="Times New Roman"/>
          <w:b/>
          <w:sz w:val="28"/>
          <w:szCs w:val="28"/>
        </w:rPr>
        <w:t xml:space="preserve"> </w:t>
      </w:r>
      <w:proofErr w:type="spellStart"/>
      <w:r w:rsidRPr="005C535B">
        <w:rPr>
          <w:rFonts w:ascii="Times New Roman" w:hAnsi="Times New Roman"/>
          <w:b/>
          <w:sz w:val="28"/>
          <w:szCs w:val="28"/>
        </w:rPr>
        <w:t>Төрағасы</w:t>
      </w:r>
      <w:proofErr w:type="spellEnd"/>
      <w:r w:rsidRPr="005C535B">
        <w:rPr>
          <w:rFonts w:ascii="Times New Roman" w:hAnsi="Times New Roman"/>
          <w:b/>
          <w:sz w:val="28"/>
          <w:szCs w:val="28"/>
        </w:rPr>
        <w:t xml:space="preserve"> </w:t>
      </w:r>
      <w:proofErr w:type="spellStart"/>
      <w:r w:rsidRPr="005C535B">
        <w:rPr>
          <w:rFonts w:ascii="Times New Roman" w:hAnsi="Times New Roman"/>
          <w:b/>
          <w:sz w:val="28"/>
          <w:szCs w:val="28"/>
        </w:rPr>
        <w:t>лауазымдарын</w:t>
      </w:r>
      <w:proofErr w:type="spellEnd"/>
      <w:r w:rsidRPr="005C535B">
        <w:rPr>
          <w:rFonts w:ascii="Times New Roman" w:hAnsi="Times New Roman"/>
          <w:b/>
          <w:sz w:val="28"/>
          <w:szCs w:val="28"/>
        </w:rPr>
        <w:t xml:space="preserve"> </w:t>
      </w:r>
      <w:proofErr w:type="spellStart"/>
      <w:r w:rsidRPr="005C535B">
        <w:rPr>
          <w:rFonts w:ascii="Times New Roman" w:hAnsi="Times New Roman"/>
          <w:b/>
          <w:sz w:val="28"/>
          <w:szCs w:val="28"/>
        </w:rPr>
        <w:t>қоса</w:t>
      </w:r>
      <w:proofErr w:type="spellEnd"/>
      <w:r w:rsidRPr="005C535B">
        <w:rPr>
          <w:rFonts w:ascii="Times New Roman" w:hAnsi="Times New Roman"/>
          <w:b/>
          <w:sz w:val="28"/>
          <w:szCs w:val="28"/>
        </w:rPr>
        <w:t xml:space="preserve"> </w:t>
      </w:r>
      <w:proofErr w:type="spellStart"/>
      <w:r w:rsidRPr="005C535B">
        <w:rPr>
          <w:rFonts w:ascii="Times New Roman" w:hAnsi="Times New Roman"/>
          <w:b/>
          <w:sz w:val="28"/>
          <w:szCs w:val="28"/>
        </w:rPr>
        <w:t>атқару</w:t>
      </w:r>
      <w:proofErr w:type="spellEnd"/>
      <w:r w:rsidR="00126623">
        <w:rPr>
          <w:rFonts w:ascii="Times New Roman" w:eastAsia="Calibri" w:hAnsi="Times New Roman"/>
          <w:b/>
          <w:sz w:val="28"/>
          <w:szCs w:val="28"/>
        </w:rPr>
        <w:t xml:space="preserve">  </w:t>
      </w:r>
    </w:p>
    <w:p w14:paraId="4999E917" w14:textId="77777777" w:rsidR="00126623" w:rsidRPr="00E153CE" w:rsidRDefault="00126623" w:rsidP="00126623">
      <w:pPr>
        <w:tabs>
          <w:tab w:val="left" w:pos="567"/>
          <w:tab w:val="left" w:pos="1134"/>
        </w:tabs>
        <w:ind w:firstLine="567"/>
        <w:jc w:val="both"/>
        <w:rPr>
          <w:rFonts w:ascii="Times New Roman" w:hAnsi="Times New Roman"/>
          <w:sz w:val="28"/>
          <w:szCs w:val="28"/>
        </w:rPr>
      </w:pPr>
      <w:proofErr w:type="spellStart"/>
      <w:r>
        <w:rPr>
          <w:rFonts w:ascii="Times New Roman" w:hAnsi="Times New Roman"/>
          <w:sz w:val="28"/>
          <w:szCs w:val="28"/>
        </w:rPr>
        <w:t>Өкілеттіктердің</w:t>
      </w:r>
      <w:proofErr w:type="spellEnd"/>
      <w:r>
        <w:rPr>
          <w:rFonts w:ascii="Times New Roman" w:hAnsi="Times New Roman"/>
          <w:sz w:val="28"/>
          <w:szCs w:val="28"/>
        </w:rPr>
        <w:t xml:space="preserve"> </w:t>
      </w:r>
      <w:proofErr w:type="spellStart"/>
      <w:r>
        <w:rPr>
          <w:rFonts w:ascii="Times New Roman" w:hAnsi="Times New Roman"/>
          <w:sz w:val="28"/>
          <w:szCs w:val="28"/>
        </w:rPr>
        <w:t>аражігін</w:t>
      </w:r>
      <w:proofErr w:type="spellEnd"/>
      <w:r>
        <w:rPr>
          <w:rFonts w:ascii="Times New Roman" w:hAnsi="Times New Roman"/>
          <w:sz w:val="28"/>
          <w:szCs w:val="28"/>
        </w:rPr>
        <w:t xml:space="preserve"> </w:t>
      </w:r>
      <w:proofErr w:type="spellStart"/>
      <w:r>
        <w:rPr>
          <w:rFonts w:ascii="Times New Roman" w:hAnsi="Times New Roman"/>
          <w:sz w:val="28"/>
          <w:szCs w:val="28"/>
        </w:rPr>
        <w:t>ажырату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мүдделер</w:t>
      </w:r>
      <w:proofErr w:type="spellEnd"/>
      <w:r>
        <w:rPr>
          <w:rFonts w:ascii="Times New Roman" w:hAnsi="Times New Roman"/>
          <w:sz w:val="28"/>
          <w:szCs w:val="28"/>
        </w:rPr>
        <w:t xml:space="preserve"> </w:t>
      </w:r>
      <w:proofErr w:type="spellStart"/>
      <w:r>
        <w:rPr>
          <w:rFonts w:ascii="Times New Roman" w:hAnsi="Times New Roman"/>
          <w:sz w:val="28"/>
          <w:szCs w:val="28"/>
        </w:rPr>
        <w:t>қақтығысын</w:t>
      </w:r>
      <w:proofErr w:type="spellEnd"/>
      <w:r>
        <w:rPr>
          <w:rFonts w:ascii="Times New Roman" w:hAnsi="Times New Roman"/>
          <w:sz w:val="28"/>
          <w:szCs w:val="28"/>
        </w:rPr>
        <w:t xml:space="preserve"> </w:t>
      </w:r>
      <w:proofErr w:type="spellStart"/>
      <w:r>
        <w:rPr>
          <w:rFonts w:ascii="Times New Roman" w:hAnsi="Times New Roman"/>
          <w:sz w:val="28"/>
          <w:szCs w:val="28"/>
        </w:rPr>
        <w:t>болдырмау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Жарғысы</w:t>
      </w:r>
      <w:proofErr w:type="spellEnd"/>
      <w:r>
        <w:rPr>
          <w:rFonts w:ascii="Times New Roman" w:hAnsi="Times New Roman"/>
          <w:sz w:val="28"/>
          <w:szCs w:val="28"/>
        </w:rPr>
        <w:t xml:space="preserve"> мен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құжаттарының</w:t>
      </w:r>
      <w:proofErr w:type="spellEnd"/>
      <w:r>
        <w:rPr>
          <w:rFonts w:ascii="Times New Roman" w:hAnsi="Times New Roman"/>
          <w:sz w:val="28"/>
          <w:szCs w:val="28"/>
        </w:rPr>
        <w:t xml:space="preserve"> </w:t>
      </w:r>
      <w:proofErr w:type="spellStart"/>
      <w:r>
        <w:rPr>
          <w:rFonts w:ascii="Times New Roman" w:hAnsi="Times New Roman"/>
          <w:sz w:val="28"/>
          <w:szCs w:val="28"/>
        </w:rPr>
        <w:t>ережелеріне</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w:t>
      </w:r>
      <w:proofErr w:type="spellEnd"/>
      <w:r>
        <w:rPr>
          <w:rFonts w:ascii="Times New Roman" w:hAnsi="Times New Roman"/>
          <w:sz w:val="28"/>
          <w:szCs w:val="28"/>
        </w:rPr>
        <w:t xml:space="preserve"> </w:t>
      </w:r>
      <w:proofErr w:type="spellStart"/>
      <w:r>
        <w:rPr>
          <w:rFonts w:ascii="Times New Roman" w:hAnsi="Times New Roman"/>
          <w:sz w:val="28"/>
          <w:szCs w:val="28"/>
        </w:rPr>
        <w:t>Төрағасының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Төрағасының</w:t>
      </w:r>
      <w:proofErr w:type="spellEnd"/>
      <w:r>
        <w:rPr>
          <w:rFonts w:ascii="Times New Roman" w:hAnsi="Times New Roman"/>
          <w:sz w:val="28"/>
          <w:szCs w:val="28"/>
        </w:rPr>
        <w:t xml:space="preserve"> </w:t>
      </w:r>
      <w:proofErr w:type="spellStart"/>
      <w:r>
        <w:rPr>
          <w:rFonts w:ascii="Times New Roman" w:hAnsi="Times New Roman"/>
          <w:sz w:val="28"/>
          <w:szCs w:val="28"/>
        </w:rPr>
        <w:t>лауазымдары</w:t>
      </w:r>
      <w:proofErr w:type="spellEnd"/>
      <w:r>
        <w:rPr>
          <w:rFonts w:ascii="Times New Roman" w:hAnsi="Times New Roman"/>
          <w:sz w:val="28"/>
          <w:szCs w:val="28"/>
        </w:rPr>
        <w:t xml:space="preserve"> </w:t>
      </w:r>
      <w:proofErr w:type="spellStart"/>
      <w:r>
        <w:rPr>
          <w:rFonts w:ascii="Times New Roman" w:hAnsi="Times New Roman"/>
          <w:sz w:val="28"/>
          <w:szCs w:val="28"/>
        </w:rPr>
        <w:t>біріктірілмейді</w:t>
      </w:r>
      <w:proofErr w:type="spellEnd"/>
      <w:r>
        <w:rPr>
          <w:rFonts w:ascii="Times New Roman" w:hAnsi="Times New Roman"/>
          <w:sz w:val="28"/>
          <w:szCs w:val="28"/>
        </w:rPr>
        <w:t xml:space="preserve">. 2025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төрағасы</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табылатындар</w:t>
      </w:r>
      <w:proofErr w:type="spellEnd"/>
      <w:r>
        <w:rPr>
          <w:rFonts w:ascii="Times New Roman" w:hAnsi="Times New Roman"/>
          <w:sz w:val="28"/>
          <w:szCs w:val="28"/>
        </w:rPr>
        <w:t xml:space="preserve"> </w:t>
      </w:r>
      <w:proofErr w:type="spellStart"/>
      <w:r>
        <w:rPr>
          <w:rFonts w:ascii="Times New Roman" w:hAnsi="Times New Roman"/>
          <w:sz w:val="28"/>
          <w:szCs w:val="28"/>
        </w:rPr>
        <w:t>Наурызбек</w:t>
      </w:r>
      <w:proofErr w:type="spellEnd"/>
      <w:r>
        <w:rPr>
          <w:rFonts w:ascii="Times New Roman" w:hAnsi="Times New Roman"/>
          <w:sz w:val="28"/>
          <w:szCs w:val="28"/>
        </w:rPr>
        <w:t xml:space="preserve"> Камиля </w:t>
      </w:r>
      <w:proofErr w:type="spellStart"/>
      <w:r>
        <w:rPr>
          <w:rFonts w:ascii="Times New Roman" w:hAnsi="Times New Roman"/>
          <w:sz w:val="28"/>
          <w:szCs w:val="28"/>
        </w:rPr>
        <w:t>Дулатқызы</w:t>
      </w:r>
      <w:proofErr w:type="spellEnd"/>
      <w:r>
        <w:rPr>
          <w:rFonts w:ascii="Times New Roman" w:hAnsi="Times New Roman"/>
          <w:sz w:val="28"/>
          <w:szCs w:val="28"/>
        </w:rPr>
        <w:t xml:space="preserve">, ал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Төрағасымен</w:t>
      </w:r>
      <w:proofErr w:type="spellEnd"/>
      <w:r>
        <w:rPr>
          <w:rFonts w:ascii="Times New Roman" w:hAnsi="Times New Roman"/>
          <w:sz w:val="28"/>
          <w:szCs w:val="28"/>
        </w:rPr>
        <w:t xml:space="preserve"> </w:t>
      </w:r>
      <w:r>
        <w:rPr>
          <w:rFonts w:ascii="Times New Roman" w:hAnsi="Times New Roman"/>
          <w:b/>
          <w:sz w:val="28"/>
          <w:szCs w:val="28"/>
        </w:rPr>
        <w:t>-</w:t>
      </w:r>
      <w:r>
        <w:rPr>
          <w:rFonts w:ascii="Times New Roman" w:hAnsi="Times New Roman"/>
          <w:sz w:val="28"/>
          <w:szCs w:val="28"/>
        </w:rPr>
        <w:t xml:space="preserve"> Есхожин Рашид </w:t>
      </w:r>
      <w:proofErr w:type="spellStart"/>
      <w:r>
        <w:rPr>
          <w:rFonts w:ascii="Times New Roman" w:hAnsi="Times New Roman"/>
          <w:sz w:val="28"/>
          <w:szCs w:val="28"/>
        </w:rPr>
        <w:t>Қайратұлы</w:t>
      </w:r>
      <w:proofErr w:type="spellEnd"/>
      <w:r>
        <w:rPr>
          <w:rFonts w:ascii="Times New Roman" w:hAnsi="Times New Roman"/>
          <w:sz w:val="28"/>
          <w:szCs w:val="28"/>
        </w:rPr>
        <w:t>.</w:t>
      </w:r>
    </w:p>
    <w:p w14:paraId="308FF877" w14:textId="77777777" w:rsidR="00126623" w:rsidRPr="005016A1" w:rsidRDefault="00126623" w:rsidP="00126623">
      <w:pPr>
        <w:tabs>
          <w:tab w:val="left" w:pos="567"/>
        </w:tabs>
        <w:ind w:firstLine="567"/>
        <w:jc w:val="both"/>
        <w:rPr>
          <w:rFonts w:ascii="Times New Roman" w:hAnsi="Times New Roman"/>
          <w:sz w:val="28"/>
          <w:szCs w:val="28"/>
        </w:rPr>
      </w:pPr>
    </w:p>
    <w:p w14:paraId="25BF0142" w14:textId="77777777" w:rsidR="00126623" w:rsidRPr="005016A1" w:rsidRDefault="00126623" w:rsidP="00B57A4F">
      <w:pPr>
        <w:pStyle w:val="aff3"/>
        <w:numPr>
          <w:ilvl w:val="2"/>
          <w:numId w:val="8"/>
        </w:numPr>
        <w:tabs>
          <w:tab w:val="left" w:pos="426"/>
          <w:tab w:val="left" w:pos="567"/>
        </w:tabs>
        <w:ind w:left="0" w:firstLine="567"/>
        <w:jc w:val="both"/>
        <w:rPr>
          <w:rFonts w:ascii="Times New Roman" w:hAnsi="Times New Roman"/>
          <w:b/>
          <w:sz w:val="28"/>
          <w:szCs w:val="28"/>
        </w:rPr>
      </w:pPr>
      <w:bookmarkStart w:id="26" w:name="_Toc230203862"/>
      <w:proofErr w:type="spellStart"/>
      <w:r>
        <w:rPr>
          <w:rFonts w:ascii="Times New Roman" w:hAnsi="Times New Roman"/>
          <w:b/>
          <w:sz w:val="28"/>
          <w:szCs w:val="28"/>
        </w:rPr>
        <w:t>Директорлар</w:t>
      </w:r>
      <w:proofErr w:type="spellEnd"/>
      <w:r>
        <w:rPr>
          <w:rFonts w:ascii="Times New Roman" w:hAnsi="Times New Roman"/>
          <w:b/>
          <w:sz w:val="28"/>
          <w:szCs w:val="28"/>
        </w:rPr>
        <w:t xml:space="preserve"> </w:t>
      </w:r>
      <w:proofErr w:type="spellStart"/>
      <w:r>
        <w:rPr>
          <w:rFonts w:ascii="Times New Roman" w:hAnsi="Times New Roman"/>
          <w:b/>
          <w:sz w:val="28"/>
          <w:szCs w:val="28"/>
        </w:rPr>
        <w:t>кеңесінің</w:t>
      </w:r>
      <w:proofErr w:type="spellEnd"/>
      <w:r>
        <w:rPr>
          <w:rFonts w:ascii="Times New Roman" w:hAnsi="Times New Roman"/>
          <w:b/>
          <w:sz w:val="28"/>
          <w:szCs w:val="28"/>
        </w:rPr>
        <w:t xml:space="preserve"> </w:t>
      </w:r>
      <w:proofErr w:type="spellStart"/>
      <w:r>
        <w:rPr>
          <w:rFonts w:ascii="Times New Roman" w:hAnsi="Times New Roman"/>
          <w:b/>
          <w:sz w:val="28"/>
          <w:szCs w:val="28"/>
        </w:rPr>
        <w:t>комитеттері</w:t>
      </w:r>
      <w:bookmarkEnd w:id="26"/>
      <w:proofErr w:type="spellEnd"/>
    </w:p>
    <w:p w14:paraId="58BA7583" w14:textId="77777777" w:rsidR="007A0EBA" w:rsidRDefault="007A0EBA" w:rsidP="00126623">
      <w:pPr>
        <w:pStyle w:val="aff3"/>
        <w:tabs>
          <w:tab w:val="left" w:pos="426"/>
          <w:tab w:val="left" w:pos="567"/>
        </w:tabs>
        <w:ind w:left="567"/>
        <w:jc w:val="both"/>
        <w:rPr>
          <w:rFonts w:ascii="Times New Roman" w:hAnsi="Times New Roman"/>
          <w:b/>
          <w:sz w:val="28"/>
          <w:szCs w:val="28"/>
        </w:rPr>
      </w:pPr>
    </w:p>
    <w:p w14:paraId="3729217F" w14:textId="77777777" w:rsidR="00126623" w:rsidRPr="005016A1" w:rsidRDefault="00126623" w:rsidP="00126623">
      <w:pPr>
        <w:pStyle w:val="aff3"/>
        <w:tabs>
          <w:tab w:val="left" w:pos="426"/>
          <w:tab w:val="left" w:pos="567"/>
        </w:tabs>
        <w:ind w:left="567"/>
        <w:jc w:val="both"/>
        <w:rPr>
          <w:rFonts w:ascii="Times New Roman" w:hAnsi="Times New Roman"/>
          <w:b/>
          <w:sz w:val="28"/>
          <w:szCs w:val="28"/>
        </w:rPr>
      </w:pPr>
      <w:proofErr w:type="spellStart"/>
      <w:r>
        <w:rPr>
          <w:rFonts w:ascii="Times New Roman" w:hAnsi="Times New Roman"/>
          <w:b/>
          <w:sz w:val="28"/>
          <w:szCs w:val="28"/>
        </w:rPr>
        <w:t>Тағайындаулар</w:t>
      </w:r>
      <w:proofErr w:type="spellEnd"/>
      <w:r>
        <w:rPr>
          <w:rFonts w:ascii="Times New Roman" w:hAnsi="Times New Roman"/>
          <w:b/>
          <w:sz w:val="28"/>
          <w:szCs w:val="28"/>
        </w:rPr>
        <w:t xml:space="preserve"> мен </w:t>
      </w:r>
      <w:proofErr w:type="spellStart"/>
      <w:r>
        <w:rPr>
          <w:rFonts w:ascii="Times New Roman" w:hAnsi="Times New Roman"/>
          <w:b/>
          <w:sz w:val="28"/>
          <w:szCs w:val="28"/>
        </w:rPr>
        <w:t>сыйақылар</w:t>
      </w:r>
      <w:proofErr w:type="spellEnd"/>
      <w:r>
        <w:rPr>
          <w:rFonts w:ascii="Times New Roman" w:hAnsi="Times New Roman"/>
          <w:b/>
          <w:sz w:val="28"/>
          <w:szCs w:val="28"/>
        </w:rPr>
        <w:t xml:space="preserve"> </w:t>
      </w:r>
      <w:proofErr w:type="spellStart"/>
      <w:r>
        <w:rPr>
          <w:rFonts w:ascii="Times New Roman" w:hAnsi="Times New Roman"/>
          <w:b/>
          <w:sz w:val="28"/>
          <w:szCs w:val="28"/>
        </w:rPr>
        <w:t>жөніндегі</w:t>
      </w:r>
      <w:proofErr w:type="spellEnd"/>
      <w:r>
        <w:rPr>
          <w:rFonts w:ascii="Times New Roman" w:hAnsi="Times New Roman"/>
          <w:b/>
          <w:sz w:val="28"/>
          <w:szCs w:val="28"/>
        </w:rPr>
        <w:t xml:space="preserve"> комитет</w:t>
      </w:r>
    </w:p>
    <w:p w14:paraId="3FF6DA08" w14:textId="6BB981E8" w:rsidR="00126623" w:rsidRPr="005016A1" w:rsidRDefault="00126623" w:rsidP="00126623">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функцияларын</w:t>
      </w:r>
      <w:proofErr w:type="spellEnd"/>
      <w:r>
        <w:rPr>
          <w:rFonts w:ascii="Times New Roman" w:hAnsi="Times New Roman"/>
          <w:sz w:val="28"/>
          <w:szCs w:val="28"/>
        </w:rPr>
        <w:t xml:space="preserve"> </w:t>
      </w:r>
      <w:proofErr w:type="spellStart"/>
      <w:r>
        <w:rPr>
          <w:rFonts w:ascii="Times New Roman" w:hAnsi="Times New Roman"/>
          <w:sz w:val="28"/>
          <w:szCs w:val="28"/>
        </w:rPr>
        <w:t>тиімді</w:t>
      </w:r>
      <w:proofErr w:type="spellEnd"/>
      <w:r>
        <w:rPr>
          <w:rFonts w:ascii="Times New Roman" w:hAnsi="Times New Roman"/>
          <w:sz w:val="28"/>
          <w:szCs w:val="28"/>
        </w:rPr>
        <w:t xml:space="preserve"> </w:t>
      </w:r>
      <w:proofErr w:type="spellStart"/>
      <w:r>
        <w:rPr>
          <w:rFonts w:ascii="Times New Roman" w:hAnsi="Times New Roman"/>
          <w:sz w:val="28"/>
          <w:szCs w:val="28"/>
        </w:rPr>
        <w:t>орындауға</w:t>
      </w:r>
      <w:proofErr w:type="spellEnd"/>
      <w:r>
        <w:rPr>
          <w:rFonts w:ascii="Times New Roman" w:hAnsi="Times New Roman"/>
          <w:sz w:val="28"/>
          <w:szCs w:val="28"/>
        </w:rPr>
        <w:t xml:space="preserve"> </w:t>
      </w:r>
      <w:proofErr w:type="spellStart"/>
      <w:r>
        <w:rPr>
          <w:rFonts w:ascii="Times New Roman" w:hAnsi="Times New Roman"/>
          <w:sz w:val="28"/>
          <w:szCs w:val="28"/>
        </w:rPr>
        <w:t>жәрдемдесу</w:t>
      </w:r>
      <w:proofErr w:type="spellEnd"/>
      <w:r>
        <w:rPr>
          <w:rFonts w:ascii="Times New Roman" w:hAnsi="Times New Roman"/>
          <w:sz w:val="28"/>
          <w:szCs w:val="28"/>
        </w:rPr>
        <w:t xml:space="preserve">, аса </w:t>
      </w:r>
      <w:proofErr w:type="spellStart"/>
      <w:r>
        <w:rPr>
          <w:rFonts w:ascii="Times New Roman" w:hAnsi="Times New Roman"/>
          <w:sz w:val="28"/>
          <w:szCs w:val="28"/>
        </w:rPr>
        <w:t>маңызды</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мәселелерді</w:t>
      </w:r>
      <w:proofErr w:type="spellEnd"/>
      <w:r>
        <w:rPr>
          <w:rFonts w:ascii="Times New Roman" w:hAnsi="Times New Roman"/>
          <w:sz w:val="28"/>
          <w:szCs w:val="28"/>
        </w:rPr>
        <w:t xml:space="preserve"> </w:t>
      </w:r>
      <w:proofErr w:type="spellStart"/>
      <w:r>
        <w:rPr>
          <w:rFonts w:ascii="Times New Roman" w:hAnsi="Times New Roman"/>
          <w:sz w:val="28"/>
          <w:szCs w:val="28"/>
        </w:rPr>
        <w:t>қарастыру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ұсынымдарды</w:t>
      </w:r>
      <w:proofErr w:type="spellEnd"/>
      <w:r>
        <w:rPr>
          <w:rFonts w:ascii="Times New Roman" w:hAnsi="Times New Roman"/>
          <w:sz w:val="28"/>
          <w:szCs w:val="28"/>
        </w:rPr>
        <w:t xml:space="preserve"> </w:t>
      </w:r>
      <w:proofErr w:type="spellStart"/>
      <w:r>
        <w:rPr>
          <w:rFonts w:ascii="Times New Roman" w:hAnsi="Times New Roman"/>
          <w:sz w:val="28"/>
          <w:szCs w:val="28"/>
        </w:rPr>
        <w:t>дайындау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жанынан</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w:t>
      </w:r>
      <w:proofErr w:type="spellEnd"/>
      <w:r>
        <w:rPr>
          <w:rFonts w:ascii="Times New Roman" w:hAnsi="Times New Roman"/>
          <w:sz w:val="28"/>
          <w:szCs w:val="28"/>
        </w:rPr>
        <w:t xml:space="preserve"> </w:t>
      </w:r>
      <w:proofErr w:type="spellStart"/>
      <w:r>
        <w:rPr>
          <w:rFonts w:ascii="Times New Roman" w:hAnsi="Times New Roman"/>
          <w:sz w:val="28"/>
          <w:szCs w:val="28"/>
        </w:rPr>
        <w:t>бекіткен</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Тағайындаулар</w:t>
      </w:r>
      <w:proofErr w:type="spellEnd"/>
      <w:r>
        <w:rPr>
          <w:rFonts w:ascii="Times New Roman" w:hAnsi="Times New Roman"/>
          <w:sz w:val="28"/>
          <w:szCs w:val="28"/>
        </w:rPr>
        <w:t xml:space="preserve"> мен </w:t>
      </w:r>
      <w:proofErr w:type="spellStart"/>
      <w:r>
        <w:rPr>
          <w:rFonts w:ascii="Times New Roman" w:hAnsi="Times New Roman"/>
          <w:sz w:val="28"/>
          <w:szCs w:val="28"/>
        </w:rPr>
        <w:t>сыйақылар</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комитеті</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ережеде</w:t>
      </w:r>
      <w:proofErr w:type="spellEnd"/>
      <w:r>
        <w:rPr>
          <w:rFonts w:ascii="Times New Roman" w:hAnsi="Times New Roman"/>
          <w:sz w:val="28"/>
          <w:szCs w:val="28"/>
        </w:rPr>
        <w:t xml:space="preserve"> </w:t>
      </w:r>
      <w:proofErr w:type="spellStart"/>
      <w:r>
        <w:rPr>
          <w:rFonts w:ascii="Times New Roman" w:hAnsi="Times New Roman"/>
          <w:sz w:val="28"/>
          <w:szCs w:val="28"/>
        </w:rPr>
        <w:t>көзделген</w:t>
      </w:r>
      <w:proofErr w:type="spellEnd"/>
      <w:r>
        <w:rPr>
          <w:rFonts w:ascii="Times New Roman" w:hAnsi="Times New Roman"/>
          <w:sz w:val="28"/>
          <w:szCs w:val="28"/>
        </w:rPr>
        <w:t xml:space="preserve"> </w:t>
      </w:r>
      <w:proofErr w:type="spellStart"/>
      <w:r>
        <w:rPr>
          <w:rFonts w:ascii="Times New Roman" w:hAnsi="Times New Roman"/>
          <w:sz w:val="28"/>
          <w:szCs w:val="28"/>
        </w:rPr>
        <w:t>құзыреттер</w:t>
      </w:r>
      <w:proofErr w:type="spellEnd"/>
      <w:r>
        <w:rPr>
          <w:rFonts w:ascii="Times New Roman" w:hAnsi="Times New Roman"/>
          <w:sz w:val="28"/>
          <w:szCs w:val="28"/>
        </w:rPr>
        <w:t xml:space="preserve"> </w:t>
      </w:r>
      <w:proofErr w:type="spellStart"/>
      <w:r>
        <w:rPr>
          <w:rFonts w:ascii="Times New Roman" w:hAnsi="Times New Roman"/>
          <w:sz w:val="28"/>
          <w:szCs w:val="28"/>
        </w:rPr>
        <w:t>шегінде</w:t>
      </w:r>
      <w:proofErr w:type="spellEnd"/>
      <w:r>
        <w:rPr>
          <w:rFonts w:ascii="Times New Roman" w:hAnsi="Times New Roman"/>
          <w:sz w:val="28"/>
          <w:szCs w:val="28"/>
        </w:rPr>
        <w:t xml:space="preserve"> </w:t>
      </w:r>
      <w:proofErr w:type="spellStart"/>
      <w:r>
        <w:rPr>
          <w:rFonts w:ascii="Times New Roman" w:hAnsi="Times New Roman"/>
          <w:sz w:val="28"/>
          <w:szCs w:val="28"/>
        </w:rPr>
        <w:t>әрекет</w:t>
      </w:r>
      <w:proofErr w:type="spellEnd"/>
      <w:r>
        <w:rPr>
          <w:rFonts w:ascii="Times New Roman" w:hAnsi="Times New Roman"/>
          <w:sz w:val="28"/>
          <w:szCs w:val="28"/>
        </w:rPr>
        <w:t xml:space="preserve"> </w:t>
      </w:r>
      <w:proofErr w:type="spellStart"/>
      <w:r>
        <w:rPr>
          <w:rFonts w:ascii="Times New Roman" w:hAnsi="Times New Roman"/>
          <w:sz w:val="28"/>
          <w:szCs w:val="28"/>
        </w:rPr>
        <w:t>ететін</w:t>
      </w:r>
      <w:proofErr w:type="spellEnd"/>
      <w:r>
        <w:rPr>
          <w:rFonts w:ascii="Times New Roman" w:hAnsi="Times New Roman"/>
          <w:sz w:val="28"/>
          <w:szCs w:val="28"/>
        </w:rPr>
        <w:t xml:space="preserve"> </w:t>
      </w:r>
      <w:proofErr w:type="spellStart"/>
      <w:r>
        <w:rPr>
          <w:rFonts w:ascii="Times New Roman" w:hAnsi="Times New Roman"/>
          <w:sz w:val="28"/>
          <w:szCs w:val="28"/>
        </w:rPr>
        <w:t>Тағайындаулар</w:t>
      </w:r>
      <w:proofErr w:type="spellEnd"/>
      <w:r>
        <w:rPr>
          <w:rFonts w:ascii="Times New Roman" w:hAnsi="Times New Roman"/>
          <w:sz w:val="28"/>
          <w:szCs w:val="28"/>
        </w:rPr>
        <w:t xml:space="preserve"> мен </w:t>
      </w:r>
      <w:proofErr w:type="spellStart"/>
      <w:r>
        <w:rPr>
          <w:rFonts w:ascii="Times New Roman" w:hAnsi="Times New Roman"/>
          <w:sz w:val="28"/>
          <w:szCs w:val="28"/>
        </w:rPr>
        <w:t>сыйақылар</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комитет </w:t>
      </w:r>
      <w:r w:rsidR="000529AF">
        <w:rPr>
          <w:rFonts w:ascii="Times New Roman" w:hAnsi="Times New Roman"/>
          <w:sz w:val="28"/>
          <w:szCs w:val="28"/>
        </w:rPr>
        <w:t>(</w:t>
      </w:r>
      <w:proofErr w:type="spellStart"/>
      <w:r w:rsidR="000529AF">
        <w:rPr>
          <w:rFonts w:ascii="Times New Roman" w:hAnsi="Times New Roman"/>
          <w:sz w:val="28"/>
          <w:szCs w:val="28"/>
        </w:rPr>
        <w:t>бұдан</w:t>
      </w:r>
      <w:proofErr w:type="spellEnd"/>
      <w:r w:rsidR="000529AF">
        <w:rPr>
          <w:rFonts w:ascii="Times New Roman" w:hAnsi="Times New Roman"/>
          <w:sz w:val="28"/>
          <w:szCs w:val="28"/>
        </w:rPr>
        <w:t xml:space="preserve"> </w:t>
      </w:r>
      <w:proofErr w:type="spellStart"/>
      <w:r w:rsidR="000529AF">
        <w:rPr>
          <w:rFonts w:ascii="Times New Roman" w:hAnsi="Times New Roman"/>
          <w:sz w:val="28"/>
          <w:szCs w:val="28"/>
        </w:rPr>
        <w:t>әрі</w:t>
      </w:r>
      <w:proofErr w:type="spellEnd"/>
      <w:r w:rsidR="000529AF">
        <w:rPr>
          <w:rFonts w:ascii="Times New Roman" w:hAnsi="Times New Roman"/>
          <w:sz w:val="28"/>
          <w:szCs w:val="28"/>
        </w:rPr>
        <w:t xml:space="preserve"> – Комитет) </w:t>
      </w:r>
      <w:proofErr w:type="spellStart"/>
      <w:r w:rsidR="000529AF">
        <w:rPr>
          <w:rFonts w:ascii="Times New Roman" w:hAnsi="Times New Roman"/>
          <w:sz w:val="28"/>
          <w:szCs w:val="28"/>
        </w:rPr>
        <w:t>құрылды</w:t>
      </w:r>
      <w:proofErr w:type="spellEnd"/>
      <w:r w:rsidR="000529AF">
        <w:rPr>
          <w:rFonts w:ascii="Times New Roman" w:hAnsi="Times New Roman"/>
          <w:sz w:val="28"/>
          <w:szCs w:val="28"/>
        </w:rPr>
        <w:t xml:space="preserve">. </w:t>
      </w:r>
    </w:p>
    <w:p w14:paraId="7C173706" w14:textId="3B1404E4" w:rsidR="00126623" w:rsidRPr="005016A1" w:rsidRDefault="000529AF" w:rsidP="00126623">
      <w:pPr>
        <w:tabs>
          <w:tab w:val="left" w:pos="567"/>
        </w:tabs>
        <w:ind w:firstLine="567"/>
        <w:jc w:val="both"/>
        <w:rPr>
          <w:rFonts w:ascii="Times New Roman" w:hAnsi="Times New Roman"/>
          <w:sz w:val="28"/>
          <w:szCs w:val="28"/>
        </w:rPr>
      </w:pPr>
      <w:r w:rsidRPr="000529AF">
        <w:rPr>
          <w:rFonts w:ascii="Times New Roman" w:hAnsi="Times New Roman"/>
          <w:sz w:val="28"/>
          <w:szCs w:val="28"/>
        </w:rPr>
        <w:t xml:space="preserve">Комитет </w:t>
      </w:r>
      <w:proofErr w:type="spellStart"/>
      <w:r w:rsidRPr="000529AF">
        <w:rPr>
          <w:rFonts w:ascii="Times New Roman" w:hAnsi="Times New Roman"/>
          <w:sz w:val="28"/>
          <w:szCs w:val="28"/>
        </w:rPr>
        <w:t>Қоғамның</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Директорлар</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кеңесінің</w:t>
      </w:r>
      <w:proofErr w:type="spellEnd"/>
      <w:r w:rsidRPr="000529AF">
        <w:rPr>
          <w:rFonts w:ascii="Times New Roman" w:hAnsi="Times New Roman"/>
          <w:sz w:val="28"/>
          <w:szCs w:val="28"/>
        </w:rPr>
        <w:t xml:space="preserve"> 2025 </w:t>
      </w:r>
      <w:proofErr w:type="spellStart"/>
      <w:r w:rsidRPr="000529AF">
        <w:rPr>
          <w:rFonts w:ascii="Times New Roman" w:hAnsi="Times New Roman"/>
          <w:sz w:val="28"/>
          <w:szCs w:val="28"/>
        </w:rPr>
        <w:t>жылғы</w:t>
      </w:r>
      <w:proofErr w:type="spellEnd"/>
      <w:r w:rsidRPr="000529AF">
        <w:rPr>
          <w:rFonts w:ascii="Times New Roman" w:hAnsi="Times New Roman"/>
          <w:sz w:val="28"/>
          <w:szCs w:val="28"/>
        </w:rPr>
        <w:t xml:space="preserve"> 11 </w:t>
      </w:r>
      <w:proofErr w:type="spellStart"/>
      <w:r w:rsidRPr="000529AF">
        <w:rPr>
          <w:rFonts w:ascii="Times New Roman" w:hAnsi="Times New Roman"/>
          <w:sz w:val="28"/>
          <w:szCs w:val="28"/>
        </w:rPr>
        <w:t>қарашадағы</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шешімімен</w:t>
      </w:r>
      <w:proofErr w:type="spellEnd"/>
      <w:r w:rsidRPr="000529AF">
        <w:rPr>
          <w:rFonts w:ascii="Times New Roman" w:hAnsi="Times New Roman"/>
          <w:sz w:val="28"/>
          <w:szCs w:val="28"/>
        </w:rPr>
        <w:t xml:space="preserve"> (№ 8 </w:t>
      </w:r>
      <w:proofErr w:type="spellStart"/>
      <w:r w:rsidRPr="000529AF">
        <w:rPr>
          <w:rFonts w:ascii="Times New Roman" w:hAnsi="Times New Roman"/>
          <w:sz w:val="28"/>
          <w:szCs w:val="28"/>
        </w:rPr>
        <w:t>хаттама</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келесі</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құрамда</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құрылды</w:t>
      </w:r>
      <w:proofErr w:type="spellEnd"/>
      <w:r w:rsidRPr="000529AF">
        <w:rPr>
          <w:rFonts w:ascii="Times New Roman" w:hAnsi="Times New Roman"/>
          <w:sz w:val="28"/>
          <w:szCs w:val="28"/>
        </w:rPr>
        <w:t>:</w:t>
      </w:r>
    </w:p>
    <w:p w14:paraId="21A6E462" w14:textId="77777777" w:rsidR="00126623" w:rsidRPr="005016A1" w:rsidRDefault="00126623" w:rsidP="00126623">
      <w:pPr>
        <w:tabs>
          <w:tab w:val="left" w:pos="567"/>
        </w:tabs>
        <w:ind w:firstLine="567"/>
        <w:jc w:val="both"/>
        <w:rPr>
          <w:rFonts w:ascii="Times New Roman" w:hAnsi="Times New Roman"/>
          <w:sz w:val="28"/>
          <w:szCs w:val="28"/>
        </w:rPr>
      </w:pPr>
      <w:r>
        <w:rPr>
          <w:rFonts w:ascii="Times New Roman" w:hAnsi="Times New Roman"/>
          <w:sz w:val="28"/>
          <w:szCs w:val="28"/>
        </w:rPr>
        <w:t xml:space="preserve">1. </w:t>
      </w:r>
      <w:r>
        <w:rPr>
          <w:rFonts w:ascii="Times New Roman" w:hAnsi="Times New Roman"/>
          <w:sz w:val="28"/>
          <w:szCs w:val="28"/>
          <w:lang w:val="kk-KZ"/>
        </w:rPr>
        <w:t>Скуйбеда А.Г.</w:t>
      </w:r>
      <w:r>
        <w:rPr>
          <w:rFonts w:ascii="Times New Roman" w:hAnsi="Times New Roman"/>
          <w:sz w:val="28"/>
          <w:szCs w:val="28"/>
        </w:rPr>
        <w:t xml:space="preserve"> – Комитет </w:t>
      </w:r>
      <w:proofErr w:type="spellStart"/>
      <w:r>
        <w:rPr>
          <w:rFonts w:ascii="Times New Roman" w:hAnsi="Times New Roman"/>
          <w:sz w:val="28"/>
          <w:szCs w:val="28"/>
        </w:rPr>
        <w:t>төрағасы</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мүшесі</w:t>
      </w:r>
      <w:proofErr w:type="spellEnd"/>
      <w:r>
        <w:rPr>
          <w:rFonts w:ascii="Times New Roman" w:hAnsi="Times New Roman"/>
          <w:sz w:val="28"/>
          <w:szCs w:val="28"/>
        </w:rPr>
        <w:t xml:space="preserve">, </w:t>
      </w:r>
      <w:proofErr w:type="spellStart"/>
      <w:r>
        <w:rPr>
          <w:rFonts w:ascii="Times New Roman" w:hAnsi="Times New Roman"/>
          <w:sz w:val="28"/>
          <w:szCs w:val="28"/>
        </w:rPr>
        <w:t>Тәуелсіз</w:t>
      </w:r>
      <w:proofErr w:type="spellEnd"/>
      <w:r>
        <w:rPr>
          <w:rFonts w:ascii="Times New Roman" w:hAnsi="Times New Roman"/>
          <w:sz w:val="28"/>
          <w:szCs w:val="28"/>
        </w:rPr>
        <w:t xml:space="preserve"> директор);</w:t>
      </w:r>
    </w:p>
    <w:p w14:paraId="1A94392E" w14:textId="77777777" w:rsidR="00126623" w:rsidRPr="005016A1" w:rsidRDefault="00126623" w:rsidP="00126623">
      <w:pPr>
        <w:tabs>
          <w:tab w:val="left" w:pos="567"/>
        </w:tabs>
        <w:ind w:firstLine="567"/>
        <w:jc w:val="both"/>
        <w:rPr>
          <w:rFonts w:ascii="Times New Roman" w:hAnsi="Times New Roman"/>
          <w:sz w:val="28"/>
          <w:szCs w:val="28"/>
        </w:rPr>
      </w:pPr>
      <w:r>
        <w:rPr>
          <w:rFonts w:ascii="Times New Roman" w:hAnsi="Times New Roman"/>
          <w:sz w:val="28"/>
          <w:szCs w:val="28"/>
          <w:lang w:val="kk-KZ"/>
        </w:rPr>
        <w:t>2</w:t>
      </w:r>
      <w:r>
        <w:rPr>
          <w:rFonts w:ascii="Times New Roman" w:hAnsi="Times New Roman"/>
          <w:sz w:val="28"/>
          <w:szCs w:val="28"/>
        </w:rPr>
        <w:t xml:space="preserve">. </w:t>
      </w:r>
      <w:proofErr w:type="spellStart"/>
      <w:r>
        <w:rPr>
          <w:rFonts w:ascii="Times New Roman" w:hAnsi="Times New Roman"/>
          <w:sz w:val="28"/>
          <w:szCs w:val="28"/>
        </w:rPr>
        <w:t>Бөкенбаев</w:t>
      </w:r>
      <w:proofErr w:type="spellEnd"/>
      <w:r>
        <w:rPr>
          <w:rFonts w:ascii="Times New Roman" w:hAnsi="Times New Roman"/>
          <w:sz w:val="28"/>
          <w:szCs w:val="28"/>
        </w:rPr>
        <w:t xml:space="preserve"> Ж.</w:t>
      </w:r>
      <w:r>
        <w:rPr>
          <w:rFonts w:ascii="Times New Roman" w:hAnsi="Times New Roman"/>
          <w:sz w:val="28"/>
          <w:szCs w:val="28"/>
          <w:lang w:val="kk-KZ"/>
        </w:rPr>
        <w:t xml:space="preserve"> </w:t>
      </w:r>
      <w:r>
        <w:rPr>
          <w:rFonts w:ascii="Times New Roman" w:hAnsi="Times New Roman"/>
          <w:sz w:val="28"/>
          <w:szCs w:val="28"/>
        </w:rPr>
        <w:t>К.</w:t>
      </w:r>
      <w:r>
        <w:rPr>
          <w:rFonts w:ascii="Times New Roman" w:hAnsi="Times New Roman"/>
          <w:sz w:val="28"/>
          <w:szCs w:val="28"/>
          <w:lang w:val="kk-KZ"/>
        </w:rPr>
        <w:t xml:space="preserve"> </w:t>
      </w:r>
      <w:r>
        <w:rPr>
          <w:rFonts w:ascii="Times New Roman" w:hAnsi="Times New Roman"/>
          <w:sz w:val="28"/>
          <w:szCs w:val="28"/>
        </w:rPr>
        <w:t xml:space="preserve">– комитет </w:t>
      </w:r>
      <w:proofErr w:type="spellStart"/>
      <w:r>
        <w:rPr>
          <w:rFonts w:ascii="Times New Roman" w:hAnsi="Times New Roman"/>
          <w:sz w:val="28"/>
          <w:szCs w:val="28"/>
        </w:rPr>
        <w:t>мүшесі</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мүшесі</w:t>
      </w:r>
      <w:proofErr w:type="spellEnd"/>
      <w:r>
        <w:rPr>
          <w:rFonts w:ascii="Times New Roman" w:hAnsi="Times New Roman"/>
          <w:sz w:val="28"/>
          <w:szCs w:val="28"/>
        </w:rPr>
        <w:t xml:space="preserve">, </w:t>
      </w:r>
      <w:proofErr w:type="spellStart"/>
      <w:r>
        <w:rPr>
          <w:rFonts w:ascii="Times New Roman" w:hAnsi="Times New Roman"/>
          <w:sz w:val="28"/>
          <w:szCs w:val="28"/>
        </w:rPr>
        <w:t>Тәуелсіз</w:t>
      </w:r>
      <w:proofErr w:type="spellEnd"/>
      <w:r>
        <w:rPr>
          <w:rFonts w:ascii="Times New Roman" w:hAnsi="Times New Roman"/>
          <w:sz w:val="28"/>
          <w:szCs w:val="28"/>
        </w:rPr>
        <w:t xml:space="preserve"> директор);</w:t>
      </w:r>
    </w:p>
    <w:p w14:paraId="43624851" w14:textId="77777777" w:rsidR="00126623" w:rsidRDefault="00126623" w:rsidP="00126623">
      <w:pPr>
        <w:tabs>
          <w:tab w:val="left" w:pos="567"/>
        </w:tabs>
        <w:ind w:firstLine="567"/>
        <w:jc w:val="both"/>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lang w:val="kk-KZ"/>
        </w:rPr>
        <w:t>Маринина О.Ю.</w:t>
      </w:r>
      <w:r>
        <w:rPr>
          <w:rFonts w:ascii="Times New Roman" w:hAnsi="Times New Roman"/>
          <w:sz w:val="28"/>
          <w:szCs w:val="28"/>
        </w:rPr>
        <w:t xml:space="preserve"> – комитет </w:t>
      </w:r>
      <w:proofErr w:type="spellStart"/>
      <w:r>
        <w:rPr>
          <w:rFonts w:ascii="Times New Roman" w:hAnsi="Times New Roman"/>
          <w:sz w:val="28"/>
          <w:szCs w:val="28"/>
        </w:rPr>
        <w:t>мүшесі</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мүшесі</w:t>
      </w:r>
      <w:proofErr w:type="spellEnd"/>
      <w:r>
        <w:rPr>
          <w:rFonts w:ascii="Times New Roman" w:hAnsi="Times New Roman"/>
          <w:sz w:val="28"/>
          <w:szCs w:val="28"/>
        </w:rPr>
        <w:t>, "</w:t>
      </w:r>
      <w:proofErr w:type="spellStart"/>
      <w:r>
        <w:rPr>
          <w:rFonts w:ascii="Times New Roman" w:hAnsi="Times New Roman"/>
          <w:sz w:val="28"/>
          <w:szCs w:val="28"/>
        </w:rPr>
        <w:t>Самұрық</w:t>
      </w:r>
      <w:proofErr w:type="spellEnd"/>
      <w:r>
        <w:rPr>
          <w:rFonts w:ascii="Times New Roman" w:hAnsi="Times New Roman"/>
          <w:sz w:val="28"/>
          <w:szCs w:val="28"/>
        </w:rPr>
        <w:t xml:space="preserve">-Энерго" АҚ "Генерация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отын</w:t>
      </w:r>
      <w:proofErr w:type="spellEnd"/>
      <w:r>
        <w:rPr>
          <w:rFonts w:ascii="Times New Roman" w:hAnsi="Times New Roman"/>
          <w:sz w:val="28"/>
          <w:szCs w:val="28"/>
        </w:rPr>
        <w:t xml:space="preserve">" </w:t>
      </w:r>
      <w:proofErr w:type="spellStart"/>
      <w:r>
        <w:rPr>
          <w:rFonts w:ascii="Times New Roman" w:hAnsi="Times New Roman"/>
          <w:sz w:val="28"/>
          <w:szCs w:val="28"/>
        </w:rPr>
        <w:t>департаментінің</w:t>
      </w:r>
      <w:proofErr w:type="spellEnd"/>
      <w:r>
        <w:rPr>
          <w:rFonts w:ascii="Times New Roman" w:hAnsi="Times New Roman"/>
          <w:sz w:val="28"/>
          <w:szCs w:val="28"/>
        </w:rPr>
        <w:t xml:space="preserve"> бас </w:t>
      </w:r>
      <w:proofErr w:type="spellStart"/>
      <w:r>
        <w:rPr>
          <w:rFonts w:ascii="Times New Roman" w:hAnsi="Times New Roman"/>
          <w:sz w:val="28"/>
          <w:szCs w:val="28"/>
        </w:rPr>
        <w:t>менеджері</w:t>
      </w:r>
      <w:proofErr w:type="spellEnd"/>
      <w:r>
        <w:rPr>
          <w:rFonts w:ascii="Times New Roman" w:hAnsi="Times New Roman"/>
          <w:sz w:val="28"/>
          <w:szCs w:val="28"/>
        </w:rPr>
        <w:t>).</w:t>
      </w:r>
    </w:p>
    <w:p w14:paraId="037E5B0A" w14:textId="77777777" w:rsidR="007A0EBA" w:rsidRDefault="007A0EBA" w:rsidP="00126623">
      <w:pPr>
        <w:tabs>
          <w:tab w:val="left" w:pos="567"/>
        </w:tabs>
        <w:ind w:firstLine="567"/>
        <w:jc w:val="both"/>
        <w:rPr>
          <w:rFonts w:ascii="Times New Roman" w:hAnsi="Times New Roman"/>
          <w:sz w:val="28"/>
          <w:szCs w:val="28"/>
        </w:rPr>
      </w:pPr>
    </w:p>
    <w:p w14:paraId="58AC4CBF" w14:textId="77777777" w:rsidR="000529AF" w:rsidRPr="000529AF" w:rsidRDefault="000529AF" w:rsidP="000529AF">
      <w:pPr>
        <w:tabs>
          <w:tab w:val="left" w:pos="567"/>
        </w:tabs>
        <w:ind w:firstLine="567"/>
        <w:jc w:val="both"/>
        <w:rPr>
          <w:rFonts w:ascii="Times New Roman" w:hAnsi="Times New Roman"/>
          <w:b/>
          <w:sz w:val="28"/>
          <w:szCs w:val="28"/>
        </w:rPr>
      </w:pPr>
      <w:proofErr w:type="spellStart"/>
      <w:r w:rsidRPr="000529AF">
        <w:rPr>
          <w:rFonts w:ascii="Times New Roman" w:hAnsi="Times New Roman"/>
          <w:b/>
          <w:bCs/>
          <w:sz w:val="28"/>
          <w:szCs w:val="28"/>
        </w:rPr>
        <w:t>Тағайындаулар</w:t>
      </w:r>
      <w:proofErr w:type="spellEnd"/>
      <w:r w:rsidRPr="000529AF">
        <w:rPr>
          <w:rFonts w:ascii="Times New Roman" w:hAnsi="Times New Roman"/>
          <w:b/>
          <w:bCs/>
          <w:sz w:val="28"/>
          <w:szCs w:val="28"/>
        </w:rPr>
        <w:t xml:space="preserve"> </w:t>
      </w:r>
      <w:proofErr w:type="spellStart"/>
      <w:r w:rsidRPr="000529AF">
        <w:rPr>
          <w:rFonts w:ascii="Times New Roman" w:hAnsi="Times New Roman"/>
          <w:b/>
          <w:bCs/>
          <w:sz w:val="28"/>
          <w:szCs w:val="28"/>
        </w:rPr>
        <w:t>және</w:t>
      </w:r>
      <w:proofErr w:type="spellEnd"/>
      <w:r w:rsidRPr="000529AF">
        <w:rPr>
          <w:rFonts w:ascii="Times New Roman" w:hAnsi="Times New Roman"/>
          <w:b/>
          <w:bCs/>
          <w:sz w:val="28"/>
          <w:szCs w:val="28"/>
        </w:rPr>
        <w:t xml:space="preserve"> </w:t>
      </w:r>
      <w:proofErr w:type="spellStart"/>
      <w:r w:rsidRPr="000529AF">
        <w:rPr>
          <w:rFonts w:ascii="Times New Roman" w:hAnsi="Times New Roman"/>
          <w:b/>
          <w:bCs/>
          <w:sz w:val="28"/>
          <w:szCs w:val="28"/>
        </w:rPr>
        <w:t>сыйақылар</w:t>
      </w:r>
      <w:proofErr w:type="spellEnd"/>
      <w:r w:rsidRPr="000529AF">
        <w:rPr>
          <w:rFonts w:ascii="Times New Roman" w:hAnsi="Times New Roman"/>
          <w:b/>
          <w:bCs/>
          <w:sz w:val="28"/>
          <w:szCs w:val="28"/>
        </w:rPr>
        <w:t xml:space="preserve"> </w:t>
      </w:r>
      <w:proofErr w:type="spellStart"/>
      <w:r w:rsidRPr="000529AF">
        <w:rPr>
          <w:rFonts w:ascii="Times New Roman" w:hAnsi="Times New Roman"/>
          <w:b/>
          <w:bCs/>
          <w:sz w:val="28"/>
          <w:szCs w:val="28"/>
        </w:rPr>
        <w:t>жөніндегі</w:t>
      </w:r>
      <w:proofErr w:type="spellEnd"/>
      <w:r w:rsidRPr="000529AF">
        <w:rPr>
          <w:rFonts w:ascii="Times New Roman" w:hAnsi="Times New Roman"/>
          <w:b/>
          <w:bCs/>
          <w:sz w:val="28"/>
          <w:szCs w:val="28"/>
        </w:rPr>
        <w:t xml:space="preserve"> </w:t>
      </w:r>
      <w:proofErr w:type="spellStart"/>
      <w:r w:rsidRPr="000529AF">
        <w:rPr>
          <w:rFonts w:ascii="Times New Roman" w:hAnsi="Times New Roman"/>
          <w:b/>
          <w:bCs/>
          <w:sz w:val="28"/>
          <w:szCs w:val="28"/>
        </w:rPr>
        <w:t>комитеттің</w:t>
      </w:r>
      <w:proofErr w:type="spellEnd"/>
      <w:r w:rsidRPr="000529AF">
        <w:rPr>
          <w:rFonts w:ascii="Times New Roman" w:hAnsi="Times New Roman"/>
          <w:b/>
          <w:bCs/>
          <w:sz w:val="28"/>
          <w:szCs w:val="28"/>
        </w:rPr>
        <w:t xml:space="preserve"> </w:t>
      </w:r>
      <w:proofErr w:type="spellStart"/>
      <w:r w:rsidRPr="000529AF">
        <w:rPr>
          <w:rFonts w:ascii="Times New Roman" w:hAnsi="Times New Roman"/>
          <w:b/>
          <w:bCs/>
          <w:sz w:val="28"/>
          <w:szCs w:val="28"/>
        </w:rPr>
        <w:t>қызметі</w:t>
      </w:r>
      <w:proofErr w:type="spellEnd"/>
    </w:p>
    <w:p w14:paraId="650920FD" w14:textId="77777777" w:rsidR="000529AF" w:rsidRPr="000529AF" w:rsidRDefault="000529AF" w:rsidP="000529AF">
      <w:pPr>
        <w:tabs>
          <w:tab w:val="left" w:pos="567"/>
        </w:tabs>
        <w:ind w:firstLine="567"/>
        <w:jc w:val="both"/>
        <w:rPr>
          <w:rFonts w:ascii="Times New Roman" w:hAnsi="Times New Roman"/>
          <w:sz w:val="28"/>
          <w:szCs w:val="28"/>
        </w:rPr>
      </w:pPr>
      <w:r w:rsidRPr="000529AF">
        <w:rPr>
          <w:rFonts w:ascii="Times New Roman" w:hAnsi="Times New Roman"/>
          <w:sz w:val="28"/>
          <w:szCs w:val="28"/>
        </w:rPr>
        <w:t xml:space="preserve">2025 </w:t>
      </w:r>
      <w:proofErr w:type="spellStart"/>
      <w:r w:rsidRPr="000529AF">
        <w:rPr>
          <w:rFonts w:ascii="Times New Roman" w:hAnsi="Times New Roman"/>
          <w:sz w:val="28"/>
          <w:szCs w:val="28"/>
        </w:rPr>
        <w:t>жылы</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Комитеттің</w:t>
      </w:r>
      <w:proofErr w:type="spellEnd"/>
      <w:r w:rsidRPr="000529AF">
        <w:rPr>
          <w:rFonts w:ascii="Times New Roman" w:hAnsi="Times New Roman"/>
          <w:sz w:val="28"/>
          <w:szCs w:val="28"/>
        </w:rPr>
        <w:t xml:space="preserve"> 4 </w:t>
      </w:r>
      <w:proofErr w:type="spellStart"/>
      <w:r w:rsidRPr="000529AF">
        <w:rPr>
          <w:rFonts w:ascii="Times New Roman" w:hAnsi="Times New Roman"/>
          <w:sz w:val="28"/>
          <w:szCs w:val="28"/>
        </w:rPr>
        <w:t>отырысы</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өткізіліп</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онда</w:t>
      </w:r>
      <w:proofErr w:type="spellEnd"/>
      <w:r w:rsidRPr="000529AF">
        <w:rPr>
          <w:rFonts w:ascii="Times New Roman" w:hAnsi="Times New Roman"/>
          <w:sz w:val="28"/>
          <w:szCs w:val="28"/>
        </w:rPr>
        <w:t xml:space="preserve"> 5 </w:t>
      </w:r>
      <w:proofErr w:type="spellStart"/>
      <w:r w:rsidRPr="000529AF">
        <w:rPr>
          <w:rFonts w:ascii="Times New Roman" w:hAnsi="Times New Roman"/>
          <w:sz w:val="28"/>
          <w:szCs w:val="28"/>
        </w:rPr>
        <w:t>мәселе</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алдын</w:t>
      </w:r>
      <w:proofErr w:type="spellEnd"/>
      <w:r w:rsidRPr="000529AF">
        <w:rPr>
          <w:rFonts w:ascii="Times New Roman" w:hAnsi="Times New Roman"/>
          <w:sz w:val="28"/>
          <w:szCs w:val="28"/>
        </w:rPr>
        <w:t xml:space="preserve"> ала </w:t>
      </w:r>
      <w:proofErr w:type="spellStart"/>
      <w:r w:rsidRPr="000529AF">
        <w:rPr>
          <w:rFonts w:ascii="Times New Roman" w:hAnsi="Times New Roman"/>
          <w:sz w:val="28"/>
          <w:szCs w:val="28"/>
        </w:rPr>
        <w:t>қаралды</w:t>
      </w:r>
      <w:proofErr w:type="spellEnd"/>
      <w:r w:rsidRPr="000529AF">
        <w:rPr>
          <w:rFonts w:ascii="Times New Roman" w:hAnsi="Times New Roman"/>
          <w:sz w:val="28"/>
          <w:szCs w:val="28"/>
        </w:rPr>
        <w:t>.</w:t>
      </w:r>
    </w:p>
    <w:p w14:paraId="57EEB4AB" w14:textId="5F479858" w:rsidR="00126623" w:rsidRDefault="00126623" w:rsidP="00126623">
      <w:pPr>
        <w:tabs>
          <w:tab w:val="left" w:pos="567"/>
        </w:tabs>
        <w:ind w:firstLine="567"/>
        <w:jc w:val="both"/>
        <w:rPr>
          <w:rFonts w:ascii="Times New Roman" w:eastAsia="Arial Unicode MS" w:hAnsi="Times New Roman"/>
          <w:sz w:val="28"/>
          <w:szCs w:val="28"/>
          <w:shd w:val="clear" w:color="auto" w:fill="FFFFFF"/>
        </w:rPr>
      </w:pPr>
    </w:p>
    <w:p w14:paraId="7B95E05B" w14:textId="77777777" w:rsidR="00126623" w:rsidRDefault="00126623" w:rsidP="00126623">
      <w:pPr>
        <w:tabs>
          <w:tab w:val="left" w:pos="567"/>
        </w:tabs>
        <w:ind w:firstLine="567"/>
        <w:jc w:val="both"/>
        <w:rPr>
          <w:rFonts w:ascii="Times New Roman" w:hAnsi="Times New Roman"/>
          <w:sz w:val="28"/>
          <w:szCs w:val="28"/>
        </w:rPr>
      </w:pPr>
    </w:p>
    <w:p w14:paraId="34B43F3F" w14:textId="77777777" w:rsidR="00CC136D" w:rsidRDefault="00CC136D" w:rsidP="00126623">
      <w:pPr>
        <w:tabs>
          <w:tab w:val="left" w:pos="567"/>
        </w:tabs>
        <w:ind w:firstLine="567"/>
        <w:jc w:val="both"/>
        <w:rPr>
          <w:rFonts w:ascii="Times New Roman" w:hAnsi="Times New Roman"/>
          <w:sz w:val="28"/>
          <w:szCs w:val="28"/>
        </w:rPr>
      </w:pPr>
    </w:p>
    <w:p w14:paraId="2FBB976D" w14:textId="77777777" w:rsidR="00540EF3" w:rsidRDefault="00540EF3" w:rsidP="00126623">
      <w:pPr>
        <w:tabs>
          <w:tab w:val="left" w:pos="567"/>
        </w:tabs>
        <w:ind w:firstLine="567"/>
        <w:jc w:val="both"/>
        <w:rPr>
          <w:rFonts w:ascii="Times New Roman" w:hAnsi="Times New Roman"/>
          <w:sz w:val="28"/>
          <w:szCs w:val="28"/>
        </w:rPr>
      </w:pPr>
    </w:p>
    <w:p w14:paraId="699BF1B2" w14:textId="77777777" w:rsidR="00540EF3" w:rsidRDefault="00540EF3" w:rsidP="00126623">
      <w:pPr>
        <w:tabs>
          <w:tab w:val="left" w:pos="567"/>
        </w:tabs>
        <w:ind w:firstLine="567"/>
        <w:jc w:val="both"/>
        <w:rPr>
          <w:rFonts w:ascii="Times New Roman" w:hAnsi="Times New Roman"/>
          <w:sz w:val="28"/>
          <w:szCs w:val="28"/>
        </w:rPr>
      </w:pPr>
    </w:p>
    <w:p w14:paraId="35D63E55" w14:textId="77777777" w:rsidR="00540EF3" w:rsidRDefault="00540EF3" w:rsidP="00126623">
      <w:pPr>
        <w:tabs>
          <w:tab w:val="left" w:pos="567"/>
        </w:tabs>
        <w:ind w:firstLine="567"/>
        <w:jc w:val="both"/>
        <w:rPr>
          <w:rFonts w:ascii="Times New Roman" w:hAnsi="Times New Roman"/>
          <w:sz w:val="28"/>
          <w:szCs w:val="28"/>
        </w:rPr>
      </w:pPr>
    </w:p>
    <w:p w14:paraId="716FBF20" w14:textId="77777777" w:rsidR="00540EF3" w:rsidRPr="005016A1" w:rsidRDefault="00540EF3" w:rsidP="00126623">
      <w:pPr>
        <w:tabs>
          <w:tab w:val="left" w:pos="567"/>
        </w:tabs>
        <w:ind w:firstLine="567"/>
        <w:jc w:val="both"/>
        <w:rPr>
          <w:rFonts w:ascii="Times New Roman" w:hAnsi="Times New Roman"/>
          <w:sz w:val="28"/>
          <w:szCs w:val="28"/>
        </w:rPr>
      </w:pPr>
    </w:p>
    <w:p w14:paraId="3FCCF3E7" w14:textId="77777777" w:rsidR="00126623" w:rsidRPr="005016A1" w:rsidRDefault="00126623" w:rsidP="00126623">
      <w:pPr>
        <w:pStyle w:val="aff3"/>
        <w:tabs>
          <w:tab w:val="left" w:pos="426"/>
          <w:tab w:val="left" w:pos="567"/>
        </w:tabs>
        <w:ind w:left="567"/>
        <w:jc w:val="both"/>
        <w:rPr>
          <w:rFonts w:ascii="Times New Roman" w:hAnsi="Times New Roman"/>
          <w:b/>
          <w:sz w:val="28"/>
          <w:szCs w:val="28"/>
        </w:rPr>
      </w:pPr>
      <w:r>
        <w:rPr>
          <w:rFonts w:ascii="Times New Roman" w:hAnsi="Times New Roman"/>
          <w:b/>
          <w:sz w:val="28"/>
          <w:szCs w:val="28"/>
        </w:rPr>
        <w:t xml:space="preserve">Аудит </w:t>
      </w:r>
      <w:proofErr w:type="spellStart"/>
      <w:r>
        <w:rPr>
          <w:rFonts w:ascii="Times New Roman" w:hAnsi="Times New Roman"/>
          <w:b/>
          <w:sz w:val="28"/>
          <w:szCs w:val="28"/>
        </w:rPr>
        <w:t>жөніндегі</w:t>
      </w:r>
      <w:proofErr w:type="spellEnd"/>
      <w:r>
        <w:rPr>
          <w:rFonts w:ascii="Times New Roman" w:hAnsi="Times New Roman"/>
          <w:b/>
          <w:sz w:val="28"/>
          <w:szCs w:val="28"/>
        </w:rPr>
        <w:t xml:space="preserve"> комитет</w:t>
      </w:r>
    </w:p>
    <w:p w14:paraId="34B5ADAD" w14:textId="7088E519" w:rsidR="00126623" w:rsidRPr="005016A1" w:rsidRDefault="000529AF" w:rsidP="00126623">
      <w:pPr>
        <w:pStyle w:val="aff3"/>
        <w:tabs>
          <w:tab w:val="left" w:pos="426"/>
          <w:tab w:val="left" w:pos="567"/>
        </w:tabs>
        <w:ind w:firstLine="567"/>
        <w:jc w:val="both"/>
        <w:rPr>
          <w:rFonts w:ascii="Times New Roman" w:hAnsi="Times New Roman"/>
          <w:sz w:val="28"/>
          <w:szCs w:val="28"/>
        </w:rPr>
      </w:pPr>
      <w:proofErr w:type="spellStart"/>
      <w:r w:rsidRPr="000529AF">
        <w:rPr>
          <w:rFonts w:ascii="Times New Roman" w:hAnsi="Times New Roman"/>
          <w:sz w:val="28"/>
          <w:szCs w:val="28"/>
        </w:rPr>
        <w:t>Қоғамның</w:t>
      </w:r>
      <w:proofErr w:type="spellEnd"/>
      <w:r w:rsidRPr="000529AF">
        <w:rPr>
          <w:rFonts w:ascii="Times New Roman" w:hAnsi="Times New Roman"/>
          <w:sz w:val="28"/>
          <w:szCs w:val="28"/>
        </w:rPr>
        <w:t xml:space="preserve"> Аудит </w:t>
      </w:r>
      <w:proofErr w:type="spellStart"/>
      <w:r w:rsidRPr="000529AF">
        <w:rPr>
          <w:rFonts w:ascii="Times New Roman" w:hAnsi="Times New Roman"/>
          <w:sz w:val="28"/>
          <w:szCs w:val="28"/>
        </w:rPr>
        <w:t>жөніндегі</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комитеті</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бұдан</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әрі</w:t>
      </w:r>
      <w:proofErr w:type="spellEnd"/>
      <w:r w:rsidRPr="000529AF">
        <w:rPr>
          <w:rFonts w:ascii="Times New Roman" w:hAnsi="Times New Roman"/>
          <w:sz w:val="28"/>
          <w:szCs w:val="28"/>
        </w:rPr>
        <w:t xml:space="preserve"> – Комитет) </w:t>
      </w:r>
      <w:proofErr w:type="spellStart"/>
      <w:r w:rsidRPr="000529AF">
        <w:rPr>
          <w:rFonts w:ascii="Times New Roman" w:hAnsi="Times New Roman"/>
          <w:sz w:val="28"/>
          <w:szCs w:val="28"/>
        </w:rPr>
        <w:t>Қоғамның</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Директорлар</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кеңесінің</w:t>
      </w:r>
      <w:proofErr w:type="spellEnd"/>
      <w:r w:rsidRPr="000529AF">
        <w:rPr>
          <w:rFonts w:ascii="Times New Roman" w:hAnsi="Times New Roman"/>
          <w:sz w:val="28"/>
          <w:szCs w:val="28"/>
        </w:rPr>
        <w:t xml:space="preserve"> 2025 </w:t>
      </w:r>
      <w:proofErr w:type="spellStart"/>
      <w:r w:rsidRPr="000529AF">
        <w:rPr>
          <w:rFonts w:ascii="Times New Roman" w:hAnsi="Times New Roman"/>
          <w:sz w:val="28"/>
          <w:szCs w:val="28"/>
        </w:rPr>
        <w:t>жылғы</w:t>
      </w:r>
      <w:proofErr w:type="spellEnd"/>
      <w:r w:rsidRPr="000529AF">
        <w:rPr>
          <w:rFonts w:ascii="Times New Roman" w:hAnsi="Times New Roman"/>
          <w:sz w:val="28"/>
          <w:szCs w:val="28"/>
        </w:rPr>
        <w:t xml:space="preserve"> 11 </w:t>
      </w:r>
      <w:proofErr w:type="spellStart"/>
      <w:r w:rsidRPr="000529AF">
        <w:rPr>
          <w:rFonts w:ascii="Times New Roman" w:hAnsi="Times New Roman"/>
          <w:sz w:val="28"/>
          <w:szCs w:val="28"/>
        </w:rPr>
        <w:t>қарашадағы</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шешімімен</w:t>
      </w:r>
      <w:proofErr w:type="spellEnd"/>
      <w:r w:rsidRPr="000529AF">
        <w:rPr>
          <w:rFonts w:ascii="Times New Roman" w:hAnsi="Times New Roman"/>
          <w:sz w:val="28"/>
          <w:szCs w:val="28"/>
        </w:rPr>
        <w:t xml:space="preserve"> (№ 8 </w:t>
      </w:r>
      <w:proofErr w:type="spellStart"/>
      <w:r w:rsidRPr="000529AF">
        <w:rPr>
          <w:rFonts w:ascii="Times New Roman" w:hAnsi="Times New Roman"/>
          <w:sz w:val="28"/>
          <w:szCs w:val="28"/>
        </w:rPr>
        <w:t>хаттама</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келесі</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құрамда</w:t>
      </w:r>
      <w:proofErr w:type="spellEnd"/>
      <w:r w:rsidRPr="000529AF">
        <w:rPr>
          <w:rFonts w:ascii="Times New Roman" w:hAnsi="Times New Roman"/>
          <w:sz w:val="28"/>
          <w:szCs w:val="28"/>
        </w:rPr>
        <w:t xml:space="preserve"> </w:t>
      </w:r>
      <w:proofErr w:type="spellStart"/>
      <w:r w:rsidRPr="000529AF">
        <w:rPr>
          <w:rFonts w:ascii="Times New Roman" w:hAnsi="Times New Roman"/>
          <w:sz w:val="28"/>
          <w:szCs w:val="28"/>
        </w:rPr>
        <w:t>құрылды</w:t>
      </w:r>
      <w:proofErr w:type="spellEnd"/>
      <w:r w:rsidRPr="000529AF">
        <w:rPr>
          <w:rFonts w:ascii="Times New Roman" w:hAnsi="Times New Roman"/>
          <w:sz w:val="28"/>
          <w:szCs w:val="28"/>
        </w:rPr>
        <w:t>:</w:t>
      </w:r>
    </w:p>
    <w:p w14:paraId="38D487A3" w14:textId="77777777" w:rsidR="00126623" w:rsidRPr="007A0EBA" w:rsidRDefault="00126623" w:rsidP="004C7A6C">
      <w:pPr>
        <w:pStyle w:val="a9"/>
        <w:numPr>
          <w:ilvl w:val="0"/>
          <w:numId w:val="19"/>
        </w:numPr>
        <w:tabs>
          <w:tab w:val="left" w:pos="567"/>
        </w:tabs>
        <w:jc w:val="both"/>
        <w:rPr>
          <w:rFonts w:ascii="Times New Roman" w:hAnsi="Times New Roman"/>
          <w:sz w:val="28"/>
          <w:szCs w:val="28"/>
        </w:rPr>
      </w:pPr>
      <w:r>
        <w:rPr>
          <w:rFonts w:ascii="Times New Roman" w:hAnsi="Times New Roman"/>
          <w:sz w:val="28"/>
          <w:szCs w:val="28"/>
          <w:lang w:val="kk-KZ"/>
        </w:rPr>
        <w:lastRenderedPageBreak/>
        <w:t>Скуйбеда А.Г.</w:t>
      </w:r>
      <w:r>
        <w:rPr>
          <w:rFonts w:ascii="Times New Roman" w:hAnsi="Times New Roman"/>
          <w:sz w:val="28"/>
          <w:szCs w:val="28"/>
        </w:rPr>
        <w:t xml:space="preserve"> – Комитет </w:t>
      </w:r>
      <w:proofErr w:type="spellStart"/>
      <w:r>
        <w:rPr>
          <w:rFonts w:ascii="Times New Roman" w:hAnsi="Times New Roman"/>
          <w:sz w:val="28"/>
          <w:szCs w:val="28"/>
        </w:rPr>
        <w:t>төрағасы</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мүшесі</w:t>
      </w:r>
      <w:proofErr w:type="spellEnd"/>
      <w:r>
        <w:rPr>
          <w:rFonts w:ascii="Times New Roman" w:hAnsi="Times New Roman"/>
          <w:sz w:val="28"/>
          <w:szCs w:val="28"/>
        </w:rPr>
        <w:t xml:space="preserve">, </w:t>
      </w:r>
      <w:proofErr w:type="spellStart"/>
      <w:r>
        <w:rPr>
          <w:rFonts w:ascii="Times New Roman" w:hAnsi="Times New Roman"/>
          <w:sz w:val="28"/>
          <w:szCs w:val="28"/>
        </w:rPr>
        <w:t>Тәуелсіз</w:t>
      </w:r>
      <w:proofErr w:type="spellEnd"/>
      <w:r>
        <w:rPr>
          <w:rFonts w:ascii="Times New Roman" w:hAnsi="Times New Roman"/>
          <w:sz w:val="28"/>
          <w:szCs w:val="28"/>
        </w:rPr>
        <w:t xml:space="preserve"> директор);</w:t>
      </w:r>
    </w:p>
    <w:p w14:paraId="100E7277" w14:textId="53F8F882" w:rsidR="007A0EBA" w:rsidRPr="007A0EBA" w:rsidRDefault="00126623" w:rsidP="004C7A6C">
      <w:pPr>
        <w:pStyle w:val="a9"/>
        <w:numPr>
          <w:ilvl w:val="0"/>
          <w:numId w:val="19"/>
        </w:numPr>
        <w:tabs>
          <w:tab w:val="left" w:pos="567"/>
        </w:tabs>
        <w:jc w:val="both"/>
        <w:rPr>
          <w:rFonts w:ascii="Times New Roman" w:hAnsi="Times New Roman"/>
          <w:sz w:val="28"/>
          <w:szCs w:val="28"/>
        </w:rPr>
      </w:pPr>
      <w:proofErr w:type="spellStart"/>
      <w:r>
        <w:rPr>
          <w:rFonts w:ascii="Times New Roman" w:hAnsi="Times New Roman"/>
          <w:sz w:val="28"/>
          <w:szCs w:val="28"/>
        </w:rPr>
        <w:t>Бөкенбаев</w:t>
      </w:r>
      <w:proofErr w:type="spellEnd"/>
      <w:r>
        <w:rPr>
          <w:rFonts w:ascii="Times New Roman" w:hAnsi="Times New Roman"/>
          <w:sz w:val="28"/>
          <w:szCs w:val="28"/>
        </w:rPr>
        <w:t xml:space="preserve"> Ж.</w:t>
      </w:r>
      <w:r>
        <w:rPr>
          <w:rFonts w:ascii="Times New Roman" w:hAnsi="Times New Roman"/>
          <w:sz w:val="28"/>
          <w:szCs w:val="28"/>
          <w:lang w:val="kk-KZ"/>
        </w:rPr>
        <w:t xml:space="preserve"> </w:t>
      </w:r>
      <w:r>
        <w:rPr>
          <w:rFonts w:ascii="Times New Roman" w:hAnsi="Times New Roman"/>
          <w:sz w:val="28"/>
          <w:szCs w:val="28"/>
        </w:rPr>
        <w:t>К.</w:t>
      </w:r>
      <w:r>
        <w:rPr>
          <w:rFonts w:ascii="Times New Roman" w:hAnsi="Times New Roman"/>
          <w:sz w:val="28"/>
          <w:szCs w:val="28"/>
          <w:lang w:val="kk-KZ"/>
        </w:rPr>
        <w:t xml:space="preserve"> </w:t>
      </w:r>
      <w:r>
        <w:rPr>
          <w:rFonts w:ascii="Times New Roman" w:hAnsi="Times New Roman"/>
          <w:sz w:val="28"/>
          <w:szCs w:val="28"/>
        </w:rPr>
        <w:t xml:space="preserve">– комитет </w:t>
      </w:r>
      <w:proofErr w:type="spellStart"/>
      <w:r>
        <w:rPr>
          <w:rFonts w:ascii="Times New Roman" w:hAnsi="Times New Roman"/>
          <w:sz w:val="28"/>
          <w:szCs w:val="28"/>
        </w:rPr>
        <w:t>мүшесі</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мүшесі</w:t>
      </w:r>
      <w:proofErr w:type="spellEnd"/>
      <w:r>
        <w:rPr>
          <w:rFonts w:ascii="Times New Roman" w:hAnsi="Times New Roman"/>
          <w:sz w:val="28"/>
          <w:szCs w:val="28"/>
        </w:rPr>
        <w:t xml:space="preserve">, </w:t>
      </w:r>
      <w:proofErr w:type="spellStart"/>
      <w:r>
        <w:rPr>
          <w:rFonts w:ascii="Times New Roman" w:hAnsi="Times New Roman"/>
          <w:sz w:val="28"/>
          <w:szCs w:val="28"/>
        </w:rPr>
        <w:t>Тәуелсіз</w:t>
      </w:r>
      <w:proofErr w:type="spellEnd"/>
      <w:r>
        <w:rPr>
          <w:rFonts w:ascii="Times New Roman" w:hAnsi="Times New Roman"/>
          <w:sz w:val="28"/>
          <w:szCs w:val="28"/>
        </w:rPr>
        <w:t xml:space="preserve"> директор);</w:t>
      </w:r>
    </w:p>
    <w:p w14:paraId="3CB01729" w14:textId="154A06F1" w:rsidR="00126623" w:rsidRPr="007A0EBA" w:rsidRDefault="00126623" w:rsidP="004C7A6C">
      <w:pPr>
        <w:pStyle w:val="a9"/>
        <w:numPr>
          <w:ilvl w:val="0"/>
          <w:numId w:val="19"/>
        </w:numPr>
        <w:tabs>
          <w:tab w:val="left" w:pos="567"/>
        </w:tabs>
        <w:jc w:val="both"/>
        <w:rPr>
          <w:rFonts w:ascii="Times New Roman" w:hAnsi="Times New Roman"/>
          <w:sz w:val="28"/>
          <w:szCs w:val="28"/>
        </w:rPr>
      </w:pPr>
      <w:r>
        <w:rPr>
          <w:rFonts w:ascii="Times New Roman" w:hAnsi="Times New Roman"/>
          <w:sz w:val="28"/>
          <w:szCs w:val="28"/>
          <w:lang w:val="kk-KZ"/>
        </w:rPr>
        <w:t xml:space="preserve">Наурызбек Қ.Д. </w:t>
      </w:r>
      <w:r>
        <w:rPr>
          <w:rFonts w:ascii="Times New Roman" w:hAnsi="Times New Roman"/>
          <w:sz w:val="28"/>
          <w:szCs w:val="28"/>
        </w:rPr>
        <w:t xml:space="preserve">– комитет </w:t>
      </w:r>
      <w:proofErr w:type="spellStart"/>
      <w:r>
        <w:rPr>
          <w:rFonts w:ascii="Times New Roman" w:hAnsi="Times New Roman"/>
          <w:sz w:val="28"/>
          <w:szCs w:val="28"/>
        </w:rPr>
        <w:t>мүшесі</w:t>
      </w:r>
      <w:proofErr w:type="spellEnd"/>
      <w:r>
        <w:rPr>
          <w:rFonts w:ascii="Times New Roman" w:hAnsi="Times New Roman"/>
          <w:sz w:val="28"/>
          <w:szCs w:val="28"/>
        </w:rPr>
        <w:t xml:space="preserve"> ("</w:t>
      </w:r>
      <w:proofErr w:type="spellStart"/>
      <w:r>
        <w:rPr>
          <w:rFonts w:ascii="Times New Roman" w:hAnsi="Times New Roman"/>
          <w:sz w:val="28"/>
          <w:szCs w:val="28"/>
        </w:rPr>
        <w:t>Самұрық</w:t>
      </w:r>
      <w:proofErr w:type="spellEnd"/>
      <w:r>
        <w:rPr>
          <w:rFonts w:ascii="Times New Roman" w:hAnsi="Times New Roman"/>
          <w:sz w:val="28"/>
          <w:szCs w:val="28"/>
        </w:rPr>
        <w:t xml:space="preserve">-Энерго" АҚ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төрағасы</w:t>
      </w:r>
      <w:proofErr w:type="spellEnd"/>
      <w:r>
        <w:rPr>
          <w:rFonts w:ascii="Times New Roman" w:hAnsi="Times New Roman"/>
          <w:sz w:val="28"/>
          <w:szCs w:val="28"/>
        </w:rPr>
        <w:t xml:space="preserve">, </w:t>
      </w:r>
      <w:proofErr w:type="spellStart"/>
      <w:r>
        <w:rPr>
          <w:rFonts w:ascii="Times New Roman" w:hAnsi="Times New Roman"/>
          <w:sz w:val="28"/>
          <w:szCs w:val="28"/>
        </w:rPr>
        <w:t>Инвестициялар</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бас директор).</w:t>
      </w:r>
    </w:p>
    <w:p w14:paraId="0D80A10D" w14:textId="77777777" w:rsidR="00024764" w:rsidRDefault="00024764" w:rsidP="00126623">
      <w:pPr>
        <w:tabs>
          <w:tab w:val="left" w:pos="567"/>
        </w:tabs>
        <w:ind w:firstLine="567"/>
        <w:jc w:val="both"/>
        <w:rPr>
          <w:rFonts w:ascii="Times New Roman" w:hAnsi="Times New Roman"/>
          <w:b/>
          <w:sz w:val="28"/>
          <w:szCs w:val="28"/>
        </w:rPr>
      </w:pPr>
    </w:p>
    <w:p w14:paraId="4A7548F3" w14:textId="1A35656C" w:rsidR="00126623" w:rsidRPr="005016A1" w:rsidRDefault="00126623" w:rsidP="00126623">
      <w:pPr>
        <w:tabs>
          <w:tab w:val="left" w:pos="567"/>
        </w:tabs>
        <w:ind w:firstLine="567"/>
        <w:jc w:val="both"/>
        <w:rPr>
          <w:rFonts w:ascii="Times New Roman" w:hAnsi="Times New Roman"/>
          <w:sz w:val="28"/>
          <w:szCs w:val="28"/>
        </w:rPr>
      </w:pPr>
      <w:r>
        <w:rPr>
          <w:rFonts w:ascii="Times New Roman" w:hAnsi="Times New Roman"/>
          <w:b/>
          <w:sz w:val="28"/>
          <w:szCs w:val="28"/>
        </w:rPr>
        <w:t xml:space="preserve">Аудит </w:t>
      </w:r>
      <w:proofErr w:type="spellStart"/>
      <w:r>
        <w:rPr>
          <w:rFonts w:ascii="Times New Roman" w:hAnsi="Times New Roman"/>
          <w:b/>
          <w:sz w:val="28"/>
          <w:szCs w:val="28"/>
        </w:rPr>
        <w:t>жөніндегі</w:t>
      </w:r>
      <w:proofErr w:type="spellEnd"/>
      <w:r>
        <w:rPr>
          <w:rFonts w:ascii="Times New Roman" w:hAnsi="Times New Roman"/>
          <w:b/>
          <w:sz w:val="28"/>
          <w:szCs w:val="28"/>
        </w:rPr>
        <w:t xml:space="preserve"> </w:t>
      </w:r>
      <w:proofErr w:type="spellStart"/>
      <w:r>
        <w:rPr>
          <w:rFonts w:ascii="Times New Roman" w:hAnsi="Times New Roman"/>
          <w:b/>
          <w:sz w:val="28"/>
          <w:szCs w:val="28"/>
        </w:rPr>
        <w:t>комитеттің</w:t>
      </w:r>
      <w:proofErr w:type="spellEnd"/>
      <w:r>
        <w:rPr>
          <w:rFonts w:ascii="Times New Roman" w:hAnsi="Times New Roman"/>
          <w:b/>
          <w:sz w:val="28"/>
          <w:szCs w:val="28"/>
        </w:rPr>
        <w:t xml:space="preserve"> </w:t>
      </w:r>
      <w:proofErr w:type="spellStart"/>
      <w:r>
        <w:rPr>
          <w:rFonts w:ascii="Times New Roman" w:hAnsi="Times New Roman"/>
          <w:b/>
          <w:sz w:val="28"/>
          <w:szCs w:val="28"/>
        </w:rPr>
        <w:t>қызметі</w:t>
      </w:r>
      <w:proofErr w:type="spellEnd"/>
    </w:p>
    <w:p w14:paraId="24D260A8" w14:textId="77777777" w:rsidR="00B07E7D" w:rsidRPr="00B07E7D" w:rsidRDefault="00B07E7D" w:rsidP="00B07E7D">
      <w:pPr>
        <w:tabs>
          <w:tab w:val="left" w:pos="567"/>
        </w:tabs>
        <w:ind w:firstLine="567"/>
        <w:jc w:val="both"/>
        <w:rPr>
          <w:rFonts w:ascii="Times New Roman" w:hAnsi="Times New Roman"/>
          <w:sz w:val="28"/>
          <w:szCs w:val="28"/>
        </w:rPr>
      </w:pPr>
      <w:r w:rsidRPr="00B07E7D">
        <w:rPr>
          <w:rFonts w:ascii="Times New Roman" w:hAnsi="Times New Roman"/>
          <w:sz w:val="28"/>
          <w:szCs w:val="28"/>
        </w:rPr>
        <w:t xml:space="preserve">2025 </w:t>
      </w:r>
      <w:proofErr w:type="spellStart"/>
      <w:r w:rsidRPr="00B07E7D">
        <w:rPr>
          <w:rFonts w:ascii="Times New Roman" w:hAnsi="Times New Roman"/>
          <w:sz w:val="28"/>
          <w:szCs w:val="28"/>
        </w:rPr>
        <w:t>жылы</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Комитеттің</w:t>
      </w:r>
      <w:proofErr w:type="spellEnd"/>
      <w:r w:rsidRPr="00B07E7D">
        <w:rPr>
          <w:rFonts w:ascii="Times New Roman" w:hAnsi="Times New Roman"/>
          <w:sz w:val="28"/>
          <w:szCs w:val="28"/>
        </w:rPr>
        <w:t xml:space="preserve"> 7 </w:t>
      </w:r>
      <w:proofErr w:type="spellStart"/>
      <w:r w:rsidRPr="00B07E7D">
        <w:rPr>
          <w:rFonts w:ascii="Times New Roman" w:hAnsi="Times New Roman"/>
          <w:sz w:val="28"/>
          <w:szCs w:val="28"/>
        </w:rPr>
        <w:t>отырысы</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өткізілді</w:t>
      </w:r>
      <w:proofErr w:type="spellEnd"/>
      <w:r w:rsidRPr="00B07E7D">
        <w:rPr>
          <w:rFonts w:ascii="Times New Roman" w:hAnsi="Times New Roman"/>
          <w:sz w:val="28"/>
          <w:szCs w:val="28"/>
        </w:rPr>
        <w:t>.</w:t>
      </w:r>
    </w:p>
    <w:p w14:paraId="35D2D3C4" w14:textId="77777777" w:rsidR="00B07E7D" w:rsidRPr="00B07E7D" w:rsidRDefault="00B07E7D" w:rsidP="00B07E7D">
      <w:pPr>
        <w:tabs>
          <w:tab w:val="left" w:pos="567"/>
        </w:tabs>
        <w:ind w:firstLine="567"/>
        <w:jc w:val="both"/>
        <w:rPr>
          <w:rFonts w:ascii="Times New Roman" w:hAnsi="Times New Roman"/>
          <w:sz w:val="28"/>
          <w:szCs w:val="28"/>
        </w:rPr>
      </w:pPr>
      <w:r w:rsidRPr="00B07E7D">
        <w:rPr>
          <w:rFonts w:ascii="Times New Roman" w:hAnsi="Times New Roman"/>
          <w:sz w:val="28"/>
          <w:szCs w:val="28"/>
        </w:rPr>
        <w:t xml:space="preserve">2025 </w:t>
      </w:r>
      <w:proofErr w:type="spellStart"/>
      <w:r w:rsidRPr="00B07E7D">
        <w:rPr>
          <w:rFonts w:ascii="Times New Roman" w:hAnsi="Times New Roman"/>
          <w:sz w:val="28"/>
          <w:szCs w:val="28"/>
        </w:rPr>
        <w:t>жыл</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ішінде</w:t>
      </w:r>
      <w:proofErr w:type="spellEnd"/>
      <w:r w:rsidRPr="00B07E7D">
        <w:rPr>
          <w:rFonts w:ascii="Times New Roman" w:hAnsi="Times New Roman"/>
          <w:sz w:val="28"/>
          <w:szCs w:val="28"/>
        </w:rPr>
        <w:t xml:space="preserve"> Комитет 19 </w:t>
      </w:r>
      <w:proofErr w:type="spellStart"/>
      <w:r w:rsidRPr="00B07E7D">
        <w:rPr>
          <w:rFonts w:ascii="Times New Roman" w:hAnsi="Times New Roman"/>
          <w:sz w:val="28"/>
          <w:szCs w:val="28"/>
        </w:rPr>
        <w:t>мәселені</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алдын</w:t>
      </w:r>
      <w:proofErr w:type="spellEnd"/>
      <w:r w:rsidRPr="00B07E7D">
        <w:rPr>
          <w:rFonts w:ascii="Times New Roman" w:hAnsi="Times New Roman"/>
          <w:sz w:val="28"/>
          <w:szCs w:val="28"/>
        </w:rPr>
        <w:t xml:space="preserve"> ала </w:t>
      </w:r>
      <w:proofErr w:type="spellStart"/>
      <w:r w:rsidRPr="00B07E7D">
        <w:rPr>
          <w:rFonts w:ascii="Times New Roman" w:hAnsi="Times New Roman"/>
          <w:sz w:val="28"/>
          <w:szCs w:val="28"/>
        </w:rPr>
        <w:t>қарады</w:t>
      </w:r>
      <w:proofErr w:type="spellEnd"/>
      <w:r w:rsidRPr="00B07E7D">
        <w:rPr>
          <w:rFonts w:ascii="Times New Roman" w:hAnsi="Times New Roman"/>
          <w:sz w:val="28"/>
          <w:szCs w:val="28"/>
        </w:rPr>
        <w:t>.</w:t>
      </w:r>
    </w:p>
    <w:p w14:paraId="5BC0AEDA" w14:textId="77777777" w:rsidR="00126623" w:rsidRPr="005016A1" w:rsidRDefault="00126623" w:rsidP="00B07E7D">
      <w:pPr>
        <w:tabs>
          <w:tab w:val="left" w:pos="567"/>
        </w:tabs>
        <w:jc w:val="both"/>
        <w:rPr>
          <w:rFonts w:ascii="Times New Roman" w:hAnsi="Times New Roman"/>
          <w:b/>
          <w:sz w:val="28"/>
          <w:szCs w:val="28"/>
        </w:rPr>
      </w:pPr>
    </w:p>
    <w:p w14:paraId="0A00C288" w14:textId="77777777" w:rsidR="00126623" w:rsidRPr="005016A1" w:rsidRDefault="00126623" w:rsidP="00126623">
      <w:pPr>
        <w:pStyle w:val="aff3"/>
        <w:tabs>
          <w:tab w:val="left" w:pos="426"/>
          <w:tab w:val="left" w:pos="567"/>
        </w:tabs>
        <w:ind w:left="567"/>
        <w:jc w:val="both"/>
        <w:rPr>
          <w:rFonts w:ascii="Times New Roman" w:hAnsi="Times New Roman"/>
          <w:sz w:val="28"/>
          <w:szCs w:val="28"/>
        </w:rPr>
      </w:pPr>
      <w:proofErr w:type="spellStart"/>
      <w:r>
        <w:rPr>
          <w:rFonts w:ascii="Times New Roman" w:hAnsi="Times New Roman"/>
          <w:b/>
          <w:sz w:val="28"/>
          <w:szCs w:val="28"/>
        </w:rPr>
        <w:t>Денсаулық</w:t>
      </w:r>
      <w:proofErr w:type="spellEnd"/>
      <w:r>
        <w:rPr>
          <w:rFonts w:ascii="Times New Roman" w:hAnsi="Times New Roman"/>
          <w:b/>
          <w:sz w:val="28"/>
          <w:szCs w:val="28"/>
        </w:rPr>
        <w:t xml:space="preserve"> </w:t>
      </w:r>
      <w:proofErr w:type="spellStart"/>
      <w:r>
        <w:rPr>
          <w:rFonts w:ascii="Times New Roman" w:hAnsi="Times New Roman"/>
          <w:b/>
          <w:sz w:val="28"/>
          <w:szCs w:val="28"/>
        </w:rPr>
        <w:t>сақтау</w:t>
      </w:r>
      <w:proofErr w:type="spellEnd"/>
      <w:r>
        <w:rPr>
          <w:rFonts w:ascii="Times New Roman" w:hAnsi="Times New Roman"/>
          <w:b/>
          <w:sz w:val="28"/>
          <w:szCs w:val="28"/>
        </w:rPr>
        <w:t xml:space="preserve">, </w:t>
      </w:r>
      <w:proofErr w:type="spellStart"/>
      <w:r>
        <w:rPr>
          <w:rFonts w:ascii="Times New Roman" w:hAnsi="Times New Roman"/>
          <w:b/>
          <w:sz w:val="28"/>
          <w:szCs w:val="28"/>
        </w:rPr>
        <w:t>қоршаған</w:t>
      </w:r>
      <w:proofErr w:type="spellEnd"/>
      <w:r>
        <w:rPr>
          <w:rFonts w:ascii="Times New Roman" w:hAnsi="Times New Roman"/>
          <w:b/>
          <w:sz w:val="28"/>
          <w:szCs w:val="28"/>
        </w:rPr>
        <w:t xml:space="preserve"> </w:t>
      </w:r>
      <w:proofErr w:type="spellStart"/>
      <w:r>
        <w:rPr>
          <w:rFonts w:ascii="Times New Roman" w:hAnsi="Times New Roman"/>
          <w:b/>
          <w:sz w:val="28"/>
          <w:szCs w:val="28"/>
        </w:rPr>
        <w:t>ортаны</w:t>
      </w:r>
      <w:proofErr w:type="spellEnd"/>
      <w:r>
        <w:rPr>
          <w:rFonts w:ascii="Times New Roman" w:hAnsi="Times New Roman"/>
          <w:b/>
          <w:sz w:val="28"/>
          <w:szCs w:val="28"/>
        </w:rPr>
        <w:t xml:space="preserve"> </w:t>
      </w:r>
      <w:proofErr w:type="spellStart"/>
      <w:r>
        <w:rPr>
          <w:rFonts w:ascii="Times New Roman" w:hAnsi="Times New Roman"/>
          <w:b/>
          <w:sz w:val="28"/>
          <w:szCs w:val="28"/>
        </w:rPr>
        <w:t>қорғау</w:t>
      </w:r>
      <w:proofErr w:type="spellEnd"/>
      <w:r>
        <w:rPr>
          <w:rFonts w:ascii="Times New Roman" w:hAnsi="Times New Roman"/>
          <w:b/>
          <w:sz w:val="28"/>
          <w:szCs w:val="28"/>
        </w:rPr>
        <w:t xml:space="preserve"> </w:t>
      </w:r>
      <w:proofErr w:type="spellStart"/>
      <w:r>
        <w:rPr>
          <w:rFonts w:ascii="Times New Roman" w:hAnsi="Times New Roman"/>
          <w:b/>
          <w:sz w:val="28"/>
          <w:szCs w:val="28"/>
        </w:rPr>
        <w:t>және</w:t>
      </w:r>
      <w:proofErr w:type="spellEnd"/>
      <w:r>
        <w:rPr>
          <w:rFonts w:ascii="Times New Roman" w:hAnsi="Times New Roman"/>
          <w:b/>
          <w:sz w:val="28"/>
          <w:szCs w:val="28"/>
        </w:rPr>
        <w:t xml:space="preserve"> </w:t>
      </w:r>
      <w:proofErr w:type="spellStart"/>
      <w:r>
        <w:rPr>
          <w:rFonts w:ascii="Times New Roman" w:hAnsi="Times New Roman"/>
          <w:b/>
          <w:sz w:val="28"/>
          <w:szCs w:val="28"/>
        </w:rPr>
        <w:t>қауіпсіздік</w:t>
      </w:r>
      <w:proofErr w:type="spellEnd"/>
      <w:r>
        <w:rPr>
          <w:rFonts w:ascii="Times New Roman" w:hAnsi="Times New Roman"/>
          <w:b/>
          <w:sz w:val="28"/>
          <w:szCs w:val="28"/>
        </w:rPr>
        <w:t xml:space="preserve"> </w:t>
      </w:r>
      <w:proofErr w:type="spellStart"/>
      <w:r>
        <w:rPr>
          <w:rFonts w:ascii="Times New Roman" w:hAnsi="Times New Roman"/>
          <w:b/>
          <w:sz w:val="28"/>
          <w:szCs w:val="28"/>
        </w:rPr>
        <w:t>комитеті</w:t>
      </w:r>
      <w:proofErr w:type="spellEnd"/>
    </w:p>
    <w:p w14:paraId="5A338D02" w14:textId="0929F7A7" w:rsidR="00126623" w:rsidRPr="005016A1" w:rsidRDefault="00B07E7D" w:rsidP="00126623">
      <w:pPr>
        <w:pStyle w:val="aff3"/>
        <w:tabs>
          <w:tab w:val="left" w:pos="426"/>
          <w:tab w:val="left" w:pos="567"/>
        </w:tabs>
        <w:ind w:firstLine="567"/>
        <w:jc w:val="both"/>
        <w:rPr>
          <w:rFonts w:ascii="Times New Roman" w:hAnsi="Times New Roman"/>
          <w:sz w:val="28"/>
          <w:szCs w:val="28"/>
        </w:rPr>
      </w:pPr>
      <w:proofErr w:type="spellStart"/>
      <w:r w:rsidRPr="00B07E7D">
        <w:rPr>
          <w:rFonts w:ascii="Times New Roman" w:hAnsi="Times New Roman"/>
          <w:sz w:val="28"/>
          <w:szCs w:val="28"/>
        </w:rPr>
        <w:t>Қоғамның</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Денсаулықты</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қорғау</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қоршаған</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ортаны</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қорғау</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және</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қауіпсіздік</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техникасы</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жөніндегі</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комитеті</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бұдан</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әрі</w:t>
      </w:r>
      <w:proofErr w:type="spellEnd"/>
      <w:r w:rsidRPr="00B07E7D">
        <w:rPr>
          <w:rFonts w:ascii="Times New Roman" w:hAnsi="Times New Roman"/>
          <w:sz w:val="28"/>
          <w:szCs w:val="28"/>
        </w:rPr>
        <w:t xml:space="preserve"> – Комитет) </w:t>
      </w:r>
      <w:proofErr w:type="spellStart"/>
      <w:r w:rsidRPr="00B07E7D">
        <w:rPr>
          <w:rFonts w:ascii="Times New Roman" w:hAnsi="Times New Roman"/>
          <w:sz w:val="28"/>
          <w:szCs w:val="28"/>
        </w:rPr>
        <w:t>Қоғамның</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Директорлар</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кеңесінің</w:t>
      </w:r>
      <w:proofErr w:type="spellEnd"/>
      <w:r w:rsidRPr="00B07E7D">
        <w:rPr>
          <w:rFonts w:ascii="Times New Roman" w:hAnsi="Times New Roman"/>
          <w:sz w:val="28"/>
          <w:szCs w:val="28"/>
        </w:rPr>
        <w:t xml:space="preserve"> 2025 </w:t>
      </w:r>
      <w:proofErr w:type="spellStart"/>
      <w:r w:rsidRPr="00B07E7D">
        <w:rPr>
          <w:rFonts w:ascii="Times New Roman" w:hAnsi="Times New Roman"/>
          <w:sz w:val="28"/>
          <w:szCs w:val="28"/>
        </w:rPr>
        <w:t>жылғы</w:t>
      </w:r>
      <w:proofErr w:type="spellEnd"/>
      <w:r w:rsidRPr="00B07E7D">
        <w:rPr>
          <w:rFonts w:ascii="Times New Roman" w:hAnsi="Times New Roman"/>
          <w:sz w:val="28"/>
          <w:szCs w:val="28"/>
        </w:rPr>
        <w:t xml:space="preserve"> 11 </w:t>
      </w:r>
      <w:proofErr w:type="spellStart"/>
      <w:r w:rsidRPr="00B07E7D">
        <w:rPr>
          <w:rFonts w:ascii="Times New Roman" w:hAnsi="Times New Roman"/>
          <w:sz w:val="28"/>
          <w:szCs w:val="28"/>
        </w:rPr>
        <w:t>қарашадағы</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шешімімен</w:t>
      </w:r>
      <w:proofErr w:type="spellEnd"/>
      <w:r w:rsidRPr="00B07E7D">
        <w:rPr>
          <w:rFonts w:ascii="Times New Roman" w:hAnsi="Times New Roman"/>
          <w:sz w:val="28"/>
          <w:szCs w:val="28"/>
        </w:rPr>
        <w:t xml:space="preserve"> (№ 8 </w:t>
      </w:r>
      <w:proofErr w:type="spellStart"/>
      <w:r w:rsidRPr="00B07E7D">
        <w:rPr>
          <w:rFonts w:ascii="Times New Roman" w:hAnsi="Times New Roman"/>
          <w:sz w:val="28"/>
          <w:szCs w:val="28"/>
        </w:rPr>
        <w:t>хаттама</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келесі</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құрамда</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құрылды</w:t>
      </w:r>
      <w:proofErr w:type="spellEnd"/>
      <w:r w:rsidRPr="00B07E7D">
        <w:rPr>
          <w:rFonts w:ascii="Times New Roman" w:hAnsi="Times New Roman"/>
          <w:sz w:val="28"/>
          <w:szCs w:val="28"/>
        </w:rPr>
        <w:t>:</w:t>
      </w:r>
    </w:p>
    <w:p w14:paraId="06B56903" w14:textId="12DBC2E9" w:rsidR="00126623" w:rsidRPr="007A0EBA" w:rsidRDefault="00126623" w:rsidP="004C7A6C">
      <w:pPr>
        <w:pStyle w:val="a9"/>
        <w:numPr>
          <w:ilvl w:val="0"/>
          <w:numId w:val="20"/>
        </w:numPr>
        <w:tabs>
          <w:tab w:val="left" w:pos="567"/>
        </w:tabs>
        <w:jc w:val="both"/>
        <w:rPr>
          <w:rFonts w:ascii="Times New Roman" w:hAnsi="Times New Roman"/>
          <w:sz w:val="28"/>
          <w:szCs w:val="28"/>
        </w:rPr>
      </w:pPr>
      <w:proofErr w:type="spellStart"/>
      <w:r>
        <w:rPr>
          <w:rFonts w:ascii="Times New Roman" w:hAnsi="Times New Roman"/>
          <w:sz w:val="28"/>
          <w:szCs w:val="28"/>
        </w:rPr>
        <w:t>Бөкенбаев</w:t>
      </w:r>
      <w:proofErr w:type="spellEnd"/>
      <w:r>
        <w:rPr>
          <w:rFonts w:ascii="Times New Roman" w:hAnsi="Times New Roman"/>
          <w:sz w:val="28"/>
          <w:szCs w:val="28"/>
        </w:rPr>
        <w:t xml:space="preserve"> Ж.Қ. – Комитет </w:t>
      </w:r>
      <w:proofErr w:type="spellStart"/>
      <w:r>
        <w:rPr>
          <w:rFonts w:ascii="Times New Roman" w:hAnsi="Times New Roman"/>
          <w:sz w:val="28"/>
          <w:szCs w:val="28"/>
        </w:rPr>
        <w:t>төрағасы</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мүшесі</w:t>
      </w:r>
      <w:proofErr w:type="spellEnd"/>
      <w:r>
        <w:rPr>
          <w:rFonts w:ascii="Times New Roman" w:hAnsi="Times New Roman"/>
          <w:sz w:val="28"/>
          <w:szCs w:val="28"/>
        </w:rPr>
        <w:t xml:space="preserve">, </w:t>
      </w:r>
      <w:proofErr w:type="spellStart"/>
      <w:r>
        <w:rPr>
          <w:rFonts w:ascii="Times New Roman" w:hAnsi="Times New Roman"/>
          <w:sz w:val="28"/>
          <w:szCs w:val="28"/>
        </w:rPr>
        <w:t>Тәуелсіз</w:t>
      </w:r>
      <w:proofErr w:type="spellEnd"/>
      <w:r>
        <w:rPr>
          <w:rFonts w:ascii="Times New Roman" w:hAnsi="Times New Roman"/>
          <w:sz w:val="28"/>
          <w:szCs w:val="28"/>
        </w:rPr>
        <w:t xml:space="preserve"> директор);</w:t>
      </w:r>
    </w:p>
    <w:p w14:paraId="788A3F0D" w14:textId="47B657F0" w:rsidR="00126623" w:rsidRPr="007A0EBA" w:rsidRDefault="00126623" w:rsidP="004C7A6C">
      <w:pPr>
        <w:pStyle w:val="a9"/>
        <w:numPr>
          <w:ilvl w:val="0"/>
          <w:numId w:val="20"/>
        </w:numPr>
        <w:tabs>
          <w:tab w:val="left" w:pos="567"/>
        </w:tabs>
        <w:jc w:val="both"/>
        <w:rPr>
          <w:rFonts w:ascii="Times New Roman" w:hAnsi="Times New Roman"/>
          <w:sz w:val="28"/>
          <w:szCs w:val="28"/>
        </w:rPr>
      </w:pPr>
      <w:r>
        <w:rPr>
          <w:rFonts w:ascii="Times New Roman" w:hAnsi="Times New Roman"/>
          <w:sz w:val="28"/>
          <w:szCs w:val="28"/>
          <w:lang w:val="kk-KZ"/>
        </w:rPr>
        <w:t>Скуйбеда А.Г.</w:t>
      </w:r>
      <w:r>
        <w:rPr>
          <w:rFonts w:ascii="Times New Roman" w:hAnsi="Times New Roman"/>
          <w:sz w:val="28"/>
          <w:szCs w:val="28"/>
        </w:rPr>
        <w:t xml:space="preserve"> – комитет </w:t>
      </w:r>
      <w:proofErr w:type="spellStart"/>
      <w:r>
        <w:rPr>
          <w:rFonts w:ascii="Times New Roman" w:hAnsi="Times New Roman"/>
          <w:sz w:val="28"/>
          <w:szCs w:val="28"/>
        </w:rPr>
        <w:t>мүшесі</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мүшесі</w:t>
      </w:r>
      <w:proofErr w:type="spellEnd"/>
      <w:r>
        <w:rPr>
          <w:rFonts w:ascii="Times New Roman" w:hAnsi="Times New Roman"/>
          <w:sz w:val="28"/>
          <w:szCs w:val="28"/>
        </w:rPr>
        <w:t xml:space="preserve">, </w:t>
      </w:r>
      <w:proofErr w:type="spellStart"/>
      <w:r>
        <w:rPr>
          <w:rFonts w:ascii="Times New Roman" w:hAnsi="Times New Roman"/>
          <w:sz w:val="28"/>
          <w:szCs w:val="28"/>
        </w:rPr>
        <w:t>Тәуелсіз</w:t>
      </w:r>
      <w:proofErr w:type="spellEnd"/>
      <w:r>
        <w:rPr>
          <w:rFonts w:ascii="Times New Roman" w:hAnsi="Times New Roman"/>
          <w:sz w:val="28"/>
          <w:szCs w:val="28"/>
        </w:rPr>
        <w:t xml:space="preserve"> директор);</w:t>
      </w:r>
    </w:p>
    <w:p w14:paraId="6AA1C0F1" w14:textId="70C9A686" w:rsidR="00126623" w:rsidRPr="007A0EBA" w:rsidRDefault="00126623" w:rsidP="004C7A6C">
      <w:pPr>
        <w:pStyle w:val="a9"/>
        <w:numPr>
          <w:ilvl w:val="0"/>
          <w:numId w:val="20"/>
        </w:numPr>
        <w:tabs>
          <w:tab w:val="left" w:pos="567"/>
        </w:tabs>
        <w:jc w:val="both"/>
        <w:rPr>
          <w:rFonts w:ascii="Times New Roman" w:hAnsi="Times New Roman"/>
          <w:sz w:val="28"/>
          <w:szCs w:val="28"/>
        </w:rPr>
      </w:pPr>
      <w:r>
        <w:rPr>
          <w:rFonts w:ascii="Times New Roman" w:hAnsi="Times New Roman"/>
          <w:sz w:val="28"/>
          <w:szCs w:val="28"/>
          <w:lang w:val="kk-KZ"/>
        </w:rPr>
        <w:t>Маринина О.Ю.</w:t>
      </w:r>
      <w:r>
        <w:rPr>
          <w:rFonts w:ascii="Times New Roman" w:hAnsi="Times New Roman"/>
          <w:sz w:val="28"/>
          <w:szCs w:val="28"/>
        </w:rPr>
        <w:t xml:space="preserve">- комитет </w:t>
      </w:r>
      <w:proofErr w:type="spellStart"/>
      <w:r>
        <w:rPr>
          <w:rFonts w:ascii="Times New Roman" w:hAnsi="Times New Roman"/>
          <w:sz w:val="28"/>
          <w:szCs w:val="28"/>
        </w:rPr>
        <w:t>мүшесі</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мүшесі</w:t>
      </w:r>
      <w:proofErr w:type="spellEnd"/>
      <w:r>
        <w:rPr>
          <w:rFonts w:ascii="Times New Roman" w:hAnsi="Times New Roman"/>
          <w:sz w:val="28"/>
          <w:szCs w:val="28"/>
        </w:rPr>
        <w:t>,</w:t>
      </w:r>
      <w:r>
        <w:t xml:space="preserve"> </w:t>
      </w:r>
      <w:r>
        <w:rPr>
          <w:rFonts w:ascii="Times New Roman" w:hAnsi="Times New Roman"/>
          <w:sz w:val="28"/>
          <w:szCs w:val="28"/>
        </w:rPr>
        <w:t>"</w:t>
      </w:r>
      <w:proofErr w:type="spellStart"/>
      <w:r>
        <w:rPr>
          <w:rFonts w:ascii="Times New Roman" w:hAnsi="Times New Roman"/>
          <w:sz w:val="28"/>
          <w:szCs w:val="28"/>
        </w:rPr>
        <w:t>Самұрық</w:t>
      </w:r>
      <w:proofErr w:type="spellEnd"/>
      <w:r>
        <w:rPr>
          <w:rFonts w:ascii="Times New Roman" w:hAnsi="Times New Roman"/>
          <w:sz w:val="28"/>
          <w:szCs w:val="28"/>
        </w:rPr>
        <w:t xml:space="preserve">-Энерго" АҚ "Генерация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отын</w:t>
      </w:r>
      <w:proofErr w:type="spellEnd"/>
      <w:r>
        <w:rPr>
          <w:rFonts w:ascii="Times New Roman" w:hAnsi="Times New Roman"/>
          <w:sz w:val="28"/>
          <w:szCs w:val="28"/>
        </w:rPr>
        <w:t xml:space="preserve">" </w:t>
      </w:r>
      <w:proofErr w:type="spellStart"/>
      <w:r>
        <w:rPr>
          <w:rFonts w:ascii="Times New Roman" w:hAnsi="Times New Roman"/>
          <w:sz w:val="28"/>
          <w:szCs w:val="28"/>
        </w:rPr>
        <w:t>департаментінің</w:t>
      </w:r>
      <w:proofErr w:type="spellEnd"/>
      <w:r>
        <w:rPr>
          <w:rFonts w:ascii="Times New Roman" w:hAnsi="Times New Roman"/>
          <w:sz w:val="28"/>
          <w:szCs w:val="28"/>
        </w:rPr>
        <w:t xml:space="preserve"> бас </w:t>
      </w:r>
      <w:proofErr w:type="spellStart"/>
      <w:r>
        <w:rPr>
          <w:rFonts w:ascii="Times New Roman" w:hAnsi="Times New Roman"/>
          <w:sz w:val="28"/>
          <w:szCs w:val="28"/>
        </w:rPr>
        <w:t>менеджері</w:t>
      </w:r>
      <w:proofErr w:type="spellEnd"/>
      <w:r>
        <w:rPr>
          <w:rFonts w:ascii="Times New Roman" w:hAnsi="Times New Roman"/>
          <w:sz w:val="28"/>
          <w:szCs w:val="28"/>
        </w:rPr>
        <w:t>).</w:t>
      </w:r>
    </w:p>
    <w:p w14:paraId="5448AF6A" w14:textId="77777777" w:rsidR="007A0EBA" w:rsidRDefault="007A0EBA" w:rsidP="00126623">
      <w:pPr>
        <w:tabs>
          <w:tab w:val="left" w:pos="567"/>
        </w:tabs>
        <w:ind w:firstLine="567"/>
        <w:jc w:val="both"/>
        <w:rPr>
          <w:rFonts w:ascii="Times New Roman" w:hAnsi="Times New Roman"/>
          <w:b/>
          <w:sz w:val="28"/>
          <w:szCs w:val="28"/>
        </w:rPr>
      </w:pPr>
    </w:p>
    <w:p w14:paraId="5A73DB0E" w14:textId="77777777" w:rsidR="00126623" w:rsidRPr="005016A1" w:rsidRDefault="00126623" w:rsidP="00126623">
      <w:pPr>
        <w:tabs>
          <w:tab w:val="left" w:pos="567"/>
        </w:tabs>
        <w:ind w:firstLine="567"/>
        <w:jc w:val="both"/>
        <w:rPr>
          <w:rFonts w:ascii="Times New Roman" w:hAnsi="Times New Roman"/>
          <w:b/>
          <w:sz w:val="28"/>
          <w:szCs w:val="28"/>
        </w:rPr>
      </w:pPr>
      <w:proofErr w:type="spellStart"/>
      <w:r>
        <w:rPr>
          <w:rFonts w:ascii="Times New Roman" w:hAnsi="Times New Roman"/>
          <w:b/>
          <w:sz w:val="28"/>
          <w:szCs w:val="28"/>
        </w:rPr>
        <w:t>Денсаулық</w:t>
      </w:r>
      <w:proofErr w:type="spellEnd"/>
      <w:r>
        <w:rPr>
          <w:rFonts w:ascii="Times New Roman" w:hAnsi="Times New Roman"/>
          <w:b/>
          <w:sz w:val="28"/>
          <w:szCs w:val="28"/>
        </w:rPr>
        <w:t xml:space="preserve"> </w:t>
      </w:r>
      <w:proofErr w:type="spellStart"/>
      <w:r>
        <w:rPr>
          <w:rFonts w:ascii="Times New Roman" w:hAnsi="Times New Roman"/>
          <w:b/>
          <w:sz w:val="28"/>
          <w:szCs w:val="28"/>
        </w:rPr>
        <w:t>сақтау</w:t>
      </w:r>
      <w:proofErr w:type="spellEnd"/>
      <w:r>
        <w:rPr>
          <w:rFonts w:ascii="Times New Roman" w:hAnsi="Times New Roman"/>
          <w:b/>
          <w:sz w:val="28"/>
          <w:szCs w:val="28"/>
        </w:rPr>
        <w:t xml:space="preserve">, </w:t>
      </w:r>
      <w:proofErr w:type="spellStart"/>
      <w:r>
        <w:rPr>
          <w:rFonts w:ascii="Times New Roman" w:hAnsi="Times New Roman"/>
          <w:b/>
          <w:sz w:val="28"/>
          <w:szCs w:val="28"/>
        </w:rPr>
        <w:t>қоршаған</w:t>
      </w:r>
      <w:proofErr w:type="spellEnd"/>
      <w:r>
        <w:rPr>
          <w:rFonts w:ascii="Times New Roman" w:hAnsi="Times New Roman"/>
          <w:b/>
          <w:sz w:val="28"/>
          <w:szCs w:val="28"/>
        </w:rPr>
        <w:t xml:space="preserve"> </w:t>
      </w:r>
      <w:proofErr w:type="spellStart"/>
      <w:r>
        <w:rPr>
          <w:rFonts w:ascii="Times New Roman" w:hAnsi="Times New Roman"/>
          <w:b/>
          <w:sz w:val="28"/>
          <w:szCs w:val="28"/>
        </w:rPr>
        <w:t>ортаны</w:t>
      </w:r>
      <w:proofErr w:type="spellEnd"/>
      <w:r>
        <w:rPr>
          <w:rFonts w:ascii="Times New Roman" w:hAnsi="Times New Roman"/>
          <w:b/>
          <w:sz w:val="28"/>
          <w:szCs w:val="28"/>
        </w:rPr>
        <w:t xml:space="preserve"> </w:t>
      </w:r>
      <w:proofErr w:type="spellStart"/>
      <w:r>
        <w:rPr>
          <w:rFonts w:ascii="Times New Roman" w:hAnsi="Times New Roman"/>
          <w:b/>
          <w:sz w:val="28"/>
          <w:szCs w:val="28"/>
        </w:rPr>
        <w:t>қорғау</w:t>
      </w:r>
      <w:proofErr w:type="spellEnd"/>
      <w:r>
        <w:rPr>
          <w:rFonts w:ascii="Times New Roman" w:hAnsi="Times New Roman"/>
          <w:b/>
          <w:sz w:val="28"/>
          <w:szCs w:val="28"/>
        </w:rPr>
        <w:t xml:space="preserve"> </w:t>
      </w:r>
      <w:proofErr w:type="spellStart"/>
      <w:r>
        <w:rPr>
          <w:rFonts w:ascii="Times New Roman" w:hAnsi="Times New Roman"/>
          <w:b/>
          <w:sz w:val="28"/>
          <w:szCs w:val="28"/>
        </w:rPr>
        <w:t>және</w:t>
      </w:r>
      <w:proofErr w:type="spellEnd"/>
      <w:r>
        <w:rPr>
          <w:rFonts w:ascii="Times New Roman" w:hAnsi="Times New Roman"/>
          <w:b/>
          <w:sz w:val="28"/>
          <w:szCs w:val="28"/>
        </w:rPr>
        <w:t xml:space="preserve"> </w:t>
      </w:r>
      <w:proofErr w:type="spellStart"/>
      <w:r>
        <w:rPr>
          <w:rFonts w:ascii="Times New Roman" w:hAnsi="Times New Roman"/>
          <w:b/>
          <w:sz w:val="28"/>
          <w:szCs w:val="28"/>
        </w:rPr>
        <w:t>қауіпсіздік</w:t>
      </w:r>
      <w:proofErr w:type="spellEnd"/>
      <w:r>
        <w:rPr>
          <w:rFonts w:ascii="Times New Roman" w:hAnsi="Times New Roman"/>
          <w:b/>
          <w:sz w:val="28"/>
          <w:szCs w:val="28"/>
        </w:rPr>
        <w:t xml:space="preserve"> </w:t>
      </w:r>
      <w:proofErr w:type="spellStart"/>
      <w:r>
        <w:rPr>
          <w:rFonts w:ascii="Times New Roman" w:hAnsi="Times New Roman"/>
          <w:b/>
          <w:sz w:val="28"/>
          <w:szCs w:val="28"/>
        </w:rPr>
        <w:t>техникасы</w:t>
      </w:r>
      <w:proofErr w:type="spellEnd"/>
      <w:r>
        <w:rPr>
          <w:rFonts w:ascii="Times New Roman" w:hAnsi="Times New Roman"/>
          <w:b/>
          <w:sz w:val="28"/>
          <w:szCs w:val="28"/>
        </w:rPr>
        <w:t xml:space="preserve"> </w:t>
      </w:r>
      <w:proofErr w:type="spellStart"/>
      <w:r>
        <w:rPr>
          <w:rFonts w:ascii="Times New Roman" w:hAnsi="Times New Roman"/>
          <w:b/>
          <w:sz w:val="28"/>
          <w:szCs w:val="28"/>
        </w:rPr>
        <w:t>жөніндегі</w:t>
      </w:r>
      <w:proofErr w:type="spellEnd"/>
      <w:r>
        <w:rPr>
          <w:rFonts w:ascii="Times New Roman" w:hAnsi="Times New Roman"/>
          <w:b/>
          <w:sz w:val="28"/>
          <w:szCs w:val="28"/>
        </w:rPr>
        <w:t xml:space="preserve"> </w:t>
      </w:r>
      <w:proofErr w:type="spellStart"/>
      <w:r>
        <w:rPr>
          <w:rFonts w:ascii="Times New Roman" w:hAnsi="Times New Roman"/>
          <w:b/>
          <w:sz w:val="28"/>
          <w:szCs w:val="28"/>
        </w:rPr>
        <w:t>комитеттің</w:t>
      </w:r>
      <w:proofErr w:type="spellEnd"/>
      <w:r>
        <w:rPr>
          <w:rFonts w:ascii="Times New Roman" w:hAnsi="Times New Roman"/>
          <w:b/>
          <w:sz w:val="28"/>
          <w:szCs w:val="28"/>
        </w:rPr>
        <w:t xml:space="preserve"> </w:t>
      </w:r>
      <w:proofErr w:type="spellStart"/>
      <w:r>
        <w:rPr>
          <w:rFonts w:ascii="Times New Roman" w:hAnsi="Times New Roman"/>
          <w:b/>
          <w:sz w:val="28"/>
          <w:szCs w:val="28"/>
        </w:rPr>
        <w:t>қызметі</w:t>
      </w:r>
      <w:proofErr w:type="spellEnd"/>
    </w:p>
    <w:p w14:paraId="29A78B71" w14:textId="430907A3" w:rsidR="00126623" w:rsidRPr="005016A1" w:rsidRDefault="00B07E7D" w:rsidP="00126623">
      <w:pPr>
        <w:pStyle w:val="a9"/>
        <w:tabs>
          <w:tab w:val="left" w:pos="709"/>
          <w:tab w:val="left" w:pos="1134"/>
        </w:tabs>
        <w:ind w:left="0" w:firstLine="567"/>
        <w:jc w:val="both"/>
        <w:rPr>
          <w:rFonts w:ascii="Times New Roman" w:eastAsia="Arial Unicode MS" w:hAnsi="Times New Roman"/>
          <w:sz w:val="28"/>
          <w:szCs w:val="28"/>
          <w:shd w:val="clear" w:color="auto" w:fill="FFFFFF"/>
        </w:rPr>
      </w:pPr>
      <w:r w:rsidRPr="00B07E7D">
        <w:rPr>
          <w:rFonts w:ascii="Times New Roman" w:hAnsi="Times New Roman"/>
          <w:sz w:val="28"/>
          <w:szCs w:val="28"/>
        </w:rPr>
        <w:t xml:space="preserve">2025 </w:t>
      </w:r>
      <w:proofErr w:type="spellStart"/>
      <w:r w:rsidRPr="00B07E7D">
        <w:rPr>
          <w:rFonts w:ascii="Times New Roman" w:hAnsi="Times New Roman"/>
          <w:sz w:val="28"/>
          <w:szCs w:val="28"/>
        </w:rPr>
        <w:t>жылы</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Комитеттің</w:t>
      </w:r>
      <w:proofErr w:type="spellEnd"/>
      <w:r w:rsidRPr="00B07E7D">
        <w:rPr>
          <w:rFonts w:ascii="Times New Roman" w:hAnsi="Times New Roman"/>
          <w:sz w:val="28"/>
          <w:szCs w:val="28"/>
        </w:rPr>
        <w:t xml:space="preserve"> 4 </w:t>
      </w:r>
      <w:proofErr w:type="spellStart"/>
      <w:r w:rsidRPr="00B07E7D">
        <w:rPr>
          <w:rFonts w:ascii="Times New Roman" w:hAnsi="Times New Roman"/>
          <w:sz w:val="28"/>
          <w:szCs w:val="28"/>
        </w:rPr>
        <w:t>отырысы</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өткізіліп</w:t>
      </w:r>
      <w:proofErr w:type="spellEnd"/>
      <w:r w:rsidRPr="00B07E7D">
        <w:rPr>
          <w:rFonts w:ascii="Times New Roman" w:hAnsi="Times New Roman"/>
          <w:sz w:val="28"/>
          <w:szCs w:val="28"/>
        </w:rPr>
        <w:t xml:space="preserve">, 5 </w:t>
      </w:r>
      <w:proofErr w:type="spellStart"/>
      <w:r w:rsidRPr="00B07E7D">
        <w:rPr>
          <w:rFonts w:ascii="Times New Roman" w:hAnsi="Times New Roman"/>
          <w:sz w:val="28"/>
          <w:szCs w:val="28"/>
        </w:rPr>
        <w:t>мәселе</w:t>
      </w:r>
      <w:proofErr w:type="spellEnd"/>
      <w:r w:rsidRPr="00B07E7D">
        <w:rPr>
          <w:rFonts w:ascii="Times New Roman" w:hAnsi="Times New Roman"/>
          <w:sz w:val="28"/>
          <w:szCs w:val="28"/>
        </w:rPr>
        <w:t xml:space="preserve"> </w:t>
      </w:r>
      <w:proofErr w:type="spellStart"/>
      <w:r w:rsidRPr="00B07E7D">
        <w:rPr>
          <w:rFonts w:ascii="Times New Roman" w:hAnsi="Times New Roman"/>
          <w:sz w:val="28"/>
          <w:szCs w:val="28"/>
        </w:rPr>
        <w:t>алдын</w:t>
      </w:r>
      <w:proofErr w:type="spellEnd"/>
      <w:r w:rsidRPr="00B07E7D">
        <w:rPr>
          <w:rFonts w:ascii="Times New Roman" w:hAnsi="Times New Roman"/>
          <w:sz w:val="28"/>
          <w:szCs w:val="28"/>
        </w:rPr>
        <w:t xml:space="preserve"> ала </w:t>
      </w:r>
      <w:proofErr w:type="spellStart"/>
      <w:r w:rsidRPr="00B07E7D">
        <w:rPr>
          <w:rFonts w:ascii="Times New Roman" w:hAnsi="Times New Roman"/>
          <w:sz w:val="28"/>
          <w:szCs w:val="28"/>
        </w:rPr>
        <w:t>қаралды</w:t>
      </w:r>
      <w:proofErr w:type="spellEnd"/>
      <w:r w:rsidRPr="00B07E7D">
        <w:rPr>
          <w:rFonts w:ascii="Times New Roman" w:hAnsi="Times New Roman"/>
          <w:sz w:val="28"/>
          <w:szCs w:val="28"/>
        </w:rPr>
        <w:t>.</w:t>
      </w:r>
    </w:p>
    <w:p w14:paraId="1B9D4259" w14:textId="77777777" w:rsidR="00126623" w:rsidRDefault="00126623" w:rsidP="00126623">
      <w:pPr>
        <w:tabs>
          <w:tab w:val="left" w:pos="567"/>
        </w:tabs>
        <w:ind w:firstLine="567"/>
        <w:jc w:val="both"/>
        <w:rPr>
          <w:rFonts w:ascii="Times New Roman" w:hAnsi="Times New Roman"/>
          <w:b/>
          <w:sz w:val="28"/>
          <w:szCs w:val="28"/>
        </w:rPr>
      </w:pPr>
    </w:p>
    <w:p w14:paraId="5926B6FB" w14:textId="77777777" w:rsidR="00126623" w:rsidRPr="005016A1" w:rsidRDefault="00126623" w:rsidP="00126623">
      <w:pPr>
        <w:pStyle w:val="aff3"/>
        <w:tabs>
          <w:tab w:val="left" w:pos="426"/>
          <w:tab w:val="left" w:pos="567"/>
        </w:tabs>
        <w:ind w:left="567"/>
        <w:jc w:val="both"/>
        <w:rPr>
          <w:rFonts w:ascii="Times New Roman" w:eastAsia="Calibri" w:hAnsi="Times New Roman"/>
          <w:b/>
          <w:sz w:val="28"/>
          <w:szCs w:val="28"/>
        </w:rPr>
      </w:pPr>
      <w:proofErr w:type="spellStart"/>
      <w:r>
        <w:rPr>
          <w:rFonts w:ascii="Times New Roman" w:hAnsi="Times New Roman"/>
          <w:b/>
          <w:sz w:val="28"/>
          <w:szCs w:val="28"/>
        </w:rPr>
        <w:t>Комитеттердің</w:t>
      </w:r>
      <w:proofErr w:type="spellEnd"/>
      <w:r>
        <w:rPr>
          <w:rFonts w:ascii="Times New Roman" w:hAnsi="Times New Roman"/>
          <w:b/>
          <w:sz w:val="28"/>
          <w:szCs w:val="28"/>
        </w:rPr>
        <w:t xml:space="preserve"> </w:t>
      </w:r>
      <w:proofErr w:type="spellStart"/>
      <w:r>
        <w:rPr>
          <w:rFonts w:ascii="Times New Roman" w:hAnsi="Times New Roman"/>
          <w:b/>
          <w:sz w:val="28"/>
          <w:szCs w:val="28"/>
        </w:rPr>
        <w:t>төрағалары</w:t>
      </w:r>
      <w:proofErr w:type="spellEnd"/>
    </w:p>
    <w:p w14:paraId="3D469420" w14:textId="29B2B9F7" w:rsidR="00126623" w:rsidRPr="005016A1" w:rsidRDefault="00126623" w:rsidP="00126623">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Комитеттері</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ережеге</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2025 </w:t>
      </w:r>
      <w:proofErr w:type="spellStart"/>
      <w:r>
        <w:rPr>
          <w:rFonts w:ascii="Times New Roman" w:hAnsi="Times New Roman"/>
          <w:sz w:val="28"/>
          <w:szCs w:val="28"/>
        </w:rPr>
        <w:t>жылы</w:t>
      </w:r>
      <w:proofErr w:type="spellEnd"/>
      <w:r>
        <w:rPr>
          <w:rFonts w:ascii="Times New Roman" w:hAnsi="Times New Roman"/>
          <w:sz w:val="28"/>
          <w:szCs w:val="28"/>
        </w:rPr>
        <w:t xml:space="preserve"> Комитет </w:t>
      </w:r>
      <w:proofErr w:type="spellStart"/>
      <w:r>
        <w:rPr>
          <w:rFonts w:ascii="Times New Roman" w:hAnsi="Times New Roman"/>
          <w:sz w:val="28"/>
          <w:szCs w:val="28"/>
        </w:rPr>
        <w:t>төрағалары</w:t>
      </w:r>
      <w:proofErr w:type="spellEnd"/>
      <w:r>
        <w:rPr>
          <w:rFonts w:ascii="Times New Roman" w:hAnsi="Times New Roman"/>
          <w:sz w:val="28"/>
          <w:szCs w:val="28"/>
        </w:rPr>
        <w:t xml:space="preserve"> </w:t>
      </w:r>
      <w:proofErr w:type="spellStart"/>
      <w:r>
        <w:rPr>
          <w:rFonts w:ascii="Times New Roman" w:hAnsi="Times New Roman"/>
          <w:sz w:val="28"/>
          <w:szCs w:val="28"/>
        </w:rPr>
        <w:t>Комитеттің</w:t>
      </w:r>
      <w:proofErr w:type="spellEnd"/>
      <w:r>
        <w:rPr>
          <w:rFonts w:ascii="Times New Roman" w:hAnsi="Times New Roman"/>
          <w:sz w:val="28"/>
          <w:szCs w:val="28"/>
        </w:rPr>
        <w:t xml:space="preserve"> </w:t>
      </w:r>
      <w:proofErr w:type="spellStart"/>
      <w:r>
        <w:rPr>
          <w:rFonts w:ascii="Times New Roman" w:hAnsi="Times New Roman"/>
          <w:sz w:val="28"/>
          <w:szCs w:val="28"/>
        </w:rPr>
        <w:t>жұмысын</w:t>
      </w:r>
      <w:proofErr w:type="spellEnd"/>
      <w:r>
        <w:rPr>
          <w:rFonts w:ascii="Times New Roman" w:hAnsi="Times New Roman"/>
          <w:sz w:val="28"/>
          <w:szCs w:val="28"/>
        </w:rPr>
        <w:t xml:space="preserve"> </w:t>
      </w:r>
      <w:proofErr w:type="spellStart"/>
      <w:r>
        <w:rPr>
          <w:rFonts w:ascii="Times New Roman" w:hAnsi="Times New Roman"/>
          <w:sz w:val="28"/>
          <w:szCs w:val="28"/>
        </w:rPr>
        <w:t>ұйымдастырды</w:t>
      </w:r>
      <w:proofErr w:type="spellEnd"/>
      <w:r>
        <w:rPr>
          <w:rFonts w:ascii="Times New Roman" w:hAnsi="Times New Roman"/>
          <w:sz w:val="28"/>
          <w:szCs w:val="28"/>
        </w:rPr>
        <w:t xml:space="preserve">; Комитет </w:t>
      </w:r>
      <w:proofErr w:type="spellStart"/>
      <w:r>
        <w:rPr>
          <w:rFonts w:ascii="Times New Roman" w:hAnsi="Times New Roman"/>
          <w:sz w:val="28"/>
          <w:szCs w:val="28"/>
        </w:rPr>
        <w:t>отырыстарын</w:t>
      </w:r>
      <w:proofErr w:type="spellEnd"/>
      <w:r>
        <w:rPr>
          <w:rFonts w:ascii="Times New Roman" w:hAnsi="Times New Roman"/>
          <w:sz w:val="28"/>
          <w:szCs w:val="28"/>
        </w:rPr>
        <w:t xml:space="preserve"> </w:t>
      </w:r>
      <w:proofErr w:type="spellStart"/>
      <w:r>
        <w:rPr>
          <w:rFonts w:ascii="Times New Roman" w:hAnsi="Times New Roman"/>
          <w:sz w:val="28"/>
          <w:szCs w:val="28"/>
        </w:rPr>
        <w:t>шақырды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оларға</w:t>
      </w:r>
      <w:proofErr w:type="spellEnd"/>
      <w:r>
        <w:rPr>
          <w:rFonts w:ascii="Times New Roman" w:hAnsi="Times New Roman"/>
          <w:sz w:val="28"/>
          <w:szCs w:val="28"/>
        </w:rPr>
        <w:t xml:space="preserve"> </w:t>
      </w:r>
      <w:proofErr w:type="spellStart"/>
      <w:r>
        <w:rPr>
          <w:rFonts w:ascii="Times New Roman" w:hAnsi="Times New Roman"/>
          <w:sz w:val="28"/>
          <w:szCs w:val="28"/>
        </w:rPr>
        <w:t>төрағалық</w:t>
      </w:r>
      <w:proofErr w:type="spellEnd"/>
      <w:r>
        <w:rPr>
          <w:rFonts w:ascii="Times New Roman" w:hAnsi="Times New Roman"/>
          <w:sz w:val="28"/>
          <w:szCs w:val="28"/>
        </w:rPr>
        <w:t xml:space="preserve"> </w:t>
      </w:r>
      <w:proofErr w:type="spellStart"/>
      <w:r>
        <w:rPr>
          <w:rFonts w:ascii="Times New Roman" w:hAnsi="Times New Roman"/>
          <w:sz w:val="28"/>
          <w:szCs w:val="28"/>
        </w:rPr>
        <w:t>етті</w:t>
      </w:r>
      <w:proofErr w:type="spellEnd"/>
      <w:r>
        <w:rPr>
          <w:rFonts w:ascii="Times New Roman" w:hAnsi="Times New Roman"/>
          <w:sz w:val="28"/>
          <w:szCs w:val="28"/>
        </w:rPr>
        <w:t xml:space="preserve">; Комитет </w:t>
      </w:r>
      <w:proofErr w:type="spellStart"/>
      <w:r>
        <w:rPr>
          <w:rFonts w:ascii="Times New Roman" w:hAnsi="Times New Roman"/>
          <w:sz w:val="28"/>
          <w:szCs w:val="28"/>
        </w:rPr>
        <w:t>отырыстарында</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мәселелерді</w:t>
      </w:r>
      <w:proofErr w:type="spellEnd"/>
      <w:r>
        <w:rPr>
          <w:rFonts w:ascii="Times New Roman" w:hAnsi="Times New Roman"/>
          <w:sz w:val="28"/>
          <w:szCs w:val="28"/>
        </w:rPr>
        <w:t xml:space="preserve"> </w:t>
      </w:r>
      <w:proofErr w:type="spellStart"/>
      <w:r>
        <w:rPr>
          <w:rFonts w:ascii="Times New Roman" w:hAnsi="Times New Roman"/>
          <w:sz w:val="28"/>
          <w:szCs w:val="28"/>
        </w:rPr>
        <w:t>талқылауды</w:t>
      </w:r>
      <w:proofErr w:type="spellEnd"/>
      <w:r>
        <w:rPr>
          <w:rFonts w:ascii="Times New Roman" w:hAnsi="Times New Roman"/>
          <w:sz w:val="28"/>
          <w:szCs w:val="28"/>
        </w:rPr>
        <w:t xml:space="preserve"> </w:t>
      </w:r>
      <w:proofErr w:type="spellStart"/>
      <w:r>
        <w:rPr>
          <w:rFonts w:ascii="Times New Roman" w:hAnsi="Times New Roman"/>
          <w:sz w:val="28"/>
          <w:szCs w:val="28"/>
        </w:rPr>
        <w:t>ұйымдастырды</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отырысқа</w:t>
      </w:r>
      <w:proofErr w:type="spellEnd"/>
      <w:r>
        <w:rPr>
          <w:rFonts w:ascii="Times New Roman" w:hAnsi="Times New Roman"/>
          <w:sz w:val="28"/>
          <w:szCs w:val="28"/>
        </w:rPr>
        <w:t xml:space="preserve"> </w:t>
      </w:r>
      <w:proofErr w:type="spellStart"/>
      <w:r>
        <w:rPr>
          <w:rFonts w:ascii="Times New Roman" w:hAnsi="Times New Roman"/>
          <w:sz w:val="28"/>
          <w:szCs w:val="28"/>
        </w:rPr>
        <w:t>қатысуға</w:t>
      </w:r>
      <w:proofErr w:type="spellEnd"/>
      <w:r>
        <w:rPr>
          <w:rFonts w:ascii="Times New Roman" w:hAnsi="Times New Roman"/>
          <w:sz w:val="28"/>
          <w:szCs w:val="28"/>
        </w:rPr>
        <w:t xml:space="preserve"> </w:t>
      </w:r>
      <w:proofErr w:type="spellStart"/>
      <w:r>
        <w:rPr>
          <w:rFonts w:ascii="Times New Roman" w:hAnsi="Times New Roman"/>
          <w:sz w:val="28"/>
          <w:szCs w:val="28"/>
        </w:rPr>
        <w:t>шақырылған</w:t>
      </w:r>
      <w:proofErr w:type="spellEnd"/>
      <w:r>
        <w:rPr>
          <w:rFonts w:ascii="Times New Roman" w:hAnsi="Times New Roman"/>
          <w:sz w:val="28"/>
          <w:szCs w:val="28"/>
        </w:rPr>
        <w:t xml:space="preserve"> </w:t>
      </w:r>
      <w:proofErr w:type="spellStart"/>
      <w:r>
        <w:rPr>
          <w:rFonts w:ascii="Times New Roman" w:hAnsi="Times New Roman"/>
          <w:sz w:val="28"/>
          <w:szCs w:val="28"/>
        </w:rPr>
        <w:t>адамдардың</w:t>
      </w:r>
      <w:proofErr w:type="spellEnd"/>
      <w:r>
        <w:rPr>
          <w:rFonts w:ascii="Times New Roman" w:hAnsi="Times New Roman"/>
          <w:sz w:val="28"/>
          <w:szCs w:val="28"/>
        </w:rPr>
        <w:t xml:space="preserve"> </w:t>
      </w:r>
      <w:proofErr w:type="spellStart"/>
      <w:r>
        <w:rPr>
          <w:rFonts w:ascii="Times New Roman" w:hAnsi="Times New Roman"/>
          <w:sz w:val="28"/>
          <w:szCs w:val="28"/>
        </w:rPr>
        <w:t>пікірлерін</w:t>
      </w:r>
      <w:proofErr w:type="spellEnd"/>
      <w:r>
        <w:rPr>
          <w:rFonts w:ascii="Times New Roman" w:hAnsi="Times New Roman"/>
          <w:sz w:val="28"/>
          <w:szCs w:val="28"/>
        </w:rPr>
        <w:t xml:space="preserve"> </w:t>
      </w:r>
      <w:proofErr w:type="spellStart"/>
      <w:r>
        <w:rPr>
          <w:rFonts w:ascii="Times New Roman" w:hAnsi="Times New Roman"/>
          <w:sz w:val="28"/>
          <w:szCs w:val="28"/>
        </w:rPr>
        <w:t>тыңдады</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хатшымен</w:t>
      </w:r>
      <w:proofErr w:type="spellEnd"/>
      <w:r>
        <w:rPr>
          <w:rFonts w:ascii="Times New Roman" w:hAnsi="Times New Roman"/>
          <w:sz w:val="28"/>
          <w:szCs w:val="28"/>
        </w:rPr>
        <w:t xml:space="preserve"> </w:t>
      </w:r>
      <w:proofErr w:type="spellStart"/>
      <w:r>
        <w:rPr>
          <w:rFonts w:ascii="Times New Roman" w:hAnsi="Times New Roman"/>
          <w:sz w:val="28"/>
          <w:szCs w:val="28"/>
        </w:rPr>
        <w:t>бірлесіп</w:t>
      </w:r>
      <w:proofErr w:type="spellEnd"/>
      <w:r>
        <w:rPr>
          <w:rFonts w:ascii="Times New Roman" w:hAnsi="Times New Roman"/>
          <w:sz w:val="28"/>
          <w:szCs w:val="28"/>
        </w:rPr>
        <w:t xml:space="preserve"> </w:t>
      </w:r>
      <w:proofErr w:type="spellStart"/>
      <w:r>
        <w:rPr>
          <w:rFonts w:ascii="Times New Roman" w:hAnsi="Times New Roman"/>
          <w:sz w:val="28"/>
          <w:szCs w:val="28"/>
        </w:rPr>
        <w:t>Комитеттің</w:t>
      </w:r>
      <w:proofErr w:type="spellEnd"/>
      <w:r>
        <w:rPr>
          <w:rFonts w:ascii="Times New Roman" w:hAnsi="Times New Roman"/>
          <w:sz w:val="28"/>
          <w:szCs w:val="28"/>
        </w:rPr>
        <w:t xml:space="preserve"> 2024 </w:t>
      </w:r>
      <w:proofErr w:type="spellStart"/>
      <w:r>
        <w:rPr>
          <w:rFonts w:ascii="Times New Roman" w:hAnsi="Times New Roman"/>
          <w:sz w:val="28"/>
          <w:szCs w:val="28"/>
        </w:rPr>
        <w:t>жылғы</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қорытындылары</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есеп</w:t>
      </w:r>
      <w:proofErr w:type="spellEnd"/>
      <w:r>
        <w:rPr>
          <w:rFonts w:ascii="Times New Roman" w:hAnsi="Times New Roman"/>
          <w:sz w:val="28"/>
          <w:szCs w:val="28"/>
        </w:rPr>
        <w:t xml:space="preserve"> </w:t>
      </w:r>
      <w:proofErr w:type="spellStart"/>
      <w:r>
        <w:rPr>
          <w:rFonts w:ascii="Times New Roman" w:hAnsi="Times New Roman"/>
          <w:sz w:val="28"/>
          <w:szCs w:val="28"/>
        </w:rPr>
        <w:t>дайындады</w:t>
      </w:r>
      <w:proofErr w:type="spellEnd"/>
      <w:r>
        <w:rPr>
          <w:rFonts w:ascii="Times New Roman" w:hAnsi="Times New Roman"/>
          <w:sz w:val="28"/>
          <w:szCs w:val="28"/>
        </w:rPr>
        <w:t xml:space="preserve"> (31.03.2026 </w:t>
      </w:r>
      <w:proofErr w:type="spellStart"/>
      <w:r>
        <w:rPr>
          <w:rFonts w:ascii="Times New Roman" w:hAnsi="Times New Roman"/>
          <w:sz w:val="28"/>
          <w:szCs w:val="28"/>
        </w:rPr>
        <w:t>жылғы</w:t>
      </w:r>
      <w:proofErr w:type="spellEnd"/>
      <w:r>
        <w:rPr>
          <w:rFonts w:ascii="Times New Roman" w:hAnsi="Times New Roman"/>
          <w:sz w:val="28"/>
          <w:szCs w:val="28"/>
        </w:rPr>
        <w:t xml:space="preserve"> №3 </w:t>
      </w:r>
      <w:proofErr w:type="spellStart"/>
      <w:r>
        <w:rPr>
          <w:rFonts w:ascii="Times New Roman" w:hAnsi="Times New Roman"/>
          <w:sz w:val="28"/>
          <w:szCs w:val="28"/>
        </w:rPr>
        <w:t>хаттама</w:t>
      </w:r>
      <w:proofErr w:type="spellEnd"/>
      <w:r>
        <w:rPr>
          <w:rFonts w:ascii="Times New Roman" w:hAnsi="Times New Roman"/>
          <w:sz w:val="28"/>
          <w:szCs w:val="28"/>
        </w:rPr>
        <w:t xml:space="preserve">); </w:t>
      </w:r>
      <w:proofErr w:type="spellStart"/>
      <w:r>
        <w:rPr>
          <w:rFonts w:ascii="Times New Roman" w:hAnsi="Times New Roman"/>
          <w:sz w:val="28"/>
          <w:szCs w:val="28"/>
        </w:rPr>
        <w:t>Комитеттердің</w:t>
      </w:r>
      <w:proofErr w:type="spellEnd"/>
      <w:r>
        <w:rPr>
          <w:rFonts w:ascii="Times New Roman" w:hAnsi="Times New Roman"/>
          <w:sz w:val="28"/>
          <w:szCs w:val="28"/>
        </w:rPr>
        <w:t xml:space="preserve"> 2025 </w:t>
      </w:r>
      <w:proofErr w:type="spellStart"/>
      <w:r>
        <w:rPr>
          <w:rFonts w:ascii="Times New Roman" w:hAnsi="Times New Roman"/>
          <w:sz w:val="28"/>
          <w:szCs w:val="28"/>
        </w:rPr>
        <w:t>жылға</w:t>
      </w:r>
      <w:proofErr w:type="spellEnd"/>
      <w:r>
        <w:rPr>
          <w:rFonts w:ascii="Times New Roman" w:hAnsi="Times New Roman"/>
          <w:sz w:val="28"/>
          <w:szCs w:val="28"/>
        </w:rPr>
        <w:t xml:space="preserve"> </w:t>
      </w:r>
      <w:proofErr w:type="spellStart"/>
      <w:r>
        <w:rPr>
          <w:rFonts w:ascii="Times New Roman" w:hAnsi="Times New Roman"/>
          <w:sz w:val="28"/>
          <w:szCs w:val="28"/>
        </w:rPr>
        <w:t>арналған</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жоспарын</w:t>
      </w:r>
      <w:proofErr w:type="spellEnd"/>
      <w:r>
        <w:rPr>
          <w:rFonts w:ascii="Times New Roman" w:hAnsi="Times New Roman"/>
          <w:sz w:val="28"/>
          <w:szCs w:val="28"/>
        </w:rPr>
        <w:t xml:space="preserve"> </w:t>
      </w:r>
      <w:proofErr w:type="spellStart"/>
      <w:r>
        <w:rPr>
          <w:rFonts w:ascii="Times New Roman" w:hAnsi="Times New Roman"/>
          <w:sz w:val="28"/>
          <w:szCs w:val="28"/>
        </w:rPr>
        <w:t>әзірледі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бекітті</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күн</w:t>
      </w:r>
      <w:proofErr w:type="spellEnd"/>
      <w:r>
        <w:rPr>
          <w:rFonts w:ascii="Times New Roman" w:hAnsi="Times New Roman"/>
          <w:sz w:val="28"/>
          <w:szCs w:val="28"/>
        </w:rPr>
        <w:t xml:space="preserve"> </w:t>
      </w:r>
      <w:proofErr w:type="spellStart"/>
      <w:r>
        <w:rPr>
          <w:rFonts w:ascii="Times New Roman" w:hAnsi="Times New Roman"/>
          <w:sz w:val="28"/>
          <w:szCs w:val="28"/>
        </w:rPr>
        <w:t>тәртібін</w:t>
      </w:r>
      <w:proofErr w:type="spellEnd"/>
      <w:r>
        <w:rPr>
          <w:rFonts w:ascii="Times New Roman" w:hAnsi="Times New Roman"/>
          <w:sz w:val="28"/>
          <w:szCs w:val="28"/>
        </w:rPr>
        <w:t xml:space="preserve"> </w:t>
      </w:r>
      <w:proofErr w:type="spellStart"/>
      <w:r>
        <w:rPr>
          <w:rFonts w:ascii="Times New Roman" w:hAnsi="Times New Roman"/>
          <w:sz w:val="28"/>
          <w:szCs w:val="28"/>
        </w:rPr>
        <w:t>қалыптастырды</w:t>
      </w:r>
      <w:proofErr w:type="spellEnd"/>
      <w:r>
        <w:rPr>
          <w:rFonts w:ascii="Times New Roman" w:hAnsi="Times New Roman"/>
          <w:sz w:val="28"/>
          <w:szCs w:val="28"/>
        </w:rPr>
        <w:t xml:space="preserve"> </w:t>
      </w:r>
      <w:proofErr w:type="spellStart"/>
      <w:r>
        <w:rPr>
          <w:rFonts w:ascii="Times New Roman" w:hAnsi="Times New Roman"/>
          <w:sz w:val="28"/>
          <w:szCs w:val="28"/>
        </w:rPr>
        <w:t>комитеттердің</w:t>
      </w:r>
      <w:proofErr w:type="spellEnd"/>
      <w:r>
        <w:rPr>
          <w:rFonts w:ascii="Times New Roman" w:hAnsi="Times New Roman"/>
          <w:sz w:val="28"/>
          <w:szCs w:val="28"/>
        </w:rPr>
        <w:t xml:space="preserve"> </w:t>
      </w:r>
      <w:proofErr w:type="spellStart"/>
      <w:r>
        <w:rPr>
          <w:rFonts w:ascii="Times New Roman" w:hAnsi="Times New Roman"/>
          <w:sz w:val="28"/>
          <w:szCs w:val="28"/>
        </w:rPr>
        <w:t>отырыстары</w:t>
      </w:r>
      <w:proofErr w:type="spellEnd"/>
      <w:r>
        <w:rPr>
          <w:rFonts w:ascii="Times New Roman" w:hAnsi="Times New Roman"/>
          <w:sz w:val="28"/>
          <w:szCs w:val="28"/>
        </w:rPr>
        <w:t xml:space="preserve">,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ішінде</w:t>
      </w:r>
      <w:proofErr w:type="spellEnd"/>
      <w:r>
        <w:rPr>
          <w:rFonts w:ascii="Times New Roman" w:hAnsi="Times New Roman"/>
          <w:sz w:val="28"/>
          <w:szCs w:val="28"/>
        </w:rPr>
        <w:t xml:space="preserve"> </w:t>
      </w:r>
      <w:proofErr w:type="spellStart"/>
      <w:r>
        <w:rPr>
          <w:rFonts w:ascii="Times New Roman" w:hAnsi="Times New Roman"/>
          <w:sz w:val="28"/>
          <w:szCs w:val="28"/>
        </w:rPr>
        <w:t>Комитеттердің</w:t>
      </w:r>
      <w:proofErr w:type="spellEnd"/>
      <w:r>
        <w:rPr>
          <w:rFonts w:ascii="Times New Roman" w:hAnsi="Times New Roman"/>
          <w:sz w:val="28"/>
          <w:szCs w:val="28"/>
        </w:rPr>
        <w:t xml:space="preserve"> </w:t>
      </w:r>
      <w:proofErr w:type="spellStart"/>
      <w:r>
        <w:rPr>
          <w:rFonts w:ascii="Times New Roman" w:hAnsi="Times New Roman"/>
          <w:sz w:val="28"/>
          <w:szCs w:val="28"/>
        </w:rPr>
        <w:t>отырыстарында</w:t>
      </w:r>
      <w:proofErr w:type="spellEnd"/>
      <w:r>
        <w:rPr>
          <w:rFonts w:ascii="Times New Roman" w:hAnsi="Times New Roman"/>
          <w:sz w:val="28"/>
          <w:szCs w:val="28"/>
        </w:rPr>
        <w:t xml:space="preserve"> </w:t>
      </w:r>
      <w:proofErr w:type="spellStart"/>
      <w:r>
        <w:rPr>
          <w:rFonts w:ascii="Times New Roman" w:hAnsi="Times New Roman"/>
          <w:sz w:val="28"/>
          <w:szCs w:val="28"/>
        </w:rPr>
        <w:t>талқылауға</w:t>
      </w:r>
      <w:proofErr w:type="spellEnd"/>
      <w:r>
        <w:rPr>
          <w:rFonts w:ascii="Times New Roman" w:hAnsi="Times New Roman"/>
          <w:sz w:val="28"/>
          <w:szCs w:val="28"/>
        </w:rPr>
        <w:t xml:space="preserve"> </w:t>
      </w:r>
      <w:proofErr w:type="spellStart"/>
      <w:r>
        <w:rPr>
          <w:rFonts w:ascii="Times New Roman" w:hAnsi="Times New Roman"/>
          <w:sz w:val="28"/>
          <w:szCs w:val="28"/>
        </w:rPr>
        <w:t>шығарылатын</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мәселелердің</w:t>
      </w:r>
      <w:proofErr w:type="spellEnd"/>
      <w:r>
        <w:rPr>
          <w:rFonts w:ascii="Times New Roman" w:hAnsi="Times New Roman"/>
          <w:sz w:val="28"/>
          <w:szCs w:val="28"/>
        </w:rPr>
        <w:t xml:space="preserve"> </w:t>
      </w:r>
      <w:proofErr w:type="spellStart"/>
      <w:r>
        <w:rPr>
          <w:rFonts w:ascii="Times New Roman" w:hAnsi="Times New Roman"/>
          <w:sz w:val="28"/>
          <w:szCs w:val="28"/>
        </w:rPr>
        <w:t>мазмұны</w:t>
      </w:r>
      <w:r w:rsidR="00865002">
        <w:rPr>
          <w:rFonts w:ascii="Times New Roman" w:hAnsi="Times New Roman"/>
          <w:sz w:val="28"/>
          <w:szCs w:val="28"/>
        </w:rPr>
        <w:t>н</w:t>
      </w:r>
      <w:proofErr w:type="spellEnd"/>
      <w:r>
        <w:rPr>
          <w:rFonts w:ascii="Times New Roman" w:hAnsi="Times New Roman"/>
          <w:sz w:val="28"/>
          <w:szCs w:val="28"/>
        </w:rPr>
        <w:t>.</w:t>
      </w:r>
    </w:p>
    <w:p w14:paraId="57AD5A67" w14:textId="77777777" w:rsidR="00126623" w:rsidRPr="005016A1" w:rsidRDefault="00126623" w:rsidP="00126623">
      <w:pPr>
        <w:tabs>
          <w:tab w:val="left" w:pos="567"/>
        </w:tabs>
        <w:ind w:firstLine="567"/>
        <w:jc w:val="both"/>
        <w:rPr>
          <w:rFonts w:ascii="Times New Roman" w:eastAsia="Calibri" w:hAnsi="Times New Roman"/>
          <w:b/>
          <w:sz w:val="28"/>
          <w:szCs w:val="28"/>
        </w:rPr>
      </w:pPr>
    </w:p>
    <w:p w14:paraId="307205E6" w14:textId="77777777" w:rsidR="00126623" w:rsidRPr="00982768" w:rsidRDefault="00126623" w:rsidP="00B57A4F">
      <w:pPr>
        <w:pStyle w:val="aff3"/>
        <w:numPr>
          <w:ilvl w:val="2"/>
          <w:numId w:val="8"/>
        </w:numPr>
        <w:tabs>
          <w:tab w:val="left" w:pos="426"/>
          <w:tab w:val="left" w:pos="567"/>
        </w:tabs>
        <w:ind w:left="0" w:firstLine="567"/>
        <w:jc w:val="both"/>
        <w:rPr>
          <w:rFonts w:ascii="Times New Roman" w:hAnsi="Times New Roman"/>
          <w:sz w:val="28"/>
          <w:szCs w:val="28"/>
        </w:rPr>
      </w:pPr>
      <w:bookmarkStart w:id="27" w:name="_Toc230203863"/>
      <w:proofErr w:type="spellStart"/>
      <w:r>
        <w:rPr>
          <w:rFonts w:ascii="Times New Roman" w:eastAsia="Calibri" w:hAnsi="Times New Roman"/>
          <w:b/>
          <w:sz w:val="28"/>
          <w:szCs w:val="28"/>
        </w:rPr>
        <w:t>Комитеттердің</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мүшелеріне</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сыйақы</w:t>
      </w:r>
      <w:proofErr w:type="spellEnd"/>
      <w:r>
        <w:rPr>
          <w:rFonts w:ascii="Times New Roman" w:eastAsia="Calibri" w:hAnsi="Times New Roman"/>
          <w:b/>
          <w:sz w:val="28"/>
          <w:szCs w:val="28"/>
        </w:rPr>
        <w:t xml:space="preserve"> беру</w:t>
      </w:r>
      <w:r>
        <w:rPr>
          <w:rFonts w:ascii="Times New Roman" w:eastAsia="Calibri" w:hAnsi="Times New Roman"/>
          <w:b/>
          <w:sz w:val="28"/>
          <w:szCs w:val="28"/>
          <w:lang w:val="kk-KZ"/>
        </w:rPr>
        <w:t xml:space="preserve"> </w:t>
      </w:r>
      <w:bookmarkEnd w:id="27"/>
    </w:p>
    <w:p w14:paraId="25779504" w14:textId="77777777" w:rsidR="00982768" w:rsidRPr="006C6FC7" w:rsidRDefault="00982768" w:rsidP="001926A5">
      <w:pPr>
        <w:pStyle w:val="aff3"/>
        <w:tabs>
          <w:tab w:val="left" w:pos="426"/>
          <w:tab w:val="left" w:pos="567"/>
        </w:tabs>
        <w:ind w:left="567"/>
        <w:jc w:val="both"/>
        <w:rPr>
          <w:rFonts w:ascii="Times New Roman" w:hAnsi="Times New Roman"/>
          <w:sz w:val="28"/>
          <w:szCs w:val="28"/>
        </w:rPr>
      </w:pPr>
    </w:p>
    <w:p w14:paraId="21591249" w14:textId="77777777" w:rsidR="00126623" w:rsidRPr="006C6FC7" w:rsidRDefault="00126623" w:rsidP="000D64CB">
      <w:pPr>
        <w:pStyle w:val="aff3"/>
        <w:tabs>
          <w:tab w:val="left" w:pos="426"/>
          <w:tab w:val="left" w:pos="567"/>
        </w:tabs>
        <w:ind w:left="567"/>
        <w:jc w:val="both"/>
        <w:rPr>
          <w:rFonts w:ascii="Times New Roman" w:hAnsi="Times New Roman"/>
          <w:sz w:val="28"/>
          <w:szCs w:val="28"/>
        </w:rPr>
      </w:pPr>
      <w:proofErr w:type="spellStart"/>
      <w:r>
        <w:rPr>
          <w:rFonts w:ascii="Times New Roman" w:eastAsia="Calibri" w:hAnsi="Times New Roman"/>
          <w:sz w:val="28"/>
          <w:szCs w:val="28"/>
        </w:rPr>
        <w:t>Комитеттердің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мүшелері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Комитеттегі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жұмысы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үшін</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сыйақы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алмайды</w:t>
      </w:r>
      <w:proofErr w:type="spellEnd"/>
      <w:r>
        <w:rPr>
          <w:rFonts w:ascii="Times New Roman" w:eastAsia="Calibri" w:hAnsi="Times New Roman"/>
          <w:sz w:val="28"/>
          <w:szCs w:val="28"/>
        </w:rPr>
        <w:t xml:space="preserve">. </w:t>
      </w:r>
    </w:p>
    <w:p w14:paraId="711F4A2A" w14:textId="77777777" w:rsidR="00126623" w:rsidRDefault="00126623" w:rsidP="00126623">
      <w:pPr>
        <w:tabs>
          <w:tab w:val="left" w:pos="567"/>
        </w:tabs>
        <w:ind w:firstLine="567"/>
        <w:jc w:val="both"/>
        <w:rPr>
          <w:rFonts w:ascii="Times New Roman" w:hAnsi="Times New Roman"/>
          <w:sz w:val="28"/>
          <w:szCs w:val="28"/>
        </w:rPr>
      </w:pPr>
    </w:p>
    <w:p w14:paraId="47EA0CDB" w14:textId="77777777" w:rsidR="00982768" w:rsidRDefault="00982768" w:rsidP="00126623">
      <w:pPr>
        <w:tabs>
          <w:tab w:val="left" w:pos="567"/>
        </w:tabs>
        <w:ind w:firstLine="567"/>
        <w:jc w:val="both"/>
        <w:rPr>
          <w:rFonts w:ascii="Times New Roman" w:hAnsi="Times New Roman"/>
          <w:sz w:val="28"/>
          <w:szCs w:val="28"/>
        </w:rPr>
      </w:pPr>
    </w:p>
    <w:p w14:paraId="586D30AE" w14:textId="77777777" w:rsidR="00126623" w:rsidRPr="005016A1" w:rsidRDefault="00126623" w:rsidP="00B57A4F">
      <w:pPr>
        <w:pStyle w:val="aff3"/>
        <w:numPr>
          <w:ilvl w:val="2"/>
          <w:numId w:val="8"/>
        </w:numPr>
        <w:tabs>
          <w:tab w:val="left" w:pos="426"/>
          <w:tab w:val="left" w:pos="567"/>
        </w:tabs>
        <w:ind w:left="0" w:firstLine="567"/>
        <w:jc w:val="both"/>
        <w:rPr>
          <w:rFonts w:ascii="Times New Roman" w:hAnsi="Times New Roman"/>
          <w:b/>
          <w:sz w:val="28"/>
          <w:szCs w:val="28"/>
        </w:rPr>
      </w:pPr>
      <w:bookmarkStart w:id="28" w:name="_Toc230203864"/>
      <w:proofErr w:type="spellStart"/>
      <w:r>
        <w:rPr>
          <w:rFonts w:ascii="Times New Roman" w:eastAsia="Calibri" w:hAnsi="Times New Roman"/>
          <w:b/>
          <w:sz w:val="28"/>
          <w:szCs w:val="28"/>
        </w:rPr>
        <w:lastRenderedPageBreak/>
        <w:t>Ұйымдастырушылық</w:t>
      </w:r>
      <w:proofErr w:type="spellEnd"/>
      <w:r>
        <w:rPr>
          <w:rFonts w:ascii="Times New Roman" w:hAnsi="Times New Roman"/>
          <w:b/>
          <w:sz w:val="28"/>
          <w:szCs w:val="28"/>
        </w:rPr>
        <w:t xml:space="preserve"> </w:t>
      </w:r>
      <w:proofErr w:type="spellStart"/>
      <w:r>
        <w:rPr>
          <w:rFonts w:ascii="Times New Roman" w:hAnsi="Times New Roman"/>
          <w:b/>
          <w:sz w:val="28"/>
          <w:szCs w:val="28"/>
        </w:rPr>
        <w:t>және</w:t>
      </w:r>
      <w:proofErr w:type="spellEnd"/>
      <w:r>
        <w:rPr>
          <w:rFonts w:ascii="Times New Roman" w:hAnsi="Times New Roman"/>
          <w:b/>
          <w:sz w:val="28"/>
          <w:szCs w:val="28"/>
        </w:rPr>
        <w:t xml:space="preserve"> </w:t>
      </w:r>
      <w:proofErr w:type="spellStart"/>
      <w:r>
        <w:rPr>
          <w:rFonts w:ascii="Times New Roman" w:hAnsi="Times New Roman"/>
          <w:b/>
          <w:sz w:val="28"/>
          <w:szCs w:val="28"/>
        </w:rPr>
        <w:t>ақпараттық</w:t>
      </w:r>
      <w:proofErr w:type="spellEnd"/>
      <w:r>
        <w:rPr>
          <w:rFonts w:ascii="Times New Roman" w:hAnsi="Times New Roman"/>
          <w:b/>
          <w:sz w:val="28"/>
          <w:szCs w:val="28"/>
        </w:rPr>
        <w:t xml:space="preserve"> </w:t>
      </w:r>
      <w:proofErr w:type="spellStart"/>
      <w:r>
        <w:rPr>
          <w:rFonts w:ascii="Times New Roman" w:hAnsi="Times New Roman"/>
          <w:b/>
          <w:sz w:val="28"/>
          <w:szCs w:val="28"/>
        </w:rPr>
        <w:t>қамтамасыз</w:t>
      </w:r>
      <w:proofErr w:type="spellEnd"/>
      <w:r>
        <w:rPr>
          <w:rFonts w:ascii="Times New Roman" w:hAnsi="Times New Roman"/>
          <w:b/>
          <w:sz w:val="28"/>
          <w:szCs w:val="28"/>
        </w:rPr>
        <w:t xml:space="preserve"> </w:t>
      </w:r>
      <w:proofErr w:type="spellStart"/>
      <w:r>
        <w:rPr>
          <w:rFonts w:ascii="Times New Roman" w:hAnsi="Times New Roman"/>
          <w:b/>
          <w:sz w:val="28"/>
          <w:szCs w:val="28"/>
        </w:rPr>
        <w:t>ету</w:t>
      </w:r>
      <w:bookmarkEnd w:id="28"/>
      <w:proofErr w:type="spellEnd"/>
    </w:p>
    <w:p w14:paraId="6FF17420" w14:textId="77777777" w:rsidR="00126623" w:rsidRDefault="00126623" w:rsidP="00126623">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Комитеттер</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ережелерге</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Комитеттің</w:t>
      </w:r>
      <w:proofErr w:type="spellEnd"/>
      <w:r>
        <w:rPr>
          <w:rFonts w:ascii="Times New Roman" w:hAnsi="Times New Roman"/>
          <w:sz w:val="28"/>
          <w:szCs w:val="28"/>
        </w:rPr>
        <w:t xml:space="preserve"> </w:t>
      </w:r>
      <w:proofErr w:type="spellStart"/>
      <w:r>
        <w:rPr>
          <w:rFonts w:ascii="Times New Roman" w:hAnsi="Times New Roman"/>
          <w:sz w:val="28"/>
          <w:szCs w:val="28"/>
        </w:rPr>
        <w:t>қызметін</w:t>
      </w:r>
      <w:proofErr w:type="spellEnd"/>
      <w:r>
        <w:rPr>
          <w:rFonts w:ascii="Times New Roman" w:hAnsi="Times New Roman"/>
          <w:sz w:val="28"/>
          <w:szCs w:val="28"/>
        </w:rPr>
        <w:t xml:space="preserve"> </w:t>
      </w:r>
      <w:proofErr w:type="spellStart"/>
      <w:r>
        <w:rPr>
          <w:rFonts w:ascii="Times New Roman" w:hAnsi="Times New Roman"/>
          <w:sz w:val="28"/>
          <w:szCs w:val="28"/>
        </w:rPr>
        <w:t>ұйымдастырушылық</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хатшыға</w:t>
      </w:r>
      <w:proofErr w:type="spellEnd"/>
      <w:r>
        <w:rPr>
          <w:rFonts w:ascii="Times New Roman" w:hAnsi="Times New Roman"/>
          <w:sz w:val="28"/>
          <w:szCs w:val="28"/>
        </w:rPr>
        <w:t xml:space="preserve"> </w:t>
      </w:r>
      <w:proofErr w:type="spellStart"/>
      <w:r>
        <w:rPr>
          <w:rFonts w:ascii="Times New Roman" w:hAnsi="Times New Roman"/>
          <w:sz w:val="28"/>
          <w:szCs w:val="28"/>
        </w:rPr>
        <w:t>жүктеледі</w:t>
      </w:r>
      <w:proofErr w:type="spellEnd"/>
      <w:r>
        <w:rPr>
          <w:rFonts w:ascii="Times New Roman" w:hAnsi="Times New Roman"/>
          <w:sz w:val="28"/>
          <w:szCs w:val="28"/>
        </w:rPr>
        <w:t xml:space="preserve">. </w:t>
      </w: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кезеңде</w:t>
      </w:r>
      <w:proofErr w:type="spellEnd"/>
      <w:r>
        <w:rPr>
          <w:rFonts w:ascii="Times New Roman" w:hAnsi="Times New Roman"/>
          <w:sz w:val="28"/>
          <w:szCs w:val="28"/>
        </w:rPr>
        <w:t xml:space="preserve"> </w:t>
      </w:r>
      <w:proofErr w:type="spellStart"/>
      <w:r>
        <w:rPr>
          <w:rFonts w:ascii="Times New Roman" w:hAnsi="Times New Roman"/>
          <w:sz w:val="28"/>
          <w:szCs w:val="28"/>
        </w:rPr>
        <w:t>Комитеттер</w:t>
      </w:r>
      <w:proofErr w:type="spellEnd"/>
      <w:r>
        <w:rPr>
          <w:rFonts w:ascii="Times New Roman" w:hAnsi="Times New Roman"/>
          <w:sz w:val="28"/>
          <w:szCs w:val="28"/>
        </w:rPr>
        <w:t xml:space="preserve"> </w:t>
      </w:r>
      <w:proofErr w:type="spellStart"/>
      <w:r>
        <w:rPr>
          <w:rFonts w:ascii="Times New Roman" w:hAnsi="Times New Roman"/>
          <w:sz w:val="28"/>
          <w:szCs w:val="28"/>
        </w:rPr>
        <w:t>тиімді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нәтижелі</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жүргізу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қажетті</w:t>
      </w:r>
      <w:proofErr w:type="spellEnd"/>
      <w:r>
        <w:rPr>
          <w:rFonts w:ascii="Times New Roman" w:hAnsi="Times New Roman"/>
          <w:sz w:val="28"/>
          <w:szCs w:val="28"/>
        </w:rPr>
        <w:t xml:space="preserve"> </w:t>
      </w: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ақпараттық</w:t>
      </w:r>
      <w:proofErr w:type="spellEnd"/>
      <w:r>
        <w:rPr>
          <w:rFonts w:ascii="Times New Roman" w:hAnsi="Times New Roman"/>
          <w:sz w:val="28"/>
          <w:szCs w:val="28"/>
        </w:rPr>
        <w:t xml:space="preserve"> </w:t>
      </w:r>
      <w:proofErr w:type="spellStart"/>
      <w:r>
        <w:rPr>
          <w:rFonts w:ascii="Times New Roman" w:hAnsi="Times New Roman"/>
          <w:sz w:val="28"/>
          <w:szCs w:val="28"/>
        </w:rPr>
        <w:t>ресурстармен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етілді</w:t>
      </w:r>
      <w:proofErr w:type="spellEnd"/>
      <w:r>
        <w:rPr>
          <w:rFonts w:ascii="Times New Roman" w:hAnsi="Times New Roman"/>
          <w:sz w:val="28"/>
          <w:szCs w:val="28"/>
        </w:rPr>
        <w:t xml:space="preserve">. </w:t>
      </w:r>
    </w:p>
    <w:p w14:paraId="3899FCED" w14:textId="77777777" w:rsidR="00B57A4F" w:rsidRPr="005016A1" w:rsidRDefault="00B57A4F" w:rsidP="00126623">
      <w:pPr>
        <w:tabs>
          <w:tab w:val="left" w:pos="567"/>
        </w:tabs>
        <w:ind w:firstLine="567"/>
        <w:jc w:val="both"/>
        <w:rPr>
          <w:rFonts w:ascii="Times New Roman" w:hAnsi="Times New Roman"/>
          <w:sz w:val="28"/>
          <w:szCs w:val="28"/>
        </w:rPr>
      </w:pPr>
    </w:p>
    <w:p w14:paraId="46739B8E" w14:textId="77777777" w:rsidR="00126623" w:rsidRPr="005016A1" w:rsidRDefault="00126623" w:rsidP="004C7A6C">
      <w:pPr>
        <w:pStyle w:val="aff3"/>
        <w:numPr>
          <w:ilvl w:val="1"/>
          <w:numId w:val="8"/>
        </w:numPr>
        <w:tabs>
          <w:tab w:val="left" w:pos="567"/>
          <w:tab w:val="left" w:pos="1134"/>
        </w:tabs>
        <w:ind w:left="0" w:firstLine="567"/>
        <w:jc w:val="both"/>
        <w:outlineLvl w:val="1"/>
        <w:rPr>
          <w:rFonts w:ascii="Times New Roman" w:hAnsi="Times New Roman"/>
          <w:b/>
          <w:sz w:val="28"/>
          <w:szCs w:val="28"/>
        </w:rPr>
      </w:pPr>
      <w:bookmarkStart w:id="29" w:name="_Toc230203865"/>
      <w:bookmarkStart w:id="30" w:name="_Toc233025439"/>
      <w:proofErr w:type="spellStart"/>
      <w:r>
        <w:rPr>
          <w:rFonts w:ascii="Times New Roman" w:hAnsi="Times New Roman"/>
          <w:b/>
          <w:sz w:val="28"/>
          <w:szCs w:val="28"/>
        </w:rPr>
        <w:t>Қоғамның</w:t>
      </w:r>
      <w:proofErr w:type="spellEnd"/>
      <w:r>
        <w:rPr>
          <w:rFonts w:ascii="Times New Roman" w:hAnsi="Times New Roman"/>
          <w:b/>
          <w:sz w:val="28"/>
          <w:szCs w:val="28"/>
        </w:rPr>
        <w:t xml:space="preserve"> </w:t>
      </w:r>
      <w:proofErr w:type="spellStart"/>
      <w:r>
        <w:rPr>
          <w:rFonts w:ascii="Times New Roman" w:hAnsi="Times New Roman"/>
          <w:b/>
          <w:sz w:val="28"/>
          <w:szCs w:val="28"/>
        </w:rPr>
        <w:t>Басқармасы</w:t>
      </w:r>
      <w:bookmarkEnd w:id="29"/>
      <w:bookmarkEnd w:id="30"/>
      <w:proofErr w:type="spellEnd"/>
    </w:p>
    <w:p w14:paraId="5C23730C" w14:textId="77777777" w:rsidR="00126623" w:rsidRPr="005016A1" w:rsidRDefault="00126623" w:rsidP="00126623">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ағымдағы</w:t>
      </w:r>
      <w:proofErr w:type="spellEnd"/>
      <w:r>
        <w:rPr>
          <w:rFonts w:ascii="Times New Roman" w:hAnsi="Times New Roman"/>
          <w:sz w:val="28"/>
          <w:szCs w:val="28"/>
        </w:rPr>
        <w:t xml:space="preserve"> </w:t>
      </w:r>
      <w:proofErr w:type="spellStart"/>
      <w:r>
        <w:rPr>
          <w:rFonts w:ascii="Times New Roman" w:hAnsi="Times New Roman"/>
          <w:sz w:val="28"/>
          <w:szCs w:val="28"/>
        </w:rPr>
        <w:t>қызметіне</w:t>
      </w:r>
      <w:proofErr w:type="spellEnd"/>
      <w:r>
        <w:rPr>
          <w:rFonts w:ascii="Times New Roman" w:hAnsi="Times New Roman"/>
          <w:sz w:val="28"/>
          <w:szCs w:val="28"/>
        </w:rPr>
        <w:t xml:space="preserve"> </w:t>
      </w:r>
      <w:proofErr w:type="spellStart"/>
      <w:r>
        <w:rPr>
          <w:rFonts w:ascii="Times New Roman" w:hAnsi="Times New Roman"/>
          <w:sz w:val="28"/>
          <w:szCs w:val="28"/>
        </w:rPr>
        <w:t>басшылықты</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Төрағасы</w:t>
      </w:r>
      <w:proofErr w:type="spellEnd"/>
      <w:r>
        <w:rPr>
          <w:rFonts w:ascii="Times New Roman" w:hAnsi="Times New Roman"/>
          <w:sz w:val="28"/>
          <w:szCs w:val="28"/>
        </w:rPr>
        <w:t xml:space="preserve"> </w:t>
      </w:r>
      <w:proofErr w:type="spellStart"/>
      <w:r>
        <w:rPr>
          <w:rFonts w:ascii="Times New Roman" w:hAnsi="Times New Roman"/>
          <w:sz w:val="28"/>
          <w:szCs w:val="28"/>
        </w:rPr>
        <w:t>басқаратын</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нысанындағы</w:t>
      </w:r>
      <w:proofErr w:type="spellEnd"/>
      <w:r>
        <w:rPr>
          <w:rFonts w:ascii="Times New Roman" w:hAnsi="Times New Roman"/>
          <w:sz w:val="28"/>
          <w:szCs w:val="28"/>
        </w:rPr>
        <w:t xml:space="preserve"> </w:t>
      </w:r>
      <w:proofErr w:type="spellStart"/>
      <w:r>
        <w:rPr>
          <w:rFonts w:ascii="Times New Roman" w:hAnsi="Times New Roman"/>
          <w:sz w:val="28"/>
          <w:szCs w:val="28"/>
        </w:rPr>
        <w:t>алқалы</w:t>
      </w:r>
      <w:proofErr w:type="spellEnd"/>
      <w:r>
        <w:rPr>
          <w:rFonts w:ascii="Times New Roman" w:hAnsi="Times New Roman"/>
          <w:sz w:val="28"/>
          <w:szCs w:val="28"/>
        </w:rPr>
        <w:t xml:space="preserve"> орган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асырады</w:t>
      </w:r>
      <w:proofErr w:type="spellEnd"/>
      <w:r>
        <w:rPr>
          <w:rFonts w:ascii="Times New Roman" w:hAnsi="Times New Roman"/>
          <w:sz w:val="28"/>
          <w:szCs w:val="28"/>
        </w:rPr>
        <w:t>.</w:t>
      </w:r>
    </w:p>
    <w:p w14:paraId="570172BE" w14:textId="77777777" w:rsidR="00126623" w:rsidRPr="005016A1" w:rsidRDefault="00126623" w:rsidP="00126623">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Басқарманың</w:t>
      </w:r>
      <w:proofErr w:type="spellEnd"/>
      <w:r>
        <w:rPr>
          <w:rFonts w:ascii="Times New Roman" w:hAnsi="Times New Roman"/>
          <w:sz w:val="28"/>
          <w:szCs w:val="28"/>
        </w:rPr>
        <w:t xml:space="preserve"> </w:t>
      </w:r>
      <w:proofErr w:type="spellStart"/>
      <w:r>
        <w:rPr>
          <w:rFonts w:ascii="Times New Roman" w:hAnsi="Times New Roman"/>
          <w:sz w:val="28"/>
          <w:szCs w:val="28"/>
        </w:rPr>
        <w:t>қызметі</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Басқармасы</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Ережемен</w:t>
      </w:r>
      <w:proofErr w:type="spellEnd"/>
      <w:r>
        <w:rPr>
          <w:rFonts w:ascii="Times New Roman" w:hAnsi="Times New Roman"/>
          <w:sz w:val="28"/>
          <w:szCs w:val="28"/>
        </w:rPr>
        <w:t xml:space="preserve"> </w:t>
      </w:r>
      <w:proofErr w:type="spellStart"/>
      <w:r>
        <w:rPr>
          <w:rFonts w:ascii="Times New Roman" w:hAnsi="Times New Roman"/>
          <w:sz w:val="28"/>
          <w:szCs w:val="28"/>
        </w:rPr>
        <w:t>реттеледі</w:t>
      </w:r>
      <w:proofErr w:type="spellEnd"/>
      <w:r>
        <w:rPr>
          <w:rFonts w:ascii="Times New Roman" w:hAnsi="Times New Roman"/>
          <w:sz w:val="28"/>
          <w:szCs w:val="28"/>
        </w:rPr>
        <w:t xml:space="preserve">. </w:t>
      </w:r>
      <w:proofErr w:type="spellStart"/>
      <w:r>
        <w:rPr>
          <w:rFonts w:ascii="Times New Roman" w:hAnsi="Times New Roman"/>
          <w:sz w:val="28"/>
          <w:szCs w:val="28"/>
        </w:rPr>
        <w:t>Ережеде</w:t>
      </w:r>
      <w:proofErr w:type="spellEnd"/>
      <w:r>
        <w:rPr>
          <w:rFonts w:ascii="Times New Roman" w:hAnsi="Times New Roman"/>
          <w:sz w:val="28"/>
          <w:szCs w:val="28"/>
        </w:rPr>
        <w:t xml:space="preserve"> </w:t>
      </w:r>
      <w:proofErr w:type="spellStart"/>
      <w:r>
        <w:rPr>
          <w:rFonts w:ascii="Times New Roman" w:hAnsi="Times New Roman"/>
          <w:sz w:val="28"/>
          <w:szCs w:val="28"/>
        </w:rPr>
        <w:t>қызметтің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қағидаттары</w:t>
      </w:r>
      <w:proofErr w:type="spellEnd"/>
      <w:r>
        <w:rPr>
          <w:rFonts w:ascii="Times New Roman" w:hAnsi="Times New Roman"/>
          <w:sz w:val="28"/>
          <w:szCs w:val="28"/>
        </w:rPr>
        <w:t xml:space="preserve"> мен </w:t>
      </w:r>
      <w:proofErr w:type="spellStart"/>
      <w:r>
        <w:rPr>
          <w:rFonts w:ascii="Times New Roman" w:hAnsi="Times New Roman"/>
          <w:sz w:val="28"/>
          <w:szCs w:val="28"/>
        </w:rPr>
        <w:t>міндеттері</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отырыстарын</w:t>
      </w:r>
      <w:proofErr w:type="spellEnd"/>
      <w:r>
        <w:rPr>
          <w:rFonts w:ascii="Times New Roman" w:hAnsi="Times New Roman"/>
          <w:sz w:val="28"/>
          <w:szCs w:val="28"/>
        </w:rPr>
        <w:t xml:space="preserve"> </w:t>
      </w:r>
      <w:proofErr w:type="spellStart"/>
      <w:r>
        <w:rPr>
          <w:rFonts w:ascii="Times New Roman" w:hAnsi="Times New Roman"/>
          <w:sz w:val="28"/>
          <w:szCs w:val="28"/>
        </w:rPr>
        <w:t>өткізу</w:t>
      </w:r>
      <w:proofErr w:type="spellEnd"/>
      <w:r>
        <w:rPr>
          <w:rFonts w:ascii="Times New Roman" w:hAnsi="Times New Roman"/>
          <w:sz w:val="28"/>
          <w:szCs w:val="28"/>
        </w:rPr>
        <w:t xml:space="preserve"> </w:t>
      </w:r>
      <w:proofErr w:type="spellStart"/>
      <w:r>
        <w:rPr>
          <w:rFonts w:ascii="Times New Roman" w:hAnsi="Times New Roman"/>
          <w:sz w:val="28"/>
          <w:szCs w:val="28"/>
        </w:rPr>
        <w:t>тәртібі</w:t>
      </w:r>
      <w:proofErr w:type="spellEnd"/>
      <w:r>
        <w:rPr>
          <w:rFonts w:ascii="Times New Roman" w:hAnsi="Times New Roman"/>
          <w:sz w:val="28"/>
          <w:szCs w:val="28"/>
        </w:rPr>
        <w:t xml:space="preserve"> мен </w:t>
      </w:r>
      <w:proofErr w:type="spellStart"/>
      <w:r>
        <w:rPr>
          <w:rFonts w:ascii="Times New Roman" w:hAnsi="Times New Roman"/>
          <w:sz w:val="28"/>
          <w:szCs w:val="28"/>
        </w:rPr>
        <w:t>мерзімдері</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мүшелерінің</w:t>
      </w:r>
      <w:proofErr w:type="spellEnd"/>
      <w:r>
        <w:rPr>
          <w:rFonts w:ascii="Times New Roman" w:hAnsi="Times New Roman"/>
          <w:sz w:val="28"/>
          <w:szCs w:val="28"/>
        </w:rPr>
        <w:t xml:space="preserve"> </w:t>
      </w:r>
      <w:proofErr w:type="spellStart"/>
      <w:r>
        <w:rPr>
          <w:rFonts w:ascii="Times New Roman" w:hAnsi="Times New Roman"/>
          <w:sz w:val="28"/>
          <w:szCs w:val="28"/>
        </w:rPr>
        <w:t>жауапкершілігі</w:t>
      </w:r>
      <w:proofErr w:type="spellEnd"/>
      <w:r>
        <w:rPr>
          <w:rFonts w:ascii="Times New Roman" w:hAnsi="Times New Roman"/>
          <w:sz w:val="28"/>
          <w:szCs w:val="28"/>
        </w:rPr>
        <w:t xml:space="preserve"> </w:t>
      </w:r>
      <w:proofErr w:type="spellStart"/>
      <w:r>
        <w:rPr>
          <w:rFonts w:ascii="Times New Roman" w:hAnsi="Times New Roman"/>
          <w:sz w:val="28"/>
          <w:szCs w:val="28"/>
        </w:rPr>
        <w:t>айқындалған</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хатшысының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функциялары</w:t>
      </w:r>
      <w:proofErr w:type="spellEnd"/>
      <w:r>
        <w:rPr>
          <w:rFonts w:ascii="Times New Roman" w:hAnsi="Times New Roman"/>
          <w:sz w:val="28"/>
          <w:szCs w:val="28"/>
        </w:rPr>
        <w:t xml:space="preserve"> </w:t>
      </w:r>
      <w:proofErr w:type="spellStart"/>
      <w:r>
        <w:rPr>
          <w:rFonts w:ascii="Times New Roman" w:hAnsi="Times New Roman"/>
          <w:sz w:val="28"/>
          <w:szCs w:val="28"/>
        </w:rPr>
        <w:t>регламенттелген</w:t>
      </w:r>
      <w:proofErr w:type="spellEnd"/>
      <w:r>
        <w:rPr>
          <w:rFonts w:ascii="Times New Roman" w:hAnsi="Times New Roman"/>
          <w:sz w:val="28"/>
          <w:szCs w:val="28"/>
        </w:rPr>
        <w:t>.</w:t>
      </w:r>
    </w:p>
    <w:p w14:paraId="6D9BC5A0" w14:textId="77777777" w:rsidR="00126623" w:rsidRPr="005016A1" w:rsidRDefault="00126623" w:rsidP="00126623">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Басқарманың</w:t>
      </w:r>
      <w:proofErr w:type="spellEnd"/>
      <w:r>
        <w:rPr>
          <w:rFonts w:ascii="Times New Roman" w:hAnsi="Times New Roman"/>
          <w:sz w:val="28"/>
          <w:szCs w:val="28"/>
        </w:rPr>
        <w:t xml:space="preserve"> </w:t>
      </w:r>
      <w:proofErr w:type="spellStart"/>
      <w:r>
        <w:rPr>
          <w:rFonts w:ascii="Times New Roman" w:hAnsi="Times New Roman"/>
          <w:sz w:val="28"/>
          <w:szCs w:val="28"/>
        </w:rPr>
        <w:t>жұмысы</w:t>
      </w:r>
      <w:proofErr w:type="spellEnd"/>
      <w:r>
        <w:rPr>
          <w:rFonts w:ascii="Times New Roman" w:hAnsi="Times New Roman"/>
          <w:sz w:val="28"/>
          <w:szCs w:val="28"/>
        </w:rPr>
        <w:t xml:space="preserve"> </w:t>
      </w:r>
      <w:proofErr w:type="spellStart"/>
      <w:r>
        <w:rPr>
          <w:rFonts w:ascii="Times New Roman" w:hAnsi="Times New Roman"/>
          <w:sz w:val="28"/>
          <w:szCs w:val="28"/>
        </w:rPr>
        <w:t>Жалғыз</w:t>
      </w:r>
      <w:proofErr w:type="spellEnd"/>
      <w:r>
        <w:rPr>
          <w:rFonts w:ascii="Times New Roman" w:hAnsi="Times New Roman"/>
          <w:sz w:val="28"/>
          <w:szCs w:val="28"/>
        </w:rPr>
        <w:t xml:space="preserve"> </w:t>
      </w:r>
      <w:proofErr w:type="spellStart"/>
      <w:r>
        <w:rPr>
          <w:rFonts w:ascii="Times New Roman" w:hAnsi="Times New Roman"/>
          <w:sz w:val="28"/>
          <w:szCs w:val="28"/>
        </w:rPr>
        <w:t>акционердің</w:t>
      </w:r>
      <w:proofErr w:type="spellEnd"/>
      <w:r>
        <w:rPr>
          <w:rFonts w:ascii="Times New Roman" w:hAnsi="Times New Roman"/>
          <w:sz w:val="28"/>
          <w:szCs w:val="28"/>
        </w:rPr>
        <w:t xml:space="preserve"> </w:t>
      </w:r>
      <w:proofErr w:type="spellStart"/>
      <w:r>
        <w:rPr>
          <w:rFonts w:ascii="Times New Roman" w:hAnsi="Times New Roman"/>
          <w:sz w:val="28"/>
          <w:szCs w:val="28"/>
        </w:rPr>
        <w:t>мүдделерін</w:t>
      </w:r>
      <w:proofErr w:type="spellEnd"/>
      <w:r>
        <w:rPr>
          <w:rFonts w:ascii="Times New Roman" w:hAnsi="Times New Roman"/>
          <w:sz w:val="28"/>
          <w:szCs w:val="28"/>
        </w:rPr>
        <w:t xml:space="preserve"> </w:t>
      </w:r>
      <w:proofErr w:type="spellStart"/>
      <w:r>
        <w:rPr>
          <w:rFonts w:ascii="Times New Roman" w:hAnsi="Times New Roman"/>
          <w:sz w:val="28"/>
          <w:szCs w:val="28"/>
        </w:rPr>
        <w:t>барынша</w:t>
      </w:r>
      <w:proofErr w:type="spellEnd"/>
      <w:r>
        <w:rPr>
          <w:rFonts w:ascii="Times New Roman" w:hAnsi="Times New Roman"/>
          <w:sz w:val="28"/>
          <w:szCs w:val="28"/>
        </w:rPr>
        <w:t xml:space="preserve"> </w:t>
      </w:r>
      <w:proofErr w:type="spellStart"/>
      <w:r>
        <w:rPr>
          <w:rFonts w:ascii="Times New Roman" w:hAnsi="Times New Roman"/>
          <w:sz w:val="28"/>
          <w:szCs w:val="28"/>
        </w:rPr>
        <w:t>сақтауға</w:t>
      </w:r>
      <w:proofErr w:type="spellEnd"/>
      <w:r>
        <w:rPr>
          <w:rFonts w:ascii="Times New Roman" w:hAnsi="Times New Roman"/>
          <w:sz w:val="28"/>
          <w:szCs w:val="28"/>
        </w:rPr>
        <w:t xml:space="preserve">, </w:t>
      </w:r>
      <w:proofErr w:type="spellStart"/>
      <w:r>
        <w:rPr>
          <w:rFonts w:ascii="Times New Roman" w:hAnsi="Times New Roman"/>
          <w:sz w:val="28"/>
          <w:szCs w:val="28"/>
        </w:rPr>
        <w:t>Жалғыз</w:t>
      </w:r>
      <w:proofErr w:type="spellEnd"/>
      <w:r>
        <w:rPr>
          <w:rFonts w:ascii="Times New Roman" w:hAnsi="Times New Roman"/>
          <w:sz w:val="28"/>
          <w:szCs w:val="28"/>
        </w:rPr>
        <w:t xml:space="preserve"> </w:t>
      </w:r>
      <w:proofErr w:type="spellStart"/>
      <w:r>
        <w:rPr>
          <w:rFonts w:ascii="Times New Roman" w:hAnsi="Times New Roman"/>
          <w:sz w:val="28"/>
          <w:szCs w:val="28"/>
        </w:rPr>
        <w:t>акционердің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шешімдерін</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міндеттерін</w:t>
      </w:r>
      <w:proofErr w:type="spellEnd"/>
      <w:r>
        <w:rPr>
          <w:rFonts w:ascii="Times New Roman" w:hAnsi="Times New Roman"/>
          <w:sz w:val="28"/>
          <w:szCs w:val="28"/>
        </w:rPr>
        <w:t xml:space="preserve"> </w:t>
      </w:r>
      <w:proofErr w:type="spellStart"/>
      <w:r>
        <w:rPr>
          <w:rFonts w:ascii="Times New Roman" w:hAnsi="Times New Roman"/>
          <w:sz w:val="28"/>
          <w:szCs w:val="28"/>
        </w:rPr>
        <w:t>орындауға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стратегиялық</w:t>
      </w:r>
      <w:proofErr w:type="spellEnd"/>
      <w:r>
        <w:rPr>
          <w:rFonts w:ascii="Times New Roman" w:hAnsi="Times New Roman"/>
          <w:sz w:val="28"/>
          <w:szCs w:val="28"/>
        </w:rPr>
        <w:t xml:space="preserve"> </w:t>
      </w:r>
      <w:proofErr w:type="spellStart"/>
      <w:r>
        <w:rPr>
          <w:rFonts w:ascii="Times New Roman" w:hAnsi="Times New Roman"/>
          <w:sz w:val="28"/>
          <w:szCs w:val="28"/>
        </w:rPr>
        <w:t>мақсаттары</w:t>
      </w:r>
      <w:proofErr w:type="spellEnd"/>
      <w:r>
        <w:rPr>
          <w:rFonts w:ascii="Times New Roman" w:hAnsi="Times New Roman"/>
          <w:sz w:val="28"/>
          <w:szCs w:val="28"/>
        </w:rPr>
        <w:t xml:space="preserve"> мен </w:t>
      </w:r>
      <w:proofErr w:type="spellStart"/>
      <w:r>
        <w:rPr>
          <w:rFonts w:ascii="Times New Roman" w:hAnsi="Times New Roman"/>
          <w:sz w:val="28"/>
          <w:szCs w:val="28"/>
        </w:rPr>
        <w:t>міндеттерін</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асыруға</w:t>
      </w:r>
      <w:proofErr w:type="spellEnd"/>
      <w:r>
        <w:rPr>
          <w:rFonts w:ascii="Times New Roman" w:hAnsi="Times New Roman"/>
          <w:sz w:val="28"/>
          <w:szCs w:val="28"/>
        </w:rPr>
        <w:t xml:space="preserve"> </w:t>
      </w:r>
      <w:proofErr w:type="spellStart"/>
      <w:r>
        <w:rPr>
          <w:rFonts w:ascii="Times New Roman" w:hAnsi="Times New Roman"/>
          <w:sz w:val="28"/>
          <w:szCs w:val="28"/>
        </w:rPr>
        <w:t>бағытталған</w:t>
      </w:r>
      <w:proofErr w:type="spellEnd"/>
      <w:r>
        <w:rPr>
          <w:rFonts w:ascii="Times New Roman" w:hAnsi="Times New Roman"/>
          <w:sz w:val="28"/>
          <w:szCs w:val="28"/>
        </w:rPr>
        <w:t xml:space="preserve">. </w:t>
      </w:r>
    </w:p>
    <w:p w14:paraId="0BF98CD4" w14:textId="77777777" w:rsidR="00126623" w:rsidRPr="005016A1" w:rsidRDefault="00126623" w:rsidP="00126623">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Басқармасының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міндеттері</w:t>
      </w:r>
      <w:proofErr w:type="spellEnd"/>
      <w:r>
        <w:rPr>
          <w:rFonts w:ascii="Times New Roman" w:hAnsi="Times New Roman"/>
          <w:sz w:val="28"/>
          <w:szCs w:val="28"/>
        </w:rPr>
        <w:t xml:space="preserve"> </w:t>
      </w:r>
      <w:proofErr w:type="spellStart"/>
      <w:r>
        <w:rPr>
          <w:rFonts w:ascii="Times New Roman" w:hAnsi="Times New Roman"/>
          <w:sz w:val="28"/>
          <w:szCs w:val="28"/>
        </w:rPr>
        <w:t>мыналар</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 xml:space="preserve">: </w:t>
      </w:r>
    </w:p>
    <w:p w14:paraId="7F9C64AC" w14:textId="77777777" w:rsidR="00126623" w:rsidRPr="005016A1" w:rsidRDefault="00126623" w:rsidP="00126623">
      <w:pPr>
        <w:tabs>
          <w:tab w:val="left" w:pos="567"/>
          <w:tab w:val="left" w:pos="1134"/>
        </w:tabs>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стратегиясы</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ұсыныстар</w:t>
      </w:r>
      <w:proofErr w:type="spellEnd"/>
      <w:r>
        <w:rPr>
          <w:rFonts w:ascii="Times New Roman" w:hAnsi="Times New Roman"/>
          <w:sz w:val="28"/>
          <w:szCs w:val="28"/>
        </w:rPr>
        <w:t xml:space="preserve"> </w:t>
      </w:r>
      <w:proofErr w:type="spellStart"/>
      <w:r>
        <w:rPr>
          <w:rFonts w:ascii="Times New Roman" w:hAnsi="Times New Roman"/>
          <w:sz w:val="28"/>
          <w:szCs w:val="28"/>
        </w:rPr>
        <w:t>әзірлеу</w:t>
      </w:r>
      <w:proofErr w:type="spellEnd"/>
      <w:r>
        <w:rPr>
          <w:rFonts w:ascii="Times New Roman" w:hAnsi="Times New Roman"/>
          <w:sz w:val="28"/>
          <w:szCs w:val="28"/>
        </w:rPr>
        <w:t xml:space="preserve">; </w:t>
      </w:r>
    </w:p>
    <w:p w14:paraId="2DCF1B83" w14:textId="77777777" w:rsidR="00126623" w:rsidRPr="005016A1" w:rsidRDefault="00126623" w:rsidP="00126623">
      <w:pPr>
        <w:tabs>
          <w:tab w:val="left" w:pos="567"/>
          <w:tab w:val="left" w:pos="1134"/>
        </w:tabs>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қаржы-шаруашылық</w:t>
      </w:r>
      <w:proofErr w:type="spellEnd"/>
      <w:r>
        <w:rPr>
          <w:rFonts w:ascii="Times New Roman" w:hAnsi="Times New Roman"/>
          <w:sz w:val="28"/>
          <w:szCs w:val="28"/>
        </w:rPr>
        <w:t xml:space="preserve"> </w:t>
      </w:r>
      <w:proofErr w:type="spellStart"/>
      <w:r>
        <w:rPr>
          <w:rFonts w:ascii="Times New Roman" w:hAnsi="Times New Roman"/>
          <w:sz w:val="28"/>
          <w:szCs w:val="28"/>
        </w:rPr>
        <w:t>саясатын</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асыру</w:t>
      </w:r>
      <w:proofErr w:type="spellEnd"/>
      <w:r>
        <w:rPr>
          <w:rFonts w:ascii="Times New Roman" w:hAnsi="Times New Roman"/>
          <w:sz w:val="28"/>
          <w:szCs w:val="28"/>
        </w:rPr>
        <w:t xml:space="preserve">; </w:t>
      </w:r>
    </w:p>
    <w:p w14:paraId="7D5F4255" w14:textId="77777777" w:rsidR="00126623" w:rsidRPr="005016A1" w:rsidRDefault="00126623" w:rsidP="00126623">
      <w:pPr>
        <w:tabs>
          <w:tab w:val="left" w:pos="567"/>
          <w:tab w:val="left" w:pos="851"/>
        </w:tabs>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ағымдағы</w:t>
      </w:r>
      <w:proofErr w:type="spellEnd"/>
      <w:r>
        <w:rPr>
          <w:rFonts w:ascii="Times New Roman" w:hAnsi="Times New Roman"/>
          <w:sz w:val="28"/>
          <w:szCs w:val="28"/>
        </w:rPr>
        <w:t xml:space="preserve"> </w:t>
      </w:r>
      <w:proofErr w:type="spellStart"/>
      <w:r>
        <w:rPr>
          <w:rFonts w:ascii="Times New Roman" w:hAnsi="Times New Roman"/>
          <w:sz w:val="28"/>
          <w:szCs w:val="28"/>
        </w:rPr>
        <w:t>шаруашылық</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маңызды</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шешімдерді</w:t>
      </w:r>
      <w:proofErr w:type="spellEnd"/>
      <w:r>
        <w:rPr>
          <w:rFonts w:ascii="Times New Roman" w:hAnsi="Times New Roman"/>
          <w:sz w:val="28"/>
          <w:szCs w:val="28"/>
        </w:rPr>
        <w:t xml:space="preserve"> </w:t>
      </w:r>
      <w:proofErr w:type="spellStart"/>
      <w:r>
        <w:rPr>
          <w:rFonts w:ascii="Times New Roman" w:hAnsi="Times New Roman"/>
          <w:sz w:val="28"/>
          <w:szCs w:val="28"/>
        </w:rPr>
        <w:t>әзірлеу</w:t>
      </w:r>
      <w:proofErr w:type="spellEnd"/>
      <w:r>
        <w:rPr>
          <w:rFonts w:ascii="Times New Roman" w:hAnsi="Times New Roman"/>
          <w:sz w:val="28"/>
          <w:szCs w:val="28"/>
        </w:rPr>
        <w:t xml:space="preserve">; </w:t>
      </w:r>
    </w:p>
    <w:p w14:paraId="4A80BD9A" w14:textId="77777777" w:rsidR="00126623" w:rsidRPr="005016A1" w:rsidRDefault="00126623" w:rsidP="00126623">
      <w:pPr>
        <w:tabs>
          <w:tab w:val="left" w:pos="567"/>
          <w:tab w:val="left" w:pos="1134"/>
        </w:tabs>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бөлімшелерінің</w:t>
      </w:r>
      <w:proofErr w:type="spellEnd"/>
      <w:r>
        <w:rPr>
          <w:rFonts w:ascii="Times New Roman" w:hAnsi="Times New Roman"/>
          <w:sz w:val="28"/>
          <w:szCs w:val="28"/>
        </w:rPr>
        <w:t xml:space="preserve"> </w:t>
      </w:r>
      <w:proofErr w:type="spellStart"/>
      <w:r>
        <w:rPr>
          <w:rFonts w:ascii="Times New Roman" w:hAnsi="Times New Roman"/>
          <w:sz w:val="28"/>
          <w:szCs w:val="28"/>
        </w:rPr>
        <w:t>жұмысын</w:t>
      </w:r>
      <w:proofErr w:type="spellEnd"/>
      <w:r>
        <w:rPr>
          <w:rFonts w:ascii="Times New Roman" w:hAnsi="Times New Roman"/>
          <w:sz w:val="28"/>
          <w:szCs w:val="28"/>
        </w:rPr>
        <w:t xml:space="preserve"> </w:t>
      </w:r>
      <w:proofErr w:type="spellStart"/>
      <w:r>
        <w:rPr>
          <w:rFonts w:ascii="Times New Roman" w:hAnsi="Times New Roman"/>
          <w:sz w:val="28"/>
          <w:szCs w:val="28"/>
        </w:rPr>
        <w:t>үйлестіру</w:t>
      </w:r>
      <w:proofErr w:type="spellEnd"/>
      <w:r>
        <w:rPr>
          <w:rFonts w:ascii="Times New Roman" w:hAnsi="Times New Roman"/>
          <w:sz w:val="28"/>
          <w:szCs w:val="28"/>
        </w:rPr>
        <w:t>;</w:t>
      </w:r>
    </w:p>
    <w:p w14:paraId="47F68733" w14:textId="77777777" w:rsidR="00126623" w:rsidRPr="005016A1" w:rsidRDefault="00126623" w:rsidP="00126623">
      <w:pPr>
        <w:tabs>
          <w:tab w:val="left" w:pos="567"/>
          <w:tab w:val="left" w:pos="1134"/>
        </w:tabs>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жүйесінің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мониторинг </w:t>
      </w:r>
      <w:proofErr w:type="spellStart"/>
      <w:r>
        <w:rPr>
          <w:rFonts w:ascii="Times New Roman" w:hAnsi="Times New Roman"/>
          <w:sz w:val="28"/>
          <w:szCs w:val="28"/>
        </w:rPr>
        <w:t>жүйесінің</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 xml:space="preserve">; </w:t>
      </w:r>
    </w:p>
    <w:p w14:paraId="57AD8997" w14:textId="77777777" w:rsidR="00126623" w:rsidRPr="005016A1" w:rsidRDefault="00126623" w:rsidP="00126623">
      <w:pPr>
        <w:tabs>
          <w:tab w:val="left" w:pos="567"/>
          <w:tab w:val="left" w:pos="1134"/>
        </w:tabs>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жалғыз</w:t>
      </w:r>
      <w:proofErr w:type="spellEnd"/>
      <w:r>
        <w:rPr>
          <w:rFonts w:ascii="Times New Roman" w:hAnsi="Times New Roman"/>
          <w:sz w:val="28"/>
          <w:szCs w:val="28"/>
        </w:rPr>
        <w:t xml:space="preserve"> </w:t>
      </w:r>
      <w:proofErr w:type="spellStart"/>
      <w:r>
        <w:rPr>
          <w:rFonts w:ascii="Times New Roman" w:hAnsi="Times New Roman"/>
          <w:sz w:val="28"/>
          <w:szCs w:val="28"/>
        </w:rPr>
        <w:t>акционердің</w:t>
      </w:r>
      <w:proofErr w:type="spellEnd"/>
      <w:r>
        <w:rPr>
          <w:rFonts w:ascii="Times New Roman" w:hAnsi="Times New Roman"/>
          <w:sz w:val="28"/>
          <w:szCs w:val="28"/>
        </w:rPr>
        <w:t xml:space="preserve"> </w:t>
      </w:r>
      <w:proofErr w:type="spellStart"/>
      <w:r>
        <w:rPr>
          <w:rFonts w:ascii="Times New Roman" w:hAnsi="Times New Roman"/>
          <w:sz w:val="28"/>
          <w:szCs w:val="28"/>
        </w:rPr>
        <w:t>құқықтары</w:t>
      </w:r>
      <w:proofErr w:type="spellEnd"/>
      <w:r>
        <w:rPr>
          <w:rFonts w:ascii="Times New Roman" w:hAnsi="Times New Roman"/>
          <w:sz w:val="28"/>
          <w:szCs w:val="28"/>
        </w:rPr>
        <w:t xml:space="preserve"> мен </w:t>
      </w:r>
      <w:proofErr w:type="spellStart"/>
      <w:r>
        <w:rPr>
          <w:rFonts w:ascii="Times New Roman" w:hAnsi="Times New Roman"/>
          <w:sz w:val="28"/>
          <w:szCs w:val="28"/>
        </w:rPr>
        <w:t>заңды</w:t>
      </w:r>
      <w:proofErr w:type="spellEnd"/>
      <w:r>
        <w:rPr>
          <w:rFonts w:ascii="Times New Roman" w:hAnsi="Times New Roman"/>
          <w:sz w:val="28"/>
          <w:szCs w:val="28"/>
        </w:rPr>
        <w:t xml:space="preserve"> </w:t>
      </w:r>
      <w:proofErr w:type="spellStart"/>
      <w:r>
        <w:rPr>
          <w:rFonts w:ascii="Times New Roman" w:hAnsi="Times New Roman"/>
          <w:sz w:val="28"/>
          <w:szCs w:val="28"/>
        </w:rPr>
        <w:t>мүдделерін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37844C6F" w14:textId="77777777" w:rsidR="00126623" w:rsidRPr="005016A1" w:rsidRDefault="00126623" w:rsidP="00126623">
      <w:pPr>
        <w:tabs>
          <w:tab w:val="left" w:pos="567"/>
          <w:tab w:val="left" w:pos="1134"/>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kk-KZ"/>
        </w:rPr>
        <w:t xml:space="preserve"> </w:t>
      </w: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орнықты</w:t>
      </w:r>
      <w:proofErr w:type="spellEnd"/>
      <w:r>
        <w:rPr>
          <w:rFonts w:ascii="Times New Roman" w:hAnsi="Times New Roman"/>
          <w:sz w:val="28"/>
          <w:szCs w:val="28"/>
        </w:rPr>
        <w:t xml:space="preserve"> даму </w:t>
      </w:r>
      <w:proofErr w:type="spellStart"/>
      <w:r>
        <w:rPr>
          <w:rFonts w:ascii="Times New Roman" w:hAnsi="Times New Roman"/>
          <w:sz w:val="28"/>
          <w:szCs w:val="28"/>
        </w:rPr>
        <w:t>саласында</w:t>
      </w:r>
      <w:proofErr w:type="spellEnd"/>
      <w:r>
        <w:rPr>
          <w:rFonts w:ascii="Times New Roman" w:hAnsi="Times New Roman"/>
          <w:sz w:val="28"/>
          <w:szCs w:val="28"/>
        </w:rPr>
        <w:t xml:space="preserve"> </w:t>
      </w:r>
      <w:proofErr w:type="spellStart"/>
      <w:r>
        <w:rPr>
          <w:rFonts w:ascii="Times New Roman" w:hAnsi="Times New Roman"/>
          <w:sz w:val="28"/>
          <w:szCs w:val="28"/>
        </w:rPr>
        <w:t>тиісті</w:t>
      </w:r>
      <w:proofErr w:type="spellEnd"/>
      <w:r>
        <w:rPr>
          <w:rFonts w:ascii="Times New Roman" w:hAnsi="Times New Roman"/>
          <w:sz w:val="28"/>
          <w:szCs w:val="28"/>
        </w:rPr>
        <w:t xml:space="preserve"> </w:t>
      </w:r>
      <w:proofErr w:type="spellStart"/>
      <w:r>
        <w:rPr>
          <w:rFonts w:ascii="Times New Roman" w:hAnsi="Times New Roman"/>
          <w:sz w:val="28"/>
          <w:szCs w:val="28"/>
        </w:rPr>
        <w:t>жүйенің</w:t>
      </w:r>
      <w:proofErr w:type="spellEnd"/>
      <w:r>
        <w:rPr>
          <w:rFonts w:ascii="Times New Roman" w:hAnsi="Times New Roman"/>
          <w:sz w:val="28"/>
          <w:szCs w:val="28"/>
        </w:rPr>
        <w:t xml:space="preserve"> </w:t>
      </w:r>
      <w:proofErr w:type="spellStart"/>
      <w:r>
        <w:rPr>
          <w:rFonts w:ascii="Times New Roman" w:hAnsi="Times New Roman"/>
          <w:sz w:val="28"/>
          <w:szCs w:val="28"/>
        </w:rPr>
        <w:t>қалыптасуын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оны </w:t>
      </w:r>
      <w:proofErr w:type="spellStart"/>
      <w:r>
        <w:rPr>
          <w:rFonts w:ascii="Times New Roman" w:hAnsi="Times New Roman"/>
          <w:sz w:val="28"/>
          <w:szCs w:val="28"/>
        </w:rPr>
        <w:t>енгізуді</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69750B59" w14:textId="77777777" w:rsidR="00126623" w:rsidRPr="005016A1" w:rsidRDefault="00126623" w:rsidP="00126623">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қарауына</w:t>
      </w:r>
      <w:proofErr w:type="spellEnd"/>
      <w:r>
        <w:rPr>
          <w:rFonts w:ascii="Times New Roman" w:hAnsi="Times New Roman"/>
          <w:sz w:val="28"/>
          <w:szCs w:val="28"/>
        </w:rPr>
        <w:t xml:space="preserve"> </w:t>
      </w:r>
      <w:proofErr w:type="spellStart"/>
      <w:r>
        <w:rPr>
          <w:rFonts w:ascii="Times New Roman" w:hAnsi="Times New Roman"/>
          <w:sz w:val="28"/>
          <w:szCs w:val="28"/>
        </w:rPr>
        <w:t>шешімдер</w:t>
      </w:r>
      <w:proofErr w:type="spellEnd"/>
      <w:r>
        <w:rPr>
          <w:rFonts w:ascii="Times New Roman" w:hAnsi="Times New Roman"/>
          <w:sz w:val="28"/>
          <w:szCs w:val="28"/>
        </w:rPr>
        <w:t xml:space="preserve"> </w:t>
      </w:r>
      <w:proofErr w:type="spellStart"/>
      <w:r>
        <w:rPr>
          <w:rFonts w:ascii="Times New Roman" w:hAnsi="Times New Roman"/>
          <w:sz w:val="28"/>
          <w:szCs w:val="28"/>
        </w:rPr>
        <w:t>қабылдау</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айрықша</w:t>
      </w:r>
      <w:proofErr w:type="spellEnd"/>
      <w:r>
        <w:rPr>
          <w:rFonts w:ascii="Times New Roman" w:hAnsi="Times New Roman"/>
          <w:sz w:val="28"/>
          <w:szCs w:val="28"/>
        </w:rPr>
        <w:t xml:space="preserve"> </w:t>
      </w:r>
      <w:proofErr w:type="spellStart"/>
      <w:r>
        <w:rPr>
          <w:rFonts w:ascii="Times New Roman" w:hAnsi="Times New Roman"/>
          <w:sz w:val="28"/>
          <w:szCs w:val="28"/>
        </w:rPr>
        <w:t>құзыретіне</w:t>
      </w:r>
      <w:proofErr w:type="spellEnd"/>
      <w:r>
        <w:rPr>
          <w:rFonts w:ascii="Times New Roman" w:hAnsi="Times New Roman"/>
          <w:sz w:val="28"/>
          <w:szCs w:val="28"/>
        </w:rPr>
        <w:t xml:space="preserve"> </w:t>
      </w:r>
      <w:proofErr w:type="spellStart"/>
      <w:r>
        <w:rPr>
          <w:rFonts w:ascii="Times New Roman" w:hAnsi="Times New Roman"/>
          <w:sz w:val="28"/>
          <w:szCs w:val="28"/>
        </w:rPr>
        <w:t>жататын</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бастамашылық</w:t>
      </w:r>
      <w:proofErr w:type="spellEnd"/>
      <w:r>
        <w:rPr>
          <w:rFonts w:ascii="Times New Roman" w:hAnsi="Times New Roman"/>
          <w:sz w:val="28"/>
          <w:szCs w:val="28"/>
        </w:rPr>
        <w:t xml:space="preserve"> </w:t>
      </w:r>
      <w:proofErr w:type="spellStart"/>
      <w:r>
        <w:rPr>
          <w:rFonts w:ascii="Times New Roman" w:hAnsi="Times New Roman"/>
          <w:sz w:val="28"/>
          <w:szCs w:val="28"/>
        </w:rPr>
        <w:t>жасайды</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Жарғысымен</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құзыретіне</w:t>
      </w:r>
      <w:proofErr w:type="spellEnd"/>
      <w:r>
        <w:rPr>
          <w:rFonts w:ascii="Times New Roman" w:hAnsi="Times New Roman"/>
          <w:sz w:val="28"/>
          <w:szCs w:val="28"/>
        </w:rPr>
        <w:t xml:space="preserve"> </w:t>
      </w:r>
      <w:proofErr w:type="spellStart"/>
      <w:r>
        <w:rPr>
          <w:rFonts w:ascii="Times New Roman" w:hAnsi="Times New Roman"/>
          <w:sz w:val="28"/>
          <w:szCs w:val="28"/>
        </w:rPr>
        <w:t>кіретін</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шешімдер</w:t>
      </w:r>
      <w:proofErr w:type="spellEnd"/>
      <w:r>
        <w:rPr>
          <w:rFonts w:ascii="Times New Roman" w:hAnsi="Times New Roman"/>
          <w:sz w:val="28"/>
          <w:szCs w:val="28"/>
        </w:rPr>
        <w:t xml:space="preserve"> </w:t>
      </w:r>
      <w:proofErr w:type="spellStart"/>
      <w:r>
        <w:rPr>
          <w:rFonts w:ascii="Times New Roman" w:hAnsi="Times New Roman"/>
          <w:sz w:val="28"/>
          <w:szCs w:val="28"/>
        </w:rPr>
        <w:t>қабылдайды</w:t>
      </w:r>
      <w:proofErr w:type="spellEnd"/>
      <w:r>
        <w:rPr>
          <w:rFonts w:ascii="Times New Roman" w:hAnsi="Times New Roman"/>
          <w:sz w:val="28"/>
          <w:szCs w:val="28"/>
        </w:rPr>
        <w:t>.</w:t>
      </w:r>
    </w:p>
    <w:p w14:paraId="4A414B0B" w14:textId="77777777" w:rsidR="00126623" w:rsidRPr="005016A1" w:rsidRDefault="00126623" w:rsidP="00126623">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Басқармасы</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Республикасының</w:t>
      </w:r>
      <w:proofErr w:type="spellEnd"/>
      <w:r>
        <w:rPr>
          <w:rFonts w:ascii="Times New Roman" w:hAnsi="Times New Roman"/>
          <w:sz w:val="28"/>
          <w:szCs w:val="28"/>
        </w:rPr>
        <w:t xml:space="preserve"> </w:t>
      </w:r>
      <w:proofErr w:type="spellStart"/>
      <w:r>
        <w:rPr>
          <w:rFonts w:ascii="Times New Roman" w:hAnsi="Times New Roman"/>
          <w:sz w:val="28"/>
          <w:szCs w:val="28"/>
        </w:rPr>
        <w:t>заңнамалық</w:t>
      </w:r>
      <w:proofErr w:type="spellEnd"/>
      <w:r>
        <w:rPr>
          <w:rFonts w:ascii="Times New Roman" w:hAnsi="Times New Roman"/>
          <w:sz w:val="28"/>
          <w:szCs w:val="28"/>
        </w:rPr>
        <w:t xml:space="preserve"> </w:t>
      </w:r>
      <w:proofErr w:type="spellStart"/>
      <w:r>
        <w:rPr>
          <w:rFonts w:ascii="Times New Roman" w:hAnsi="Times New Roman"/>
          <w:sz w:val="28"/>
          <w:szCs w:val="28"/>
        </w:rPr>
        <w:t>актілерінде</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Жарғыда</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басқа</w:t>
      </w:r>
      <w:proofErr w:type="spellEnd"/>
      <w:r>
        <w:rPr>
          <w:rFonts w:ascii="Times New Roman" w:hAnsi="Times New Roman"/>
          <w:sz w:val="28"/>
          <w:szCs w:val="28"/>
        </w:rPr>
        <w:t xml:space="preserve"> </w:t>
      </w:r>
      <w:proofErr w:type="spellStart"/>
      <w:r>
        <w:rPr>
          <w:rFonts w:ascii="Times New Roman" w:hAnsi="Times New Roman"/>
          <w:sz w:val="28"/>
          <w:szCs w:val="28"/>
        </w:rPr>
        <w:t>органдары</w:t>
      </w:r>
      <w:proofErr w:type="spellEnd"/>
      <w:r>
        <w:rPr>
          <w:rFonts w:ascii="Times New Roman" w:hAnsi="Times New Roman"/>
          <w:sz w:val="28"/>
          <w:szCs w:val="28"/>
        </w:rPr>
        <w:t xml:space="preserve"> мен </w:t>
      </w:r>
      <w:proofErr w:type="spellStart"/>
      <w:r>
        <w:rPr>
          <w:rFonts w:ascii="Times New Roman" w:hAnsi="Times New Roman"/>
          <w:sz w:val="28"/>
          <w:szCs w:val="28"/>
        </w:rPr>
        <w:t>лауазымды</w:t>
      </w:r>
      <w:proofErr w:type="spellEnd"/>
      <w:r>
        <w:rPr>
          <w:rFonts w:ascii="Times New Roman" w:hAnsi="Times New Roman"/>
          <w:sz w:val="28"/>
          <w:szCs w:val="28"/>
        </w:rPr>
        <w:t xml:space="preserve"> </w:t>
      </w:r>
      <w:proofErr w:type="spellStart"/>
      <w:r>
        <w:rPr>
          <w:rFonts w:ascii="Times New Roman" w:hAnsi="Times New Roman"/>
          <w:sz w:val="28"/>
          <w:szCs w:val="28"/>
        </w:rPr>
        <w:t>адамдарының</w:t>
      </w:r>
      <w:proofErr w:type="spellEnd"/>
      <w:r>
        <w:rPr>
          <w:rFonts w:ascii="Times New Roman" w:hAnsi="Times New Roman"/>
          <w:sz w:val="28"/>
          <w:szCs w:val="28"/>
        </w:rPr>
        <w:t xml:space="preserve"> </w:t>
      </w:r>
      <w:proofErr w:type="spellStart"/>
      <w:r>
        <w:rPr>
          <w:rFonts w:ascii="Times New Roman" w:hAnsi="Times New Roman"/>
          <w:sz w:val="28"/>
          <w:szCs w:val="28"/>
        </w:rPr>
        <w:t>құзыретіне</w:t>
      </w:r>
      <w:proofErr w:type="spellEnd"/>
      <w:r>
        <w:rPr>
          <w:rFonts w:ascii="Times New Roman" w:hAnsi="Times New Roman"/>
          <w:sz w:val="28"/>
          <w:szCs w:val="28"/>
        </w:rPr>
        <w:t xml:space="preserve"> </w:t>
      </w:r>
      <w:proofErr w:type="spellStart"/>
      <w:r>
        <w:rPr>
          <w:rFonts w:ascii="Times New Roman" w:hAnsi="Times New Roman"/>
          <w:sz w:val="28"/>
          <w:szCs w:val="28"/>
        </w:rPr>
        <w:t>жатқызылмаған</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кез</w:t>
      </w:r>
      <w:proofErr w:type="spellEnd"/>
      <w:r>
        <w:rPr>
          <w:rFonts w:ascii="Times New Roman" w:hAnsi="Times New Roman"/>
          <w:sz w:val="28"/>
          <w:szCs w:val="28"/>
        </w:rPr>
        <w:t xml:space="preserve"> </w:t>
      </w:r>
      <w:proofErr w:type="spellStart"/>
      <w:r>
        <w:rPr>
          <w:rFonts w:ascii="Times New Roman" w:hAnsi="Times New Roman"/>
          <w:sz w:val="28"/>
          <w:szCs w:val="28"/>
        </w:rPr>
        <w:t>келген</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шешімдер</w:t>
      </w:r>
      <w:proofErr w:type="spellEnd"/>
      <w:r>
        <w:rPr>
          <w:rFonts w:ascii="Times New Roman" w:hAnsi="Times New Roman"/>
          <w:sz w:val="28"/>
          <w:szCs w:val="28"/>
        </w:rPr>
        <w:t xml:space="preserve"> </w:t>
      </w:r>
      <w:proofErr w:type="spellStart"/>
      <w:r>
        <w:rPr>
          <w:rFonts w:ascii="Times New Roman" w:hAnsi="Times New Roman"/>
          <w:sz w:val="28"/>
          <w:szCs w:val="28"/>
        </w:rPr>
        <w:t>қабылдауға</w:t>
      </w:r>
      <w:proofErr w:type="spellEnd"/>
      <w:r>
        <w:rPr>
          <w:rFonts w:ascii="Times New Roman" w:hAnsi="Times New Roman"/>
          <w:sz w:val="28"/>
          <w:szCs w:val="28"/>
        </w:rPr>
        <w:t xml:space="preserve"> </w:t>
      </w:r>
      <w:proofErr w:type="spellStart"/>
      <w:r>
        <w:rPr>
          <w:rFonts w:ascii="Times New Roman" w:hAnsi="Times New Roman"/>
          <w:sz w:val="28"/>
          <w:szCs w:val="28"/>
        </w:rPr>
        <w:t>құқылы</w:t>
      </w:r>
      <w:proofErr w:type="spellEnd"/>
      <w:r>
        <w:rPr>
          <w:rFonts w:ascii="Times New Roman" w:hAnsi="Times New Roman"/>
          <w:sz w:val="28"/>
          <w:szCs w:val="28"/>
        </w:rPr>
        <w:t>.</w:t>
      </w:r>
    </w:p>
    <w:p w14:paraId="45E8CC8C" w14:textId="5D172C6A" w:rsidR="00126623" w:rsidRDefault="00865002" w:rsidP="00126623">
      <w:pPr>
        <w:tabs>
          <w:tab w:val="left" w:pos="567"/>
        </w:tabs>
        <w:ind w:firstLine="567"/>
        <w:jc w:val="both"/>
        <w:rPr>
          <w:rFonts w:ascii="Times New Roman" w:hAnsi="Times New Roman"/>
          <w:sz w:val="28"/>
          <w:szCs w:val="28"/>
        </w:rPr>
      </w:pPr>
      <w:r w:rsidRPr="00865002">
        <w:rPr>
          <w:rFonts w:ascii="Times New Roman" w:hAnsi="Times New Roman"/>
          <w:sz w:val="28"/>
          <w:szCs w:val="28"/>
        </w:rPr>
        <w:t xml:space="preserve">2025 </w:t>
      </w:r>
      <w:proofErr w:type="spellStart"/>
      <w:r w:rsidRPr="00865002">
        <w:rPr>
          <w:rFonts w:ascii="Times New Roman" w:hAnsi="Times New Roman"/>
          <w:sz w:val="28"/>
          <w:szCs w:val="28"/>
        </w:rPr>
        <w:t>жылы</w:t>
      </w:r>
      <w:proofErr w:type="spellEnd"/>
      <w:r w:rsidRPr="00865002">
        <w:rPr>
          <w:rFonts w:ascii="Times New Roman" w:hAnsi="Times New Roman"/>
          <w:sz w:val="28"/>
          <w:szCs w:val="28"/>
        </w:rPr>
        <w:t xml:space="preserve"> </w:t>
      </w:r>
      <w:proofErr w:type="spellStart"/>
      <w:r w:rsidRPr="00865002">
        <w:rPr>
          <w:rFonts w:ascii="Times New Roman" w:hAnsi="Times New Roman"/>
          <w:sz w:val="28"/>
          <w:szCs w:val="28"/>
        </w:rPr>
        <w:t>Қоғам</w:t>
      </w:r>
      <w:proofErr w:type="spellEnd"/>
      <w:r w:rsidRPr="00865002">
        <w:rPr>
          <w:rFonts w:ascii="Times New Roman" w:hAnsi="Times New Roman"/>
          <w:sz w:val="28"/>
          <w:szCs w:val="28"/>
        </w:rPr>
        <w:t xml:space="preserve"> </w:t>
      </w:r>
      <w:proofErr w:type="spellStart"/>
      <w:r w:rsidRPr="00865002">
        <w:rPr>
          <w:rFonts w:ascii="Times New Roman" w:hAnsi="Times New Roman"/>
          <w:sz w:val="28"/>
          <w:szCs w:val="28"/>
        </w:rPr>
        <w:t>Басқармасының</w:t>
      </w:r>
      <w:proofErr w:type="spellEnd"/>
      <w:r w:rsidRPr="00865002">
        <w:rPr>
          <w:rFonts w:ascii="Times New Roman" w:hAnsi="Times New Roman"/>
          <w:sz w:val="28"/>
          <w:szCs w:val="28"/>
        </w:rPr>
        <w:t xml:space="preserve"> 21 </w:t>
      </w:r>
      <w:proofErr w:type="spellStart"/>
      <w:r w:rsidRPr="00865002">
        <w:rPr>
          <w:rFonts w:ascii="Times New Roman" w:hAnsi="Times New Roman"/>
          <w:sz w:val="28"/>
          <w:szCs w:val="28"/>
        </w:rPr>
        <w:t>отыры</w:t>
      </w:r>
      <w:r>
        <w:rPr>
          <w:rFonts w:ascii="Times New Roman" w:hAnsi="Times New Roman"/>
          <w:sz w:val="28"/>
          <w:szCs w:val="28"/>
        </w:rPr>
        <w:t>сы</w:t>
      </w:r>
      <w:proofErr w:type="spellEnd"/>
      <w:r>
        <w:rPr>
          <w:rFonts w:ascii="Times New Roman" w:hAnsi="Times New Roman"/>
          <w:sz w:val="28"/>
          <w:szCs w:val="28"/>
        </w:rPr>
        <w:t xml:space="preserve"> </w:t>
      </w:r>
      <w:proofErr w:type="spellStart"/>
      <w:r>
        <w:rPr>
          <w:rFonts w:ascii="Times New Roman" w:hAnsi="Times New Roman"/>
          <w:sz w:val="28"/>
          <w:szCs w:val="28"/>
        </w:rPr>
        <w:t>өткізіліп</w:t>
      </w:r>
      <w:proofErr w:type="spellEnd"/>
      <w:r>
        <w:rPr>
          <w:rFonts w:ascii="Times New Roman" w:hAnsi="Times New Roman"/>
          <w:sz w:val="28"/>
          <w:szCs w:val="28"/>
        </w:rPr>
        <w:t xml:space="preserve">, 28 </w:t>
      </w:r>
      <w:proofErr w:type="spellStart"/>
      <w:r>
        <w:rPr>
          <w:rFonts w:ascii="Times New Roman" w:hAnsi="Times New Roman"/>
          <w:sz w:val="28"/>
          <w:szCs w:val="28"/>
        </w:rPr>
        <w:t>мәселе</w:t>
      </w:r>
      <w:proofErr w:type="spellEnd"/>
      <w:r>
        <w:rPr>
          <w:rFonts w:ascii="Times New Roman" w:hAnsi="Times New Roman"/>
          <w:sz w:val="28"/>
          <w:szCs w:val="28"/>
        </w:rPr>
        <w:t xml:space="preserve"> </w:t>
      </w:r>
      <w:proofErr w:type="spellStart"/>
      <w:r>
        <w:rPr>
          <w:rFonts w:ascii="Times New Roman" w:hAnsi="Times New Roman"/>
          <w:sz w:val="28"/>
          <w:szCs w:val="28"/>
        </w:rPr>
        <w:t>қаралды</w:t>
      </w:r>
      <w:proofErr w:type="spellEnd"/>
      <w:r w:rsidR="00126623">
        <w:rPr>
          <w:rFonts w:ascii="Times New Roman" w:hAnsi="Times New Roman"/>
          <w:sz w:val="28"/>
          <w:szCs w:val="28"/>
        </w:rPr>
        <w:t>.</w:t>
      </w:r>
    </w:p>
    <w:p w14:paraId="043B1695" w14:textId="77777777" w:rsidR="007A0EBA" w:rsidRPr="00126623" w:rsidRDefault="007A0EBA" w:rsidP="00126623">
      <w:pPr>
        <w:tabs>
          <w:tab w:val="left" w:pos="567"/>
        </w:tabs>
        <w:ind w:firstLine="567"/>
        <w:jc w:val="both"/>
        <w:rPr>
          <w:rFonts w:ascii="Times New Roman" w:hAnsi="Times New Roman"/>
          <w:sz w:val="28"/>
          <w:szCs w:val="28"/>
        </w:rPr>
      </w:pPr>
    </w:p>
    <w:p w14:paraId="4B3EE9FC" w14:textId="77777777" w:rsidR="00EE543A" w:rsidRDefault="00EE543A" w:rsidP="00B57A4F">
      <w:pPr>
        <w:pStyle w:val="aff3"/>
        <w:numPr>
          <w:ilvl w:val="2"/>
          <w:numId w:val="8"/>
        </w:numPr>
        <w:tabs>
          <w:tab w:val="left" w:pos="426"/>
          <w:tab w:val="left" w:pos="567"/>
        </w:tabs>
        <w:ind w:left="0" w:firstLine="567"/>
        <w:jc w:val="both"/>
        <w:rPr>
          <w:rFonts w:ascii="Times New Roman" w:hAnsi="Times New Roman"/>
          <w:b/>
          <w:sz w:val="28"/>
          <w:szCs w:val="28"/>
        </w:rPr>
      </w:pPr>
      <w:proofErr w:type="spellStart"/>
      <w:r>
        <w:rPr>
          <w:rFonts w:ascii="Times New Roman" w:hAnsi="Times New Roman"/>
          <w:b/>
          <w:sz w:val="28"/>
          <w:szCs w:val="28"/>
        </w:rPr>
        <w:t>Қоғам</w:t>
      </w:r>
      <w:proofErr w:type="spellEnd"/>
      <w:r>
        <w:rPr>
          <w:rFonts w:ascii="Times New Roman" w:hAnsi="Times New Roman"/>
          <w:b/>
          <w:sz w:val="28"/>
          <w:szCs w:val="28"/>
        </w:rPr>
        <w:t xml:space="preserve"> </w:t>
      </w:r>
      <w:proofErr w:type="spellStart"/>
      <w:r>
        <w:rPr>
          <w:rFonts w:ascii="Times New Roman" w:hAnsi="Times New Roman"/>
          <w:b/>
          <w:sz w:val="28"/>
          <w:szCs w:val="28"/>
        </w:rPr>
        <w:t>Басқармасының</w:t>
      </w:r>
      <w:proofErr w:type="spellEnd"/>
      <w:r>
        <w:rPr>
          <w:rFonts w:ascii="Times New Roman" w:hAnsi="Times New Roman"/>
          <w:b/>
          <w:sz w:val="28"/>
          <w:szCs w:val="28"/>
        </w:rPr>
        <w:t xml:space="preserve"> </w:t>
      </w:r>
      <w:proofErr w:type="spellStart"/>
      <w:r>
        <w:rPr>
          <w:rFonts w:ascii="Times New Roman" w:hAnsi="Times New Roman"/>
          <w:b/>
          <w:sz w:val="28"/>
          <w:szCs w:val="28"/>
        </w:rPr>
        <w:t>отырыстары</w:t>
      </w:r>
      <w:proofErr w:type="spellEnd"/>
    </w:p>
    <w:p w14:paraId="1D58747B" w14:textId="0B41FA3F" w:rsidR="005B7D33" w:rsidRPr="005B7D33" w:rsidRDefault="005B7D33" w:rsidP="005B7D33">
      <w:pPr>
        <w:pStyle w:val="aff3"/>
        <w:tabs>
          <w:tab w:val="left" w:pos="426"/>
          <w:tab w:val="left" w:pos="567"/>
        </w:tabs>
        <w:ind w:left="567"/>
        <w:jc w:val="both"/>
        <w:rPr>
          <w:rFonts w:ascii="Times New Roman" w:hAnsi="Times New Roman"/>
          <w:i/>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5B7D33">
        <w:rPr>
          <w:rFonts w:ascii="Times New Roman" w:hAnsi="Times New Roman"/>
          <w:i/>
          <w:sz w:val="20"/>
          <w:szCs w:val="28"/>
        </w:rPr>
        <w:t xml:space="preserve">9 </w:t>
      </w:r>
      <w:proofErr w:type="spellStart"/>
      <w:r w:rsidRPr="005B7D33">
        <w:rPr>
          <w:rFonts w:ascii="Times New Roman" w:hAnsi="Times New Roman"/>
          <w:i/>
          <w:sz w:val="20"/>
          <w:szCs w:val="28"/>
        </w:rPr>
        <w:t>кесте</w:t>
      </w:r>
      <w:proofErr w:type="spellEnd"/>
    </w:p>
    <w:tbl>
      <w:tblPr>
        <w:tblStyle w:val="afff6"/>
        <w:tblW w:w="0" w:type="auto"/>
        <w:jc w:val="center"/>
        <w:tblLook w:val="04A0" w:firstRow="1" w:lastRow="0" w:firstColumn="1" w:lastColumn="0" w:noHBand="0" w:noVBand="1"/>
      </w:tblPr>
      <w:tblGrid>
        <w:gridCol w:w="4684"/>
        <w:gridCol w:w="1340"/>
        <w:gridCol w:w="1340"/>
        <w:gridCol w:w="1340"/>
      </w:tblGrid>
      <w:tr w:rsidR="00066BD0" w:rsidRPr="005016A1" w14:paraId="31B852C8" w14:textId="4CE6BFB7" w:rsidTr="005B7D33">
        <w:trPr>
          <w:trHeight w:val="186"/>
          <w:jc w:val="center"/>
        </w:trPr>
        <w:tc>
          <w:tcPr>
            <w:tcW w:w="4684" w:type="dxa"/>
            <w:shd w:val="clear" w:color="auto" w:fill="C6D9F1" w:themeFill="text2" w:themeFillTint="33"/>
          </w:tcPr>
          <w:p w14:paraId="47A34888" w14:textId="77777777" w:rsidR="00066BD0" w:rsidRPr="005016A1" w:rsidRDefault="00066BD0" w:rsidP="00126623">
            <w:pPr>
              <w:tabs>
                <w:tab w:val="left" w:pos="567"/>
              </w:tabs>
              <w:jc w:val="both"/>
              <w:rPr>
                <w:rFonts w:ascii="Times New Roman" w:hAnsi="Times New Roman"/>
              </w:rPr>
            </w:pPr>
          </w:p>
        </w:tc>
        <w:tc>
          <w:tcPr>
            <w:tcW w:w="1340" w:type="dxa"/>
            <w:shd w:val="clear" w:color="auto" w:fill="C6D9F1" w:themeFill="text2" w:themeFillTint="33"/>
          </w:tcPr>
          <w:p w14:paraId="6671AEA3" w14:textId="6B64B488" w:rsidR="00066BD0" w:rsidRPr="00712400" w:rsidRDefault="00066BD0" w:rsidP="00126623">
            <w:pPr>
              <w:tabs>
                <w:tab w:val="left" w:pos="567"/>
              </w:tabs>
              <w:jc w:val="center"/>
              <w:rPr>
                <w:rFonts w:ascii="Times New Roman" w:hAnsi="Times New Roman"/>
                <w:b/>
                <w:lang w:val="kk-KZ"/>
              </w:rPr>
            </w:pPr>
            <w:r>
              <w:rPr>
                <w:rFonts w:ascii="Times New Roman" w:hAnsi="Times New Roman"/>
                <w:b/>
                <w:lang w:val="kk-KZ"/>
              </w:rPr>
              <w:t>2023</w:t>
            </w:r>
          </w:p>
        </w:tc>
        <w:tc>
          <w:tcPr>
            <w:tcW w:w="1340" w:type="dxa"/>
            <w:shd w:val="clear" w:color="auto" w:fill="C6D9F1" w:themeFill="text2" w:themeFillTint="33"/>
          </w:tcPr>
          <w:p w14:paraId="32459029" w14:textId="602FD3F9" w:rsidR="00066BD0" w:rsidRPr="00712400" w:rsidRDefault="00066BD0" w:rsidP="00126623">
            <w:pPr>
              <w:tabs>
                <w:tab w:val="left" w:pos="567"/>
              </w:tabs>
              <w:jc w:val="center"/>
              <w:rPr>
                <w:rFonts w:ascii="Times New Roman" w:hAnsi="Times New Roman"/>
                <w:b/>
                <w:lang w:val="kk-KZ"/>
              </w:rPr>
            </w:pPr>
            <w:r>
              <w:rPr>
                <w:rFonts w:ascii="Times New Roman" w:hAnsi="Times New Roman"/>
                <w:b/>
                <w:lang w:val="kk-KZ"/>
              </w:rPr>
              <w:t>2024</w:t>
            </w:r>
          </w:p>
        </w:tc>
        <w:tc>
          <w:tcPr>
            <w:tcW w:w="1340" w:type="dxa"/>
            <w:shd w:val="clear" w:color="auto" w:fill="C6D9F1" w:themeFill="text2" w:themeFillTint="33"/>
          </w:tcPr>
          <w:p w14:paraId="4B55B036" w14:textId="2F6B4796" w:rsidR="00066BD0" w:rsidRPr="00712400" w:rsidRDefault="00066BD0" w:rsidP="00126623">
            <w:pPr>
              <w:tabs>
                <w:tab w:val="left" w:pos="567"/>
              </w:tabs>
              <w:jc w:val="center"/>
              <w:rPr>
                <w:rFonts w:ascii="Times New Roman" w:hAnsi="Times New Roman"/>
                <w:b/>
                <w:lang w:val="kk-KZ"/>
              </w:rPr>
            </w:pPr>
            <w:r>
              <w:rPr>
                <w:rFonts w:ascii="Times New Roman" w:hAnsi="Times New Roman"/>
                <w:b/>
                <w:lang w:val="kk-KZ"/>
              </w:rPr>
              <w:t>2025</w:t>
            </w:r>
          </w:p>
        </w:tc>
      </w:tr>
      <w:tr w:rsidR="00066BD0" w:rsidRPr="005016A1" w14:paraId="44290600" w14:textId="3155F490" w:rsidTr="00512B97">
        <w:trPr>
          <w:jc w:val="center"/>
        </w:trPr>
        <w:tc>
          <w:tcPr>
            <w:tcW w:w="4684" w:type="dxa"/>
          </w:tcPr>
          <w:p w14:paraId="074C8CFD" w14:textId="77777777" w:rsidR="00066BD0" w:rsidRPr="005016A1" w:rsidRDefault="00066BD0" w:rsidP="00126623">
            <w:pPr>
              <w:tabs>
                <w:tab w:val="left" w:pos="567"/>
              </w:tabs>
              <w:jc w:val="both"/>
              <w:rPr>
                <w:rFonts w:ascii="Times New Roman" w:hAnsi="Times New Roman"/>
              </w:rPr>
            </w:pPr>
            <w:proofErr w:type="spellStart"/>
            <w:r>
              <w:rPr>
                <w:rFonts w:ascii="Times New Roman" w:hAnsi="Times New Roman"/>
              </w:rPr>
              <w:t>отырыстардың</w:t>
            </w:r>
            <w:proofErr w:type="spellEnd"/>
            <w:r>
              <w:rPr>
                <w:rFonts w:ascii="Times New Roman" w:hAnsi="Times New Roman"/>
              </w:rPr>
              <w:t xml:space="preserve"> саны</w:t>
            </w:r>
          </w:p>
        </w:tc>
        <w:tc>
          <w:tcPr>
            <w:tcW w:w="1340" w:type="dxa"/>
          </w:tcPr>
          <w:p w14:paraId="33569039" w14:textId="343FD133" w:rsidR="00066BD0" w:rsidRPr="00712400" w:rsidRDefault="00066BD0" w:rsidP="00126623">
            <w:pPr>
              <w:tabs>
                <w:tab w:val="left" w:pos="567"/>
              </w:tabs>
              <w:jc w:val="center"/>
              <w:rPr>
                <w:rFonts w:ascii="Times New Roman" w:hAnsi="Times New Roman"/>
                <w:lang w:val="kk-KZ"/>
              </w:rPr>
            </w:pPr>
            <w:r>
              <w:rPr>
                <w:rFonts w:ascii="Times New Roman" w:hAnsi="Times New Roman"/>
                <w:lang w:val="kk-KZ"/>
              </w:rPr>
              <w:t>26</w:t>
            </w:r>
          </w:p>
        </w:tc>
        <w:tc>
          <w:tcPr>
            <w:tcW w:w="1340" w:type="dxa"/>
          </w:tcPr>
          <w:p w14:paraId="1AE7A81C" w14:textId="0FB41ACC" w:rsidR="00066BD0" w:rsidRPr="00712400" w:rsidRDefault="00066BD0" w:rsidP="00126623">
            <w:pPr>
              <w:tabs>
                <w:tab w:val="left" w:pos="567"/>
              </w:tabs>
              <w:jc w:val="center"/>
              <w:rPr>
                <w:rFonts w:ascii="Times New Roman" w:hAnsi="Times New Roman"/>
                <w:lang w:val="kk-KZ"/>
              </w:rPr>
            </w:pPr>
            <w:r>
              <w:rPr>
                <w:rFonts w:ascii="Times New Roman" w:hAnsi="Times New Roman"/>
                <w:lang w:val="kk-KZ"/>
              </w:rPr>
              <w:t>13</w:t>
            </w:r>
          </w:p>
        </w:tc>
        <w:tc>
          <w:tcPr>
            <w:tcW w:w="1340" w:type="dxa"/>
          </w:tcPr>
          <w:p w14:paraId="49941633" w14:textId="17B0E74C" w:rsidR="00066BD0" w:rsidRPr="00712400" w:rsidRDefault="00066BD0" w:rsidP="00126623">
            <w:pPr>
              <w:tabs>
                <w:tab w:val="left" w:pos="567"/>
              </w:tabs>
              <w:jc w:val="center"/>
              <w:rPr>
                <w:rFonts w:ascii="Times New Roman" w:hAnsi="Times New Roman"/>
                <w:lang w:val="kk-KZ"/>
              </w:rPr>
            </w:pPr>
            <w:r>
              <w:rPr>
                <w:rFonts w:ascii="Times New Roman" w:hAnsi="Times New Roman"/>
                <w:lang w:val="kk-KZ"/>
              </w:rPr>
              <w:t>21</w:t>
            </w:r>
          </w:p>
        </w:tc>
      </w:tr>
      <w:tr w:rsidR="00066BD0" w:rsidRPr="005016A1" w14:paraId="78F9A435" w14:textId="51246CDB" w:rsidTr="00512B97">
        <w:trPr>
          <w:jc w:val="center"/>
        </w:trPr>
        <w:tc>
          <w:tcPr>
            <w:tcW w:w="4684" w:type="dxa"/>
          </w:tcPr>
          <w:p w14:paraId="74D800F1" w14:textId="77777777" w:rsidR="00066BD0" w:rsidRPr="005016A1" w:rsidRDefault="00066BD0" w:rsidP="00126623">
            <w:pPr>
              <w:tabs>
                <w:tab w:val="left" w:pos="567"/>
              </w:tabs>
              <w:jc w:val="both"/>
              <w:rPr>
                <w:rFonts w:ascii="Times New Roman" w:hAnsi="Times New Roman"/>
              </w:rPr>
            </w:pPr>
            <w:proofErr w:type="spellStart"/>
            <w:r>
              <w:rPr>
                <w:rFonts w:ascii="Times New Roman" w:hAnsi="Times New Roman"/>
              </w:rPr>
              <w:t>бетпе</w:t>
            </w:r>
            <w:proofErr w:type="spellEnd"/>
            <w:r>
              <w:rPr>
                <w:rFonts w:ascii="Times New Roman" w:hAnsi="Times New Roman"/>
              </w:rPr>
              <w:t xml:space="preserve">-бет </w:t>
            </w:r>
            <w:proofErr w:type="spellStart"/>
            <w:r>
              <w:rPr>
                <w:rFonts w:ascii="Times New Roman" w:hAnsi="Times New Roman"/>
              </w:rPr>
              <w:t>отырыстардың</w:t>
            </w:r>
            <w:proofErr w:type="spellEnd"/>
            <w:r>
              <w:rPr>
                <w:rFonts w:ascii="Times New Roman" w:hAnsi="Times New Roman"/>
              </w:rPr>
              <w:t xml:space="preserve"> </w:t>
            </w:r>
            <w:proofErr w:type="spellStart"/>
            <w:r>
              <w:rPr>
                <w:rFonts w:ascii="Times New Roman" w:hAnsi="Times New Roman"/>
              </w:rPr>
              <w:t>үлесі</w:t>
            </w:r>
            <w:proofErr w:type="spellEnd"/>
          </w:p>
        </w:tc>
        <w:tc>
          <w:tcPr>
            <w:tcW w:w="1340" w:type="dxa"/>
          </w:tcPr>
          <w:p w14:paraId="7C5761E3" w14:textId="44CCAFD6" w:rsidR="00066BD0" w:rsidRPr="00712400" w:rsidRDefault="00066BD0" w:rsidP="00126623">
            <w:pPr>
              <w:tabs>
                <w:tab w:val="left" w:pos="567"/>
              </w:tabs>
              <w:jc w:val="center"/>
              <w:rPr>
                <w:rFonts w:ascii="Times New Roman" w:hAnsi="Times New Roman"/>
              </w:rPr>
            </w:pPr>
            <w:r>
              <w:rPr>
                <w:rFonts w:ascii="Times New Roman" w:hAnsi="Times New Roman"/>
                <w:lang w:val="kk-KZ"/>
              </w:rPr>
              <w:t>100</w:t>
            </w:r>
            <w:r>
              <w:rPr>
                <w:rFonts w:ascii="Times New Roman" w:hAnsi="Times New Roman"/>
              </w:rPr>
              <w:t>%</w:t>
            </w:r>
          </w:p>
        </w:tc>
        <w:tc>
          <w:tcPr>
            <w:tcW w:w="1340" w:type="dxa"/>
          </w:tcPr>
          <w:p w14:paraId="3F5347E3" w14:textId="586729FD" w:rsidR="00066BD0" w:rsidRPr="00712400" w:rsidRDefault="00066BD0" w:rsidP="00126623">
            <w:pPr>
              <w:tabs>
                <w:tab w:val="left" w:pos="567"/>
              </w:tabs>
              <w:jc w:val="center"/>
              <w:rPr>
                <w:rFonts w:ascii="Times New Roman" w:hAnsi="Times New Roman"/>
                <w:lang w:val="kk-KZ"/>
              </w:rPr>
            </w:pPr>
            <w:r>
              <w:rPr>
                <w:rFonts w:ascii="Times New Roman" w:hAnsi="Times New Roman"/>
                <w:lang w:val="kk-KZ"/>
              </w:rPr>
              <w:t>100%</w:t>
            </w:r>
          </w:p>
        </w:tc>
        <w:tc>
          <w:tcPr>
            <w:tcW w:w="1340" w:type="dxa"/>
          </w:tcPr>
          <w:p w14:paraId="7D70EE96" w14:textId="31997F5A" w:rsidR="00066BD0" w:rsidRPr="00712400" w:rsidRDefault="00066BD0" w:rsidP="00126623">
            <w:pPr>
              <w:tabs>
                <w:tab w:val="left" w:pos="567"/>
              </w:tabs>
              <w:jc w:val="center"/>
              <w:rPr>
                <w:rFonts w:ascii="Times New Roman" w:hAnsi="Times New Roman"/>
                <w:lang w:val="kk-KZ"/>
              </w:rPr>
            </w:pPr>
            <w:r>
              <w:rPr>
                <w:rFonts w:ascii="Times New Roman" w:hAnsi="Times New Roman"/>
                <w:lang w:val="kk-KZ"/>
              </w:rPr>
              <w:t>100%</w:t>
            </w:r>
          </w:p>
        </w:tc>
      </w:tr>
      <w:tr w:rsidR="00066BD0" w:rsidRPr="005016A1" w14:paraId="6145D4FB" w14:textId="707DF94F" w:rsidTr="00712400">
        <w:trPr>
          <w:trHeight w:val="95"/>
          <w:jc w:val="center"/>
        </w:trPr>
        <w:tc>
          <w:tcPr>
            <w:tcW w:w="4684" w:type="dxa"/>
          </w:tcPr>
          <w:p w14:paraId="1C1D6FCE" w14:textId="77777777" w:rsidR="00066BD0" w:rsidRPr="005016A1" w:rsidRDefault="00066BD0" w:rsidP="00126623">
            <w:pPr>
              <w:tabs>
                <w:tab w:val="left" w:pos="567"/>
              </w:tabs>
              <w:jc w:val="both"/>
              <w:rPr>
                <w:rFonts w:ascii="Times New Roman" w:hAnsi="Times New Roman"/>
              </w:rPr>
            </w:pPr>
            <w:proofErr w:type="spellStart"/>
            <w:r>
              <w:rPr>
                <w:rFonts w:ascii="Times New Roman" w:hAnsi="Times New Roman"/>
              </w:rPr>
              <w:t>қаралған</w:t>
            </w:r>
            <w:proofErr w:type="spellEnd"/>
            <w:r>
              <w:rPr>
                <w:rFonts w:ascii="Times New Roman" w:hAnsi="Times New Roman"/>
              </w:rPr>
              <w:t xml:space="preserve"> </w:t>
            </w:r>
            <w:proofErr w:type="spellStart"/>
            <w:r>
              <w:rPr>
                <w:rFonts w:ascii="Times New Roman" w:hAnsi="Times New Roman"/>
              </w:rPr>
              <w:t>мәселелердің</w:t>
            </w:r>
            <w:proofErr w:type="spellEnd"/>
            <w:r>
              <w:rPr>
                <w:rFonts w:ascii="Times New Roman" w:hAnsi="Times New Roman"/>
              </w:rPr>
              <w:t xml:space="preserve"> саны</w:t>
            </w:r>
          </w:p>
        </w:tc>
        <w:tc>
          <w:tcPr>
            <w:tcW w:w="1340" w:type="dxa"/>
          </w:tcPr>
          <w:p w14:paraId="125CEC14" w14:textId="030FFF8E" w:rsidR="00066BD0" w:rsidRPr="00712400" w:rsidRDefault="00066BD0" w:rsidP="00126623">
            <w:pPr>
              <w:tabs>
                <w:tab w:val="left" w:pos="567"/>
              </w:tabs>
              <w:jc w:val="center"/>
              <w:rPr>
                <w:rFonts w:ascii="Times New Roman" w:hAnsi="Times New Roman"/>
              </w:rPr>
            </w:pPr>
            <w:r>
              <w:rPr>
                <w:rFonts w:ascii="Times New Roman" w:hAnsi="Times New Roman"/>
                <w:lang w:val="kk-KZ"/>
              </w:rPr>
              <w:t>33</w:t>
            </w:r>
          </w:p>
        </w:tc>
        <w:tc>
          <w:tcPr>
            <w:tcW w:w="1340" w:type="dxa"/>
          </w:tcPr>
          <w:p w14:paraId="11D98812" w14:textId="7B3089D3" w:rsidR="00066BD0" w:rsidRPr="00712400" w:rsidRDefault="00066BD0" w:rsidP="00126623">
            <w:pPr>
              <w:tabs>
                <w:tab w:val="left" w:pos="567"/>
              </w:tabs>
              <w:jc w:val="center"/>
              <w:rPr>
                <w:rFonts w:ascii="Times New Roman" w:hAnsi="Times New Roman"/>
              </w:rPr>
            </w:pPr>
            <w:r>
              <w:rPr>
                <w:rFonts w:ascii="Times New Roman" w:hAnsi="Times New Roman"/>
                <w:lang w:val="kk-KZ"/>
              </w:rPr>
              <w:t>14</w:t>
            </w:r>
          </w:p>
        </w:tc>
        <w:tc>
          <w:tcPr>
            <w:tcW w:w="1340" w:type="dxa"/>
          </w:tcPr>
          <w:p w14:paraId="2BD23F9D" w14:textId="6095E907" w:rsidR="00066BD0" w:rsidRPr="00712400" w:rsidRDefault="00066BD0" w:rsidP="00126623">
            <w:pPr>
              <w:tabs>
                <w:tab w:val="left" w:pos="567"/>
              </w:tabs>
              <w:jc w:val="center"/>
              <w:rPr>
                <w:rFonts w:ascii="Times New Roman" w:hAnsi="Times New Roman"/>
                <w:lang w:val="kk-KZ"/>
              </w:rPr>
            </w:pPr>
            <w:r>
              <w:rPr>
                <w:rFonts w:ascii="Times New Roman" w:hAnsi="Times New Roman"/>
                <w:lang w:val="kk-KZ"/>
              </w:rPr>
              <w:t>28</w:t>
            </w:r>
          </w:p>
        </w:tc>
      </w:tr>
    </w:tbl>
    <w:p w14:paraId="4F089519" w14:textId="77777777" w:rsidR="00EE543A" w:rsidRDefault="00EE543A" w:rsidP="00CA15CD">
      <w:pPr>
        <w:tabs>
          <w:tab w:val="left" w:pos="567"/>
        </w:tabs>
        <w:ind w:firstLine="567"/>
        <w:jc w:val="both"/>
        <w:rPr>
          <w:rFonts w:ascii="Times New Roman" w:hAnsi="Times New Roman"/>
          <w:sz w:val="28"/>
          <w:szCs w:val="28"/>
        </w:rPr>
      </w:pPr>
    </w:p>
    <w:p w14:paraId="011F11B9" w14:textId="77777777" w:rsidR="002D6C26" w:rsidRDefault="002D6C26" w:rsidP="00CA15CD">
      <w:pPr>
        <w:tabs>
          <w:tab w:val="left" w:pos="567"/>
        </w:tabs>
        <w:ind w:firstLine="567"/>
        <w:jc w:val="both"/>
        <w:rPr>
          <w:rFonts w:ascii="Times New Roman" w:hAnsi="Times New Roman"/>
          <w:sz w:val="28"/>
          <w:szCs w:val="28"/>
        </w:rPr>
      </w:pPr>
    </w:p>
    <w:p w14:paraId="13EC2D6A" w14:textId="77777777" w:rsidR="002D6C26" w:rsidRDefault="002D6C26" w:rsidP="00CA15CD">
      <w:pPr>
        <w:tabs>
          <w:tab w:val="left" w:pos="567"/>
        </w:tabs>
        <w:ind w:firstLine="567"/>
        <w:jc w:val="both"/>
        <w:rPr>
          <w:rFonts w:ascii="Times New Roman" w:hAnsi="Times New Roman"/>
          <w:sz w:val="28"/>
          <w:szCs w:val="28"/>
        </w:rPr>
      </w:pPr>
    </w:p>
    <w:p w14:paraId="1FE7B68B" w14:textId="77777777" w:rsidR="002D6C26" w:rsidRDefault="002D6C26" w:rsidP="00CA15CD">
      <w:pPr>
        <w:tabs>
          <w:tab w:val="left" w:pos="567"/>
        </w:tabs>
        <w:ind w:firstLine="567"/>
        <w:jc w:val="both"/>
        <w:rPr>
          <w:rFonts w:ascii="Times New Roman" w:hAnsi="Times New Roman"/>
          <w:sz w:val="28"/>
          <w:szCs w:val="28"/>
        </w:rPr>
      </w:pPr>
    </w:p>
    <w:p w14:paraId="06CD9624" w14:textId="77777777" w:rsidR="002D6C26" w:rsidRDefault="002D6C26" w:rsidP="00CA15CD">
      <w:pPr>
        <w:tabs>
          <w:tab w:val="left" w:pos="567"/>
        </w:tabs>
        <w:ind w:firstLine="567"/>
        <w:jc w:val="both"/>
        <w:rPr>
          <w:rFonts w:ascii="Times New Roman" w:hAnsi="Times New Roman"/>
          <w:sz w:val="28"/>
          <w:szCs w:val="28"/>
        </w:rPr>
      </w:pPr>
    </w:p>
    <w:p w14:paraId="7B6E0384" w14:textId="77777777" w:rsidR="002D6C26" w:rsidRDefault="002D6C26" w:rsidP="00CA15CD">
      <w:pPr>
        <w:tabs>
          <w:tab w:val="left" w:pos="567"/>
        </w:tabs>
        <w:ind w:firstLine="567"/>
        <w:jc w:val="both"/>
        <w:rPr>
          <w:rFonts w:ascii="Times New Roman" w:hAnsi="Times New Roman"/>
          <w:sz w:val="28"/>
          <w:szCs w:val="28"/>
        </w:rPr>
      </w:pPr>
    </w:p>
    <w:p w14:paraId="75E83023" w14:textId="4518FC4D" w:rsidR="00EE543A" w:rsidRPr="005016A1" w:rsidRDefault="00EE543A" w:rsidP="00B57A4F">
      <w:pPr>
        <w:pStyle w:val="aff3"/>
        <w:numPr>
          <w:ilvl w:val="2"/>
          <w:numId w:val="8"/>
        </w:numPr>
        <w:tabs>
          <w:tab w:val="left" w:pos="426"/>
          <w:tab w:val="left" w:pos="567"/>
        </w:tabs>
        <w:ind w:left="0" w:firstLine="567"/>
        <w:jc w:val="both"/>
        <w:rPr>
          <w:rFonts w:ascii="Times New Roman" w:hAnsi="Times New Roman"/>
          <w:sz w:val="28"/>
          <w:szCs w:val="28"/>
        </w:rPr>
      </w:pPr>
      <w:r>
        <w:rPr>
          <w:rFonts w:ascii="Times New Roman" w:hAnsi="Times New Roman"/>
          <w:b/>
          <w:sz w:val="28"/>
          <w:szCs w:val="28"/>
        </w:rPr>
        <w:t xml:space="preserve">2025 </w:t>
      </w:r>
      <w:proofErr w:type="spellStart"/>
      <w:r>
        <w:rPr>
          <w:rFonts w:ascii="Times New Roman" w:hAnsi="Times New Roman"/>
          <w:b/>
          <w:sz w:val="28"/>
          <w:szCs w:val="28"/>
        </w:rPr>
        <w:t>жылғы</w:t>
      </w:r>
      <w:proofErr w:type="spellEnd"/>
      <w:r>
        <w:rPr>
          <w:rFonts w:ascii="Times New Roman" w:hAnsi="Times New Roman"/>
          <w:b/>
          <w:sz w:val="28"/>
          <w:szCs w:val="28"/>
        </w:rPr>
        <w:t xml:space="preserve"> 31 </w:t>
      </w:r>
      <w:proofErr w:type="spellStart"/>
      <w:r>
        <w:rPr>
          <w:rFonts w:ascii="Times New Roman" w:hAnsi="Times New Roman"/>
          <w:b/>
          <w:sz w:val="28"/>
          <w:szCs w:val="28"/>
        </w:rPr>
        <w:t>желтоқсандағы</w:t>
      </w:r>
      <w:proofErr w:type="spellEnd"/>
      <w:r>
        <w:rPr>
          <w:rFonts w:ascii="Times New Roman" w:hAnsi="Times New Roman"/>
          <w:b/>
          <w:sz w:val="28"/>
          <w:szCs w:val="28"/>
        </w:rPr>
        <w:t xml:space="preserve"> </w:t>
      </w:r>
      <w:proofErr w:type="spellStart"/>
      <w:r>
        <w:rPr>
          <w:rFonts w:ascii="Times New Roman" w:hAnsi="Times New Roman"/>
          <w:b/>
          <w:sz w:val="28"/>
          <w:szCs w:val="28"/>
        </w:rPr>
        <w:t>жағдай</w:t>
      </w:r>
      <w:proofErr w:type="spellEnd"/>
      <w:r>
        <w:rPr>
          <w:rFonts w:ascii="Times New Roman" w:hAnsi="Times New Roman"/>
          <w:b/>
          <w:sz w:val="28"/>
          <w:szCs w:val="28"/>
        </w:rPr>
        <w:t xml:space="preserve"> </w:t>
      </w:r>
      <w:proofErr w:type="spellStart"/>
      <w:r>
        <w:rPr>
          <w:rFonts w:ascii="Times New Roman" w:hAnsi="Times New Roman"/>
          <w:b/>
          <w:sz w:val="28"/>
          <w:szCs w:val="28"/>
        </w:rPr>
        <w:t>бойынша</w:t>
      </w:r>
      <w:proofErr w:type="spellEnd"/>
      <w:r>
        <w:rPr>
          <w:rFonts w:ascii="Times New Roman" w:hAnsi="Times New Roman"/>
          <w:b/>
          <w:sz w:val="28"/>
          <w:szCs w:val="28"/>
        </w:rPr>
        <w:t xml:space="preserve"> </w:t>
      </w:r>
      <w:proofErr w:type="spellStart"/>
      <w:r>
        <w:rPr>
          <w:rFonts w:ascii="Times New Roman" w:hAnsi="Times New Roman"/>
          <w:b/>
          <w:sz w:val="28"/>
          <w:szCs w:val="28"/>
        </w:rPr>
        <w:t>Басқарманың</w:t>
      </w:r>
      <w:proofErr w:type="spellEnd"/>
      <w:r>
        <w:rPr>
          <w:rFonts w:ascii="Times New Roman" w:hAnsi="Times New Roman"/>
          <w:b/>
          <w:sz w:val="28"/>
          <w:szCs w:val="28"/>
        </w:rPr>
        <w:t xml:space="preserve"> </w:t>
      </w:r>
      <w:proofErr w:type="spellStart"/>
      <w:r>
        <w:rPr>
          <w:rFonts w:ascii="Times New Roman" w:hAnsi="Times New Roman"/>
          <w:b/>
          <w:sz w:val="28"/>
          <w:szCs w:val="28"/>
        </w:rPr>
        <w:t>құрамы</w:t>
      </w:r>
      <w:proofErr w:type="spellEnd"/>
      <w:r>
        <w:rPr>
          <w:rFonts w:ascii="Times New Roman" w:hAnsi="Times New Roman"/>
          <w:sz w:val="28"/>
          <w:szCs w:val="28"/>
        </w:rPr>
        <w:t>:</w:t>
      </w:r>
    </w:p>
    <w:tbl>
      <w:tblPr>
        <w:tblW w:w="18172" w:type="dxa"/>
        <w:tblInd w:w="113" w:type="dxa"/>
        <w:tblLayout w:type="fixed"/>
        <w:tblCellMar>
          <w:left w:w="113" w:type="dxa"/>
        </w:tblCellMar>
        <w:tblLook w:val="0000" w:firstRow="0" w:lastRow="0" w:firstColumn="0" w:lastColumn="0" w:noHBand="0" w:noVBand="0"/>
      </w:tblPr>
      <w:tblGrid>
        <w:gridCol w:w="2268"/>
        <w:gridCol w:w="8080"/>
        <w:gridCol w:w="7824"/>
      </w:tblGrid>
      <w:tr w:rsidR="00F15660" w:rsidRPr="005016A1" w14:paraId="2A6E88F8" w14:textId="77777777" w:rsidTr="00530781">
        <w:trPr>
          <w:trHeight w:val="9212"/>
        </w:trPr>
        <w:tc>
          <w:tcPr>
            <w:tcW w:w="2268" w:type="dxa"/>
          </w:tcPr>
          <w:p w14:paraId="4B2E90E8" w14:textId="77777777" w:rsidR="00E83F02" w:rsidRDefault="00E83F02" w:rsidP="00F15660">
            <w:pPr>
              <w:tabs>
                <w:tab w:val="left" w:pos="567"/>
              </w:tabs>
              <w:ind w:firstLine="567"/>
              <w:jc w:val="both"/>
              <w:rPr>
                <w:rFonts w:ascii="Times New Roman" w:hAnsi="Times New Roman"/>
                <w:b/>
                <w:sz w:val="28"/>
                <w:szCs w:val="28"/>
              </w:rPr>
            </w:pPr>
          </w:p>
          <w:p w14:paraId="678B94D7" w14:textId="20F3EA27" w:rsidR="00F15660" w:rsidRPr="005016A1" w:rsidRDefault="00E83F02" w:rsidP="00F15660">
            <w:pPr>
              <w:tabs>
                <w:tab w:val="left" w:pos="567"/>
              </w:tabs>
              <w:ind w:firstLine="567"/>
              <w:jc w:val="both"/>
              <w:rPr>
                <w:rFonts w:ascii="Times New Roman" w:hAnsi="Times New Roman"/>
                <w:b/>
                <w:sz w:val="28"/>
                <w:szCs w:val="28"/>
              </w:rPr>
            </w:pPr>
            <w:r w:rsidRPr="00BF3352">
              <w:rPr>
                <w:rFonts w:ascii="Times New Roman" w:hAnsi="Times New Roman"/>
                <w:noProof/>
                <w:sz w:val="28"/>
                <w:szCs w:val="28"/>
                <w:lang w:eastAsia="zh-CN"/>
              </w:rPr>
              <w:drawing>
                <wp:anchor distT="0" distB="0" distL="114300" distR="114300" simplePos="0" relativeHeight="251676160" behindDoc="0" locked="0" layoutInCell="1" allowOverlap="1" wp14:anchorId="2481487A" wp14:editId="0FA1BF24">
                  <wp:simplePos x="0" y="0"/>
                  <wp:positionH relativeFrom="column">
                    <wp:posOffset>88805</wp:posOffset>
                  </wp:positionH>
                  <wp:positionV relativeFrom="paragraph">
                    <wp:posOffset>426504</wp:posOffset>
                  </wp:positionV>
                  <wp:extent cx="1266825" cy="1681616"/>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66825" cy="1681616"/>
                          </a:xfrm>
                          <a:prstGeom prst="rect">
                            <a:avLst/>
                          </a:prstGeom>
                        </pic:spPr>
                      </pic:pic>
                    </a:graphicData>
                  </a:graphic>
                </wp:anchor>
              </w:drawing>
            </w:r>
            <w:r w:rsidR="007A0EBA">
              <w:rPr>
                <w:noProof/>
                <w:lang w:eastAsia="zh-CN"/>
              </w:rPr>
              <w:drawing>
                <wp:anchor distT="0" distB="0" distL="114300" distR="114300" simplePos="0" relativeHeight="251671040" behindDoc="0" locked="0" layoutInCell="1" allowOverlap="1" wp14:anchorId="2C733CA1" wp14:editId="13841E17">
                  <wp:simplePos x="0" y="0"/>
                  <wp:positionH relativeFrom="column">
                    <wp:posOffset>-39346</wp:posOffset>
                  </wp:positionH>
                  <wp:positionV relativeFrom="paragraph">
                    <wp:posOffset>6012264</wp:posOffset>
                  </wp:positionV>
                  <wp:extent cx="1439545" cy="2105025"/>
                  <wp:effectExtent l="0" t="0" r="8255" b="9525"/>
                  <wp:wrapSquare wrapText="bothSides"/>
                  <wp:docPr id="2" name="Рисунок 2" descr="C:\Users\b.syndarov\Desktop\Фото-Есхожина-Р.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yndarov\Desktop\Фото-Есхожина-Р.К.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39545" cy="2105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80" w:type="dxa"/>
          </w:tcPr>
          <w:p w14:paraId="3CA30F46" w14:textId="77777777" w:rsidR="00E83F02" w:rsidRDefault="00E83F02" w:rsidP="00F15660">
            <w:pPr>
              <w:tabs>
                <w:tab w:val="left" w:pos="567"/>
              </w:tabs>
              <w:ind w:firstLine="567"/>
              <w:jc w:val="both"/>
              <w:rPr>
                <w:rFonts w:ascii="Times New Roman" w:hAnsi="Times New Roman"/>
                <w:b/>
                <w:sz w:val="28"/>
                <w:szCs w:val="28"/>
              </w:rPr>
            </w:pPr>
          </w:p>
          <w:p w14:paraId="51C4A2C2" w14:textId="1A199948" w:rsidR="00E83F02" w:rsidRPr="00E83F02" w:rsidRDefault="00E83F02" w:rsidP="00F15660">
            <w:pPr>
              <w:tabs>
                <w:tab w:val="left" w:pos="567"/>
              </w:tabs>
              <w:ind w:firstLine="567"/>
              <w:jc w:val="both"/>
              <w:rPr>
                <w:rFonts w:ascii="Times New Roman" w:hAnsi="Times New Roman"/>
                <w:b/>
                <w:sz w:val="28"/>
                <w:szCs w:val="28"/>
                <w:u w:val="single"/>
                <w:lang w:val="kk-KZ"/>
              </w:rPr>
            </w:pPr>
            <w:r w:rsidRPr="00E83F02">
              <w:rPr>
                <w:rFonts w:ascii="Times New Roman" w:hAnsi="Times New Roman"/>
                <w:b/>
                <w:sz w:val="28"/>
                <w:szCs w:val="28"/>
                <w:u w:val="single"/>
              </w:rPr>
              <w:t xml:space="preserve">2025 </w:t>
            </w:r>
            <w:proofErr w:type="spellStart"/>
            <w:r w:rsidRPr="00E83F02">
              <w:rPr>
                <w:rFonts w:ascii="Times New Roman" w:hAnsi="Times New Roman"/>
                <w:b/>
                <w:sz w:val="28"/>
                <w:szCs w:val="28"/>
                <w:u w:val="single"/>
              </w:rPr>
              <w:t>жылғы</w:t>
            </w:r>
            <w:proofErr w:type="spellEnd"/>
            <w:r w:rsidRPr="00E83F02">
              <w:rPr>
                <w:rFonts w:ascii="Times New Roman" w:hAnsi="Times New Roman"/>
                <w:b/>
                <w:sz w:val="28"/>
                <w:szCs w:val="28"/>
                <w:u w:val="single"/>
              </w:rPr>
              <w:t xml:space="preserve"> 15 </w:t>
            </w:r>
            <w:proofErr w:type="spellStart"/>
            <w:r w:rsidRPr="00E83F02">
              <w:rPr>
                <w:rFonts w:ascii="Times New Roman" w:hAnsi="Times New Roman"/>
                <w:b/>
                <w:sz w:val="28"/>
                <w:szCs w:val="28"/>
                <w:u w:val="single"/>
              </w:rPr>
              <w:t>тамызға</w:t>
            </w:r>
            <w:proofErr w:type="spellEnd"/>
            <w:r w:rsidRPr="00E83F02">
              <w:rPr>
                <w:rFonts w:ascii="Times New Roman" w:hAnsi="Times New Roman"/>
                <w:b/>
                <w:sz w:val="28"/>
                <w:szCs w:val="28"/>
                <w:u w:val="single"/>
              </w:rPr>
              <w:t xml:space="preserve"> </w:t>
            </w:r>
            <w:proofErr w:type="spellStart"/>
            <w:r w:rsidRPr="00E83F02">
              <w:rPr>
                <w:rFonts w:ascii="Times New Roman" w:hAnsi="Times New Roman"/>
                <w:b/>
                <w:sz w:val="28"/>
                <w:szCs w:val="28"/>
                <w:u w:val="single"/>
              </w:rPr>
              <w:t>дейін</w:t>
            </w:r>
            <w:proofErr w:type="spellEnd"/>
          </w:p>
          <w:p w14:paraId="7FA4D30D" w14:textId="77777777" w:rsidR="00E83F02" w:rsidRDefault="00E83F02" w:rsidP="00F15660">
            <w:pPr>
              <w:tabs>
                <w:tab w:val="left" w:pos="567"/>
              </w:tabs>
              <w:ind w:firstLine="567"/>
              <w:jc w:val="both"/>
              <w:rPr>
                <w:rFonts w:ascii="Times New Roman" w:hAnsi="Times New Roman"/>
                <w:b/>
                <w:sz w:val="28"/>
                <w:szCs w:val="28"/>
                <w:lang w:val="kk-KZ"/>
              </w:rPr>
            </w:pPr>
          </w:p>
          <w:p w14:paraId="52034963" w14:textId="77777777" w:rsidR="00E83F02" w:rsidRPr="00BF3352" w:rsidRDefault="00E83F02" w:rsidP="00E83F02">
            <w:pPr>
              <w:tabs>
                <w:tab w:val="left" w:pos="567"/>
              </w:tabs>
              <w:ind w:firstLine="567"/>
              <w:jc w:val="both"/>
              <w:rPr>
                <w:rFonts w:ascii="Times New Roman" w:hAnsi="Times New Roman"/>
                <w:sz w:val="28"/>
                <w:szCs w:val="28"/>
                <w:lang w:val="kk-KZ"/>
              </w:rPr>
            </w:pPr>
            <w:r w:rsidRPr="00BF3352">
              <w:rPr>
                <w:rFonts w:ascii="Times New Roman" w:hAnsi="Times New Roman"/>
                <w:b/>
                <w:sz w:val="28"/>
                <w:szCs w:val="28"/>
                <w:lang w:val="kk-KZ"/>
              </w:rPr>
              <w:t>Құндақов Серік Құмаққалыұлы</w:t>
            </w:r>
          </w:p>
          <w:p w14:paraId="63232CC9" w14:textId="77777777" w:rsidR="00E83F02" w:rsidRPr="00BF3352" w:rsidRDefault="00E83F02" w:rsidP="00E83F02">
            <w:pPr>
              <w:tabs>
                <w:tab w:val="left" w:pos="567"/>
              </w:tabs>
              <w:ind w:firstLine="567"/>
              <w:jc w:val="both"/>
              <w:rPr>
                <w:rFonts w:ascii="Times New Roman" w:hAnsi="Times New Roman"/>
                <w:sz w:val="28"/>
                <w:szCs w:val="28"/>
                <w:lang w:val="kk-KZ"/>
              </w:rPr>
            </w:pPr>
            <w:r w:rsidRPr="00BF3352">
              <w:rPr>
                <w:rFonts w:ascii="Times New Roman" w:hAnsi="Times New Roman"/>
                <w:sz w:val="28"/>
                <w:szCs w:val="28"/>
                <w:lang w:val="kk-KZ"/>
              </w:rPr>
              <w:t>Басқарма Төрағасы</w:t>
            </w:r>
          </w:p>
          <w:p w14:paraId="577A0258" w14:textId="77777777" w:rsidR="00E83F02" w:rsidRPr="00530781" w:rsidRDefault="00E83F02" w:rsidP="00E83F02">
            <w:pPr>
              <w:pStyle w:val="aff3"/>
              <w:tabs>
                <w:tab w:val="left" w:pos="567"/>
              </w:tabs>
              <w:ind w:firstLine="567"/>
              <w:rPr>
                <w:rFonts w:ascii="Times New Roman" w:hAnsi="Times New Roman"/>
                <w:sz w:val="28"/>
                <w:szCs w:val="28"/>
                <w:lang w:val="kk-KZ"/>
              </w:rPr>
            </w:pPr>
            <w:r w:rsidRPr="00530781">
              <w:rPr>
                <w:rFonts w:ascii="Times New Roman" w:hAnsi="Times New Roman"/>
                <w:b/>
                <w:sz w:val="28"/>
                <w:szCs w:val="28"/>
                <w:lang w:val="kk-KZ"/>
              </w:rPr>
              <w:t>Туған күні:</w:t>
            </w:r>
            <w:r w:rsidRPr="00530781">
              <w:rPr>
                <w:rFonts w:ascii="Times New Roman" w:hAnsi="Times New Roman"/>
                <w:sz w:val="28"/>
                <w:szCs w:val="28"/>
                <w:lang w:val="kk-KZ"/>
              </w:rPr>
              <w:t>1976 жылдың 04 қазаны.</w:t>
            </w:r>
          </w:p>
          <w:p w14:paraId="7EB8D650" w14:textId="77777777" w:rsidR="00E83F02" w:rsidRPr="00530781" w:rsidRDefault="00E83F02" w:rsidP="00E83F02">
            <w:pPr>
              <w:pStyle w:val="aff3"/>
              <w:tabs>
                <w:tab w:val="left" w:pos="567"/>
              </w:tabs>
              <w:ind w:firstLine="567"/>
              <w:rPr>
                <w:rFonts w:ascii="Times New Roman" w:hAnsi="Times New Roman"/>
                <w:sz w:val="28"/>
                <w:szCs w:val="28"/>
                <w:lang w:val="kk-KZ"/>
              </w:rPr>
            </w:pPr>
            <w:r w:rsidRPr="00530781">
              <w:rPr>
                <w:rFonts w:ascii="Times New Roman" w:hAnsi="Times New Roman"/>
                <w:b/>
                <w:sz w:val="28"/>
                <w:szCs w:val="28"/>
                <w:lang w:val="kk-KZ"/>
              </w:rPr>
              <w:t>Азаматтығы:</w:t>
            </w:r>
            <w:r w:rsidRPr="00530781">
              <w:rPr>
                <w:rFonts w:ascii="Times New Roman" w:hAnsi="Times New Roman"/>
                <w:sz w:val="28"/>
                <w:szCs w:val="28"/>
                <w:lang w:val="kk-KZ"/>
              </w:rPr>
              <w:t xml:space="preserve"> Қазақстан Республикасы.</w:t>
            </w:r>
          </w:p>
          <w:p w14:paraId="6F040898" w14:textId="0B16E192" w:rsidR="00E83F02" w:rsidRPr="00530781" w:rsidRDefault="00E83F02" w:rsidP="00E83F02">
            <w:pPr>
              <w:pStyle w:val="aff3"/>
              <w:tabs>
                <w:tab w:val="left" w:pos="567"/>
              </w:tabs>
              <w:ind w:firstLine="567"/>
              <w:rPr>
                <w:rFonts w:ascii="Times New Roman" w:hAnsi="Times New Roman"/>
                <w:sz w:val="28"/>
                <w:szCs w:val="28"/>
                <w:lang w:val="kk-KZ"/>
              </w:rPr>
            </w:pPr>
            <w:r w:rsidRPr="00530781">
              <w:rPr>
                <w:rFonts w:ascii="Times New Roman" w:hAnsi="Times New Roman"/>
                <w:b/>
                <w:sz w:val="28"/>
                <w:szCs w:val="28"/>
                <w:lang w:val="kk-KZ"/>
              </w:rPr>
              <w:t>Бірінші сайланған күні:</w:t>
            </w:r>
            <w:r w:rsidRPr="00530781">
              <w:rPr>
                <w:rFonts w:ascii="Times New Roman" w:hAnsi="Times New Roman"/>
                <w:sz w:val="28"/>
                <w:szCs w:val="28"/>
                <w:lang w:val="kk-KZ"/>
              </w:rPr>
              <w:t xml:space="preserve"> 19.09.2023 ж. (</w:t>
            </w:r>
            <w:r w:rsidR="00865002" w:rsidRPr="00865002">
              <w:rPr>
                <w:rFonts w:ascii="Times New Roman" w:hAnsi="Times New Roman"/>
                <w:sz w:val="28"/>
                <w:szCs w:val="28"/>
                <w:lang w:val="kk-KZ"/>
              </w:rPr>
              <w:t>«Самұрық-Энерго» АҚ Басқармасы отырысының 2023 жылғы 19 қыркүйектегі №30 хаттамасы</w:t>
            </w:r>
            <w:r w:rsidRPr="00530781">
              <w:rPr>
                <w:rFonts w:ascii="Times New Roman" w:hAnsi="Times New Roman"/>
                <w:sz w:val="28"/>
                <w:szCs w:val="28"/>
                <w:lang w:val="kk-KZ"/>
              </w:rPr>
              <w:t xml:space="preserve">). </w:t>
            </w:r>
          </w:p>
          <w:p w14:paraId="1EB34DB0" w14:textId="77777777" w:rsidR="00865002" w:rsidRPr="00865002" w:rsidRDefault="00865002" w:rsidP="00865002">
            <w:pPr>
              <w:pStyle w:val="aff3"/>
              <w:tabs>
                <w:tab w:val="left" w:pos="567"/>
              </w:tabs>
              <w:ind w:firstLine="567"/>
              <w:rPr>
                <w:rFonts w:ascii="Times New Roman" w:hAnsi="Times New Roman"/>
                <w:b/>
                <w:sz w:val="28"/>
                <w:szCs w:val="28"/>
                <w:lang w:val="kk-KZ"/>
              </w:rPr>
            </w:pPr>
            <w:r w:rsidRPr="00865002">
              <w:rPr>
                <w:rFonts w:ascii="Times New Roman" w:hAnsi="Times New Roman"/>
                <w:b/>
                <w:bCs/>
                <w:sz w:val="28"/>
                <w:szCs w:val="28"/>
                <w:lang w:val="kk-KZ"/>
              </w:rPr>
              <w:t>Серік Құмаққалиевич Құндақовтың еңбек жолы:</w:t>
            </w:r>
          </w:p>
          <w:p w14:paraId="5FB811A8" w14:textId="77777777" w:rsidR="00865002" w:rsidRPr="00865002" w:rsidRDefault="00865002" w:rsidP="00865002">
            <w:pPr>
              <w:pStyle w:val="aff3"/>
              <w:tabs>
                <w:tab w:val="left" w:pos="567"/>
              </w:tabs>
              <w:ind w:firstLine="567"/>
              <w:rPr>
                <w:rFonts w:ascii="Times New Roman" w:hAnsi="Times New Roman"/>
                <w:sz w:val="28"/>
                <w:szCs w:val="28"/>
                <w:lang w:val="kk-KZ"/>
              </w:rPr>
            </w:pPr>
            <w:r w:rsidRPr="00865002">
              <w:rPr>
                <w:rFonts w:ascii="Times New Roman" w:hAnsi="Times New Roman"/>
                <w:b/>
                <w:bCs/>
                <w:sz w:val="28"/>
                <w:szCs w:val="28"/>
                <w:lang w:val="kk-KZ"/>
              </w:rPr>
              <w:t>Білімі</w:t>
            </w:r>
            <w:r w:rsidRPr="00865002">
              <w:rPr>
                <w:rFonts w:ascii="Times New Roman" w:hAnsi="Times New Roman"/>
                <w:b/>
                <w:sz w:val="28"/>
                <w:szCs w:val="28"/>
                <w:lang w:val="kk-KZ"/>
              </w:rPr>
              <w:t xml:space="preserve"> – </w:t>
            </w:r>
            <w:r w:rsidRPr="00865002">
              <w:rPr>
                <w:rFonts w:ascii="Times New Roman" w:hAnsi="Times New Roman"/>
                <w:sz w:val="28"/>
                <w:szCs w:val="28"/>
                <w:lang w:val="kk-KZ"/>
              </w:rPr>
              <w:t>жоғары: Тынышбаев атындағы Қазақ көлік және коммуникациялар академиясы, 2006 ж.,</w:t>
            </w:r>
          </w:p>
          <w:p w14:paraId="338A4721" w14:textId="77777777" w:rsidR="00865002" w:rsidRPr="00865002" w:rsidRDefault="00865002" w:rsidP="00865002">
            <w:pPr>
              <w:pStyle w:val="aff3"/>
              <w:tabs>
                <w:tab w:val="left" w:pos="567"/>
              </w:tabs>
              <w:ind w:firstLine="567"/>
              <w:rPr>
                <w:rFonts w:ascii="Times New Roman" w:hAnsi="Times New Roman"/>
                <w:sz w:val="28"/>
                <w:szCs w:val="28"/>
                <w:lang w:val="kk-KZ"/>
              </w:rPr>
            </w:pPr>
            <w:r w:rsidRPr="00865002">
              <w:rPr>
                <w:rFonts w:ascii="Times New Roman" w:hAnsi="Times New Roman"/>
                <w:sz w:val="28"/>
                <w:szCs w:val="28"/>
                <w:lang w:val="kk-KZ"/>
              </w:rPr>
              <w:t>Әл-Фараби атындағы Қазақ ұлттық университеті, 2009 ж., Халықаралық көлік-гуманитарлық университеті, 2015 ж.</w:t>
            </w:r>
          </w:p>
          <w:p w14:paraId="5AD78272" w14:textId="468FB241" w:rsidR="00865002" w:rsidRPr="00865002" w:rsidRDefault="00865002" w:rsidP="00865002">
            <w:pPr>
              <w:pStyle w:val="aff3"/>
              <w:tabs>
                <w:tab w:val="left" w:pos="567"/>
              </w:tabs>
              <w:ind w:firstLine="567"/>
              <w:rPr>
                <w:rFonts w:ascii="Times New Roman" w:hAnsi="Times New Roman"/>
                <w:sz w:val="28"/>
                <w:szCs w:val="28"/>
                <w:lang w:val="kk-KZ"/>
              </w:rPr>
            </w:pPr>
            <w:r w:rsidRPr="00865002">
              <w:rPr>
                <w:rFonts w:ascii="Times New Roman" w:hAnsi="Times New Roman"/>
                <w:sz w:val="28"/>
                <w:szCs w:val="28"/>
                <w:lang w:val="kk-KZ"/>
              </w:rPr>
              <w:t xml:space="preserve">2023 жылдан бастап </w:t>
            </w:r>
            <w:r w:rsidR="00FC627C">
              <w:rPr>
                <w:rFonts w:ascii="Times New Roman" w:hAnsi="Times New Roman"/>
                <w:sz w:val="28"/>
                <w:szCs w:val="28"/>
                <w:lang w:val="kk-KZ"/>
              </w:rPr>
              <w:t>қазіргі уақытқа дейін – «Шардар</w:t>
            </w:r>
            <w:r w:rsidR="00FC627C" w:rsidRPr="00FC627C">
              <w:rPr>
                <w:rFonts w:ascii="Times New Roman" w:hAnsi="Times New Roman"/>
                <w:sz w:val="28"/>
                <w:szCs w:val="28"/>
                <w:lang w:val="kk-KZ"/>
              </w:rPr>
              <w:t>а</w:t>
            </w:r>
            <w:r w:rsidR="00FC627C">
              <w:rPr>
                <w:rFonts w:ascii="Times New Roman" w:hAnsi="Times New Roman"/>
                <w:sz w:val="28"/>
                <w:szCs w:val="28"/>
                <w:lang w:val="kk-KZ"/>
              </w:rPr>
              <w:t xml:space="preserve"> С</w:t>
            </w:r>
            <w:r w:rsidRPr="00865002">
              <w:rPr>
                <w:rFonts w:ascii="Times New Roman" w:hAnsi="Times New Roman"/>
                <w:sz w:val="28"/>
                <w:szCs w:val="28"/>
                <w:lang w:val="kk-KZ"/>
              </w:rPr>
              <w:t>ЭС» АҚ,</w:t>
            </w:r>
          </w:p>
          <w:p w14:paraId="18B437DE" w14:textId="77777777" w:rsidR="00865002" w:rsidRPr="00865002" w:rsidRDefault="00865002" w:rsidP="00865002">
            <w:pPr>
              <w:pStyle w:val="aff3"/>
              <w:tabs>
                <w:tab w:val="left" w:pos="567"/>
              </w:tabs>
              <w:ind w:firstLine="567"/>
              <w:rPr>
                <w:rFonts w:ascii="Times New Roman" w:hAnsi="Times New Roman"/>
                <w:sz w:val="28"/>
                <w:szCs w:val="28"/>
                <w:lang w:val="kk-KZ"/>
              </w:rPr>
            </w:pPr>
            <w:r w:rsidRPr="00865002">
              <w:rPr>
                <w:rFonts w:ascii="Times New Roman" w:hAnsi="Times New Roman"/>
                <w:sz w:val="28"/>
                <w:szCs w:val="28"/>
                <w:lang w:val="kk-KZ"/>
              </w:rPr>
              <w:t>Басқарма Төрағасы («Самұрық-Энерго» АҚ Басқармасы отырысының 2023 жылғы 19 қыркүйектегі № 30 хаттамасы).</w:t>
            </w:r>
          </w:p>
          <w:p w14:paraId="54CFFB11" w14:textId="524B464E" w:rsidR="00865002" w:rsidRPr="00865002" w:rsidRDefault="00865002" w:rsidP="00865002">
            <w:pPr>
              <w:pStyle w:val="aff3"/>
              <w:tabs>
                <w:tab w:val="left" w:pos="567"/>
              </w:tabs>
              <w:ind w:firstLine="567"/>
              <w:rPr>
                <w:rFonts w:ascii="Times New Roman" w:hAnsi="Times New Roman"/>
                <w:sz w:val="28"/>
                <w:szCs w:val="28"/>
                <w:lang w:val="kk-KZ"/>
              </w:rPr>
            </w:pPr>
            <w:r w:rsidRPr="00865002">
              <w:rPr>
                <w:rFonts w:ascii="Times New Roman" w:hAnsi="Times New Roman"/>
                <w:sz w:val="28"/>
                <w:szCs w:val="28"/>
                <w:lang w:val="kk-KZ"/>
              </w:rPr>
              <w:t>«Шардар</w:t>
            </w:r>
            <w:r w:rsidR="00FC627C">
              <w:rPr>
                <w:rFonts w:ascii="Times New Roman" w:hAnsi="Times New Roman"/>
                <w:sz w:val="28"/>
                <w:szCs w:val="28"/>
                <w:lang w:val="kk-KZ"/>
              </w:rPr>
              <w:t>а С</w:t>
            </w:r>
            <w:r w:rsidRPr="00865002">
              <w:rPr>
                <w:rFonts w:ascii="Times New Roman" w:hAnsi="Times New Roman"/>
                <w:sz w:val="28"/>
                <w:szCs w:val="28"/>
                <w:lang w:val="kk-KZ"/>
              </w:rPr>
              <w:t>ЭС» АҚ-ның акцияларына, сондай-ақ «Шардар</w:t>
            </w:r>
            <w:r w:rsidR="00FC627C">
              <w:rPr>
                <w:rFonts w:ascii="Times New Roman" w:hAnsi="Times New Roman"/>
                <w:sz w:val="28"/>
                <w:szCs w:val="28"/>
                <w:lang w:val="kk-KZ"/>
              </w:rPr>
              <w:t>а С</w:t>
            </w:r>
            <w:r w:rsidRPr="00865002">
              <w:rPr>
                <w:rFonts w:ascii="Times New Roman" w:hAnsi="Times New Roman"/>
                <w:sz w:val="28"/>
                <w:szCs w:val="28"/>
                <w:lang w:val="kk-KZ"/>
              </w:rPr>
              <w:t>ЭС» АҚ-ның өнім берушілері және бәсекелестері болып табылатын заңды тұлғалардың акциялары мен қатысу үлестеріне иелік етпейді.</w:t>
            </w:r>
          </w:p>
          <w:p w14:paraId="49DF9697" w14:textId="77777777" w:rsidR="00865002" w:rsidRPr="00865002" w:rsidRDefault="00865002" w:rsidP="00865002">
            <w:pPr>
              <w:pStyle w:val="aff3"/>
              <w:tabs>
                <w:tab w:val="left" w:pos="567"/>
              </w:tabs>
              <w:ind w:firstLine="567"/>
              <w:rPr>
                <w:rFonts w:ascii="Times New Roman" w:hAnsi="Times New Roman"/>
                <w:b/>
                <w:sz w:val="28"/>
                <w:szCs w:val="28"/>
                <w:lang w:val="kk-KZ"/>
              </w:rPr>
            </w:pPr>
            <w:r w:rsidRPr="00865002">
              <w:rPr>
                <w:rFonts w:ascii="Times New Roman" w:hAnsi="Times New Roman"/>
                <w:sz w:val="28"/>
                <w:szCs w:val="28"/>
                <w:lang w:val="kk-KZ"/>
              </w:rPr>
              <w:t>Қоса атқаратын жұмыс істемейді, басқа ұйымдардың Директорлар кеңестерінің құрамына кірмейді.</w:t>
            </w:r>
          </w:p>
          <w:p w14:paraId="3B58A701" w14:textId="1F79CCD2" w:rsidR="00E83F02" w:rsidRPr="00865002" w:rsidRDefault="00E83F02" w:rsidP="00530781">
            <w:pPr>
              <w:tabs>
                <w:tab w:val="left" w:pos="567"/>
              </w:tabs>
              <w:ind w:firstLine="29"/>
              <w:jc w:val="both"/>
              <w:rPr>
                <w:rFonts w:ascii="Times New Roman" w:hAnsi="Times New Roman"/>
                <w:sz w:val="28"/>
                <w:szCs w:val="28"/>
                <w:lang w:val="kk-KZ"/>
              </w:rPr>
            </w:pPr>
          </w:p>
          <w:p w14:paraId="71418D1C" w14:textId="77777777" w:rsidR="00E83F02" w:rsidRPr="00865002" w:rsidRDefault="00E83F02" w:rsidP="00F15660">
            <w:pPr>
              <w:tabs>
                <w:tab w:val="left" w:pos="567"/>
              </w:tabs>
              <w:ind w:firstLine="567"/>
              <w:jc w:val="both"/>
              <w:rPr>
                <w:rFonts w:ascii="Times New Roman" w:hAnsi="Times New Roman"/>
                <w:b/>
                <w:sz w:val="28"/>
                <w:szCs w:val="28"/>
                <w:lang w:val="kk-KZ"/>
              </w:rPr>
            </w:pPr>
          </w:p>
          <w:p w14:paraId="00C4A5BB" w14:textId="77777777" w:rsidR="00E83F02" w:rsidRDefault="00E83F02" w:rsidP="00F15660">
            <w:pPr>
              <w:tabs>
                <w:tab w:val="left" w:pos="567"/>
              </w:tabs>
              <w:ind w:firstLine="567"/>
              <w:jc w:val="both"/>
              <w:rPr>
                <w:rFonts w:ascii="Times New Roman" w:hAnsi="Times New Roman"/>
                <w:b/>
                <w:sz w:val="28"/>
                <w:szCs w:val="28"/>
                <w:lang w:val="kk-KZ"/>
              </w:rPr>
            </w:pPr>
          </w:p>
          <w:p w14:paraId="7AD87A32" w14:textId="5DA4C424" w:rsidR="00E83F02" w:rsidRPr="00197D14" w:rsidRDefault="00197D14" w:rsidP="00530781">
            <w:pPr>
              <w:tabs>
                <w:tab w:val="left" w:pos="567"/>
              </w:tabs>
              <w:ind w:firstLine="2297"/>
              <w:jc w:val="both"/>
              <w:rPr>
                <w:rFonts w:ascii="Times New Roman" w:hAnsi="Times New Roman"/>
                <w:b/>
                <w:sz w:val="28"/>
                <w:szCs w:val="28"/>
                <w:u w:val="single"/>
                <w:lang w:val="kk-KZ"/>
              </w:rPr>
            </w:pPr>
            <w:r w:rsidRPr="00197D14">
              <w:rPr>
                <w:rFonts w:ascii="Times New Roman" w:hAnsi="Times New Roman"/>
                <w:b/>
                <w:sz w:val="28"/>
                <w:szCs w:val="28"/>
                <w:u w:val="single"/>
                <w:lang w:val="kk-KZ"/>
              </w:rPr>
              <w:t xml:space="preserve">2025 жылғы 15 тамыздан бастап </w:t>
            </w:r>
          </w:p>
          <w:p w14:paraId="484D57B1" w14:textId="77777777" w:rsidR="00E83F02" w:rsidRDefault="00E83F02" w:rsidP="00F15660">
            <w:pPr>
              <w:tabs>
                <w:tab w:val="left" w:pos="567"/>
              </w:tabs>
              <w:ind w:firstLine="567"/>
              <w:jc w:val="both"/>
              <w:rPr>
                <w:rFonts w:ascii="Times New Roman" w:hAnsi="Times New Roman"/>
                <w:b/>
                <w:sz w:val="28"/>
                <w:szCs w:val="28"/>
                <w:lang w:val="kk-KZ"/>
              </w:rPr>
            </w:pPr>
          </w:p>
          <w:p w14:paraId="5A29F691" w14:textId="77777777" w:rsidR="00E83F02" w:rsidRDefault="00E83F02" w:rsidP="00F15660">
            <w:pPr>
              <w:tabs>
                <w:tab w:val="left" w:pos="567"/>
              </w:tabs>
              <w:ind w:firstLine="567"/>
              <w:jc w:val="both"/>
              <w:rPr>
                <w:rFonts w:ascii="Times New Roman" w:hAnsi="Times New Roman"/>
                <w:b/>
                <w:sz w:val="28"/>
                <w:szCs w:val="28"/>
                <w:lang w:val="kk-KZ"/>
              </w:rPr>
            </w:pPr>
          </w:p>
          <w:p w14:paraId="79071B79" w14:textId="0ACAA88B" w:rsidR="00F15660" w:rsidRPr="005016A1" w:rsidRDefault="00F15660" w:rsidP="00F15660">
            <w:pPr>
              <w:tabs>
                <w:tab w:val="left" w:pos="567"/>
              </w:tabs>
              <w:ind w:firstLine="567"/>
              <w:jc w:val="both"/>
              <w:rPr>
                <w:rFonts w:ascii="Times New Roman" w:hAnsi="Times New Roman"/>
                <w:sz w:val="28"/>
                <w:szCs w:val="28"/>
                <w:lang w:val="kk-KZ"/>
              </w:rPr>
            </w:pPr>
            <w:r>
              <w:rPr>
                <w:rFonts w:ascii="Times New Roman" w:hAnsi="Times New Roman"/>
                <w:b/>
                <w:sz w:val="28"/>
                <w:szCs w:val="28"/>
                <w:lang w:val="kk-KZ"/>
              </w:rPr>
              <w:t>Есхожин Рашид Қайратұлы</w:t>
            </w:r>
          </w:p>
          <w:p w14:paraId="54E7601A" w14:textId="77777777" w:rsidR="00DF6BF4" w:rsidRPr="00DF6BF4" w:rsidRDefault="00DF6BF4" w:rsidP="00DF6BF4">
            <w:pPr>
              <w:tabs>
                <w:tab w:val="left" w:pos="567"/>
              </w:tabs>
              <w:ind w:firstLine="567"/>
              <w:jc w:val="both"/>
              <w:rPr>
                <w:rFonts w:ascii="Times New Roman" w:hAnsi="Times New Roman"/>
                <w:sz w:val="28"/>
                <w:szCs w:val="28"/>
                <w:lang w:val="kk-KZ"/>
              </w:rPr>
            </w:pPr>
            <w:r w:rsidRPr="00DF6BF4">
              <w:rPr>
                <w:rFonts w:ascii="Times New Roman" w:hAnsi="Times New Roman"/>
                <w:sz w:val="28"/>
                <w:szCs w:val="28"/>
                <w:lang w:val="kk-KZ"/>
              </w:rPr>
              <w:t>Басқарма Төрағасы</w:t>
            </w:r>
          </w:p>
          <w:p w14:paraId="4B5EA4B7" w14:textId="7FD94415" w:rsidR="00DF6BF4" w:rsidRPr="00DF6BF4" w:rsidRDefault="00DF6BF4" w:rsidP="00DF6BF4">
            <w:pPr>
              <w:tabs>
                <w:tab w:val="left" w:pos="567"/>
              </w:tabs>
              <w:ind w:firstLine="567"/>
              <w:jc w:val="both"/>
              <w:rPr>
                <w:rFonts w:ascii="Times New Roman" w:hAnsi="Times New Roman"/>
                <w:sz w:val="28"/>
                <w:szCs w:val="28"/>
                <w:lang w:val="kk-KZ"/>
              </w:rPr>
            </w:pPr>
            <w:r w:rsidRPr="00DF6BF4">
              <w:rPr>
                <w:rFonts w:ascii="Times New Roman" w:hAnsi="Times New Roman"/>
                <w:b/>
                <w:bCs/>
                <w:sz w:val="28"/>
                <w:szCs w:val="28"/>
                <w:lang w:val="kk-KZ"/>
              </w:rPr>
              <w:t>Туған күні:</w:t>
            </w:r>
            <w:r w:rsidRPr="00DF6BF4">
              <w:rPr>
                <w:rFonts w:ascii="Times New Roman" w:hAnsi="Times New Roman"/>
                <w:sz w:val="28"/>
                <w:szCs w:val="28"/>
                <w:lang w:val="kk-KZ"/>
              </w:rPr>
              <w:t xml:space="preserve"> 1972 жыл</w:t>
            </w:r>
            <w:r w:rsidR="00FC627C">
              <w:rPr>
                <w:rFonts w:ascii="Times New Roman" w:hAnsi="Times New Roman"/>
                <w:sz w:val="28"/>
                <w:szCs w:val="28"/>
                <w:lang w:val="kk-KZ"/>
              </w:rPr>
              <w:t>дың</w:t>
            </w:r>
            <w:r w:rsidRPr="00DF6BF4">
              <w:rPr>
                <w:rFonts w:ascii="Times New Roman" w:hAnsi="Times New Roman"/>
                <w:sz w:val="28"/>
                <w:szCs w:val="28"/>
                <w:lang w:val="kk-KZ"/>
              </w:rPr>
              <w:t xml:space="preserve"> 14 қазан</w:t>
            </w:r>
            <w:r w:rsidR="00FC627C">
              <w:rPr>
                <w:rFonts w:ascii="Times New Roman" w:hAnsi="Times New Roman"/>
                <w:sz w:val="28"/>
                <w:szCs w:val="28"/>
                <w:lang w:val="kk-KZ"/>
              </w:rPr>
              <w:t>ы</w:t>
            </w:r>
            <w:r w:rsidRPr="00DF6BF4">
              <w:rPr>
                <w:rFonts w:ascii="Times New Roman" w:hAnsi="Times New Roman"/>
                <w:sz w:val="28"/>
                <w:szCs w:val="28"/>
                <w:lang w:val="kk-KZ"/>
              </w:rPr>
              <w:t>.</w:t>
            </w:r>
          </w:p>
          <w:p w14:paraId="08E1EBC8" w14:textId="77777777" w:rsidR="00DF6BF4" w:rsidRPr="00DF6BF4" w:rsidRDefault="00DF6BF4" w:rsidP="00DF6BF4">
            <w:pPr>
              <w:tabs>
                <w:tab w:val="left" w:pos="567"/>
              </w:tabs>
              <w:ind w:firstLine="567"/>
              <w:jc w:val="both"/>
              <w:rPr>
                <w:rFonts w:ascii="Times New Roman" w:hAnsi="Times New Roman"/>
                <w:sz w:val="28"/>
                <w:szCs w:val="28"/>
                <w:lang w:val="kk-KZ"/>
              </w:rPr>
            </w:pPr>
            <w:r w:rsidRPr="00DF6BF4">
              <w:rPr>
                <w:rFonts w:ascii="Times New Roman" w:hAnsi="Times New Roman"/>
                <w:b/>
                <w:bCs/>
                <w:sz w:val="28"/>
                <w:szCs w:val="28"/>
                <w:lang w:val="kk-KZ"/>
              </w:rPr>
              <w:t>Азаматтығы:</w:t>
            </w:r>
            <w:r w:rsidRPr="00DF6BF4">
              <w:rPr>
                <w:rFonts w:ascii="Times New Roman" w:hAnsi="Times New Roman"/>
                <w:sz w:val="28"/>
                <w:szCs w:val="28"/>
                <w:lang w:val="kk-KZ"/>
              </w:rPr>
              <w:t xml:space="preserve"> Қазақстан Республикасы.</w:t>
            </w:r>
          </w:p>
          <w:p w14:paraId="71FDD141" w14:textId="32A7F953" w:rsidR="00F15660" w:rsidRPr="00EE7B15" w:rsidRDefault="00DF6BF4" w:rsidP="00DF6BF4">
            <w:pPr>
              <w:tabs>
                <w:tab w:val="left" w:pos="567"/>
              </w:tabs>
              <w:ind w:firstLine="567"/>
              <w:jc w:val="both"/>
              <w:rPr>
                <w:rFonts w:ascii="Times New Roman" w:hAnsi="Times New Roman"/>
                <w:sz w:val="28"/>
                <w:szCs w:val="28"/>
                <w:lang w:val="kk-KZ"/>
              </w:rPr>
            </w:pPr>
            <w:r w:rsidRPr="00DF6BF4">
              <w:rPr>
                <w:rFonts w:ascii="Times New Roman" w:hAnsi="Times New Roman"/>
                <w:b/>
                <w:bCs/>
                <w:sz w:val="28"/>
                <w:szCs w:val="28"/>
                <w:lang w:val="kk-KZ"/>
              </w:rPr>
              <w:t>Алғашқы сайланған күні:</w:t>
            </w:r>
            <w:r w:rsidR="00FC627C">
              <w:rPr>
                <w:rFonts w:ascii="Times New Roman" w:hAnsi="Times New Roman"/>
                <w:sz w:val="28"/>
                <w:szCs w:val="28"/>
                <w:lang w:val="kk-KZ"/>
              </w:rPr>
              <w:t xml:space="preserve"> 2025 жылдың</w:t>
            </w:r>
            <w:r w:rsidRPr="00DF6BF4">
              <w:rPr>
                <w:rFonts w:ascii="Times New Roman" w:hAnsi="Times New Roman"/>
                <w:sz w:val="28"/>
                <w:szCs w:val="28"/>
                <w:lang w:val="kk-KZ"/>
              </w:rPr>
              <w:t xml:space="preserve"> 15 тамыз</w:t>
            </w:r>
            <w:r w:rsidR="00FC627C">
              <w:rPr>
                <w:rFonts w:ascii="Times New Roman" w:hAnsi="Times New Roman"/>
                <w:sz w:val="28"/>
                <w:szCs w:val="28"/>
                <w:lang w:val="kk-KZ"/>
              </w:rPr>
              <w:t>ы</w:t>
            </w:r>
            <w:r w:rsidRPr="00DF6BF4">
              <w:rPr>
                <w:rFonts w:ascii="Times New Roman" w:hAnsi="Times New Roman"/>
                <w:sz w:val="28"/>
                <w:szCs w:val="28"/>
                <w:lang w:val="kk-KZ"/>
              </w:rPr>
              <w:t xml:space="preserve"> («Qazaq Green Power PLC» жария компаниясы Директорлар кеңесінің шешімі, № 15 хаттама).</w:t>
            </w:r>
          </w:p>
          <w:p w14:paraId="35C19786" w14:textId="77777777" w:rsidR="00DF6BF4" w:rsidRPr="00DF6BF4" w:rsidRDefault="00DF6BF4" w:rsidP="00DF6BF4">
            <w:pPr>
              <w:pStyle w:val="aff3"/>
              <w:tabs>
                <w:tab w:val="left" w:pos="567"/>
              </w:tabs>
              <w:ind w:firstLine="567"/>
              <w:jc w:val="both"/>
              <w:rPr>
                <w:rFonts w:ascii="Times New Roman" w:hAnsi="Times New Roman"/>
                <w:b/>
                <w:sz w:val="28"/>
                <w:szCs w:val="28"/>
                <w:lang w:val="kk-KZ"/>
              </w:rPr>
            </w:pPr>
            <w:r w:rsidRPr="00DF6BF4">
              <w:rPr>
                <w:rFonts w:ascii="Times New Roman" w:hAnsi="Times New Roman"/>
                <w:b/>
                <w:bCs/>
                <w:sz w:val="28"/>
                <w:szCs w:val="28"/>
                <w:lang w:val="kk-KZ"/>
              </w:rPr>
              <w:t>Рашид Қайтарұлы Есхожиннің еңбек жолы:</w:t>
            </w:r>
          </w:p>
          <w:p w14:paraId="5EDEB270" w14:textId="77777777" w:rsidR="00DF6BF4" w:rsidRPr="00DF6BF4" w:rsidRDefault="00DF6BF4" w:rsidP="00DF6BF4">
            <w:pPr>
              <w:pStyle w:val="aff3"/>
              <w:tabs>
                <w:tab w:val="left" w:pos="567"/>
              </w:tabs>
              <w:ind w:firstLine="567"/>
              <w:jc w:val="both"/>
              <w:rPr>
                <w:rFonts w:ascii="Times New Roman" w:hAnsi="Times New Roman"/>
                <w:sz w:val="28"/>
                <w:szCs w:val="28"/>
              </w:rPr>
            </w:pPr>
            <w:proofErr w:type="spellStart"/>
            <w:r w:rsidRPr="00DF6BF4">
              <w:rPr>
                <w:rFonts w:ascii="Times New Roman" w:hAnsi="Times New Roman"/>
                <w:b/>
                <w:bCs/>
                <w:sz w:val="28"/>
                <w:szCs w:val="28"/>
              </w:rPr>
              <w:lastRenderedPageBreak/>
              <w:t>Білімі</w:t>
            </w:r>
            <w:proofErr w:type="spellEnd"/>
            <w:r w:rsidRPr="00DF6BF4">
              <w:rPr>
                <w:rFonts w:ascii="Times New Roman" w:hAnsi="Times New Roman"/>
                <w:b/>
                <w:sz w:val="28"/>
                <w:szCs w:val="28"/>
              </w:rPr>
              <w:t xml:space="preserve"> – </w:t>
            </w:r>
            <w:proofErr w:type="spellStart"/>
            <w:r w:rsidRPr="00DF6BF4">
              <w:rPr>
                <w:rFonts w:ascii="Times New Roman" w:hAnsi="Times New Roman"/>
                <w:sz w:val="28"/>
                <w:szCs w:val="28"/>
              </w:rPr>
              <w:t>жоғары</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Мәскеу</w:t>
            </w:r>
            <w:proofErr w:type="spellEnd"/>
            <w:r w:rsidRPr="00DF6BF4">
              <w:rPr>
                <w:rFonts w:ascii="Times New Roman" w:hAnsi="Times New Roman"/>
                <w:sz w:val="28"/>
                <w:szCs w:val="28"/>
              </w:rPr>
              <w:t xml:space="preserve"> энергетика институты (</w:t>
            </w:r>
            <w:proofErr w:type="spellStart"/>
            <w:r w:rsidRPr="00DF6BF4">
              <w:rPr>
                <w:rFonts w:ascii="Times New Roman" w:hAnsi="Times New Roman"/>
                <w:sz w:val="28"/>
                <w:szCs w:val="28"/>
              </w:rPr>
              <w:t>техникалық</w:t>
            </w:r>
            <w:proofErr w:type="spellEnd"/>
            <w:r w:rsidRPr="00DF6BF4">
              <w:rPr>
                <w:rFonts w:ascii="Times New Roman" w:hAnsi="Times New Roman"/>
                <w:sz w:val="28"/>
                <w:szCs w:val="28"/>
              </w:rPr>
              <w:t xml:space="preserve"> университет), 1995 ж.,</w:t>
            </w:r>
          </w:p>
          <w:p w14:paraId="20706CD3" w14:textId="77777777" w:rsidR="00DF6BF4" w:rsidRPr="00DF6BF4" w:rsidRDefault="00DF6BF4" w:rsidP="00DF6BF4">
            <w:pPr>
              <w:pStyle w:val="aff3"/>
              <w:tabs>
                <w:tab w:val="left" w:pos="567"/>
              </w:tabs>
              <w:ind w:firstLine="567"/>
              <w:jc w:val="both"/>
              <w:rPr>
                <w:rFonts w:ascii="Times New Roman" w:hAnsi="Times New Roman"/>
                <w:sz w:val="28"/>
                <w:szCs w:val="28"/>
              </w:rPr>
            </w:pPr>
            <w:proofErr w:type="spellStart"/>
            <w:r w:rsidRPr="00DF6BF4">
              <w:rPr>
                <w:rFonts w:ascii="Times New Roman" w:hAnsi="Times New Roman"/>
                <w:sz w:val="28"/>
                <w:szCs w:val="28"/>
              </w:rPr>
              <w:t>Халықаралық</w:t>
            </w:r>
            <w:proofErr w:type="spellEnd"/>
            <w:r w:rsidRPr="00DF6BF4">
              <w:rPr>
                <w:rFonts w:ascii="Times New Roman" w:hAnsi="Times New Roman"/>
                <w:sz w:val="28"/>
                <w:szCs w:val="28"/>
              </w:rPr>
              <w:t xml:space="preserve"> бизнес </w:t>
            </w:r>
            <w:proofErr w:type="spellStart"/>
            <w:r w:rsidRPr="00DF6BF4">
              <w:rPr>
                <w:rFonts w:ascii="Times New Roman" w:hAnsi="Times New Roman"/>
                <w:sz w:val="28"/>
                <w:szCs w:val="28"/>
              </w:rPr>
              <w:t>университеті</w:t>
            </w:r>
            <w:proofErr w:type="spellEnd"/>
            <w:r w:rsidRPr="00DF6BF4">
              <w:rPr>
                <w:rFonts w:ascii="Times New Roman" w:hAnsi="Times New Roman"/>
                <w:sz w:val="28"/>
                <w:szCs w:val="28"/>
              </w:rPr>
              <w:t>, Алматы қ., 2011 ж.</w:t>
            </w:r>
          </w:p>
          <w:p w14:paraId="140B90FA" w14:textId="133AAD99" w:rsidR="00DF6BF4" w:rsidRPr="00DF6BF4" w:rsidRDefault="00DF6BF4" w:rsidP="00DF6BF4">
            <w:pPr>
              <w:pStyle w:val="aff3"/>
              <w:tabs>
                <w:tab w:val="left" w:pos="567"/>
              </w:tabs>
              <w:ind w:firstLine="567"/>
              <w:jc w:val="both"/>
              <w:rPr>
                <w:rFonts w:ascii="Times New Roman" w:hAnsi="Times New Roman"/>
                <w:b/>
                <w:sz w:val="28"/>
                <w:szCs w:val="28"/>
              </w:rPr>
            </w:pPr>
            <w:r w:rsidRPr="00DF6BF4">
              <w:rPr>
                <w:rFonts w:ascii="Times New Roman" w:hAnsi="Times New Roman"/>
                <w:bCs/>
                <w:sz w:val="28"/>
                <w:szCs w:val="28"/>
              </w:rPr>
              <w:t xml:space="preserve">2025 </w:t>
            </w:r>
            <w:proofErr w:type="spellStart"/>
            <w:r w:rsidRPr="00DF6BF4">
              <w:rPr>
                <w:rFonts w:ascii="Times New Roman" w:hAnsi="Times New Roman"/>
                <w:bCs/>
                <w:sz w:val="28"/>
                <w:szCs w:val="28"/>
              </w:rPr>
              <w:t>жыл</w:t>
            </w:r>
            <w:proofErr w:type="spellEnd"/>
            <w:r w:rsidR="00FC627C">
              <w:rPr>
                <w:rFonts w:ascii="Times New Roman" w:hAnsi="Times New Roman"/>
                <w:bCs/>
                <w:sz w:val="28"/>
                <w:szCs w:val="28"/>
                <w:lang w:val="kk-KZ"/>
              </w:rPr>
              <w:t>дың</w:t>
            </w:r>
            <w:r w:rsidRPr="00DF6BF4">
              <w:rPr>
                <w:rFonts w:ascii="Times New Roman" w:hAnsi="Times New Roman"/>
                <w:bCs/>
                <w:sz w:val="28"/>
                <w:szCs w:val="28"/>
              </w:rPr>
              <w:t xml:space="preserve"> </w:t>
            </w:r>
            <w:proofErr w:type="spellStart"/>
            <w:r w:rsidRPr="00DF6BF4">
              <w:rPr>
                <w:rFonts w:ascii="Times New Roman" w:hAnsi="Times New Roman"/>
                <w:bCs/>
                <w:sz w:val="28"/>
                <w:szCs w:val="28"/>
              </w:rPr>
              <w:t>тамыз</w:t>
            </w:r>
            <w:proofErr w:type="spellEnd"/>
            <w:r w:rsidR="00FC627C">
              <w:rPr>
                <w:rFonts w:ascii="Times New Roman" w:hAnsi="Times New Roman"/>
                <w:bCs/>
                <w:sz w:val="28"/>
                <w:szCs w:val="28"/>
                <w:lang w:val="kk-KZ"/>
              </w:rPr>
              <w:t>ынан</w:t>
            </w:r>
            <w:r w:rsidRPr="00DF6BF4">
              <w:rPr>
                <w:rFonts w:ascii="Times New Roman" w:hAnsi="Times New Roman"/>
                <w:bCs/>
                <w:sz w:val="28"/>
                <w:szCs w:val="28"/>
              </w:rPr>
              <w:t xml:space="preserve"> </w:t>
            </w:r>
            <w:proofErr w:type="spellStart"/>
            <w:r w:rsidRPr="00DF6BF4">
              <w:rPr>
                <w:rFonts w:ascii="Times New Roman" w:hAnsi="Times New Roman"/>
                <w:bCs/>
                <w:sz w:val="28"/>
                <w:szCs w:val="28"/>
              </w:rPr>
              <w:t>бастап</w:t>
            </w:r>
            <w:proofErr w:type="spellEnd"/>
            <w:r w:rsidRPr="00DF6BF4">
              <w:rPr>
                <w:rFonts w:ascii="Times New Roman" w:hAnsi="Times New Roman"/>
                <w:bCs/>
                <w:sz w:val="28"/>
                <w:szCs w:val="28"/>
              </w:rPr>
              <w:t xml:space="preserve"> </w:t>
            </w:r>
            <w:proofErr w:type="spellStart"/>
            <w:r w:rsidRPr="00DF6BF4">
              <w:rPr>
                <w:rFonts w:ascii="Times New Roman" w:hAnsi="Times New Roman"/>
                <w:bCs/>
                <w:sz w:val="28"/>
                <w:szCs w:val="28"/>
              </w:rPr>
              <w:t>қазіргі</w:t>
            </w:r>
            <w:proofErr w:type="spellEnd"/>
            <w:r w:rsidRPr="00DF6BF4">
              <w:rPr>
                <w:rFonts w:ascii="Times New Roman" w:hAnsi="Times New Roman"/>
                <w:bCs/>
                <w:sz w:val="28"/>
                <w:szCs w:val="28"/>
              </w:rPr>
              <w:t xml:space="preserve"> </w:t>
            </w:r>
            <w:proofErr w:type="spellStart"/>
            <w:r w:rsidRPr="00DF6BF4">
              <w:rPr>
                <w:rFonts w:ascii="Times New Roman" w:hAnsi="Times New Roman"/>
                <w:bCs/>
                <w:sz w:val="28"/>
                <w:szCs w:val="28"/>
              </w:rPr>
              <w:t>уақытқа</w:t>
            </w:r>
            <w:proofErr w:type="spellEnd"/>
            <w:r w:rsidRPr="00DF6BF4">
              <w:rPr>
                <w:rFonts w:ascii="Times New Roman" w:hAnsi="Times New Roman"/>
                <w:bCs/>
                <w:sz w:val="28"/>
                <w:szCs w:val="28"/>
              </w:rPr>
              <w:t xml:space="preserve"> </w:t>
            </w:r>
            <w:proofErr w:type="spellStart"/>
            <w:r w:rsidRPr="00DF6BF4">
              <w:rPr>
                <w:rFonts w:ascii="Times New Roman" w:hAnsi="Times New Roman"/>
                <w:bCs/>
                <w:sz w:val="28"/>
                <w:szCs w:val="28"/>
              </w:rPr>
              <w:t>дейін</w:t>
            </w:r>
            <w:proofErr w:type="spellEnd"/>
            <w:r w:rsidRPr="00DF6BF4">
              <w:rPr>
                <w:rFonts w:ascii="Times New Roman" w:hAnsi="Times New Roman"/>
                <w:sz w:val="28"/>
                <w:szCs w:val="28"/>
              </w:rPr>
              <w:t xml:space="preserve"> – «</w:t>
            </w:r>
            <w:proofErr w:type="spellStart"/>
            <w:r w:rsidRPr="00DF6BF4">
              <w:rPr>
                <w:rFonts w:ascii="Times New Roman" w:hAnsi="Times New Roman"/>
                <w:sz w:val="28"/>
                <w:szCs w:val="28"/>
              </w:rPr>
              <w:t>Шардар</w:t>
            </w:r>
            <w:proofErr w:type="spellEnd"/>
            <w:r w:rsidR="00FC627C">
              <w:rPr>
                <w:rFonts w:ascii="Times New Roman" w:hAnsi="Times New Roman"/>
                <w:sz w:val="28"/>
                <w:szCs w:val="28"/>
                <w:lang w:val="kk-KZ"/>
              </w:rPr>
              <w:t>а</w:t>
            </w:r>
            <w:r w:rsidR="00FC627C">
              <w:rPr>
                <w:rFonts w:ascii="Times New Roman" w:hAnsi="Times New Roman"/>
                <w:sz w:val="28"/>
                <w:szCs w:val="28"/>
              </w:rPr>
              <w:t xml:space="preserve"> </w:t>
            </w:r>
            <w:r w:rsidR="00FC627C">
              <w:rPr>
                <w:rFonts w:ascii="Times New Roman" w:hAnsi="Times New Roman"/>
                <w:sz w:val="28"/>
                <w:szCs w:val="28"/>
                <w:lang w:val="kk-KZ"/>
              </w:rPr>
              <w:t>С</w:t>
            </w:r>
            <w:r w:rsidRPr="00DF6BF4">
              <w:rPr>
                <w:rFonts w:ascii="Times New Roman" w:hAnsi="Times New Roman"/>
                <w:sz w:val="28"/>
                <w:szCs w:val="28"/>
              </w:rPr>
              <w:t xml:space="preserve">ЭС» АҚ, </w:t>
            </w:r>
            <w:proofErr w:type="spellStart"/>
            <w:r w:rsidRPr="00DF6BF4">
              <w:rPr>
                <w:rFonts w:ascii="Times New Roman" w:hAnsi="Times New Roman"/>
                <w:sz w:val="28"/>
                <w:szCs w:val="28"/>
              </w:rPr>
              <w:t>Басқарма</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Төрағасы</w:t>
            </w:r>
            <w:proofErr w:type="spellEnd"/>
            <w:r w:rsidRPr="00DF6BF4">
              <w:rPr>
                <w:rFonts w:ascii="Times New Roman" w:hAnsi="Times New Roman"/>
                <w:sz w:val="28"/>
                <w:szCs w:val="28"/>
              </w:rPr>
              <w:t>.</w:t>
            </w:r>
          </w:p>
          <w:p w14:paraId="1AC594C0" w14:textId="77777777" w:rsidR="00DF6BF4" w:rsidRPr="00DF6BF4" w:rsidRDefault="00DF6BF4" w:rsidP="00DF6BF4">
            <w:pPr>
              <w:pStyle w:val="aff3"/>
              <w:tabs>
                <w:tab w:val="left" w:pos="567"/>
              </w:tabs>
              <w:ind w:firstLine="567"/>
              <w:jc w:val="both"/>
              <w:rPr>
                <w:rFonts w:ascii="Times New Roman" w:hAnsi="Times New Roman"/>
                <w:sz w:val="28"/>
                <w:szCs w:val="28"/>
              </w:rPr>
            </w:pPr>
            <w:proofErr w:type="spellStart"/>
            <w:r w:rsidRPr="00DF6BF4">
              <w:rPr>
                <w:rFonts w:ascii="Times New Roman" w:hAnsi="Times New Roman"/>
                <w:b/>
                <w:bCs/>
                <w:sz w:val="28"/>
                <w:szCs w:val="28"/>
              </w:rPr>
              <w:t>Марапаттары</w:t>
            </w:r>
            <w:proofErr w:type="spellEnd"/>
            <w:r w:rsidRPr="00DF6BF4">
              <w:rPr>
                <w:rFonts w:ascii="Times New Roman" w:hAnsi="Times New Roman"/>
                <w:b/>
                <w:bCs/>
                <w:sz w:val="28"/>
                <w:szCs w:val="28"/>
              </w:rPr>
              <w:t>:</w:t>
            </w:r>
            <w:r w:rsidRPr="00DF6BF4">
              <w:rPr>
                <w:rFonts w:ascii="Times New Roman" w:hAnsi="Times New Roman"/>
                <w:b/>
                <w:sz w:val="28"/>
                <w:szCs w:val="28"/>
              </w:rPr>
              <w:t xml:space="preserve"> </w:t>
            </w:r>
            <w:r w:rsidRPr="00DF6BF4">
              <w:rPr>
                <w:rFonts w:ascii="Times New Roman" w:hAnsi="Times New Roman"/>
                <w:sz w:val="28"/>
                <w:szCs w:val="28"/>
              </w:rPr>
              <w:t>«</w:t>
            </w:r>
            <w:proofErr w:type="spellStart"/>
            <w:r w:rsidRPr="00DF6BF4">
              <w:rPr>
                <w:rFonts w:ascii="Times New Roman" w:hAnsi="Times New Roman"/>
                <w:sz w:val="28"/>
                <w:szCs w:val="28"/>
              </w:rPr>
              <w:t>Құрметті</w:t>
            </w:r>
            <w:proofErr w:type="spellEnd"/>
            <w:r w:rsidRPr="00DF6BF4">
              <w:rPr>
                <w:rFonts w:ascii="Times New Roman" w:hAnsi="Times New Roman"/>
                <w:sz w:val="28"/>
                <w:szCs w:val="28"/>
              </w:rPr>
              <w:t xml:space="preserve"> энергетик»;</w:t>
            </w:r>
          </w:p>
          <w:p w14:paraId="28E839A2" w14:textId="77777777" w:rsidR="00DF6BF4" w:rsidRPr="00DF6BF4" w:rsidRDefault="00DF6BF4" w:rsidP="00DF6BF4">
            <w:pPr>
              <w:pStyle w:val="aff3"/>
              <w:tabs>
                <w:tab w:val="left" w:pos="567"/>
              </w:tabs>
              <w:ind w:firstLine="567"/>
              <w:jc w:val="both"/>
              <w:rPr>
                <w:rFonts w:ascii="Times New Roman" w:hAnsi="Times New Roman"/>
                <w:sz w:val="28"/>
                <w:szCs w:val="28"/>
              </w:rPr>
            </w:pPr>
            <w:r w:rsidRPr="00DF6BF4">
              <w:rPr>
                <w:rFonts w:ascii="Times New Roman" w:hAnsi="Times New Roman"/>
                <w:sz w:val="28"/>
                <w:szCs w:val="28"/>
              </w:rPr>
              <w:t>«</w:t>
            </w:r>
            <w:proofErr w:type="spellStart"/>
            <w:r w:rsidRPr="00DF6BF4">
              <w:rPr>
                <w:rFonts w:ascii="Times New Roman" w:hAnsi="Times New Roman"/>
                <w:sz w:val="28"/>
                <w:szCs w:val="28"/>
              </w:rPr>
              <w:t>Самұрық</w:t>
            </w:r>
            <w:proofErr w:type="spellEnd"/>
            <w:r w:rsidRPr="00DF6BF4">
              <w:rPr>
                <w:rFonts w:ascii="Times New Roman" w:hAnsi="Times New Roman"/>
                <w:sz w:val="28"/>
                <w:szCs w:val="28"/>
              </w:rPr>
              <w:t>-Энерго» АҚ, «</w:t>
            </w:r>
            <w:proofErr w:type="spellStart"/>
            <w:r w:rsidRPr="00DF6BF4">
              <w:rPr>
                <w:rFonts w:ascii="Times New Roman" w:hAnsi="Times New Roman"/>
                <w:sz w:val="28"/>
                <w:szCs w:val="28"/>
              </w:rPr>
              <w:t>Самұрық-Қазына</w:t>
            </w:r>
            <w:proofErr w:type="spellEnd"/>
            <w:r w:rsidRPr="00DF6BF4">
              <w:rPr>
                <w:rFonts w:ascii="Times New Roman" w:hAnsi="Times New Roman"/>
                <w:sz w:val="28"/>
                <w:szCs w:val="28"/>
              </w:rPr>
              <w:t xml:space="preserve">» АҚ, </w:t>
            </w:r>
            <w:proofErr w:type="spellStart"/>
            <w:r w:rsidRPr="00DF6BF4">
              <w:rPr>
                <w:rFonts w:ascii="Times New Roman" w:hAnsi="Times New Roman"/>
                <w:sz w:val="28"/>
                <w:szCs w:val="28"/>
              </w:rPr>
              <w:t>Қазақстан</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Республикасының</w:t>
            </w:r>
            <w:proofErr w:type="spellEnd"/>
            <w:r w:rsidRPr="00DF6BF4">
              <w:rPr>
                <w:rFonts w:ascii="Times New Roman" w:hAnsi="Times New Roman"/>
                <w:sz w:val="28"/>
                <w:szCs w:val="28"/>
              </w:rPr>
              <w:t xml:space="preserve"> Энергетика </w:t>
            </w:r>
            <w:proofErr w:type="spellStart"/>
            <w:r w:rsidRPr="00DF6BF4">
              <w:rPr>
                <w:rFonts w:ascii="Times New Roman" w:hAnsi="Times New Roman"/>
                <w:sz w:val="28"/>
                <w:szCs w:val="28"/>
              </w:rPr>
              <w:t>министрлігінің</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Қазақстан</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электр</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энергетикалық</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қауымдастығының</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Алғыс</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хаттары</w:t>
            </w:r>
            <w:proofErr w:type="spellEnd"/>
            <w:r w:rsidRPr="00DF6BF4">
              <w:rPr>
                <w:rFonts w:ascii="Times New Roman" w:hAnsi="Times New Roman"/>
                <w:sz w:val="28"/>
                <w:szCs w:val="28"/>
              </w:rPr>
              <w:t>;</w:t>
            </w:r>
          </w:p>
          <w:p w14:paraId="6FF7B1F2" w14:textId="77777777" w:rsidR="00DF6BF4" w:rsidRPr="00DF6BF4" w:rsidRDefault="00DF6BF4" w:rsidP="00DF6BF4">
            <w:pPr>
              <w:pStyle w:val="aff3"/>
              <w:tabs>
                <w:tab w:val="left" w:pos="567"/>
              </w:tabs>
              <w:ind w:firstLine="567"/>
              <w:jc w:val="both"/>
              <w:rPr>
                <w:rFonts w:ascii="Times New Roman" w:hAnsi="Times New Roman"/>
                <w:sz w:val="28"/>
                <w:szCs w:val="28"/>
              </w:rPr>
            </w:pPr>
            <w:r w:rsidRPr="00DF6BF4">
              <w:rPr>
                <w:rFonts w:ascii="Times New Roman" w:hAnsi="Times New Roman"/>
                <w:sz w:val="28"/>
                <w:szCs w:val="28"/>
              </w:rPr>
              <w:t>«</w:t>
            </w:r>
            <w:proofErr w:type="spellStart"/>
            <w:r w:rsidRPr="00DF6BF4">
              <w:rPr>
                <w:rFonts w:ascii="Times New Roman" w:hAnsi="Times New Roman"/>
                <w:sz w:val="28"/>
                <w:szCs w:val="28"/>
              </w:rPr>
              <w:t>Самұрық</w:t>
            </w:r>
            <w:proofErr w:type="spellEnd"/>
            <w:r w:rsidRPr="00DF6BF4">
              <w:rPr>
                <w:rFonts w:ascii="Times New Roman" w:hAnsi="Times New Roman"/>
                <w:sz w:val="28"/>
                <w:szCs w:val="28"/>
              </w:rPr>
              <w:t>-Энерго» АҚ, «</w:t>
            </w:r>
            <w:proofErr w:type="spellStart"/>
            <w:r w:rsidRPr="00DF6BF4">
              <w:rPr>
                <w:rFonts w:ascii="Times New Roman" w:hAnsi="Times New Roman"/>
                <w:sz w:val="28"/>
                <w:szCs w:val="28"/>
              </w:rPr>
              <w:t>Самұрық-Қазына</w:t>
            </w:r>
            <w:proofErr w:type="spellEnd"/>
            <w:r w:rsidRPr="00DF6BF4">
              <w:rPr>
                <w:rFonts w:ascii="Times New Roman" w:hAnsi="Times New Roman"/>
                <w:sz w:val="28"/>
                <w:szCs w:val="28"/>
              </w:rPr>
              <w:t xml:space="preserve">» АҚ, </w:t>
            </w:r>
            <w:proofErr w:type="spellStart"/>
            <w:r w:rsidRPr="00DF6BF4">
              <w:rPr>
                <w:rFonts w:ascii="Times New Roman" w:hAnsi="Times New Roman"/>
                <w:sz w:val="28"/>
                <w:szCs w:val="28"/>
              </w:rPr>
              <w:t>Қазақстан</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Республикасының</w:t>
            </w:r>
            <w:proofErr w:type="spellEnd"/>
            <w:r w:rsidRPr="00DF6BF4">
              <w:rPr>
                <w:rFonts w:ascii="Times New Roman" w:hAnsi="Times New Roman"/>
                <w:sz w:val="28"/>
                <w:szCs w:val="28"/>
              </w:rPr>
              <w:t xml:space="preserve"> Энергетика </w:t>
            </w:r>
            <w:proofErr w:type="spellStart"/>
            <w:r w:rsidRPr="00DF6BF4">
              <w:rPr>
                <w:rFonts w:ascii="Times New Roman" w:hAnsi="Times New Roman"/>
                <w:sz w:val="28"/>
                <w:szCs w:val="28"/>
              </w:rPr>
              <w:t>министрлігінің</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Қазақстан</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электр</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энергетикалық</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қауымдастығының</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Құрмет</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грамоталары</w:t>
            </w:r>
            <w:proofErr w:type="spellEnd"/>
            <w:r w:rsidRPr="00DF6BF4">
              <w:rPr>
                <w:rFonts w:ascii="Times New Roman" w:hAnsi="Times New Roman"/>
                <w:sz w:val="28"/>
                <w:szCs w:val="28"/>
              </w:rPr>
              <w:t>.</w:t>
            </w:r>
          </w:p>
          <w:p w14:paraId="0C7296AA" w14:textId="2AA76AE4" w:rsidR="00DF6BF4" w:rsidRPr="00DF6BF4" w:rsidRDefault="00DF6BF4" w:rsidP="00DF6BF4">
            <w:pPr>
              <w:pStyle w:val="aff3"/>
              <w:tabs>
                <w:tab w:val="left" w:pos="567"/>
              </w:tabs>
              <w:ind w:firstLine="567"/>
              <w:jc w:val="both"/>
              <w:rPr>
                <w:rFonts w:ascii="Times New Roman" w:hAnsi="Times New Roman"/>
                <w:sz w:val="28"/>
                <w:szCs w:val="28"/>
              </w:rPr>
            </w:pPr>
            <w:r w:rsidRPr="00DF6BF4">
              <w:rPr>
                <w:rFonts w:ascii="Times New Roman" w:hAnsi="Times New Roman"/>
                <w:sz w:val="28"/>
                <w:szCs w:val="28"/>
              </w:rPr>
              <w:t>«</w:t>
            </w:r>
            <w:proofErr w:type="spellStart"/>
            <w:r w:rsidRPr="00DF6BF4">
              <w:rPr>
                <w:rFonts w:ascii="Times New Roman" w:hAnsi="Times New Roman"/>
                <w:sz w:val="28"/>
                <w:szCs w:val="28"/>
              </w:rPr>
              <w:t>Шардар</w:t>
            </w:r>
            <w:proofErr w:type="spellEnd"/>
            <w:r w:rsidR="00FC627C">
              <w:rPr>
                <w:rFonts w:ascii="Times New Roman" w:hAnsi="Times New Roman"/>
                <w:sz w:val="28"/>
                <w:szCs w:val="28"/>
                <w:lang w:val="kk-KZ"/>
              </w:rPr>
              <w:t>а</w:t>
            </w:r>
            <w:r w:rsidR="00FC627C">
              <w:rPr>
                <w:rFonts w:ascii="Times New Roman" w:hAnsi="Times New Roman"/>
                <w:sz w:val="28"/>
                <w:szCs w:val="28"/>
              </w:rPr>
              <w:t xml:space="preserve"> </w:t>
            </w:r>
            <w:r w:rsidR="00FC627C">
              <w:rPr>
                <w:rFonts w:ascii="Times New Roman" w:hAnsi="Times New Roman"/>
                <w:sz w:val="28"/>
                <w:szCs w:val="28"/>
                <w:lang w:val="kk-KZ"/>
              </w:rPr>
              <w:t>С</w:t>
            </w:r>
            <w:r w:rsidRPr="00DF6BF4">
              <w:rPr>
                <w:rFonts w:ascii="Times New Roman" w:hAnsi="Times New Roman"/>
                <w:sz w:val="28"/>
                <w:szCs w:val="28"/>
              </w:rPr>
              <w:t>ЭС» АҚ-</w:t>
            </w:r>
            <w:proofErr w:type="spellStart"/>
            <w:r w:rsidRPr="00DF6BF4">
              <w:rPr>
                <w:rFonts w:ascii="Times New Roman" w:hAnsi="Times New Roman"/>
                <w:sz w:val="28"/>
                <w:szCs w:val="28"/>
              </w:rPr>
              <w:t>ның</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акцияларына</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сондай-ақ</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Шардар</w:t>
            </w:r>
            <w:proofErr w:type="spellEnd"/>
            <w:r w:rsidR="00FC627C">
              <w:rPr>
                <w:rFonts w:ascii="Times New Roman" w:hAnsi="Times New Roman"/>
                <w:sz w:val="28"/>
                <w:szCs w:val="28"/>
                <w:lang w:val="kk-KZ"/>
              </w:rPr>
              <w:t>а</w:t>
            </w:r>
            <w:r w:rsidR="00FC627C">
              <w:rPr>
                <w:rFonts w:ascii="Times New Roman" w:hAnsi="Times New Roman"/>
                <w:sz w:val="28"/>
                <w:szCs w:val="28"/>
              </w:rPr>
              <w:t xml:space="preserve"> </w:t>
            </w:r>
            <w:r w:rsidR="00FC627C">
              <w:rPr>
                <w:rFonts w:ascii="Times New Roman" w:hAnsi="Times New Roman"/>
                <w:sz w:val="28"/>
                <w:szCs w:val="28"/>
                <w:lang w:val="kk-KZ"/>
              </w:rPr>
              <w:t>С</w:t>
            </w:r>
            <w:r w:rsidRPr="00DF6BF4">
              <w:rPr>
                <w:rFonts w:ascii="Times New Roman" w:hAnsi="Times New Roman"/>
                <w:sz w:val="28"/>
                <w:szCs w:val="28"/>
              </w:rPr>
              <w:t>ЭС» АҚ-</w:t>
            </w:r>
            <w:proofErr w:type="spellStart"/>
            <w:r w:rsidRPr="00DF6BF4">
              <w:rPr>
                <w:rFonts w:ascii="Times New Roman" w:hAnsi="Times New Roman"/>
                <w:sz w:val="28"/>
                <w:szCs w:val="28"/>
              </w:rPr>
              <w:t>ның</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өнім</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берушілері</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және</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бәсекелестері</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болып</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табылатын</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заңды</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тұлғалардың</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акциялары</w:t>
            </w:r>
            <w:proofErr w:type="spellEnd"/>
            <w:r w:rsidRPr="00DF6BF4">
              <w:rPr>
                <w:rFonts w:ascii="Times New Roman" w:hAnsi="Times New Roman"/>
                <w:sz w:val="28"/>
                <w:szCs w:val="28"/>
              </w:rPr>
              <w:t xml:space="preserve"> мен </w:t>
            </w:r>
            <w:proofErr w:type="spellStart"/>
            <w:r w:rsidRPr="00DF6BF4">
              <w:rPr>
                <w:rFonts w:ascii="Times New Roman" w:hAnsi="Times New Roman"/>
                <w:sz w:val="28"/>
                <w:szCs w:val="28"/>
              </w:rPr>
              <w:t>қатысу</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үлестеріне</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иелік</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етпейді</w:t>
            </w:r>
            <w:proofErr w:type="spellEnd"/>
            <w:r w:rsidRPr="00DF6BF4">
              <w:rPr>
                <w:rFonts w:ascii="Times New Roman" w:hAnsi="Times New Roman"/>
                <w:sz w:val="28"/>
                <w:szCs w:val="28"/>
              </w:rPr>
              <w:t>.</w:t>
            </w:r>
          </w:p>
          <w:p w14:paraId="230AB414" w14:textId="77777777" w:rsidR="00DF6BF4" w:rsidRPr="00DF6BF4" w:rsidRDefault="00DF6BF4" w:rsidP="00DF6BF4">
            <w:pPr>
              <w:pStyle w:val="aff3"/>
              <w:tabs>
                <w:tab w:val="left" w:pos="567"/>
              </w:tabs>
              <w:ind w:firstLine="567"/>
              <w:jc w:val="both"/>
              <w:rPr>
                <w:rFonts w:ascii="Times New Roman" w:hAnsi="Times New Roman"/>
                <w:b/>
                <w:sz w:val="28"/>
                <w:szCs w:val="28"/>
              </w:rPr>
            </w:pPr>
            <w:proofErr w:type="spellStart"/>
            <w:r w:rsidRPr="00DF6BF4">
              <w:rPr>
                <w:rFonts w:ascii="Times New Roman" w:hAnsi="Times New Roman"/>
                <w:sz w:val="28"/>
                <w:szCs w:val="28"/>
              </w:rPr>
              <w:t>Қоса</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атқаратын</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жұмыс</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істемейді</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басқа</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ұйымдардың</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Директорлар</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кеңестерінің</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құрамына</w:t>
            </w:r>
            <w:proofErr w:type="spellEnd"/>
            <w:r w:rsidRPr="00DF6BF4">
              <w:rPr>
                <w:rFonts w:ascii="Times New Roman" w:hAnsi="Times New Roman"/>
                <w:sz w:val="28"/>
                <w:szCs w:val="28"/>
              </w:rPr>
              <w:t xml:space="preserve"> </w:t>
            </w:r>
            <w:proofErr w:type="spellStart"/>
            <w:r w:rsidRPr="00DF6BF4">
              <w:rPr>
                <w:rFonts w:ascii="Times New Roman" w:hAnsi="Times New Roman"/>
                <w:sz w:val="28"/>
                <w:szCs w:val="28"/>
              </w:rPr>
              <w:t>кірмейді</w:t>
            </w:r>
            <w:proofErr w:type="spellEnd"/>
            <w:r w:rsidRPr="00DF6BF4">
              <w:rPr>
                <w:rFonts w:ascii="Times New Roman" w:hAnsi="Times New Roman"/>
                <w:sz w:val="28"/>
                <w:szCs w:val="28"/>
              </w:rPr>
              <w:t>.</w:t>
            </w:r>
          </w:p>
          <w:p w14:paraId="5E265F05" w14:textId="34EE51B7" w:rsidR="00F15660" w:rsidRDefault="00F15660" w:rsidP="007A0EBA">
            <w:pPr>
              <w:tabs>
                <w:tab w:val="left" w:pos="567"/>
              </w:tabs>
              <w:ind w:firstLine="567"/>
              <w:jc w:val="both"/>
              <w:rPr>
                <w:rFonts w:ascii="Times New Roman" w:hAnsi="Times New Roman"/>
                <w:sz w:val="28"/>
                <w:szCs w:val="28"/>
              </w:rPr>
            </w:pPr>
          </w:p>
          <w:p w14:paraId="23DEE8B9" w14:textId="77777777" w:rsidR="007B4861" w:rsidRDefault="007B4861" w:rsidP="007A0EBA">
            <w:pPr>
              <w:tabs>
                <w:tab w:val="left" w:pos="567"/>
              </w:tabs>
              <w:ind w:firstLine="567"/>
              <w:jc w:val="both"/>
              <w:rPr>
                <w:rFonts w:ascii="Times New Roman" w:hAnsi="Times New Roman"/>
                <w:sz w:val="28"/>
                <w:szCs w:val="28"/>
              </w:rPr>
            </w:pPr>
          </w:p>
          <w:p w14:paraId="5BAF2282" w14:textId="77777777" w:rsidR="00F15660" w:rsidRPr="00CA55B1" w:rsidRDefault="00F15660" w:rsidP="00CA55B1">
            <w:pPr>
              <w:tabs>
                <w:tab w:val="left" w:pos="567"/>
              </w:tabs>
              <w:ind w:firstLine="567"/>
              <w:jc w:val="both"/>
              <w:rPr>
                <w:rFonts w:ascii="Times New Roman" w:hAnsi="Times New Roman"/>
                <w:b/>
                <w:sz w:val="28"/>
                <w:szCs w:val="28"/>
              </w:rPr>
            </w:pPr>
          </w:p>
        </w:tc>
        <w:tc>
          <w:tcPr>
            <w:tcW w:w="7824" w:type="dxa"/>
          </w:tcPr>
          <w:p w14:paraId="70D9EC1F" w14:textId="6A33AE35" w:rsidR="00F15660" w:rsidRPr="005016A1" w:rsidRDefault="00F15660" w:rsidP="00530781">
            <w:pPr>
              <w:tabs>
                <w:tab w:val="left" w:pos="567"/>
              </w:tabs>
              <w:ind w:left="1389" w:hanging="141"/>
              <w:jc w:val="both"/>
              <w:rPr>
                <w:rFonts w:ascii="Times New Roman" w:hAnsi="Times New Roman"/>
                <w:sz w:val="28"/>
                <w:szCs w:val="28"/>
                <w:lang w:val="kk-KZ"/>
              </w:rPr>
            </w:pPr>
            <w:r>
              <w:rPr>
                <w:rFonts w:ascii="Times New Roman" w:hAnsi="Times New Roman"/>
                <w:b/>
                <w:sz w:val="28"/>
                <w:szCs w:val="28"/>
                <w:lang w:val="kk-KZ"/>
              </w:rPr>
              <w:lastRenderedPageBreak/>
              <w:t>Құндақов Серік Құмаққалыұлы</w:t>
            </w:r>
          </w:p>
          <w:p w14:paraId="7344504D" w14:textId="77777777" w:rsidR="00F15660" w:rsidRPr="005016A1" w:rsidRDefault="00F15660" w:rsidP="00530781">
            <w:pPr>
              <w:tabs>
                <w:tab w:val="left" w:pos="567"/>
              </w:tabs>
              <w:ind w:left="1389" w:hanging="141"/>
              <w:jc w:val="both"/>
              <w:rPr>
                <w:rFonts w:ascii="Times New Roman" w:hAnsi="Times New Roman"/>
                <w:sz w:val="28"/>
                <w:szCs w:val="28"/>
                <w:lang w:val="kk-KZ"/>
              </w:rPr>
            </w:pPr>
            <w:r>
              <w:rPr>
                <w:rFonts w:ascii="Times New Roman" w:hAnsi="Times New Roman"/>
                <w:sz w:val="28"/>
                <w:szCs w:val="28"/>
                <w:lang w:val="kk-KZ"/>
              </w:rPr>
              <w:t>Басқарма Төрағасы</w:t>
            </w:r>
          </w:p>
          <w:p w14:paraId="1EC9A1AC" w14:textId="77777777" w:rsidR="00F15660" w:rsidRPr="005016A1" w:rsidRDefault="00F15660" w:rsidP="00530781">
            <w:pPr>
              <w:pStyle w:val="aff3"/>
              <w:tabs>
                <w:tab w:val="left" w:pos="567"/>
              </w:tabs>
              <w:ind w:left="1389" w:hanging="141"/>
              <w:rPr>
                <w:rFonts w:ascii="Times New Roman" w:hAnsi="Times New Roman"/>
                <w:sz w:val="28"/>
                <w:szCs w:val="28"/>
              </w:rPr>
            </w:pPr>
            <w:proofErr w:type="spellStart"/>
            <w:r>
              <w:rPr>
                <w:rFonts w:ascii="Times New Roman" w:hAnsi="Times New Roman"/>
                <w:b/>
                <w:sz w:val="28"/>
                <w:szCs w:val="28"/>
              </w:rPr>
              <w:t>Туған</w:t>
            </w:r>
            <w:proofErr w:type="spellEnd"/>
            <w:r>
              <w:rPr>
                <w:rFonts w:ascii="Times New Roman" w:hAnsi="Times New Roman"/>
                <w:b/>
                <w:sz w:val="28"/>
                <w:szCs w:val="28"/>
              </w:rPr>
              <w:t xml:space="preserve"> күні:</w:t>
            </w:r>
            <w:r>
              <w:rPr>
                <w:rFonts w:ascii="Times New Roman" w:hAnsi="Times New Roman"/>
                <w:sz w:val="28"/>
                <w:szCs w:val="28"/>
              </w:rPr>
              <w:t xml:space="preserve">1976 </w:t>
            </w:r>
            <w:proofErr w:type="spellStart"/>
            <w:r>
              <w:rPr>
                <w:rFonts w:ascii="Times New Roman" w:hAnsi="Times New Roman"/>
                <w:sz w:val="28"/>
                <w:szCs w:val="28"/>
              </w:rPr>
              <w:t>жылдың</w:t>
            </w:r>
            <w:proofErr w:type="spellEnd"/>
            <w:r>
              <w:rPr>
                <w:rFonts w:ascii="Times New Roman" w:hAnsi="Times New Roman"/>
                <w:sz w:val="28"/>
                <w:szCs w:val="28"/>
              </w:rPr>
              <w:t xml:space="preserve"> 04 </w:t>
            </w:r>
            <w:proofErr w:type="spellStart"/>
            <w:r>
              <w:rPr>
                <w:rFonts w:ascii="Times New Roman" w:hAnsi="Times New Roman"/>
                <w:sz w:val="28"/>
                <w:szCs w:val="28"/>
              </w:rPr>
              <w:t>қазаны</w:t>
            </w:r>
            <w:proofErr w:type="spellEnd"/>
            <w:r>
              <w:rPr>
                <w:rFonts w:ascii="Times New Roman" w:hAnsi="Times New Roman"/>
                <w:sz w:val="28"/>
                <w:szCs w:val="28"/>
              </w:rPr>
              <w:t>.</w:t>
            </w:r>
          </w:p>
          <w:p w14:paraId="384BF52A" w14:textId="77777777" w:rsidR="00F15660" w:rsidRPr="005016A1" w:rsidRDefault="00F15660" w:rsidP="00530781">
            <w:pPr>
              <w:pStyle w:val="aff3"/>
              <w:tabs>
                <w:tab w:val="left" w:pos="567"/>
              </w:tabs>
              <w:ind w:left="1389" w:hanging="141"/>
              <w:rPr>
                <w:rFonts w:ascii="Times New Roman" w:hAnsi="Times New Roman"/>
                <w:sz w:val="28"/>
                <w:szCs w:val="28"/>
              </w:rPr>
            </w:pPr>
            <w:proofErr w:type="spellStart"/>
            <w:r>
              <w:rPr>
                <w:rFonts w:ascii="Times New Roman" w:hAnsi="Times New Roman"/>
                <w:b/>
                <w:sz w:val="28"/>
                <w:szCs w:val="28"/>
              </w:rPr>
              <w:t>Азаматтығы</w:t>
            </w:r>
            <w:proofErr w:type="spellEnd"/>
            <w:r>
              <w:rPr>
                <w:rFonts w:ascii="Times New Roman" w:hAnsi="Times New Roman"/>
                <w:b/>
                <w:sz w:val="28"/>
                <w:szCs w:val="28"/>
              </w:rPr>
              <w:t>:</w:t>
            </w:r>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w:t>
            </w:r>
            <w:proofErr w:type="spellEnd"/>
            <w:r>
              <w:rPr>
                <w:rFonts w:ascii="Times New Roman" w:hAnsi="Times New Roman"/>
                <w:sz w:val="28"/>
                <w:szCs w:val="28"/>
              </w:rPr>
              <w:t>.</w:t>
            </w:r>
          </w:p>
          <w:p w14:paraId="55091024" w14:textId="77777777" w:rsidR="00F15660" w:rsidRPr="005016A1" w:rsidRDefault="00F15660" w:rsidP="00530781">
            <w:pPr>
              <w:pStyle w:val="aff3"/>
              <w:tabs>
                <w:tab w:val="left" w:pos="567"/>
              </w:tabs>
              <w:ind w:left="1389" w:hanging="141"/>
              <w:rPr>
                <w:rFonts w:ascii="Times New Roman" w:hAnsi="Times New Roman"/>
                <w:sz w:val="28"/>
                <w:szCs w:val="28"/>
              </w:rPr>
            </w:pPr>
            <w:proofErr w:type="spellStart"/>
            <w:r>
              <w:rPr>
                <w:rFonts w:ascii="Times New Roman" w:hAnsi="Times New Roman"/>
                <w:b/>
                <w:sz w:val="28"/>
                <w:szCs w:val="28"/>
              </w:rPr>
              <w:t>Бірінші</w:t>
            </w:r>
            <w:proofErr w:type="spellEnd"/>
            <w:r>
              <w:rPr>
                <w:rFonts w:ascii="Times New Roman" w:hAnsi="Times New Roman"/>
                <w:b/>
                <w:sz w:val="28"/>
                <w:szCs w:val="28"/>
              </w:rPr>
              <w:t xml:space="preserve"> </w:t>
            </w:r>
            <w:proofErr w:type="spellStart"/>
            <w:r>
              <w:rPr>
                <w:rFonts w:ascii="Times New Roman" w:hAnsi="Times New Roman"/>
                <w:b/>
                <w:sz w:val="28"/>
                <w:szCs w:val="28"/>
              </w:rPr>
              <w:t>сайланған</w:t>
            </w:r>
            <w:proofErr w:type="spellEnd"/>
            <w:r>
              <w:rPr>
                <w:rFonts w:ascii="Times New Roman" w:hAnsi="Times New Roman"/>
                <w:b/>
                <w:sz w:val="28"/>
                <w:szCs w:val="28"/>
              </w:rPr>
              <w:t xml:space="preserve"> </w:t>
            </w:r>
            <w:proofErr w:type="spellStart"/>
            <w:r>
              <w:rPr>
                <w:rFonts w:ascii="Times New Roman" w:hAnsi="Times New Roman"/>
                <w:b/>
                <w:sz w:val="28"/>
                <w:szCs w:val="28"/>
              </w:rPr>
              <w:t>күні</w:t>
            </w:r>
            <w:proofErr w:type="spellEnd"/>
            <w:r>
              <w:rPr>
                <w:rFonts w:ascii="Times New Roman" w:hAnsi="Times New Roman"/>
                <w:b/>
                <w:sz w:val="28"/>
                <w:szCs w:val="28"/>
              </w:rPr>
              <w:t>:</w:t>
            </w:r>
            <w:r>
              <w:rPr>
                <w:rFonts w:ascii="Times New Roman" w:hAnsi="Times New Roman"/>
                <w:sz w:val="28"/>
                <w:szCs w:val="28"/>
              </w:rPr>
              <w:t xml:space="preserve"> 19.09.2023 ж. (</w:t>
            </w:r>
            <w:proofErr w:type="spellStart"/>
            <w:r>
              <w:rPr>
                <w:rFonts w:ascii="Times New Roman" w:hAnsi="Times New Roman"/>
                <w:sz w:val="28"/>
                <w:szCs w:val="28"/>
              </w:rPr>
              <w:t>хаттама</w:t>
            </w:r>
            <w:proofErr w:type="spellEnd"/>
            <w:r>
              <w:rPr>
                <w:rFonts w:ascii="Times New Roman" w:hAnsi="Times New Roman"/>
                <w:sz w:val="28"/>
                <w:szCs w:val="28"/>
              </w:rPr>
              <w:t xml:space="preserve"> </w:t>
            </w:r>
          </w:p>
          <w:p w14:paraId="57BD24A5" w14:textId="77777777" w:rsidR="00F15660" w:rsidRPr="005016A1" w:rsidRDefault="00F15660" w:rsidP="00530781">
            <w:pPr>
              <w:pStyle w:val="aff3"/>
              <w:tabs>
                <w:tab w:val="left" w:pos="567"/>
              </w:tabs>
              <w:ind w:left="1389" w:hanging="141"/>
              <w:rPr>
                <w:rFonts w:ascii="Times New Roman" w:hAnsi="Times New Roman"/>
                <w:sz w:val="28"/>
                <w:szCs w:val="28"/>
              </w:rPr>
            </w:pPr>
            <w:proofErr w:type="spellStart"/>
            <w:r>
              <w:rPr>
                <w:rFonts w:ascii="Times New Roman" w:hAnsi="Times New Roman"/>
                <w:sz w:val="28"/>
                <w:szCs w:val="28"/>
              </w:rPr>
              <w:t>Самұрық</w:t>
            </w:r>
            <w:proofErr w:type="spellEnd"/>
            <w:r>
              <w:rPr>
                <w:rFonts w:ascii="Times New Roman" w:hAnsi="Times New Roman"/>
                <w:sz w:val="28"/>
                <w:szCs w:val="28"/>
              </w:rPr>
              <w:t xml:space="preserve">-Энерго" АҚ </w:t>
            </w:r>
            <w:proofErr w:type="spellStart"/>
            <w:r>
              <w:rPr>
                <w:rFonts w:ascii="Times New Roman" w:hAnsi="Times New Roman"/>
                <w:sz w:val="28"/>
                <w:szCs w:val="28"/>
              </w:rPr>
              <w:t>Басқармасының</w:t>
            </w:r>
            <w:proofErr w:type="spellEnd"/>
            <w:r>
              <w:rPr>
                <w:rFonts w:ascii="Times New Roman" w:hAnsi="Times New Roman"/>
                <w:sz w:val="28"/>
                <w:szCs w:val="28"/>
              </w:rPr>
              <w:t xml:space="preserve"> </w:t>
            </w:r>
            <w:proofErr w:type="spellStart"/>
            <w:r>
              <w:rPr>
                <w:rFonts w:ascii="Times New Roman" w:hAnsi="Times New Roman"/>
                <w:sz w:val="28"/>
                <w:szCs w:val="28"/>
              </w:rPr>
              <w:t>отырыстары</w:t>
            </w:r>
            <w:proofErr w:type="spellEnd"/>
            <w:r>
              <w:rPr>
                <w:rFonts w:ascii="Times New Roman" w:hAnsi="Times New Roman"/>
                <w:sz w:val="28"/>
                <w:szCs w:val="28"/>
              </w:rPr>
              <w:t xml:space="preserve"> №30 </w:t>
            </w:r>
          </w:p>
          <w:p w14:paraId="0E33B98B" w14:textId="77777777" w:rsidR="00F15660" w:rsidRPr="005016A1" w:rsidRDefault="00F15660" w:rsidP="00530781">
            <w:pPr>
              <w:pStyle w:val="aff3"/>
              <w:tabs>
                <w:tab w:val="left" w:pos="567"/>
              </w:tabs>
              <w:ind w:left="1389" w:hanging="141"/>
              <w:rPr>
                <w:rFonts w:ascii="Times New Roman" w:hAnsi="Times New Roman"/>
                <w:sz w:val="28"/>
                <w:szCs w:val="28"/>
              </w:rPr>
            </w:pPr>
            <w:r>
              <w:rPr>
                <w:rFonts w:ascii="Times New Roman" w:hAnsi="Times New Roman"/>
                <w:sz w:val="28"/>
                <w:szCs w:val="28"/>
              </w:rPr>
              <w:t xml:space="preserve">19.09.2023 ж.). </w:t>
            </w:r>
          </w:p>
          <w:p w14:paraId="7161B6AD" w14:textId="77777777" w:rsidR="00F15660" w:rsidRPr="005016A1" w:rsidRDefault="00F15660" w:rsidP="00530781">
            <w:pPr>
              <w:pStyle w:val="aff3"/>
              <w:tabs>
                <w:tab w:val="left" w:pos="567"/>
              </w:tabs>
              <w:ind w:left="1389" w:hanging="141"/>
              <w:rPr>
                <w:rFonts w:ascii="Times New Roman" w:hAnsi="Times New Roman"/>
                <w:sz w:val="28"/>
                <w:szCs w:val="28"/>
              </w:rPr>
            </w:pPr>
            <w:proofErr w:type="spellStart"/>
            <w:r>
              <w:rPr>
                <w:rFonts w:ascii="Times New Roman" w:hAnsi="Times New Roman"/>
                <w:b/>
                <w:sz w:val="28"/>
                <w:szCs w:val="28"/>
              </w:rPr>
              <w:t>Қызметтік</w:t>
            </w:r>
            <w:proofErr w:type="spellEnd"/>
            <w:r>
              <w:rPr>
                <w:rFonts w:ascii="Times New Roman" w:hAnsi="Times New Roman"/>
                <w:b/>
                <w:sz w:val="28"/>
                <w:szCs w:val="28"/>
              </w:rPr>
              <w:t xml:space="preserve"> </w:t>
            </w:r>
            <w:proofErr w:type="spellStart"/>
            <w:r>
              <w:rPr>
                <w:rFonts w:ascii="Times New Roman" w:hAnsi="Times New Roman"/>
                <w:b/>
                <w:sz w:val="28"/>
                <w:szCs w:val="28"/>
              </w:rPr>
              <w:t>тізім</w:t>
            </w:r>
            <w:r>
              <w:rPr>
                <w:rFonts w:ascii="Times New Roman" w:hAnsi="Times New Roman"/>
                <w:sz w:val="28"/>
                <w:szCs w:val="28"/>
              </w:rPr>
              <w:t>Құндақова</w:t>
            </w:r>
            <w:proofErr w:type="spellEnd"/>
            <w:r>
              <w:rPr>
                <w:rFonts w:ascii="Times New Roman" w:hAnsi="Times New Roman"/>
                <w:sz w:val="28"/>
                <w:szCs w:val="28"/>
              </w:rPr>
              <w:t xml:space="preserve"> </w:t>
            </w:r>
            <w:proofErr w:type="spellStart"/>
            <w:r>
              <w:rPr>
                <w:rFonts w:ascii="Times New Roman" w:hAnsi="Times New Roman"/>
                <w:sz w:val="28"/>
                <w:szCs w:val="28"/>
              </w:rPr>
              <w:t>Серік</w:t>
            </w:r>
            <w:proofErr w:type="spellEnd"/>
            <w:r>
              <w:rPr>
                <w:rFonts w:ascii="Times New Roman" w:hAnsi="Times New Roman"/>
                <w:sz w:val="28"/>
                <w:szCs w:val="28"/>
              </w:rPr>
              <w:t xml:space="preserve"> </w:t>
            </w:r>
            <w:proofErr w:type="spellStart"/>
            <w:r>
              <w:rPr>
                <w:rFonts w:ascii="Times New Roman" w:hAnsi="Times New Roman"/>
                <w:sz w:val="28"/>
                <w:szCs w:val="28"/>
              </w:rPr>
              <w:t>Құмаққалиұлы</w:t>
            </w:r>
            <w:proofErr w:type="spellEnd"/>
            <w:r>
              <w:rPr>
                <w:rFonts w:ascii="Times New Roman" w:hAnsi="Times New Roman"/>
                <w:sz w:val="28"/>
                <w:szCs w:val="28"/>
              </w:rPr>
              <w:t xml:space="preserve">: </w:t>
            </w:r>
          </w:p>
          <w:p w14:paraId="4CA9F8FE" w14:textId="77777777" w:rsidR="00F15660" w:rsidRPr="005016A1" w:rsidRDefault="00F15660" w:rsidP="00530781">
            <w:pPr>
              <w:pStyle w:val="aff3"/>
              <w:tabs>
                <w:tab w:val="left" w:pos="567"/>
              </w:tabs>
              <w:ind w:left="1389" w:hanging="141"/>
              <w:rPr>
                <w:rFonts w:ascii="Times New Roman" w:hAnsi="Times New Roman"/>
                <w:sz w:val="28"/>
                <w:szCs w:val="28"/>
              </w:rPr>
            </w:pPr>
            <w:proofErr w:type="spellStart"/>
            <w:r>
              <w:rPr>
                <w:rFonts w:ascii="Times New Roman" w:hAnsi="Times New Roman"/>
                <w:b/>
                <w:sz w:val="28"/>
                <w:szCs w:val="28"/>
              </w:rPr>
              <w:t>Білім</w:t>
            </w:r>
            <w:proofErr w:type="spellEnd"/>
            <w:r>
              <w:rPr>
                <w:rFonts w:ascii="Times New Roman" w:hAnsi="Times New Roman"/>
                <w:b/>
                <w:sz w:val="28"/>
                <w:szCs w:val="28"/>
              </w:rPr>
              <w:t xml:space="preserve"> беру</w:t>
            </w:r>
            <w:r>
              <w:rPr>
                <w:rFonts w:ascii="Times New Roman" w:hAnsi="Times New Roman"/>
                <w:sz w:val="28"/>
                <w:szCs w:val="28"/>
              </w:rPr>
              <w:t xml:space="preserve"> – </w:t>
            </w:r>
            <w:proofErr w:type="spellStart"/>
            <w:r>
              <w:rPr>
                <w:rFonts w:ascii="Times New Roman" w:hAnsi="Times New Roman"/>
                <w:sz w:val="28"/>
                <w:szCs w:val="28"/>
              </w:rPr>
              <w:t>жоғары</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көлік</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коммуникация </w:t>
            </w:r>
            <w:proofErr w:type="spellStart"/>
            <w:r>
              <w:rPr>
                <w:rFonts w:ascii="Times New Roman" w:hAnsi="Times New Roman"/>
                <w:sz w:val="28"/>
                <w:szCs w:val="28"/>
              </w:rPr>
              <w:t>академиясы</w:t>
            </w:r>
            <w:proofErr w:type="spellEnd"/>
            <w:r>
              <w:rPr>
                <w:rFonts w:ascii="Times New Roman" w:hAnsi="Times New Roman"/>
                <w:sz w:val="28"/>
                <w:szCs w:val="28"/>
              </w:rPr>
              <w:t xml:space="preserve"> </w:t>
            </w:r>
            <w:proofErr w:type="spellStart"/>
            <w:r>
              <w:rPr>
                <w:rFonts w:ascii="Times New Roman" w:hAnsi="Times New Roman"/>
                <w:sz w:val="28"/>
                <w:szCs w:val="28"/>
              </w:rPr>
              <w:t>Тынышбаева</w:t>
            </w:r>
            <w:proofErr w:type="spellEnd"/>
            <w:r>
              <w:rPr>
                <w:rFonts w:ascii="Times New Roman" w:hAnsi="Times New Roman"/>
                <w:sz w:val="28"/>
                <w:szCs w:val="28"/>
              </w:rPr>
              <w:t>, 2006 ж.,</w:t>
            </w:r>
          </w:p>
          <w:p w14:paraId="2FC202B7" w14:textId="77777777" w:rsidR="00F15660" w:rsidRPr="005016A1" w:rsidRDefault="00F15660" w:rsidP="00530781">
            <w:pPr>
              <w:pStyle w:val="aff3"/>
              <w:tabs>
                <w:tab w:val="left" w:pos="567"/>
              </w:tabs>
              <w:ind w:left="1389" w:hanging="141"/>
              <w:rPr>
                <w:rFonts w:ascii="Times New Roman" w:hAnsi="Times New Roman"/>
                <w:sz w:val="28"/>
                <w:szCs w:val="28"/>
              </w:rPr>
            </w:pPr>
            <w:proofErr w:type="spellStart"/>
            <w:r>
              <w:rPr>
                <w:rFonts w:ascii="Times New Roman" w:hAnsi="Times New Roman"/>
                <w:sz w:val="28"/>
                <w:szCs w:val="28"/>
              </w:rPr>
              <w:t>Әл</w:t>
            </w:r>
            <w:proofErr w:type="spellEnd"/>
            <w:r>
              <w:rPr>
                <w:rFonts w:ascii="Times New Roman" w:hAnsi="Times New Roman"/>
                <w:sz w:val="28"/>
                <w:szCs w:val="28"/>
              </w:rPr>
              <w:t xml:space="preserve">-Фараби </w:t>
            </w:r>
            <w:proofErr w:type="spellStart"/>
            <w:r>
              <w:rPr>
                <w:rFonts w:ascii="Times New Roman" w:hAnsi="Times New Roman"/>
                <w:sz w:val="28"/>
                <w:szCs w:val="28"/>
              </w:rPr>
              <w:t>атындағы</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Ұлттық</w:t>
            </w:r>
            <w:proofErr w:type="spellEnd"/>
            <w:r>
              <w:rPr>
                <w:rFonts w:ascii="Times New Roman" w:hAnsi="Times New Roman"/>
                <w:sz w:val="28"/>
                <w:szCs w:val="28"/>
              </w:rPr>
              <w:t xml:space="preserve"> </w:t>
            </w:r>
            <w:proofErr w:type="spellStart"/>
            <w:r>
              <w:rPr>
                <w:rFonts w:ascii="Times New Roman" w:hAnsi="Times New Roman"/>
                <w:sz w:val="28"/>
                <w:szCs w:val="28"/>
              </w:rPr>
              <w:t>университеті</w:t>
            </w:r>
            <w:proofErr w:type="spellEnd"/>
            <w:r>
              <w:rPr>
                <w:rFonts w:ascii="Times New Roman" w:hAnsi="Times New Roman"/>
                <w:sz w:val="28"/>
                <w:szCs w:val="28"/>
              </w:rPr>
              <w:t xml:space="preserve">, 2009 ж., </w:t>
            </w:r>
            <w:proofErr w:type="spellStart"/>
            <w:r>
              <w:rPr>
                <w:rFonts w:ascii="Times New Roman" w:hAnsi="Times New Roman"/>
                <w:sz w:val="28"/>
                <w:szCs w:val="28"/>
              </w:rPr>
              <w:t>Халықаралық</w:t>
            </w:r>
            <w:proofErr w:type="spellEnd"/>
            <w:r>
              <w:rPr>
                <w:rFonts w:ascii="Times New Roman" w:hAnsi="Times New Roman"/>
                <w:sz w:val="28"/>
                <w:szCs w:val="28"/>
              </w:rPr>
              <w:t xml:space="preserve"> </w:t>
            </w:r>
            <w:proofErr w:type="spellStart"/>
            <w:r>
              <w:rPr>
                <w:rFonts w:ascii="Times New Roman" w:hAnsi="Times New Roman"/>
                <w:sz w:val="28"/>
                <w:szCs w:val="28"/>
              </w:rPr>
              <w:t>көлік-гуманитарлық</w:t>
            </w:r>
            <w:proofErr w:type="spellEnd"/>
            <w:r>
              <w:rPr>
                <w:rFonts w:ascii="Times New Roman" w:hAnsi="Times New Roman"/>
                <w:sz w:val="28"/>
                <w:szCs w:val="28"/>
              </w:rPr>
              <w:t xml:space="preserve"> </w:t>
            </w:r>
            <w:proofErr w:type="spellStart"/>
            <w:r>
              <w:rPr>
                <w:rFonts w:ascii="Times New Roman" w:hAnsi="Times New Roman"/>
                <w:sz w:val="28"/>
                <w:szCs w:val="28"/>
              </w:rPr>
              <w:t>университеті</w:t>
            </w:r>
            <w:proofErr w:type="spellEnd"/>
            <w:r>
              <w:rPr>
                <w:rFonts w:ascii="Times New Roman" w:hAnsi="Times New Roman"/>
                <w:sz w:val="28"/>
                <w:szCs w:val="28"/>
              </w:rPr>
              <w:t>, 2015 ж.</w:t>
            </w:r>
          </w:p>
          <w:p w14:paraId="40EEE32C" w14:textId="77777777" w:rsidR="00F15660" w:rsidRPr="005016A1" w:rsidRDefault="00F15660" w:rsidP="00530781">
            <w:pPr>
              <w:pStyle w:val="aff3"/>
              <w:tabs>
                <w:tab w:val="left" w:pos="567"/>
              </w:tabs>
              <w:ind w:left="1389" w:hanging="141"/>
              <w:rPr>
                <w:rFonts w:ascii="Times New Roman" w:hAnsi="Times New Roman"/>
                <w:sz w:val="28"/>
                <w:szCs w:val="28"/>
              </w:rPr>
            </w:pPr>
            <w:r>
              <w:rPr>
                <w:rFonts w:ascii="Times New Roman" w:hAnsi="Times New Roman"/>
                <w:sz w:val="28"/>
                <w:szCs w:val="28"/>
              </w:rPr>
              <w:t xml:space="preserve">2023 </w:t>
            </w:r>
            <w:proofErr w:type="spellStart"/>
            <w:r>
              <w:rPr>
                <w:rFonts w:ascii="Times New Roman" w:hAnsi="Times New Roman"/>
                <w:sz w:val="28"/>
                <w:szCs w:val="28"/>
              </w:rPr>
              <w:t>жылдан</w:t>
            </w:r>
            <w:proofErr w:type="spellEnd"/>
            <w:r>
              <w:rPr>
                <w:rFonts w:ascii="Times New Roman" w:hAnsi="Times New Roman"/>
                <w:sz w:val="28"/>
                <w:szCs w:val="28"/>
              </w:rPr>
              <w:t xml:space="preserve"> </w:t>
            </w:r>
            <w:proofErr w:type="spellStart"/>
            <w:r>
              <w:rPr>
                <w:rFonts w:ascii="Times New Roman" w:hAnsi="Times New Roman"/>
                <w:sz w:val="28"/>
                <w:szCs w:val="28"/>
              </w:rPr>
              <w:t>бастап</w:t>
            </w:r>
            <w:proofErr w:type="spellEnd"/>
            <w:r>
              <w:rPr>
                <w:rFonts w:ascii="Times New Roman" w:hAnsi="Times New Roman"/>
                <w:sz w:val="28"/>
                <w:szCs w:val="28"/>
              </w:rPr>
              <w:t xml:space="preserve"> </w:t>
            </w:r>
            <w:proofErr w:type="spellStart"/>
            <w:r>
              <w:rPr>
                <w:rFonts w:ascii="Times New Roman" w:hAnsi="Times New Roman"/>
                <w:sz w:val="28"/>
                <w:szCs w:val="28"/>
              </w:rPr>
              <w:t>қазіргі</w:t>
            </w:r>
            <w:proofErr w:type="spellEnd"/>
            <w:r>
              <w:rPr>
                <w:rFonts w:ascii="Times New Roman" w:hAnsi="Times New Roman"/>
                <w:sz w:val="28"/>
                <w:szCs w:val="28"/>
              </w:rPr>
              <w:t xml:space="preserve"> </w:t>
            </w:r>
            <w:proofErr w:type="spellStart"/>
            <w:r>
              <w:rPr>
                <w:rFonts w:ascii="Times New Roman" w:hAnsi="Times New Roman"/>
                <w:sz w:val="28"/>
                <w:szCs w:val="28"/>
              </w:rPr>
              <w:t>уақытқа</w:t>
            </w:r>
            <w:proofErr w:type="spellEnd"/>
            <w:r>
              <w:rPr>
                <w:rFonts w:ascii="Times New Roman" w:hAnsi="Times New Roman"/>
                <w:sz w:val="28"/>
                <w:szCs w:val="28"/>
              </w:rPr>
              <w:t xml:space="preserve"> </w:t>
            </w:r>
            <w:proofErr w:type="spellStart"/>
            <w:r>
              <w:rPr>
                <w:rFonts w:ascii="Times New Roman" w:hAnsi="Times New Roman"/>
                <w:sz w:val="28"/>
                <w:szCs w:val="28"/>
              </w:rPr>
              <w:t>дейін</w:t>
            </w:r>
            <w:proofErr w:type="spellEnd"/>
            <w:r>
              <w:rPr>
                <w:rFonts w:ascii="Times New Roman" w:hAnsi="Times New Roman"/>
                <w:sz w:val="28"/>
                <w:szCs w:val="28"/>
              </w:rPr>
              <w:t xml:space="preserve"> - АҚ "</w:t>
            </w:r>
            <w:proofErr w:type="spellStart"/>
            <w:r>
              <w:rPr>
                <w:rFonts w:ascii="Times New Roman" w:hAnsi="Times New Roman"/>
                <w:sz w:val="28"/>
                <w:szCs w:val="28"/>
              </w:rPr>
              <w:t>Шардара</w:t>
            </w:r>
            <w:proofErr w:type="spellEnd"/>
            <w:r>
              <w:rPr>
                <w:rFonts w:ascii="Times New Roman" w:hAnsi="Times New Roman"/>
                <w:sz w:val="28"/>
                <w:szCs w:val="28"/>
              </w:rPr>
              <w:t xml:space="preserve"> ГЭС", </w:t>
            </w:r>
          </w:p>
          <w:p w14:paraId="278DEDC5" w14:textId="77777777" w:rsidR="00F15660" w:rsidRPr="005016A1" w:rsidRDefault="00F15660" w:rsidP="00530781">
            <w:pPr>
              <w:tabs>
                <w:tab w:val="left" w:pos="567"/>
              </w:tabs>
              <w:ind w:left="1389" w:hanging="141"/>
              <w:jc w:val="both"/>
              <w:rPr>
                <w:rFonts w:ascii="Times New Roman" w:hAnsi="Times New Roman"/>
                <w:sz w:val="28"/>
                <w:szCs w:val="28"/>
              </w:rPr>
            </w:pP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Төрағасы</w:t>
            </w:r>
            <w:proofErr w:type="spellEnd"/>
            <w:r>
              <w:rPr>
                <w:rFonts w:ascii="Times New Roman" w:hAnsi="Times New Roman"/>
                <w:sz w:val="28"/>
                <w:szCs w:val="28"/>
              </w:rPr>
              <w:t xml:space="preserve"> (</w:t>
            </w:r>
            <w:proofErr w:type="spellStart"/>
            <w:r>
              <w:rPr>
                <w:rFonts w:ascii="Times New Roman" w:hAnsi="Times New Roman"/>
                <w:sz w:val="28"/>
                <w:szCs w:val="28"/>
              </w:rPr>
              <w:t>отырыс</w:t>
            </w:r>
            <w:proofErr w:type="spellEnd"/>
            <w:r>
              <w:rPr>
                <w:rFonts w:ascii="Times New Roman" w:hAnsi="Times New Roman"/>
                <w:sz w:val="28"/>
                <w:szCs w:val="28"/>
              </w:rPr>
              <w:t xml:space="preserve"> </w:t>
            </w:r>
            <w:proofErr w:type="spellStart"/>
            <w:r>
              <w:rPr>
                <w:rFonts w:ascii="Times New Roman" w:hAnsi="Times New Roman"/>
                <w:sz w:val="28"/>
                <w:szCs w:val="28"/>
              </w:rPr>
              <w:t>хаттамасы</w:t>
            </w:r>
            <w:proofErr w:type="spellEnd"/>
            <w:r>
              <w:rPr>
                <w:rFonts w:ascii="Times New Roman" w:hAnsi="Times New Roman"/>
                <w:sz w:val="28"/>
                <w:szCs w:val="28"/>
              </w:rPr>
              <w:t xml:space="preserve"> </w:t>
            </w:r>
          </w:p>
          <w:p w14:paraId="0AE76FCB" w14:textId="77777777" w:rsidR="00F15660" w:rsidRPr="005016A1" w:rsidRDefault="00F15660" w:rsidP="00530781">
            <w:pPr>
              <w:tabs>
                <w:tab w:val="left" w:pos="567"/>
              </w:tabs>
              <w:ind w:left="1389" w:hanging="141"/>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Самұрық</w:t>
            </w:r>
            <w:proofErr w:type="spellEnd"/>
            <w:r>
              <w:rPr>
                <w:rFonts w:ascii="Times New Roman" w:hAnsi="Times New Roman"/>
                <w:sz w:val="28"/>
                <w:szCs w:val="28"/>
              </w:rPr>
              <w:t xml:space="preserve">-Энерго" АҚ </w:t>
            </w:r>
            <w:proofErr w:type="spellStart"/>
            <w:r>
              <w:rPr>
                <w:rFonts w:ascii="Times New Roman" w:hAnsi="Times New Roman"/>
                <w:sz w:val="28"/>
                <w:szCs w:val="28"/>
              </w:rPr>
              <w:t>Басқармасының</w:t>
            </w:r>
            <w:proofErr w:type="spellEnd"/>
            <w:r>
              <w:rPr>
                <w:rFonts w:ascii="Times New Roman" w:hAnsi="Times New Roman"/>
                <w:sz w:val="28"/>
                <w:szCs w:val="28"/>
              </w:rPr>
              <w:t xml:space="preserve"> 19.09.2023 </w:t>
            </w:r>
            <w:proofErr w:type="spellStart"/>
            <w:r>
              <w:rPr>
                <w:rFonts w:ascii="Times New Roman" w:hAnsi="Times New Roman"/>
                <w:sz w:val="28"/>
                <w:szCs w:val="28"/>
              </w:rPr>
              <w:t>жылғы</w:t>
            </w:r>
            <w:proofErr w:type="spellEnd"/>
            <w:r>
              <w:rPr>
                <w:rFonts w:ascii="Times New Roman" w:hAnsi="Times New Roman"/>
                <w:sz w:val="28"/>
                <w:szCs w:val="28"/>
              </w:rPr>
              <w:t xml:space="preserve"> №30 </w:t>
            </w:r>
            <w:proofErr w:type="spellStart"/>
            <w:r>
              <w:rPr>
                <w:rFonts w:ascii="Times New Roman" w:hAnsi="Times New Roman"/>
                <w:sz w:val="28"/>
                <w:szCs w:val="28"/>
              </w:rPr>
              <w:t>қаулысы</w:t>
            </w:r>
            <w:proofErr w:type="spellEnd"/>
            <w:r>
              <w:rPr>
                <w:rFonts w:ascii="Times New Roman" w:hAnsi="Times New Roman"/>
                <w:sz w:val="28"/>
                <w:szCs w:val="28"/>
              </w:rPr>
              <w:t>).</w:t>
            </w:r>
          </w:p>
          <w:p w14:paraId="6BB86E53" w14:textId="77777777" w:rsidR="00F15660" w:rsidRPr="005016A1" w:rsidRDefault="00F15660" w:rsidP="00530781">
            <w:pPr>
              <w:pStyle w:val="aff3"/>
              <w:tabs>
                <w:tab w:val="left" w:pos="567"/>
              </w:tabs>
              <w:ind w:left="1389" w:hanging="141"/>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Шардара</w:t>
            </w:r>
            <w:proofErr w:type="spellEnd"/>
            <w:r>
              <w:rPr>
                <w:rFonts w:ascii="Times New Roman" w:hAnsi="Times New Roman"/>
                <w:sz w:val="28"/>
                <w:szCs w:val="28"/>
              </w:rPr>
              <w:t xml:space="preserve"> СЭС" АҚ </w:t>
            </w:r>
            <w:proofErr w:type="spellStart"/>
            <w:r>
              <w:rPr>
                <w:rFonts w:ascii="Times New Roman" w:hAnsi="Times New Roman"/>
                <w:sz w:val="28"/>
                <w:szCs w:val="28"/>
              </w:rPr>
              <w:t>акцияларымен</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акциялармен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
          <w:p w14:paraId="1D6D4D1B" w14:textId="77777777" w:rsidR="00F15660" w:rsidRPr="005016A1" w:rsidRDefault="00F15660" w:rsidP="00530781">
            <w:pPr>
              <w:pStyle w:val="aff3"/>
              <w:tabs>
                <w:tab w:val="left" w:pos="567"/>
              </w:tabs>
              <w:ind w:left="1389" w:hanging="141"/>
              <w:rPr>
                <w:rFonts w:ascii="Times New Roman" w:hAnsi="Times New Roman"/>
                <w:sz w:val="28"/>
                <w:szCs w:val="28"/>
              </w:rPr>
            </w:pP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табылатын</w:t>
            </w:r>
            <w:proofErr w:type="spellEnd"/>
            <w:r>
              <w:rPr>
                <w:rFonts w:ascii="Times New Roman" w:hAnsi="Times New Roman"/>
                <w:sz w:val="28"/>
                <w:szCs w:val="28"/>
              </w:rPr>
              <w:t xml:space="preserve"> </w:t>
            </w:r>
            <w:proofErr w:type="spellStart"/>
            <w:r>
              <w:rPr>
                <w:rFonts w:ascii="Times New Roman" w:hAnsi="Times New Roman"/>
                <w:sz w:val="28"/>
                <w:szCs w:val="28"/>
              </w:rPr>
              <w:t>заңды</w:t>
            </w:r>
            <w:proofErr w:type="spellEnd"/>
            <w:r>
              <w:rPr>
                <w:rFonts w:ascii="Times New Roman" w:hAnsi="Times New Roman"/>
                <w:sz w:val="28"/>
                <w:szCs w:val="28"/>
              </w:rPr>
              <w:t xml:space="preserve"> </w:t>
            </w:r>
            <w:proofErr w:type="spellStart"/>
            <w:r>
              <w:rPr>
                <w:rFonts w:ascii="Times New Roman" w:hAnsi="Times New Roman"/>
                <w:sz w:val="28"/>
                <w:szCs w:val="28"/>
              </w:rPr>
              <w:t>тұлғалардың</w:t>
            </w:r>
            <w:proofErr w:type="spellEnd"/>
            <w:r>
              <w:rPr>
                <w:rFonts w:ascii="Times New Roman" w:hAnsi="Times New Roman"/>
                <w:sz w:val="28"/>
                <w:szCs w:val="28"/>
              </w:rPr>
              <w:t xml:space="preserve"> </w:t>
            </w:r>
            <w:proofErr w:type="spellStart"/>
            <w:r>
              <w:rPr>
                <w:rFonts w:ascii="Times New Roman" w:hAnsi="Times New Roman"/>
                <w:sz w:val="28"/>
                <w:szCs w:val="28"/>
              </w:rPr>
              <w:t>қатысу</w:t>
            </w:r>
            <w:proofErr w:type="spellEnd"/>
            <w:r>
              <w:rPr>
                <w:rFonts w:ascii="Times New Roman" w:hAnsi="Times New Roman"/>
                <w:sz w:val="28"/>
                <w:szCs w:val="28"/>
              </w:rPr>
              <w:t xml:space="preserve"> </w:t>
            </w:r>
            <w:proofErr w:type="spellStart"/>
            <w:r>
              <w:rPr>
                <w:rFonts w:ascii="Times New Roman" w:hAnsi="Times New Roman"/>
                <w:sz w:val="28"/>
                <w:szCs w:val="28"/>
              </w:rPr>
              <w:t>үлестерімен</w:t>
            </w:r>
            <w:proofErr w:type="spellEnd"/>
            <w:r>
              <w:rPr>
                <w:rFonts w:ascii="Times New Roman" w:hAnsi="Times New Roman"/>
                <w:sz w:val="28"/>
                <w:szCs w:val="28"/>
              </w:rPr>
              <w:t xml:space="preserve"> </w:t>
            </w:r>
          </w:p>
          <w:p w14:paraId="0533CE78" w14:textId="77777777" w:rsidR="00F15660" w:rsidRPr="005016A1" w:rsidRDefault="00F15660" w:rsidP="00530781">
            <w:pPr>
              <w:pStyle w:val="aff3"/>
              <w:tabs>
                <w:tab w:val="left" w:pos="567"/>
              </w:tabs>
              <w:ind w:left="1389" w:hanging="141"/>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Шардара</w:t>
            </w:r>
            <w:proofErr w:type="spellEnd"/>
            <w:r>
              <w:rPr>
                <w:rFonts w:ascii="Times New Roman" w:hAnsi="Times New Roman"/>
                <w:sz w:val="28"/>
                <w:szCs w:val="28"/>
              </w:rPr>
              <w:t xml:space="preserve"> ГЭС" АҚ </w:t>
            </w:r>
            <w:proofErr w:type="spellStart"/>
            <w:r>
              <w:rPr>
                <w:rFonts w:ascii="Times New Roman" w:hAnsi="Times New Roman"/>
                <w:sz w:val="28"/>
                <w:szCs w:val="28"/>
              </w:rPr>
              <w:t>жеткізушілері</w:t>
            </w:r>
            <w:proofErr w:type="spellEnd"/>
            <w:r>
              <w:rPr>
                <w:rFonts w:ascii="Times New Roman" w:hAnsi="Times New Roman"/>
                <w:sz w:val="28"/>
                <w:szCs w:val="28"/>
              </w:rPr>
              <w:t xml:space="preserve"> мен </w:t>
            </w:r>
            <w:proofErr w:type="spellStart"/>
            <w:r>
              <w:rPr>
                <w:rFonts w:ascii="Times New Roman" w:hAnsi="Times New Roman"/>
                <w:sz w:val="28"/>
                <w:szCs w:val="28"/>
              </w:rPr>
              <w:t>бәсекелестері</w:t>
            </w:r>
            <w:proofErr w:type="spellEnd"/>
            <w:r>
              <w:rPr>
                <w:rFonts w:ascii="Times New Roman" w:hAnsi="Times New Roman"/>
                <w:sz w:val="28"/>
                <w:szCs w:val="28"/>
              </w:rPr>
              <w:t xml:space="preserve"> </w:t>
            </w:r>
          </w:p>
          <w:p w14:paraId="2F8473EA" w14:textId="77777777" w:rsidR="00F15660" w:rsidRPr="005016A1" w:rsidRDefault="00F15660" w:rsidP="00530781">
            <w:pPr>
              <w:pStyle w:val="aff3"/>
              <w:tabs>
                <w:tab w:val="left" w:pos="567"/>
              </w:tabs>
              <w:ind w:left="1389" w:hanging="141"/>
              <w:rPr>
                <w:rFonts w:ascii="Times New Roman" w:hAnsi="Times New Roman"/>
                <w:sz w:val="28"/>
                <w:szCs w:val="28"/>
              </w:rPr>
            </w:pPr>
            <w:proofErr w:type="spellStart"/>
            <w:r>
              <w:rPr>
                <w:rFonts w:ascii="Times New Roman" w:hAnsi="Times New Roman"/>
                <w:sz w:val="28"/>
                <w:szCs w:val="28"/>
              </w:rPr>
              <w:t>иелік</w:t>
            </w:r>
            <w:proofErr w:type="spellEnd"/>
            <w:r>
              <w:rPr>
                <w:rFonts w:ascii="Times New Roman" w:hAnsi="Times New Roman"/>
                <w:sz w:val="28"/>
                <w:szCs w:val="28"/>
              </w:rPr>
              <w:t xml:space="preserve"> </w:t>
            </w:r>
            <w:proofErr w:type="spellStart"/>
            <w:r>
              <w:rPr>
                <w:rFonts w:ascii="Times New Roman" w:hAnsi="Times New Roman"/>
                <w:sz w:val="28"/>
                <w:szCs w:val="28"/>
              </w:rPr>
              <w:t>етпейді</w:t>
            </w:r>
            <w:proofErr w:type="spellEnd"/>
            <w:r>
              <w:rPr>
                <w:rFonts w:ascii="Times New Roman" w:hAnsi="Times New Roman"/>
                <w:sz w:val="28"/>
                <w:szCs w:val="28"/>
              </w:rPr>
              <w:t>.</w:t>
            </w:r>
          </w:p>
          <w:p w14:paraId="075F92D5" w14:textId="77777777" w:rsidR="00F15660" w:rsidRPr="005016A1" w:rsidRDefault="00F15660" w:rsidP="00530781">
            <w:pPr>
              <w:tabs>
                <w:tab w:val="left" w:pos="567"/>
              </w:tabs>
              <w:ind w:left="1389" w:hanging="141"/>
              <w:jc w:val="both"/>
              <w:rPr>
                <w:rFonts w:ascii="Times New Roman" w:hAnsi="Times New Roman"/>
                <w:sz w:val="28"/>
                <w:szCs w:val="28"/>
              </w:rPr>
            </w:pPr>
            <w:proofErr w:type="spellStart"/>
            <w:r>
              <w:rPr>
                <w:rFonts w:ascii="Times New Roman" w:hAnsi="Times New Roman"/>
                <w:sz w:val="28"/>
                <w:szCs w:val="28"/>
              </w:rPr>
              <w:t>Құрамдарға</w:t>
            </w:r>
            <w:proofErr w:type="spellEnd"/>
            <w:r>
              <w:rPr>
                <w:rFonts w:ascii="Times New Roman" w:hAnsi="Times New Roman"/>
                <w:sz w:val="28"/>
                <w:szCs w:val="28"/>
              </w:rPr>
              <w:t xml:space="preserve"> </w:t>
            </w:r>
            <w:proofErr w:type="spellStart"/>
            <w:r>
              <w:rPr>
                <w:rFonts w:ascii="Times New Roman" w:hAnsi="Times New Roman"/>
                <w:sz w:val="28"/>
                <w:szCs w:val="28"/>
              </w:rPr>
              <w:t>қоса</w:t>
            </w:r>
            <w:proofErr w:type="spellEnd"/>
            <w:r>
              <w:rPr>
                <w:rFonts w:ascii="Times New Roman" w:hAnsi="Times New Roman"/>
                <w:sz w:val="28"/>
                <w:szCs w:val="28"/>
              </w:rPr>
              <w:t xml:space="preserve"> </w:t>
            </w:r>
            <w:proofErr w:type="spellStart"/>
            <w:r>
              <w:rPr>
                <w:rFonts w:ascii="Times New Roman" w:hAnsi="Times New Roman"/>
                <w:sz w:val="28"/>
                <w:szCs w:val="28"/>
              </w:rPr>
              <w:t>атқарушылық</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жұмыстарды</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асырмайды</w:t>
            </w:r>
            <w:proofErr w:type="spellEnd"/>
            <w:r>
              <w:rPr>
                <w:rFonts w:ascii="Times New Roman" w:hAnsi="Times New Roman"/>
                <w:sz w:val="28"/>
                <w:szCs w:val="28"/>
              </w:rPr>
              <w:t xml:space="preserve"> </w:t>
            </w:r>
          </w:p>
          <w:p w14:paraId="7890990B" w14:textId="77777777" w:rsidR="00F15660" w:rsidRPr="005016A1" w:rsidRDefault="00F15660" w:rsidP="00530781">
            <w:pPr>
              <w:tabs>
                <w:tab w:val="left" w:pos="567"/>
              </w:tabs>
              <w:ind w:left="1389" w:hanging="141"/>
              <w:jc w:val="both"/>
              <w:rPr>
                <w:rFonts w:ascii="Times New Roman" w:hAnsi="Times New Roman"/>
                <w:sz w:val="28"/>
                <w:szCs w:val="28"/>
              </w:rPr>
            </w:pPr>
            <w:proofErr w:type="spellStart"/>
            <w:r>
              <w:rPr>
                <w:rFonts w:ascii="Times New Roman" w:hAnsi="Times New Roman"/>
                <w:sz w:val="28"/>
                <w:szCs w:val="28"/>
              </w:rPr>
              <w:t>Басқа</w:t>
            </w:r>
            <w:proofErr w:type="spellEnd"/>
            <w:r>
              <w:rPr>
                <w:rFonts w:ascii="Times New Roman" w:hAnsi="Times New Roman"/>
                <w:sz w:val="28"/>
                <w:szCs w:val="28"/>
              </w:rPr>
              <w:t xml:space="preserve"> </w:t>
            </w:r>
            <w:proofErr w:type="spellStart"/>
            <w:r>
              <w:rPr>
                <w:rFonts w:ascii="Times New Roman" w:hAnsi="Times New Roman"/>
                <w:sz w:val="28"/>
                <w:szCs w:val="28"/>
              </w:rPr>
              <w:t>ұйымдардың</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кеңестеріне</w:t>
            </w:r>
            <w:proofErr w:type="spellEnd"/>
            <w:r>
              <w:rPr>
                <w:rFonts w:ascii="Times New Roman" w:hAnsi="Times New Roman"/>
                <w:sz w:val="28"/>
                <w:szCs w:val="28"/>
              </w:rPr>
              <w:t xml:space="preserve"> </w:t>
            </w:r>
            <w:proofErr w:type="spellStart"/>
            <w:r>
              <w:rPr>
                <w:rFonts w:ascii="Times New Roman" w:hAnsi="Times New Roman"/>
                <w:sz w:val="28"/>
                <w:szCs w:val="28"/>
              </w:rPr>
              <w:t>кірмейді</w:t>
            </w:r>
            <w:proofErr w:type="spellEnd"/>
          </w:p>
          <w:p w14:paraId="5E4C2684" w14:textId="77777777" w:rsidR="00F15660" w:rsidRPr="005016A1" w:rsidRDefault="00F15660" w:rsidP="00530781">
            <w:pPr>
              <w:tabs>
                <w:tab w:val="left" w:pos="567"/>
              </w:tabs>
              <w:ind w:left="1389" w:hanging="141"/>
              <w:jc w:val="both"/>
              <w:rPr>
                <w:rFonts w:ascii="Times New Roman" w:hAnsi="Times New Roman"/>
                <w:sz w:val="28"/>
                <w:szCs w:val="28"/>
              </w:rPr>
            </w:pPr>
          </w:p>
        </w:tc>
      </w:tr>
      <w:tr w:rsidR="00F15660" w:rsidRPr="005016A1" w14:paraId="00AB2D3C" w14:textId="77777777" w:rsidTr="00530781">
        <w:tc>
          <w:tcPr>
            <w:tcW w:w="2268" w:type="dxa"/>
          </w:tcPr>
          <w:p w14:paraId="6D8964F6" w14:textId="25E43DEC" w:rsidR="00F15660" w:rsidRPr="005016A1" w:rsidRDefault="00F15660" w:rsidP="00F15660">
            <w:pPr>
              <w:tabs>
                <w:tab w:val="left" w:pos="567"/>
              </w:tabs>
              <w:jc w:val="both"/>
              <w:rPr>
                <w:rFonts w:ascii="Times New Roman" w:hAnsi="Times New Roman"/>
                <w:b/>
                <w:sz w:val="28"/>
                <w:szCs w:val="28"/>
              </w:rPr>
            </w:pPr>
            <w:r>
              <w:rPr>
                <w:noProof/>
                <w:lang w:eastAsia="zh-CN"/>
              </w:rPr>
              <w:drawing>
                <wp:inline distT="0" distB="0" distL="0" distR="0" wp14:anchorId="40284F6A" wp14:editId="657B76B0">
                  <wp:extent cx="1628775" cy="2204720"/>
                  <wp:effectExtent l="0" t="0" r="0" b="0"/>
                  <wp:docPr id="3" name="Рисунок 3" descr="C:\Users\m.kanzhigitov\Downloads\WhatsApp-Image-2025-12-25-at-15.26.00-747x1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nzhigitov\Downloads\WhatsApp-Image-2025-12-25-at-15.26.00-747x1024.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46022" cy="2363426"/>
                          </a:xfrm>
                          <a:prstGeom prst="rect">
                            <a:avLst/>
                          </a:prstGeom>
                          <a:noFill/>
                          <a:ln>
                            <a:noFill/>
                          </a:ln>
                        </pic:spPr>
                      </pic:pic>
                    </a:graphicData>
                  </a:graphic>
                </wp:inline>
              </w:drawing>
            </w:r>
          </w:p>
        </w:tc>
        <w:tc>
          <w:tcPr>
            <w:tcW w:w="8080" w:type="dxa"/>
          </w:tcPr>
          <w:p w14:paraId="4B191875" w14:textId="77777777" w:rsidR="00FD4966" w:rsidRPr="00140E56" w:rsidRDefault="00F15660" w:rsidP="00FD4966">
            <w:pPr>
              <w:tabs>
                <w:tab w:val="left" w:pos="567"/>
              </w:tabs>
              <w:jc w:val="both"/>
              <w:rPr>
                <w:rFonts w:ascii="Times New Roman" w:hAnsi="Times New Roman"/>
                <w:b/>
                <w:sz w:val="28"/>
                <w:szCs w:val="28"/>
              </w:rPr>
            </w:pPr>
            <w:r>
              <w:rPr>
                <w:rFonts w:ascii="Times New Roman" w:hAnsi="Times New Roman"/>
                <w:b/>
                <w:sz w:val="28"/>
                <w:szCs w:val="28"/>
              </w:rPr>
              <w:t xml:space="preserve">        </w:t>
            </w:r>
            <w:proofErr w:type="spellStart"/>
            <w:r>
              <w:rPr>
                <w:rFonts w:ascii="Times New Roman" w:hAnsi="Times New Roman"/>
                <w:b/>
                <w:sz w:val="28"/>
                <w:szCs w:val="28"/>
              </w:rPr>
              <w:t>Мәмбетов</w:t>
            </w:r>
            <w:proofErr w:type="spellEnd"/>
            <w:r>
              <w:rPr>
                <w:rFonts w:ascii="Times New Roman" w:hAnsi="Times New Roman"/>
                <w:b/>
                <w:sz w:val="28"/>
                <w:szCs w:val="28"/>
              </w:rPr>
              <w:t xml:space="preserve"> Сырым </w:t>
            </w:r>
            <w:proofErr w:type="spellStart"/>
            <w:r>
              <w:rPr>
                <w:rFonts w:ascii="Times New Roman" w:hAnsi="Times New Roman"/>
                <w:b/>
                <w:sz w:val="28"/>
                <w:szCs w:val="28"/>
              </w:rPr>
              <w:t>Өмірұлы</w:t>
            </w:r>
            <w:proofErr w:type="spellEnd"/>
            <w:r>
              <w:rPr>
                <w:rFonts w:ascii="Times New Roman" w:hAnsi="Times New Roman"/>
                <w:sz w:val="28"/>
                <w:szCs w:val="28"/>
              </w:rPr>
              <w:t xml:space="preserve"> </w:t>
            </w:r>
          </w:p>
          <w:p w14:paraId="1CCC10AE" w14:textId="77777777" w:rsidR="00FD4966" w:rsidRPr="00140E56" w:rsidRDefault="00FD4966" w:rsidP="00FD4966">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Төрағасының</w:t>
            </w:r>
            <w:proofErr w:type="spellEnd"/>
            <w:r>
              <w:rPr>
                <w:rFonts w:ascii="Times New Roman" w:hAnsi="Times New Roman"/>
                <w:sz w:val="28"/>
                <w:szCs w:val="28"/>
              </w:rPr>
              <w:t xml:space="preserve"> </w:t>
            </w:r>
            <w:proofErr w:type="spellStart"/>
            <w:r>
              <w:rPr>
                <w:rFonts w:ascii="Times New Roman" w:hAnsi="Times New Roman"/>
                <w:sz w:val="28"/>
                <w:szCs w:val="28"/>
              </w:rPr>
              <w:t>орынбасары</w:t>
            </w:r>
            <w:proofErr w:type="spellEnd"/>
            <w:r>
              <w:rPr>
                <w:rFonts w:ascii="Times New Roman" w:hAnsi="Times New Roman"/>
                <w:sz w:val="28"/>
                <w:szCs w:val="28"/>
              </w:rPr>
              <w:t xml:space="preserve"> - Бас инженер</w:t>
            </w:r>
          </w:p>
          <w:p w14:paraId="5BA8A452" w14:textId="32B17421" w:rsidR="00FD4966" w:rsidRPr="000A524A" w:rsidRDefault="00FD4966" w:rsidP="00FD4966">
            <w:pPr>
              <w:tabs>
                <w:tab w:val="left" w:pos="567"/>
              </w:tabs>
              <w:ind w:firstLine="567"/>
              <w:jc w:val="both"/>
              <w:rPr>
                <w:rFonts w:ascii="Times New Roman" w:hAnsi="Times New Roman"/>
                <w:sz w:val="28"/>
                <w:szCs w:val="28"/>
                <w:lang w:val="kk-KZ"/>
              </w:rPr>
            </w:pPr>
            <w:proofErr w:type="spellStart"/>
            <w:r>
              <w:rPr>
                <w:rFonts w:ascii="Times New Roman" w:hAnsi="Times New Roman"/>
                <w:b/>
                <w:sz w:val="28"/>
                <w:szCs w:val="28"/>
              </w:rPr>
              <w:t>Туған</w:t>
            </w:r>
            <w:proofErr w:type="spellEnd"/>
            <w:r>
              <w:rPr>
                <w:rFonts w:ascii="Times New Roman" w:hAnsi="Times New Roman"/>
                <w:b/>
                <w:sz w:val="28"/>
                <w:szCs w:val="28"/>
              </w:rPr>
              <w:t xml:space="preserve"> </w:t>
            </w:r>
            <w:proofErr w:type="spellStart"/>
            <w:r>
              <w:rPr>
                <w:rFonts w:ascii="Times New Roman" w:hAnsi="Times New Roman"/>
                <w:b/>
                <w:sz w:val="28"/>
                <w:szCs w:val="28"/>
              </w:rPr>
              <w:t>күні</w:t>
            </w:r>
            <w:proofErr w:type="spellEnd"/>
            <w:r>
              <w:rPr>
                <w:rFonts w:ascii="Times New Roman" w:hAnsi="Times New Roman"/>
                <w:b/>
                <w:sz w:val="28"/>
                <w:szCs w:val="28"/>
              </w:rPr>
              <w:t>:</w:t>
            </w:r>
            <w:r>
              <w:rPr>
                <w:rFonts w:ascii="Times New Roman" w:hAnsi="Times New Roman"/>
                <w:sz w:val="28"/>
                <w:szCs w:val="28"/>
              </w:rPr>
              <w:t xml:space="preserve"> 1976 </w:t>
            </w:r>
            <w:proofErr w:type="spellStart"/>
            <w:r>
              <w:rPr>
                <w:rFonts w:ascii="Times New Roman" w:hAnsi="Times New Roman"/>
                <w:sz w:val="28"/>
                <w:szCs w:val="28"/>
              </w:rPr>
              <w:t>жыл</w:t>
            </w:r>
            <w:proofErr w:type="spellEnd"/>
            <w:r w:rsidR="000A524A">
              <w:rPr>
                <w:rFonts w:ascii="Times New Roman" w:hAnsi="Times New Roman"/>
                <w:sz w:val="28"/>
                <w:szCs w:val="28"/>
                <w:lang w:val="kk-KZ"/>
              </w:rPr>
              <w:t>дың</w:t>
            </w:r>
            <w:r>
              <w:rPr>
                <w:rFonts w:ascii="Times New Roman" w:hAnsi="Times New Roman"/>
                <w:sz w:val="28"/>
                <w:szCs w:val="28"/>
              </w:rPr>
              <w:t xml:space="preserve"> 16 </w:t>
            </w:r>
            <w:proofErr w:type="spellStart"/>
            <w:r>
              <w:rPr>
                <w:rFonts w:ascii="Times New Roman" w:hAnsi="Times New Roman"/>
                <w:sz w:val="28"/>
                <w:szCs w:val="28"/>
              </w:rPr>
              <w:t>наурыз</w:t>
            </w:r>
            <w:proofErr w:type="spellEnd"/>
            <w:r w:rsidR="000A524A">
              <w:rPr>
                <w:rFonts w:ascii="Times New Roman" w:hAnsi="Times New Roman"/>
                <w:sz w:val="28"/>
                <w:szCs w:val="28"/>
                <w:lang w:val="kk-KZ"/>
              </w:rPr>
              <w:t>ы</w:t>
            </w:r>
          </w:p>
          <w:p w14:paraId="6FB4D812" w14:textId="77777777" w:rsidR="00FD4966" w:rsidRPr="00140E56" w:rsidRDefault="00FD4966" w:rsidP="00FD4966">
            <w:pPr>
              <w:tabs>
                <w:tab w:val="left" w:pos="567"/>
              </w:tabs>
              <w:ind w:firstLine="567"/>
              <w:jc w:val="both"/>
              <w:rPr>
                <w:rFonts w:ascii="Times New Roman" w:hAnsi="Times New Roman"/>
                <w:sz w:val="28"/>
                <w:szCs w:val="28"/>
              </w:rPr>
            </w:pPr>
            <w:proofErr w:type="spellStart"/>
            <w:r>
              <w:rPr>
                <w:rFonts w:ascii="Times New Roman" w:hAnsi="Times New Roman"/>
                <w:b/>
                <w:sz w:val="28"/>
                <w:szCs w:val="28"/>
              </w:rPr>
              <w:t>Азаматтығы</w:t>
            </w:r>
            <w:proofErr w:type="spellEnd"/>
            <w:r>
              <w:rPr>
                <w:rFonts w:ascii="Times New Roman" w:hAnsi="Times New Roman"/>
                <w:b/>
                <w:sz w:val="28"/>
                <w:szCs w:val="28"/>
              </w:rPr>
              <w:t>:</w:t>
            </w:r>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w:t>
            </w:r>
            <w:proofErr w:type="spellEnd"/>
            <w:r>
              <w:rPr>
                <w:rFonts w:ascii="Times New Roman" w:hAnsi="Times New Roman"/>
                <w:sz w:val="28"/>
                <w:szCs w:val="28"/>
              </w:rPr>
              <w:t>.</w:t>
            </w:r>
          </w:p>
          <w:p w14:paraId="07D2152A" w14:textId="77777777" w:rsidR="00FD4966" w:rsidRPr="00D25D58" w:rsidRDefault="00FD4966" w:rsidP="00FD4966">
            <w:pPr>
              <w:tabs>
                <w:tab w:val="left" w:pos="567"/>
              </w:tabs>
              <w:ind w:left="599" w:hanging="32"/>
              <w:jc w:val="both"/>
              <w:rPr>
                <w:rFonts w:ascii="Times New Roman" w:hAnsi="Times New Roman"/>
                <w:sz w:val="28"/>
                <w:szCs w:val="28"/>
              </w:rPr>
            </w:pPr>
            <w:proofErr w:type="spellStart"/>
            <w:r>
              <w:rPr>
                <w:rFonts w:ascii="Times New Roman" w:hAnsi="Times New Roman"/>
                <w:b/>
                <w:sz w:val="28"/>
                <w:szCs w:val="28"/>
              </w:rPr>
              <w:t>Бірінші</w:t>
            </w:r>
            <w:proofErr w:type="spellEnd"/>
            <w:r>
              <w:rPr>
                <w:rFonts w:ascii="Times New Roman" w:hAnsi="Times New Roman"/>
                <w:b/>
                <w:sz w:val="28"/>
                <w:szCs w:val="28"/>
              </w:rPr>
              <w:t xml:space="preserve"> </w:t>
            </w:r>
            <w:proofErr w:type="spellStart"/>
            <w:r>
              <w:rPr>
                <w:rFonts w:ascii="Times New Roman" w:hAnsi="Times New Roman"/>
                <w:b/>
                <w:sz w:val="28"/>
                <w:szCs w:val="28"/>
              </w:rPr>
              <w:t>сайланған</w:t>
            </w:r>
            <w:proofErr w:type="spellEnd"/>
            <w:r>
              <w:rPr>
                <w:rFonts w:ascii="Times New Roman" w:hAnsi="Times New Roman"/>
                <w:b/>
                <w:sz w:val="28"/>
                <w:szCs w:val="28"/>
              </w:rPr>
              <w:t xml:space="preserve"> </w:t>
            </w:r>
            <w:proofErr w:type="spellStart"/>
            <w:r>
              <w:rPr>
                <w:rFonts w:ascii="Times New Roman" w:hAnsi="Times New Roman"/>
                <w:b/>
                <w:sz w:val="28"/>
                <w:szCs w:val="28"/>
              </w:rPr>
              <w:t>күні</w:t>
            </w:r>
            <w:proofErr w:type="spellEnd"/>
            <w:r>
              <w:rPr>
                <w:rFonts w:ascii="Times New Roman" w:hAnsi="Times New Roman"/>
                <w:b/>
                <w:sz w:val="28"/>
                <w:szCs w:val="28"/>
              </w:rPr>
              <w:t xml:space="preserve">: </w:t>
            </w:r>
            <w:r>
              <w:rPr>
                <w:rFonts w:ascii="Times New Roman" w:hAnsi="Times New Roman"/>
                <w:sz w:val="28"/>
                <w:szCs w:val="28"/>
              </w:rPr>
              <w:t>17.01.2025 ж. ("</w:t>
            </w:r>
            <w:proofErr w:type="spellStart"/>
            <w:r>
              <w:rPr>
                <w:rFonts w:ascii="Times New Roman" w:hAnsi="Times New Roman"/>
                <w:sz w:val="28"/>
                <w:szCs w:val="28"/>
              </w:rPr>
              <w:t>Самұрық</w:t>
            </w:r>
            <w:proofErr w:type="spellEnd"/>
            <w:r>
              <w:rPr>
                <w:rFonts w:ascii="Times New Roman" w:hAnsi="Times New Roman"/>
                <w:sz w:val="28"/>
                <w:szCs w:val="28"/>
              </w:rPr>
              <w:t xml:space="preserve">-Энерго" АҚ </w:t>
            </w:r>
            <w:proofErr w:type="spellStart"/>
            <w:r>
              <w:rPr>
                <w:rFonts w:ascii="Times New Roman" w:hAnsi="Times New Roman"/>
                <w:sz w:val="28"/>
                <w:szCs w:val="28"/>
              </w:rPr>
              <w:t>Басқармасының</w:t>
            </w:r>
            <w:proofErr w:type="spellEnd"/>
            <w:r>
              <w:rPr>
                <w:rFonts w:ascii="Times New Roman" w:hAnsi="Times New Roman"/>
                <w:sz w:val="28"/>
                <w:szCs w:val="28"/>
              </w:rPr>
              <w:t xml:space="preserve"> </w:t>
            </w:r>
            <w:proofErr w:type="spellStart"/>
            <w:r>
              <w:rPr>
                <w:rFonts w:ascii="Times New Roman" w:hAnsi="Times New Roman"/>
                <w:sz w:val="28"/>
                <w:szCs w:val="28"/>
              </w:rPr>
              <w:t>шешімі</w:t>
            </w:r>
            <w:proofErr w:type="spellEnd"/>
            <w:r>
              <w:rPr>
                <w:rFonts w:ascii="Times New Roman" w:hAnsi="Times New Roman"/>
                <w:sz w:val="28"/>
                <w:szCs w:val="28"/>
              </w:rPr>
              <w:t xml:space="preserve">, №2 </w:t>
            </w:r>
            <w:proofErr w:type="spellStart"/>
            <w:r>
              <w:rPr>
                <w:rFonts w:ascii="Times New Roman" w:hAnsi="Times New Roman"/>
                <w:sz w:val="28"/>
                <w:szCs w:val="28"/>
              </w:rPr>
              <w:t>хаттама</w:t>
            </w:r>
            <w:proofErr w:type="spellEnd"/>
            <w:r>
              <w:rPr>
                <w:rFonts w:ascii="Times New Roman" w:hAnsi="Times New Roman"/>
                <w:sz w:val="28"/>
                <w:szCs w:val="28"/>
              </w:rPr>
              <w:t xml:space="preserve">) </w:t>
            </w:r>
          </w:p>
          <w:p w14:paraId="611D749A" w14:textId="77777777" w:rsidR="000A524A" w:rsidRPr="000A524A" w:rsidRDefault="000A524A" w:rsidP="000A524A">
            <w:pPr>
              <w:tabs>
                <w:tab w:val="left" w:pos="567"/>
              </w:tabs>
              <w:ind w:firstLine="567"/>
              <w:jc w:val="both"/>
              <w:rPr>
                <w:rFonts w:ascii="Times New Roman" w:hAnsi="Times New Roman"/>
                <w:b/>
                <w:sz w:val="28"/>
                <w:szCs w:val="28"/>
              </w:rPr>
            </w:pPr>
            <w:r w:rsidRPr="000A524A">
              <w:rPr>
                <w:rFonts w:ascii="Times New Roman" w:hAnsi="Times New Roman"/>
                <w:b/>
                <w:bCs/>
                <w:sz w:val="28"/>
                <w:szCs w:val="28"/>
              </w:rPr>
              <w:t xml:space="preserve">Сырым </w:t>
            </w:r>
            <w:proofErr w:type="spellStart"/>
            <w:r w:rsidRPr="000A524A">
              <w:rPr>
                <w:rFonts w:ascii="Times New Roman" w:hAnsi="Times New Roman"/>
                <w:b/>
                <w:bCs/>
                <w:sz w:val="28"/>
                <w:szCs w:val="28"/>
              </w:rPr>
              <w:t>Өмірұлы</w:t>
            </w:r>
            <w:proofErr w:type="spellEnd"/>
            <w:r w:rsidRPr="000A524A">
              <w:rPr>
                <w:rFonts w:ascii="Times New Roman" w:hAnsi="Times New Roman"/>
                <w:b/>
                <w:bCs/>
                <w:sz w:val="28"/>
                <w:szCs w:val="28"/>
              </w:rPr>
              <w:t xml:space="preserve"> </w:t>
            </w:r>
            <w:proofErr w:type="spellStart"/>
            <w:r w:rsidRPr="000A524A">
              <w:rPr>
                <w:rFonts w:ascii="Times New Roman" w:hAnsi="Times New Roman"/>
                <w:b/>
                <w:bCs/>
                <w:sz w:val="28"/>
                <w:szCs w:val="28"/>
              </w:rPr>
              <w:t>Мамбетованың</w:t>
            </w:r>
            <w:proofErr w:type="spellEnd"/>
            <w:r w:rsidRPr="000A524A">
              <w:rPr>
                <w:rFonts w:ascii="Times New Roman" w:hAnsi="Times New Roman"/>
                <w:b/>
                <w:bCs/>
                <w:sz w:val="28"/>
                <w:szCs w:val="28"/>
              </w:rPr>
              <w:t xml:space="preserve"> </w:t>
            </w:r>
            <w:proofErr w:type="spellStart"/>
            <w:r w:rsidRPr="000A524A">
              <w:rPr>
                <w:rFonts w:ascii="Times New Roman" w:hAnsi="Times New Roman"/>
                <w:b/>
                <w:bCs/>
                <w:sz w:val="28"/>
                <w:szCs w:val="28"/>
              </w:rPr>
              <w:t>еңбек</w:t>
            </w:r>
            <w:proofErr w:type="spellEnd"/>
            <w:r w:rsidRPr="000A524A">
              <w:rPr>
                <w:rFonts w:ascii="Times New Roman" w:hAnsi="Times New Roman"/>
                <w:b/>
                <w:bCs/>
                <w:sz w:val="28"/>
                <w:szCs w:val="28"/>
              </w:rPr>
              <w:t xml:space="preserve"> </w:t>
            </w:r>
            <w:proofErr w:type="spellStart"/>
            <w:r w:rsidRPr="000A524A">
              <w:rPr>
                <w:rFonts w:ascii="Times New Roman" w:hAnsi="Times New Roman"/>
                <w:b/>
                <w:bCs/>
                <w:sz w:val="28"/>
                <w:szCs w:val="28"/>
              </w:rPr>
              <w:t>жолы</w:t>
            </w:r>
            <w:proofErr w:type="spellEnd"/>
            <w:r w:rsidRPr="000A524A">
              <w:rPr>
                <w:rFonts w:ascii="Times New Roman" w:hAnsi="Times New Roman"/>
                <w:b/>
                <w:bCs/>
                <w:sz w:val="28"/>
                <w:szCs w:val="28"/>
              </w:rPr>
              <w:t>:</w:t>
            </w:r>
          </w:p>
          <w:p w14:paraId="420F3035" w14:textId="77777777" w:rsidR="000A524A" w:rsidRPr="000A524A" w:rsidRDefault="000A524A" w:rsidP="000A524A">
            <w:pPr>
              <w:tabs>
                <w:tab w:val="left" w:pos="567"/>
              </w:tabs>
              <w:ind w:firstLine="567"/>
              <w:jc w:val="both"/>
              <w:rPr>
                <w:rFonts w:ascii="Times New Roman" w:hAnsi="Times New Roman"/>
                <w:sz w:val="28"/>
                <w:szCs w:val="28"/>
              </w:rPr>
            </w:pPr>
            <w:proofErr w:type="spellStart"/>
            <w:r w:rsidRPr="000A524A">
              <w:rPr>
                <w:rFonts w:ascii="Times New Roman" w:hAnsi="Times New Roman"/>
                <w:b/>
                <w:bCs/>
                <w:sz w:val="28"/>
                <w:szCs w:val="28"/>
              </w:rPr>
              <w:t>Білімі</w:t>
            </w:r>
            <w:proofErr w:type="spellEnd"/>
            <w:r w:rsidRPr="000A524A">
              <w:rPr>
                <w:rFonts w:ascii="Times New Roman" w:hAnsi="Times New Roman"/>
                <w:b/>
                <w:bCs/>
                <w:sz w:val="28"/>
                <w:szCs w:val="28"/>
              </w:rPr>
              <w:t>:</w:t>
            </w:r>
            <w:r w:rsidRPr="000A524A">
              <w:rPr>
                <w:rFonts w:ascii="Times New Roman" w:hAnsi="Times New Roman"/>
                <w:b/>
                <w:sz w:val="28"/>
                <w:szCs w:val="28"/>
              </w:rPr>
              <w:t xml:space="preserve"> </w:t>
            </w:r>
            <w:r w:rsidRPr="000A524A">
              <w:rPr>
                <w:rFonts w:ascii="Times New Roman" w:hAnsi="Times New Roman"/>
                <w:sz w:val="28"/>
                <w:szCs w:val="28"/>
              </w:rPr>
              <w:t xml:space="preserve">Алматы энергетика </w:t>
            </w:r>
            <w:proofErr w:type="spellStart"/>
            <w:r w:rsidRPr="000A524A">
              <w:rPr>
                <w:rFonts w:ascii="Times New Roman" w:hAnsi="Times New Roman"/>
                <w:sz w:val="28"/>
                <w:szCs w:val="28"/>
              </w:rPr>
              <w:t>және</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байланыс</w:t>
            </w:r>
            <w:proofErr w:type="spellEnd"/>
            <w:r w:rsidRPr="000A524A">
              <w:rPr>
                <w:rFonts w:ascii="Times New Roman" w:hAnsi="Times New Roman"/>
                <w:sz w:val="28"/>
                <w:szCs w:val="28"/>
              </w:rPr>
              <w:t xml:space="preserve"> институты, инженер-электромеханик.</w:t>
            </w:r>
          </w:p>
          <w:p w14:paraId="5BB9292F" w14:textId="53E0CF5C" w:rsidR="000A524A" w:rsidRPr="000A524A" w:rsidRDefault="000A524A" w:rsidP="000A524A">
            <w:pPr>
              <w:tabs>
                <w:tab w:val="left" w:pos="567"/>
              </w:tabs>
              <w:ind w:firstLine="567"/>
              <w:jc w:val="both"/>
              <w:rPr>
                <w:rFonts w:ascii="Times New Roman" w:hAnsi="Times New Roman"/>
                <w:b/>
                <w:sz w:val="28"/>
                <w:szCs w:val="28"/>
              </w:rPr>
            </w:pPr>
            <w:r w:rsidRPr="000A524A">
              <w:rPr>
                <w:rFonts w:ascii="Times New Roman" w:hAnsi="Times New Roman"/>
                <w:bCs/>
                <w:sz w:val="28"/>
                <w:szCs w:val="28"/>
              </w:rPr>
              <w:t xml:space="preserve">1994 </w:t>
            </w:r>
            <w:proofErr w:type="spellStart"/>
            <w:r w:rsidRPr="000A524A">
              <w:rPr>
                <w:rFonts w:ascii="Times New Roman" w:hAnsi="Times New Roman"/>
                <w:bCs/>
                <w:sz w:val="28"/>
                <w:szCs w:val="28"/>
              </w:rPr>
              <w:t>жылдан</w:t>
            </w:r>
            <w:proofErr w:type="spellEnd"/>
            <w:r w:rsidRPr="000A524A">
              <w:rPr>
                <w:rFonts w:ascii="Times New Roman" w:hAnsi="Times New Roman"/>
                <w:bCs/>
                <w:sz w:val="28"/>
                <w:szCs w:val="28"/>
              </w:rPr>
              <w:t xml:space="preserve"> </w:t>
            </w:r>
            <w:proofErr w:type="spellStart"/>
            <w:r w:rsidRPr="000A524A">
              <w:rPr>
                <w:rFonts w:ascii="Times New Roman" w:hAnsi="Times New Roman"/>
                <w:bCs/>
                <w:sz w:val="28"/>
                <w:szCs w:val="28"/>
              </w:rPr>
              <w:t>бастап</w:t>
            </w:r>
            <w:proofErr w:type="spellEnd"/>
            <w:r w:rsidRPr="000A524A">
              <w:rPr>
                <w:rFonts w:ascii="Times New Roman" w:hAnsi="Times New Roman"/>
                <w:bCs/>
                <w:sz w:val="28"/>
                <w:szCs w:val="28"/>
              </w:rPr>
              <w:t xml:space="preserve"> </w:t>
            </w:r>
            <w:proofErr w:type="spellStart"/>
            <w:r w:rsidRPr="000A524A">
              <w:rPr>
                <w:rFonts w:ascii="Times New Roman" w:hAnsi="Times New Roman"/>
                <w:bCs/>
                <w:sz w:val="28"/>
                <w:szCs w:val="28"/>
              </w:rPr>
              <w:t>қазіргі</w:t>
            </w:r>
            <w:proofErr w:type="spellEnd"/>
            <w:r w:rsidRPr="000A524A">
              <w:rPr>
                <w:rFonts w:ascii="Times New Roman" w:hAnsi="Times New Roman"/>
                <w:bCs/>
                <w:sz w:val="28"/>
                <w:szCs w:val="28"/>
              </w:rPr>
              <w:t xml:space="preserve"> </w:t>
            </w:r>
            <w:proofErr w:type="spellStart"/>
            <w:r w:rsidRPr="000A524A">
              <w:rPr>
                <w:rFonts w:ascii="Times New Roman" w:hAnsi="Times New Roman"/>
                <w:bCs/>
                <w:sz w:val="28"/>
                <w:szCs w:val="28"/>
              </w:rPr>
              <w:t>уақытқа</w:t>
            </w:r>
            <w:proofErr w:type="spellEnd"/>
            <w:r w:rsidRPr="000A524A">
              <w:rPr>
                <w:rFonts w:ascii="Times New Roman" w:hAnsi="Times New Roman"/>
                <w:bCs/>
                <w:sz w:val="28"/>
                <w:szCs w:val="28"/>
              </w:rPr>
              <w:t xml:space="preserve"> </w:t>
            </w:r>
            <w:proofErr w:type="spellStart"/>
            <w:r w:rsidRPr="000A524A">
              <w:rPr>
                <w:rFonts w:ascii="Times New Roman" w:hAnsi="Times New Roman"/>
                <w:bCs/>
                <w:sz w:val="28"/>
                <w:szCs w:val="28"/>
              </w:rPr>
              <w:t>дейін</w:t>
            </w:r>
            <w:proofErr w:type="spellEnd"/>
            <w:r w:rsidRPr="000A524A">
              <w:rPr>
                <w:rFonts w:ascii="Times New Roman" w:hAnsi="Times New Roman"/>
                <w:sz w:val="28"/>
                <w:szCs w:val="28"/>
              </w:rPr>
              <w:t xml:space="preserve"> – «</w:t>
            </w:r>
            <w:proofErr w:type="spellStart"/>
            <w:r w:rsidRPr="000A524A">
              <w:rPr>
                <w:rFonts w:ascii="Times New Roman" w:hAnsi="Times New Roman"/>
                <w:sz w:val="28"/>
                <w:szCs w:val="28"/>
              </w:rPr>
              <w:t>Шардар</w:t>
            </w:r>
            <w:proofErr w:type="spellEnd"/>
            <w:r>
              <w:rPr>
                <w:rFonts w:ascii="Times New Roman" w:hAnsi="Times New Roman"/>
                <w:sz w:val="28"/>
                <w:szCs w:val="28"/>
                <w:lang w:val="kk-KZ"/>
              </w:rPr>
              <w:t>а</w:t>
            </w:r>
            <w:r w:rsidRPr="000A524A">
              <w:rPr>
                <w:rFonts w:ascii="Times New Roman" w:hAnsi="Times New Roman"/>
                <w:sz w:val="28"/>
                <w:szCs w:val="28"/>
              </w:rPr>
              <w:t xml:space="preserve"> </w:t>
            </w:r>
            <w:r>
              <w:rPr>
                <w:rFonts w:ascii="Times New Roman" w:hAnsi="Times New Roman"/>
                <w:sz w:val="28"/>
                <w:szCs w:val="28"/>
                <w:lang w:val="kk-KZ"/>
              </w:rPr>
              <w:t>С</w:t>
            </w:r>
            <w:r>
              <w:rPr>
                <w:rFonts w:ascii="Times New Roman" w:hAnsi="Times New Roman"/>
                <w:sz w:val="28"/>
                <w:szCs w:val="28"/>
              </w:rPr>
              <w:t>ЭС» АҚ</w:t>
            </w:r>
            <w:r w:rsidRPr="000A524A">
              <w:rPr>
                <w:rFonts w:ascii="Times New Roman" w:hAnsi="Times New Roman"/>
                <w:sz w:val="28"/>
                <w:szCs w:val="28"/>
              </w:rPr>
              <w:t xml:space="preserve"> 2025 </w:t>
            </w:r>
            <w:proofErr w:type="spellStart"/>
            <w:r w:rsidRPr="000A524A">
              <w:rPr>
                <w:rFonts w:ascii="Times New Roman" w:hAnsi="Times New Roman"/>
                <w:sz w:val="28"/>
                <w:szCs w:val="28"/>
              </w:rPr>
              <w:t>жыл</w:t>
            </w:r>
            <w:proofErr w:type="spellEnd"/>
            <w:r>
              <w:rPr>
                <w:rFonts w:ascii="Times New Roman" w:hAnsi="Times New Roman"/>
                <w:sz w:val="28"/>
                <w:szCs w:val="28"/>
                <w:lang w:val="kk-KZ"/>
              </w:rPr>
              <w:t>дың</w:t>
            </w:r>
            <w:r w:rsidRPr="000A524A">
              <w:rPr>
                <w:rFonts w:ascii="Times New Roman" w:hAnsi="Times New Roman"/>
                <w:sz w:val="28"/>
                <w:szCs w:val="28"/>
              </w:rPr>
              <w:t xml:space="preserve"> </w:t>
            </w:r>
            <w:proofErr w:type="spellStart"/>
            <w:r w:rsidRPr="000A524A">
              <w:rPr>
                <w:rFonts w:ascii="Times New Roman" w:hAnsi="Times New Roman"/>
                <w:sz w:val="28"/>
                <w:szCs w:val="28"/>
              </w:rPr>
              <w:t>қаңтар</w:t>
            </w:r>
            <w:proofErr w:type="spellEnd"/>
            <w:r>
              <w:rPr>
                <w:rFonts w:ascii="Times New Roman" w:hAnsi="Times New Roman"/>
                <w:sz w:val="28"/>
                <w:szCs w:val="28"/>
                <w:lang w:val="kk-KZ"/>
              </w:rPr>
              <w:t>ынан</w:t>
            </w:r>
            <w:r w:rsidRPr="000A524A">
              <w:rPr>
                <w:rFonts w:ascii="Times New Roman" w:hAnsi="Times New Roman"/>
                <w:sz w:val="28"/>
                <w:szCs w:val="28"/>
              </w:rPr>
              <w:t xml:space="preserve"> </w:t>
            </w:r>
            <w:proofErr w:type="spellStart"/>
            <w:r w:rsidRPr="000A524A">
              <w:rPr>
                <w:rFonts w:ascii="Times New Roman" w:hAnsi="Times New Roman"/>
                <w:sz w:val="28"/>
                <w:szCs w:val="28"/>
              </w:rPr>
              <w:t>бастап</w:t>
            </w:r>
            <w:proofErr w:type="spellEnd"/>
            <w:r w:rsidRPr="000A524A">
              <w:rPr>
                <w:rFonts w:ascii="Times New Roman" w:hAnsi="Times New Roman"/>
                <w:sz w:val="28"/>
                <w:szCs w:val="28"/>
              </w:rPr>
              <w:t xml:space="preserve"> – </w:t>
            </w:r>
            <w:proofErr w:type="spellStart"/>
            <w:r w:rsidRPr="000A524A">
              <w:rPr>
                <w:rFonts w:ascii="Times New Roman" w:hAnsi="Times New Roman"/>
                <w:sz w:val="28"/>
                <w:szCs w:val="28"/>
              </w:rPr>
              <w:t>Басқарма</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Төрағасының</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орынбасары</w:t>
            </w:r>
            <w:proofErr w:type="spellEnd"/>
            <w:r w:rsidRPr="000A524A">
              <w:rPr>
                <w:rFonts w:ascii="Times New Roman" w:hAnsi="Times New Roman"/>
                <w:sz w:val="28"/>
                <w:szCs w:val="28"/>
              </w:rPr>
              <w:t xml:space="preserve"> – Бас инженер.</w:t>
            </w:r>
          </w:p>
          <w:p w14:paraId="696DD84C" w14:textId="77777777" w:rsidR="000A524A" w:rsidRPr="000A524A" w:rsidRDefault="000A524A" w:rsidP="000A524A">
            <w:pPr>
              <w:tabs>
                <w:tab w:val="left" w:pos="567"/>
              </w:tabs>
              <w:ind w:firstLine="567"/>
              <w:jc w:val="both"/>
              <w:rPr>
                <w:rFonts w:ascii="Times New Roman" w:hAnsi="Times New Roman"/>
                <w:sz w:val="28"/>
                <w:szCs w:val="28"/>
              </w:rPr>
            </w:pPr>
            <w:proofErr w:type="spellStart"/>
            <w:r w:rsidRPr="000A524A">
              <w:rPr>
                <w:rFonts w:ascii="Times New Roman" w:hAnsi="Times New Roman"/>
                <w:b/>
                <w:bCs/>
                <w:sz w:val="28"/>
                <w:szCs w:val="28"/>
              </w:rPr>
              <w:t>Марапаттары</w:t>
            </w:r>
            <w:proofErr w:type="spellEnd"/>
            <w:r w:rsidRPr="000A524A">
              <w:rPr>
                <w:rFonts w:ascii="Times New Roman" w:hAnsi="Times New Roman"/>
                <w:b/>
                <w:bCs/>
                <w:sz w:val="28"/>
                <w:szCs w:val="28"/>
              </w:rPr>
              <w:t>:</w:t>
            </w:r>
            <w:r w:rsidRPr="000A524A">
              <w:rPr>
                <w:rFonts w:ascii="Times New Roman" w:hAnsi="Times New Roman"/>
                <w:b/>
                <w:sz w:val="28"/>
                <w:szCs w:val="28"/>
              </w:rPr>
              <w:t xml:space="preserve"> </w:t>
            </w:r>
            <w:r w:rsidRPr="000A524A">
              <w:rPr>
                <w:rFonts w:ascii="Times New Roman" w:hAnsi="Times New Roman"/>
                <w:sz w:val="28"/>
                <w:szCs w:val="28"/>
              </w:rPr>
              <w:t>«</w:t>
            </w:r>
            <w:proofErr w:type="spellStart"/>
            <w:r w:rsidRPr="000A524A">
              <w:rPr>
                <w:rFonts w:ascii="Times New Roman" w:hAnsi="Times New Roman"/>
                <w:sz w:val="28"/>
                <w:szCs w:val="28"/>
              </w:rPr>
              <w:t>Құрметті</w:t>
            </w:r>
            <w:proofErr w:type="spellEnd"/>
            <w:r w:rsidRPr="000A524A">
              <w:rPr>
                <w:rFonts w:ascii="Times New Roman" w:hAnsi="Times New Roman"/>
                <w:sz w:val="28"/>
                <w:szCs w:val="28"/>
              </w:rPr>
              <w:t xml:space="preserve"> энергетик»;</w:t>
            </w:r>
          </w:p>
          <w:p w14:paraId="360FCEDA" w14:textId="77777777" w:rsidR="000A524A" w:rsidRPr="000A524A" w:rsidRDefault="000A524A" w:rsidP="000A524A">
            <w:pPr>
              <w:tabs>
                <w:tab w:val="left" w:pos="567"/>
              </w:tabs>
              <w:ind w:firstLine="567"/>
              <w:jc w:val="both"/>
              <w:rPr>
                <w:rFonts w:ascii="Times New Roman" w:hAnsi="Times New Roman"/>
                <w:sz w:val="28"/>
                <w:szCs w:val="28"/>
              </w:rPr>
            </w:pPr>
            <w:proofErr w:type="spellStart"/>
            <w:r w:rsidRPr="000A524A">
              <w:rPr>
                <w:rFonts w:ascii="Times New Roman" w:hAnsi="Times New Roman"/>
                <w:sz w:val="28"/>
                <w:szCs w:val="28"/>
              </w:rPr>
              <w:t>Қазақстан</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Республикасы</w:t>
            </w:r>
            <w:proofErr w:type="spellEnd"/>
            <w:r w:rsidRPr="000A524A">
              <w:rPr>
                <w:rFonts w:ascii="Times New Roman" w:hAnsi="Times New Roman"/>
                <w:sz w:val="28"/>
                <w:szCs w:val="28"/>
              </w:rPr>
              <w:t xml:space="preserve"> Энергетика </w:t>
            </w:r>
            <w:proofErr w:type="spellStart"/>
            <w:r w:rsidRPr="000A524A">
              <w:rPr>
                <w:rFonts w:ascii="Times New Roman" w:hAnsi="Times New Roman"/>
                <w:sz w:val="28"/>
                <w:szCs w:val="28"/>
              </w:rPr>
              <w:t>министрлігінің</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Құрмет</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грамотасы</w:t>
            </w:r>
            <w:proofErr w:type="spellEnd"/>
            <w:r w:rsidRPr="000A524A">
              <w:rPr>
                <w:rFonts w:ascii="Times New Roman" w:hAnsi="Times New Roman"/>
                <w:sz w:val="28"/>
                <w:szCs w:val="28"/>
              </w:rPr>
              <w:t>;</w:t>
            </w:r>
          </w:p>
          <w:p w14:paraId="177F429C" w14:textId="77777777" w:rsidR="000A524A" w:rsidRPr="000A524A" w:rsidRDefault="000A524A" w:rsidP="000A524A">
            <w:pPr>
              <w:tabs>
                <w:tab w:val="left" w:pos="567"/>
              </w:tabs>
              <w:ind w:firstLine="567"/>
              <w:jc w:val="both"/>
              <w:rPr>
                <w:rFonts w:ascii="Times New Roman" w:hAnsi="Times New Roman"/>
                <w:sz w:val="28"/>
                <w:szCs w:val="28"/>
              </w:rPr>
            </w:pPr>
            <w:proofErr w:type="spellStart"/>
            <w:r w:rsidRPr="000A524A">
              <w:rPr>
                <w:rFonts w:ascii="Times New Roman" w:hAnsi="Times New Roman"/>
                <w:sz w:val="28"/>
                <w:szCs w:val="28"/>
              </w:rPr>
              <w:t>Түркістан</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облысы</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әкімінің</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Алғыс</w:t>
            </w:r>
            <w:proofErr w:type="spellEnd"/>
            <w:r w:rsidRPr="000A524A">
              <w:rPr>
                <w:rFonts w:ascii="Times New Roman" w:hAnsi="Times New Roman"/>
                <w:sz w:val="28"/>
                <w:szCs w:val="28"/>
              </w:rPr>
              <w:t xml:space="preserve"> хаты.</w:t>
            </w:r>
          </w:p>
          <w:p w14:paraId="082B241B" w14:textId="2E6C0C56" w:rsidR="000A524A" w:rsidRPr="000A524A" w:rsidRDefault="000A524A" w:rsidP="000A524A">
            <w:pPr>
              <w:tabs>
                <w:tab w:val="left" w:pos="567"/>
              </w:tabs>
              <w:ind w:firstLine="567"/>
              <w:jc w:val="both"/>
              <w:rPr>
                <w:rFonts w:ascii="Times New Roman" w:hAnsi="Times New Roman"/>
                <w:sz w:val="28"/>
                <w:szCs w:val="28"/>
              </w:rPr>
            </w:pPr>
            <w:r w:rsidRPr="000A524A">
              <w:rPr>
                <w:rFonts w:ascii="Times New Roman" w:hAnsi="Times New Roman"/>
                <w:sz w:val="28"/>
                <w:szCs w:val="28"/>
              </w:rPr>
              <w:t>«</w:t>
            </w:r>
            <w:proofErr w:type="spellStart"/>
            <w:r w:rsidRPr="000A524A">
              <w:rPr>
                <w:rFonts w:ascii="Times New Roman" w:hAnsi="Times New Roman"/>
                <w:sz w:val="28"/>
                <w:szCs w:val="28"/>
              </w:rPr>
              <w:t>Шардар</w:t>
            </w:r>
            <w:proofErr w:type="spellEnd"/>
            <w:r>
              <w:rPr>
                <w:rFonts w:ascii="Times New Roman" w:hAnsi="Times New Roman"/>
                <w:sz w:val="28"/>
                <w:szCs w:val="28"/>
                <w:lang w:val="kk-KZ"/>
              </w:rPr>
              <w:t>а</w:t>
            </w:r>
            <w:r w:rsidRPr="000A524A">
              <w:rPr>
                <w:rFonts w:ascii="Times New Roman" w:hAnsi="Times New Roman"/>
                <w:sz w:val="28"/>
                <w:szCs w:val="28"/>
              </w:rPr>
              <w:t xml:space="preserve"> </w:t>
            </w:r>
            <w:r>
              <w:rPr>
                <w:rFonts w:ascii="Times New Roman" w:hAnsi="Times New Roman"/>
                <w:sz w:val="28"/>
                <w:szCs w:val="28"/>
                <w:lang w:val="kk-KZ"/>
              </w:rPr>
              <w:t>С</w:t>
            </w:r>
            <w:r w:rsidRPr="000A524A">
              <w:rPr>
                <w:rFonts w:ascii="Times New Roman" w:hAnsi="Times New Roman"/>
                <w:sz w:val="28"/>
                <w:szCs w:val="28"/>
              </w:rPr>
              <w:t>ЭС» АҚ-</w:t>
            </w:r>
            <w:proofErr w:type="spellStart"/>
            <w:r w:rsidRPr="000A524A">
              <w:rPr>
                <w:rFonts w:ascii="Times New Roman" w:hAnsi="Times New Roman"/>
                <w:sz w:val="28"/>
                <w:szCs w:val="28"/>
              </w:rPr>
              <w:t>ның</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акцияларына</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сондай-ақ</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Шардар</w:t>
            </w:r>
            <w:proofErr w:type="spellEnd"/>
            <w:r>
              <w:rPr>
                <w:rFonts w:ascii="Times New Roman" w:hAnsi="Times New Roman"/>
                <w:sz w:val="28"/>
                <w:szCs w:val="28"/>
                <w:lang w:val="kk-KZ"/>
              </w:rPr>
              <w:t>а</w:t>
            </w:r>
            <w:r w:rsidRPr="000A524A">
              <w:rPr>
                <w:rFonts w:ascii="Times New Roman" w:hAnsi="Times New Roman"/>
                <w:sz w:val="28"/>
                <w:szCs w:val="28"/>
              </w:rPr>
              <w:t xml:space="preserve"> </w:t>
            </w:r>
            <w:r>
              <w:rPr>
                <w:rFonts w:ascii="Times New Roman" w:hAnsi="Times New Roman"/>
                <w:sz w:val="28"/>
                <w:szCs w:val="28"/>
                <w:lang w:val="kk-KZ"/>
              </w:rPr>
              <w:lastRenderedPageBreak/>
              <w:t>С</w:t>
            </w:r>
            <w:r w:rsidRPr="000A524A">
              <w:rPr>
                <w:rFonts w:ascii="Times New Roman" w:hAnsi="Times New Roman"/>
                <w:sz w:val="28"/>
                <w:szCs w:val="28"/>
              </w:rPr>
              <w:t>ЭС» АҚ-</w:t>
            </w:r>
            <w:proofErr w:type="spellStart"/>
            <w:r w:rsidRPr="000A524A">
              <w:rPr>
                <w:rFonts w:ascii="Times New Roman" w:hAnsi="Times New Roman"/>
                <w:sz w:val="28"/>
                <w:szCs w:val="28"/>
              </w:rPr>
              <w:t>ның</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өнім</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берушілері</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және</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бәсекелестері</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болып</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табылатын</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заңды</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тұлғалардың</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акциялары</w:t>
            </w:r>
            <w:proofErr w:type="spellEnd"/>
            <w:r w:rsidRPr="000A524A">
              <w:rPr>
                <w:rFonts w:ascii="Times New Roman" w:hAnsi="Times New Roman"/>
                <w:sz w:val="28"/>
                <w:szCs w:val="28"/>
              </w:rPr>
              <w:t xml:space="preserve"> мен </w:t>
            </w:r>
            <w:proofErr w:type="spellStart"/>
            <w:r w:rsidRPr="000A524A">
              <w:rPr>
                <w:rFonts w:ascii="Times New Roman" w:hAnsi="Times New Roman"/>
                <w:sz w:val="28"/>
                <w:szCs w:val="28"/>
              </w:rPr>
              <w:t>қатысу</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үлестеріне</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иелік</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етпейді</w:t>
            </w:r>
            <w:proofErr w:type="spellEnd"/>
            <w:r w:rsidRPr="000A524A">
              <w:rPr>
                <w:rFonts w:ascii="Times New Roman" w:hAnsi="Times New Roman"/>
                <w:sz w:val="28"/>
                <w:szCs w:val="28"/>
              </w:rPr>
              <w:t>.</w:t>
            </w:r>
          </w:p>
          <w:p w14:paraId="7A14D395" w14:textId="77777777" w:rsidR="000A524A" w:rsidRPr="000A524A" w:rsidRDefault="000A524A" w:rsidP="000A524A">
            <w:pPr>
              <w:tabs>
                <w:tab w:val="left" w:pos="567"/>
              </w:tabs>
              <w:ind w:firstLine="567"/>
              <w:jc w:val="both"/>
              <w:rPr>
                <w:rFonts w:ascii="Times New Roman" w:hAnsi="Times New Roman"/>
                <w:b/>
                <w:sz w:val="28"/>
                <w:szCs w:val="28"/>
              </w:rPr>
            </w:pPr>
            <w:proofErr w:type="spellStart"/>
            <w:r w:rsidRPr="000A524A">
              <w:rPr>
                <w:rFonts w:ascii="Times New Roman" w:hAnsi="Times New Roman"/>
                <w:sz w:val="28"/>
                <w:szCs w:val="28"/>
              </w:rPr>
              <w:t>Қоса</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атқаратын</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жұмыс</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істемейді</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басқа</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ұйымдардың</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Директорлар</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кеңестерінің</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құрамына</w:t>
            </w:r>
            <w:proofErr w:type="spellEnd"/>
            <w:r w:rsidRPr="000A524A">
              <w:rPr>
                <w:rFonts w:ascii="Times New Roman" w:hAnsi="Times New Roman"/>
                <w:sz w:val="28"/>
                <w:szCs w:val="28"/>
              </w:rPr>
              <w:t xml:space="preserve"> </w:t>
            </w:r>
            <w:proofErr w:type="spellStart"/>
            <w:r w:rsidRPr="000A524A">
              <w:rPr>
                <w:rFonts w:ascii="Times New Roman" w:hAnsi="Times New Roman"/>
                <w:sz w:val="28"/>
                <w:szCs w:val="28"/>
              </w:rPr>
              <w:t>кірмейді</w:t>
            </w:r>
            <w:proofErr w:type="spellEnd"/>
            <w:r w:rsidRPr="000A524A">
              <w:rPr>
                <w:rFonts w:ascii="Times New Roman" w:hAnsi="Times New Roman"/>
                <w:sz w:val="28"/>
                <w:szCs w:val="28"/>
              </w:rPr>
              <w:t>.</w:t>
            </w:r>
          </w:p>
          <w:p w14:paraId="34F42E12" w14:textId="5F412461" w:rsidR="00F15660" w:rsidRPr="005016A1" w:rsidRDefault="00F15660" w:rsidP="00F15660">
            <w:pPr>
              <w:tabs>
                <w:tab w:val="left" w:pos="567"/>
              </w:tabs>
              <w:ind w:firstLine="567"/>
              <w:rPr>
                <w:rFonts w:ascii="Times New Roman" w:hAnsi="Times New Roman"/>
                <w:sz w:val="28"/>
                <w:szCs w:val="28"/>
              </w:rPr>
            </w:pPr>
          </w:p>
          <w:p w14:paraId="5E3F3E9B" w14:textId="024730DF" w:rsidR="007A0EBA" w:rsidRDefault="007A0EBA" w:rsidP="007A0EBA">
            <w:pPr>
              <w:tabs>
                <w:tab w:val="left" w:pos="3285"/>
              </w:tabs>
              <w:rPr>
                <w:rFonts w:ascii="Times New Roman" w:hAnsi="Times New Roman"/>
                <w:sz w:val="28"/>
                <w:szCs w:val="28"/>
              </w:rPr>
            </w:pPr>
            <w:r>
              <w:rPr>
                <w:rFonts w:ascii="Times New Roman" w:hAnsi="Times New Roman"/>
                <w:sz w:val="28"/>
                <w:szCs w:val="28"/>
              </w:rPr>
              <w:tab/>
            </w:r>
          </w:p>
          <w:p w14:paraId="16307F34" w14:textId="4D50D78C" w:rsidR="00F15660" w:rsidRPr="007A0EBA" w:rsidRDefault="00F15660" w:rsidP="007A0EBA">
            <w:pPr>
              <w:tabs>
                <w:tab w:val="left" w:pos="1140"/>
              </w:tabs>
              <w:rPr>
                <w:rFonts w:ascii="Times New Roman" w:hAnsi="Times New Roman"/>
                <w:sz w:val="28"/>
                <w:szCs w:val="28"/>
              </w:rPr>
            </w:pPr>
          </w:p>
        </w:tc>
        <w:tc>
          <w:tcPr>
            <w:tcW w:w="7824" w:type="dxa"/>
          </w:tcPr>
          <w:p w14:paraId="4E146D1F" w14:textId="77777777" w:rsidR="00F15660" w:rsidRPr="005016A1" w:rsidRDefault="00F15660" w:rsidP="00F15660">
            <w:pPr>
              <w:tabs>
                <w:tab w:val="left" w:pos="567"/>
              </w:tabs>
              <w:ind w:firstLine="567"/>
              <w:rPr>
                <w:rFonts w:ascii="Times New Roman" w:hAnsi="Times New Roman"/>
                <w:sz w:val="28"/>
                <w:szCs w:val="28"/>
              </w:rPr>
            </w:pPr>
          </w:p>
        </w:tc>
      </w:tr>
      <w:tr w:rsidR="00F15660" w:rsidRPr="005016A1" w14:paraId="3B926AF7" w14:textId="77777777" w:rsidTr="00530781">
        <w:tc>
          <w:tcPr>
            <w:tcW w:w="2268" w:type="dxa"/>
          </w:tcPr>
          <w:p w14:paraId="41F30AA6" w14:textId="7E86D8BF" w:rsidR="00F15660" w:rsidRPr="005016A1" w:rsidRDefault="00F15660" w:rsidP="00F15660">
            <w:pPr>
              <w:tabs>
                <w:tab w:val="left" w:pos="567"/>
              </w:tabs>
              <w:jc w:val="both"/>
              <w:rPr>
                <w:rFonts w:ascii="Times New Roman" w:hAnsi="Times New Roman"/>
                <w:sz w:val="28"/>
                <w:szCs w:val="28"/>
              </w:rPr>
            </w:pPr>
            <w:r>
              <w:rPr>
                <w:rFonts w:ascii="Times New Roman" w:hAnsi="Times New Roman"/>
                <w:noProof/>
                <w:lang w:eastAsia="zh-CN"/>
              </w:rPr>
              <w:drawing>
                <wp:inline distT="0" distB="0" distL="0" distR="0" wp14:anchorId="7E9418E4" wp14:editId="128BE907">
                  <wp:extent cx="1407319" cy="1876425"/>
                  <wp:effectExtent l="0" t="0" r="2540" b="0"/>
                  <wp:docPr id="14" name="Рисунок 14" descr="\\seraliev-el\Для обмена\усипб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aliev-el\Для обмена\усипбек.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07319" cy="1876425"/>
                          </a:xfrm>
                          <a:prstGeom prst="rect">
                            <a:avLst/>
                          </a:prstGeom>
                          <a:noFill/>
                          <a:ln>
                            <a:noFill/>
                          </a:ln>
                        </pic:spPr>
                      </pic:pic>
                    </a:graphicData>
                  </a:graphic>
                </wp:inline>
              </w:drawing>
            </w:r>
            <w:r>
              <w:rPr>
                <w:rFonts w:ascii="Times New Roman" w:hAnsi="Times New Roman"/>
                <w:sz w:val="28"/>
                <w:szCs w:val="28"/>
              </w:rPr>
              <w:t xml:space="preserve"> </w:t>
            </w:r>
          </w:p>
        </w:tc>
        <w:tc>
          <w:tcPr>
            <w:tcW w:w="8080" w:type="dxa"/>
          </w:tcPr>
          <w:p w14:paraId="24058B94" w14:textId="3F5525C7" w:rsidR="000E2ECE" w:rsidRPr="000E2ECE" w:rsidRDefault="00F15660" w:rsidP="000E2ECE">
            <w:pPr>
              <w:tabs>
                <w:tab w:val="left" w:pos="567"/>
              </w:tabs>
              <w:jc w:val="both"/>
              <w:rPr>
                <w:rFonts w:ascii="Times New Roman" w:hAnsi="Times New Roman"/>
                <w:sz w:val="28"/>
                <w:szCs w:val="28"/>
                <w:lang w:val="kk-KZ"/>
              </w:rPr>
            </w:pPr>
            <w:r>
              <w:rPr>
                <w:rFonts w:ascii="Times New Roman" w:hAnsi="Times New Roman"/>
                <w:b/>
                <w:sz w:val="28"/>
                <w:szCs w:val="28"/>
              </w:rPr>
              <w:t xml:space="preserve">        </w:t>
            </w:r>
            <w:proofErr w:type="spellStart"/>
            <w:r>
              <w:rPr>
                <w:rFonts w:ascii="Times New Roman" w:hAnsi="Times New Roman"/>
                <w:b/>
                <w:sz w:val="28"/>
                <w:szCs w:val="28"/>
              </w:rPr>
              <w:t>Үсіпбек</w:t>
            </w:r>
            <w:proofErr w:type="spellEnd"/>
            <w:r>
              <w:rPr>
                <w:rFonts w:ascii="Times New Roman" w:hAnsi="Times New Roman"/>
                <w:b/>
                <w:sz w:val="28"/>
                <w:szCs w:val="28"/>
              </w:rPr>
              <w:t xml:space="preserve"> </w:t>
            </w:r>
            <w:proofErr w:type="spellStart"/>
            <w:r>
              <w:rPr>
                <w:rFonts w:ascii="Times New Roman" w:hAnsi="Times New Roman"/>
                <w:b/>
                <w:sz w:val="28"/>
                <w:szCs w:val="28"/>
              </w:rPr>
              <w:t>Әділхан</w:t>
            </w:r>
            <w:proofErr w:type="spellEnd"/>
            <w:r>
              <w:rPr>
                <w:rFonts w:ascii="Times New Roman" w:hAnsi="Times New Roman"/>
                <w:b/>
                <w:sz w:val="28"/>
                <w:szCs w:val="28"/>
              </w:rPr>
              <w:t xml:space="preserve"> </w:t>
            </w:r>
            <w:proofErr w:type="spellStart"/>
            <w:r>
              <w:rPr>
                <w:rFonts w:ascii="Times New Roman" w:hAnsi="Times New Roman"/>
                <w:b/>
                <w:sz w:val="28"/>
                <w:szCs w:val="28"/>
              </w:rPr>
              <w:t>Бегетайұлы</w:t>
            </w:r>
            <w:proofErr w:type="spellEnd"/>
          </w:p>
          <w:p w14:paraId="03C872AD" w14:textId="77777777" w:rsidR="000E2ECE" w:rsidRPr="000E2ECE" w:rsidRDefault="000E2ECE" w:rsidP="000E2ECE">
            <w:pPr>
              <w:tabs>
                <w:tab w:val="left" w:pos="567"/>
              </w:tabs>
              <w:ind w:left="599" w:hanging="32"/>
              <w:jc w:val="both"/>
              <w:rPr>
                <w:rFonts w:ascii="Times New Roman" w:hAnsi="Times New Roman"/>
                <w:sz w:val="28"/>
                <w:szCs w:val="28"/>
                <w:lang w:val="kk-KZ"/>
              </w:rPr>
            </w:pPr>
            <w:r w:rsidRPr="000E2ECE">
              <w:rPr>
                <w:rFonts w:ascii="Times New Roman" w:hAnsi="Times New Roman"/>
                <w:sz w:val="28"/>
                <w:szCs w:val="28"/>
                <w:lang w:val="kk-KZ"/>
              </w:rPr>
              <w:t>Қаржы-экономикалық мәселелер жөніндегі</w:t>
            </w:r>
            <w:r w:rsidRPr="000E2ECE">
              <w:rPr>
                <w:rFonts w:ascii="Times New Roman" w:hAnsi="Times New Roman"/>
                <w:sz w:val="28"/>
                <w:szCs w:val="28"/>
                <w:lang w:val="kk-KZ"/>
              </w:rPr>
              <w:br/>
              <w:t>Басқарма Төрағасының орынбасары</w:t>
            </w:r>
          </w:p>
          <w:p w14:paraId="3BE41C62" w14:textId="132D389E" w:rsidR="000E2ECE" w:rsidRPr="004C2163" w:rsidRDefault="000E2ECE" w:rsidP="000E2ECE">
            <w:pPr>
              <w:tabs>
                <w:tab w:val="left" w:pos="567"/>
              </w:tabs>
              <w:ind w:left="599" w:hanging="32"/>
              <w:jc w:val="both"/>
              <w:rPr>
                <w:rFonts w:ascii="Times New Roman" w:hAnsi="Times New Roman"/>
                <w:sz w:val="28"/>
                <w:szCs w:val="28"/>
                <w:lang w:val="kk-KZ"/>
              </w:rPr>
            </w:pPr>
            <w:r w:rsidRPr="004C2163">
              <w:rPr>
                <w:rFonts w:ascii="Times New Roman" w:hAnsi="Times New Roman"/>
                <w:b/>
                <w:bCs/>
                <w:sz w:val="28"/>
                <w:szCs w:val="28"/>
                <w:lang w:val="kk-KZ"/>
              </w:rPr>
              <w:t>Туған күні:</w:t>
            </w:r>
            <w:r w:rsidRPr="004C2163">
              <w:rPr>
                <w:rFonts w:ascii="Times New Roman" w:hAnsi="Times New Roman"/>
                <w:sz w:val="28"/>
                <w:szCs w:val="28"/>
                <w:lang w:val="kk-KZ"/>
              </w:rPr>
              <w:t xml:space="preserve"> 1962 жыл</w:t>
            </w:r>
            <w:r>
              <w:rPr>
                <w:rFonts w:ascii="Times New Roman" w:hAnsi="Times New Roman"/>
                <w:sz w:val="28"/>
                <w:szCs w:val="28"/>
                <w:lang w:val="kk-KZ"/>
              </w:rPr>
              <w:t>дың</w:t>
            </w:r>
            <w:r w:rsidRPr="004C2163">
              <w:rPr>
                <w:rFonts w:ascii="Times New Roman" w:hAnsi="Times New Roman"/>
                <w:sz w:val="28"/>
                <w:szCs w:val="28"/>
                <w:lang w:val="kk-KZ"/>
              </w:rPr>
              <w:t xml:space="preserve"> 5 сәуір</w:t>
            </w:r>
            <w:r>
              <w:rPr>
                <w:rFonts w:ascii="Times New Roman" w:hAnsi="Times New Roman"/>
                <w:sz w:val="28"/>
                <w:szCs w:val="28"/>
                <w:lang w:val="kk-KZ"/>
              </w:rPr>
              <w:t>і</w:t>
            </w:r>
            <w:r w:rsidRPr="004C2163">
              <w:rPr>
                <w:rFonts w:ascii="Times New Roman" w:hAnsi="Times New Roman"/>
                <w:sz w:val="28"/>
                <w:szCs w:val="28"/>
                <w:lang w:val="kk-KZ"/>
              </w:rPr>
              <w:t>.</w:t>
            </w:r>
          </w:p>
          <w:p w14:paraId="3921A4A8" w14:textId="77777777" w:rsidR="000E2ECE" w:rsidRPr="004C2163" w:rsidRDefault="000E2ECE" w:rsidP="000E2ECE">
            <w:pPr>
              <w:tabs>
                <w:tab w:val="left" w:pos="567"/>
              </w:tabs>
              <w:ind w:left="599" w:hanging="32"/>
              <w:jc w:val="both"/>
              <w:rPr>
                <w:rFonts w:ascii="Times New Roman" w:hAnsi="Times New Roman"/>
                <w:sz w:val="28"/>
                <w:szCs w:val="28"/>
                <w:lang w:val="kk-KZ"/>
              </w:rPr>
            </w:pPr>
            <w:r w:rsidRPr="004C2163">
              <w:rPr>
                <w:rFonts w:ascii="Times New Roman" w:hAnsi="Times New Roman"/>
                <w:b/>
                <w:bCs/>
                <w:sz w:val="28"/>
                <w:szCs w:val="28"/>
                <w:lang w:val="kk-KZ"/>
              </w:rPr>
              <w:t>Азаматтығы:</w:t>
            </w:r>
            <w:r w:rsidRPr="004C2163">
              <w:rPr>
                <w:rFonts w:ascii="Times New Roman" w:hAnsi="Times New Roman"/>
                <w:sz w:val="28"/>
                <w:szCs w:val="28"/>
                <w:lang w:val="kk-KZ"/>
              </w:rPr>
              <w:t xml:space="preserve"> Қазақстан Республикасы.</w:t>
            </w:r>
          </w:p>
          <w:p w14:paraId="37C1F9F8" w14:textId="62065BF7" w:rsidR="00F15660" w:rsidRPr="000E2ECE" w:rsidRDefault="000E2ECE" w:rsidP="000E2ECE">
            <w:pPr>
              <w:tabs>
                <w:tab w:val="left" w:pos="567"/>
              </w:tabs>
              <w:ind w:left="599" w:hanging="32"/>
              <w:jc w:val="both"/>
              <w:rPr>
                <w:rFonts w:ascii="Times New Roman" w:hAnsi="Times New Roman"/>
                <w:sz w:val="28"/>
                <w:szCs w:val="28"/>
                <w:lang w:val="kk-KZ"/>
              </w:rPr>
            </w:pPr>
            <w:proofErr w:type="spellStart"/>
            <w:r w:rsidRPr="000E2ECE">
              <w:rPr>
                <w:rFonts w:ascii="Times New Roman" w:hAnsi="Times New Roman"/>
                <w:b/>
                <w:bCs/>
                <w:sz w:val="28"/>
                <w:szCs w:val="28"/>
              </w:rPr>
              <w:t>Алғашқы</w:t>
            </w:r>
            <w:proofErr w:type="spellEnd"/>
            <w:r w:rsidRPr="000E2ECE">
              <w:rPr>
                <w:rFonts w:ascii="Times New Roman" w:hAnsi="Times New Roman"/>
                <w:b/>
                <w:bCs/>
                <w:sz w:val="28"/>
                <w:szCs w:val="28"/>
              </w:rPr>
              <w:t xml:space="preserve"> </w:t>
            </w:r>
            <w:proofErr w:type="spellStart"/>
            <w:r w:rsidRPr="000E2ECE">
              <w:rPr>
                <w:rFonts w:ascii="Times New Roman" w:hAnsi="Times New Roman"/>
                <w:b/>
                <w:bCs/>
                <w:sz w:val="28"/>
                <w:szCs w:val="28"/>
              </w:rPr>
              <w:t>сайланған</w:t>
            </w:r>
            <w:proofErr w:type="spellEnd"/>
            <w:r w:rsidRPr="000E2ECE">
              <w:rPr>
                <w:rFonts w:ascii="Times New Roman" w:hAnsi="Times New Roman"/>
                <w:b/>
                <w:bCs/>
                <w:sz w:val="28"/>
                <w:szCs w:val="28"/>
              </w:rPr>
              <w:t xml:space="preserve"> </w:t>
            </w:r>
            <w:proofErr w:type="spellStart"/>
            <w:r w:rsidRPr="000E2ECE">
              <w:rPr>
                <w:rFonts w:ascii="Times New Roman" w:hAnsi="Times New Roman"/>
                <w:b/>
                <w:bCs/>
                <w:sz w:val="28"/>
                <w:szCs w:val="28"/>
              </w:rPr>
              <w:t>күні</w:t>
            </w:r>
            <w:proofErr w:type="spellEnd"/>
            <w:r w:rsidRPr="000E2ECE">
              <w:rPr>
                <w:rFonts w:ascii="Times New Roman" w:hAnsi="Times New Roman"/>
                <w:b/>
                <w:bCs/>
                <w:sz w:val="28"/>
                <w:szCs w:val="28"/>
              </w:rPr>
              <w:t>:</w:t>
            </w:r>
            <w:r w:rsidRPr="000E2ECE">
              <w:rPr>
                <w:rFonts w:ascii="Times New Roman" w:hAnsi="Times New Roman"/>
                <w:sz w:val="28"/>
                <w:szCs w:val="28"/>
              </w:rPr>
              <w:t xml:space="preserve"> 2006 </w:t>
            </w:r>
            <w:proofErr w:type="spellStart"/>
            <w:r w:rsidRPr="000E2ECE">
              <w:rPr>
                <w:rFonts w:ascii="Times New Roman" w:hAnsi="Times New Roman"/>
                <w:sz w:val="28"/>
                <w:szCs w:val="28"/>
              </w:rPr>
              <w:t>жыл</w:t>
            </w:r>
            <w:proofErr w:type="spellEnd"/>
            <w:r>
              <w:rPr>
                <w:rFonts w:ascii="Times New Roman" w:hAnsi="Times New Roman"/>
                <w:sz w:val="28"/>
                <w:szCs w:val="28"/>
                <w:lang w:val="kk-KZ"/>
              </w:rPr>
              <w:t>дың</w:t>
            </w:r>
            <w:r w:rsidRPr="000E2ECE">
              <w:rPr>
                <w:rFonts w:ascii="Times New Roman" w:hAnsi="Times New Roman"/>
                <w:sz w:val="28"/>
                <w:szCs w:val="28"/>
              </w:rPr>
              <w:t xml:space="preserve"> 20 </w:t>
            </w:r>
            <w:proofErr w:type="spellStart"/>
            <w:r w:rsidRPr="000E2ECE">
              <w:rPr>
                <w:rFonts w:ascii="Times New Roman" w:hAnsi="Times New Roman"/>
                <w:sz w:val="28"/>
                <w:szCs w:val="28"/>
              </w:rPr>
              <w:t>желтоқсан</w:t>
            </w:r>
            <w:proofErr w:type="spellEnd"/>
            <w:r>
              <w:rPr>
                <w:rFonts w:ascii="Times New Roman" w:hAnsi="Times New Roman"/>
                <w:sz w:val="28"/>
                <w:szCs w:val="28"/>
                <w:lang w:val="kk-KZ"/>
              </w:rPr>
              <w:t>ы</w:t>
            </w:r>
            <w:r w:rsidRPr="000E2ECE">
              <w:rPr>
                <w:rFonts w:ascii="Times New Roman" w:hAnsi="Times New Roman"/>
                <w:sz w:val="28"/>
                <w:szCs w:val="28"/>
              </w:rPr>
              <w:t xml:space="preserve"> («</w:t>
            </w:r>
            <w:proofErr w:type="spellStart"/>
            <w:r w:rsidRPr="000E2ECE">
              <w:rPr>
                <w:rFonts w:ascii="Times New Roman" w:hAnsi="Times New Roman"/>
                <w:sz w:val="28"/>
                <w:szCs w:val="28"/>
              </w:rPr>
              <w:t>Шардар</w:t>
            </w:r>
            <w:proofErr w:type="spellEnd"/>
            <w:r>
              <w:rPr>
                <w:rFonts w:ascii="Times New Roman" w:hAnsi="Times New Roman"/>
                <w:sz w:val="28"/>
                <w:szCs w:val="28"/>
                <w:lang w:val="kk-KZ"/>
              </w:rPr>
              <w:t>а</w:t>
            </w:r>
            <w:r w:rsidRPr="000E2ECE">
              <w:rPr>
                <w:rFonts w:ascii="Times New Roman" w:hAnsi="Times New Roman"/>
                <w:sz w:val="28"/>
                <w:szCs w:val="28"/>
              </w:rPr>
              <w:t xml:space="preserve"> </w:t>
            </w:r>
            <w:r>
              <w:rPr>
                <w:rFonts w:ascii="Times New Roman" w:hAnsi="Times New Roman"/>
                <w:sz w:val="28"/>
                <w:szCs w:val="28"/>
                <w:lang w:val="kk-KZ"/>
              </w:rPr>
              <w:t>С</w:t>
            </w:r>
            <w:r w:rsidRPr="000E2ECE">
              <w:rPr>
                <w:rFonts w:ascii="Times New Roman" w:hAnsi="Times New Roman"/>
                <w:sz w:val="28"/>
                <w:szCs w:val="28"/>
              </w:rPr>
              <w:t xml:space="preserve">ЭС» АҚ </w:t>
            </w:r>
            <w:proofErr w:type="spellStart"/>
            <w:r w:rsidRPr="000E2ECE">
              <w:rPr>
                <w:rFonts w:ascii="Times New Roman" w:hAnsi="Times New Roman"/>
                <w:sz w:val="28"/>
                <w:szCs w:val="28"/>
              </w:rPr>
              <w:t>Директорлар</w:t>
            </w:r>
            <w:proofErr w:type="spellEnd"/>
            <w:r w:rsidRPr="000E2ECE">
              <w:rPr>
                <w:rFonts w:ascii="Times New Roman" w:hAnsi="Times New Roman"/>
                <w:sz w:val="28"/>
                <w:szCs w:val="28"/>
              </w:rPr>
              <w:t xml:space="preserve"> </w:t>
            </w:r>
            <w:proofErr w:type="spellStart"/>
            <w:r w:rsidRPr="000E2ECE">
              <w:rPr>
                <w:rFonts w:ascii="Times New Roman" w:hAnsi="Times New Roman"/>
                <w:sz w:val="28"/>
                <w:szCs w:val="28"/>
              </w:rPr>
              <w:t>кеңесінің</w:t>
            </w:r>
            <w:proofErr w:type="spellEnd"/>
            <w:r w:rsidRPr="000E2ECE">
              <w:rPr>
                <w:rFonts w:ascii="Times New Roman" w:hAnsi="Times New Roman"/>
                <w:sz w:val="28"/>
                <w:szCs w:val="28"/>
              </w:rPr>
              <w:t xml:space="preserve"> </w:t>
            </w:r>
            <w:proofErr w:type="spellStart"/>
            <w:r w:rsidRPr="000E2ECE">
              <w:rPr>
                <w:rFonts w:ascii="Times New Roman" w:hAnsi="Times New Roman"/>
                <w:sz w:val="28"/>
                <w:szCs w:val="28"/>
              </w:rPr>
              <w:t>шешімі</w:t>
            </w:r>
            <w:proofErr w:type="spellEnd"/>
            <w:r w:rsidRPr="000E2ECE">
              <w:rPr>
                <w:rFonts w:ascii="Times New Roman" w:hAnsi="Times New Roman"/>
                <w:sz w:val="28"/>
                <w:szCs w:val="28"/>
              </w:rPr>
              <w:t xml:space="preserve">, № 3 </w:t>
            </w:r>
            <w:proofErr w:type="spellStart"/>
            <w:r w:rsidRPr="000E2ECE">
              <w:rPr>
                <w:rFonts w:ascii="Times New Roman" w:hAnsi="Times New Roman"/>
                <w:sz w:val="28"/>
                <w:szCs w:val="28"/>
              </w:rPr>
              <w:t>хаттама</w:t>
            </w:r>
            <w:proofErr w:type="spellEnd"/>
            <w:r w:rsidRPr="000E2ECE">
              <w:rPr>
                <w:rFonts w:ascii="Times New Roman" w:hAnsi="Times New Roman"/>
                <w:sz w:val="28"/>
                <w:szCs w:val="28"/>
              </w:rPr>
              <w:t>).</w:t>
            </w:r>
          </w:p>
          <w:p w14:paraId="16F2361F" w14:textId="77777777" w:rsidR="0053443D" w:rsidRPr="0053443D" w:rsidRDefault="0053443D" w:rsidP="0053443D">
            <w:pPr>
              <w:tabs>
                <w:tab w:val="left" w:pos="567"/>
              </w:tabs>
              <w:ind w:left="599" w:hanging="32"/>
              <w:jc w:val="both"/>
              <w:rPr>
                <w:rFonts w:ascii="Times New Roman" w:hAnsi="Times New Roman"/>
                <w:b/>
                <w:sz w:val="28"/>
                <w:szCs w:val="28"/>
                <w:lang w:val="kk-KZ"/>
              </w:rPr>
            </w:pPr>
            <w:r w:rsidRPr="0053443D">
              <w:rPr>
                <w:rFonts w:ascii="Times New Roman" w:hAnsi="Times New Roman"/>
                <w:b/>
                <w:bCs/>
                <w:sz w:val="28"/>
                <w:szCs w:val="28"/>
                <w:lang w:val="kk-KZ"/>
              </w:rPr>
              <w:t>Үсіпбек Әділхан Бегетайұлының еңбек жолы:</w:t>
            </w:r>
          </w:p>
          <w:p w14:paraId="25B589A2" w14:textId="310BAB69" w:rsidR="0053443D" w:rsidRPr="0053443D" w:rsidRDefault="0053443D" w:rsidP="0053443D">
            <w:pPr>
              <w:tabs>
                <w:tab w:val="left" w:pos="567"/>
              </w:tabs>
              <w:ind w:left="599" w:hanging="32"/>
              <w:jc w:val="both"/>
              <w:rPr>
                <w:rFonts w:ascii="Times New Roman" w:hAnsi="Times New Roman"/>
                <w:sz w:val="28"/>
                <w:szCs w:val="28"/>
                <w:lang w:val="kk-KZ"/>
              </w:rPr>
            </w:pPr>
            <w:r w:rsidRPr="0053443D">
              <w:rPr>
                <w:rFonts w:ascii="Times New Roman" w:hAnsi="Times New Roman"/>
                <w:b/>
                <w:bCs/>
                <w:sz w:val="28"/>
                <w:szCs w:val="28"/>
                <w:lang w:val="kk-KZ"/>
              </w:rPr>
              <w:t>Білімі</w:t>
            </w:r>
            <w:r w:rsidRPr="0053443D">
              <w:rPr>
                <w:rFonts w:ascii="Times New Roman" w:hAnsi="Times New Roman"/>
                <w:b/>
                <w:sz w:val="28"/>
                <w:szCs w:val="28"/>
                <w:lang w:val="kk-KZ"/>
              </w:rPr>
              <w:t xml:space="preserve"> - </w:t>
            </w:r>
            <w:r w:rsidRPr="0053443D">
              <w:rPr>
                <w:rFonts w:ascii="Times New Roman" w:hAnsi="Times New Roman"/>
                <w:sz w:val="28"/>
                <w:szCs w:val="28"/>
                <w:lang w:val="kk-KZ"/>
              </w:rPr>
              <w:t>жоғары: Алматы халық шаруашылығы институты, экономист; Ақалтын гидромелиоративтік техникумы, бухгалтер.</w:t>
            </w:r>
          </w:p>
          <w:p w14:paraId="406DD163" w14:textId="5230758E" w:rsidR="0053443D" w:rsidRPr="0053443D" w:rsidRDefault="0053443D" w:rsidP="0053443D">
            <w:pPr>
              <w:tabs>
                <w:tab w:val="left" w:pos="567"/>
              </w:tabs>
              <w:ind w:left="599" w:hanging="32"/>
              <w:jc w:val="both"/>
              <w:rPr>
                <w:rFonts w:ascii="Times New Roman" w:hAnsi="Times New Roman"/>
                <w:b/>
                <w:sz w:val="28"/>
                <w:szCs w:val="28"/>
                <w:lang w:val="kk-KZ"/>
              </w:rPr>
            </w:pPr>
            <w:r w:rsidRPr="0053443D">
              <w:rPr>
                <w:rFonts w:ascii="Times New Roman" w:hAnsi="Times New Roman"/>
                <w:bCs/>
                <w:sz w:val="28"/>
                <w:szCs w:val="28"/>
                <w:lang w:val="kk-KZ"/>
              </w:rPr>
              <w:t>1997 жылдан қазіргі уақытқа дейін</w:t>
            </w:r>
            <w:r w:rsidRPr="0053443D">
              <w:rPr>
                <w:rFonts w:ascii="Times New Roman" w:hAnsi="Times New Roman"/>
                <w:sz w:val="28"/>
                <w:szCs w:val="28"/>
                <w:lang w:val="kk-KZ"/>
              </w:rPr>
              <w:br/>
              <w:t xml:space="preserve">– «Шардара </w:t>
            </w:r>
            <w:r>
              <w:rPr>
                <w:rFonts w:ascii="Times New Roman" w:hAnsi="Times New Roman"/>
                <w:sz w:val="28"/>
                <w:szCs w:val="28"/>
                <w:lang w:val="kk-KZ"/>
              </w:rPr>
              <w:t>С</w:t>
            </w:r>
            <w:r w:rsidRPr="0053443D">
              <w:rPr>
                <w:rFonts w:ascii="Times New Roman" w:hAnsi="Times New Roman"/>
                <w:sz w:val="28"/>
                <w:szCs w:val="28"/>
                <w:lang w:val="kk-KZ"/>
              </w:rPr>
              <w:t>ЭС» АҚ: 2006 жылдан бастап – Қаржы-экономикалық мәселелер жөніндегі Басқарма төрағасының орынбасары ( «Шардар</w:t>
            </w:r>
            <w:r>
              <w:rPr>
                <w:rFonts w:ascii="Times New Roman" w:hAnsi="Times New Roman"/>
                <w:sz w:val="28"/>
                <w:szCs w:val="28"/>
                <w:lang w:val="kk-KZ"/>
              </w:rPr>
              <w:t>а</w:t>
            </w:r>
            <w:r w:rsidRPr="0053443D">
              <w:rPr>
                <w:rFonts w:ascii="Times New Roman" w:hAnsi="Times New Roman"/>
                <w:sz w:val="28"/>
                <w:szCs w:val="28"/>
                <w:lang w:val="kk-KZ"/>
              </w:rPr>
              <w:t xml:space="preserve"> </w:t>
            </w:r>
            <w:r>
              <w:rPr>
                <w:rFonts w:ascii="Times New Roman" w:hAnsi="Times New Roman"/>
                <w:sz w:val="28"/>
                <w:szCs w:val="28"/>
                <w:lang w:val="kk-KZ"/>
              </w:rPr>
              <w:t>С</w:t>
            </w:r>
            <w:r w:rsidRPr="0053443D">
              <w:rPr>
                <w:rFonts w:ascii="Times New Roman" w:hAnsi="Times New Roman"/>
                <w:sz w:val="28"/>
                <w:szCs w:val="28"/>
                <w:lang w:val="kk-KZ"/>
              </w:rPr>
              <w:t>ЭС» АҚ Директорлар кеңесінің шешімі, № 3 хаттама).</w:t>
            </w:r>
          </w:p>
          <w:p w14:paraId="50068C05" w14:textId="77777777" w:rsidR="0053443D" w:rsidRPr="0053443D" w:rsidRDefault="0053443D" w:rsidP="0053443D">
            <w:pPr>
              <w:tabs>
                <w:tab w:val="left" w:pos="567"/>
              </w:tabs>
              <w:ind w:left="599" w:hanging="32"/>
              <w:jc w:val="both"/>
              <w:rPr>
                <w:rFonts w:ascii="Times New Roman" w:hAnsi="Times New Roman"/>
                <w:sz w:val="28"/>
                <w:szCs w:val="28"/>
              </w:rPr>
            </w:pPr>
            <w:proofErr w:type="spellStart"/>
            <w:r w:rsidRPr="0053443D">
              <w:rPr>
                <w:rFonts w:ascii="Times New Roman" w:hAnsi="Times New Roman"/>
                <w:b/>
                <w:bCs/>
                <w:sz w:val="28"/>
                <w:szCs w:val="28"/>
              </w:rPr>
              <w:t>Марапаттары</w:t>
            </w:r>
            <w:proofErr w:type="spellEnd"/>
            <w:r w:rsidRPr="0053443D">
              <w:rPr>
                <w:rFonts w:ascii="Times New Roman" w:hAnsi="Times New Roman"/>
                <w:b/>
                <w:bCs/>
                <w:sz w:val="28"/>
                <w:szCs w:val="28"/>
              </w:rPr>
              <w:t>:</w:t>
            </w:r>
            <w:r w:rsidRPr="0053443D">
              <w:rPr>
                <w:rFonts w:ascii="Times New Roman" w:hAnsi="Times New Roman"/>
                <w:b/>
                <w:sz w:val="28"/>
                <w:szCs w:val="28"/>
              </w:rPr>
              <w:t xml:space="preserve"> </w:t>
            </w:r>
            <w:r w:rsidRPr="0053443D">
              <w:rPr>
                <w:rFonts w:ascii="Times New Roman" w:hAnsi="Times New Roman"/>
                <w:sz w:val="28"/>
                <w:szCs w:val="28"/>
              </w:rPr>
              <w:t>«</w:t>
            </w:r>
            <w:proofErr w:type="spellStart"/>
            <w:r w:rsidRPr="0053443D">
              <w:rPr>
                <w:rFonts w:ascii="Times New Roman" w:hAnsi="Times New Roman"/>
                <w:sz w:val="28"/>
                <w:szCs w:val="28"/>
              </w:rPr>
              <w:t>Самұрық</w:t>
            </w:r>
            <w:proofErr w:type="spellEnd"/>
            <w:r w:rsidRPr="0053443D">
              <w:rPr>
                <w:rFonts w:ascii="Times New Roman" w:hAnsi="Times New Roman"/>
                <w:sz w:val="28"/>
                <w:szCs w:val="28"/>
              </w:rPr>
              <w:t>-Энерго» АҚ-</w:t>
            </w:r>
            <w:proofErr w:type="spellStart"/>
            <w:r w:rsidRPr="0053443D">
              <w:rPr>
                <w:rFonts w:ascii="Times New Roman" w:hAnsi="Times New Roman"/>
                <w:sz w:val="28"/>
                <w:szCs w:val="28"/>
              </w:rPr>
              <w:t>ның</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Құрмет</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грамотасы</w:t>
            </w:r>
            <w:proofErr w:type="spellEnd"/>
            <w:r w:rsidRPr="0053443D">
              <w:rPr>
                <w:rFonts w:ascii="Times New Roman" w:hAnsi="Times New Roman"/>
                <w:sz w:val="28"/>
                <w:szCs w:val="28"/>
              </w:rPr>
              <w:t>,</w:t>
            </w:r>
          </w:p>
          <w:p w14:paraId="2636797B" w14:textId="77777777" w:rsidR="0053443D" w:rsidRPr="0053443D" w:rsidRDefault="0053443D" w:rsidP="0053443D">
            <w:pPr>
              <w:tabs>
                <w:tab w:val="left" w:pos="567"/>
              </w:tabs>
              <w:ind w:left="599" w:hanging="32"/>
              <w:jc w:val="both"/>
              <w:rPr>
                <w:rFonts w:ascii="Times New Roman" w:hAnsi="Times New Roman"/>
                <w:sz w:val="28"/>
                <w:szCs w:val="28"/>
              </w:rPr>
            </w:pPr>
            <w:r w:rsidRPr="0053443D">
              <w:rPr>
                <w:rFonts w:ascii="Times New Roman" w:hAnsi="Times New Roman"/>
                <w:sz w:val="28"/>
                <w:szCs w:val="28"/>
              </w:rPr>
              <w:t>«</w:t>
            </w:r>
            <w:proofErr w:type="spellStart"/>
            <w:r w:rsidRPr="0053443D">
              <w:rPr>
                <w:rFonts w:ascii="Times New Roman" w:hAnsi="Times New Roman"/>
                <w:sz w:val="28"/>
                <w:szCs w:val="28"/>
              </w:rPr>
              <w:t>Қазақстан</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Республикасының</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еңбек</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сіңірген</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энергетигі</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құрметті</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атағы</w:t>
            </w:r>
            <w:proofErr w:type="spellEnd"/>
            <w:r w:rsidRPr="0053443D">
              <w:rPr>
                <w:rFonts w:ascii="Times New Roman" w:hAnsi="Times New Roman"/>
                <w:sz w:val="28"/>
                <w:szCs w:val="28"/>
              </w:rPr>
              <w:t>.</w:t>
            </w:r>
          </w:p>
          <w:p w14:paraId="12DF191C" w14:textId="4895C329" w:rsidR="0053443D" w:rsidRPr="0053443D" w:rsidRDefault="0053443D" w:rsidP="0053443D">
            <w:pPr>
              <w:tabs>
                <w:tab w:val="left" w:pos="567"/>
              </w:tabs>
              <w:ind w:left="599" w:hanging="32"/>
              <w:jc w:val="both"/>
              <w:rPr>
                <w:rFonts w:ascii="Times New Roman" w:hAnsi="Times New Roman"/>
                <w:sz w:val="28"/>
                <w:szCs w:val="28"/>
              </w:rPr>
            </w:pPr>
            <w:r w:rsidRPr="0053443D">
              <w:rPr>
                <w:rFonts w:ascii="Times New Roman" w:hAnsi="Times New Roman"/>
                <w:sz w:val="28"/>
                <w:szCs w:val="28"/>
              </w:rPr>
              <w:t>«</w:t>
            </w:r>
            <w:proofErr w:type="spellStart"/>
            <w:r w:rsidRPr="0053443D">
              <w:rPr>
                <w:rFonts w:ascii="Times New Roman" w:hAnsi="Times New Roman"/>
                <w:sz w:val="28"/>
                <w:szCs w:val="28"/>
              </w:rPr>
              <w:t>Шардар</w:t>
            </w:r>
            <w:r>
              <w:rPr>
                <w:rFonts w:ascii="Times New Roman" w:hAnsi="Times New Roman"/>
                <w:sz w:val="28"/>
                <w:szCs w:val="28"/>
              </w:rPr>
              <w:t>а</w:t>
            </w:r>
            <w:proofErr w:type="spellEnd"/>
            <w:r w:rsidRPr="0053443D">
              <w:rPr>
                <w:rFonts w:ascii="Times New Roman" w:hAnsi="Times New Roman"/>
                <w:sz w:val="28"/>
                <w:szCs w:val="28"/>
              </w:rPr>
              <w:t xml:space="preserve"> </w:t>
            </w:r>
            <w:r>
              <w:rPr>
                <w:rFonts w:ascii="Times New Roman" w:hAnsi="Times New Roman"/>
                <w:sz w:val="28"/>
                <w:szCs w:val="28"/>
              </w:rPr>
              <w:t>С</w:t>
            </w:r>
            <w:r w:rsidRPr="0053443D">
              <w:rPr>
                <w:rFonts w:ascii="Times New Roman" w:hAnsi="Times New Roman"/>
                <w:sz w:val="28"/>
                <w:szCs w:val="28"/>
              </w:rPr>
              <w:t>ЭС» АҚ-</w:t>
            </w:r>
            <w:proofErr w:type="spellStart"/>
            <w:r w:rsidRPr="0053443D">
              <w:rPr>
                <w:rFonts w:ascii="Times New Roman" w:hAnsi="Times New Roman"/>
                <w:sz w:val="28"/>
                <w:szCs w:val="28"/>
              </w:rPr>
              <w:t>ның</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акцияларына</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сондай-ақ</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Шардар</w:t>
            </w:r>
            <w:r>
              <w:rPr>
                <w:rFonts w:ascii="Times New Roman" w:hAnsi="Times New Roman"/>
                <w:sz w:val="28"/>
                <w:szCs w:val="28"/>
              </w:rPr>
              <w:t>а</w:t>
            </w:r>
            <w:proofErr w:type="spellEnd"/>
            <w:r w:rsidRPr="0053443D">
              <w:rPr>
                <w:rFonts w:ascii="Times New Roman" w:hAnsi="Times New Roman"/>
                <w:sz w:val="28"/>
                <w:szCs w:val="28"/>
              </w:rPr>
              <w:t xml:space="preserve"> </w:t>
            </w:r>
            <w:r>
              <w:rPr>
                <w:rFonts w:ascii="Times New Roman" w:hAnsi="Times New Roman"/>
                <w:sz w:val="28"/>
                <w:szCs w:val="28"/>
              </w:rPr>
              <w:t>С</w:t>
            </w:r>
            <w:r w:rsidRPr="0053443D">
              <w:rPr>
                <w:rFonts w:ascii="Times New Roman" w:hAnsi="Times New Roman"/>
                <w:sz w:val="28"/>
                <w:szCs w:val="28"/>
              </w:rPr>
              <w:t>ЭС» АҚ-</w:t>
            </w:r>
            <w:proofErr w:type="spellStart"/>
            <w:r w:rsidRPr="0053443D">
              <w:rPr>
                <w:rFonts w:ascii="Times New Roman" w:hAnsi="Times New Roman"/>
                <w:sz w:val="28"/>
                <w:szCs w:val="28"/>
              </w:rPr>
              <w:t>ның</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өнім</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берушілері</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және</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бәсекелестері</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болып</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табылатын</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заңды</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тұлғалардың</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акциялары</w:t>
            </w:r>
            <w:proofErr w:type="spellEnd"/>
            <w:r w:rsidRPr="0053443D">
              <w:rPr>
                <w:rFonts w:ascii="Times New Roman" w:hAnsi="Times New Roman"/>
                <w:sz w:val="28"/>
                <w:szCs w:val="28"/>
              </w:rPr>
              <w:t xml:space="preserve"> мен </w:t>
            </w:r>
            <w:proofErr w:type="spellStart"/>
            <w:r w:rsidRPr="0053443D">
              <w:rPr>
                <w:rFonts w:ascii="Times New Roman" w:hAnsi="Times New Roman"/>
                <w:sz w:val="28"/>
                <w:szCs w:val="28"/>
              </w:rPr>
              <w:t>қатысу</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үлестеріне</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ие</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емес</w:t>
            </w:r>
            <w:proofErr w:type="spellEnd"/>
            <w:r w:rsidRPr="0053443D">
              <w:rPr>
                <w:rFonts w:ascii="Times New Roman" w:hAnsi="Times New Roman"/>
                <w:sz w:val="28"/>
                <w:szCs w:val="28"/>
              </w:rPr>
              <w:t>.</w:t>
            </w:r>
          </w:p>
          <w:p w14:paraId="13D30E35" w14:textId="77777777" w:rsidR="0053443D" w:rsidRPr="0053443D" w:rsidRDefault="0053443D" w:rsidP="0053443D">
            <w:pPr>
              <w:tabs>
                <w:tab w:val="left" w:pos="567"/>
              </w:tabs>
              <w:ind w:left="599" w:hanging="32"/>
              <w:jc w:val="both"/>
              <w:rPr>
                <w:rFonts w:ascii="Times New Roman" w:hAnsi="Times New Roman"/>
                <w:b/>
                <w:sz w:val="28"/>
                <w:szCs w:val="28"/>
              </w:rPr>
            </w:pPr>
            <w:proofErr w:type="spellStart"/>
            <w:r w:rsidRPr="0053443D">
              <w:rPr>
                <w:rFonts w:ascii="Times New Roman" w:hAnsi="Times New Roman"/>
                <w:sz w:val="28"/>
                <w:szCs w:val="28"/>
              </w:rPr>
              <w:t>Қоса</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атқаратын</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жұмыс</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атқармайды</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басқа</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ұйымдардың</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Директорлар</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кеңестерінің</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құрамына</w:t>
            </w:r>
            <w:proofErr w:type="spellEnd"/>
            <w:r w:rsidRPr="0053443D">
              <w:rPr>
                <w:rFonts w:ascii="Times New Roman" w:hAnsi="Times New Roman"/>
                <w:sz w:val="28"/>
                <w:szCs w:val="28"/>
              </w:rPr>
              <w:t xml:space="preserve"> </w:t>
            </w:r>
            <w:proofErr w:type="spellStart"/>
            <w:r w:rsidRPr="0053443D">
              <w:rPr>
                <w:rFonts w:ascii="Times New Roman" w:hAnsi="Times New Roman"/>
                <w:sz w:val="28"/>
                <w:szCs w:val="28"/>
              </w:rPr>
              <w:t>кірмейді</w:t>
            </w:r>
            <w:proofErr w:type="spellEnd"/>
            <w:r w:rsidRPr="0053443D">
              <w:rPr>
                <w:rFonts w:ascii="Times New Roman" w:hAnsi="Times New Roman"/>
                <w:sz w:val="28"/>
                <w:szCs w:val="28"/>
              </w:rPr>
              <w:t>.</w:t>
            </w:r>
          </w:p>
          <w:p w14:paraId="3051BA42" w14:textId="67B7F300" w:rsidR="00F15660" w:rsidRPr="005016A1" w:rsidRDefault="00F15660" w:rsidP="00F15660">
            <w:pPr>
              <w:tabs>
                <w:tab w:val="left" w:pos="567"/>
              </w:tabs>
              <w:ind w:left="599" w:hanging="32"/>
              <w:rPr>
                <w:rFonts w:ascii="Times New Roman" w:hAnsi="Times New Roman"/>
                <w:sz w:val="28"/>
                <w:szCs w:val="28"/>
              </w:rPr>
            </w:pPr>
          </w:p>
          <w:p w14:paraId="5EDC1203" w14:textId="77777777" w:rsidR="00FD4966" w:rsidRPr="005016A1" w:rsidRDefault="00FD4966" w:rsidP="00FD4966">
            <w:pPr>
              <w:tabs>
                <w:tab w:val="left" w:pos="567"/>
              </w:tabs>
              <w:jc w:val="both"/>
              <w:rPr>
                <w:rFonts w:ascii="Times New Roman" w:hAnsi="Times New Roman"/>
                <w:b/>
                <w:sz w:val="28"/>
                <w:szCs w:val="28"/>
              </w:rPr>
            </w:pPr>
          </w:p>
        </w:tc>
        <w:tc>
          <w:tcPr>
            <w:tcW w:w="7824" w:type="dxa"/>
          </w:tcPr>
          <w:p w14:paraId="107A36BB" w14:textId="77777777" w:rsidR="00F15660" w:rsidRPr="005016A1" w:rsidRDefault="00F15660" w:rsidP="00F15660">
            <w:pPr>
              <w:tabs>
                <w:tab w:val="left" w:pos="567"/>
              </w:tabs>
              <w:ind w:left="599" w:hanging="32"/>
              <w:rPr>
                <w:rFonts w:ascii="Times New Roman" w:hAnsi="Times New Roman"/>
                <w:sz w:val="28"/>
                <w:szCs w:val="28"/>
              </w:rPr>
            </w:pPr>
          </w:p>
        </w:tc>
      </w:tr>
    </w:tbl>
    <w:p w14:paraId="7B1E670F" w14:textId="77777777" w:rsidR="00EE543A" w:rsidRPr="005016A1" w:rsidRDefault="00EE543A" w:rsidP="00B57A4F">
      <w:pPr>
        <w:pStyle w:val="aff3"/>
        <w:numPr>
          <w:ilvl w:val="2"/>
          <w:numId w:val="8"/>
        </w:numPr>
        <w:tabs>
          <w:tab w:val="left" w:pos="426"/>
          <w:tab w:val="left" w:pos="567"/>
        </w:tabs>
        <w:ind w:left="0" w:firstLine="567"/>
        <w:jc w:val="both"/>
        <w:rPr>
          <w:rFonts w:ascii="Times New Roman" w:hAnsi="Times New Roman"/>
          <w:b/>
          <w:sz w:val="28"/>
          <w:szCs w:val="28"/>
        </w:rPr>
      </w:pPr>
      <w:proofErr w:type="spellStart"/>
      <w:r>
        <w:rPr>
          <w:rFonts w:ascii="Times New Roman" w:hAnsi="Times New Roman"/>
          <w:b/>
          <w:sz w:val="28"/>
          <w:szCs w:val="28"/>
        </w:rPr>
        <w:t>Басқарма</w:t>
      </w:r>
      <w:proofErr w:type="spellEnd"/>
      <w:r>
        <w:rPr>
          <w:rFonts w:ascii="Times New Roman" w:hAnsi="Times New Roman"/>
          <w:b/>
          <w:sz w:val="28"/>
          <w:szCs w:val="28"/>
        </w:rPr>
        <w:t xml:space="preserve"> </w:t>
      </w:r>
      <w:proofErr w:type="spellStart"/>
      <w:r>
        <w:rPr>
          <w:rFonts w:ascii="Times New Roman" w:hAnsi="Times New Roman"/>
          <w:b/>
          <w:sz w:val="28"/>
          <w:szCs w:val="28"/>
        </w:rPr>
        <w:t>мүшелерін</w:t>
      </w:r>
      <w:proofErr w:type="spellEnd"/>
      <w:r>
        <w:rPr>
          <w:rFonts w:ascii="Times New Roman" w:hAnsi="Times New Roman"/>
          <w:b/>
          <w:sz w:val="28"/>
          <w:szCs w:val="28"/>
        </w:rPr>
        <w:t xml:space="preserve"> </w:t>
      </w:r>
      <w:proofErr w:type="spellStart"/>
      <w:r>
        <w:rPr>
          <w:rFonts w:ascii="Times New Roman" w:hAnsi="Times New Roman"/>
          <w:b/>
          <w:sz w:val="28"/>
          <w:szCs w:val="28"/>
        </w:rPr>
        <w:t>іріктеу</w:t>
      </w:r>
      <w:proofErr w:type="spellEnd"/>
      <w:r>
        <w:rPr>
          <w:rFonts w:ascii="Times New Roman" w:hAnsi="Times New Roman"/>
          <w:b/>
          <w:sz w:val="28"/>
          <w:szCs w:val="28"/>
        </w:rPr>
        <w:t xml:space="preserve"> </w:t>
      </w:r>
      <w:proofErr w:type="spellStart"/>
      <w:r>
        <w:rPr>
          <w:rFonts w:ascii="Times New Roman" w:hAnsi="Times New Roman"/>
          <w:b/>
          <w:sz w:val="28"/>
          <w:szCs w:val="28"/>
        </w:rPr>
        <w:t>критерийлері</w:t>
      </w:r>
      <w:proofErr w:type="spellEnd"/>
    </w:p>
    <w:p w14:paraId="5864A8C7" w14:textId="1BB72218" w:rsidR="00EE543A" w:rsidRDefault="001532EE" w:rsidP="002471DF">
      <w:pPr>
        <w:tabs>
          <w:tab w:val="left" w:pos="567"/>
        </w:tabs>
        <w:ind w:firstLine="567"/>
        <w:jc w:val="both"/>
        <w:rPr>
          <w:rFonts w:ascii="Times New Roman" w:hAnsi="Times New Roman"/>
          <w:sz w:val="28"/>
          <w:szCs w:val="28"/>
        </w:rPr>
      </w:pPr>
      <w:proofErr w:type="spellStart"/>
      <w:r w:rsidRPr="001532EE">
        <w:rPr>
          <w:rFonts w:ascii="Times New Roman" w:hAnsi="Times New Roman"/>
          <w:sz w:val="28"/>
          <w:szCs w:val="28"/>
        </w:rPr>
        <w:t>Қоғамның</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басқарма</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мүшелігіне</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кандидаттарға</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қойылатын</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оларға</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сәйкес</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олардың</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сайлануы</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өтетін</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критерийлер</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Қоғамның</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Басқармасы</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туралы</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ережеде</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айқындалған</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Басқарма</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мүшелерін</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іріктеу</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және</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тағайындау</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қоғамның</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ішкі</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нормативтік</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құжаттарында</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айқындалатын</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барынша</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ашық</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және</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айқын</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рәсімдер</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негізінде</w:t>
      </w:r>
      <w:proofErr w:type="spellEnd"/>
      <w:r w:rsidRPr="001532EE">
        <w:rPr>
          <w:rFonts w:ascii="Times New Roman" w:hAnsi="Times New Roman"/>
          <w:sz w:val="28"/>
          <w:szCs w:val="28"/>
        </w:rPr>
        <w:t xml:space="preserve"> </w:t>
      </w:r>
      <w:proofErr w:type="spellStart"/>
      <w:r w:rsidRPr="001532EE">
        <w:rPr>
          <w:rFonts w:ascii="Times New Roman" w:hAnsi="Times New Roman"/>
          <w:sz w:val="28"/>
          <w:szCs w:val="28"/>
        </w:rPr>
        <w:t>жүргізіледі</w:t>
      </w:r>
      <w:proofErr w:type="spellEnd"/>
      <w:r w:rsidRPr="001532EE">
        <w:rPr>
          <w:rFonts w:ascii="Times New Roman" w:hAnsi="Times New Roman"/>
          <w:sz w:val="28"/>
          <w:szCs w:val="28"/>
        </w:rPr>
        <w:t>.</w:t>
      </w:r>
    </w:p>
    <w:p w14:paraId="695C8753" w14:textId="77777777" w:rsidR="00B57A4F" w:rsidRDefault="00B57A4F" w:rsidP="002471DF">
      <w:pPr>
        <w:tabs>
          <w:tab w:val="left" w:pos="567"/>
        </w:tabs>
        <w:ind w:firstLine="567"/>
        <w:jc w:val="both"/>
        <w:rPr>
          <w:rFonts w:ascii="Times New Roman" w:hAnsi="Times New Roman"/>
          <w:sz w:val="28"/>
          <w:szCs w:val="28"/>
        </w:rPr>
      </w:pPr>
    </w:p>
    <w:p w14:paraId="78413228" w14:textId="77777777" w:rsidR="00B57A4F" w:rsidRPr="005016A1" w:rsidRDefault="00B57A4F" w:rsidP="002471DF">
      <w:pPr>
        <w:tabs>
          <w:tab w:val="left" w:pos="567"/>
        </w:tabs>
        <w:ind w:firstLine="567"/>
        <w:jc w:val="both"/>
        <w:rPr>
          <w:rFonts w:ascii="Times New Roman" w:hAnsi="Times New Roman"/>
          <w:sz w:val="28"/>
          <w:szCs w:val="28"/>
        </w:rPr>
      </w:pPr>
    </w:p>
    <w:p w14:paraId="28ABBDB9" w14:textId="77777777" w:rsidR="00EE543A" w:rsidRPr="005016A1" w:rsidRDefault="00EE543A" w:rsidP="00B57A4F">
      <w:pPr>
        <w:pStyle w:val="aff3"/>
        <w:numPr>
          <w:ilvl w:val="2"/>
          <w:numId w:val="8"/>
        </w:numPr>
        <w:tabs>
          <w:tab w:val="left" w:pos="426"/>
          <w:tab w:val="left" w:pos="567"/>
        </w:tabs>
        <w:ind w:left="0" w:firstLine="567"/>
        <w:jc w:val="both"/>
        <w:rPr>
          <w:rFonts w:ascii="Times New Roman" w:hAnsi="Times New Roman"/>
          <w:b/>
          <w:sz w:val="28"/>
          <w:szCs w:val="28"/>
        </w:rPr>
      </w:pPr>
      <w:proofErr w:type="spellStart"/>
      <w:r>
        <w:rPr>
          <w:rFonts w:ascii="Times New Roman" w:hAnsi="Times New Roman"/>
          <w:b/>
          <w:sz w:val="28"/>
          <w:szCs w:val="28"/>
        </w:rPr>
        <w:lastRenderedPageBreak/>
        <w:t>Басқарманың</w:t>
      </w:r>
      <w:proofErr w:type="spellEnd"/>
      <w:r>
        <w:rPr>
          <w:rFonts w:ascii="Times New Roman" w:hAnsi="Times New Roman"/>
          <w:b/>
          <w:sz w:val="28"/>
          <w:szCs w:val="28"/>
        </w:rPr>
        <w:t xml:space="preserve"> </w:t>
      </w:r>
      <w:proofErr w:type="spellStart"/>
      <w:r>
        <w:rPr>
          <w:rFonts w:ascii="Times New Roman" w:hAnsi="Times New Roman"/>
          <w:b/>
          <w:sz w:val="28"/>
          <w:szCs w:val="28"/>
        </w:rPr>
        <w:t>Директорлар</w:t>
      </w:r>
      <w:proofErr w:type="spellEnd"/>
      <w:r>
        <w:rPr>
          <w:rFonts w:ascii="Times New Roman" w:hAnsi="Times New Roman"/>
          <w:b/>
          <w:sz w:val="28"/>
          <w:szCs w:val="28"/>
        </w:rPr>
        <w:t xml:space="preserve"> </w:t>
      </w:r>
      <w:proofErr w:type="spellStart"/>
      <w:r>
        <w:rPr>
          <w:rFonts w:ascii="Times New Roman" w:hAnsi="Times New Roman"/>
          <w:b/>
          <w:sz w:val="28"/>
          <w:szCs w:val="28"/>
        </w:rPr>
        <w:t>кеңесінің</w:t>
      </w:r>
      <w:proofErr w:type="spellEnd"/>
      <w:r>
        <w:rPr>
          <w:rFonts w:ascii="Times New Roman" w:hAnsi="Times New Roman"/>
          <w:b/>
          <w:sz w:val="28"/>
          <w:szCs w:val="28"/>
        </w:rPr>
        <w:t xml:space="preserve"> </w:t>
      </w:r>
      <w:proofErr w:type="spellStart"/>
      <w:r>
        <w:rPr>
          <w:rFonts w:ascii="Times New Roman" w:hAnsi="Times New Roman"/>
          <w:b/>
          <w:sz w:val="28"/>
          <w:szCs w:val="28"/>
        </w:rPr>
        <w:t>Қоғамға</w:t>
      </w:r>
      <w:proofErr w:type="spellEnd"/>
      <w:r>
        <w:rPr>
          <w:rFonts w:ascii="Times New Roman" w:hAnsi="Times New Roman"/>
          <w:b/>
          <w:sz w:val="28"/>
          <w:szCs w:val="28"/>
        </w:rPr>
        <w:t xml:space="preserve"> </w:t>
      </w:r>
      <w:proofErr w:type="spellStart"/>
      <w:r>
        <w:rPr>
          <w:rFonts w:ascii="Times New Roman" w:hAnsi="Times New Roman"/>
          <w:b/>
          <w:sz w:val="28"/>
          <w:szCs w:val="28"/>
        </w:rPr>
        <w:t>қатысты</w:t>
      </w:r>
      <w:proofErr w:type="spellEnd"/>
      <w:r>
        <w:rPr>
          <w:rFonts w:ascii="Times New Roman" w:hAnsi="Times New Roman"/>
          <w:b/>
          <w:sz w:val="28"/>
          <w:szCs w:val="28"/>
        </w:rPr>
        <w:t xml:space="preserve"> </w:t>
      </w:r>
      <w:proofErr w:type="spellStart"/>
      <w:r>
        <w:rPr>
          <w:rFonts w:ascii="Times New Roman" w:hAnsi="Times New Roman"/>
          <w:b/>
          <w:sz w:val="28"/>
          <w:szCs w:val="28"/>
        </w:rPr>
        <w:t>пікірін</w:t>
      </w:r>
      <w:proofErr w:type="spellEnd"/>
      <w:r>
        <w:rPr>
          <w:rFonts w:ascii="Times New Roman" w:hAnsi="Times New Roman"/>
          <w:b/>
          <w:sz w:val="28"/>
          <w:szCs w:val="28"/>
        </w:rPr>
        <w:t xml:space="preserve"> </w:t>
      </w:r>
      <w:proofErr w:type="spellStart"/>
      <w:r>
        <w:rPr>
          <w:rFonts w:ascii="Times New Roman" w:hAnsi="Times New Roman"/>
          <w:b/>
          <w:sz w:val="28"/>
          <w:szCs w:val="28"/>
        </w:rPr>
        <w:t>ескеруі</w:t>
      </w:r>
      <w:proofErr w:type="spellEnd"/>
      <w:r>
        <w:rPr>
          <w:rFonts w:ascii="Times New Roman" w:hAnsi="Times New Roman"/>
          <w:b/>
          <w:sz w:val="28"/>
          <w:szCs w:val="28"/>
        </w:rPr>
        <w:t xml:space="preserve"> </w:t>
      </w:r>
      <w:proofErr w:type="spellStart"/>
      <w:r>
        <w:rPr>
          <w:rFonts w:ascii="Times New Roman" w:hAnsi="Times New Roman"/>
          <w:b/>
          <w:sz w:val="28"/>
          <w:szCs w:val="28"/>
        </w:rPr>
        <w:t>жөніндегі</w:t>
      </w:r>
      <w:proofErr w:type="spellEnd"/>
      <w:r>
        <w:rPr>
          <w:rFonts w:ascii="Times New Roman" w:hAnsi="Times New Roman"/>
          <w:b/>
          <w:sz w:val="28"/>
          <w:szCs w:val="28"/>
        </w:rPr>
        <w:t xml:space="preserve"> </w:t>
      </w:r>
      <w:proofErr w:type="spellStart"/>
      <w:r>
        <w:rPr>
          <w:rFonts w:ascii="Times New Roman" w:hAnsi="Times New Roman"/>
          <w:b/>
          <w:sz w:val="28"/>
          <w:szCs w:val="28"/>
        </w:rPr>
        <w:t>шаралар</w:t>
      </w:r>
      <w:proofErr w:type="spellEnd"/>
    </w:p>
    <w:p w14:paraId="5F9A3D78" w14:textId="5156A1B7" w:rsidR="00EE543A" w:rsidRDefault="009874FF" w:rsidP="002471DF">
      <w:pPr>
        <w:tabs>
          <w:tab w:val="left" w:pos="567"/>
        </w:tabs>
        <w:ind w:firstLine="567"/>
        <w:jc w:val="both"/>
        <w:rPr>
          <w:rFonts w:ascii="Times New Roman" w:hAnsi="Times New Roman"/>
          <w:sz w:val="28"/>
          <w:szCs w:val="28"/>
        </w:rPr>
      </w:pPr>
      <w:proofErr w:type="spellStart"/>
      <w:r w:rsidRPr="009874FF">
        <w:rPr>
          <w:rFonts w:ascii="Times New Roman" w:hAnsi="Times New Roman"/>
          <w:sz w:val="28"/>
          <w:szCs w:val="28"/>
        </w:rPr>
        <w:t>Басқарма</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қоғамды</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басқару</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жөніндегі</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өз</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функцияларын</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жүзеге</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асыра</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отырып</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стратегиялық</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мақсаттарды</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дамудың</w:t>
      </w:r>
      <w:proofErr w:type="spellEnd"/>
      <w:r w:rsidRPr="009874FF">
        <w:rPr>
          <w:rFonts w:ascii="Times New Roman" w:hAnsi="Times New Roman"/>
          <w:sz w:val="28"/>
          <w:szCs w:val="28"/>
        </w:rPr>
        <w:t xml:space="preserve"> басым </w:t>
      </w:r>
      <w:proofErr w:type="spellStart"/>
      <w:r w:rsidRPr="009874FF">
        <w:rPr>
          <w:rFonts w:ascii="Times New Roman" w:hAnsi="Times New Roman"/>
          <w:sz w:val="28"/>
          <w:szCs w:val="28"/>
        </w:rPr>
        <w:t>бағыттарын</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айқындау</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кезінде</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Директорлар</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кеңесінің</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пікірін</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назарға</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алады</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және</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осылайша</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Қоғам</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қызметінің</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негізгі</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бағдарларын</w:t>
      </w:r>
      <w:proofErr w:type="spellEnd"/>
      <w:r w:rsidRPr="009874FF">
        <w:rPr>
          <w:rFonts w:ascii="Times New Roman" w:hAnsi="Times New Roman"/>
          <w:sz w:val="28"/>
          <w:szCs w:val="28"/>
        </w:rPr>
        <w:t xml:space="preserve"> </w:t>
      </w:r>
      <w:proofErr w:type="spellStart"/>
      <w:r w:rsidRPr="009874FF">
        <w:rPr>
          <w:rFonts w:ascii="Times New Roman" w:hAnsi="Times New Roman"/>
          <w:sz w:val="28"/>
          <w:szCs w:val="28"/>
        </w:rPr>
        <w:t>белгілейді</w:t>
      </w:r>
      <w:proofErr w:type="spellEnd"/>
      <w:r w:rsidRPr="009874FF">
        <w:rPr>
          <w:rFonts w:ascii="Times New Roman" w:hAnsi="Times New Roman"/>
          <w:sz w:val="28"/>
          <w:szCs w:val="28"/>
        </w:rPr>
        <w:t>.</w:t>
      </w:r>
    </w:p>
    <w:p w14:paraId="07D59CA8" w14:textId="77777777" w:rsidR="00B57A4F" w:rsidRPr="005016A1" w:rsidRDefault="00B57A4F" w:rsidP="002471DF">
      <w:pPr>
        <w:tabs>
          <w:tab w:val="left" w:pos="567"/>
        </w:tabs>
        <w:ind w:firstLine="567"/>
        <w:jc w:val="both"/>
        <w:rPr>
          <w:rFonts w:ascii="Times New Roman" w:hAnsi="Times New Roman"/>
          <w:sz w:val="28"/>
          <w:szCs w:val="28"/>
        </w:rPr>
      </w:pPr>
    </w:p>
    <w:p w14:paraId="3B350793" w14:textId="77777777" w:rsidR="00EE543A" w:rsidRPr="005016A1" w:rsidRDefault="00EE543A" w:rsidP="00B57A4F">
      <w:pPr>
        <w:pStyle w:val="aff3"/>
        <w:numPr>
          <w:ilvl w:val="2"/>
          <w:numId w:val="8"/>
        </w:numPr>
        <w:tabs>
          <w:tab w:val="left" w:pos="426"/>
          <w:tab w:val="left" w:pos="567"/>
        </w:tabs>
        <w:ind w:left="0" w:firstLine="567"/>
        <w:jc w:val="both"/>
        <w:rPr>
          <w:rFonts w:ascii="Times New Roman" w:hAnsi="Times New Roman"/>
          <w:b/>
          <w:sz w:val="28"/>
          <w:szCs w:val="28"/>
        </w:rPr>
      </w:pPr>
      <w:proofErr w:type="spellStart"/>
      <w:r>
        <w:rPr>
          <w:rFonts w:ascii="Times New Roman" w:hAnsi="Times New Roman"/>
          <w:b/>
          <w:sz w:val="28"/>
          <w:szCs w:val="28"/>
        </w:rPr>
        <w:t>Қоғам</w:t>
      </w:r>
      <w:proofErr w:type="spellEnd"/>
      <w:r>
        <w:rPr>
          <w:rFonts w:ascii="Times New Roman" w:hAnsi="Times New Roman"/>
          <w:b/>
          <w:sz w:val="28"/>
          <w:szCs w:val="28"/>
        </w:rPr>
        <w:t xml:space="preserve"> </w:t>
      </w:r>
      <w:proofErr w:type="spellStart"/>
      <w:r>
        <w:rPr>
          <w:rFonts w:ascii="Times New Roman" w:hAnsi="Times New Roman"/>
          <w:b/>
          <w:sz w:val="28"/>
          <w:szCs w:val="28"/>
        </w:rPr>
        <w:t>Басқармасының</w:t>
      </w:r>
      <w:proofErr w:type="spellEnd"/>
      <w:r>
        <w:rPr>
          <w:rFonts w:ascii="Times New Roman" w:hAnsi="Times New Roman"/>
          <w:b/>
          <w:sz w:val="28"/>
          <w:szCs w:val="28"/>
        </w:rPr>
        <w:t xml:space="preserve"> </w:t>
      </w:r>
      <w:proofErr w:type="spellStart"/>
      <w:r>
        <w:rPr>
          <w:rFonts w:ascii="Times New Roman" w:hAnsi="Times New Roman"/>
          <w:b/>
          <w:sz w:val="28"/>
          <w:szCs w:val="28"/>
        </w:rPr>
        <w:t>қызметін</w:t>
      </w:r>
      <w:proofErr w:type="spellEnd"/>
      <w:r>
        <w:rPr>
          <w:rFonts w:ascii="Times New Roman" w:hAnsi="Times New Roman"/>
          <w:b/>
          <w:sz w:val="28"/>
          <w:szCs w:val="28"/>
        </w:rPr>
        <w:t xml:space="preserve"> </w:t>
      </w:r>
      <w:proofErr w:type="spellStart"/>
      <w:r>
        <w:rPr>
          <w:rFonts w:ascii="Times New Roman" w:hAnsi="Times New Roman"/>
          <w:b/>
          <w:sz w:val="28"/>
          <w:szCs w:val="28"/>
        </w:rPr>
        <w:t>бағалау</w:t>
      </w:r>
      <w:proofErr w:type="spellEnd"/>
    </w:p>
    <w:p w14:paraId="7C706A37" w14:textId="77777777" w:rsidR="00EE543A" w:rsidRPr="005016A1" w:rsidRDefault="00EE543A" w:rsidP="002471DF">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мүшелерінің</w:t>
      </w:r>
      <w:proofErr w:type="spellEnd"/>
      <w:r>
        <w:rPr>
          <w:rFonts w:ascii="Times New Roman" w:hAnsi="Times New Roman"/>
          <w:sz w:val="28"/>
          <w:szCs w:val="28"/>
        </w:rPr>
        <w:t xml:space="preserve"> </w:t>
      </w:r>
      <w:proofErr w:type="spellStart"/>
      <w:r>
        <w:rPr>
          <w:rFonts w:ascii="Times New Roman" w:hAnsi="Times New Roman"/>
          <w:sz w:val="28"/>
          <w:szCs w:val="28"/>
        </w:rPr>
        <w:t>қызметін</w:t>
      </w:r>
      <w:proofErr w:type="spellEnd"/>
      <w:r>
        <w:rPr>
          <w:rFonts w:ascii="Times New Roman" w:hAnsi="Times New Roman"/>
          <w:sz w:val="28"/>
          <w:szCs w:val="28"/>
        </w:rPr>
        <w:t xml:space="preserve"> </w:t>
      </w:r>
      <w:proofErr w:type="spellStart"/>
      <w:r>
        <w:rPr>
          <w:rFonts w:ascii="Times New Roman" w:hAnsi="Times New Roman"/>
          <w:sz w:val="28"/>
          <w:szCs w:val="28"/>
        </w:rPr>
        <w:t>бағалау</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қаржы</w:t>
      </w:r>
      <w:proofErr w:type="spellEnd"/>
      <w:r>
        <w:rPr>
          <w:rFonts w:ascii="Times New Roman" w:hAnsi="Times New Roman"/>
          <w:sz w:val="28"/>
          <w:szCs w:val="28"/>
        </w:rPr>
        <w:t>–</w:t>
      </w:r>
      <w:proofErr w:type="spellStart"/>
      <w:r>
        <w:rPr>
          <w:rFonts w:ascii="Times New Roman" w:hAnsi="Times New Roman"/>
          <w:sz w:val="28"/>
          <w:szCs w:val="28"/>
        </w:rPr>
        <w:t>шаруашылық</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мүшесінің</w:t>
      </w:r>
      <w:proofErr w:type="spellEnd"/>
      <w:r>
        <w:rPr>
          <w:rFonts w:ascii="Times New Roman" w:hAnsi="Times New Roman"/>
          <w:sz w:val="28"/>
          <w:szCs w:val="28"/>
        </w:rPr>
        <w:t xml:space="preserve"> </w:t>
      </w:r>
      <w:proofErr w:type="spellStart"/>
      <w:r>
        <w:rPr>
          <w:rFonts w:ascii="Times New Roman" w:hAnsi="Times New Roman"/>
          <w:sz w:val="28"/>
          <w:szCs w:val="28"/>
        </w:rPr>
        <w:t>өз</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жоғары</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нәтижелеріне</w:t>
      </w:r>
      <w:proofErr w:type="spellEnd"/>
      <w:r>
        <w:rPr>
          <w:rFonts w:ascii="Times New Roman" w:hAnsi="Times New Roman"/>
          <w:sz w:val="28"/>
          <w:szCs w:val="28"/>
        </w:rPr>
        <w:t xml:space="preserve"> </w:t>
      </w:r>
      <w:proofErr w:type="spellStart"/>
      <w:r>
        <w:rPr>
          <w:rFonts w:ascii="Times New Roman" w:hAnsi="Times New Roman"/>
          <w:sz w:val="28"/>
          <w:szCs w:val="28"/>
        </w:rPr>
        <w:t>қол</w:t>
      </w:r>
      <w:proofErr w:type="spellEnd"/>
      <w:r>
        <w:rPr>
          <w:rFonts w:ascii="Times New Roman" w:hAnsi="Times New Roman"/>
          <w:sz w:val="28"/>
          <w:szCs w:val="28"/>
        </w:rPr>
        <w:t xml:space="preserve"> </w:t>
      </w:r>
      <w:proofErr w:type="spellStart"/>
      <w:r>
        <w:rPr>
          <w:rFonts w:ascii="Times New Roman" w:hAnsi="Times New Roman"/>
          <w:sz w:val="28"/>
          <w:szCs w:val="28"/>
        </w:rPr>
        <w:t>жеткізу</w:t>
      </w:r>
      <w:proofErr w:type="spellEnd"/>
      <w:r>
        <w:rPr>
          <w:rFonts w:ascii="Times New Roman" w:hAnsi="Times New Roman"/>
          <w:sz w:val="28"/>
          <w:szCs w:val="28"/>
        </w:rPr>
        <w:t xml:space="preserve"> </w:t>
      </w:r>
      <w:proofErr w:type="spellStart"/>
      <w:r>
        <w:rPr>
          <w:rFonts w:ascii="Times New Roman" w:hAnsi="Times New Roman"/>
          <w:sz w:val="28"/>
          <w:szCs w:val="28"/>
        </w:rPr>
        <w:t>дәрежесін</w:t>
      </w:r>
      <w:proofErr w:type="spellEnd"/>
      <w:r>
        <w:rPr>
          <w:rFonts w:ascii="Times New Roman" w:hAnsi="Times New Roman"/>
          <w:sz w:val="28"/>
          <w:szCs w:val="28"/>
        </w:rPr>
        <w:t xml:space="preserve"> </w:t>
      </w:r>
      <w:proofErr w:type="spellStart"/>
      <w:r>
        <w:rPr>
          <w:rFonts w:ascii="Times New Roman" w:hAnsi="Times New Roman"/>
          <w:sz w:val="28"/>
          <w:szCs w:val="28"/>
        </w:rPr>
        <w:t>сипаттайтын</w:t>
      </w:r>
      <w:proofErr w:type="spellEnd"/>
      <w:r>
        <w:rPr>
          <w:rFonts w:ascii="Times New Roman" w:hAnsi="Times New Roman"/>
          <w:sz w:val="28"/>
          <w:szCs w:val="28"/>
        </w:rPr>
        <w:t xml:space="preserve"> </w:t>
      </w:r>
      <w:proofErr w:type="spellStart"/>
      <w:r>
        <w:rPr>
          <w:rFonts w:ascii="Times New Roman" w:hAnsi="Times New Roman"/>
          <w:sz w:val="28"/>
          <w:szCs w:val="28"/>
        </w:rPr>
        <w:t>қызметтің</w:t>
      </w:r>
      <w:proofErr w:type="spellEnd"/>
      <w:r>
        <w:rPr>
          <w:rFonts w:ascii="Times New Roman" w:hAnsi="Times New Roman"/>
          <w:sz w:val="28"/>
          <w:szCs w:val="28"/>
        </w:rPr>
        <w:t xml:space="preserve"> </w:t>
      </w:r>
      <w:proofErr w:type="spellStart"/>
      <w:r>
        <w:rPr>
          <w:rFonts w:ascii="Times New Roman" w:hAnsi="Times New Roman"/>
          <w:sz w:val="28"/>
          <w:szCs w:val="28"/>
        </w:rPr>
        <w:t>мотивациялық</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көрсеткіштері</w:t>
      </w:r>
      <w:proofErr w:type="spellEnd"/>
      <w:r>
        <w:rPr>
          <w:rFonts w:ascii="Times New Roman" w:hAnsi="Times New Roman"/>
          <w:sz w:val="28"/>
          <w:szCs w:val="28"/>
        </w:rPr>
        <w:t xml:space="preserve"> (</w:t>
      </w:r>
      <w:proofErr w:type="spellStart"/>
      <w:r>
        <w:rPr>
          <w:rFonts w:ascii="Times New Roman" w:hAnsi="Times New Roman"/>
          <w:sz w:val="28"/>
          <w:szCs w:val="28"/>
        </w:rPr>
        <w:t>бұдан</w:t>
      </w:r>
      <w:proofErr w:type="spellEnd"/>
      <w:r>
        <w:rPr>
          <w:rFonts w:ascii="Times New Roman" w:hAnsi="Times New Roman"/>
          <w:sz w:val="28"/>
          <w:szCs w:val="28"/>
        </w:rPr>
        <w:t xml:space="preserve"> </w:t>
      </w:r>
      <w:proofErr w:type="spellStart"/>
      <w:r>
        <w:rPr>
          <w:rFonts w:ascii="Times New Roman" w:hAnsi="Times New Roman"/>
          <w:sz w:val="28"/>
          <w:szCs w:val="28"/>
        </w:rPr>
        <w:t>әрі</w:t>
      </w:r>
      <w:proofErr w:type="spellEnd"/>
      <w:r>
        <w:rPr>
          <w:rFonts w:ascii="Times New Roman" w:hAnsi="Times New Roman"/>
          <w:sz w:val="28"/>
          <w:szCs w:val="28"/>
        </w:rPr>
        <w:t xml:space="preserve"> - ҚНК) </w:t>
      </w:r>
      <w:proofErr w:type="spellStart"/>
      <w:r>
        <w:rPr>
          <w:rFonts w:ascii="Times New Roman" w:hAnsi="Times New Roman"/>
          <w:sz w:val="28"/>
          <w:szCs w:val="28"/>
        </w:rPr>
        <w:t>негізінде</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асырылады</w:t>
      </w:r>
      <w:proofErr w:type="spellEnd"/>
      <w:r>
        <w:rPr>
          <w:rFonts w:ascii="Times New Roman" w:hAnsi="Times New Roman"/>
          <w:sz w:val="28"/>
          <w:szCs w:val="28"/>
        </w:rPr>
        <w:t xml:space="preserve">. </w:t>
      </w:r>
    </w:p>
    <w:p w14:paraId="7FA7BBAF" w14:textId="77777777" w:rsidR="00EE543A" w:rsidRPr="005016A1" w:rsidRDefault="00EE543A" w:rsidP="002471DF">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Компанияның</w:t>
      </w:r>
      <w:proofErr w:type="spellEnd"/>
      <w:r>
        <w:rPr>
          <w:rFonts w:ascii="Times New Roman" w:hAnsi="Times New Roman"/>
          <w:sz w:val="28"/>
          <w:szCs w:val="28"/>
        </w:rPr>
        <w:t xml:space="preserve"> </w:t>
      </w:r>
      <w:proofErr w:type="spellStart"/>
      <w:r>
        <w:rPr>
          <w:rFonts w:ascii="Times New Roman" w:hAnsi="Times New Roman"/>
          <w:sz w:val="28"/>
          <w:szCs w:val="28"/>
        </w:rPr>
        <w:t>басшы</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қызметкерлеріне</w:t>
      </w:r>
      <w:proofErr w:type="spellEnd"/>
      <w:r>
        <w:rPr>
          <w:rFonts w:ascii="Times New Roman" w:hAnsi="Times New Roman"/>
          <w:sz w:val="28"/>
          <w:szCs w:val="28"/>
        </w:rPr>
        <w:t xml:space="preserve"> </w:t>
      </w:r>
      <w:proofErr w:type="spellStart"/>
      <w:r>
        <w:rPr>
          <w:rFonts w:ascii="Times New Roman" w:hAnsi="Times New Roman"/>
          <w:sz w:val="28"/>
          <w:szCs w:val="28"/>
        </w:rPr>
        <w:t>бір</w:t>
      </w:r>
      <w:proofErr w:type="spellEnd"/>
      <w:r>
        <w:rPr>
          <w:rFonts w:ascii="Times New Roman" w:hAnsi="Times New Roman"/>
          <w:sz w:val="28"/>
          <w:szCs w:val="28"/>
        </w:rPr>
        <w:t xml:space="preserve"> </w:t>
      </w:r>
      <w:proofErr w:type="spellStart"/>
      <w:r>
        <w:rPr>
          <w:rFonts w:ascii="Times New Roman" w:hAnsi="Times New Roman"/>
          <w:sz w:val="28"/>
          <w:szCs w:val="28"/>
        </w:rPr>
        <w:t>жылдағы</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сыйақы</w:t>
      </w:r>
      <w:proofErr w:type="spellEnd"/>
      <w:r>
        <w:rPr>
          <w:rFonts w:ascii="Times New Roman" w:hAnsi="Times New Roman"/>
          <w:sz w:val="28"/>
          <w:szCs w:val="28"/>
        </w:rPr>
        <w:t xml:space="preserve"> </w:t>
      </w:r>
      <w:proofErr w:type="spellStart"/>
      <w:r>
        <w:rPr>
          <w:rFonts w:ascii="Times New Roman" w:hAnsi="Times New Roman"/>
          <w:sz w:val="28"/>
          <w:szCs w:val="28"/>
        </w:rPr>
        <w:t>төлеу</w:t>
      </w:r>
      <w:proofErr w:type="spellEnd"/>
      <w:r>
        <w:rPr>
          <w:rFonts w:ascii="Times New Roman" w:hAnsi="Times New Roman"/>
          <w:sz w:val="28"/>
          <w:szCs w:val="28"/>
        </w:rPr>
        <w:t xml:space="preserve"> </w:t>
      </w:r>
      <w:proofErr w:type="spellStart"/>
      <w:r>
        <w:rPr>
          <w:rFonts w:ascii="Times New Roman" w:hAnsi="Times New Roman"/>
          <w:sz w:val="28"/>
          <w:szCs w:val="28"/>
        </w:rPr>
        <w:t>ережелеріне</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Компанияның</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Төрағасы</w:t>
      </w:r>
      <w:proofErr w:type="spellEnd"/>
      <w:r>
        <w:rPr>
          <w:rFonts w:ascii="Times New Roman" w:hAnsi="Times New Roman"/>
          <w:sz w:val="28"/>
          <w:szCs w:val="28"/>
        </w:rPr>
        <w:t xml:space="preserve"> мен </w:t>
      </w:r>
      <w:proofErr w:type="spellStart"/>
      <w:r>
        <w:rPr>
          <w:rFonts w:ascii="Times New Roman" w:hAnsi="Times New Roman"/>
          <w:sz w:val="28"/>
          <w:szCs w:val="28"/>
        </w:rPr>
        <w:t>мүшелерін</w:t>
      </w:r>
      <w:proofErr w:type="spellEnd"/>
      <w:r>
        <w:rPr>
          <w:rFonts w:ascii="Times New Roman" w:hAnsi="Times New Roman"/>
          <w:sz w:val="28"/>
          <w:szCs w:val="28"/>
        </w:rPr>
        <w:t xml:space="preserve"> </w:t>
      </w:r>
      <w:proofErr w:type="spellStart"/>
      <w:r>
        <w:rPr>
          <w:rFonts w:ascii="Times New Roman" w:hAnsi="Times New Roman"/>
          <w:sz w:val="28"/>
          <w:szCs w:val="28"/>
        </w:rPr>
        <w:t>қамтитын</w:t>
      </w:r>
      <w:proofErr w:type="spellEnd"/>
      <w:r>
        <w:rPr>
          <w:rFonts w:ascii="Times New Roman" w:hAnsi="Times New Roman"/>
          <w:sz w:val="28"/>
          <w:szCs w:val="28"/>
        </w:rPr>
        <w:t xml:space="preserve"> </w:t>
      </w:r>
      <w:proofErr w:type="spellStart"/>
      <w:r>
        <w:rPr>
          <w:rFonts w:ascii="Times New Roman" w:hAnsi="Times New Roman"/>
          <w:sz w:val="28"/>
          <w:szCs w:val="28"/>
        </w:rPr>
        <w:t>басшы</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бағалау</w:t>
      </w:r>
      <w:proofErr w:type="spellEnd"/>
      <w:r>
        <w:rPr>
          <w:rFonts w:ascii="Times New Roman" w:hAnsi="Times New Roman"/>
          <w:sz w:val="28"/>
          <w:szCs w:val="28"/>
        </w:rPr>
        <w:t xml:space="preserve"> </w:t>
      </w:r>
      <w:proofErr w:type="spellStart"/>
      <w:r>
        <w:rPr>
          <w:rFonts w:ascii="Times New Roman" w:hAnsi="Times New Roman"/>
          <w:sz w:val="28"/>
          <w:szCs w:val="28"/>
        </w:rPr>
        <w:t>тәртібі</w:t>
      </w:r>
      <w:proofErr w:type="spellEnd"/>
      <w:r>
        <w:rPr>
          <w:rFonts w:ascii="Times New Roman" w:hAnsi="Times New Roman"/>
          <w:sz w:val="28"/>
          <w:szCs w:val="28"/>
        </w:rPr>
        <w:t xml:space="preserve"> </w:t>
      </w:r>
      <w:proofErr w:type="spellStart"/>
      <w:r>
        <w:rPr>
          <w:rFonts w:ascii="Times New Roman" w:hAnsi="Times New Roman"/>
          <w:sz w:val="28"/>
          <w:szCs w:val="28"/>
        </w:rPr>
        <w:t>келесі</w:t>
      </w:r>
      <w:proofErr w:type="spellEnd"/>
      <w:r>
        <w:rPr>
          <w:rFonts w:ascii="Times New Roman" w:hAnsi="Times New Roman"/>
          <w:sz w:val="28"/>
          <w:szCs w:val="28"/>
        </w:rPr>
        <w:t xml:space="preserve"> </w:t>
      </w:r>
      <w:proofErr w:type="spellStart"/>
      <w:r>
        <w:rPr>
          <w:rFonts w:ascii="Times New Roman" w:hAnsi="Times New Roman"/>
          <w:sz w:val="28"/>
          <w:szCs w:val="28"/>
        </w:rPr>
        <w:t>кезеңдерден</w:t>
      </w:r>
      <w:proofErr w:type="spellEnd"/>
      <w:r>
        <w:rPr>
          <w:rFonts w:ascii="Times New Roman" w:hAnsi="Times New Roman"/>
          <w:sz w:val="28"/>
          <w:szCs w:val="28"/>
        </w:rPr>
        <w:t xml:space="preserve"> </w:t>
      </w:r>
      <w:proofErr w:type="spellStart"/>
      <w:r>
        <w:rPr>
          <w:rFonts w:ascii="Times New Roman" w:hAnsi="Times New Roman"/>
          <w:sz w:val="28"/>
          <w:szCs w:val="28"/>
        </w:rPr>
        <w:t>тұрады</w:t>
      </w:r>
      <w:proofErr w:type="spellEnd"/>
      <w:r>
        <w:rPr>
          <w:rFonts w:ascii="Times New Roman" w:hAnsi="Times New Roman"/>
          <w:sz w:val="28"/>
          <w:szCs w:val="28"/>
        </w:rPr>
        <w:t>:</w:t>
      </w:r>
    </w:p>
    <w:p w14:paraId="60D82494" w14:textId="77777777" w:rsidR="00EE543A" w:rsidRPr="005016A1" w:rsidRDefault="00EE543A" w:rsidP="004C7A6C">
      <w:pPr>
        <w:pStyle w:val="a9"/>
        <w:widowControl w:val="0"/>
        <w:numPr>
          <w:ilvl w:val="0"/>
          <w:numId w:val="1"/>
        </w:numPr>
        <w:tabs>
          <w:tab w:val="left" w:pos="567"/>
          <w:tab w:val="left" w:pos="993"/>
        </w:tabs>
        <w:ind w:left="0" w:firstLine="567"/>
        <w:contextualSpacing w:val="0"/>
        <w:jc w:val="both"/>
        <w:rPr>
          <w:rFonts w:ascii="Times New Roman" w:hAnsi="Times New Roman"/>
          <w:sz w:val="28"/>
          <w:szCs w:val="28"/>
        </w:rPr>
      </w:pPr>
      <w:proofErr w:type="spellStart"/>
      <w:r>
        <w:rPr>
          <w:rFonts w:ascii="Times New Roman" w:hAnsi="Times New Roman"/>
          <w:sz w:val="28"/>
          <w:szCs w:val="28"/>
        </w:rPr>
        <w:t>қызметтің</w:t>
      </w:r>
      <w:proofErr w:type="spellEnd"/>
      <w:r>
        <w:rPr>
          <w:rFonts w:ascii="Times New Roman" w:hAnsi="Times New Roman"/>
          <w:sz w:val="28"/>
          <w:szCs w:val="28"/>
        </w:rPr>
        <w:t xml:space="preserve"> </w:t>
      </w:r>
      <w:proofErr w:type="spellStart"/>
      <w:r>
        <w:rPr>
          <w:rFonts w:ascii="Times New Roman" w:hAnsi="Times New Roman"/>
          <w:sz w:val="28"/>
          <w:szCs w:val="28"/>
        </w:rPr>
        <w:t>мотивациялық</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көрсеткіштерін</w:t>
      </w:r>
      <w:proofErr w:type="spellEnd"/>
      <w:r>
        <w:rPr>
          <w:rFonts w:ascii="Times New Roman" w:hAnsi="Times New Roman"/>
          <w:sz w:val="28"/>
          <w:szCs w:val="28"/>
        </w:rPr>
        <w:t xml:space="preserve"> (ҚНК) </w:t>
      </w:r>
      <w:proofErr w:type="spellStart"/>
      <w:r>
        <w:rPr>
          <w:rFonts w:ascii="Times New Roman" w:hAnsi="Times New Roman"/>
          <w:sz w:val="28"/>
          <w:szCs w:val="28"/>
        </w:rPr>
        <w:t>таңдау</w:t>
      </w:r>
      <w:proofErr w:type="spellEnd"/>
      <w:r>
        <w:rPr>
          <w:rFonts w:ascii="Times New Roman" w:hAnsi="Times New Roman"/>
          <w:sz w:val="28"/>
          <w:szCs w:val="28"/>
        </w:rPr>
        <w:t xml:space="preserve">, </w:t>
      </w:r>
      <w:proofErr w:type="spellStart"/>
      <w:r>
        <w:rPr>
          <w:rFonts w:ascii="Times New Roman" w:hAnsi="Times New Roman"/>
          <w:sz w:val="28"/>
          <w:szCs w:val="28"/>
        </w:rPr>
        <w:t>мақсатты</w:t>
      </w:r>
      <w:proofErr w:type="spellEnd"/>
      <w:r>
        <w:rPr>
          <w:rFonts w:ascii="Times New Roman" w:hAnsi="Times New Roman"/>
          <w:sz w:val="28"/>
          <w:szCs w:val="28"/>
        </w:rPr>
        <w:t xml:space="preserve"> </w:t>
      </w:r>
      <w:proofErr w:type="spellStart"/>
      <w:r>
        <w:rPr>
          <w:rFonts w:ascii="Times New Roman" w:hAnsi="Times New Roman"/>
          <w:sz w:val="28"/>
          <w:szCs w:val="28"/>
        </w:rPr>
        <w:t>мәндерді</w:t>
      </w:r>
      <w:proofErr w:type="spellEnd"/>
      <w:r>
        <w:rPr>
          <w:rFonts w:ascii="Times New Roman" w:hAnsi="Times New Roman"/>
          <w:sz w:val="28"/>
          <w:szCs w:val="28"/>
        </w:rPr>
        <w:t xml:space="preserve"> </w:t>
      </w:r>
      <w:proofErr w:type="spellStart"/>
      <w:r>
        <w:rPr>
          <w:rFonts w:ascii="Times New Roman" w:hAnsi="Times New Roman"/>
          <w:sz w:val="28"/>
          <w:szCs w:val="28"/>
        </w:rPr>
        <w:t>белгілеу</w:t>
      </w:r>
      <w:proofErr w:type="spellEnd"/>
      <w:r>
        <w:rPr>
          <w:rFonts w:ascii="Times New Roman" w:hAnsi="Times New Roman"/>
          <w:sz w:val="28"/>
          <w:szCs w:val="28"/>
        </w:rPr>
        <w:t>;</w:t>
      </w:r>
    </w:p>
    <w:p w14:paraId="5F003348" w14:textId="77777777" w:rsidR="00EE543A" w:rsidRPr="005016A1" w:rsidRDefault="00EE543A" w:rsidP="004C7A6C">
      <w:pPr>
        <w:pStyle w:val="a9"/>
        <w:widowControl w:val="0"/>
        <w:numPr>
          <w:ilvl w:val="0"/>
          <w:numId w:val="1"/>
        </w:numPr>
        <w:tabs>
          <w:tab w:val="left" w:pos="567"/>
          <w:tab w:val="left" w:pos="993"/>
        </w:tabs>
        <w:ind w:left="0" w:firstLine="567"/>
        <w:contextualSpacing w:val="0"/>
        <w:jc w:val="both"/>
        <w:rPr>
          <w:rFonts w:ascii="Times New Roman" w:hAnsi="Times New Roman"/>
          <w:sz w:val="28"/>
          <w:szCs w:val="28"/>
        </w:rPr>
      </w:pPr>
      <w:proofErr w:type="spellStart"/>
      <w:r>
        <w:rPr>
          <w:rFonts w:ascii="Times New Roman" w:hAnsi="Times New Roman"/>
          <w:sz w:val="28"/>
          <w:szCs w:val="28"/>
        </w:rPr>
        <w:t>мотивациялық</w:t>
      </w:r>
      <w:proofErr w:type="spellEnd"/>
      <w:r>
        <w:rPr>
          <w:rFonts w:ascii="Times New Roman" w:hAnsi="Times New Roman"/>
          <w:sz w:val="28"/>
          <w:szCs w:val="28"/>
        </w:rPr>
        <w:t xml:space="preserve"> ҚНК </w:t>
      </w:r>
      <w:proofErr w:type="spellStart"/>
      <w:r>
        <w:rPr>
          <w:rFonts w:ascii="Times New Roman" w:hAnsi="Times New Roman"/>
          <w:sz w:val="28"/>
          <w:szCs w:val="28"/>
        </w:rPr>
        <w:t>бекіту</w:t>
      </w:r>
      <w:proofErr w:type="spellEnd"/>
      <w:r>
        <w:rPr>
          <w:rFonts w:ascii="Times New Roman" w:hAnsi="Times New Roman"/>
          <w:sz w:val="28"/>
          <w:szCs w:val="28"/>
        </w:rPr>
        <w:t>;</w:t>
      </w:r>
    </w:p>
    <w:p w14:paraId="25BC321E" w14:textId="77777777" w:rsidR="00EE543A" w:rsidRPr="005016A1" w:rsidRDefault="00EE543A" w:rsidP="004C7A6C">
      <w:pPr>
        <w:pStyle w:val="a9"/>
        <w:widowControl w:val="0"/>
        <w:numPr>
          <w:ilvl w:val="0"/>
          <w:numId w:val="1"/>
        </w:numPr>
        <w:tabs>
          <w:tab w:val="left" w:pos="567"/>
          <w:tab w:val="left" w:pos="993"/>
        </w:tabs>
        <w:ind w:left="0" w:firstLine="567"/>
        <w:contextualSpacing w:val="0"/>
        <w:jc w:val="both"/>
        <w:rPr>
          <w:rFonts w:ascii="Times New Roman" w:hAnsi="Times New Roman"/>
          <w:sz w:val="28"/>
          <w:szCs w:val="28"/>
        </w:rPr>
      </w:pPr>
      <w:proofErr w:type="spellStart"/>
      <w:r>
        <w:rPr>
          <w:rFonts w:ascii="Times New Roman" w:hAnsi="Times New Roman"/>
          <w:sz w:val="28"/>
          <w:szCs w:val="28"/>
        </w:rPr>
        <w:t>нәтижелілік</w:t>
      </w:r>
      <w:proofErr w:type="spellEnd"/>
      <w:r>
        <w:rPr>
          <w:rFonts w:ascii="Times New Roman" w:hAnsi="Times New Roman"/>
          <w:sz w:val="28"/>
          <w:szCs w:val="28"/>
        </w:rPr>
        <w:t xml:space="preserve"> </w:t>
      </w:r>
      <w:proofErr w:type="spellStart"/>
      <w:r>
        <w:rPr>
          <w:rFonts w:ascii="Times New Roman" w:hAnsi="Times New Roman"/>
          <w:sz w:val="28"/>
          <w:szCs w:val="28"/>
        </w:rPr>
        <w:t>мониторингі</w:t>
      </w:r>
      <w:proofErr w:type="spellEnd"/>
      <w:r>
        <w:rPr>
          <w:rFonts w:ascii="Times New Roman" w:hAnsi="Times New Roman"/>
          <w:sz w:val="28"/>
          <w:szCs w:val="28"/>
        </w:rPr>
        <w:t>;</w:t>
      </w:r>
    </w:p>
    <w:p w14:paraId="3FDB5E06" w14:textId="77777777" w:rsidR="00EE543A" w:rsidRPr="005016A1" w:rsidRDefault="00EE543A" w:rsidP="004C7A6C">
      <w:pPr>
        <w:pStyle w:val="a9"/>
        <w:widowControl w:val="0"/>
        <w:numPr>
          <w:ilvl w:val="0"/>
          <w:numId w:val="1"/>
        </w:numPr>
        <w:tabs>
          <w:tab w:val="left" w:pos="567"/>
          <w:tab w:val="left" w:pos="993"/>
        </w:tabs>
        <w:ind w:left="0" w:firstLine="567"/>
        <w:contextualSpacing w:val="0"/>
        <w:jc w:val="both"/>
        <w:rPr>
          <w:rFonts w:ascii="Times New Roman" w:hAnsi="Times New Roman"/>
          <w:sz w:val="28"/>
          <w:szCs w:val="28"/>
        </w:rPr>
      </w:pPr>
      <w:proofErr w:type="spellStart"/>
      <w:r>
        <w:rPr>
          <w:rFonts w:ascii="Times New Roman" w:hAnsi="Times New Roman"/>
          <w:sz w:val="28"/>
          <w:szCs w:val="28"/>
        </w:rPr>
        <w:t>нақты</w:t>
      </w:r>
      <w:proofErr w:type="spellEnd"/>
      <w:r>
        <w:rPr>
          <w:rFonts w:ascii="Times New Roman" w:hAnsi="Times New Roman"/>
          <w:sz w:val="28"/>
          <w:szCs w:val="28"/>
        </w:rPr>
        <w:t xml:space="preserve"> </w:t>
      </w:r>
      <w:proofErr w:type="spellStart"/>
      <w:r>
        <w:rPr>
          <w:rFonts w:ascii="Times New Roman" w:hAnsi="Times New Roman"/>
          <w:sz w:val="28"/>
          <w:szCs w:val="28"/>
        </w:rPr>
        <w:t>нәтижелілікті</w:t>
      </w:r>
      <w:proofErr w:type="spellEnd"/>
      <w:r>
        <w:rPr>
          <w:rFonts w:ascii="Times New Roman" w:hAnsi="Times New Roman"/>
          <w:sz w:val="28"/>
          <w:szCs w:val="28"/>
        </w:rPr>
        <w:t xml:space="preserve"> </w:t>
      </w:r>
      <w:proofErr w:type="spellStart"/>
      <w:r>
        <w:rPr>
          <w:rFonts w:ascii="Times New Roman" w:hAnsi="Times New Roman"/>
          <w:sz w:val="28"/>
          <w:szCs w:val="28"/>
        </w:rPr>
        <w:t>есептеу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бекіту</w:t>
      </w:r>
      <w:proofErr w:type="spellEnd"/>
      <w:r>
        <w:rPr>
          <w:rFonts w:ascii="Times New Roman" w:hAnsi="Times New Roman"/>
          <w:sz w:val="28"/>
          <w:szCs w:val="28"/>
        </w:rPr>
        <w:t>.</w:t>
      </w:r>
    </w:p>
    <w:p w14:paraId="5DB2DDB3" w14:textId="5BE7F203" w:rsidR="00EE543A" w:rsidRPr="005016A1" w:rsidRDefault="00EE543A"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Басқарушы</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қызметкерлерге</w:t>
      </w:r>
      <w:proofErr w:type="spellEnd"/>
      <w:r>
        <w:rPr>
          <w:rFonts w:ascii="Times New Roman" w:hAnsi="Times New Roman"/>
          <w:sz w:val="28"/>
          <w:szCs w:val="28"/>
        </w:rPr>
        <w:t xml:space="preserve"> </w:t>
      </w:r>
      <w:proofErr w:type="spellStart"/>
      <w:r>
        <w:rPr>
          <w:rFonts w:ascii="Times New Roman" w:hAnsi="Times New Roman"/>
          <w:sz w:val="28"/>
          <w:szCs w:val="28"/>
        </w:rPr>
        <w:t>арналған</w:t>
      </w:r>
      <w:proofErr w:type="spellEnd"/>
      <w:r>
        <w:rPr>
          <w:rFonts w:ascii="Times New Roman" w:hAnsi="Times New Roman"/>
          <w:sz w:val="28"/>
          <w:szCs w:val="28"/>
        </w:rPr>
        <w:t xml:space="preserve"> </w:t>
      </w:r>
      <w:proofErr w:type="spellStart"/>
      <w:r>
        <w:rPr>
          <w:rFonts w:ascii="Times New Roman" w:hAnsi="Times New Roman"/>
          <w:sz w:val="28"/>
          <w:szCs w:val="28"/>
        </w:rPr>
        <w:t>мотивациялық</w:t>
      </w:r>
      <w:proofErr w:type="spellEnd"/>
      <w:r>
        <w:rPr>
          <w:rFonts w:ascii="Times New Roman" w:hAnsi="Times New Roman"/>
          <w:sz w:val="28"/>
          <w:szCs w:val="28"/>
        </w:rPr>
        <w:t xml:space="preserve"> ҚНК (ҚНК </w:t>
      </w:r>
      <w:proofErr w:type="spellStart"/>
      <w:r>
        <w:rPr>
          <w:rFonts w:ascii="Times New Roman" w:hAnsi="Times New Roman"/>
          <w:sz w:val="28"/>
          <w:szCs w:val="28"/>
        </w:rPr>
        <w:t>карталары</w:t>
      </w:r>
      <w:proofErr w:type="spellEnd"/>
      <w:r>
        <w:rPr>
          <w:rFonts w:ascii="Times New Roman" w:hAnsi="Times New Roman"/>
          <w:sz w:val="28"/>
          <w:szCs w:val="28"/>
        </w:rPr>
        <w:t xml:space="preserve">) ҚНК </w:t>
      </w:r>
      <w:proofErr w:type="spellStart"/>
      <w:r>
        <w:rPr>
          <w:rFonts w:ascii="Times New Roman" w:hAnsi="Times New Roman"/>
          <w:sz w:val="28"/>
          <w:szCs w:val="28"/>
        </w:rPr>
        <w:t>санының</w:t>
      </w:r>
      <w:proofErr w:type="spellEnd"/>
      <w:r>
        <w:rPr>
          <w:rFonts w:ascii="Times New Roman" w:hAnsi="Times New Roman"/>
          <w:sz w:val="28"/>
          <w:szCs w:val="28"/>
        </w:rPr>
        <w:t xml:space="preserve"> </w:t>
      </w:r>
      <w:proofErr w:type="spellStart"/>
      <w:r>
        <w:rPr>
          <w:rFonts w:ascii="Times New Roman" w:hAnsi="Times New Roman"/>
          <w:sz w:val="28"/>
          <w:szCs w:val="28"/>
        </w:rPr>
        <w:t>оңтайлылығын</w:t>
      </w:r>
      <w:proofErr w:type="spellEnd"/>
      <w:r>
        <w:rPr>
          <w:rFonts w:ascii="Times New Roman" w:hAnsi="Times New Roman"/>
          <w:sz w:val="28"/>
          <w:szCs w:val="28"/>
        </w:rPr>
        <w:t xml:space="preserve"> (3-7), </w:t>
      </w:r>
      <w:proofErr w:type="spellStart"/>
      <w:r>
        <w:rPr>
          <w:rFonts w:ascii="Times New Roman" w:hAnsi="Times New Roman"/>
          <w:sz w:val="28"/>
          <w:szCs w:val="28"/>
        </w:rPr>
        <w:t>салмақтарды</w:t>
      </w:r>
      <w:proofErr w:type="spellEnd"/>
      <w:r>
        <w:rPr>
          <w:rFonts w:ascii="Times New Roman" w:hAnsi="Times New Roman"/>
          <w:sz w:val="28"/>
          <w:szCs w:val="28"/>
        </w:rPr>
        <w:t xml:space="preserve"> </w:t>
      </w:r>
      <w:proofErr w:type="spellStart"/>
      <w:r>
        <w:rPr>
          <w:rFonts w:ascii="Times New Roman" w:hAnsi="Times New Roman"/>
          <w:sz w:val="28"/>
          <w:szCs w:val="28"/>
        </w:rPr>
        <w:t>орналастыруды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мақсатты</w:t>
      </w:r>
      <w:proofErr w:type="spellEnd"/>
      <w:r>
        <w:rPr>
          <w:rFonts w:ascii="Times New Roman" w:hAnsi="Times New Roman"/>
          <w:sz w:val="28"/>
          <w:szCs w:val="28"/>
        </w:rPr>
        <w:t xml:space="preserve"> </w:t>
      </w:r>
      <w:proofErr w:type="spellStart"/>
      <w:r>
        <w:rPr>
          <w:rFonts w:ascii="Times New Roman" w:hAnsi="Times New Roman"/>
          <w:sz w:val="28"/>
          <w:szCs w:val="28"/>
        </w:rPr>
        <w:t>мәндердің</w:t>
      </w:r>
      <w:proofErr w:type="spellEnd"/>
      <w:r>
        <w:rPr>
          <w:rFonts w:ascii="Times New Roman" w:hAnsi="Times New Roman"/>
          <w:sz w:val="28"/>
          <w:szCs w:val="28"/>
        </w:rPr>
        <w:t xml:space="preserve"> </w:t>
      </w:r>
      <w:proofErr w:type="spellStart"/>
      <w:r>
        <w:rPr>
          <w:rFonts w:ascii="Times New Roman" w:hAnsi="Times New Roman"/>
          <w:sz w:val="28"/>
          <w:szCs w:val="28"/>
        </w:rPr>
        <w:t>сәйкестігін</w:t>
      </w:r>
      <w:proofErr w:type="spellEnd"/>
      <w:r>
        <w:rPr>
          <w:rFonts w:ascii="Times New Roman" w:hAnsi="Times New Roman"/>
          <w:sz w:val="28"/>
          <w:szCs w:val="28"/>
        </w:rPr>
        <w:t xml:space="preserve"> </w:t>
      </w:r>
      <w:proofErr w:type="spellStart"/>
      <w:r>
        <w:rPr>
          <w:rFonts w:ascii="Times New Roman" w:hAnsi="Times New Roman"/>
          <w:sz w:val="28"/>
          <w:szCs w:val="28"/>
        </w:rPr>
        <w:t>ескере</w:t>
      </w:r>
      <w:proofErr w:type="spellEnd"/>
      <w:r>
        <w:rPr>
          <w:rFonts w:ascii="Times New Roman" w:hAnsi="Times New Roman"/>
          <w:sz w:val="28"/>
          <w:szCs w:val="28"/>
        </w:rPr>
        <w:t xml:space="preserve"> </w:t>
      </w:r>
      <w:proofErr w:type="spellStart"/>
      <w:r>
        <w:rPr>
          <w:rFonts w:ascii="Times New Roman" w:hAnsi="Times New Roman"/>
          <w:sz w:val="28"/>
          <w:szCs w:val="28"/>
        </w:rPr>
        <w:t>отырып</w:t>
      </w:r>
      <w:proofErr w:type="spellEnd"/>
      <w:r>
        <w:rPr>
          <w:rFonts w:ascii="Times New Roman" w:hAnsi="Times New Roman"/>
          <w:sz w:val="28"/>
          <w:szCs w:val="28"/>
        </w:rPr>
        <w:t xml:space="preserve"> </w:t>
      </w:r>
      <w:proofErr w:type="spellStart"/>
      <w:r>
        <w:rPr>
          <w:rFonts w:ascii="Times New Roman" w:hAnsi="Times New Roman"/>
          <w:sz w:val="28"/>
          <w:szCs w:val="28"/>
        </w:rPr>
        <w:t>әзірленеді</w:t>
      </w:r>
      <w:proofErr w:type="spellEnd"/>
      <w:r>
        <w:rPr>
          <w:rFonts w:ascii="Times New Roman" w:hAnsi="Times New Roman"/>
          <w:sz w:val="28"/>
          <w:szCs w:val="28"/>
        </w:rPr>
        <w:t xml:space="preserve"> </w:t>
      </w:r>
      <w:proofErr w:type="spellStart"/>
      <w:r w:rsidR="00D72AB8" w:rsidRPr="00D72AB8">
        <w:rPr>
          <w:rFonts w:ascii="Times New Roman" w:hAnsi="Times New Roman"/>
          <w:sz w:val="28"/>
          <w:szCs w:val="28"/>
        </w:rPr>
        <w:t>және</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белгіленген</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тәртіппен</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Қоғамның</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жауапты</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құрылымдық</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бөлімшесі</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арқылы</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есепті</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жылдың</w:t>
      </w:r>
      <w:proofErr w:type="spellEnd"/>
      <w:r w:rsidR="00D72AB8" w:rsidRPr="00D72AB8">
        <w:rPr>
          <w:rFonts w:ascii="Times New Roman" w:hAnsi="Times New Roman"/>
          <w:sz w:val="28"/>
          <w:szCs w:val="28"/>
        </w:rPr>
        <w:t xml:space="preserve"> Даму </w:t>
      </w:r>
      <w:proofErr w:type="spellStart"/>
      <w:r w:rsidR="00D72AB8" w:rsidRPr="00D72AB8">
        <w:rPr>
          <w:rFonts w:ascii="Times New Roman" w:hAnsi="Times New Roman"/>
          <w:sz w:val="28"/>
          <w:szCs w:val="28"/>
        </w:rPr>
        <w:t>жоспары</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бекітілген</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жағдайда</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есепті</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жылдың</w:t>
      </w:r>
      <w:proofErr w:type="spellEnd"/>
      <w:r w:rsidR="00D72AB8" w:rsidRPr="00D72AB8">
        <w:rPr>
          <w:rFonts w:ascii="Times New Roman" w:hAnsi="Times New Roman"/>
          <w:sz w:val="28"/>
          <w:szCs w:val="28"/>
        </w:rPr>
        <w:t xml:space="preserve"> 1 </w:t>
      </w:r>
      <w:proofErr w:type="spellStart"/>
      <w:r w:rsidR="00D72AB8" w:rsidRPr="00D72AB8">
        <w:rPr>
          <w:rFonts w:ascii="Times New Roman" w:hAnsi="Times New Roman"/>
          <w:sz w:val="28"/>
          <w:szCs w:val="28"/>
        </w:rPr>
        <w:t>наурызынан</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кешіктірмей</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Жалғыз</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акционердің</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бекітуіне</w:t>
      </w:r>
      <w:proofErr w:type="spellEnd"/>
      <w:r w:rsidR="00D72AB8" w:rsidRPr="00D72AB8">
        <w:rPr>
          <w:rFonts w:ascii="Times New Roman" w:hAnsi="Times New Roman"/>
          <w:sz w:val="28"/>
          <w:szCs w:val="28"/>
        </w:rPr>
        <w:t xml:space="preserve"> </w:t>
      </w:r>
      <w:proofErr w:type="spellStart"/>
      <w:r w:rsidR="00D72AB8" w:rsidRPr="00D72AB8">
        <w:rPr>
          <w:rFonts w:ascii="Times New Roman" w:hAnsi="Times New Roman"/>
          <w:sz w:val="28"/>
          <w:szCs w:val="28"/>
        </w:rPr>
        <w:t>шығарылады</w:t>
      </w:r>
      <w:proofErr w:type="spellEnd"/>
      <w:r w:rsidR="00D72AB8">
        <w:rPr>
          <w:rFonts w:ascii="Times New Roman" w:hAnsi="Times New Roman"/>
          <w:sz w:val="28"/>
          <w:szCs w:val="28"/>
        </w:rPr>
        <w:t>.</w:t>
      </w:r>
    </w:p>
    <w:p w14:paraId="31F00DD8" w14:textId="77777777" w:rsidR="00EE543A" w:rsidRPr="005016A1" w:rsidRDefault="00EE543A" w:rsidP="002471DF">
      <w:pPr>
        <w:tabs>
          <w:tab w:val="left" w:pos="426"/>
          <w:tab w:val="left" w:pos="567"/>
        </w:tabs>
        <w:ind w:firstLine="567"/>
        <w:jc w:val="both"/>
        <w:rPr>
          <w:rFonts w:ascii="Times New Roman" w:hAnsi="Times New Roman"/>
          <w:sz w:val="28"/>
          <w:szCs w:val="28"/>
        </w:rPr>
      </w:pPr>
      <w:r>
        <w:rPr>
          <w:rFonts w:ascii="Times New Roman" w:hAnsi="Times New Roman"/>
          <w:sz w:val="28"/>
          <w:szCs w:val="28"/>
        </w:rPr>
        <w:t>ҚНК-</w:t>
      </w:r>
      <w:proofErr w:type="spellStart"/>
      <w:r>
        <w:rPr>
          <w:rFonts w:ascii="Times New Roman" w:hAnsi="Times New Roman"/>
          <w:sz w:val="28"/>
          <w:szCs w:val="28"/>
        </w:rPr>
        <w:t>дегі</w:t>
      </w:r>
      <w:proofErr w:type="spellEnd"/>
      <w:r>
        <w:rPr>
          <w:rFonts w:ascii="Times New Roman" w:hAnsi="Times New Roman"/>
          <w:sz w:val="28"/>
          <w:szCs w:val="28"/>
        </w:rPr>
        <w:t xml:space="preserve"> </w:t>
      </w:r>
      <w:proofErr w:type="spellStart"/>
      <w:r>
        <w:rPr>
          <w:rFonts w:ascii="Times New Roman" w:hAnsi="Times New Roman"/>
          <w:sz w:val="28"/>
          <w:szCs w:val="28"/>
        </w:rPr>
        <w:t>мәндер</w:t>
      </w:r>
      <w:proofErr w:type="spellEnd"/>
      <w:r>
        <w:rPr>
          <w:rFonts w:ascii="Times New Roman" w:hAnsi="Times New Roman"/>
          <w:sz w:val="28"/>
          <w:szCs w:val="28"/>
        </w:rPr>
        <w:t xml:space="preserve"> </w:t>
      </w:r>
      <w:proofErr w:type="spellStart"/>
      <w:r>
        <w:rPr>
          <w:rFonts w:ascii="Times New Roman" w:hAnsi="Times New Roman"/>
          <w:sz w:val="28"/>
          <w:szCs w:val="28"/>
        </w:rPr>
        <w:t>басшы</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жыл</w:t>
      </w:r>
      <w:proofErr w:type="spellEnd"/>
      <w:r>
        <w:rPr>
          <w:rFonts w:ascii="Times New Roman" w:hAnsi="Times New Roman"/>
          <w:sz w:val="28"/>
          <w:szCs w:val="28"/>
        </w:rPr>
        <w:t xml:space="preserve"> </w:t>
      </w:r>
      <w:proofErr w:type="spellStart"/>
      <w:r>
        <w:rPr>
          <w:rFonts w:ascii="Times New Roman" w:hAnsi="Times New Roman"/>
          <w:sz w:val="28"/>
          <w:szCs w:val="28"/>
        </w:rPr>
        <w:t>бойы</w:t>
      </w:r>
      <w:proofErr w:type="spellEnd"/>
      <w:r>
        <w:rPr>
          <w:rFonts w:ascii="Times New Roman" w:hAnsi="Times New Roman"/>
          <w:sz w:val="28"/>
          <w:szCs w:val="28"/>
        </w:rPr>
        <w:t xml:space="preserve"> </w:t>
      </w:r>
      <w:proofErr w:type="spellStart"/>
      <w:r>
        <w:rPr>
          <w:rFonts w:ascii="Times New Roman" w:hAnsi="Times New Roman"/>
          <w:sz w:val="28"/>
          <w:szCs w:val="28"/>
        </w:rPr>
        <w:t>өз</w:t>
      </w:r>
      <w:proofErr w:type="spellEnd"/>
      <w:r>
        <w:rPr>
          <w:rFonts w:ascii="Times New Roman" w:hAnsi="Times New Roman"/>
          <w:sz w:val="28"/>
          <w:szCs w:val="28"/>
        </w:rPr>
        <w:t xml:space="preserve"> </w:t>
      </w:r>
      <w:proofErr w:type="spellStart"/>
      <w:r>
        <w:rPr>
          <w:rFonts w:ascii="Times New Roman" w:hAnsi="Times New Roman"/>
          <w:sz w:val="28"/>
          <w:szCs w:val="28"/>
        </w:rPr>
        <w:t>қызметін</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асыру</w:t>
      </w:r>
      <w:proofErr w:type="spellEnd"/>
      <w:r>
        <w:rPr>
          <w:rFonts w:ascii="Times New Roman" w:hAnsi="Times New Roman"/>
          <w:sz w:val="28"/>
          <w:szCs w:val="28"/>
        </w:rPr>
        <w:t xml:space="preserve"> </w:t>
      </w:r>
      <w:proofErr w:type="spellStart"/>
      <w:r>
        <w:rPr>
          <w:rFonts w:ascii="Times New Roman" w:hAnsi="Times New Roman"/>
          <w:sz w:val="28"/>
          <w:szCs w:val="28"/>
        </w:rPr>
        <w:t>кезінде</w:t>
      </w:r>
      <w:proofErr w:type="spellEnd"/>
      <w:r>
        <w:rPr>
          <w:rFonts w:ascii="Times New Roman" w:hAnsi="Times New Roman"/>
          <w:sz w:val="28"/>
          <w:szCs w:val="28"/>
        </w:rPr>
        <w:t xml:space="preserve"> </w:t>
      </w:r>
      <w:proofErr w:type="spellStart"/>
      <w:r>
        <w:rPr>
          <w:rFonts w:ascii="Times New Roman" w:hAnsi="Times New Roman"/>
          <w:sz w:val="28"/>
          <w:szCs w:val="28"/>
        </w:rPr>
        <w:t>қол</w:t>
      </w:r>
      <w:proofErr w:type="spellEnd"/>
      <w:r>
        <w:rPr>
          <w:rFonts w:ascii="Times New Roman" w:hAnsi="Times New Roman"/>
          <w:sz w:val="28"/>
          <w:szCs w:val="28"/>
        </w:rPr>
        <w:t xml:space="preserve"> </w:t>
      </w:r>
      <w:proofErr w:type="spellStart"/>
      <w:r>
        <w:rPr>
          <w:rFonts w:ascii="Times New Roman" w:hAnsi="Times New Roman"/>
          <w:sz w:val="28"/>
          <w:szCs w:val="28"/>
        </w:rPr>
        <w:t>жеткізуі</w:t>
      </w:r>
      <w:proofErr w:type="spellEnd"/>
      <w:r>
        <w:rPr>
          <w:rFonts w:ascii="Times New Roman" w:hAnsi="Times New Roman"/>
          <w:sz w:val="28"/>
          <w:szCs w:val="28"/>
        </w:rPr>
        <w:t xml:space="preserve"> </w:t>
      </w:r>
      <w:proofErr w:type="spellStart"/>
      <w:r>
        <w:rPr>
          <w:rFonts w:ascii="Times New Roman" w:hAnsi="Times New Roman"/>
          <w:sz w:val="28"/>
          <w:szCs w:val="28"/>
        </w:rPr>
        <w:t>қажет</w:t>
      </w:r>
      <w:proofErr w:type="spellEnd"/>
      <w:r>
        <w:rPr>
          <w:rFonts w:ascii="Times New Roman" w:hAnsi="Times New Roman"/>
          <w:sz w:val="28"/>
          <w:szCs w:val="28"/>
        </w:rPr>
        <w:t xml:space="preserve"> </w:t>
      </w:r>
      <w:proofErr w:type="spellStart"/>
      <w:r>
        <w:rPr>
          <w:rFonts w:ascii="Times New Roman" w:hAnsi="Times New Roman"/>
          <w:sz w:val="28"/>
          <w:szCs w:val="28"/>
        </w:rPr>
        <w:t>мақсаттарды</w:t>
      </w:r>
      <w:proofErr w:type="spellEnd"/>
      <w:r>
        <w:rPr>
          <w:rFonts w:ascii="Times New Roman" w:hAnsi="Times New Roman"/>
          <w:sz w:val="28"/>
          <w:szCs w:val="28"/>
        </w:rPr>
        <w:t xml:space="preserve"> </w:t>
      </w:r>
      <w:proofErr w:type="spellStart"/>
      <w:r>
        <w:rPr>
          <w:rFonts w:ascii="Times New Roman" w:hAnsi="Times New Roman"/>
          <w:sz w:val="28"/>
          <w:szCs w:val="28"/>
        </w:rPr>
        <w:t>анықтайды</w:t>
      </w:r>
      <w:proofErr w:type="spellEnd"/>
      <w:r>
        <w:rPr>
          <w:rFonts w:ascii="Times New Roman" w:hAnsi="Times New Roman"/>
          <w:sz w:val="28"/>
          <w:szCs w:val="28"/>
        </w:rPr>
        <w:t xml:space="preserve">. ҚНК </w:t>
      </w:r>
      <w:proofErr w:type="spellStart"/>
      <w:r>
        <w:rPr>
          <w:rFonts w:ascii="Times New Roman" w:hAnsi="Times New Roman"/>
          <w:sz w:val="28"/>
          <w:szCs w:val="28"/>
        </w:rPr>
        <w:t>жоспарлы</w:t>
      </w:r>
      <w:proofErr w:type="spellEnd"/>
      <w:r>
        <w:rPr>
          <w:rFonts w:ascii="Times New Roman" w:hAnsi="Times New Roman"/>
          <w:sz w:val="28"/>
          <w:szCs w:val="28"/>
        </w:rPr>
        <w:t xml:space="preserve"> </w:t>
      </w:r>
      <w:proofErr w:type="spellStart"/>
      <w:r>
        <w:rPr>
          <w:rFonts w:ascii="Times New Roman" w:hAnsi="Times New Roman"/>
          <w:sz w:val="28"/>
          <w:szCs w:val="28"/>
        </w:rPr>
        <w:t>мәндері</w:t>
      </w:r>
      <w:proofErr w:type="spellEnd"/>
      <w:r>
        <w:rPr>
          <w:rFonts w:ascii="Times New Roman" w:hAnsi="Times New Roman"/>
          <w:sz w:val="28"/>
          <w:szCs w:val="28"/>
        </w:rPr>
        <w:t xml:space="preserve"> бизнес-</w:t>
      </w:r>
      <w:proofErr w:type="spellStart"/>
      <w:r>
        <w:rPr>
          <w:rFonts w:ascii="Times New Roman" w:hAnsi="Times New Roman"/>
          <w:sz w:val="28"/>
          <w:szCs w:val="28"/>
        </w:rPr>
        <w:t>процестерді</w:t>
      </w:r>
      <w:proofErr w:type="spellEnd"/>
      <w:r>
        <w:rPr>
          <w:rFonts w:ascii="Times New Roman" w:hAnsi="Times New Roman"/>
          <w:sz w:val="28"/>
          <w:szCs w:val="28"/>
        </w:rPr>
        <w:t xml:space="preserve"> </w:t>
      </w:r>
      <w:proofErr w:type="spellStart"/>
      <w:r>
        <w:rPr>
          <w:rFonts w:ascii="Times New Roman" w:hAnsi="Times New Roman"/>
          <w:sz w:val="28"/>
          <w:szCs w:val="28"/>
        </w:rPr>
        <w:t>ұстаушылардың</w:t>
      </w:r>
      <w:proofErr w:type="spellEnd"/>
      <w:r>
        <w:rPr>
          <w:rFonts w:ascii="Times New Roman" w:hAnsi="Times New Roman"/>
          <w:sz w:val="28"/>
          <w:szCs w:val="28"/>
        </w:rPr>
        <w:t xml:space="preserve"> </w:t>
      </w:r>
      <w:proofErr w:type="spellStart"/>
      <w:r>
        <w:rPr>
          <w:rFonts w:ascii="Times New Roman" w:hAnsi="Times New Roman"/>
          <w:sz w:val="28"/>
          <w:szCs w:val="28"/>
        </w:rPr>
        <w:t>күш-жігерін</w:t>
      </w:r>
      <w:proofErr w:type="spellEnd"/>
      <w:r>
        <w:rPr>
          <w:rFonts w:ascii="Times New Roman" w:hAnsi="Times New Roman"/>
          <w:sz w:val="28"/>
          <w:szCs w:val="28"/>
        </w:rPr>
        <w:t xml:space="preserve"> </w:t>
      </w:r>
      <w:proofErr w:type="spellStart"/>
      <w:r>
        <w:rPr>
          <w:rFonts w:ascii="Times New Roman" w:hAnsi="Times New Roman"/>
          <w:sz w:val="28"/>
          <w:szCs w:val="28"/>
        </w:rPr>
        <w:t>стратегиялық</w:t>
      </w:r>
      <w:proofErr w:type="spellEnd"/>
      <w:r>
        <w:rPr>
          <w:rFonts w:ascii="Times New Roman" w:hAnsi="Times New Roman"/>
          <w:sz w:val="28"/>
          <w:szCs w:val="28"/>
        </w:rPr>
        <w:t xml:space="preserve"> </w:t>
      </w:r>
      <w:proofErr w:type="spellStart"/>
      <w:r>
        <w:rPr>
          <w:rFonts w:ascii="Times New Roman" w:hAnsi="Times New Roman"/>
          <w:sz w:val="28"/>
          <w:szCs w:val="28"/>
        </w:rPr>
        <w:t>мақсаттарға</w:t>
      </w:r>
      <w:proofErr w:type="spellEnd"/>
      <w:r>
        <w:rPr>
          <w:rFonts w:ascii="Times New Roman" w:hAnsi="Times New Roman"/>
          <w:sz w:val="28"/>
          <w:szCs w:val="28"/>
        </w:rPr>
        <w:t xml:space="preserve"> </w:t>
      </w:r>
      <w:proofErr w:type="spellStart"/>
      <w:r>
        <w:rPr>
          <w:rFonts w:ascii="Times New Roman" w:hAnsi="Times New Roman"/>
          <w:sz w:val="28"/>
          <w:szCs w:val="28"/>
        </w:rPr>
        <w:t>қол</w:t>
      </w:r>
      <w:proofErr w:type="spellEnd"/>
      <w:r>
        <w:rPr>
          <w:rFonts w:ascii="Times New Roman" w:hAnsi="Times New Roman"/>
          <w:sz w:val="28"/>
          <w:szCs w:val="28"/>
        </w:rPr>
        <w:t xml:space="preserve"> </w:t>
      </w:r>
      <w:proofErr w:type="spellStart"/>
      <w:r>
        <w:rPr>
          <w:rFonts w:ascii="Times New Roman" w:hAnsi="Times New Roman"/>
          <w:sz w:val="28"/>
          <w:szCs w:val="28"/>
        </w:rPr>
        <w:t>жеткізуге</w:t>
      </w:r>
      <w:proofErr w:type="spellEnd"/>
      <w:r>
        <w:rPr>
          <w:rFonts w:ascii="Times New Roman" w:hAnsi="Times New Roman"/>
          <w:sz w:val="28"/>
          <w:szCs w:val="28"/>
        </w:rPr>
        <w:t xml:space="preserve"> </w:t>
      </w:r>
      <w:proofErr w:type="spellStart"/>
      <w:r>
        <w:rPr>
          <w:rFonts w:ascii="Times New Roman" w:hAnsi="Times New Roman"/>
          <w:sz w:val="28"/>
          <w:szCs w:val="28"/>
        </w:rPr>
        <w:t>шоғырландыру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кейіннен</w:t>
      </w:r>
      <w:proofErr w:type="spellEnd"/>
      <w:r>
        <w:rPr>
          <w:rFonts w:ascii="Times New Roman" w:hAnsi="Times New Roman"/>
          <w:sz w:val="28"/>
          <w:szCs w:val="28"/>
        </w:rPr>
        <w:t xml:space="preserve"> осы </w:t>
      </w:r>
      <w:proofErr w:type="spellStart"/>
      <w:r>
        <w:rPr>
          <w:rFonts w:ascii="Times New Roman" w:hAnsi="Times New Roman"/>
          <w:sz w:val="28"/>
          <w:szCs w:val="28"/>
        </w:rPr>
        <w:t>мақсаттарға</w:t>
      </w:r>
      <w:proofErr w:type="spellEnd"/>
      <w:r>
        <w:rPr>
          <w:rFonts w:ascii="Times New Roman" w:hAnsi="Times New Roman"/>
          <w:sz w:val="28"/>
          <w:szCs w:val="28"/>
        </w:rPr>
        <w:t xml:space="preserve"> </w:t>
      </w:r>
      <w:proofErr w:type="spellStart"/>
      <w:r>
        <w:rPr>
          <w:rFonts w:ascii="Times New Roman" w:hAnsi="Times New Roman"/>
          <w:sz w:val="28"/>
          <w:szCs w:val="28"/>
        </w:rPr>
        <w:t>қол</w:t>
      </w:r>
      <w:proofErr w:type="spellEnd"/>
      <w:r>
        <w:rPr>
          <w:rFonts w:ascii="Times New Roman" w:hAnsi="Times New Roman"/>
          <w:sz w:val="28"/>
          <w:szCs w:val="28"/>
        </w:rPr>
        <w:t xml:space="preserve"> </w:t>
      </w:r>
      <w:proofErr w:type="spellStart"/>
      <w:r>
        <w:rPr>
          <w:rFonts w:ascii="Times New Roman" w:hAnsi="Times New Roman"/>
          <w:sz w:val="28"/>
          <w:szCs w:val="28"/>
        </w:rPr>
        <w:t>жеткізу</w:t>
      </w:r>
      <w:proofErr w:type="spellEnd"/>
      <w:r>
        <w:rPr>
          <w:rFonts w:ascii="Times New Roman" w:hAnsi="Times New Roman"/>
          <w:sz w:val="28"/>
          <w:szCs w:val="28"/>
        </w:rPr>
        <w:t xml:space="preserve"> </w:t>
      </w:r>
      <w:proofErr w:type="spellStart"/>
      <w:r>
        <w:rPr>
          <w:rFonts w:ascii="Times New Roman" w:hAnsi="Times New Roman"/>
          <w:sz w:val="28"/>
          <w:szCs w:val="28"/>
        </w:rPr>
        <w:t>дәрежесін</w:t>
      </w:r>
      <w:proofErr w:type="spellEnd"/>
      <w:r>
        <w:rPr>
          <w:rFonts w:ascii="Times New Roman" w:hAnsi="Times New Roman"/>
          <w:sz w:val="28"/>
          <w:szCs w:val="28"/>
        </w:rPr>
        <w:t xml:space="preserve"> </w:t>
      </w:r>
      <w:proofErr w:type="spellStart"/>
      <w:r>
        <w:rPr>
          <w:rFonts w:ascii="Times New Roman" w:hAnsi="Times New Roman"/>
          <w:sz w:val="28"/>
          <w:szCs w:val="28"/>
        </w:rPr>
        <w:t>өлшеуге</w:t>
      </w:r>
      <w:proofErr w:type="spellEnd"/>
      <w:r>
        <w:rPr>
          <w:rFonts w:ascii="Times New Roman" w:hAnsi="Times New Roman"/>
          <w:sz w:val="28"/>
          <w:szCs w:val="28"/>
        </w:rPr>
        <w:t xml:space="preserve"> </w:t>
      </w:r>
      <w:proofErr w:type="spellStart"/>
      <w:r>
        <w:rPr>
          <w:rFonts w:ascii="Times New Roman" w:hAnsi="Times New Roman"/>
          <w:sz w:val="28"/>
          <w:szCs w:val="28"/>
        </w:rPr>
        <w:t>мүмкіндік</w:t>
      </w:r>
      <w:proofErr w:type="spellEnd"/>
      <w:r>
        <w:rPr>
          <w:rFonts w:ascii="Times New Roman" w:hAnsi="Times New Roman"/>
          <w:sz w:val="28"/>
          <w:szCs w:val="28"/>
        </w:rPr>
        <w:t xml:space="preserve"> беру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қалыптастырылады</w:t>
      </w:r>
      <w:proofErr w:type="spellEnd"/>
      <w:r>
        <w:rPr>
          <w:rFonts w:ascii="Times New Roman" w:hAnsi="Times New Roman"/>
          <w:sz w:val="28"/>
          <w:szCs w:val="28"/>
        </w:rPr>
        <w:t xml:space="preserve">. ҚНК </w:t>
      </w:r>
      <w:proofErr w:type="spellStart"/>
      <w:r>
        <w:rPr>
          <w:rFonts w:ascii="Times New Roman" w:hAnsi="Times New Roman"/>
          <w:sz w:val="28"/>
          <w:szCs w:val="28"/>
        </w:rPr>
        <w:t>карталарын</w:t>
      </w:r>
      <w:proofErr w:type="spellEnd"/>
      <w:r>
        <w:rPr>
          <w:rFonts w:ascii="Times New Roman" w:hAnsi="Times New Roman"/>
          <w:sz w:val="28"/>
          <w:szCs w:val="28"/>
        </w:rPr>
        <w:t xml:space="preserve"> </w:t>
      </w:r>
      <w:proofErr w:type="spellStart"/>
      <w:r>
        <w:rPr>
          <w:rFonts w:ascii="Times New Roman" w:hAnsi="Times New Roman"/>
          <w:sz w:val="28"/>
          <w:szCs w:val="28"/>
        </w:rPr>
        <w:t>әзірлеу</w:t>
      </w:r>
      <w:proofErr w:type="spellEnd"/>
      <w:r>
        <w:rPr>
          <w:rFonts w:ascii="Times New Roman" w:hAnsi="Times New Roman"/>
          <w:sz w:val="28"/>
          <w:szCs w:val="28"/>
        </w:rPr>
        <w:t xml:space="preserve"> </w:t>
      </w:r>
      <w:proofErr w:type="spellStart"/>
      <w:r>
        <w:rPr>
          <w:rFonts w:ascii="Times New Roman" w:hAnsi="Times New Roman"/>
          <w:sz w:val="28"/>
          <w:szCs w:val="28"/>
        </w:rPr>
        <w:t>барысында</w:t>
      </w:r>
      <w:proofErr w:type="spellEnd"/>
      <w:r>
        <w:rPr>
          <w:rFonts w:ascii="Times New Roman" w:hAnsi="Times New Roman"/>
          <w:sz w:val="28"/>
          <w:szCs w:val="28"/>
        </w:rPr>
        <w:t xml:space="preserve"> </w:t>
      </w:r>
      <w:proofErr w:type="spellStart"/>
      <w:r>
        <w:rPr>
          <w:rFonts w:ascii="Times New Roman" w:hAnsi="Times New Roman"/>
          <w:sz w:val="28"/>
          <w:szCs w:val="28"/>
        </w:rPr>
        <w:t>Компанияның</w:t>
      </w:r>
      <w:proofErr w:type="spellEnd"/>
      <w:r>
        <w:rPr>
          <w:rFonts w:ascii="Times New Roman" w:hAnsi="Times New Roman"/>
          <w:sz w:val="28"/>
          <w:szCs w:val="28"/>
        </w:rPr>
        <w:t xml:space="preserve"> Даму </w:t>
      </w:r>
      <w:proofErr w:type="spellStart"/>
      <w:r>
        <w:rPr>
          <w:rFonts w:ascii="Times New Roman" w:hAnsi="Times New Roman"/>
          <w:sz w:val="28"/>
          <w:szCs w:val="28"/>
        </w:rPr>
        <w:t>жоспарының</w:t>
      </w:r>
      <w:proofErr w:type="spellEnd"/>
      <w:r>
        <w:rPr>
          <w:rFonts w:ascii="Times New Roman" w:hAnsi="Times New Roman"/>
          <w:sz w:val="28"/>
          <w:szCs w:val="28"/>
        </w:rPr>
        <w:t xml:space="preserve"> </w:t>
      </w:r>
      <w:proofErr w:type="spellStart"/>
      <w:r>
        <w:rPr>
          <w:rFonts w:ascii="Times New Roman" w:hAnsi="Times New Roman"/>
          <w:sz w:val="28"/>
          <w:szCs w:val="28"/>
        </w:rPr>
        <w:t>көрсеткіштері</w:t>
      </w:r>
      <w:proofErr w:type="spellEnd"/>
      <w:r>
        <w:rPr>
          <w:rFonts w:ascii="Times New Roman" w:hAnsi="Times New Roman"/>
          <w:sz w:val="28"/>
          <w:szCs w:val="28"/>
        </w:rPr>
        <w:t xml:space="preserve">, </w:t>
      </w:r>
      <w:proofErr w:type="spellStart"/>
      <w:r>
        <w:rPr>
          <w:rFonts w:ascii="Times New Roman" w:hAnsi="Times New Roman"/>
          <w:sz w:val="28"/>
          <w:szCs w:val="28"/>
        </w:rPr>
        <w:t>басқарушы</w:t>
      </w:r>
      <w:proofErr w:type="spellEnd"/>
      <w:r>
        <w:rPr>
          <w:rFonts w:ascii="Times New Roman" w:hAnsi="Times New Roman"/>
          <w:sz w:val="28"/>
          <w:szCs w:val="28"/>
        </w:rPr>
        <w:t xml:space="preserve"> </w:t>
      </w:r>
      <w:proofErr w:type="spellStart"/>
      <w:r>
        <w:rPr>
          <w:rFonts w:ascii="Times New Roman" w:hAnsi="Times New Roman"/>
          <w:sz w:val="28"/>
          <w:szCs w:val="28"/>
        </w:rPr>
        <w:t>персоналдың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функциялары</w:t>
      </w:r>
      <w:proofErr w:type="spellEnd"/>
      <w:r>
        <w:rPr>
          <w:rFonts w:ascii="Times New Roman" w:hAnsi="Times New Roman"/>
          <w:sz w:val="28"/>
          <w:szCs w:val="28"/>
        </w:rPr>
        <w:t xml:space="preserve">, </w:t>
      </w:r>
      <w:proofErr w:type="spellStart"/>
      <w:r>
        <w:rPr>
          <w:rFonts w:ascii="Times New Roman" w:hAnsi="Times New Roman"/>
          <w:sz w:val="28"/>
          <w:szCs w:val="28"/>
        </w:rPr>
        <w:t>құрылымдық</w:t>
      </w:r>
      <w:proofErr w:type="spellEnd"/>
      <w:r>
        <w:rPr>
          <w:rFonts w:ascii="Times New Roman" w:hAnsi="Times New Roman"/>
          <w:sz w:val="28"/>
          <w:szCs w:val="28"/>
        </w:rPr>
        <w:t xml:space="preserve"> </w:t>
      </w:r>
      <w:proofErr w:type="spellStart"/>
      <w:r>
        <w:rPr>
          <w:rFonts w:ascii="Times New Roman" w:hAnsi="Times New Roman"/>
          <w:sz w:val="28"/>
          <w:szCs w:val="28"/>
        </w:rPr>
        <w:t>бөлімшелердің</w:t>
      </w:r>
      <w:proofErr w:type="spellEnd"/>
      <w:r>
        <w:rPr>
          <w:rFonts w:ascii="Times New Roman" w:hAnsi="Times New Roman"/>
          <w:sz w:val="28"/>
          <w:szCs w:val="28"/>
        </w:rPr>
        <w:t xml:space="preserve"> </w:t>
      </w:r>
      <w:proofErr w:type="spellStart"/>
      <w:r>
        <w:rPr>
          <w:rFonts w:ascii="Times New Roman" w:hAnsi="Times New Roman"/>
          <w:sz w:val="28"/>
          <w:szCs w:val="28"/>
        </w:rPr>
        <w:t>көрсеткіштері</w:t>
      </w:r>
      <w:proofErr w:type="spellEnd"/>
      <w:r>
        <w:rPr>
          <w:rFonts w:ascii="Times New Roman" w:hAnsi="Times New Roman"/>
          <w:sz w:val="28"/>
          <w:szCs w:val="28"/>
        </w:rPr>
        <w:t xml:space="preserve"> </w:t>
      </w:r>
      <w:proofErr w:type="spellStart"/>
      <w:r>
        <w:rPr>
          <w:rFonts w:ascii="Times New Roman" w:hAnsi="Times New Roman"/>
          <w:sz w:val="28"/>
          <w:szCs w:val="28"/>
        </w:rPr>
        <w:t>ескеріледі</w:t>
      </w:r>
      <w:proofErr w:type="spellEnd"/>
      <w:r>
        <w:rPr>
          <w:rFonts w:ascii="Times New Roman" w:hAnsi="Times New Roman"/>
          <w:sz w:val="28"/>
          <w:szCs w:val="28"/>
        </w:rPr>
        <w:t xml:space="preserve">. </w:t>
      </w:r>
    </w:p>
    <w:p w14:paraId="614FEDEF" w14:textId="00562B44" w:rsidR="00463FB3" w:rsidRPr="00FD4966" w:rsidRDefault="00D72AB8" w:rsidP="00463FB3">
      <w:pPr>
        <w:tabs>
          <w:tab w:val="left" w:pos="567"/>
        </w:tabs>
        <w:ind w:firstLine="567"/>
        <w:jc w:val="both"/>
        <w:rPr>
          <w:rFonts w:ascii="Times New Roman" w:hAnsi="Times New Roman"/>
          <w:sz w:val="28"/>
          <w:szCs w:val="28"/>
        </w:rPr>
      </w:pPr>
      <w:r w:rsidRPr="00D72AB8">
        <w:rPr>
          <w:rFonts w:ascii="Times New Roman" w:hAnsi="Times New Roman"/>
          <w:sz w:val="28"/>
          <w:szCs w:val="28"/>
          <w:lang w:val="kk-KZ"/>
        </w:rPr>
        <w:t>2025 жылға Қоғамның Басқарма төрағасы мен мүшелері үшін келесі корпоративтік КПД белгіленді</w:t>
      </w:r>
      <w:r w:rsidR="00686D52">
        <w:rPr>
          <w:rFonts w:ascii="Times New Roman" w:hAnsi="Times New Roman"/>
          <w:sz w:val="28"/>
          <w:szCs w:val="28"/>
        </w:rPr>
        <w:t>:</w:t>
      </w:r>
      <w:r>
        <w:rPr>
          <w:rFonts w:ascii="Times New Roman" w:hAnsi="Times New Roman"/>
          <w:sz w:val="28"/>
          <w:szCs w:val="28"/>
        </w:rPr>
        <w:t xml:space="preserve"> </w:t>
      </w:r>
    </w:p>
    <w:p w14:paraId="73EF78C0" w14:textId="77777777" w:rsidR="00686D52" w:rsidRPr="00FD4966" w:rsidRDefault="00686D52" w:rsidP="00686D52">
      <w:pPr>
        <w:pStyle w:val="aff3"/>
        <w:rPr>
          <w:rFonts w:ascii="Times New Roman" w:hAnsi="Times New Roman"/>
          <w:sz w:val="28"/>
          <w:szCs w:val="28"/>
        </w:rPr>
      </w:pPr>
      <w:r>
        <w:rPr>
          <w:rFonts w:ascii="Times New Roman" w:hAnsi="Times New Roman"/>
          <w:sz w:val="28"/>
          <w:szCs w:val="28"/>
        </w:rPr>
        <w:t xml:space="preserve">          1) EBITDA </w:t>
      </w:r>
      <w:proofErr w:type="spellStart"/>
      <w:r>
        <w:rPr>
          <w:rFonts w:ascii="Times New Roman" w:hAnsi="Times New Roman"/>
          <w:sz w:val="28"/>
          <w:szCs w:val="28"/>
        </w:rPr>
        <w:t>margin</w:t>
      </w:r>
      <w:proofErr w:type="spellEnd"/>
      <w:r>
        <w:rPr>
          <w:rFonts w:ascii="Times New Roman" w:hAnsi="Times New Roman"/>
          <w:sz w:val="28"/>
          <w:szCs w:val="28"/>
        </w:rPr>
        <w:t>;</w:t>
      </w:r>
    </w:p>
    <w:p w14:paraId="44F85E41" w14:textId="77777777" w:rsidR="00686D52" w:rsidRPr="00FD4966" w:rsidRDefault="00686D52" w:rsidP="00686D52">
      <w:pPr>
        <w:pStyle w:val="aff3"/>
        <w:jc w:val="both"/>
        <w:rPr>
          <w:rFonts w:ascii="Times New Roman" w:hAnsi="Times New Roman"/>
          <w:sz w:val="28"/>
          <w:szCs w:val="28"/>
        </w:rPr>
      </w:pPr>
      <w:r>
        <w:rPr>
          <w:rFonts w:ascii="Times New Roman" w:hAnsi="Times New Roman"/>
          <w:sz w:val="28"/>
          <w:szCs w:val="28"/>
          <w:lang w:val="kk-KZ"/>
        </w:rPr>
        <w:t xml:space="preserve">          </w:t>
      </w:r>
      <w:r>
        <w:rPr>
          <w:rFonts w:ascii="Times New Roman" w:hAnsi="Times New Roman"/>
          <w:sz w:val="28"/>
          <w:szCs w:val="28"/>
        </w:rPr>
        <w:t>2</w:t>
      </w:r>
      <w:r>
        <w:rPr>
          <w:rFonts w:ascii="Times New Roman" w:hAnsi="Times New Roman"/>
          <w:sz w:val="28"/>
          <w:szCs w:val="28"/>
          <w:lang w:val="kk-KZ"/>
        </w:rPr>
        <w:t xml:space="preserve">) </w:t>
      </w:r>
      <w:r>
        <w:rPr>
          <w:rFonts w:ascii="Times New Roman" w:hAnsi="Times New Roman"/>
          <w:sz w:val="28"/>
          <w:szCs w:val="28"/>
        </w:rPr>
        <w:t xml:space="preserve">LTIFR </w:t>
      </w:r>
      <w:proofErr w:type="spellStart"/>
      <w:r>
        <w:rPr>
          <w:rFonts w:ascii="Times New Roman" w:hAnsi="Times New Roman"/>
          <w:sz w:val="28"/>
          <w:szCs w:val="28"/>
        </w:rPr>
        <w:t>Мінез-құлық</w:t>
      </w:r>
      <w:proofErr w:type="spellEnd"/>
      <w:r>
        <w:rPr>
          <w:rFonts w:ascii="Times New Roman" w:hAnsi="Times New Roman"/>
          <w:sz w:val="28"/>
          <w:szCs w:val="28"/>
        </w:rPr>
        <w:t xml:space="preserve"> </w:t>
      </w:r>
      <w:proofErr w:type="spellStart"/>
      <w:r>
        <w:rPr>
          <w:rFonts w:ascii="Times New Roman" w:hAnsi="Times New Roman"/>
          <w:sz w:val="28"/>
          <w:szCs w:val="28"/>
        </w:rPr>
        <w:t>бақылауларын</w:t>
      </w:r>
      <w:proofErr w:type="spellEnd"/>
      <w:r>
        <w:rPr>
          <w:rFonts w:ascii="Times New Roman" w:hAnsi="Times New Roman"/>
          <w:sz w:val="28"/>
          <w:szCs w:val="28"/>
        </w:rPr>
        <w:t xml:space="preserve"> </w:t>
      </w:r>
      <w:proofErr w:type="spellStart"/>
      <w:r>
        <w:rPr>
          <w:rFonts w:ascii="Times New Roman" w:hAnsi="Times New Roman"/>
          <w:sz w:val="28"/>
          <w:szCs w:val="28"/>
        </w:rPr>
        <w:t>жүргізу</w:t>
      </w:r>
      <w:proofErr w:type="spellEnd"/>
      <w:r>
        <w:rPr>
          <w:rFonts w:ascii="Times New Roman" w:hAnsi="Times New Roman"/>
          <w:sz w:val="28"/>
          <w:szCs w:val="28"/>
        </w:rPr>
        <w:t>;</w:t>
      </w:r>
    </w:p>
    <w:p w14:paraId="0744AAE0" w14:textId="77777777" w:rsidR="00686D52" w:rsidRPr="00530781" w:rsidRDefault="00686D52" w:rsidP="00686D52">
      <w:pPr>
        <w:pStyle w:val="aff3"/>
        <w:jc w:val="both"/>
        <w:rPr>
          <w:rFonts w:ascii="Times New Roman" w:hAnsi="Times New Roman"/>
          <w:sz w:val="28"/>
          <w:szCs w:val="28"/>
          <w:lang w:val="kk-KZ"/>
        </w:rPr>
      </w:pPr>
      <w:r>
        <w:rPr>
          <w:rFonts w:ascii="Times New Roman" w:hAnsi="Times New Roman"/>
          <w:sz w:val="28"/>
          <w:szCs w:val="28"/>
        </w:rPr>
        <w:t xml:space="preserve"> </w:t>
      </w:r>
      <w:r>
        <w:rPr>
          <w:rFonts w:ascii="Times New Roman" w:hAnsi="Times New Roman"/>
          <w:sz w:val="28"/>
          <w:szCs w:val="28"/>
          <w:lang w:val="kk-KZ"/>
        </w:rPr>
        <w:t xml:space="preserve">         3) </w:t>
      </w:r>
      <w:r w:rsidRPr="00530781">
        <w:rPr>
          <w:rFonts w:ascii="Times New Roman" w:hAnsi="Times New Roman"/>
          <w:sz w:val="28"/>
          <w:szCs w:val="28"/>
          <w:lang w:val="kk-KZ"/>
        </w:rPr>
        <w:t>Электр энергиясын өткізу көлемі;</w:t>
      </w:r>
    </w:p>
    <w:p w14:paraId="705BFCE2" w14:textId="77777777" w:rsidR="00686D52" w:rsidRPr="00530781" w:rsidRDefault="00686D52" w:rsidP="00686D52">
      <w:pPr>
        <w:pStyle w:val="aff3"/>
        <w:jc w:val="both"/>
        <w:rPr>
          <w:rFonts w:ascii="Times New Roman" w:hAnsi="Times New Roman"/>
          <w:sz w:val="28"/>
          <w:szCs w:val="28"/>
          <w:lang w:val="kk-KZ"/>
        </w:rPr>
      </w:pPr>
      <w:r>
        <w:rPr>
          <w:rFonts w:ascii="Times New Roman" w:hAnsi="Times New Roman"/>
          <w:sz w:val="28"/>
          <w:szCs w:val="28"/>
          <w:lang w:val="kk-KZ"/>
        </w:rPr>
        <w:t xml:space="preserve">          4) </w:t>
      </w:r>
      <w:r w:rsidRPr="00530781">
        <w:rPr>
          <w:rFonts w:ascii="Times New Roman" w:eastAsia="Calibri" w:hAnsi="Times New Roman"/>
          <w:sz w:val="28"/>
          <w:szCs w:val="28"/>
          <w:lang w:val="kk-KZ"/>
        </w:rPr>
        <w:t>Үлесті ұлғайту елішілік тауарларды, жұмыстарды және көрсетілетін қызметтерді сатып алудағы құндылықтар</w:t>
      </w:r>
      <w:r w:rsidRPr="00530781">
        <w:rPr>
          <w:rFonts w:ascii="Times New Roman" w:hAnsi="Times New Roman"/>
          <w:sz w:val="28"/>
          <w:szCs w:val="28"/>
          <w:lang w:val="kk-KZ"/>
        </w:rPr>
        <w:t>;</w:t>
      </w:r>
    </w:p>
    <w:p w14:paraId="14015C12" w14:textId="77777777" w:rsidR="00686D52" w:rsidRPr="00530781" w:rsidRDefault="00686D52" w:rsidP="00686D52">
      <w:pPr>
        <w:tabs>
          <w:tab w:val="left" w:pos="426"/>
        </w:tabs>
        <w:jc w:val="both"/>
        <w:rPr>
          <w:rFonts w:ascii="Times New Roman" w:eastAsia="Calibri" w:hAnsi="Times New Roman"/>
          <w:sz w:val="28"/>
          <w:szCs w:val="28"/>
          <w:lang w:val="kk-KZ"/>
        </w:rPr>
      </w:pPr>
      <w:r w:rsidRPr="00530781">
        <w:rPr>
          <w:rFonts w:ascii="Times New Roman" w:hAnsi="Times New Roman"/>
          <w:sz w:val="28"/>
          <w:szCs w:val="28"/>
          <w:lang w:val="kk-KZ"/>
        </w:rPr>
        <w:t xml:space="preserve">          5</w:t>
      </w:r>
      <w:r>
        <w:rPr>
          <w:rFonts w:ascii="Times New Roman" w:hAnsi="Times New Roman"/>
          <w:sz w:val="28"/>
          <w:szCs w:val="28"/>
          <w:lang w:val="kk-KZ"/>
        </w:rPr>
        <w:t xml:space="preserve">) </w:t>
      </w:r>
      <w:r w:rsidRPr="00530781">
        <w:rPr>
          <w:rFonts w:ascii="Times New Roman" w:eastAsia="Calibri" w:hAnsi="Times New Roman"/>
          <w:sz w:val="28"/>
          <w:szCs w:val="28"/>
          <w:lang w:val="kk-KZ"/>
        </w:rPr>
        <w:t>NWFR, "Еңбек қызметіне байланысты емес өлім-жітімнің жиілік коэффициенті"</w:t>
      </w:r>
      <w:r w:rsidRPr="00530781">
        <w:rPr>
          <w:rFonts w:ascii="Times New Roman" w:hAnsi="Times New Roman"/>
          <w:sz w:val="28"/>
          <w:szCs w:val="28"/>
          <w:lang w:val="kk-KZ"/>
        </w:rPr>
        <w:t>;</w:t>
      </w:r>
    </w:p>
    <w:p w14:paraId="1335DCA8" w14:textId="77777777" w:rsidR="00686D52" w:rsidRPr="00530781" w:rsidRDefault="00686D52" w:rsidP="00686D52">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6) Атқарушы органның өкілеттіктері шеңберінде 2025 жылға арналған орнықты дамуды басқару жүйесін жетілдіру жөніндегі жол картасын орындау.</w:t>
      </w:r>
    </w:p>
    <w:p w14:paraId="48AFB894" w14:textId="262FD392" w:rsidR="00463FB3" w:rsidRPr="00530781" w:rsidRDefault="007843EF" w:rsidP="00463FB3">
      <w:pPr>
        <w:pStyle w:val="aff3"/>
        <w:jc w:val="both"/>
        <w:rPr>
          <w:rFonts w:ascii="Times New Roman" w:hAnsi="Times New Roman"/>
          <w:sz w:val="28"/>
          <w:szCs w:val="28"/>
          <w:lang w:val="kk-KZ"/>
        </w:rPr>
      </w:pPr>
      <w:r w:rsidRPr="00530781">
        <w:rPr>
          <w:rFonts w:ascii="Times New Roman" w:hAnsi="Times New Roman"/>
          <w:sz w:val="28"/>
          <w:szCs w:val="28"/>
          <w:lang w:val="kk-KZ"/>
        </w:rPr>
        <w:lastRenderedPageBreak/>
        <w:t xml:space="preserve">        Бұдан басқа, Басқарма Төрағасының орынбасарларының әрқайсысы үшін атқаратын лауазымдық міндеттеріне байланысты функционалдық ҚНК айқындалды. </w:t>
      </w:r>
    </w:p>
    <w:p w14:paraId="1848DA10" w14:textId="161F7BB6" w:rsidR="00463FB3" w:rsidRPr="00530781" w:rsidRDefault="005B6E77" w:rsidP="00463FB3">
      <w:pPr>
        <w:tabs>
          <w:tab w:val="left" w:pos="567"/>
        </w:tabs>
        <w:ind w:firstLine="567"/>
        <w:jc w:val="both"/>
        <w:rPr>
          <w:rFonts w:ascii="Times New Roman" w:hAnsi="Times New Roman"/>
          <w:sz w:val="28"/>
          <w:szCs w:val="28"/>
          <w:lang w:val="kk-KZ"/>
        </w:rPr>
      </w:pPr>
      <w:r w:rsidRPr="005B6E77">
        <w:rPr>
          <w:rFonts w:ascii="Times New Roman" w:hAnsi="Times New Roman"/>
          <w:sz w:val="28"/>
          <w:szCs w:val="28"/>
          <w:lang w:val="kk-KZ"/>
        </w:rPr>
        <w:t xml:space="preserve">2026 жылы Қоғамның Жалғыз акционері 2025 жылға бекіткен </w:t>
      </w:r>
      <w:r w:rsidRPr="00530781">
        <w:rPr>
          <w:rFonts w:ascii="Times New Roman" w:hAnsi="Times New Roman"/>
          <w:sz w:val="28"/>
          <w:szCs w:val="28"/>
          <w:lang w:val="kk-KZ"/>
        </w:rPr>
        <w:t>ҚНК</w:t>
      </w:r>
      <w:r w:rsidRPr="005B6E77">
        <w:rPr>
          <w:rFonts w:ascii="Times New Roman" w:hAnsi="Times New Roman"/>
          <w:sz w:val="28"/>
          <w:szCs w:val="28"/>
          <w:lang w:val="kk-KZ"/>
        </w:rPr>
        <w:t>-ның жоспарлы мәндері негізінде Қоғамның Басқарма төрағасы мен мүшелерінің 2025 жылғы қызметінің қорытындыларына бағалау жүргізіледі.</w:t>
      </w:r>
      <w:r w:rsidR="00686D52" w:rsidRPr="00530781">
        <w:rPr>
          <w:rFonts w:ascii="Times New Roman" w:hAnsi="Times New Roman"/>
          <w:sz w:val="28"/>
          <w:szCs w:val="28"/>
          <w:lang w:val="kk-KZ"/>
        </w:rPr>
        <w:t xml:space="preserve"> </w:t>
      </w:r>
    </w:p>
    <w:p w14:paraId="54262DFE" w14:textId="77777777" w:rsidR="00CC136D" w:rsidRPr="00530781" w:rsidRDefault="00CC136D" w:rsidP="00463FB3">
      <w:pPr>
        <w:tabs>
          <w:tab w:val="left" w:pos="567"/>
        </w:tabs>
        <w:ind w:firstLine="567"/>
        <w:jc w:val="both"/>
        <w:rPr>
          <w:rFonts w:ascii="Times New Roman" w:hAnsi="Times New Roman"/>
          <w:sz w:val="28"/>
          <w:szCs w:val="28"/>
          <w:lang w:val="kk-KZ"/>
        </w:rPr>
      </w:pPr>
    </w:p>
    <w:p w14:paraId="2F6BF0AA" w14:textId="77777777" w:rsidR="00EE543A" w:rsidRPr="005016A1" w:rsidRDefault="00EE543A" w:rsidP="00B57A4F">
      <w:pPr>
        <w:pStyle w:val="aff3"/>
        <w:numPr>
          <w:ilvl w:val="2"/>
          <w:numId w:val="8"/>
        </w:numPr>
        <w:tabs>
          <w:tab w:val="left" w:pos="426"/>
          <w:tab w:val="left" w:pos="567"/>
        </w:tabs>
        <w:ind w:left="0" w:firstLine="567"/>
        <w:jc w:val="both"/>
        <w:rPr>
          <w:rFonts w:ascii="Times New Roman" w:hAnsi="Times New Roman"/>
          <w:b/>
          <w:sz w:val="28"/>
          <w:szCs w:val="28"/>
        </w:rPr>
      </w:pPr>
      <w:proofErr w:type="spellStart"/>
      <w:r>
        <w:rPr>
          <w:rFonts w:ascii="Times New Roman" w:hAnsi="Times New Roman"/>
          <w:b/>
          <w:sz w:val="28"/>
          <w:szCs w:val="28"/>
        </w:rPr>
        <w:t>Басқарма</w:t>
      </w:r>
      <w:proofErr w:type="spellEnd"/>
      <w:r>
        <w:rPr>
          <w:rFonts w:ascii="Times New Roman" w:hAnsi="Times New Roman"/>
          <w:b/>
          <w:sz w:val="28"/>
          <w:szCs w:val="28"/>
        </w:rPr>
        <w:t xml:space="preserve"> </w:t>
      </w:r>
      <w:proofErr w:type="spellStart"/>
      <w:r>
        <w:rPr>
          <w:rFonts w:ascii="Times New Roman" w:hAnsi="Times New Roman"/>
          <w:b/>
          <w:sz w:val="28"/>
          <w:szCs w:val="28"/>
        </w:rPr>
        <w:t>Төрағасы</w:t>
      </w:r>
      <w:proofErr w:type="spellEnd"/>
      <w:r>
        <w:rPr>
          <w:rFonts w:ascii="Times New Roman" w:hAnsi="Times New Roman"/>
          <w:b/>
          <w:sz w:val="28"/>
          <w:szCs w:val="28"/>
        </w:rPr>
        <w:t xml:space="preserve"> мен </w:t>
      </w:r>
      <w:proofErr w:type="spellStart"/>
      <w:r>
        <w:rPr>
          <w:rFonts w:ascii="Times New Roman" w:hAnsi="Times New Roman"/>
          <w:b/>
          <w:sz w:val="28"/>
          <w:szCs w:val="28"/>
        </w:rPr>
        <w:t>мүшелерінің</w:t>
      </w:r>
      <w:proofErr w:type="spellEnd"/>
      <w:r>
        <w:rPr>
          <w:rFonts w:ascii="Times New Roman" w:hAnsi="Times New Roman"/>
          <w:b/>
          <w:sz w:val="28"/>
          <w:szCs w:val="28"/>
        </w:rPr>
        <w:t xml:space="preserve"> </w:t>
      </w:r>
      <w:proofErr w:type="spellStart"/>
      <w:r>
        <w:rPr>
          <w:rFonts w:ascii="Times New Roman" w:hAnsi="Times New Roman"/>
          <w:b/>
          <w:sz w:val="28"/>
          <w:szCs w:val="28"/>
        </w:rPr>
        <w:t>сыйақысы</w:t>
      </w:r>
      <w:proofErr w:type="spellEnd"/>
      <w:r>
        <w:rPr>
          <w:rFonts w:ascii="Times New Roman" w:hAnsi="Times New Roman"/>
          <w:b/>
          <w:sz w:val="28"/>
          <w:szCs w:val="28"/>
        </w:rPr>
        <w:t xml:space="preserve"> </w:t>
      </w:r>
    </w:p>
    <w:p w14:paraId="5AFC829F" w14:textId="77777777" w:rsidR="00EE543A" w:rsidRPr="005016A1" w:rsidRDefault="00EE543A" w:rsidP="008F1D21">
      <w:pPr>
        <w:pStyle w:val="Default"/>
        <w:tabs>
          <w:tab w:val="left" w:pos="567"/>
        </w:tabs>
        <w:spacing w:after="0" w:line="240" w:lineRule="auto"/>
        <w:ind w:firstLine="567"/>
        <w:jc w:val="both"/>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Компанияда</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Қоғамның</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басшы</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қызметкерлерінің</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қызметін</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бағалау</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және</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оларға</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сыйақы</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төлеу</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қағидалары</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қолданылады</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олар</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қызметті</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бағалаудың</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және</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Қоғам</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Басқармасының</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Төрағасы</w:t>
      </w:r>
      <w:proofErr w:type="spellEnd"/>
      <w:r>
        <w:rPr>
          <w:rFonts w:ascii="Times New Roman" w:hAnsi="Times New Roman" w:cs="Times New Roman"/>
          <w:color w:val="auto"/>
          <w:sz w:val="28"/>
          <w:szCs w:val="28"/>
        </w:rPr>
        <w:t xml:space="preserve"> мен </w:t>
      </w:r>
      <w:proofErr w:type="spellStart"/>
      <w:r>
        <w:rPr>
          <w:rFonts w:ascii="Times New Roman" w:hAnsi="Times New Roman" w:cs="Times New Roman"/>
          <w:color w:val="auto"/>
          <w:sz w:val="28"/>
          <w:szCs w:val="28"/>
        </w:rPr>
        <w:t>мүшелеріне</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сыйақы</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төлеудің</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шарттары</w:t>
      </w:r>
      <w:proofErr w:type="spellEnd"/>
      <w:r>
        <w:rPr>
          <w:rFonts w:ascii="Times New Roman" w:hAnsi="Times New Roman" w:cs="Times New Roman"/>
          <w:color w:val="auto"/>
          <w:sz w:val="28"/>
          <w:szCs w:val="28"/>
        </w:rPr>
        <w:t xml:space="preserve"> мен </w:t>
      </w:r>
      <w:proofErr w:type="spellStart"/>
      <w:r>
        <w:rPr>
          <w:rFonts w:ascii="Times New Roman" w:hAnsi="Times New Roman" w:cs="Times New Roman"/>
          <w:color w:val="auto"/>
          <w:sz w:val="28"/>
          <w:szCs w:val="28"/>
        </w:rPr>
        <w:t>тәртібін</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айқындайды</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және</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мынадай</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қағидаттарға</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негізделеді</w:t>
      </w:r>
      <w:proofErr w:type="spellEnd"/>
      <w:r>
        <w:rPr>
          <w:rFonts w:ascii="Times New Roman" w:hAnsi="Times New Roman" w:cs="Times New Roman"/>
          <w:color w:val="auto"/>
          <w:sz w:val="28"/>
          <w:szCs w:val="28"/>
        </w:rPr>
        <w:t>:</w:t>
      </w:r>
    </w:p>
    <w:p w14:paraId="242BF7F0" w14:textId="77777777" w:rsidR="00EE543A" w:rsidRPr="005016A1" w:rsidRDefault="00EE543A" w:rsidP="008F1D21">
      <w:pPr>
        <w:tabs>
          <w:tab w:val="left" w:pos="567"/>
        </w:tabs>
        <w:ind w:firstLine="567"/>
        <w:jc w:val="both"/>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сыйақының</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мен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Жалғыз</w:t>
      </w:r>
      <w:proofErr w:type="spellEnd"/>
      <w:r>
        <w:rPr>
          <w:rFonts w:ascii="Times New Roman" w:hAnsi="Times New Roman"/>
          <w:sz w:val="28"/>
          <w:szCs w:val="28"/>
        </w:rPr>
        <w:t xml:space="preserve"> </w:t>
      </w:r>
      <w:proofErr w:type="spellStart"/>
      <w:r>
        <w:rPr>
          <w:rFonts w:ascii="Times New Roman" w:hAnsi="Times New Roman"/>
          <w:sz w:val="28"/>
          <w:szCs w:val="28"/>
        </w:rPr>
        <w:t>акционерінің</w:t>
      </w:r>
      <w:proofErr w:type="spellEnd"/>
      <w:r>
        <w:rPr>
          <w:rFonts w:ascii="Times New Roman" w:hAnsi="Times New Roman"/>
          <w:sz w:val="28"/>
          <w:szCs w:val="28"/>
        </w:rPr>
        <w:t xml:space="preserve"> </w:t>
      </w:r>
      <w:proofErr w:type="spellStart"/>
      <w:r>
        <w:rPr>
          <w:rFonts w:ascii="Times New Roman" w:hAnsi="Times New Roman"/>
          <w:sz w:val="28"/>
          <w:szCs w:val="28"/>
        </w:rPr>
        <w:t>мүдделеріне</w:t>
      </w:r>
      <w:proofErr w:type="spellEnd"/>
      <w:r>
        <w:rPr>
          <w:rFonts w:ascii="Times New Roman" w:hAnsi="Times New Roman"/>
          <w:sz w:val="28"/>
          <w:szCs w:val="28"/>
        </w:rPr>
        <w:t xml:space="preserve"> сай </w:t>
      </w:r>
      <w:proofErr w:type="spellStart"/>
      <w:r>
        <w:rPr>
          <w:rFonts w:ascii="Times New Roman" w:hAnsi="Times New Roman"/>
          <w:sz w:val="28"/>
          <w:szCs w:val="28"/>
        </w:rPr>
        <w:t>келетін</w:t>
      </w:r>
      <w:proofErr w:type="spellEnd"/>
      <w:r>
        <w:rPr>
          <w:rFonts w:ascii="Times New Roman" w:hAnsi="Times New Roman"/>
          <w:sz w:val="28"/>
          <w:szCs w:val="28"/>
        </w:rPr>
        <w:t xml:space="preserve"> </w:t>
      </w:r>
      <w:proofErr w:type="spellStart"/>
      <w:r>
        <w:rPr>
          <w:rFonts w:ascii="Times New Roman" w:hAnsi="Times New Roman"/>
          <w:sz w:val="28"/>
          <w:szCs w:val="28"/>
        </w:rPr>
        <w:t>міндеттерді</w:t>
      </w:r>
      <w:proofErr w:type="spellEnd"/>
      <w:r>
        <w:rPr>
          <w:rFonts w:ascii="Times New Roman" w:hAnsi="Times New Roman"/>
          <w:sz w:val="28"/>
          <w:szCs w:val="28"/>
        </w:rPr>
        <w:t xml:space="preserve"> </w:t>
      </w:r>
      <w:proofErr w:type="spellStart"/>
      <w:r>
        <w:rPr>
          <w:rFonts w:ascii="Times New Roman" w:hAnsi="Times New Roman"/>
          <w:sz w:val="28"/>
          <w:szCs w:val="28"/>
        </w:rPr>
        <w:t>орындаумен</w:t>
      </w:r>
      <w:proofErr w:type="spellEnd"/>
      <w:r>
        <w:rPr>
          <w:rFonts w:ascii="Times New Roman" w:hAnsi="Times New Roman"/>
          <w:sz w:val="28"/>
          <w:szCs w:val="28"/>
        </w:rPr>
        <w:t xml:space="preserve"> </w:t>
      </w:r>
      <w:proofErr w:type="spellStart"/>
      <w:r>
        <w:rPr>
          <w:rFonts w:ascii="Times New Roman" w:hAnsi="Times New Roman"/>
          <w:sz w:val="28"/>
          <w:szCs w:val="28"/>
        </w:rPr>
        <w:t>өзара</w:t>
      </w:r>
      <w:proofErr w:type="spellEnd"/>
      <w:r>
        <w:rPr>
          <w:rFonts w:ascii="Times New Roman" w:hAnsi="Times New Roman"/>
          <w:sz w:val="28"/>
          <w:szCs w:val="28"/>
        </w:rPr>
        <w:t xml:space="preserve"> </w:t>
      </w:r>
      <w:proofErr w:type="spellStart"/>
      <w:r>
        <w:rPr>
          <w:rFonts w:ascii="Times New Roman" w:hAnsi="Times New Roman"/>
          <w:sz w:val="28"/>
          <w:szCs w:val="28"/>
        </w:rPr>
        <w:t>байланысы</w:t>
      </w:r>
      <w:proofErr w:type="spellEnd"/>
      <w:r>
        <w:rPr>
          <w:rFonts w:ascii="Times New Roman" w:hAnsi="Times New Roman"/>
          <w:sz w:val="28"/>
          <w:szCs w:val="28"/>
        </w:rPr>
        <w:t>;</w:t>
      </w:r>
    </w:p>
    <w:p w14:paraId="45D3746D" w14:textId="77777777" w:rsidR="00EE543A" w:rsidRPr="005016A1" w:rsidRDefault="00EE543A" w:rsidP="002471DF">
      <w:pPr>
        <w:tabs>
          <w:tab w:val="left" w:pos="567"/>
        </w:tabs>
        <w:ind w:firstLine="567"/>
        <w:jc w:val="both"/>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сыйақы</w:t>
      </w:r>
      <w:proofErr w:type="spellEnd"/>
      <w:r>
        <w:rPr>
          <w:rFonts w:ascii="Times New Roman" w:hAnsi="Times New Roman"/>
          <w:sz w:val="28"/>
          <w:szCs w:val="28"/>
        </w:rPr>
        <w:t xml:space="preserve"> </w:t>
      </w:r>
      <w:proofErr w:type="spellStart"/>
      <w:r>
        <w:rPr>
          <w:rFonts w:ascii="Times New Roman" w:hAnsi="Times New Roman"/>
          <w:sz w:val="28"/>
          <w:szCs w:val="28"/>
        </w:rPr>
        <w:t>мөлшерін</w:t>
      </w:r>
      <w:proofErr w:type="spellEnd"/>
      <w:r>
        <w:rPr>
          <w:rFonts w:ascii="Times New Roman" w:hAnsi="Times New Roman"/>
          <w:sz w:val="28"/>
          <w:szCs w:val="28"/>
        </w:rPr>
        <w:t xml:space="preserve"> </w:t>
      </w:r>
      <w:proofErr w:type="spellStart"/>
      <w:r>
        <w:rPr>
          <w:rFonts w:ascii="Times New Roman" w:hAnsi="Times New Roman"/>
          <w:sz w:val="28"/>
          <w:szCs w:val="28"/>
        </w:rPr>
        <w:t>анықтаудың</w:t>
      </w:r>
      <w:proofErr w:type="spellEnd"/>
      <w:r>
        <w:rPr>
          <w:rFonts w:ascii="Times New Roman" w:hAnsi="Times New Roman"/>
          <w:sz w:val="28"/>
          <w:szCs w:val="28"/>
        </w:rPr>
        <w:t xml:space="preserve"> </w:t>
      </w:r>
      <w:proofErr w:type="spellStart"/>
      <w:r>
        <w:rPr>
          <w:rFonts w:ascii="Times New Roman" w:hAnsi="Times New Roman"/>
          <w:sz w:val="28"/>
          <w:szCs w:val="28"/>
        </w:rPr>
        <w:t>қарапайымдылығы</w:t>
      </w:r>
      <w:proofErr w:type="spellEnd"/>
      <w:r>
        <w:rPr>
          <w:rFonts w:ascii="Times New Roman" w:hAnsi="Times New Roman"/>
          <w:sz w:val="28"/>
          <w:szCs w:val="28"/>
        </w:rPr>
        <w:t xml:space="preserve"> мен </w:t>
      </w:r>
      <w:proofErr w:type="spellStart"/>
      <w:r>
        <w:rPr>
          <w:rFonts w:ascii="Times New Roman" w:hAnsi="Times New Roman"/>
          <w:sz w:val="28"/>
          <w:szCs w:val="28"/>
        </w:rPr>
        <w:t>ашықтығы</w:t>
      </w:r>
      <w:proofErr w:type="spellEnd"/>
      <w:r>
        <w:rPr>
          <w:rFonts w:ascii="Times New Roman" w:hAnsi="Times New Roman"/>
          <w:sz w:val="28"/>
          <w:szCs w:val="28"/>
        </w:rPr>
        <w:t>;</w:t>
      </w:r>
    </w:p>
    <w:p w14:paraId="5C2642F3" w14:textId="77777777" w:rsidR="00EE543A" w:rsidRPr="00FD4966" w:rsidRDefault="00EE543A" w:rsidP="002471DF">
      <w:pPr>
        <w:tabs>
          <w:tab w:val="left" w:pos="567"/>
        </w:tabs>
        <w:ind w:firstLine="567"/>
        <w:jc w:val="both"/>
        <w:rPr>
          <w:rFonts w:ascii="Times New Roman" w:hAnsi="Times New Roman"/>
          <w:sz w:val="28"/>
          <w:szCs w:val="28"/>
        </w:rPr>
      </w:pPr>
      <w:r>
        <w:rPr>
          <w:rFonts w:ascii="Times New Roman" w:hAnsi="Times New Roman"/>
          <w:sz w:val="28"/>
          <w:szCs w:val="28"/>
        </w:rPr>
        <w:t xml:space="preserve">3) </w:t>
      </w:r>
      <w:proofErr w:type="spellStart"/>
      <w:r>
        <w:rPr>
          <w:rFonts w:ascii="Times New Roman" w:hAnsi="Times New Roman"/>
          <w:sz w:val="28"/>
          <w:szCs w:val="28"/>
        </w:rPr>
        <w:t>сыйақы</w:t>
      </w:r>
      <w:proofErr w:type="spellEnd"/>
      <w:r>
        <w:rPr>
          <w:rFonts w:ascii="Times New Roman" w:hAnsi="Times New Roman"/>
          <w:sz w:val="28"/>
          <w:szCs w:val="28"/>
        </w:rPr>
        <w:t xml:space="preserve"> </w:t>
      </w:r>
      <w:proofErr w:type="spellStart"/>
      <w:r>
        <w:rPr>
          <w:rFonts w:ascii="Times New Roman" w:hAnsi="Times New Roman"/>
          <w:sz w:val="28"/>
          <w:szCs w:val="28"/>
        </w:rPr>
        <w:t>мөлшерінің</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нәтижелеріне</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басшы</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жеке</w:t>
      </w:r>
      <w:proofErr w:type="spellEnd"/>
      <w:r>
        <w:rPr>
          <w:rFonts w:ascii="Times New Roman" w:hAnsi="Times New Roman"/>
          <w:sz w:val="28"/>
          <w:szCs w:val="28"/>
        </w:rPr>
        <w:t xml:space="preserve"> </w:t>
      </w:r>
      <w:proofErr w:type="spellStart"/>
      <w:r>
        <w:rPr>
          <w:rFonts w:ascii="Times New Roman" w:hAnsi="Times New Roman"/>
          <w:sz w:val="28"/>
          <w:szCs w:val="28"/>
        </w:rPr>
        <w:t>нәтижелілігіне</w:t>
      </w:r>
      <w:proofErr w:type="spellEnd"/>
      <w:r>
        <w:rPr>
          <w:rFonts w:ascii="Times New Roman" w:hAnsi="Times New Roman"/>
          <w:sz w:val="28"/>
          <w:szCs w:val="28"/>
        </w:rPr>
        <w:t xml:space="preserve"> </w:t>
      </w:r>
      <w:proofErr w:type="spellStart"/>
      <w:r>
        <w:rPr>
          <w:rFonts w:ascii="Times New Roman" w:hAnsi="Times New Roman"/>
          <w:sz w:val="28"/>
          <w:szCs w:val="28"/>
        </w:rPr>
        <w:t>тәуелділігі</w:t>
      </w:r>
      <w:proofErr w:type="spellEnd"/>
      <w:r>
        <w:rPr>
          <w:rFonts w:ascii="Times New Roman" w:hAnsi="Times New Roman"/>
          <w:sz w:val="28"/>
          <w:szCs w:val="28"/>
        </w:rPr>
        <w:t>.</w:t>
      </w:r>
    </w:p>
    <w:p w14:paraId="72757652" w14:textId="2A705341" w:rsidR="002F20EB" w:rsidRPr="00FD4966" w:rsidRDefault="00EE543A" w:rsidP="002F20EB">
      <w:pPr>
        <w:tabs>
          <w:tab w:val="left" w:pos="426"/>
        </w:tabs>
        <w:ind w:firstLine="709"/>
        <w:jc w:val="both"/>
        <w:rPr>
          <w:rFonts w:ascii="Times New Roman" w:hAnsi="Times New Roman"/>
          <w:sz w:val="28"/>
          <w:szCs w:val="28"/>
        </w:rPr>
      </w:pPr>
      <w:proofErr w:type="spellStart"/>
      <w:r>
        <w:rPr>
          <w:rFonts w:ascii="Times New Roman" w:hAnsi="Times New Roman"/>
          <w:sz w:val="28"/>
          <w:szCs w:val="28"/>
        </w:rPr>
        <w:t>Қызмет</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Төрағасы</w:t>
      </w:r>
      <w:proofErr w:type="spellEnd"/>
      <w:r>
        <w:rPr>
          <w:rFonts w:ascii="Times New Roman" w:hAnsi="Times New Roman"/>
          <w:sz w:val="28"/>
          <w:szCs w:val="28"/>
        </w:rPr>
        <w:t xml:space="preserve"> мен </w:t>
      </w:r>
      <w:proofErr w:type="spellStart"/>
      <w:r>
        <w:rPr>
          <w:rFonts w:ascii="Times New Roman" w:hAnsi="Times New Roman"/>
          <w:sz w:val="28"/>
          <w:szCs w:val="28"/>
        </w:rPr>
        <w:t>мүшелеріне</w:t>
      </w:r>
      <w:proofErr w:type="spellEnd"/>
      <w:r>
        <w:rPr>
          <w:rFonts w:ascii="Times New Roman" w:hAnsi="Times New Roman"/>
          <w:sz w:val="28"/>
          <w:szCs w:val="28"/>
        </w:rPr>
        <w:t xml:space="preserve"> </w:t>
      </w:r>
      <w:proofErr w:type="spellStart"/>
      <w:r>
        <w:rPr>
          <w:rFonts w:ascii="Times New Roman" w:hAnsi="Times New Roman"/>
          <w:sz w:val="28"/>
          <w:szCs w:val="28"/>
        </w:rPr>
        <w:t>сыйақы</w:t>
      </w:r>
      <w:proofErr w:type="spellEnd"/>
      <w:r>
        <w:rPr>
          <w:rFonts w:ascii="Times New Roman" w:hAnsi="Times New Roman"/>
          <w:sz w:val="28"/>
          <w:szCs w:val="28"/>
        </w:rPr>
        <w:t xml:space="preserve"> </w:t>
      </w:r>
      <w:proofErr w:type="spellStart"/>
      <w:r>
        <w:rPr>
          <w:rFonts w:ascii="Times New Roman" w:hAnsi="Times New Roman"/>
          <w:sz w:val="28"/>
          <w:szCs w:val="28"/>
        </w:rPr>
        <w:t>олардың</w:t>
      </w:r>
      <w:proofErr w:type="spellEnd"/>
      <w:r>
        <w:rPr>
          <w:rFonts w:ascii="Times New Roman" w:hAnsi="Times New Roman"/>
          <w:sz w:val="28"/>
          <w:szCs w:val="28"/>
        </w:rPr>
        <w:t xml:space="preserve"> </w:t>
      </w:r>
      <w:proofErr w:type="spellStart"/>
      <w:r>
        <w:rPr>
          <w:rFonts w:ascii="Times New Roman" w:hAnsi="Times New Roman"/>
          <w:sz w:val="28"/>
          <w:szCs w:val="28"/>
        </w:rPr>
        <w:t>жұмысының</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нәтижелеріне</w:t>
      </w:r>
      <w:proofErr w:type="spellEnd"/>
      <w:r>
        <w:rPr>
          <w:rFonts w:ascii="Times New Roman" w:hAnsi="Times New Roman"/>
          <w:sz w:val="28"/>
          <w:szCs w:val="28"/>
        </w:rPr>
        <w:t xml:space="preserve"> </w:t>
      </w:r>
      <w:proofErr w:type="spellStart"/>
      <w:r>
        <w:rPr>
          <w:rFonts w:ascii="Times New Roman" w:hAnsi="Times New Roman"/>
          <w:sz w:val="28"/>
          <w:szCs w:val="28"/>
        </w:rPr>
        <w:t>байланысты</w:t>
      </w:r>
      <w:proofErr w:type="spellEnd"/>
      <w:r>
        <w:rPr>
          <w:rFonts w:ascii="Times New Roman" w:hAnsi="Times New Roman"/>
          <w:sz w:val="28"/>
          <w:szCs w:val="28"/>
        </w:rPr>
        <w:t xml:space="preserve">, </w:t>
      </w:r>
      <w:proofErr w:type="spellStart"/>
      <w:r>
        <w:rPr>
          <w:rFonts w:ascii="Times New Roman" w:hAnsi="Times New Roman"/>
          <w:sz w:val="28"/>
          <w:szCs w:val="28"/>
        </w:rPr>
        <w:t>қол</w:t>
      </w:r>
      <w:proofErr w:type="spellEnd"/>
      <w:r>
        <w:rPr>
          <w:rFonts w:ascii="Times New Roman" w:hAnsi="Times New Roman"/>
          <w:sz w:val="28"/>
          <w:szCs w:val="28"/>
        </w:rPr>
        <w:t xml:space="preserve"> </w:t>
      </w:r>
      <w:proofErr w:type="spellStart"/>
      <w:r>
        <w:rPr>
          <w:rFonts w:ascii="Times New Roman" w:hAnsi="Times New Roman"/>
          <w:sz w:val="28"/>
          <w:szCs w:val="28"/>
        </w:rPr>
        <w:t>жеткізген</w:t>
      </w:r>
      <w:proofErr w:type="spellEnd"/>
      <w:r>
        <w:rPr>
          <w:rFonts w:ascii="Times New Roman" w:hAnsi="Times New Roman"/>
          <w:sz w:val="28"/>
          <w:szCs w:val="28"/>
        </w:rPr>
        <w:t xml:space="preserve"> </w:t>
      </w:r>
      <w:proofErr w:type="spellStart"/>
      <w:r>
        <w:rPr>
          <w:rFonts w:ascii="Times New Roman" w:hAnsi="Times New Roman"/>
          <w:sz w:val="28"/>
          <w:szCs w:val="28"/>
        </w:rPr>
        <w:t>жетістіктері</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материалдық</w:t>
      </w:r>
      <w:proofErr w:type="spellEnd"/>
      <w:r>
        <w:rPr>
          <w:rFonts w:ascii="Times New Roman" w:hAnsi="Times New Roman"/>
          <w:sz w:val="28"/>
          <w:szCs w:val="28"/>
        </w:rPr>
        <w:t xml:space="preserve"> </w:t>
      </w:r>
      <w:proofErr w:type="spellStart"/>
      <w:r>
        <w:rPr>
          <w:rFonts w:ascii="Times New Roman" w:hAnsi="Times New Roman"/>
          <w:sz w:val="28"/>
          <w:szCs w:val="28"/>
        </w:rPr>
        <w:t>көтермелеу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төленеді</w:t>
      </w:r>
      <w:proofErr w:type="spellEnd"/>
      <w:r>
        <w:rPr>
          <w:rFonts w:ascii="Times New Roman" w:hAnsi="Times New Roman"/>
          <w:sz w:val="28"/>
          <w:szCs w:val="28"/>
        </w:rPr>
        <w:t xml:space="preserve">, </w:t>
      </w:r>
      <w:proofErr w:type="spellStart"/>
      <w:r>
        <w:rPr>
          <w:rFonts w:ascii="Times New Roman" w:hAnsi="Times New Roman"/>
          <w:sz w:val="28"/>
          <w:szCs w:val="28"/>
        </w:rPr>
        <w:t>тұрақты</w:t>
      </w:r>
      <w:proofErr w:type="spellEnd"/>
      <w:r>
        <w:rPr>
          <w:rFonts w:ascii="Times New Roman" w:hAnsi="Times New Roman"/>
          <w:sz w:val="28"/>
          <w:szCs w:val="28"/>
        </w:rPr>
        <w:t xml:space="preserve"> </w:t>
      </w:r>
      <w:proofErr w:type="spellStart"/>
      <w:r>
        <w:rPr>
          <w:rFonts w:ascii="Times New Roman" w:hAnsi="Times New Roman"/>
          <w:sz w:val="28"/>
          <w:szCs w:val="28"/>
        </w:rPr>
        <w:t>сипатта</w:t>
      </w:r>
      <w:proofErr w:type="spellEnd"/>
      <w:r>
        <w:rPr>
          <w:rFonts w:ascii="Times New Roman" w:hAnsi="Times New Roman"/>
          <w:sz w:val="28"/>
          <w:szCs w:val="28"/>
        </w:rPr>
        <w:t xml:space="preserve"> </w:t>
      </w:r>
      <w:proofErr w:type="spellStart"/>
      <w:r>
        <w:rPr>
          <w:rFonts w:ascii="Times New Roman" w:hAnsi="Times New Roman"/>
          <w:sz w:val="28"/>
          <w:szCs w:val="28"/>
        </w:rPr>
        <w:t>болмайды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орташа</w:t>
      </w:r>
      <w:proofErr w:type="spellEnd"/>
      <w:r>
        <w:rPr>
          <w:rFonts w:ascii="Times New Roman" w:hAnsi="Times New Roman"/>
          <w:sz w:val="28"/>
          <w:szCs w:val="28"/>
        </w:rPr>
        <w:t xml:space="preserve"> </w:t>
      </w:r>
      <w:proofErr w:type="spellStart"/>
      <w:r>
        <w:rPr>
          <w:rFonts w:ascii="Times New Roman" w:hAnsi="Times New Roman"/>
          <w:sz w:val="28"/>
          <w:szCs w:val="28"/>
        </w:rPr>
        <w:t>жалақыны</w:t>
      </w:r>
      <w:proofErr w:type="spellEnd"/>
      <w:r>
        <w:rPr>
          <w:rFonts w:ascii="Times New Roman" w:hAnsi="Times New Roman"/>
          <w:sz w:val="28"/>
          <w:szCs w:val="28"/>
        </w:rPr>
        <w:t xml:space="preserve"> </w:t>
      </w:r>
      <w:proofErr w:type="spellStart"/>
      <w:r>
        <w:rPr>
          <w:rFonts w:ascii="Times New Roman" w:hAnsi="Times New Roman"/>
          <w:sz w:val="28"/>
          <w:szCs w:val="28"/>
        </w:rPr>
        <w:t>есептеу</w:t>
      </w:r>
      <w:proofErr w:type="spellEnd"/>
      <w:r>
        <w:rPr>
          <w:rFonts w:ascii="Times New Roman" w:hAnsi="Times New Roman"/>
          <w:sz w:val="28"/>
          <w:szCs w:val="28"/>
        </w:rPr>
        <w:t xml:space="preserve"> </w:t>
      </w:r>
      <w:proofErr w:type="spellStart"/>
      <w:r>
        <w:rPr>
          <w:rFonts w:ascii="Times New Roman" w:hAnsi="Times New Roman"/>
          <w:sz w:val="28"/>
          <w:szCs w:val="28"/>
        </w:rPr>
        <w:t>кезінде</w:t>
      </w:r>
      <w:proofErr w:type="spellEnd"/>
      <w:r>
        <w:rPr>
          <w:rFonts w:ascii="Times New Roman" w:hAnsi="Times New Roman"/>
          <w:sz w:val="28"/>
          <w:szCs w:val="28"/>
        </w:rPr>
        <w:t xml:space="preserve"> </w:t>
      </w:r>
      <w:proofErr w:type="spellStart"/>
      <w:r>
        <w:rPr>
          <w:rFonts w:ascii="Times New Roman" w:hAnsi="Times New Roman"/>
          <w:sz w:val="28"/>
          <w:szCs w:val="28"/>
        </w:rPr>
        <w:t>ескерілмейді</w:t>
      </w:r>
      <w:proofErr w:type="spellEnd"/>
      <w:r>
        <w:rPr>
          <w:rFonts w:ascii="Times New Roman" w:hAnsi="Times New Roman"/>
          <w:sz w:val="28"/>
          <w:szCs w:val="28"/>
        </w:rPr>
        <w:t xml:space="preserve">. . </w:t>
      </w:r>
      <w:proofErr w:type="spellStart"/>
      <w:r>
        <w:rPr>
          <w:rFonts w:ascii="Times New Roman" w:hAnsi="Times New Roman"/>
          <w:sz w:val="28"/>
          <w:szCs w:val="28"/>
        </w:rPr>
        <w:t>Жария</w:t>
      </w:r>
      <w:proofErr w:type="spellEnd"/>
      <w:r>
        <w:rPr>
          <w:rFonts w:ascii="Times New Roman" w:hAnsi="Times New Roman"/>
          <w:sz w:val="28"/>
          <w:szCs w:val="28"/>
        </w:rPr>
        <w:t xml:space="preserve"> компания </w:t>
      </w:r>
      <w:proofErr w:type="spellStart"/>
      <w:r>
        <w:rPr>
          <w:rFonts w:ascii="Times New Roman" w:hAnsi="Times New Roman"/>
          <w:sz w:val="28"/>
          <w:szCs w:val="28"/>
        </w:rPr>
        <w:t>тобы</w:t>
      </w:r>
      <w:proofErr w:type="spellEnd"/>
      <w:r>
        <w:rPr>
          <w:rFonts w:ascii="Times New Roman" w:hAnsi="Times New Roman"/>
          <w:sz w:val="28"/>
          <w:szCs w:val="28"/>
        </w:rPr>
        <w:t xml:space="preserve"> </w:t>
      </w:r>
      <w:proofErr w:type="spellStart"/>
      <w:r>
        <w:rPr>
          <w:rFonts w:ascii="Times New Roman" w:hAnsi="Times New Roman"/>
          <w:sz w:val="28"/>
          <w:szCs w:val="28"/>
        </w:rPr>
        <w:t>ұйымдарының</w:t>
      </w:r>
      <w:proofErr w:type="spellEnd"/>
      <w:r>
        <w:rPr>
          <w:rFonts w:ascii="Times New Roman" w:hAnsi="Times New Roman"/>
          <w:sz w:val="28"/>
          <w:szCs w:val="28"/>
        </w:rPr>
        <w:t xml:space="preserve"> </w:t>
      </w:r>
      <w:proofErr w:type="spellStart"/>
      <w:r>
        <w:rPr>
          <w:rFonts w:ascii="Times New Roman" w:hAnsi="Times New Roman"/>
          <w:sz w:val="28"/>
          <w:szCs w:val="28"/>
        </w:rPr>
        <w:t>басшы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басқарушы</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қызметкерлерінің</w:t>
      </w:r>
      <w:proofErr w:type="spellEnd"/>
      <w:r>
        <w:rPr>
          <w:rFonts w:ascii="Times New Roman" w:hAnsi="Times New Roman"/>
          <w:sz w:val="28"/>
          <w:szCs w:val="28"/>
        </w:rPr>
        <w:t xml:space="preserve"> </w:t>
      </w:r>
      <w:proofErr w:type="spellStart"/>
      <w:r>
        <w:rPr>
          <w:rFonts w:ascii="Times New Roman" w:hAnsi="Times New Roman"/>
          <w:sz w:val="28"/>
          <w:szCs w:val="28"/>
        </w:rPr>
        <w:t>қызметін</w:t>
      </w:r>
      <w:proofErr w:type="spellEnd"/>
      <w:r>
        <w:rPr>
          <w:rFonts w:ascii="Times New Roman" w:hAnsi="Times New Roman"/>
          <w:sz w:val="28"/>
          <w:szCs w:val="28"/>
        </w:rPr>
        <w:t xml:space="preserve"> </w:t>
      </w:r>
      <w:proofErr w:type="spellStart"/>
      <w:r>
        <w:rPr>
          <w:rFonts w:ascii="Times New Roman" w:hAnsi="Times New Roman"/>
          <w:sz w:val="28"/>
          <w:szCs w:val="28"/>
        </w:rPr>
        <w:t>бағалау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сыйақы</w:t>
      </w:r>
      <w:proofErr w:type="spellEnd"/>
      <w:r>
        <w:rPr>
          <w:rFonts w:ascii="Times New Roman" w:hAnsi="Times New Roman"/>
          <w:sz w:val="28"/>
          <w:szCs w:val="28"/>
        </w:rPr>
        <w:t xml:space="preserve"> </w:t>
      </w:r>
      <w:proofErr w:type="spellStart"/>
      <w:r>
        <w:rPr>
          <w:rFonts w:ascii="Times New Roman" w:hAnsi="Times New Roman"/>
          <w:sz w:val="28"/>
          <w:szCs w:val="28"/>
        </w:rPr>
        <w:t>төлеу</w:t>
      </w:r>
      <w:proofErr w:type="spellEnd"/>
      <w:r>
        <w:rPr>
          <w:rFonts w:ascii="Times New Roman" w:hAnsi="Times New Roman"/>
          <w:sz w:val="28"/>
          <w:szCs w:val="28"/>
        </w:rPr>
        <w:t xml:space="preserve"> </w:t>
      </w:r>
      <w:proofErr w:type="spellStart"/>
      <w:r>
        <w:rPr>
          <w:rFonts w:ascii="Times New Roman" w:hAnsi="Times New Roman"/>
          <w:sz w:val="28"/>
          <w:szCs w:val="28"/>
        </w:rPr>
        <w:t>қағидаларына</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Qazaq"жария</w:t>
      </w:r>
      <w:proofErr w:type="spellEnd"/>
      <w:r>
        <w:rPr>
          <w:rFonts w:ascii="Times New Roman" w:hAnsi="Times New Roman"/>
          <w:sz w:val="28"/>
          <w:szCs w:val="28"/>
        </w:rPr>
        <w:t xml:space="preserve"> </w:t>
      </w:r>
      <w:proofErr w:type="spellStart"/>
      <w:r>
        <w:rPr>
          <w:rFonts w:ascii="Times New Roman" w:hAnsi="Times New Roman"/>
          <w:sz w:val="28"/>
          <w:szCs w:val="28"/>
        </w:rPr>
        <w:t>компанияның</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шешімімен</w:t>
      </w:r>
      <w:proofErr w:type="spellEnd"/>
      <w:r>
        <w:rPr>
          <w:rFonts w:ascii="Times New Roman" w:hAnsi="Times New Roman"/>
          <w:sz w:val="28"/>
          <w:szCs w:val="28"/>
        </w:rPr>
        <w:t xml:space="preserve"> </w:t>
      </w:r>
      <w:proofErr w:type="spellStart"/>
      <w:r>
        <w:rPr>
          <w:rFonts w:ascii="Times New Roman" w:hAnsi="Times New Roman"/>
          <w:sz w:val="28"/>
          <w:szCs w:val="28"/>
        </w:rPr>
        <w:t>бекітілген</w:t>
      </w:r>
      <w:proofErr w:type="spellEnd"/>
      <w:r>
        <w:rPr>
          <w:rFonts w:ascii="Times New Roman" w:hAnsi="Times New Roman"/>
          <w:sz w:val="28"/>
          <w:szCs w:val="28"/>
        </w:rPr>
        <w:t xml:space="preserve"> "</w:t>
      </w:r>
      <w:proofErr w:type="spellStart"/>
      <w:r>
        <w:rPr>
          <w:rFonts w:ascii="Times New Roman" w:hAnsi="Times New Roman"/>
          <w:sz w:val="28"/>
          <w:szCs w:val="28"/>
        </w:rPr>
        <w:t>Qazaq</w:t>
      </w:r>
      <w:proofErr w:type="spellEnd"/>
      <w:r>
        <w:rPr>
          <w:rFonts w:ascii="Times New Roman" w:hAnsi="Times New Roman"/>
          <w:sz w:val="28"/>
          <w:szCs w:val="28"/>
        </w:rPr>
        <w:t xml:space="preserve"> Green Power PLC" (</w:t>
      </w:r>
      <w:proofErr w:type="spellStart"/>
      <w:r>
        <w:rPr>
          <w:rFonts w:ascii="Times New Roman" w:hAnsi="Times New Roman"/>
          <w:sz w:val="28"/>
          <w:szCs w:val="28"/>
        </w:rPr>
        <w:t>бұдан</w:t>
      </w:r>
      <w:proofErr w:type="spellEnd"/>
      <w:r>
        <w:rPr>
          <w:rFonts w:ascii="Times New Roman" w:hAnsi="Times New Roman"/>
          <w:sz w:val="28"/>
          <w:szCs w:val="28"/>
        </w:rPr>
        <w:t xml:space="preserve"> </w:t>
      </w:r>
      <w:proofErr w:type="spellStart"/>
      <w:r>
        <w:rPr>
          <w:rFonts w:ascii="Times New Roman" w:hAnsi="Times New Roman"/>
          <w:sz w:val="28"/>
          <w:szCs w:val="28"/>
        </w:rPr>
        <w:t>әрі</w:t>
      </w:r>
      <w:proofErr w:type="spellEnd"/>
      <w:r>
        <w:rPr>
          <w:rFonts w:ascii="Times New Roman" w:hAnsi="Times New Roman"/>
          <w:sz w:val="28"/>
          <w:szCs w:val="28"/>
        </w:rPr>
        <w:t xml:space="preserve"> — Компания) 2025 </w:t>
      </w:r>
      <w:proofErr w:type="spellStart"/>
      <w:r>
        <w:rPr>
          <w:rFonts w:ascii="Times New Roman" w:hAnsi="Times New Roman"/>
          <w:sz w:val="28"/>
          <w:szCs w:val="28"/>
        </w:rPr>
        <w:t>жылғы</w:t>
      </w:r>
      <w:proofErr w:type="spellEnd"/>
      <w:r>
        <w:rPr>
          <w:rFonts w:ascii="Times New Roman" w:hAnsi="Times New Roman"/>
          <w:sz w:val="28"/>
          <w:szCs w:val="28"/>
        </w:rPr>
        <w:t xml:space="preserve"> 10 </w:t>
      </w:r>
      <w:proofErr w:type="spellStart"/>
      <w:r>
        <w:rPr>
          <w:rFonts w:ascii="Times New Roman" w:hAnsi="Times New Roman"/>
          <w:sz w:val="28"/>
          <w:szCs w:val="28"/>
        </w:rPr>
        <w:t>маусымдағы</w:t>
      </w:r>
      <w:proofErr w:type="spellEnd"/>
      <w:r>
        <w:rPr>
          <w:rFonts w:ascii="Times New Roman" w:hAnsi="Times New Roman"/>
          <w:sz w:val="28"/>
          <w:szCs w:val="28"/>
        </w:rPr>
        <w:t xml:space="preserve"> (№ 6 </w:t>
      </w:r>
      <w:proofErr w:type="spellStart"/>
      <w:r>
        <w:rPr>
          <w:rFonts w:ascii="Times New Roman" w:hAnsi="Times New Roman"/>
          <w:sz w:val="28"/>
          <w:szCs w:val="28"/>
        </w:rPr>
        <w:t>хаттама</w:t>
      </w:r>
      <w:proofErr w:type="spellEnd"/>
      <w:r>
        <w:rPr>
          <w:rFonts w:ascii="Times New Roman" w:hAnsi="Times New Roman"/>
          <w:sz w:val="28"/>
          <w:szCs w:val="28"/>
        </w:rPr>
        <w:t xml:space="preserve">), </w:t>
      </w:r>
      <w:proofErr w:type="spellStart"/>
      <w:r>
        <w:rPr>
          <w:rFonts w:ascii="Times New Roman" w:hAnsi="Times New Roman"/>
          <w:sz w:val="28"/>
          <w:szCs w:val="28"/>
        </w:rPr>
        <w:t>тиімділік</w:t>
      </w:r>
      <w:proofErr w:type="spellEnd"/>
      <w:r>
        <w:rPr>
          <w:rFonts w:ascii="Times New Roman" w:hAnsi="Times New Roman"/>
          <w:sz w:val="28"/>
          <w:szCs w:val="28"/>
        </w:rPr>
        <w:t xml:space="preserve"> </w:t>
      </w:r>
      <w:proofErr w:type="spellStart"/>
      <w:r>
        <w:rPr>
          <w:rFonts w:ascii="Times New Roman" w:hAnsi="Times New Roman"/>
          <w:sz w:val="28"/>
          <w:szCs w:val="28"/>
        </w:rPr>
        <w:t>көрсеткіштері</w:t>
      </w:r>
      <w:proofErr w:type="spellEnd"/>
      <w:r>
        <w:rPr>
          <w:rFonts w:ascii="Times New Roman" w:hAnsi="Times New Roman"/>
          <w:sz w:val="28"/>
          <w:szCs w:val="28"/>
        </w:rPr>
        <w:t xml:space="preserve"> </w:t>
      </w:r>
      <w:proofErr w:type="spellStart"/>
      <w:r>
        <w:rPr>
          <w:rFonts w:ascii="Times New Roman" w:hAnsi="Times New Roman"/>
          <w:sz w:val="28"/>
          <w:szCs w:val="28"/>
        </w:rPr>
        <w:t>жыл</w:t>
      </w:r>
      <w:proofErr w:type="spellEnd"/>
      <w:r>
        <w:rPr>
          <w:rFonts w:ascii="Times New Roman" w:hAnsi="Times New Roman"/>
          <w:sz w:val="28"/>
          <w:szCs w:val="28"/>
        </w:rPr>
        <w:t xml:space="preserve"> </w:t>
      </w:r>
      <w:proofErr w:type="spellStart"/>
      <w:r>
        <w:rPr>
          <w:rFonts w:ascii="Times New Roman" w:hAnsi="Times New Roman"/>
          <w:sz w:val="28"/>
          <w:szCs w:val="28"/>
        </w:rPr>
        <w:t>сайын</w:t>
      </w:r>
      <w:proofErr w:type="spellEnd"/>
      <w:r>
        <w:rPr>
          <w:rFonts w:ascii="Times New Roman" w:hAnsi="Times New Roman"/>
          <w:sz w:val="28"/>
          <w:szCs w:val="28"/>
        </w:rPr>
        <w:t xml:space="preserve"> </w:t>
      </w:r>
      <w:proofErr w:type="spellStart"/>
      <w:r>
        <w:rPr>
          <w:rFonts w:ascii="Times New Roman" w:hAnsi="Times New Roman"/>
          <w:sz w:val="28"/>
          <w:szCs w:val="28"/>
        </w:rPr>
        <w:t>жасалады</w:t>
      </w:r>
      <w:proofErr w:type="spellEnd"/>
      <w:r>
        <w:rPr>
          <w:rFonts w:ascii="Times New Roman" w:hAnsi="Times New Roman"/>
          <w:sz w:val="28"/>
          <w:szCs w:val="28"/>
        </w:rPr>
        <w:t xml:space="preserve">. </w:t>
      </w:r>
      <w:proofErr w:type="spellStart"/>
      <w:r>
        <w:rPr>
          <w:rFonts w:ascii="Times New Roman" w:hAnsi="Times New Roman"/>
          <w:sz w:val="28"/>
          <w:szCs w:val="28"/>
        </w:rPr>
        <w:t>Көрсетілген</w:t>
      </w:r>
      <w:proofErr w:type="spellEnd"/>
      <w:r>
        <w:rPr>
          <w:rFonts w:ascii="Times New Roman" w:hAnsi="Times New Roman"/>
          <w:sz w:val="28"/>
          <w:szCs w:val="28"/>
        </w:rPr>
        <w:t xml:space="preserve"> </w:t>
      </w:r>
      <w:proofErr w:type="spellStart"/>
      <w:r>
        <w:rPr>
          <w:rFonts w:ascii="Times New Roman" w:hAnsi="Times New Roman"/>
          <w:sz w:val="28"/>
          <w:szCs w:val="28"/>
        </w:rPr>
        <w:t>карталар</w:t>
      </w:r>
      <w:proofErr w:type="spellEnd"/>
      <w:r>
        <w:rPr>
          <w:rFonts w:ascii="Times New Roman" w:hAnsi="Times New Roman"/>
          <w:sz w:val="28"/>
          <w:szCs w:val="28"/>
        </w:rPr>
        <w:t xml:space="preserve"> </w:t>
      </w:r>
      <w:proofErr w:type="spellStart"/>
      <w:r>
        <w:rPr>
          <w:rFonts w:ascii="Times New Roman" w:hAnsi="Times New Roman"/>
          <w:sz w:val="28"/>
          <w:szCs w:val="28"/>
        </w:rPr>
        <w:t>Ұйымның</w:t>
      </w:r>
      <w:proofErr w:type="spellEnd"/>
      <w:r>
        <w:rPr>
          <w:rFonts w:ascii="Times New Roman" w:hAnsi="Times New Roman"/>
          <w:sz w:val="28"/>
          <w:szCs w:val="28"/>
        </w:rPr>
        <w:t xml:space="preserve"> </w:t>
      </w:r>
      <w:proofErr w:type="spellStart"/>
      <w:r>
        <w:rPr>
          <w:rFonts w:ascii="Times New Roman" w:hAnsi="Times New Roman"/>
          <w:sz w:val="28"/>
          <w:szCs w:val="28"/>
        </w:rPr>
        <w:t>тиісті</w:t>
      </w:r>
      <w:proofErr w:type="spellEnd"/>
      <w:r>
        <w:rPr>
          <w:rFonts w:ascii="Times New Roman" w:hAnsi="Times New Roman"/>
          <w:sz w:val="28"/>
          <w:szCs w:val="28"/>
        </w:rPr>
        <w:t xml:space="preserve"> </w:t>
      </w:r>
      <w:proofErr w:type="spellStart"/>
      <w:r>
        <w:rPr>
          <w:rFonts w:ascii="Times New Roman" w:hAnsi="Times New Roman"/>
          <w:sz w:val="28"/>
          <w:szCs w:val="28"/>
        </w:rPr>
        <w:t>уәкілетті</w:t>
      </w:r>
      <w:proofErr w:type="spellEnd"/>
      <w:r>
        <w:rPr>
          <w:rFonts w:ascii="Times New Roman" w:hAnsi="Times New Roman"/>
          <w:sz w:val="28"/>
          <w:szCs w:val="28"/>
        </w:rPr>
        <w:t xml:space="preserve"> </w:t>
      </w:r>
      <w:proofErr w:type="spellStart"/>
      <w:r>
        <w:rPr>
          <w:rFonts w:ascii="Times New Roman" w:hAnsi="Times New Roman"/>
          <w:sz w:val="28"/>
          <w:szCs w:val="28"/>
        </w:rPr>
        <w:t>органының</w:t>
      </w:r>
      <w:proofErr w:type="spellEnd"/>
      <w:r>
        <w:rPr>
          <w:rFonts w:ascii="Times New Roman" w:hAnsi="Times New Roman"/>
          <w:sz w:val="28"/>
          <w:szCs w:val="28"/>
        </w:rPr>
        <w:t xml:space="preserve"> </w:t>
      </w:r>
      <w:proofErr w:type="spellStart"/>
      <w:r>
        <w:rPr>
          <w:rFonts w:ascii="Times New Roman" w:hAnsi="Times New Roman"/>
          <w:sz w:val="28"/>
          <w:szCs w:val="28"/>
        </w:rPr>
        <w:t>бекітуіне</w:t>
      </w:r>
      <w:proofErr w:type="spellEnd"/>
      <w:r>
        <w:rPr>
          <w:rFonts w:ascii="Times New Roman" w:hAnsi="Times New Roman"/>
          <w:sz w:val="28"/>
          <w:szCs w:val="28"/>
        </w:rPr>
        <w:t xml:space="preserve"> </w:t>
      </w:r>
      <w:proofErr w:type="spellStart"/>
      <w:r>
        <w:rPr>
          <w:rFonts w:ascii="Times New Roman" w:hAnsi="Times New Roman"/>
          <w:sz w:val="28"/>
          <w:szCs w:val="28"/>
        </w:rPr>
        <w:t>ұсынылады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ҚНК-</w:t>
      </w:r>
      <w:proofErr w:type="spellStart"/>
      <w:r>
        <w:rPr>
          <w:rFonts w:ascii="Times New Roman" w:hAnsi="Times New Roman"/>
          <w:sz w:val="28"/>
          <w:szCs w:val="28"/>
        </w:rPr>
        <w:t>нің</w:t>
      </w:r>
      <w:proofErr w:type="spellEnd"/>
      <w:r>
        <w:rPr>
          <w:rFonts w:ascii="Times New Roman" w:hAnsi="Times New Roman"/>
          <w:sz w:val="28"/>
          <w:szCs w:val="28"/>
        </w:rPr>
        <w:t xml:space="preserve"> </w:t>
      </w:r>
      <w:proofErr w:type="spellStart"/>
      <w:r>
        <w:rPr>
          <w:rFonts w:ascii="Times New Roman" w:hAnsi="Times New Roman"/>
          <w:sz w:val="28"/>
          <w:szCs w:val="28"/>
        </w:rPr>
        <w:t>оңтайлы</w:t>
      </w:r>
      <w:proofErr w:type="spellEnd"/>
      <w:r>
        <w:rPr>
          <w:rFonts w:ascii="Times New Roman" w:hAnsi="Times New Roman"/>
          <w:sz w:val="28"/>
          <w:szCs w:val="28"/>
        </w:rPr>
        <w:t xml:space="preserve"> саны (3-тен 7-ге </w:t>
      </w:r>
      <w:proofErr w:type="spellStart"/>
      <w:r>
        <w:rPr>
          <w:rFonts w:ascii="Times New Roman" w:hAnsi="Times New Roman"/>
          <w:sz w:val="28"/>
          <w:szCs w:val="28"/>
        </w:rPr>
        <w:t>дейін</w:t>
      </w:r>
      <w:proofErr w:type="spellEnd"/>
      <w:r>
        <w:rPr>
          <w:rFonts w:ascii="Times New Roman" w:hAnsi="Times New Roman"/>
          <w:sz w:val="28"/>
          <w:szCs w:val="28"/>
        </w:rPr>
        <w:t xml:space="preserve">), </w:t>
      </w:r>
      <w:proofErr w:type="spellStart"/>
      <w:r>
        <w:rPr>
          <w:rFonts w:ascii="Times New Roman" w:hAnsi="Times New Roman"/>
          <w:sz w:val="28"/>
          <w:szCs w:val="28"/>
        </w:rPr>
        <w:t>салмақтарды</w:t>
      </w:r>
      <w:proofErr w:type="spellEnd"/>
      <w:r>
        <w:rPr>
          <w:rFonts w:ascii="Times New Roman" w:hAnsi="Times New Roman"/>
          <w:sz w:val="28"/>
          <w:szCs w:val="28"/>
        </w:rPr>
        <w:t xml:space="preserve"> </w:t>
      </w:r>
      <w:proofErr w:type="spellStart"/>
      <w:r>
        <w:rPr>
          <w:rFonts w:ascii="Times New Roman" w:hAnsi="Times New Roman"/>
          <w:sz w:val="28"/>
          <w:szCs w:val="28"/>
        </w:rPr>
        <w:t>бөлу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мақсатты</w:t>
      </w:r>
      <w:proofErr w:type="spellEnd"/>
      <w:r>
        <w:rPr>
          <w:rFonts w:ascii="Times New Roman" w:hAnsi="Times New Roman"/>
          <w:sz w:val="28"/>
          <w:szCs w:val="28"/>
        </w:rPr>
        <w:t xml:space="preserve"> </w:t>
      </w:r>
      <w:proofErr w:type="spellStart"/>
      <w:r>
        <w:rPr>
          <w:rFonts w:ascii="Times New Roman" w:hAnsi="Times New Roman"/>
          <w:sz w:val="28"/>
          <w:szCs w:val="28"/>
        </w:rPr>
        <w:t>мәндердің</w:t>
      </w:r>
      <w:proofErr w:type="spellEnd"/>
      <w:r>
        <w:rPr>
          <w:rFonts w:ascii="Times New Roman" w:hAnsi="Times New Roman"/>
          <w:sz w:val="28"/>
          <w:szCs w:val="28"/>
        </w:rPr>
        <w:t xml:space="preserve"> </w:t>
      </w:r>
      <w:proofErr w:type="spellStart"/>
      <w:r>
        <w:rPr>
          <w:rFonts w:ascii="Times New Roman" w:hAnsi="Times New Roman"/>
          <w:sz w:val="28"/>
          <w:szCs w:val="28"/>
        </w:rPr>
        <w:t>сәйкестігі</w:t>
      </w:r>
      <w:proofErr w:type="spellEnd"/>
      <w:r>
        <w:rPr>
          <w:rFonts w:ascii="Times New Roman" w:hAnsi="Times New Roman"/>
          <w:sz w:val="28"/>
          <w:szCs w:val="28"/>
        </w:rPr>
        <w:t xml:space="preserve"> </w:t>
      </w:r>
      <w:proofErr w:type="spellStart"/>
      <w:r>
        <w:rPr>
          <w:rFonts w:ascii="Times New Roman" w:hAnsi="Times New Roman"/>
          <w:sz w:val="28"/>
          <w:szCs w:val="28"/>
        </w:rPr>
        <w:t>тұрғысынан</w:t>
      </w:r>
      <w:proofErr w:type="spellEnd"/>
      <w:r>
        <w:rPr>
          <w:rFonts w:ascii="Times New Roman" w:hAnsi="Times New Roman"/>
          <w:sz w:val="28"/>
          <w:szCs w:val="28"/>
        </w:rPr>
        <w:t xml:space="preserve"> </w:t>
      </w:r>
      <w:proofErr w:type="spellStart"/>
      <w:r>
        <w:rPr>
          <w:rFonts w:ascii="Times New Roman" w:hAnsi="Times New Roman"/>
          <w:sz w:val="28"/>
          <w:szCs w:val="28"/>
        </w:rPr>
        <w:t>басшылық</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басқарушы</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қызметкерлермен</w:t>
      </w:r>
      <w:proofErr w:type="spellEnd"/>
      <w:r>
        <w:rPr>
          <w:rFonts w:ascii="Times New Roman" w:hAnsi="Times New Roman"/>
          <w:sz w:val="28"/>
          <w:szCs w:val="28"/>
        </w:rPr>
        <w:t xml:space="preserve"> </w:t>
      </w:r>
      <w:proofErr w:type="spellStart"/>
      <w:r>
        <w:rPr>
          <w:rFonts w:ascii="Times New Roman" w:hAnsi="Times New Roman"/>
          <w:sz w:val="28"/>
          <w:szCs w:val="28"/>
        </w:rPr>
        <w:t>алдын</w:t>
      </w:r>
      <w:proofErr w:type="spellEnd"/>
      <w:r>
        <w:rPr>
          <w:rFonts w:ascii="Times New Roman" w:hAnsi="Times New Roman"/>
          <w:sz w:val="28"/>
          <w:szCs w:val="28"/>
        </w:rPr>
        <w:t xml:space="preserve"> ала </w:t>
      </w:r>
      <w:proofErr w:type="spellStart"/>
      <w:r>
        <w:rPr>
          <w:rFonts w:ascii="Times New Roman" w:hAnsi="Times New Roman"/>
          <w:sz w:val="28"/>
          <w:szCs w:val="28"/>
        </w:rPr>
        <w:t>келісіледі</w:t>
      </w:r>
      <w:proofErr w:type="spellEnd"/>
      <w:r>
        <w:rPr>
          <w:rFonts w:ascii="Times New Roman" w:hAnsi="Times New Roman"/>
          <w:sz w:val="28"/>
          <w:szCs w:val="28"/>
        </w:rPr>
        <w:t xml:space="preserve">. </w:t>
      </w:r>
      <w:proofErr w:type="spellStart"/>
      <w:r>
        <w:rPr>
          <w:rFonts w:ascii="Times New Roman" w:hAnsi="Times New Roman"/>
          <w:sz w:val="28"/>
          <w:szCs w:val="28"/>
        </w:rPr>
        <w:t>Бекіту</w:t>
      </w:r>
      <w:proofErr w:type="spellEnd"/>
      <w:r>
        <w:rPr>
          <w:rFonts w:ascii="Times New Roman" w:hAnsi="Times New Roman"/>
          <w:sz w:val="28"/>
          <w:szCs w:val="28"/>
        </w:rPr>
        <w:t xml:space="preserve"> </w:t>
      </w:r>
      <w:proofErr w:type="spellStart"/>
      <w:r>
        <w:rPr>
          <w:rFonts w:ascii="Times New Roman" w:hAnsi="Times New Roman"/>
          <w:sz w:val="28"/>
          <w:szCs w:val="28"/>
        </w:rPr>
        <w:t>белгіленген</w:t>
      </w:r>
      <w:proofErr w:type="spellEnd"/>
      <w:r>
        <w:rPr>
          <w:rFonts w:ascii="Times New Roman" w:hAnsi="Times New Roman"/>
          <w:sz w:val="28"/>
          <w:szCs w:val="28"/>
        </w:rPr>
        <w:t xml:space="preserve"> </w:t>
      </w:r>
      <w:proofErr w:type="spellStart"/>
      <w:r>
        <w:rPr>
          <w:rFonts w:ascii="Times New Roman" w:hAnsi="Times New Roman"/>
          <w:sz w:val="28"/>
          <w:szCs w:val="28"/>
        </w:rPr>
        <w:t>тәртіппен</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тиісті</w:t>
      </w:r>
      <w:proofErr w:type="spellEnd"/>
      <w:r>
        <w:rPr>
          <w:rFonts w:ascii="Times New Roman" w:hAnsi="Times New Roman"/>
          <w:sz w:val="28"/>
          <w:szCs w:val="28"/>
        </w:rPr>
        <w:t xml:space="preserve"> </w:t>
      </w:r>
      <w:proofErr w:type="spellStart"/>
      <w:r>
        <w:rPr>
          <w:rFonts w:ascii="Times New Roman" w:hAnsi="Times New Roman"/>
          <w:sz w:val="28"/>
          <w:szCs w:val="28"/>
        </w:rPr>
        <w:t>жылға</w:t>
      </w:r>
      <w:proofErr w:type="spellEnd"/>
      <w:r>
        <w:rPr>
          <w:rFonts w:ascii="Times New Roman" w:hAnsi="Times New Roman"/>
          <w:sz w:val="28"/>
          <w:szCs w:val="28"/>
        </w:rPr>
        <w:t xml:space="preserve"> </w:t>
      </w:r>
      <w:proofErr w:type="spellStart"/>
      <w:r>
        <w:rPr>
          <w:rFonts w:ascii="Times New Roman" w:hAnsi="Times New Roman"/>
          <w:sz w:val="28"/>
          <w:szCs w:val="28"/>
        </w:rPr>
        <w:t>арналған</w:t>
      </w:r>
      <w:proofErr w:type="spellEnd"/>
      <w:r>
        <w:rPr>
          <w:rFonts w:ascii="Times New Roman" w:hAnsi="Times New Roman"/>
          <w:sz w:val="28"/>
          <w:szCs w:val="28"/>
        </w:rPr>
        <w:t xml:space="preserve"> Даму </w:t>
      </w:r>
      <w:proofErr w:type="spellStart"/>
      <w:r>
        <w:rPr>
          <w:rFonts w:ascii="Times New Roman" w:hAnsi="Times New Roman"/>
          <w:sz w:val="28"/>
          <w:szCs w:val="28"/>
        </w:rPr>
        <w:t>жоспары</w:t>
      </w:r>
      <w:proofErr w:type="spellEnd"/>
      <w:r>
        <w:rPr>
          <w:rFonts w:ascii="Times New Roman" w:hAnsi="Times New Roman"/>
          <w:sz w:val="28"/>
          <w:szCs w:val="28"/>
        </w:rPr>
        <w:t xml:space="preserve"> </w:t>
      </w:r>
      <w:proofErr w:type="spellStart"/>
      <w:r>
        <w:rPr>
          <w:rFonts w:ascii="Times New Roman" w:hAnsi="Times New Roman"/>
          <w:sz w:val="28"/>
          <w:szCs w:val="28"/>
        </w:rPr>
        <w:t>бекітілген</w:t>
      </w:r>
      <w:proofErr w:type="spellEnd"/>
      <w:r>
        <w:rPr>
          <w:rFonts w:ascii="Times New Roman" w:hAnsi="Times New Roman"/>
          <w:sz w:val="28"/>
          <w:szCs w:val="28"/>
        </w:rPr>
        <w:t xml:space="preserve"> </w:t>
      </w:r>
      <w:proofErr w:type="spellStart"/>
      <w:r>
        <w:rPr>
          <w:rFonts w:ascii="Times New Roman" w:hAnsi="Times New Roman"/>
          <w:sz w:val="28"/>
          <w:szCs w:val="28"/>
        </w:rPr>
        <w:t>жағдайда</w:t>
      </w:r>
      <w:proofErr w:type="spellEnd"/>
      <w:r>
        <w:rPr>
          <w:rFonts w:ascii="Times New Roman" w:hAnsi="Times New Roman"/>
          <w:sz w:val="28"/>
          <w:szCs w:val="28"/>
        </w:rPr>
        <w:t xml:space="preserve">, </w:t>
      </w: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кезеңнің</w:t>
      </w:r>
      <w:proofErr w:type="spellEnd"/>
      <w:r>
        <w:rPr>
          <w:rFonts w:ascii="Times New Roman" w:hAnsi="Times New Roman"/>
          <w:sz w:val="28"/>
          <w:szCs w:val="28"/>
        </w:rPr>
        <w:t xml:space="preserve"> 1 </w:t>
      </w:r>
      <w:proofErr w:type="spellStart"/>
      <w:r>
        <w:rPr>
          <w:rFonts w:ascii="Times New Roman" w:hAnsi="Times New Roman"/>
          <w:sz w:val="28"/>
          <w:szCs w:val="28"/>
        </w:rPr>
        <w:t>наурызынан</w:t>
      </w:r>
      <w:proofErr w:type="spellEnd"/>
      <w:r>
        <w:rPr>
          <w:rFonts w:ascii="Times New Roman" w:hAnsi="Times New Roman"/>
          <w:sz w:val="28"/>
          <w:szCs w:val="28"/>
        </w:rPr>
        <w:t xml:space="preserve"> </w:t>
      </w:r>
      <w:proofErr w:type="spellStart"/>
      <w:r>
        <w:rPr>
          <w:rFonts w:ascii="Times New Roman" w:hAnsi="Times New Roman"/>
          <w:sz w:val="28"/>
          <w:szCs w:val="28"/>
        </w:rPr>
        <w:t>кешіктірілмей</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асырылады</w:t>
      </w:r>
      <w:proofErr w:type="spellEnd"/>
      <w:r>
        <w:rPr>
          <w:rFonts w:ascii="Times New Roman" w:hAnsi="Times New Roman"/>
          <w:sz w:val="28"/>
          <w:szCs w:val="28"/>
        </w:rPr>
        <w:t>.</w:t>
      </w:r>
    </w:p>
    <w:p w14:paraId="42E35DD0" w14:textId="4492D12B" w:rsidR="00EE543A" w:rsidRDefault="002F20EB" w:rsidP="008D4E78">
      <w:pPr>
        <w:tabs>
          <w:tab w:val="left" w:pos="426"/>
        </w:tabs>
        <w:ind w:firstLine="709"/>
        <w:jc w:val="both"/>
        <w:rPr>
          <w:rFonts w:ascii="Times New Roman" w:hAnsi="Times New Roman"/>
          <w:sz w:val="28"/>
          <w:szCs w:val="28"/>
        </w:rPr>
      </w:pPr>
      <w:proofErr w:type="spellStart"/>
      <w:r>
        <w:rPr>
          <w:rFonts w:ascii="Times New Roman" w:hAnsi="Times New Roman"/>
          <w:sz w:val="28"/>
          <w:szCs w:val="28"/>
        </w:rPr>
        <w:t>Компанияның</w:t>
      </w:r>
      <w:proofErr w:type="spellEnd"/>
      <w:r>
        <w:rPr>
          <w:rFonts w:ascii="Times New Roman" w:hAnsi="Times New Roman"/>
          <w:sz w:val="28"/>
          <w:szCs w:val="28"/>
        </w:rPr>
        <w:t xml:space="preserve"> </w:t>
      </w:r>
      <w:proofErr w:type="spellStart"/>
      <w:r>
        <w:rPr>
          <w:rFonts w:ascii="Times New Roman" w:hAnsi="Times New Roman"/>
          <w:sz w:val="28"/>
          <w:szCs w:val="28"/>
        </w:rPr>
        <w:t>басшы</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қызметкерлеріне</w:t>
      </w:r>
      <w:proofErr w:type="spellEnd"/>
      <w:r>
        <w:rPr>
          <w:rFonts w:ascii="Times New Roman" w:hAnsi="Times New Roman"/>
          <w:sz w:val="28"/>
          <w:szCs w:val="28"/>
        </w:rPr>
        <w:t xml:space="preserve"> </w:t>
      </w:r>
      <w:proofErr w:type="spellStart"/>
      <w:r>
        <w:rPr>
          <w:rFonts w:ascii="Times New Roman" w:hAnsi="Times New Roman"/>
          <w:sz w:val="28"/>
          <w:szCs w:val="28"/>
        </w:rPr>
        <w:t>сыйақы</w:t>
      </w:r>
      <w:proofErr w:type="spellEnd"/>
      <w:r>
        <w:rPr>
          <w:rFonts w:ascii="Times New Roman" w:hAnsi="Times New Roman"/>
          <w:sz w:val="28"/>
          <w:szCs w:val="28"/>
        </w:rPr>
        <w:t xml:space="preserve"> </w:t>
      </w:r>
      <w:proofErr w:type="spellStart"/>
      <w:r>
        <w:rPr>
          <w:rFonts w:ascii="Times New Roman" w:hAnsi="Times New Roman"/>
          <w:sz w:val="28"/>
          <w:szCs w:val="28"/>
        </w:rPr>
        <w:t>Компанияның</w:t>
      </w:r>
      <w:proofErr w:type="spellEnd"/>
      <w:r>
        <w:rPr>
          <w:rFonts w:ascii="Times New Roman" w:hAnsi="Times New Roman"/>
          <w:sz w:val="28"/>
          <w:szCs w:val="28"/>
        </w:rPr>
        <w:t xml:space="preserve"> даму </w:t>
      </w:r>
      <w:proofErr w:type="spellStart"/>
      <w:r>
        <w:rPr>
          <w:rFonts w:ascii="Times New Roman" w:hAnsi="Times New Roman"/>
          <w:sz w:val="28"/>
          <w:szCs w:val="28"/>
        </w:rPr>
        <w:t>жоспарында</w:t>
      </w:r>
      <w:proofErr w:type="spellEnd"/>
      <w:r>
        <w:rPr>
          <w:rFonts w:ascii="Times New Roman" w:hAnsi="Times New Roman"/>
          <w:sz w:val="28"/>
          <w:szCs w:val="28"/>
        </w:rPr>
        <w:t xml:space="preserve"> осы </w:t>
      </w:r>
      <w:proofErr w:type="spellStart"/>
      <w:r>
        <w:rPr>
          <w:rFonts w:ascii="Times New Roman" w:hAnsi="Times New Roman"/>
          <w:sz w:val="28"/>
          <w:szCs w:val="28"/>
        </w:rPr>
        <w:t>мақсаттарға</w:t>
      </w:r>
      <w:proofErr w:type="spellEnd"/>
      <w:r>
        <w:rPr>
          <w:rFonts w:ascii="Times New Roman" w:hAnsi="Times New Roman"/>
          <w:sz w:val="28"/>
          <w:szCs w:val="28"/>
        </w:rPr>
        <w:t xml:space="preserve"> </w:t>
      </w:r>
      <w:proofErr w:type="spellStart"/>
      <w:r>
        <w:rPr>
          <w:rFonts w:ascii="Times New Roman" w:hAnsi="Times New Roman"/>
          <w:sz w:val="28"/>
          <w:szCs w:val="28"/>
        </w:rPr>
        <w:t>көзделген</w:t>
      </w:r>
      <w:proofErr w:type="spellEnd"/>
      <w:r>
        <w:rPr>
          <w:rFonts w:ascii="Times New Roman" w:hAnsi="Times New Roman"/>
          <w:sz w:val="28"/>
          <w:szCs w:val="28"/>
        </w:rPr>
        <w:t xml:space="preserve"> </w:t>
      </w:r>
      <w:proofErr w:type="spellStart"/>
      <w:r>
        <w:rPr>
          <w:rFonts w:ascii="Times New Roman" w:hAnsi="Times New Roman"/>
          <w:sz w:val="28"/>
          <w:szCs w:val="28"/>
        </w:rPr>
        <w:t>қаражат</w:t>
      </w:r>
      <w:proofErr w:type="spellEnd"/>
      <w:r>
        <w:rPr>
          <w:rFonts w:ascii="Times New Roman" w:hAnsi="Times New Roman"/>
          <w:sz w:val="28"/>
          <w:szCs w:val="28"/>
        </w:rPr>
        <w:t xml:space="preserve"> </w:t>
      </w:r>
      <w:proofErr w:type="spellStart"/>
      <w:r>
        <w:rPr>
          <w:rFonts w:ascii="Times New Roman" w:hAnsi="Times New Roman"/>
          <w:sz w:val="28"/>
          <w:szCs w:val="28"/>
        </w:rPr>
        <w:t>шегінде</w:t>
      </w:r>
      <w:proofErr w:type="spellEnd"/>
      <w:r>
        <w:rPr>
          <w:rFonts w:ascii="Times New Roman" w:hAnsi="Times New Roman"/>
          <w:sz w:val="28"/>
          <w:szCs w:val="28"/>
        </w:rPr>
        <w:t xml:space="preserve">, </w:t>
      </w:r>
      <w:proofErr w:type="spellStart"/>
      <w:r>
        <w:rPr>
          <w:rFonts w:ascii="Times New Roman" w:hAnsi="Times New Roman"/>
          <w:sz w:val="28"/>
          <w:szCs w:val="28"/>
        </w:rPr>
        <w:t>аудиторлық</w:t>
      </w:r>
      <w:proofErr w:type="spellEnd"/>
      <w:r>
        <w:rPr>
          <w:rFonts w:ascii="Times New Roman" w:hAnsi="Times New Roman"/>
          <w:sz w:val="28"/>
          <w:szCs w:val="28"/>
        </w:rPr>
        <w:t xml:space="preserve"> </w:t>
      </w:r>
      <w:proofErr w:type="spellStart"/>
      <w:r>
        <w:rPr>
          <w:rFonts w:ascii="Times New Roman" w:hAnsi="Times New Roman"/>
          <w:sz w:val="28"/>
          <w:szCs w:val="28"/>
        </w:rPr>
        <w:t>қаржылық</w:t>
      </w:r>
      <w:proofErr w:type="spellEnd"/>
      <w:r>
        <w:rPr>
          <w:rFonts w:ascii="Times New Roman" w:hAnsi="Times New Roman"/>
          <w:sz w:val="28"/>
          <w:szCs w:val="28"/>
        </w:rPr>
        <w:t xml:space="preserve"> </w:t>
      </w:r>
      <w:proofErr w:type="spellStart"/>
      <w:r>
        <w:rPr>
          <w:rFonts w:ascii="Times New Roman" w:hAnsi="Times New Roman"/>
          <w:sz w:val="28"/>
          <w:szCs w:val="28"/>
        </w:rPr>
        <w:t>есептілік</w:t>
      </w:r>
      <w:proofErr w:type="spellEnd"/>
      <w:r>
        <w:rPr>
          <w:rFonts w:ascii="Times New Roman" w:hAnsi="Times New Roman"/>
          <w:sz w:val="28"/>
          <w:szCs w:val="28"/>
        </w:rPr>
        <w:t xml:space="preserve"> </w:t>
      </w:r>
      <w:proofErr w:type="spellStart"/>
      <w:r>
        <w:rPr>
          <w:rFonts w:ascii="Times New Roman" w:hAnsi="Times New Roman"/>
          <w:sz w:val="28"/>
          <w:szCs w:val="28"/>
        </w:rPr>
        <w:t>негізінде</w:t>
      </w:r>
      <w:proofErr w:type="spellEnd"/>
      <w:r>
        <w:rPr>
          <w:rFonts w:ascii="Times New Roman" w:hAnsi="Times New Roman"/>
          <w:sz w:val="28"/>
          <w:szCs w:val="28"/>
        </w:rPr>
        <w:t xml:space="preserve"> </w:t>
      </w:r>
      <w:proofErr w:type="spellStart"/>
      <w:r>
        <w:rPr>
          <w:rFonts w:ascii="Times New Roman" w:hAnsi="Times New Roman"/>
          <w:sz w:val="28"/>
          <w:szCs w:val="28"/>
        </w:rPr>
        <w:t>қаржылық-шаруашылық</w:t>
      </w:r>
      <w:proofErr w:type="spellEnd"/>
      <w:r>
        <w:rPr>
          <w:rFonts w:ascii="Times New Roman" w:hAnsi="Times New Roman"/>
          <w:sz w:val="28"/>
          <w:szCs w:val="28"/>
        </w:rPr>
        <w:t xml:space="preserve"> </w:t>
      </w:r>
      <w:proofErr w:type="spellStart"/>
      <w:r>
        <w:rPr>
          <w:rFonts w:ascii="Times New Roman" w:hAnsi="Times New Roman"/>
          <w:sz w:val="28"/>
          <w:szCs w:val="28"/>
        </w:rPr>
        <w:t>қызметтің</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нәтижелері</w:t>
      </w:r>
      <w:proofErr w:type="spellEnd"/>
      <w:r>
        <w:rPr>
          <w:rFonts w:ascii="Times New Roman" w:hAnsi="Times New Roman"/>
          <w:sz w:val="28"/>
          <w:szCs w:val="28"/>
        </w:rPr>
        <w:t xml:space="preserve"> </w:t>
      </w:r>
      <w:proofErr w:type="spellStart"/>
      <w:r>
        <w:rPr>
          <w:rFonts w:ascii="Times New Roman" w:hAnsi="Times New Roman"/>
          <w:sz w:val="28"/>
          <w:szCs w:val="28"/>
        </w:rPr>
        <w:t>белгіленген</w:t>
      </w:r>
      <w:proofErr w:type="spellEnd"/>
      <w:r>
        <w:rPr>
          <w:rFonts w:ascii="Times New Roman" w:hAnsi="Times New Roman"/>
          <w:sz w:val="28"/>
          <w:szCs w:val="28"/>
        </w:rPr>
        <w:t xml:space="preserve"> </w:t>
      </w:r>
      <w:proofErr w:type="spellStart"/>
      <w:r>
        <w:rPr>
          <w:rFonts w:ascii="Times New Roman" w:hAnsi="Times New Roman"/>
          <w:sz w:val="28"/>
          <w:szCs w:val="28"/>
        </w:rPr>
        <w:t>тәртіппен</w:t>
      </w:r>
      <w:proofErr w:type="spellEnd"/>
      <w:r>
        <w:rPr>
          <w:rFonts w:ascii="Times New Roman" w:hAnsi="Times New Roman"/>
          <w:sz w:val="28"/>
          <w:szCs w:val="28"/>
        </w:rPr>
        <w:t xml:space="preserve"> </w:t>
      </w:r>
      <w:proofErr w:type="spellStart"/>
      <w:r>
        <w:rPr>
          <w:rFonts w:ascii="Times New Roman" w:hAnsi="Times New Roman"/>
          <w:sz w:val="28"/>
          <w:szCs w:val="28"/>
        </w:rPr>
        <w:t>бекітілгеннен</w:t>
      </w:r>
      <w:proofErr w:type="spellEnd"/>
      <w:r>
        <w:rPr>
          <w:rFonts w:ascii="Times New Roman" w:hAnsi="Times New Roman"/>
          <w:sz w:val="28"/>
          <w:szCs w:val="28"/>
        </w:rPr>
        <w:t xml:space="preserve"> </w:t>
      </w:r>
      <w:proofErr w:type="spellStart"/>
      <w:r>
        <w:rPr>
          <w:rFonts w:ascii="Times New Roman" w:hAnsi="Times New Roman"/>
          <w:sz w:val="28"/>
          <w:szCs w:val="28"/>
        </w:rPr>
        <w:t>кейін</w:t>
      </w:r>
      <w:proofErr w:type="spellEnd"/>
      <w:r>
        <w:rPr>
          <w:rFonts w:ascii="Times New Roman" w:hAnsi="Times New Roman"/>
          <w:sz w:val="28"/>
          <w:szCs w:val="28"/>
        </w:rPr>
        <w:t xml:space="preserve">, </w:t>
      </w:r>
      <w:proofErr w:type="spellStart"/>
      <w:r>
        <w:rPr>
          <w:rFonts w:ascii="Times New Roman" w:hAnsi="Times New Roman"/>
          <w:sz w:val="28"/>
          <w:szCs w:val="28"/>
        </w:rPr>
        <w:t>бір</w:t>
      </w:r>
      <w:proofErr w:type="spellEnd"/>
      <w:r>
        <w:rPr>
          <w:rFonts w:ascii="Times New Roman" w:hAnsi="Times New Roman"/>
          <w:sz w:val="28"/>
          <w:szCs w:val="28"/>
        </w:rPr>
        <w:t xml:space="preserve"> </w:t>
      </w:r>
      <w:proofErr w:type="spellStart"/>
      <w:r>
        <w:rPr>
          <w:rFonts w:ascii="Times New Roman" w:hAnsi="Times New Roman"/>
          <w:sz w:val="28"/>
          <w:szCs w:val="28"/>
        </w:rPr>
        <w:t>жылдағы</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нәтижелері</w:t>
      </w:r>
      <w:proofErr w:type="spellEnd"/>
      <w:r>
        <w:rPr>
          <w:rFonts w:ascii="Times New Roman" w:hAnsi="Times New Roman"/>
          <w:sz w:val="28"/>
          <w:szCs w:val="28"/>
        </w:rPr>
        <w:t xml:space="preserve"> </w:t>
      </w:r>
      <w:proofErr w:type="spellStart"/>
      <w:r>
        <w:rPr>
          <w:rFonts w:ascii="Times New Roman" w:hAnsi="Times New Roman"/>
          <w:sz w:val="28"/>
          <w:szCs w:val="28"/>
        </w:rPr>
        <w:t>бойынш</w:t>
      </w:r>
      <w:r w:rsidR="005B6E77">
        <w:rPr>
          <w:rFonts w:ascii="Times New Roman" w:hAnsi="Times New Roman"/>
          <w:sz w:val="28"/>
          <w:szCs w:val="28"/>
        </w:rPr>
        <w:t>а</w:t>
      </w:r>
      <w:proofErr w:type="spellEnd"/>
      <w:r w:rsidR="005B6E77">
        <w:rPr>
          <w:rFonts w:ascii="Times New Roman" w:hAnsi="Times New Roman"/>
          <w:sz w:val="28"/>
          <w:szCs w:val="28"/>
        </w:rPr>
        <w:t xml:space="preserve"> </w:t>
      </w:r>
      <w:proofErr w:type="spellStart"/>
      <w:r w:rsidR="005B6E77">
        <w:rPr>
          <w:rFonts w:ascii="Times New Roman" w:hAnsi="Times New Roman"/>
          <w:sz w:val="28"/>
          <w:szCs w:val="28"/>
        </w:rPr>
        <w:t>төленеді</w:t>
      </w:r>
      <w:proofErr w:type="spellEnd"/>
      <w:r w:rsidR="005B6E77">
        <w:rPr>
          <w:rFonts w:ascii="Times New Roman" w:hAnsi="Times New Roman"/>
          <w:sz w:val="28"/>
          <w:szCs w:val="28"/>
        </w:rPr>
        <w:t xml:space="preserve">. </w:t>
      </w:r>
      <w:proofErr w:type="spellStart"/>
      <w:r>
        <w:rPr>
          <w:rFonts w:ascii="Times New Roman" w:hAnsi="Times New Roman"/>
          <w:sz w:val="28"/>
          <w:szCs w:val="28"/>
        </w:rPr>
        <w:t>Бір</w:t>
      </w:r>
      <w:proofErr w:type="spellEnd"/>
      <w:r>
        <w:rPr>
          <w:rFonts w:ascii="Times New Roman" w:hAnsi="Times New Roman"/>
          <w:sz w:val="28"/>
          <w:szCs w:val="28"/>
        </w:rPr>
        <w:t xml:space="preserve"> </w:t>
      </w:r>
      <w:proofErr w:type="spellStart"/>
      <w:r>
        <w:rPr>
          <w:rFonts w:ascii="Times New Roman" w:hAnsi="Times New Roman"/>
          <w:sz w:val="28"/>
          <w:szCs w:val="28"/>
        </w:rPr>
        <w:t>жылдағы</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сыйақы</w:t>
      </w:r>
      <w:proofErr w:type="spellEnd"/>
      <w:r>
        <w:rPr>
          <w:rFonts w:ascii="Times New Roman" w:hAnsi="Times New Roman"/>
          <w:sz w:val="28"/>
          <w:szCs w:val="28"/>
        </w:rPr>
        <w:t xml:space="preserve"> </w:t>
      </w:r>
      <w:proofErr w:type="spellStart"/>
      <w:r>
        <w:rPr>
          <w:rFonts w:ascii="Times New Roman" w:hAnsi="Times New Roman"/>
          <w:sz w:val="28"/>
          <w:szCs w:val="28"/>
        </w:rPr>
        <w:t>төлеудің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шарты</w:t>
      </w:r>
      <w:proofErr w:type="spellEnd"/>
      <w:r>
        <w:rPr>
          <w:rFonts w:ascii="Times New Roman" w:hAnsi="Times New Roman"/>
          <w:sz w:val="28"/>
          <w:szCs w:val="28"/>
        </w:rPr>
        <w:t xml:space="preserve"> </w:t>
      </w:r>
      <w:proofErr w:type="spellStart"/>
      <w:r>
        <w:rPr>
          <w:rFonts w:ascii="Times New Roman" w:hAnsi="Times New Roman"/>
          <w:sz w:val="28"/>
          <w:szCs w:val="28"/>
        </w:rPr>
        <w:t>сыйақы</w:t>
      </w:r>
      <w:proofErr w:type="spellEnd"/>
      <w:r>
        <w:rPr>
          <w:rFonts w:ascii="Times New Roman" w:hAnsi="Times New Roman"/>
          <w:sz w:val="28"/>
          <w:szCs w:val="28"/>
        </w:rPr>
        <w:t xml:space="preserve"> </w:t>
      </w:r>
      <w:proofErr w:type="spellStart"/>
      <w:r>
        <w:rPr>
          <w:rFonts w:ascii="Times New Roman" w:hAnsi="Times New Roman"/>
          <w:sz w:val="28"/>
          <w:szCs w:val="28"/>
        </w:rPr>
        <w:t>төлеуге</w:t>
      </w:r>
      <w:proofErr w:type="spellEnd"/>
      <w:r>
        <w:rPr>
          <w:rFonts w:ascii="Times New Roman" w:hAnsi="Times New Roman"/>
          <w:sz w:val="28"/>
          <w:szCs w:val="28"/>
        </w:rPr>
        <w:t xml:space="preserve"> </w:t>
      </w:r>
      <w:proofErr w:type="spellStart"/>
      <w:r>
        <w:rPr>
          <w:rFonts w:ascii="Times New Roman" w:hAnsi="Times New Roman"/>
          <w:sz w:val="28"/>
          <w:szCs w:val="28"/>
        </w:rPr>
        <w:t>жоспарланған</w:t>
      </w:r>
      <w:proofErr w:type="spellEnd"/>
      <w:r>
        <w:rPr>
          <w:rFonts w:ascii="Times New Roman" w:hAnsi="Times New Roman"/>
          <w:sz w:val="28"/>
          <w:szCs w:val="28"/>
        </w:rPr>
        <w:t xml:space="preserve"> </w:t>
      </w:r>
      <w:proofErr w:type="spellStart"/>
      <w:r>
        <w:rPr>
          <w:rFonts w:ascii="Times New Roman" w:hAnsi="Times New Roman"/>
          <w:sz w:val="28"/>
          <w:szCs w:val="28"/>
        </w:rPr>
        <w:t>соманы</w:t>
      </w:r>
      <w:proofErr w:type="spellEnd"/>
      <w:r>
        <w:rPr>
          <w:rFonts w:ascii="Times New Roman" w:hAnsi="Times New Roman"/>
          <w:sz w:val="28"/>
          <w:szCs w:val="28"/>
        </w:rPr>
        <w:t xml:space="preserve"> </w:t>
      </w:r>
      <w:proofErr w:type="spellStart"/>
      <w:r>
        <w:rPr>
          <w:rFonts w:ascii="Times New Roman" w:hAnsi="Times New Roman"/>
          <w:sz w:val="28"/>
          <w:szCs w:val="28"/>
        </w:rPr>
        <w:t>ескере</w:t>
      </w:r>
      <w:proofErr w:type="spellEnd"/>
      <w:r>
        <w:rPr>
          <w:rFonts w:ascii="Times New Roman" w:hAnsi="Times New Roman"/>
          <w:sz w:val="28"/>
          <w:szCs w:val="28"/>
        </w:rPr>
        <w:t xml:space="preserve"> </w:t>
      </w:r>
      <w:proofErr w:type="spellStart"/>
      <w:r>
        <w:rPr>
          <w:rFonts w:ascii="Times New Roman" w:hAnsi="Times New Roman"/>
          <w:sz w:val="28"/>
          <w:szCs w:val="28"/>
        </w:rPr>
        <w:t>отырып</w:t>
      </w:r>
      <w:proofErr w:type="spellEnd"/>
      <w:r>
        <w:rPr>
          <w:rFonts w:ascii="Times New Roman" w:hAnsi="Times New Roman"/>
          <w:sz w:val="28"/>
          <w:szCs w:val="28"/>
        </w:rPr>
        <w:t xml:space="preserve"> </w:t>
      </w:r>
      <w:proofErr w:type="spellStart"/>
      <w:r>
        <w:rPr>
          <w:rFonts w:ascii="Times New Roman" w:hAnsi="Times New Roman"/>
          <w:sz w:val="28"/>
          <w:szCs w:val="28"/>
        </w:rPr>
        <w:t>есептелген</w:t>
      </w:r>
      <w:proofErr w:type="spellEnd"/>
      <w:r>
        <w:rPr>
          <w:rFonts w:ascii="Times New Roman" w:hAnsi="Times New Roman"/>
          <w:sz w:val="28"/>
          <w:szCs w:val="28"/>
        </w:rPr>
        <w:t xml:space="preserve"> </w:t>
      </w: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жылдағы</w:t>
      </w:r>
      <w:proofErr w:type="spellEnd"/>
      <w:r>
        <w:rPr>
          <w:rFonts w:ascii="Times New Roman" w:hAnsi="Times New Roman"/>
          <w:sz w:val="28"/>
          <w:szCs w:val="28"/>
        </w:rPr>
        <w:t xml:space="preserve"> </w:t>
      </w:r>
      <w:proofErr w:type="spellStart"/>
      <w:r>
        <w:rPr>
          <w:rFonts w:ascii="Times New Roman" w:hAnsi="Times New Roman"/>
          <w:sz w:val="28"/>
          <w:szCs w:val="28"/>
        </w:rPr>
        <w:t>қорытынды</w:t>
      </w:r>
      <w:proofErr w:type="spellEnd"/>
      <w:r>
        <w:rPr>
          <w:rFonts w:ascii="Times New Roman" w:hAnsi="Times New Roman"/>
          <w:sz w:val="28"/>
          <w:szCs w:val="28"/>
        </w:rPr>
        <w:t xml:space="preserve"> </w:t>
      </w:r>
      <w:proofErr w:type="spellStart"/>
      <w:r>
        <w:rPr>
          <w:rFonts w:ascii="Times New Roman" w:hAnsi="Times New Roman"/>
          <w:sz w:val="28"/>
          <w:szCs w:val="28"/>
        </w:rPr>
        <w:t>пайданың</w:t>
      </w:r>
      <w:proofErr w:type="spellEnd"/>
      <w:r>
        <w:rPr>
          <w:rFonts w:ascii="Times New Roman" w:hAnsi="Times New Roman"/>
          <w:sz w:val="28"/>
          <w:szCs w:val="28"/>
        </w:rPr>
        <w:t xml:space="preserve"> </w:t>
      </w:r>
      <w:proofErr w:type="spellStart"/>
      <w:r>
        <w:rPr>
          <w:rFonts w:ascii="Times New Roman" w:hAnsi="Times New Roman"/>
          <w:sz w:val="28"/>
          <w:szCs w:val="28"/>
        </w:rPr>
        <w:t>болуы</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 xml:space="preserve">. </w:t>
      </w:r>
    </w:p>
    <w:p w14:paraId="7C7D8022" w14:textId="2FF559A0" w:rsidR="00CE5FBB" w:rsidRDefault="00CE5FBB" w:rsidP="008D4E78">
      <w:pPr>
        <w:pStyle w:val="aff3"/>
        <w:ind w:right="141"/>
        <w:jc w:val="both"/>
        <w:rPr>
          <w:rFonts w:ascii="Times New Roman" w:hAnsi="Times New Roman"/>
          <w:sz w:val="28"/>
          <w:szCs w:val="28"/>
        </w:rPr>
      </w:pPr>
      <w:r>
        <w:rPr>
          <w:rFonts w:ascii="Times New Roman" w:hAnsi="Times New Roman"/>
        </w:rPr>
        <w:t xml:space="preserve">         </w:t>
      </w:r>
      <w:r>
        <w:rPr>
          <w:rFonts w:ascii="Times New Roman" w:hAnsi="Times New Roman"/>
          <w:sz w:val="28"/>
          <w:szCs w:val="28"/>
        </w:rPr>
        <w:t>"</w:t>
      </w:r>
      <w:proofErr w:type="spellStart"/>
      <w:r>
        <w:rPr>
          <w:rFonts w:ascii="Times New Roman" w:hAnsi="Times New Roman"/>
          <w:sz w:val="28"/>
          <w:szCs w:val="28"/>
        </w:rPr>
        <w:t>Шардара</w:t>
      </w:r>
      <w:proofErr w:type="spellEnd"/>
      <w:r>
        <w:rPr>
          <w:rFonts w:ascii="Times New Roman" w:hAnsi="Times New Roman"/>
          <w:sz w:val="28"/>
          <w:szCs w:val="28"/>
        </w:rPr>
        <w:t xml:space="preserve"> </w:t>
      </w:r>
      <w:r w:rsidR="005B6E77">
        <w:rPr>
          <w:rFonts w:ascii="Times New Roman" w:hAnsi="Times New Roman"/>
          <w:sz w:val="28"/>
          <w:szCs w:val="28"/>
        </w:rPr>
        <w:t>СЭС</w:t>
      </w:r>
      <w:r>
        <w:rPr>
          <w:rFonts w:ascii="Times New Roman" w:hAnsi="Times New Roman"/>
          <w:sz w:val="28"/>
          <w:szCs w:val="28"/>
        </w:rPr>
        <w:t>" АҚ-</w:t>
      </w:r>
      <w:proofErr w:type="spellStart"/>
      <w:r>
        <w:rPr>
          <w:rFonts w:ascii="Times New Roman" w:hAnsi="Times New Roman"/>
          <w:sz w:val="28"/>
          <w:szCs w:val="28"/>
        </w:rPr>
        <w:t>ның</w:t>
      </w:r>
      <w:proofErr w:type="spellEnd"/>
      <w:r>
        <w:rPr>
          <w:rFonts w:ascii="Times New Roman" w:hAnsi="Times New Roman"/>
          <w:sz w:val="28"/>
          <w:szCs w:val="28"/>
        </w:rPr>
        <w:t xml:space="preserve"> </w:t>
      </w:r>
      <w:proofErr w:type="spellStart"/>
      <w:r>
        <w:rPr>
          <w:rFonts w:ascii="Times New Roman" w:hAnsi="Times New Roman"/>
          <w:sz w:val="28"/>
          <w:szCs w:val="28"/>
        </w:rPr>
        <w:t>басшы</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мүшелері</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атқаратын</w:t>
      </w:r>
      <w:proofErr w:type="spellEnd"/>
      <w:r>
        <w:rPr>
          <w:rFonts w:ascii="Times New Roman" w:hAnsi="Times New Roman"/>
          <w:sz w:val="28"/>
          <w:szCs w:val="28"/>
        </w:rPr>
        <w:t xml:space="preserve"> </w:t>
      </w:r>
      <w:proofErr w:type="spellStart"/>
      <w:r>
        <w:rPr>
          <w:rFonts w:ascii="Times New Roman" w:hAnsi="Times New Roman"/>
          <w:sz w:val="28"/>
          <w:szCs w:val="28"/>
        </w:rPr>
        <w:t>қызметтеріне</w:t>
      </w:r>
      <w:proofErr w:type="spellEnd"/>
      <w:r>
        <w:rPr>
          <w:rFonts w:ascii="Times New Roman" w:hAnsi="Times New Roman"/>
          <w:sz w:val="28"/>
          <w:szCs w:val="28"/>
        </w:rPr>
        <w:t xml:space="preserve"> </w:t>
      </w:r>
      <w:proofErr w:type="spellStart"/>
      <w:r>
        <w:rPr>
          <w:rFonts w:ascii="Times New Roman" w:hAnsi="Times New Roman"/>
          <w:sz w:val="28"/>
          <w:szCs w:val="28"/>
        </w:rPr>
        <w:t>байланысты</w:t>
      </w:r>
      <w:proofErr w:type="spellEnd"/>
      <w:r>
        <w:rPr>
          <w:rFonts w:ascii="Times New Roman" w:hAnsi="Times New Roman"/>
          <w:sz w:val="28"/>
          <w:szCs w:val="28"/>
        </w:rPr>
        <w:t xml:space="preserve"> </w:t>
      </w:r>
      <w:proofErr w:type="spellStart"/>
      <w:r>
        <w:rPr>
          <w:rFonts w:ascii="Times New Roman" w:hAnsi="Times New Roman"/>
          <w:sz w:val="28"/>
          <w:szCs w:val="28"/>
        </w:rPr>
        <w:t>келесі</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функционалдық</w:t>
      </w:r>
      <w:proofErr w:type="spellEnd"/>
      <w:r>
        <w:rPr>
          <w:rFonts w:ascii="Times New Roman" w:hAnsi="Times New Roman"/>
          <w:sz w:val="28"/>
          <w:szCs w:val="28"/>
        </w:rPr>
        <w:t xml:space="preserve"> ҚНК </w:t>
      </w:r>
      <w:proofErr w:type="spellStart"/>
      <w:r>
        <w:rPr>
          <w:rFonts w:ascii="Times New Roman" w:hAnsi="Times New Roman"/>
          <w:sz w:val="28"/>
          <w:szCs w:val="28"/>
        </w:rPr>
        <w:t>анықталды</w:t>
      </w:r>
      <w:proofErr w:type="spellEnd"/>
      <w:r>
        <w:rPr>
          <w:rFonts w:ascii="Times New Roman" w:hAnsi="Times New Roman"/>
          <w:sz w:val="28"/>
          <w:szCs w:val="28"/>
        </w:rPr>
        <w:t xml:space="preserve">. </w:t>
      </w:r>
      <w:proofErr w:type="spellStart"/>
      <w:r>
        <w:rPr>
          <w:rFonts w:ascii="Times New Roman" w:hAnsi="Times New Roman"/>
          <w:sz w:val="28"/>
          <w:szCs w:val="28"/>
        </w:rPr>
        <w:t>Әрбір</w:t>
      </w:r>
      <w:proofErr w:type="spellEnd"/>
      <w:r>
        <w:rPr>
          <w:rFonts w:ascii="Times New Roman" w:hAnsi="Times New Roman"/>
          <w:sz w:val="28"/>
          <w:szCs w:val="28"/>
        </w:rPr>
        <w:t xml:space="preserve"> ПӘК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салмақтар</w:t>
      </w:r>
      <w:proofErr w:type="spellEnd"/>
      <w:r>
        <w:rPr>
          <w:rFonts w:ascii="Times New Roman" w:hAnsi="Times New Roman"/>
          <w:sz w:val="28"/>
          <w:szCs w:val="28"/>
        </w:rPr>
        <w:t xml:space="preserve"> </w:t>
      </w:r>
      <w:proofErr w:type="spellStart"/>
      <w:r>
        <w:rPr>
          <w:rFonts w:ascii="Times New Roman" w:hAnsi="Times New Roman"/>
          <w:sz w:val="28"/>
          <w:szCs w:val="28"/>
        </w:rPr>
        <w:t>анықталды</w:t>
      </w:r>
      <w:proofErr w:type="spellEnd"/>
      <w:r>
        <w:rPr>
          <w:rFonts w:ascii="Times New Roman" w:hAnsi="Times New Roman"/>
          <w:sz w:val="28"/>
          <w:szCs w:val="28"/>
        </w:rPr>
        <w:t>:</w:t>
      </w:r>
    </w:p>
    <w:p w14:paraId="75A98A04" w14:textId="77777777" w:rsidR="00CE5FBB" w:rsidRPr="008D4E78" w:rsidRDefault="00CE5FBB" w:rsidP="008D4E78">
      <w:pPr>
        <w:pStyle w:val="aff3"/>
        <w:ind w:right="141"/>
        <w:jc w:val="both"/>
        <w:rPr>
          <w:rFonts w:ascii="Times New Roman" w:hAnsi="Times New Roman"/>
          <w:sz w:val="28"/>
          <w:szCs w:val="28"/>
        </w:rPr>
      </w:pPr>
    </w:p>
    <w:p w14:paraId="0420AA6D" w14:textId="1E4B13C7" w:rsidR="00CE5FBB" w:rsidRDefault="00C71713" w:rsidP="00CE5FBB">
      <w:pPr>
        <w:rPr>
          <w:rFonts w:ascii="Times New Roman" w:hAnsi="Times New Roman"/>
          <w:b/>
          <w:iCs/>
        </w:rPr>
      </w:pPr>
      <w:r>
        <w:rPr>
          <w:rFonts w:ascii="Times New Roman" w:hAnsi="Times New Roman"/>
          <w:b/>
          <w:iCs/>
        </w:rPr>
        <w:t>"</w:t>
      </w:r>
      <w:proofErr w:type="spellStart"/>
      <w:r>
        <w:rPr>
          <w:rFonts w:ascii="Times New Roman" w:hAnsi="Times New Roman"/>
          <w:b/>
          <w:iCs/>
        </w:rPr>
        <w:t>Шардара</w:t>
      </w:r>
      <w:proofErr w:type="spellEnd"/>
      <w:r>
        <w:rPr>
          <w:rFonts w:ascii="Times New Roman" w:hAnsi="Times New Roman"/>
          <w:b/>
          <w:iCs/>
        </w:rPr>
        <w:t xml:space="preserve"> </w:t>
      </w:r>
      <w:r w:rsidR="005B6E77">
        <w:rPr>
          <w:rFonts w:ascii="Times New Roman" w:hAnsi="Times New Roman"/>
          <w:b/>
          <w:iCs/>
        </w:rPr>
        <w:t>С</w:t>
      </w:r>
      <w:r>
        <w:rPr>
          <w:rFonts w:ascii="Times New Roman" w:hAnsi="Times New Roman"/>
          <w:b/>
          <w:iCs/>
        </w:rPr>
        <w:t xml:space="preserve">ЭС" АҚ </w:t>
      </w:r>
      <w:proofErr w:type="spellStart"/>
      <w:r>
        <w:rPr>
          <w:rFonts w:ascii="Times New Roman" w:hAnsi="Times New Roman"/>
          <w:b/>
          <w:iCs/>
        </w:rPr>
        <w:t>Басқарма</w:t>
      </w:r>
      <w:proofErr w:type="spellEnd"/>
      <w:r>
        <w:rPr>
          <w:rFonts w:ascii="Times New Roman" w:hAnsi="Times New Roman"/>
          <w:b/>
          <w:iCs/>
        </w:rPr>
        <w:t xml:space="preserve"> </w:t>
      </w:r>
      <w:proofErr w:type="spellStart"/>
      <w:r>
        <w:rPr>
          <w:rFonts w:ascii="Times New Roman" w:hAnsi="Times New Roman"/>
          <w:b/>
          <w:iCs/>
        </w:rPr>
        <w:t>Төрағасы</w:t>
      </w:r>
      <w:proofErr w:type="spellEnd"/>
    </w:p>
    <w:p w14:paraId="1D9E182A" w14:textId="34D16574" w:rsidR="004105E3" w:rsidRPr="004105E3" w:rsidRDefault="004105E3" w:rsidP="00CE5FBB">
      <w:pPr>
        <w:rPr>
          <w:rFonts w:ascii="Times New Roman" w:hAnsi="Times New Roman"/>
          <w:i/>
          <w:iCs/>
        </w:rPr>
      </w:pP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sidRPr="004105E3">
        <w:rPr>
          <w:rFonts w:ascii="Times New Roman" w:hAnsi="Times New Roman"/>
          <w:i/>
          <w:iCs/>
          <w:sz w:val="20"/>
        </w:rPr>
        <w:t xml:space="preserve">10 </w:t>
      </w:r>
      <w:proofErr w:type="spellStart"/>
      <w:r w:rsidRPr="004105E3">
        <w:rPr>
          <w:rFonts w:ascii="Times New Roman" w:hAnsi="Times New Roman"/>
          <w:i/>
          <w:iCs/>
          <w:sz w:val="20"/>
        </w:rPr>
        <w:t>кесте</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6095"/>
        <w:gridCol w:w="1592"/>
        <w:gridCol w:w="1701"/>
      </w:tblGrid>
      <w:tr w:rsidR="004105E3" w14:paraId="1B5760A2" w14:textId="77777777" w:rsidTr="004105E3">
        <w:trPr>
          <w:trHeight w:val="188"/>
        </w:trPr>
        <w:tc>
          <w:tcPr>
            <w:tcW w:w="9922" w:type="dxa"/>
            <w:gridSpan w:val="4"/>
            <w:shd w:val="clear" w:color="auto" w:fill="C6D9F1" w:themeFill="text2" w:themeFillTint="33"/>
          </w:tcPr>
          <w:p w14:paraId="078F30FF" w14:textId="7E42AAC5" w:rsidR="004105E3" w:rsidRDefault="004105E3" w:rsidP="004105E3">
            <w:pPr>
              <w:ind w:left="29"/>
              <w:rPr>
                <w:rFonts w:ascii="Times New Roman" w:hAnsi="Times New Roman"/>
                <w:b/>
                <w:iCs/>
              </w:rPr>
            </w:pPr>
            <w:proofErr w:type="spellStart"/>
            <w:r>
              <w:rPr>
                <w:rFonts w:ascii="Times New Roman" w:hAnsi="Times New Roman"/>
                <w:b/>
                <w:i/>
              </w:rPr>
              <w:t>Корпоративтік</w:t>
            </w:r>
            <w:proofErr w:type="spellEnd"/>
            <w:r>
              <w:rPr>
                <w:rFonts w:ascii="Times New Roman" w:hAnsi="Times New Roman"/>
                <w:b/>
                <w:i/>
              </w:rPr>
              <w:t xml:space="preserve"> ҚНК, 2026</w:t>
            </w:r>
          </w:p>
        </w:tc>
      </w:tr>
      <w:tr w:rsidR="00CE5FBB" w:rsidRPr="00415755" w14:paraId="168BEA72" w14:textId="77777777" w:rsidTr="004105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4"/>
        </w:trPr>
        <w:tc>
          <w:tcPr>
            <w:tcW w:w="534" w:type="dxa"/>
            <w:tcBorders>
              <w:top w:val="single" w:sz="4" w:space="0" w:color="auto"/>
              <w:left w:val="single" w:sz="4" w:space="0" w:color="auto"/>
              <w:bottom w:val="single" w:sz="4" w:space="0" w:color="auto"/>
              <w:right w:val="single" w:sz="4" w:space="0" w:color="auto"/>
            </w:tcBorders>
            <w:shd w:val="clear" w:color="000000" w:fill="FFFFFF"/>
          </w:tcPr>
          <w:p w14:paraId="009A8124" w14:textId="77777777" w:rsidR="00CE5FBB" w:rsidRPr="004105E3" w:rsidRDefault="00CE5FBB" w:rsidP="004105E3">
            <w:pPr>
              <w:pStyle w:val="aff3"/>
              <w:jc w:val="center"/>
              <w:rPr>
                <w:rFonts w:ascii="Times New Roman" w:hAnsi="Times New Roman"/>
                <w:sz w:val="22"/>
              </w:rPr>
            </w:pPr>
            <w:r w:rsidRPr="004105E3">
              <w:rPr>
                <w:rFonts w:ascii="Times New Roman" w:hAnsi="Times New Roman"/>
                <w:sz w:val="22"/>
              </w:rPr>
              <w:t>1</w:t>
            </w:r>
          </w:p>
        </w:tc>
        <w:tc>
          <w:tcPr>
            <w:tcW w:w="6095" w:type="dxa"/>
            <w:tcBorders>
              <w:top w:val="single" w:sz="4" w:space="0" w:color="auto"/>
              <w:left w:val="nil"/>
              <w:bottom w:val="single" w:sz="4" w:space="0" w:color="auto"/>
              <w:right w:val="single" w:sz="4" w:space="0" w:color="auto"/>
            </w:tcBorders>
            <w:shd w:val="clear" w:color="000000" w:fill="FFFFFF"/>
            <w:vAlign w:val="center"/>
          </w:tcPr>
          <w:p w14:paraId="4258EC43" w14:textId="77777777" w:rsidR="00CE5FBB" w:rsidRPr="00B5706B" w:rsidRDefault="00CE5FBB" w:rsidP="006412FA">
            <w:pPr>
              <w:pStyle w:val="aff3"/>
              <w:rPr>
                <w:rFonts w:ascii="Times New Roman" w:hAnsi="Times New Roman"/>
              </w:rPr>
            </w:pPr>
            <w:r>
              <w:rPr>
                <w:rFonts w:ascii="Times New Roman" w:hAnsi="Times New Roman"/>
              </w:rPr>
              <w:t xml:space="preserve">EBITDA </w:t>
            </w:r>
            <w:proofErr w:type="spellStart"/>
            <w:r>
              <w:rPr>
                <w:rFonts w:ascii="Times New Roman" w:hAnsi="Times New Roman"/>
              </w:rPr>
              <w:t>margin</w:t>
            </w:r>
            <w:proofErr w:type="spellEnd"/>
          </w:p>
        </w:tc>
        <w:tc>
          <w:tcPr>
            <w:tcW w:w="1592" w:type="dxa"/>
            <w:tcBorders>
              <w:top w:val="single" w:sz="4" w:space="0" w:color="auto"/>
              <w:left w:val="nil"/>
              <w:bottom w:val="single" w:sz="4" w:space="0" w:color="auto"/>
              <w:right w:val="single" w:sz="4" w:space="0" w:color="auto"/>
            </w:tcBorders>
            <w:shd w:val="clear" w:color="000000" w:fill="FFFFFF"/>
          </w:tcPr>
          <w:p w14:paraId="686CAA4B" w14:textId="77777777" w:rsidR="00CE5FBB" w:rsidRPr="00B5706B" w:rsidRDefault="00CE5FBB" w:rsidP="004105E3">
            <w:pPr>
              <w:pStyle w:val="aff3"/>
              <w:jc w:val="center"/>
              <w:rPr>
                <w:rFonts w:ascii="Times New Roman" w:hAnsi="Times New Roman"/>
              </w:rPr>
            </w:pPr>
            <w:r>
              <w:rPr>
                <w:rFonts w:ascii="Times New Roman" w:hAnsi="Times New Roman"/>
              </w:rPr>
              <w:t>%</w:t>
            </w:r>
          </w:p>
        </w:tc>
        <w:tc>
          <w:tcPr>
            <w:tcW w:w="1701" w:type="dxa"/>
            <w:tcBorders>
              <w:top w:val="single" w:sz="4" w:space="0" w:color="auto"/>
              <w:left w:val="nil"/>
              <w:bottom w:val="single" w:sz="4" w:space="0" w:color="auto"/>
              <w:right w:val="single" w:sz="4" w:space="0" w:color="auto"/>
            </w:tcBorders>
            <w:shd w:val="clear" w:color="000000" w:fill="FFFFFF"/>
          </w:tcPr>
          <w:p w14:paraId="2BCDF064" w14:textId="13767DF6" w:rsidR="00CE5FBB" w:rsidRPr="004105E3" w:rsidRDefault="00E0240E" w:rsidP="004105E3">
            <w:pPr>
              <w:pStyle w:val="aff3"/>
              <w:jc w:val="center"/>
              <w:rPr>
                <w:rFonts w:ascii="Times New Roman" w:hAnsi="Times New Roman"/>
                <w:b/>
                <w:sz w:val="22"/>
                <w:szCs w:val="20"/>
              </w:rPr>
            </w:pPr>
            <w:r w:rsidRPr="004105E3">
              <w:rPr>
                <w:rFonts w:ascii="Times New Roman" w:hAnsi="Times New Roman"/>
                <w:b/>
                <w:sz w:val="22"/>
                <w:szCs w:val="20"/>
              </w:rPr>
              <w:t>25%</w:t>
            </w:r>
          </w:p>
        </w:tc>
      </w:tr>
      <w:tr w:rsidR="00CE5FBB" w:rsidRPr="00415755" w14:paraId="09F84B2D" w14:textId="77777777" w:rsidTr="004105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534" w:type="dxa"/>
            <w:tcBorders>
              <w:top w:val="single" w:sz="4" w:space="0" w:color="auto"/>
              <w:left w:val="single" w:sz="4" w:space="0" w:color="auto"/>
              <w:bottom w:val="single" w:sz="4" w:space="0" w:color="auto"/>
              <w:right w:val="single" w:sz="4" w:space="0" w:color="auto"/>
            </w:tcBorders>
            <w:shd w:val="clear" w:color="000000" w:fill="FFFFFF"/>
          </w:tcPr>
          <w:p w14:paraId="10ADE126" w14:textId="77777777" w:rsidR="00CE5FBB" w:rsidRPr="004105E3" w:rsidRDefault="00CE5FBB" w:rsidP="004105E3">
            <w:pPr>
              <w:pStyle w:val="aff3"/>
              <w:jc w:val="center"/>
              <w:rPr>
                <w:rFonts w:ascii="Times New Roman" w:hAnsi="Times New Roman"/>
                <w:sz w:val="22"/>
              </w:rPr>
            </w:pPr>
            <w:r w:rsidRPr="004105E3">
              <w:rPr>
                <w:rFonts w:ascii="Times New Roman" w:hAnsi="Times New Roman"/>
                <w:sz w:val="22"/>
              </w:rPr>
              <w:t>2</w:t>
            </w:r>
          </w:p>
        </w:tc>
        <w:tc>
          <w:tcPr>
            <w:tcW w:w="6095" w:type="dxa"/>
            <w:tcBorders>
              <w:top w:val="single" w:sz="4" w:space="0" w:color="auto"/>
              <w:left w:val="single" w:sz="4" w:space="0" w:color="auto"/>
              <w:bottom w:val="single" w:sz="4" w:space="0" w:color="auto"/>
              <w:right w:val="single" w:sz="4" w:space="0" w:color="auto"/>
            </w:tcBorders>
            <w:shd w:val="clear" w:color="000000" w:fill="FFFFFF"/>
            <w:vAlign w:val="center"/>
          </w:tcPr>
          <w:p w14:paraId="79A31816" w14:textId="22569B5F" w:rsidR="00CE5FBB" w:rsidRPr="00B5706B" w:rsidRDefault="00CE5FBB" w:rsidP="005F5605">
            <w:pPr>
              <w:pStyle w:val="aff3"/>
              <w:rPr>
                <w:rFonts w:ascii="Times New Roman" w:hAnsi="Times New Roman"/>
              </w:rPr>
            </w:pPr>
            <w:r>
              <w:rPr>
                <w:rFonts w:ascii="Times New Roman" w:hAnsi="Times New Roman"/>
              </w:rPr>
              <w:t xml:space="preserve">LTIFR NWFR </w:t>
            </w:r>
            <w:proofErr w:type="spellStart"/>
            <w:r>
              <w:rPr>
                <w:rFonts w:ascii="Times New Roman" w:hAnsi="Times New Roman"/>
              </w:rPr>
              <w:t>мінез-құлық</w:t>
            </w:r>
            <w:proofErr w:type="spellEnd"/>
            <w:r>
              <w:rPr>
                <w:rFonts w:ascii="Times New Roman" w:hAnsi="Times New Roman"/>
              </w:rPr>
              <w:t xml:space="preserve"> </w:t>
            </w:r>
            <w:proofErr w:type="spellStart"/>
            <w:r>
              <w:rPr>
                <w:rFonts w:ascii="Times New Roman" w:hAnsi="Times New Roman"/>
              </w:rPr>
              <w:t>бақылауларын</w:t>
            </w:r>
            <w:proofErr w:type="spellEnd"/>
            <w:r>
              <w:rPr>
                <w:rFonts w:ascii="Times New Roman" w:hAnsi="Times New Roman"/>
              </w:rPr>
              <w:t xml:space="preserve"> </w:t>
            </w:r>
            <w:proofErr w:type="spellStart"/>
            <w:r>
              <w:rPr>
                <w:rFonts w:ascii="Times New Roman" w:hAnsi="Times New Roman"/>
              </w:rPr>
              <w:t>жүргізу</w:t>
            </w:r>
            <w:proofErr w:type="spellEnd"/>
          </w:p>
        </w:tc>
        <w:tc>
          <w:tcPr>
            <w:tcW w:w="1592" w:type="dxa"/>
            <w:tcBorders>
              <w:top w:val="single" w:sz="4" w:space="0" w:color="auto"/>
              <w:left w:val="single" w:sz="4" w:space="0" w:color="auto"/>
              <w:bottom w:val="single" w:sz="4" w:space="0" w:color="auto"/>
              <w:right w:val="single" w:sz="4" w:space="0" w:color="auto"/>
            </w:tcBorders>
            <w:shd w:val="clear" w:color="000000" w:fill="FFFFFF"/>
          </w:tcPr>
          <w:p w14:paraId="00E0076C" w14:textId="77777777" w:rsidR="00CE5FBB" w:rsidRPr="00B5706B" w:rsidRDefault="00CE5FBB" w:rsidP="004105E3">
            <w:pPr>
              <w:pStyle w:val="aff3"/>
              <w:jc w:val="center"/>
              <w:rPr>
                <w:rFonts w:ascii="Times New Roman" w:hAnsi="Times New Roman"/>
              </w:rPr>
            </w:pPr>
            <w:r>
              <w:rPr>
                <w:rFonts w:ascii="Times New Roman" w:hAnsi="Times New Roman"/>
              </w:rPr>
              <w:t>коэффициент</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2D895E6D" w14:textId="255C92D7" w:rsidR="00CE5FBB" w:rsidRPr="004105E3" w:rsidRDefault="00E0240E" w:rsidP="004105E3">
            <w:pPr>
              <w:pStyle w:val="aff3"/>
              <w:jc w:val="center"/>
              <w:rPr>
                <w:rFonts w:ascii="Times New Roman" w:hAnsi="Times New Roman"/>
                <w:b/>
                <w:sz w:val="22"/>
                <w:szCs w:val="20"/>
              </w:rPr>
            </w:pPr>
            <w:r w:rsidRPr="004105E3">
              <w:rPr>
                <w:rFonts w:ascii="Times New Roman" w:hAnsi="Times New Roman"/>
                <w:b/>
                <w:sz w:val="22"/>
                <w:szCs w:val="20"/>
              </w:rPr>
              <w:t>15%</w:t>
            </w:r>
          </w:p>
        </w:tc>
      </w:tr>
      <w:tr w:rsidR="00CE5FBB" w:rsidRPr="00415755" w14:paraId="33DCF275" w14:textId="77777777" w:rsidTr="004105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34" w:type="dxa"/>
            <w:tcBorders>
              <w:top w:val="single" w:sz="4" w:space="0" w:color="auto"/>
              <w:left w:val="single" w:sz="4" w:space="0" w:color="auto"/>
              <w:right w:val="single" w:sz="4" w:space="0" w:color="auto"/>
            </w:tcBorders>
            <w:shd w:val="clear" w:color="000000" w:fill="FFFFFF"/>
          </w:tcPr>
          <w:p w14:paraId="1568B895" w14:textId="77777777" w:rsidR="00CE5FBB" w:rsidRPr="004105E3" w:rsidRDefault="00CE5FBB" w:rsidP="004105E3">
            <w:pPr>
              <w:pStyle w:val="aff3"/>
              <w:jc w:val="center"/>
              <w:rPr>
                <w:rFonts w:ascii="Times New Roman" w:hAnsi="Times New Roman"/>
                <w:sz w:val="22"/>
              </w:rPr>
            </w:pPr>
            <w:r w:rsidRPr="004105E3">
              <w:rPr>
                <w:rFonts w:ascii="Times New Roman" w:hAnsi="Times New Roman"/>
                <w:sz w:val="22"/>
              </w:rPr>
              <w:lastRenderedPageBreak/>
              <w:t>3</w:t>
            </w:r>
          </w:p>
        </w:tc>
        <w:tc>
          <w:tcPr>
            <w:tcW w:w="6095" w:type="dxa"/>
            <w:tcBorders>
              <w:top w:val="single" w:sz="4" w:space="0" w:color="auto"/>
              <w:left w:val="single" w:sz="4" w:space="0" w:color="auto"/>
              <w:bottom w:val="single" w:sz="4" w:space="0" w:color="000000"/>
              <w:right w:val="single" w:sz="4" w:space="0" w:color="auto"/>
            </w:tcBorders>
            <w:shd w:val="clear" w:color="000000" w:fill="FFFFFF"/>
            <w:vAlign w:val="center"/>
          </w:tcPr>
          <w:p w14:paraId="6D7DE2F0" w14:textId="77777777" w:rsidR="00CE5FBB" w:rsidRPr="00B5706B" w:rsidRDefault="00CE5FBB" w:rsidP="006412FA">
            <w:pPr>
              <w:pStyle w:val="aff3"/>
              <w:rPr>
                <w:rFonts w:ascii="Times New Roman" w:hAnsi="Times New Roman"/>
                <w:color w:val="000000"/>
              </w:rPr>
            </w:pPr>
            <w:r>
              <w:rPr>
                <w:rFonts w:ascii="Times New Roman" w:hAnsi="Times New Roman"/>
                <w:color w:val="000000"/>
              </w:rPr>
              <w:t xml:space="preserve">Электр </w:t>
            </w:r>
            <w:proofErr w:type="spellStart"/>
            <w:r>
              <w:rPr>
                <w:rFonts w:ascii="Times New Roman" w:hAnsi="Times New Roman"/>
                <w:color w:val="000000"/>
              </w:rPr>
              <w:t>энергиясын</w:t>
            </w:r>
            <w:proofErr w:type="spellEnd"/>
            <w:r>
              <w:rPr>
                <w:rFonts w:ascii="Times New Roman" w:hAnsi="Times New Roman"/>
                <w:color w:val="000000"/>
              </w:rPr>
              <w:t xml:space="preserve"> </w:t>
            </w:r>
            <w:proofErr w:type="spellStart"/>
            <w:r>
              <w:rPr>
                <w:rFonts w:ascii="Times New Roman" w:hAnsi="Times New Roman"/>
                <w:color w:val="000000"/>
              </w:rPr>
              <w:t>өткізу</w:t>
            </w:r>
            <w:proofErr w:type="spellEnd"/>
            <w:r>
              <w:rPr>
                <w:rFonts w:ascii="Times New Roman" w:hAnsi="Times New Roman"/>
                <w:color w:val="000000"/>
              </w:rPr>
              <w:t xml:space="preserve"> </w:t>
            </w:r>
            <w:proofErr w:type="spellStart"/>
            <w:r>
              <w:rPr>
                <w:rFonts w:ascii="Times New Roman" w:hAnsi="Times New Roman"/>
                <w:color w:val="000000"/>
              </w:rPr>
              <w:t>көлемі</w:t>
            </w:r>
            <w:proofErr w:type="spellEnd"/>
          </w:p>
        </w:tc>
        <w:tc>
          <w:tcPr>
            <w:tcW w:w="1592" w:type="dxa"/>
            <w:tcBorders>
              <w:top w:val="single" w:sz="4" w:space="0" w:color="auto"/>
              <w:left w:val="nil"/>
              <w:right w:val="single" w:sz="4" w:space="0" w:color="auto"/>
            </w:tcBorders>
            <w:shd w:val="clear" w:color="000000" w:fill="FFFFFF"/>
          </w:tcPr>
          <w:p w14:paraId="1177F93B" w14:textId="77777777" w:rsidR="00CE5FBB" w:rsidRPr="00B5706B" w:rsidRDefault="00CE5FBB" w:rsidP="004105E3">
            <w:pPr>
              <w:pStyle w:val="aff3"/>
              <w:jc w:val="center"/>
              <w:rPr>
                <w:rFonts w:ascii="Times New Roman" w:hAnsi="Times New Roman"/>
                <w:color w:val="000000"/>
              </w:rPr>
            </w:pPr>
            <w:r>
              <w:rPr>
                <w:rFonts w:ascii="Times New Roman" w:hAnsi="Times New Roman"/>
                <w:color w:val="000000"/>
              </w:rPr>
              <w:t xml:space="preserve">млн </w:t>
            </w:r>
            <w:proofErr w:type="spellStart"/>
            <w:r>
              <w:rPr>
                <w:rFonts w:ascii="Times New Roman" w:hAnsi="Times New Roman"/>
                <w:color w:val="000000"/>
              </w:rPr>
              <w:t>кВТ</w:t>
            </w:r>
            <w:proofErr w:type="spellEnd"/>
            <w:r>
              <w:rPr>
                <w:rFonts w:ascii="Times New Roman" w:hAnsi="Times New Roman"/>
                <w:color w:val="000000"/>
              </w:rPr>
              <w:t>/</w:t>
            </w:r>
            <w:proofErr w:type="spellStart"/>
            <w:r>
              <w:rPr>
                <w:rFonts w:ascii="Times New Roman" w:hAnsi="Times New Roman"/>
                <w:color w:val="000000"/>
              </w:rPr>
              <w:t>сағ</w:t>
            </w:r>
            <w:proofErr w:type="spellEnd"/>
          </w:p>
        </w:tc>
        <w:tc>
          <w:tcPr>
            <w:tcW w:w="1701" w:type="dxa"/>
            <w:tcBorders>
              <w:top w:val="single" w:sz="4" w:space="0" w:color="auto"/>
              <w:left w:val="single" w:sz="4" w:space="0" w:color="auto"/>
              <w:bottom w:val="single" w:sz="4" w:space="0" w:color="000000"/>
              <w:right w:val="single" w:sz="4" w:space="0" w:color="auto"/>
            </w:tcBorders>
            <w:shd w:val="clear" w:color="000000" w:fill="FFFFFF"/>
          </w:tcPr>
          <w:p w14:paraId="42A0F4D2" w14:textId="77777777" w:rsidR="00CE5FBB" w:rsidRPr="004105E3" w:rsidRDefault="00CE5FBB" w:rsidP="004105E3">
            <w:pPr>
              <w:pStyle w:val="aff3"/>
              <w:jc w:val="center"/>
              <w:rPr>
                <w:rFonts w:ascii="Times New Roman" w:hAnsi="Times New Roman"/>
                <w:b/>
                <w:color w:val="000000"/>
                <w:sz w:val="22"/>
                <w:szCs w:val="20"/>
              </w:rPr>
            </w:pPr>
            <w:r w:rsidRPr="004105E3">
              <w:rPr>
                <w:rFonts w:ascii="Times New Roman" w:hAnsi="Times New Roman"/>
                <w:b/>
                <w:color w:val="000000"/>
                <w:sz w:val="22"/>
                <w:szCs w:val="20"/>
              </w:rPr>
              <w:t>20%</w:t>
            </w:r>
          </w:p>
        </w:tc>
      </w:tr>
      <w:tr w:rsidR="00CE5FBB" w:rsidRPr="00415755" w14:paraId="75873F23" w14:textId="77777777" w:rsidTr="004105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9"/>
        </w:trPr>
        <w:tc>
          <w:tcPr>
            <w:tcW w:w="534" w:type="dxa"/>
            <w:tcBorders>
              <w:top w:val="single" w:sz="4" w:space="0" w:color="auto"/>
              <w:left w:val="single" w:sz="4" w:space="0" w:color="auto"/>
              <w:bottom w:val="single" w:sz="4" w:space="0" w:color="auto"/>
              <w:right w:val="single" w:sz="4" w:space="0" w:color="auto"/>
            </w:tcBorders>
            <w:shd w:val="clear" w:color="000000" w:fill="FFFFFF"/>
          </w:tcPr>
          <w:p w14:paraId="3E4E47FF" w14:textId="602DD30E" w:rsidR="00CE5FBB" w:rsidRPr="004105E3" w:rsidRDefault="00CE5FBB" w:rsidP="004105E3">
            <w:pPr>
              <w:pStyle w:val="aff3"/>
              <w:jc w:val="center"/>
              <w:rPr>
                <w:rFonts w:ascii="Times New Roman" w:hAnsi="Times New Roman"/>
                <w:sz w:val="22"/>
              </w:rPr>
            </w:pPr>
            <w:r w:rsidRPr="004105E3">
              <w:rPr>
                <w:rFonts w:ascii="Times New Roman" w:hAnsi="Times New Roman"/>
                <w:sz w:val="22"/>
              </w:rPr>
              <w:t>4</w:t>
            </w:r>
          </w:p>
        </w:tc>
        <w:tc>
          <w:tcPr>
            <w:tcW w:w="6095" w:type="dxa"/>
            <w:tcBorders>
              <w:top w:val="single" w:sz="4" w:space="0" w:color="auto"/>
              <w:left w:val="nil"/>
              <w:bottom w:val="single" w:sz="4" w:space="0" w:color="auto"/>
              <w:right w:val="single" w:sz="4" w:space="0" w:color="auto"/>
            </w:tcBorders>
            <w:shd w:val="clear" w:color="000000" w:fill="FFFFFF"/>
            <w:vAlign w:val="center"/>
          </w:tcPr>
          <w:p w14:paraId="5C2CE524" w14:textId="77777777" w:rsidR="00CE5FBB" w:rsidRPr="00B5706B" w:rsidRDefault="00CE5FBB" w:rsidP="006412FA">
            <w:pPr>
              <w:pStyle w:val="aff3"/>
              <w:rPr>
                <w:rFonts w:ascii="Times New Roman" w:hAnsi="Times New Roman"/>
              </w:rPr>
            </w:pPr>
            <w:proofErr w:type="spellStart"/>
            <w:r>
              <w:rPr>
                <w:rFonts w:ascii="Times New Roman" w:hAnsi="Times New Roman"/>
              </w:rPr>
              <w:t>Үлесті</w:t>
            </w:r>
            <w:proofErr w:type="spellEnd"/>
            <w:r>
              <w:rPr>
                <w:rFonts w:ascii="Times New Roman" w:hAnsi="Times New Roman"/>
              </w:rPr>
              <w:t xml:space="preserve"> </w:t>
            </w:r>
            <w:proofErr w:type="spellStart"/>
            <w:r>
              <w:rPr>
                <w:rFonts w:ascii="Times New Roman" w:hAnsi="Times New Roman"/>
              </w:rPr>
              <w:t>ұлғайту</w:t>
            </w:r>
            <w:proofErr w:type="spellEnd"/>
            <w:r>
              <w:rPr>
                <w:rFonts w:ascii="Times New Roman" w:hAnsi="Times New Roman"/>
              </w:rPr>
              <w:t xml:space="preserve"> </w:t>
            </w:r>
            <w:proofErr w:type="spellStart"/>
            <w:r>
              <w:rPr>
                <w:rFonts w:ascii="Times New Roman" w:hAnsi="Times New Roman"/>
              </w:rPr>
              <w:t>елішілік</w:t>
            </w:r>
            <w:proofErr w:type="spellEnd"/>
            <w:r>
              <w:rPr>
                <w:rFonts w:ascii="Times New Roman" w:hAnsi="Times New Roman"/>
              </w:rPr>
              <w:t xml:space="preserve"> </w:t>
            </w:r>
            <w:proofErr w:type="spellStart"/>
            <w:r>
              <w:rPr>
                <w:rFonts w:ascii="Times New Roman" w:hAnsi="Times New Roman"/>
              </w:rPr>
              <w:t>тауарларды</w:t>
            </w:r>
            <w:proofErr w:type="spellEnd"/>
            <w:r>
              <w:rPr>
                <w:rFonts w:ascii="Times New Roman" w:hAnsi="Times New Roman"/>
              </w:rPr>
              <w:t xml:space="preserve">, </w:t>
            </w:r>
            <w:proofErr w:type="spellStart"/>
            <w:r>
              <w:rPr>
                <w:rFonts w:ascii="Times New Roman" w:hAnsi="Times New Roman"/>
              </w:rPr>
              <w:t>жұмыстарды</w:t>
            </w:r>
            <w:proofErr w:type="spellEnd"/>
            <w:r>
              <w:rPr>
                <w:rFonts w:ascii="Times New Roman" w:hAnsi="Times New Roman"/>
              </w:rPr>
              <w:t xml:space="preserve"> </w:t>
            </w:r>
            <w:proofErr w:type="spellStart"/>
            <w:r>
              <w:rPr>
                <w:rFonts w:ascii="Times New Roman" w:hAnsi="Times New Roman"/>
              </w:rPr>
              <w:t>және</w:t>
            </w:r>
            <w:proofErr w:type="spellEnd"/>
            <w:r>
              <w:rPr>
                <w:rFonts w:ascii="Times New Roman" w:hAnsi="Times New Roman"/>
              </w:rPr>
              <w:t xml:space="preserve"> </w:t>
            </w:r>
            <w:proofErr w:type="spellStart"/>
            <w:r>
              <w:rPr>
                <w:rFonts w:ascii="Times New Roman" w:hAnsi="Times New Roman"/>
              </w:rPr>
              <w:t>көрсетілетін</w:t>
            </w:r>
            <w:proofErr w:type="spellEnd"/>
            <w:r>
              <w:rPr>
                <w:rFonts w:ascii="Times New Roman" w:hAnsi="Times New Roman"/>
              </w:rPr>
              <w:t xml:space="preserve"> </w:t>
            </w:r>
            <w:proofErr w:type="spellStart"/>
            <w:r>
              <w:rPr>
                <w:rFonts w:ascii="Times New Roman" w:hAnsi="Times New Roman"/>
              </w:rPr>
              <w:t>қызметтерді</w:t>
            </w:r>
            <w:proofErr w:type="spellEnd"/>
            <w:r>
              <w:rPr>
                <w:rFonts w:ascii="Times New Roman" w:hAnsi="Times New Roman"/>
              </w:rPr>
              <w:t xml:space="preserve"> </w:t>
            </w:r>
            <w:proofErr w:type="spellStart"/>
            <w:r>
              <w:rPr>
                <w:rFonts w:ascii="Times New Roman" w:hAnsi="Times New Roman"/>
              </w:rPr>
              <w:t>сатып</w:t>
            </w:r>
            <w:proofErr w:type="spellEnd"/>
            <w:r>
              <w:rPr>
                <w:rFonts w:ascii="Times New Roman" w:hAnsi="Times New Roman"/>
              </w:rPr>
              <w:t xml:space="preserve"> </w:t>
            </w:r>
            <w:proofErr w:type="spellStart"/>
            <w:r>
              <w:rPr>
                <w:rFonts w:ascii="Times New Roman" w:hAnsi="Times New Roman"/>
              </w:rPr>
              <w:t>алудағы</w:t>
            </w:r>
            <w:proofErr w:type="spellEnd"/>
            <w:r>
              <w:rPr>
                <w:rFonts w:ascii="Times New Roman" w:hAnsi="Times New Roman"/>
              </w:rPr>
              <w:t xml:space="preserve"> </w:t>
            </w:r>
            <w:proofErr w:type="spellStart"/>
            <w:r>
              <w:rPr>
                <w:rFonts w:ascii="Times New Roman" w:hAnsi="Times New Roman"/>
              </w:rPr>
              <w:t>құндылықтар</w:t>
            </w:r>
            <w:proofErr w:type="spellEnd"/>
          </w:p>
        </w:tc>
        <w:tc>
          <w:tcPr>
            <w:tcW w:w="1592" w:type="dxa"/>
            <w:tcBorders>
              <w:top w:val="single" w:sz="4" w:space="0" w:color="auto"/>
              <w:left w:val="nil"/>
              <w:bottom w:val="single" w:sz="4" w:space="0" w:color="auto"/>
              <w:right w:val="single" w:sz="4" w:space="0" w:color="auto"/>
            </w:tcBorders>
            <w:shd w:val="clear" w:color="000000" w:fill="FFFFFF"/>
          </w:tcPr>
          <w:p w14:paraId="415F784F" w14:textId="51033C8E" w:rsidR="00CE5FBB" w:rsidRPr="00B5706B" w:rsidRDefault="00CE5FBB" w:rsidP="004105E3">
            <w:pPr>
              <w:pStyle w:val="aff3"/>
              <w:jc w:val="center"/>
              <w:rPr>
                <w:rFonts w:ascii="Times New Roman" w:hAnsi="Times New Roman"/>
              </w:rPr>
            </w:pPr>
            <w:r>
              <w:rPr>
                <w:rFonts w:ascii="Times New Roman" w:hAnsi="Times New Roman"/>
              </w:rPr>
              <w:t>%</w:t>
            </w:r>
          </w:p>
        </w:tc>
        <w:tc>
          <w:tcPr>
            <w:tcW w:w="1701" w:type="dxa"/>
            <w:tcBorders>
              <w:top w:val="single" w:sz="4" w:space="0" w:color="auto"/>
              <w:left w:val="nil"/>
              <w:bottom w:val="single" w:sz="4" w:space="0" w:color="auto"/>
              <w:right w:val="single" w:sz="4" w:space="0" w:color="auto"/>
            </w:tcBorders>
            <w:shd w:val="clear" w:color="000000" w:fill="FFFFFF"/>
          </w:tcPr>
          <w:p w14:paraId="06974D90" w14:textId="77777777" w:rsidR="00CE5FBB" w:rsidRPr="004105E3" w:rsidRDefault="00CE5FBB" w:rsidP="004105E3">
            <w:pPr>
              <w:pStyle w:val="aff3"/>
              <w:jc w:val="center"/>
              <w:rPr>
                <w:rFonts w:ascii="Times New Roman" w:hAnsi="Times New Roman"/>
                <w:b/>
                <w:sz w:val="22"/>
                <w:szCs w:val="20"/>
              </w:rPr>
            </w:pPr>
            <w:r w:rsidRPr="004105E3">
              <w:rPr>
                <w:rFonts w:ascii="Times New Roman" w:hAnsi="Times New Roman"/>
                <w:b/>
                <w:sz w:val="22"/>
                <w:szCs w:val="20"/>
              </w:rPr>
              <w:t>15%</w:t>
            </w:r>
          </w:p>
        </w:tc>
      </w:tr>
      <w:tr w:rsidR="00CE5FBB" w:rsidRPr="00415755" w14:paraId="7322F58D" w14:textId="77777777" w:rsidTr="004105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40"/>
        </w:trPr>
        <w:tc>
          <w:tcPr>
            <w:tcW w:w="534" w:type="dxa"/>
            <w:tcBorders>
              <w:top w:val="nil"/>
              <w:left w:val="single" w:sz="4" w:space="0" w:color="auto"/>
              <w:bottom w:val="single" w:sz="4" w:space="0" w:color="auto"/>
              <w:right w:val="single" w:sz="4" w:space="0" w:color="auto"/>
            </w:tcBorders>
            <w:shd w:val="clear" w:color="000000" w:fill="FFFFFF"/>
          </w:tcPr>
          <w:p w14:paraId="17D5F894" w14:textId="5B18F2CA" w:rsidR="00CE5FBB" w:rsidRPr="004105E3" w:rsidRDefault="00E0240E" w:rsidP="004105E3">
            <w:pPr>
              <w:pStyle w:val="aff3"/>
              <w:jc w:val="center"/>
              <w:rPr>
                <w:rFonts w:ascii="Times New Roman" w:hAnsi="Times New Roman"/>
                <w:color w:val="000000"/>
                <w:sz w:val="22"/>
              </w:rPr>
            </w:pPr>
            <w:r w:rsidRPr="004105E3">
              <w:rPr>
                <w:rFonts w:ascii="Times New Roman" w:hAnsi="Times New Roman"/>
                <w:color w:val="000000"/>
                <w:sz w:val="22"/>
              </w:rPr>
              <w:t>5</w:t>
            </w:r>
          </w:p>
        </w:tc>
        <w:tc>
          <w:tcPr>
            <w:tcW w:w="6095" w:type="dxa"/>
            <w:tcBorders>
              <w:top w:val="nil"/>
              <w:left w:val="nil"/>
              <w:bottom w:val="single" w:sz="4" w:space="0" w:color="auto"/>
              <w:right w:val="single" w:sz="4" w:space="0" w:color="auto"/>
            </w:tcBorders>
            <w:shd w:val="clear" w:color="000000" w:fill="FFFFFF"/>
            <w:vAlign w:val="center"/>
          </w:tcPr>
          <w:p w14:paraId="06ADF7AC" w14:textId="77777777" w:rsidR="00CE5FBB" w:rsidRPr="00B5706B" w:rsidRDefault="00CE5FBB" w:rsidP="006412FA">
            <w:pPr>
              <w:pStyle w:val="aff3"/>
              <w:rPr>
                <w:rFonts w:ascii="Times New Roman" w:hAnsi="Times New Roman"/>
                <w:color w:val="000000"/>
              </w:rPr>
            </w:pPr>
            <w:proofErr w:type="spellStart"/>
            <w:r>
              <w:rPr>
                <w:rFonts w:ascii="Times New Roman" w:hAnsi="Times New Roman"/>
                <w:color w:val="000000"/>
              </w:rPr>
              <w:t>Жүргізілген</w:t>
            </w:r>
            <w:proofErr w:type="spellEnd"/>
            <w:r>
              <w:rPr>
                <w:rFonts w:ascii="Times New Roman" w:hAnsi="Times New Roman"/>
                <w:color w:val="000000"/>
              </w:rPr>
              <w:t xml:space="preserve"> </w:t>
            </w:r>
            <w:proofErr w:type="spellStart"/>
            <w:r>
              <w:rPr>
                <w:rFonts w:ascii="Times New Roman" w:hAnsi="Times New Roman"/>
                <w:color w:val="000000"/>
              </w:rPr>
              <w:t>сатып</w:t>
            </w:r>
            <w:proofErr w:type="spellEnd"/>
            <w:r>
              <w:rPr>
                <w:rFonts w:ascii="Times New Roman" w:hAnsi="Times New Roman"/>
                <w:color w:val="000000"/>
              </w:rPr>
              <w:t xml:space="preserve"> </w:t>
            </w:r>
            <w:proofErr w:type="spellStart"/>
            <w:r>
              <w:rPr>
                <w:rFonts w:ascii="Times New Roman" w:hAnsi="Times New Roman"/>
                <w:color w:val="000000"/>
              </w:rPr>
              <w:t>алулар</w:t>
            </w:r>
            <w:proofErr w:type="spellEnd"/>
            <w:r>
              <w:rPr>
                <w:rFonts w:ascii="Times New Roman" w:hAnsi="Times New Roman"/>
                <w:color w:val="000000"/>
              </w:rPr>
              <w:t xml:space="preserve"> </w:t>
            </w:r>
            <w:proofErr w:type="spellStart"/>
            <w:r>
              <w:rPr>
                <w:rFonts w:ascii="Times New Roman" w:hAnsi="Times New Roman"/>
                <w:color w:val="000000"/>
              </w:rPr>
              <w:t>бойынша</w:t>
            </w:r>
            <w:proofErr w:type="spellEnd"/>
            <w:r>
              <w:rPr>
                <w:rFonts w:ascii="Times New Roman" w:hAnsi="Times New Roman"/>
                <w:color w:val="000000"/>
              </w:rPr>
              <w:t xml:space="preserve"> </w:t>
            </w:r>
            <w:proofErr w:type="spellStart"/>
            <w:r>
              <w:rPr>
                <w:rFonts w:ascii="Times New Roman" w:hAnsi="Times New Roman"/>
                <w:color w:val="000000"/>
              </w:rPr>
              <w:t>Уәкілетті</w:t>
            </w:r>
            <w:proofErr w:type="spellEnd"/>
            <w:r>
              <w:rPr>
                <w:rFonts w:ascii="Times New Roman" w:hAnsi="Times New Roman"/>
                <w:color w:val="000000"/>
              </w:rPr>
              <w:t xml:space="preserve"> орган </w:t>
            </w:r>
            <w:proofErr w:type="spellStart"/>
            <w:r>
              <w:rPr>
                <w:rFonts w:ascii="Times New Roman" w:hAnsi="Times New Roman"/>
                <w:color w:val="000000"/>
              </w:rPr>
              <w:t>растаған</w:t>
            </w:r>
            <w:proofErr w:type="spellEnd"/>
            <w:r>
              <w:rPr>
                <w:rFonts w:ascii="Times New Roman" w:hAnsi="Times New Roman"/>
                <w:color w:val="000000"/>
              </w:rPr>
              <w:t xml:space="preserve">, </w:t>
            </w:r>
            <w:proofErr w:type="spellStart"/>
            <w:r>
              <w:rPr>
                <w:rFonts w:ascii="Times New Roman" w:hAnsi="Times New Roman"/>
                <w:color w:val="000000"/>
              </w:rPr>
              <w:t>сатып</w:t>
            </w:r>
            <w:proofErr w:type="spellEnd"/>
            <w:r>
              <w:rPr>
                <w:rFonts w:ascii="Times New Roman" w:hAnsi="Times New Roman"/>
                <w:color w:val="000000"/>
              </w:rPr>
              <w:t xml:space="preserve"> </w:t>
            </w:r>
            <w:proofErr w:type="spellStart"/>
            <w:r>
              <w:rPr>
                <w:rFonts w:ascii="Times New Roman" w:hAnsi="Times New Roman"/>
                <w:color w:val="000000"/>
              </w:rPr>
              <w:t>алу</w:t>
            </w:r>
            <w:proofErr w:type="spellEnd"/>
            <w:r>
              <w:rPr>
                <w:rFonts w:ascii="Times New Roman" w:hAnsi="Times New Roman"/>
                <w:color w:val="000000"/>
              </w:rPr>
              <w:t xml:space="preserve"> </w:t>
            </w:r>
            <w:proofErr w:type="spellStart"/>
            <w:r>
              <w:rPr>
                <w:rFonts w:ascii="Times New Roman" w:hAnsi="Times New Roman"/>
                <w:color w:val="000000"/>
              </w:rPr>
              <w:t>қорытындыларына</w:t>
            </w:r>
            <w:proofErr w:type="spellEnd"/>
            <w:r>
              <w:rPr>
                <w:rFonts w:ascii="Times New Roman" w:hAnsi="Times New Roman"/>
                <w:color w:val="000000"/>
              </w:rPr>
              <w:t xml:space="preserve"> </w:t>
            </w:r>
            <w:proofErr w:type="spellStart"/>
            <w:r>
              <w:rPr>
                <w:rFonts w:ascii="Times New Roman" w:hAnsi="Times New Roman"/>
                <w:color w:val="000000"/>
              </w:rPr>
              <w:t>әсер</w:t>
            </w:r>
            <w:proofErr w:type="spellEnd"/>
            <w:r>
              <w:rPr>
                <w:rFonts w:ascii="Times New Roman" w:hAnsi="Times New Roman"/>
                <w:color w:val="000000"/>
              </w:rPr>
              <w:t xml:space="preserve"> </w:t>
            </w:r>
            <w:proofErr w:type="spellStart"/>
            <w:r>
              <w:rPr>
                <w:rFonts w:ascii="Times New Roman" w:hAnsi="Times New Roman"/>
                <w:color w:val="000000"/>
              </w:rPr>
              <w:t>еткен</w:t>
            </w:r>
            <w:proofErr w:type="spellEnd"/>
            <w:r>
              <w:rPr>
                <w:rFonts w:ascii="Times New Roman" w:hAnsi="Times New Roman"/>
                <w:color w:val="000000"/>
              </w:rPr>
              <w:t xml:space="preserve"> </w:t>
            </w:r>
            <w:proofErr w:type="spellStart"/>
            <w:r>
              <w:rPr>
                <w:rFonts w:ascii="Times New Roman" w:hAnsi="Times New Roman"/>
                <w:color w:val="000000"/>
              </w:rPr>
              <w:t>бұзушылықтардың</w:t>
            </w:r>
            <w:proofErr w:type="spellEnd"/>
            <w:r>
              <w:rPr>
                <w:rFonts w:ascii="Times New Roman" w:hAnsi="Times New Roman"/>
                <w:color w:val="000000"/>
              </w:rPr>
              <w:t xml:space="preserve"> </w:t>
            </w:r>
            <w:proofErr w:type="spellStart"/>
            <w:r>
              <w:rPr>
                <w:rFonts w:ascii="Times New Roman" w:hAnsi="Times New Roman"/>
                <w:color w:val="000000"/>
              </w:rPr>
              <w:t>болмауы</w:t>
            </w:r>
            <w:proofErr w:type="spellEnd"/>
          </w:p>
        </w:tc>
        <w:tc>
          <w:tcPr>
            <w:tcW w:w="1592" w:type="dxa"/>
            <w:tcBorders>
              <w:top w:val="nil"/>
              <w:left w:val="nil"/>
              <w:bottom w:val="single" w:sz="4" w:space="0" w:color="auto"/>
              <w:right w:val="single" w:sz="4" w:space="0" w:color="auto"/>
            </w:tcBorders>
            <w:shd w:val="clear" w:color="000000" w:fill="FFFFFF"/>
          </w:tcPr>
          <w:p w14:paraId="5B0333E9" w14:textId="77777777" w:rsidR="00CE5FBB" w:rsidRPr="00B5706B" w:rsidRDefault="00CE5FBB" w:rsidP="004105E3">
            <w:pPr>
              <w:pStyle w:val="aff3"/>
              <w:jc w:val="center"/>
              <w:rPr>
                <w:rFonts w:ascii="Times New Roman" w:hAnsi="Times New Roman"/>
                <w:color w:val="000000"/>
              </w:rPr>
            </w:pPr>
            <w:r>
              <w:rPr>
                <w:rFonts w:ascii="Times New Roman" w:hAnsi="Times New Roman"/>
                <w:color w:val="000000"/>
              </w:rPr>
              <w:t>дана</w:t>
            </w:r>
          </w:p>
        </w:tc>
        <w:tc>
          <w:tcPr>
            <w:tcW w:w="1701" w:type="dxa"/>
            <w:tcBorders>
              <w:top w:val="nil"/>
              <w:left w:val="nil"/>
              <w:bottom w:val="single" w:sz="4" w:space="0" w:color="auto"/>
              <w:right w:val="single" w:sz="4" w:space="0" w:color="auto"/>
            </w:tcBorders>
            <w:shd w:val="clear" w:color="000000" w:fill="FFFFFF"/>
          </w:tcPr>
          <w:p w14:paraId="24EB54DA" w14:textId="77777777" w:rsidR="00CE5FBB" w:rsidRPr="004105E3" w:rsidRDefault="00CE5FBB" w:rsidP="004105E3">
            <w:pPr>
              <w:pStyle w:val="aff3"/>
              <w:jc w:val="center"/>
              <w:rPr>
                <w:rFonts w:ascii="Times New Roman" w:hAnsi="Times New Roman"/>
                <w:b/>
                <w:color w:val="000000"/>
                <w:sz w:val="22"/>
                <w:szCs w:val="20"/>
              </w:rPr>
            </w:pPr>
            <w:r w:rsidRPr="004105E3">
              <w:rPr>
                <w:rFonts w:ascii="Times New Roman" w:hAnsi="Times New Roman"/>
                <w:b/>
                <w:color w:val="000000"/>
                <w:sz w:val="22"/>
                <w:szCs w:val="20"/>
              </w:rPr>
              <w:t>10%</w:t>
            </w:r>
          </w:p>
        </w:tc>
      </w:tr>
      <w:tr w:rsidR="00CE5FBB" w:rsidRPr="00415755" w14:paraId="1B489B25" w14:textId="77777777" w:rsidTr="004105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34" w:type="dxa"/>
            <w:tcBorders>
              <w:top w:val="nil"/>
              <w:left w:val="single" w:sz="4" w:space="0" w:color="auto"/>
              <w:bottom w:val="single" w:sz="4" w:space="0" w:color="auto"/>
              <w:right w:val="single" w:sz="4" w:space="0" w:color="auto"/>
            </w:tcBorders>
            <w:shd w:val="clear" w:color="000000" w:fill="FFFFFF"/>
          </w:tcPr>
          <w:p w14:paraId="1F331192" w14:textId="67E51FF4" w:rsidR="00CE5FBB" w:rsidRPr="004105E3" w:rsidRDefault="00E0240E" w:rsidP="004105E3">
            <w:pPr>
              <w:pStyle w:val="aff3"/>
              <w:jc w:val="center"/>
              <w:rPr>
                <w:rFonts w:ascii="Times New Roman" w:hAnsi="Times New Roman"/>
                <w:sz w:val="22"/>
              </w:rPr>
            </w:pPr>
            <w:r w:rsidRPr="004105E3">
              <w:rPr>
                <w:rFonts w:ascii="Times New Roman" w:hAnsi="Times New Roman"/>
                <w:sz w:val="22"/>
              </w:rPr>
              <w:t>6</w:t>
            </w:r>
          </w:p>
        </w:tc>
        <w:tc>
          <w:tcPr>
            <w:tcW w:w="6095" w:type="dxa"/>
            <w:tcBorders>
              <w:top w:val="nil"/>
              <w:left w:val="nil"/>
              <w:bottom w:val="single" w:sz="4" w:space="0" w:color="auto"/>
              <w:right w:val="single" w:sz="4" w:space="0" w:color="auto"/>
            </w:tcBorders>
            <w:shd w:val="clear" w:color="000000" w:fill="FFFFFF"/>
            <w:vAlign w:val="center"/>
          </w:tcPr>
          <w:p w14:paraId="0535BE86" w14:textId="77777777" w:rsidR="00CE5FBB" w:rsidRPr="00B5706B" w:rsidRDefault="00CE5FBB" w:rsidP="006412FA">
            <w:pPr>
              <w:pStyle w:val="aff3"/>
              <w:rPr>
                <w:rFonts w:ascii="Times New Roman" w:hAnsi="Times New Roman"/>
                <w:color w:val="000000"/>
              </w:rPr>
            </w:pPr>
            <w:proofErr w:type="spellStart"/>
            <w:r>
              <w:rPr>
                <w:rFonts w:ascii="Times New Roman" w:hAnsi="Times New Roman"/>
                <w:color w:val="000000"/>
              </w:rPr>
              <w:t>Жасанды</w:t>
            </w:r>
            <w:proofErr w:type="spellEnd"/>
            <w:r>
              <w:rPr>
                <w:rFonts w:ascii="Times New Roman" w:hAnsi="Times New Roman"/>
                <w:color w:val="000000"/>
              </w:rPr>
              <w:t xml:space="preserve"> </w:t>
            </w:r>
            <w:proofErr w:type="spellStart"/>
            <w:r>
              <w:rPr>
                <w:rFonts w:ascii="Times New Roman" w:hAnsi="Times New Roman"/>
                <w:color w:val="000000"/>
              </w:rPr>
              <w:t>интеллектті</w:t>
            </w:r>
            <w:proofErr w:type="spellEnd"/>
            <w:r>
              <w:rPr>
                <w:rFonts w:ascii="Times New Roman" w:hAnsi="Times New Roman"/>
                <w:color w:val="000000"/>
              </w:rPr>
              <w:t xml:space="preserve"> </w:t>
            </w:r>
            <w:proofErr w:type="spellStart"/>
            <w:r>
              <w:rPr>
                <w:rFonts w:ascii="Times New Roman" w:hAnsi="Times New Roman"/>
                <w:color w:val="000000"/>
              </w:rPr>
              <w:t>қолдану</w:t>
            </w:r>
            <w:proofErr w:type="spellEnd"/>
            <w:r>
              <w:rPr>
                <w:rFonts w:ascii="Times New Roman" w:hAnsi="Times New Roman"/>
                <w:color w:val="000000"/>
              </w:rPr>
              <w:t xml:space="preserve"> </w:t>
            </w:r>
            <w:proofErr w:type="spellStart"/>
            <w:r>
              <w:rPr>
                <w:rFonts w:ascii="Times New Roman" w:hAnsi="Times New Roman"/>
                <w:color w:val="000000"/>
              </w:rPr>
              <w:t>арқылы</w:t>
            </w:r>
            <w:proofErr w:type="spellEnd"/>
            <w:r>
              <w:rPr>
                <w:rFonts w:ascii="Times New Roman" w:hAnsi="Times New Roman"/>
                <w:color w:val="000000"/>
              </w:rPr>
              <w:t xml:space="preserve"> </w:t>
            </w:r>
            <w:proofErr w:type="spellStart"/>
            <w:r>
              <w:rPr>
                <w:rFonts w:ascii="Times New Roman" w:hAnsi="Times New Roman"/>
                <w:color w:val="000000"/>
              </w:rPr>
              <w:t>интеллектуалды</w:t>
            </w:r>
            <w:proofErr w:type="spellEnd"/>
            <w:r>
              <w:rPr>
                <w:rFonts w:ascii="Times New Roman" w:hAnsi="Times New Roman"/>
                <w:color w:val="000000"/>
              </w:rPr>
              <w:t xml:space="preserve"> </w:t>
            </w:r>
            <w:proofErr w:type="spellStart"/>
            <w:r>
              <w:rPr>
                <w:rFonts w:ascii="Times New Roman" w:hAnsi="Times New Roman"/>
                <w:color w:val="000000"/>
              </w:rPr>
              <w:t>бейнеталдау</w:t>
            </w:r>
            <w:proofErr w:type="spellEnd"/>
            <w:r>
              <w:rPr>
                <w:rFonts w:ascii="Times New Roman" w:hAnsi="Times New Roman"/>
                <w:color w:val="000000"/>
              </w:rPr>
              <w:t xml:space="preserve"> </w:t>
            </w:r>
          </w:p>
        </w:tc>
        <w:tc>
          <w:tcPr>
            <w:tcW w:w="1592" w:type="dxa"/>
            <w:tcBorders>
              <w:top w:val="nil"/>
              <w:left w:val="nil"/>
              <w:bottom w:val="single" w:sz="4" w:space="0" w:color="auto"/>
              <w:right w:val="single" w:sz="4" w:space="0" w:color="auto"/>
            </w:tcBorders>
            <w:shd w:val="clear" w:color="000000" w:fill="FFFFFF"/>
          </w:tcPr>
          <w:p w14:paraId="79DABBCB" w14:textId="77777777" w:rsidR="00CE5FBB" w:rsidRPr="00B5706B" w:rsidRDefault="00CE5FBB" w:rsidP="004105E3">
            <w:pPr>
              <w:pStyle w:val="aff3"/>
              <w:jc w:val="center"/>
              <w:rPr>
                <w:rFonts w:ascii="Times New Roman" w:hAnsi="Times New Roman"/>
                <w:color w:val="000000"/>
              </w:rPr>
            </w:pPr>
            <w:r>
              <w:rPr>
                <w:rFonts w:ascii="Times New Roman" w:hAnsi="Times New Roman"/>
                <w:color w:val="000000"/>
              </w:rPr>
              <w:t>%</w:t>
            </w:r>
          </w:p>
        </w:tc>
        <w:tc>
          <w:tcPr>
            <w:tcW w:w="1701" w:type="dxa"/>
            <w:tcBorders>
              <w:top w:val="nil"/>
              <w:left w:val="nil"/>
              <w:bottom w:val="single" w:sz="4" w:space="0" w:color="auto"/>
              <w:right w:val="single" w:sz="4" w:space="0" w:color="auto"/>
            </w:tcBorders>
            <w:shd w:val="clear" w:color="000000" w:fill="FFFFFF"/>
          </w:tcPr>
          <w:p w14:paraId="576365E3" w14:textId="3CC8AEAC" w:rsidR="00CE5FBB" w:rsidRPr="004105E3" w:rsidRDefault="00E0240E" w:rsidP="004105E3">
            <w:pPr>
              <w:pStyle w:val="aff3"/>
              <w:jc w:val="center"/>
              <w:rPr>
                <w:rFonts w:ascii="Times New Roman" w:hAnsi="Times New Roman"/>
                <w:b/>
                <w:color w:val="000000"/>
                <w:sz w:val="22"/>
                <w:szCs w:val="20"/>
              </w:rPr>
            </w:pPr>
            <w:r w:rsidRPr="004105E3">
              <w:rPr>
                <w:rFonts w:ascii="Times New Roman" w:hAnsi="Times New Roman"/>
                <w:b/>
                <w:color w:val="000000"/>
                <w:sz w:val="22"/>
                <w:szCs w:val="20"/>
              </w:rPr>
              <w:t>15%</w:t>
            </w:r>
          </w:p>
        </w:tc>
      </w:tr>
      <w:tr w:rsidR="00CE5FBB" w:rsidRPr="00415755" w14:paraId="4CE7336F" w14:textId="77777777" w:rsidTr="004105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34" w:type="dxa"/>
            <w:tcBorders>
              <w:top w:val="nil"/>
              <w:left w:val="nil"/>
              <w:bottom w:val="nil"/>
              <w:right w:val="nil"/>
            </w:tcBorders>
            <w:noWrap/>
            <w:vAlign w:val="bottom"/>
            <w:hideMark/>
          </w:tcPr>
          <w:p w14:paraId="4B74A093" w14:textId="77777777" w:rsidR="00CE5FBB" w:rsidRPr="00415755" w:rsidRDefault="00CE5FBB" w:rsidP="006412FA">
            <w:pPr>
              <w:jc w:val="center"/>
              <w:rPr>
                <w:rFonts w:ascii="Times New Roman" w:hAnsi="Times New Roman"/>
                <w:color w:val="000000"/>
              </w:rPr>
            </w:pPr>
          </w:p>
        </w:tc>
        <w:tc>
          <w:tcPr>
            <w:tcW w:w="6095" w:type="dxa"/>
            <w:tcBorders>
              <w:top w:val="nil"/>
              <w:left w:val="nil"/>
              <w:bottom w:val="nil"/>
              <w:right w:val="nil"/>
            </w:tcBorders>
            <w:noWrap/>
            <w:vAlign w:val="bottom"/>
            <w:hideMark/>
          </w:tcPr>
          <w:p w14:paraId="544101D7" w14:textId="497B4B21" w:rsidR="00CE5FBB" w:rsidRPr="00415755" w:rsidRDefault="00FB35BA" w:rsidP="006412FA">
            <w:pPr>
              <w:rPr>
                <w:rFonts w:ascii="Times New Roman" w:hAnsi="Times New Roman"/>
                <w:sz w:val="20"/>
                <w:szCs w:val="20"/>
              </w:rPr>
            </w:pPr>
            <w:r>
              <w:rPr>
                <w:rFonts w:ascii="Times New Roman" w:hAnsi="Times New Roman"/>
                <w:sz w:val="20"/>
                <w:szCs w:val="20"/>
              </w:rPr>
              <w:t xml:space="preserve"> </w:t>
            </w:r>
          </w:p>
        </w:tc>
        <w:tc>
          <w:tcPr>
            <w:tcW w:w="1592" w:type="dxa"/>
            <w:tcBorders>
              <w:top w:val="nil"/>
              <w:left w:val="nil"/>
              <w:bottom w:val="nil"/>
              <w:right w:val="nil"/>
            </w:tcBorders>
            <w:noWrap/>
            <w:vAlign w:val="bottom"/>
            <w:hideMark/>
          </w:tcPr>
          <w:p w14:paraId="5CF07829" w14:textId="77777777" w:rsidR="00CE5FBB" w:rsidRPr="00415755" w:rsidRDefault="00CE5FBB" w:rsidP="006412FA">
            <w:pPr>
              <w:rPr>
                <w:rFonts w:ascii="Times New Roman" w:hAnsi="Times New Roman"/>
                <w:sz w:val="20"/>
                <w:szCs w:val="20"/>
              </w:rPr>
            </w:pPr>
          </w:p>
        </w:tc>
        <w:tc>
          <w:tcPr>
            <w:tcW w:w="1701" w:type="dxa"/>
            <w:tcBorders>
              <w:top w:val="nil"/>
              <w:left w:val="nil"/>
              <w:bottom w:val="nil"/>
              <w:right w:val="nil"/>
            </w:tcBorders>
            <w:noWrap/>
            <w:hideMark/>
          </w:tcPr>
          <w:p w14:paraId="103E9BAF" w14:textId="77777777" w:rsidR="00CE5FBB" w:rsidRPr="004105E3" w:rsidRDefault="00CE5FBB" w:rsidP="004105E3">
            <w:pPr>
              <w:jc w:val="center"/>
              <w:rPr>
                <w:rFonts w:ascii="Times New Roman" w:hAnsi="Times New Roman"/>
                <w:b/>
                <w:sz w:val="22"/>
                <w:szCs w:val="20"/>
              </w:rPr>
            </w:pPr>
            <w:r w:rsidRPr="004105E3">
              <w:rPr>
                <w:rFonts w:ascii="Times New Roman" w:hAnsi="Times New Roman"/>
                <w:b/>
                <w:sz w:val="22"/>
                <w:szCs w:val="20"/>
              </w:rPr>
              <w:t>100%</w:t>
            </w:r>
          </w:p>
        </w:tc>
      </w:tr>
    </w:tbl>
    <w:p w14:paraId="538C523D" w14:textId="77777777" w:rsidR="004105E3" w:rsidRDefault="004105E3" w:rsidP="00CE5FBB">
      <w:pPr>
        <w:pStyle w:val="aff3"/>
        <w:rPr>
          <w:rFonts w:ascii="Times New Roman" w:hAnsi="Times New Roman"/>
          <w:b/>
          <w:iCs/>
        </w:rPr>
      </w:pPr>
    </w:p>
    <w:p w14:paraId="6B31BF97" w14:textId="2FA0AD38" w:rsidR="00CE5FBB" w:rsidRDefault="00CE5FBB" w:rsidP="00CE5FBB">
      <w:pPr>
        <w:pStyle w:val="aff3"/>
        <w:rPr>
          <w:rFonts w:ascii="Times New Roman" w:hAnsi="Times New Roman"/>
          <w:b/>
          <w:iCs/>
        </w:rPr>
      </w:pPr>
      <w:r>
        <w:rPr>
          <w:rFonts w:ascii="Times New Roman" w:hAnsi="Times New Roman"/>
          <w:b/>
          <w:iCs/>
        </w:rPr>
        <w:t>"</w:t>
      </w:r>
      <w:proofErr w:type="spellStart"/>
      <w:r>
        <w:rPr>
          <w:rFonts w:ascii="Times New Roman" w:hAnsi="Times New Roman"/>
          <w:b/>
          <w:iCs/>
        </w:rPr>
        <w:t>Шардара</w:t>
      </w:r>
      <w:proofErr w:type="spellEnd"/>
      <w:r>
        <w:rPr>
          <w:rFonts w:ascii="Times New Roman" w:hAnsi="Times New Roman"/>
          <w:b/>
          <w:iCs/>
        </w:rPr>
        <w:t xml:space="preserve"> </w:t>
      </w:r>
      <w:r w:rsidR="005B6E77">
        <w:rPr>
          <w:rFonts w:ascii="Times New Roman" w:hAnsi="Times New Roman"/>
          <w:b/>
          <w:iCs/>
        </w:rPr>
        <w:t>С</w:t>
      </w:r>
      <w:r>
        <w:rPr>
          <w:rFonts w:ascii="Times New Roman" w:hAnsi="Times New Roman"/>
          <w:b/>
          <w:iCs/>
        </w:rPr>
        <w:t xml:space="preserve">ЭС" АҚ </w:t>
      </w:r>
      <w:proofErr w:type="spellStart"/>
      <w:r>
        <w:rPr>
          <w:rFonts w:ascii="Times New Roman" w:hAnsi="Times New Roman"/>
          <w:b/>
          <w:iCs/>
        </w:rPr>
        <w:t>Басқарма</w:t>
      </w:r>
      <w:proofErr w:type="spellEnd"/>
      <w:r>
        <w:rPr>
          <w:rFonts w:ascii="Times New Roman" w:hAnsi="Times New Roman"/>
          <w:b/>
          <w:iCs/>
        </w:rPr>
        <w:t xml:space="preserve"> </w:t>
      </w:r>
      <w:proofErr w:type="spellStart"/>
      <w:r>
        <w:rPr>
          <w:rFonts w:ascii="Times New Roman" w:hAnsi="Times New Roman"/>
          <w:b/>
          <w:iCs/>
        </w:rPr>
        <w:t>Төрағасының</w:t>
      </w:r>
      <w:proofErr w:type="spellEnd"/>
      <w:r>
        <w:rPr>
          <w:rFonts w:ascii="Times New Roman" w:hAnsi="Times New Roman"/>
          <w:b/>
          <w:iCs/>
        </w:rPr>
        <w:t xml:space="preserve"> </w:t>
      </w:r>
      <w:proofErr w:type="spellStart"/>
      <w:r>
        <w:rPr>
          <w:rFonts w:ascii="Times New Roman" w:hAnsi="Times New Roman"/>
          <w:b/>
          <w:iCs/>
        </w:rPr>
        <w:t>орынбасары</w:t>
      </w:r>
      <w:proofErr w:type="spellEnd"/>
      <w:r>
        <w:rPr>
          <w:rFonts w:ascii="Times New Roman" w:hAnsi="Times New Roman"/>
          <w:b/>
          <w:iCs/>
        </w:rPr>
        <w:t xml:space="preserve"> -бас </w:t>
      </w:r>
      <w:proofErr w:type="spellStart"/>
      <w:r>
        <w:rPr>
          <w:rFonts w:ascii="Times New Roman" w:hAnsi="Times New Roman"/>
          <w:b/>
          <w:iCs/>
        </w:rPr>
        <w:t>инженері</w:t>
      </w:r>
      <w:proofErr w:type="spellEnd"/>
    </w:p>
    <w:p w14:paraId="0436F2F9" w14:textId="0036A520" w:rsidR="004105E3" w:rsidRPr="004105E3" w:rsidRDefault="004105E3" w:rsidP="00CE5FBB">
      <w:pPr>
        <w:pStyle w:val="aff3"/>
        <w:rPr>
          <w:rFonts w:ascii="Times New Roman" w:hAnsi="Times New Roman"/>
          <w:i/>
          <w:iCs/>
          <w:sz w:val="20"/>
        </w:rPr>
      </w:pP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proofErr w:type="spellStart"/>
      <w:r w:rsidRPr="004105E3">
        <w:rPr>
          <w:rFonts w:ascii="Times New Roman" w:hAnsi="Times New Roman"/>
          <w:i/>
          <w:iCs/>
          <w:sz w:val="20"/>
        </w:rPr>
        <w:t>Кесте</w:t>
      </w:r>
      <w:proofErr w:type="spellEnd"/>
      <w:r w:rsidRPr="004105E3">
        <w:rPr>
          <w:rFonts w:ascii="Times New Roman" w:hAnsi="Times New Roman"/>
          <w:i/>
          <w:iCs/>
          <w:sz w:val="20"/>
        </w:rPr>
        <w:t xml:space="preserve"> 11</w:t>
      </w:r>
    </w:p>
    <w:tbl>
      <w:tblPr>
        <w:tblW w:w="10065" w:type="dxa"/>
        <w:tblInd w:w="-34" w:type="dxa"/>
        <w:tblLayout w:type="fixed"/>
        <w:tblLook w:val="04A0" w:firstRow="1" w:lastRow="0" w:firstColumn="1" w:lastColumn="0" w:noHBand="0" w:noVBand="1"/>
      </w:tblPr>
      <w:tblGrid>
        <w:gridCol w:w="568"/>
        <w:gridCol w:w="6520"/>
        <w:gridCol w:w="1559"/>
        <w:gridCol w:w="1418"/>
      </w:tblGrid>
      <w:tr w:rsidR="00CE5FBB" w:rsidRPr="00415755" w14:paraId="24ED314D" w14:textId="77777777" w:rsidTr="004105E3">
        <w:trPr>
          <w:trHeight w:val="359"/>
        </w:trPr>
        <w:tc>
          <w:tcPr>
            <w:tcW w:w="1006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E8FFD16" w14:textId="77777777" w:rsidR="00CE5FBB" w:rsidRPr="00415755" w:rsidRDefault="00CE5FBB" w:rsidP="006412FA">
            <w:pPr>
              <w:pStyle w:val="aff3"/>
              <w:ind w:left="-539" w:firstLine="539"/>
              <w:rPr>
                <w:rFonts w:ascii="Times New Roman" w:hAnsi="Times New Roman"/>
              </w:rPr>
            </w:pPr>
            <w:proofErr w:type="spellStart"/>
            <w:r>
              <w:rPr>
                <w:rFonts w:ascii="Times New Roman" w:hAnsi="Times New Roman"/>
                <w:b/>
                <w:i/>
              </w:rPr>
              <w:t>Функционалдық</w:t>
            </w:r>
            <w:proofErr w:type="spellEnd"/>
            <w:r>
              <w:rPr>
                <w:rFonts w:ascii="Times New Roman" w:hAnsi="Times New Roman"/>
                <w:b/>
                <w:i/>
              </w:rPr>
              <w:t xml:space="preserve"> ПӘК, 2026</w:t>
            </w:r>
          </w:p>
        </w:tc>
      </w:tr>
      <w:tr w:rsidR="00CE5FBB" w:rsidRPr="00415755" w14:paraId="6BDE2C87" w14:textId="77777777" w:rsidTr="004105E3">
        <w:trPr>
          <w:trHeight w:val="279"/>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3A8917A3" w14:textId="3507AEA0" w:rsidR="00CE5FBB" w:rsidRPr="00415755" w:rsidRDefault="004105E3" w:rsidP="004105E3">
            <w:pPr>
              <w:pStyle w:val="aff3"/>
              <w:ind w:left="-539" w:firstLine="539"/>
              <w:jc w:val="center"/>
              <w:rPr>
                <w:rFonts w:ascii="Times New Roman" w:hAnsi="Times New Roman"/>
              </w:rPr>
            </w:pPr>
            <w:r>
              <w:rPr>
                <w:rFonts w:ascii="Times New Roman" w:hAnsi="Times New Roman"/>
              </w:rPr>
              <w:t>1</w:t>
            </w:r>
          </w:p>
        </w:tc>
        <w:tc>
          <w:tcPr>
            <w:tcW w:w="6520" w:type="dxa"/>
            <w:tcBorders>
              <w:top w:val="single" w:sz="4" w:space="0" w:color="auto"/>
              <w:left w:val="single" w:sz="4" w:space="0" w:color="auto"/>
              <w:bottom w:val="single" w:sz="4" w:space="0" w:color="auto"/>
              <w:right w:val="single" w:sz="4" w:space="0" w:color="auto"/>
            </w:tcBorders>
            <w:shd w:val="clear" w:color="000000" w:fill="FFFFFF"/>
            <w:vAlign w:val="center"/>
          </w:tcPr>
          <w:p w14:paraId="385C98B0" w14:textId="77777777" w:rsidR="00CE5FBB" w:rsidRPr="00415755" w:rsidRDefault="00CE5FBB" w:rsidP="006412FA">
            <w:pPr>
              <w:pStyle w:val="aff3"/>
              <w:rPr>
                <w:rFonts w:ascii="Times New Roman" w:hAnsi="Times New Roman"/>
              </w:rPr>
            </w:pPr>
            <w:proofErr w:type="spellStart"/>
            <w:r>
              <w:rPr>
                <w:rFonts w:ascii="Times New Roman" w:hAnsi="Times New Roman"/>
              </w:rPr>
              <w:t>Техникалық</w:t>
            </w:r>
            <w:proofErr w:type="spellEnd"/>
            <w:r>
              <w:rPr>
                <w:rFonts w:ascii="Times New Roman" w:hAnsi="Times New Roman"/>
              </w:rPr>
              <w:t xml:space="preserve"> </w:t>
            </w:r>
            <w:proofErr w:type="spellStart"/>
            <w:r>
              <w:rPr>
                <w:rFonts w:ascii="Times New Roman" w:hAnsi="Times New Roman"/>
              </w:rPr>
              <w:t>әзірлік</w:t>
            </w:r>
            <w:proofErr w:type="spellEnd"/>
            <w:r>
              <w:rPr>
                <w:rFonts w:ascii="Times New Roman" w:hAnsi="Times New Roman"/>
              </w:rPr>
              <w:t xml:space="preserve"> </w:t>
            </w:r>
            <w:proofErr w:type="spellStart"/>
            <w:r>
              <w:rPr>
                <w:rFonts w:ascii="Times New Roman" w:hAnsi="Times New Roman"/>
              </w:rPr>
              <w:t>коэффициентінің</w:t>
            </w:r>
            <w:proofErr w:type="spellEnd"/>
            <w:r>
              <w:rPr>
                <w:rFonts w:ascii="Times New Roman" w:hAnsi="Times New Roman"/>
              </w:rPr>
              <w:t xml:space="preserve"> </w:t>
            </w:r>
            <w:proofErr w:type="spellStart"/>
            <w:r>
              <w:rPr>
                <w:rFonts w:ascii="Times New Roman" w:hAnsi="Times New Roman"/>
              </w:rPr>
              <w:t>деңгейін</w:t>
            </w:r>
            <w:proofErr w:type="spellEnd"/>
            <w:r>
              <w:rPr>
                <w:rFonts w:ascii="Times New Roman" w:hAnsi="Times New Roman"/>
              </w:rPr>
              <w:t xml:space="preserve"> </w:t>
            </w:r>
            <w:proofErr w:type="spellStart"/>
            <w:r>
              <w:rPr>
                <w:rFonts w:ascii="Times New Roman" w:hAnsi="Times New Roman"/>
              </w:rPr>
              <w:t>қамтамасыз</w:t>
            </w:r>
            <w:proofErr w:type="spellEnd"/>
            <w:r>
              <w:rPr>
                <w:rFonts w:ascii="Times New Roman" w:hAnsi="Times New Roman"/>
              </w:rPr>
              <w:t xml:space="preserve"> </w:t>
            </w:r>
            <w:proofErr w:type="spellStart"/>
            <w:r>
              <w:rPr>
                <w:rFonts w:ascii="Times New Roman" w:hAnsi="Times New Roman"/>
              </w:rPr>
              <w:t>ету</w:t>
            </w:r>
            <w:proofErr w:type="spellEnd"/>
            <w:r>
              <w:rPr>
                <w:rFonts w:ascii="Times New Roman" w:hAnsi="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14:paraId="535A74EC" w14:textId="77777777" w:rsidR="00CE5FBB" w:rsidRPr="00415755" w:rsidRDefault="00CE5FBB" w:rsidP="004105E3">
            <w:pPr>
              <w:pStyle w:val="aff3"/>
              <w:ind w:left="-539" w:firstLine="539"/>
              <w:jc w:val="center"/>
              <w:rPr>
                <w:rFonts w:ascii="Times New Roman" w:hAnsi="Times New Roman"/>
              </w:rPr>
            </w:pPr>
            <w:r>
              <w:rPr>
                <w:rFonts w:ascii="Times New Roman" w:hAnsi="Times New Roman"/>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0446B88" w14:textId="77777777" w:rsidR="00CE5FBB" w:rsidRPr="004105E3" w:rsidRDefault="00CE5FBB" w:rsidP="004105E3">
            <w:pPr>
              <w:pStyle w:val="aff3"/>
              <w:ind w:left="-539" w:firstLine="539"/>
              <w:jc w:val="center"/>
              <w:rPr>
                <w:rFonts w:ascii="Times New Roman" w:hAnsi="Times New Roman"/>
                <w:b/>
              </w:rPr>
            </w:pPr>
            <w:r w:rsidRPr="004105E3">
              <w:rPr>
                <w:rFonts w:ascii="Times New Roman" w:hAnsi="Times New Roman"/>
                <w:b/>
              </w:rPr>
              <w:t>15%</w:t>
            </w:r>
          </w:p>
        </w:tc>
      </w:tr>
      <w:tr w:rsidR="00CE5FBB" w:rsidRPr="00415755" w14:paraId="3328AAA6" w14:textId="77777777" w:rsidTr="004105E3">
        <w:trPr>
          <w:trHeight w:val="758"/>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455F1501" w14:textId="10AF8B67" w:rsidR="00CE5FBB" w:rsidRPr="00415755" w:rsidRDefault="004105E3" w:rsidP="004105E3">
            <w:pPr>
              <w:pStyle w:val="aff3"/>
              <w:ind w:left="-539" w:firstLine="539"/>
              <w:jc w:val="center"/>
              <w:rPr>
                <w:rFonts w:ascii="Times New Roman" w:hAnsi="Times New Roman"/>
              </w:rPr>
            </w:pPr>
            <w:r>
              <w:rPr>
                <w:rFonts w:ascii="Times New Roman" w:hAnsi="Times New Roman"/>
              </w:rPr>
              <w:t>2</w:t>
            </w:r>
          </w:p>
        </w:tc>
        <w:tc>
          <w:tcPr>
            <w:tcW w:w="65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B598CF" w14:textId="77777777" w:rsidR="00CE5FBB" w:rsidRPr="00415755" w:rsidRDefault="00CE5FBB" w:rsidP="006412FA">
            <w:pPr>
              <w:pStyle w:val="aff3"/>
              <w:rPr>
                <w:rFonts w:ascii="Times New Roman" w:hAnsi="Times New Roman"/>
              </w:rPr>
            </w:pPr>
            <w:r>
              <w:rPr>
                <w:rFonts w:ascii="Times New Roman" w:hAnsi="Times New Roman"/>
              </w:rPr>
              <w:t xml:space="preserve">Даму </w:t>
            </w:r>
            <w:proofErr w:type="spellStart"/>
            <w:r>
              <w:rPr>
                <w:rFonts w:ascii="Times New Roman" w:hAnsi="Times New Roman"/>
              </w:rPr>
              <w:t>жоспарында</w:t>
            </w:r>
            <w:proofErr w:type="spellEnd"/>
            <w:r>
              <w:rPr>
                <w:rFonts w:ascii="Times New Roman" w:hAnsi="Times New Roman"/>
              </w:rPr>
              <w:t xml:space="preserve"> </w:t>
            </w:r>
            <w:proofErr w:type="spellStart"/>
            <w:r>
              <w:rPr>
                <w:rFonts w:ascii="Times New Roman" w:hAnsi="Times New Roman"/>
              </w:rPr>
              <w:t>бекітілген</w:t>
            </w:r>
            <w:proofErr w:type="spellEnd"/>
            <w:r>
              <w:rPr>
                <w:rFonts w:ascii="Times New Roman" w:hAnsi="Times New Roman"/>
              </w:rPr>
              <w:t xml:space="preserve"> </w:t>
            </w:r>
            <w:proofErr w:type="spellStart"/>
            <w:r>
              <w:rPr>
                <w:rFonts w:ascii="Times New Roman" w:hAnsi="Times New Roman"/>
              </w:rPr>
              <w:t>болжамды</w:t>
            </w:r>
            <w:proofErr w:type="spellEnd"/>
            <w:r>
              <w:rPr>
                <w:rFonts w:ascii="Times New Roman" w:hAnsi="Times New Roman"/>
              </w:rPr>
              <w:t xml:space="preserve"> </w:t>
            </w:r>
            <w:proofErr w:type="spellStart"/>
            <w:r>
              <w:rPr>
                <w:rFonts w:ascii="Times New Roman" w:hAnsi="Times New Roman"/>
              </w:rPr>
              <w:t>жоспарларға</w:t>
            </w:r>
            <w:proofErr w:type="spellEnd"/>
            <w:r>
              <w:rPr>
                <w:rFonts w:ascii="Times New Roman" w:hAnsi="Times New Roman"/>
              </w:rPr>
              <w:t xml:space="preserve"> </w:t>
            </w:r>
            <w:proofErr w:type="spellStart"/>
            <w:r>
              <w:rPr>
                <w:rFonts w:ascii="Times New Roman" w:hAnsi="Times New Roman"/>
              </w:rPr>
              <w:t>сәйкес</w:t>
            </w:r>
            <w:proofErr w:type="spellEnd"/>
            <w:r>
              <w:rPr>
                <w:rFonts w:ascii="Times New Roman" w:hAnsi="Times New Roman"/>
              </w:rPr>
              <w:t xml:space="preserve"> </w:t>
            </w:r>
            <w:proofErr w:type="spellStart"/>
            <w:r>
              <w:rPr>
                <w:rFonts w:ascii="Times New Roman" w:hAnsi="Times New Roman"/>
              </w:rPr>
              <w:t>өндірістік</w:t>
            </w:r>
            <w:proofErr w:type="spellEnd"/>
            <w:r>
              <w:rPr>
                <w:rFonts w:ascii="Times New Roman" w:hAnsi="Times New Roman"/>
              </w:rPr>
              <w:t xml:space="preserve"> </w:t>
            </w:r>
            <w:proofErr w:type="spellStart"/>
            <w:r>
              <w:rPr>
                <w:rFonts w:ascii="Times New Roman" w:hAnsi="Times New Roman"/>
              </w:rPr>
              <w:t>активтерді</w:t>
            </w:r>
            <w:proofErr w:type="spellEnd"/>
            <w:r>
              <w:rPr>
                <w:rFonts w:ascii="Times New Roman" w:hAnsi="Times New Roman"/>
              </w:rPr>
              <w:t xml:space="preserve"> </w:t>
            </w:r>
            <w:proofErr w:type="spellStart"/>
            <w:r>
              <w:rPr>
                <w:rFonts w:ascii="Times New Roman" w:hAnsi="Times New Roman"/>
              </w:rPr>
              <w:t>және</w:t>
            </w:r>
            <w:proofErr w:type="spellEnd"/>
            <w:r>
              <w:rPr>
                <w:rFonts w:ascii="Times New Roman" w:hAnsi="Times New Roman"/>
              </w:rPr>
              <w:t xml:space="preserve"> </w:t>
            </w:r>
            <w:proofErr w:type="spellStart"/>
            <w:r>
              <w:rPr>
                <w:rFonts w:ascii="Times New Roman" w:hAnsi="Times New Roman"/>
              </w:rPr>
              <w:t>өндірістік</w:t>
            </w:r>
            <w:proofErr w:type="spellEnd"/>
            <w:r>
              <w:rPr>
                <w:rFonts w:ascii="Times New Roman" w:hAnsi="Times New Roman"/>
              </w:rPr>
              <w:t xml:space="preserve"> </w:t>
            </w:r>
            <w:proofErr w:type="spellStart"/>
            <w:r>
              <w:rPr>
                <w:rFonts w:ascii="Times New Roman" w:hAnsi="Times New Roman"/>
              </w:rPr>
              <w:t>қызметке</w:t>
            </w:r>
            <w:proofErr w:type="spellEnd"/>
            <w:r>
              <w:rPr>
                <w:rFonts w:ascii="Times New Roman" w:hAnsi="Times New Roman"/>
              </w:rPr>
              <w:t xml:space="preserve"> </w:t>
            </w:r>
            <w:proofErr w:type="spellStart"/>
            <w:r>
              <w:rPr>
                <w:rFonts w:ascii="Times New Roman" w:hAnsi="Times New Roman"/>
              </w:rPr>
              <w:t>тікелей</w:t>
            </w:r>
            <w:proofErr w:type="spellEnd"/>
            <w:r>
              <w:rPr>
                <w:rFonts w:ascii="Times New Roman" w:hAnsi="Times New Roman"/>
              </w:rPr>
              <w:t xml:space="preserve"> </w:t>
            </w:r>
            <w:proofErr w:type="spellStart"/>
            <w:r>
              <w:rPr>
                <w:rFonts w:ascii="Times New Roman" w:hAnsi="Times New Roman"/>
              </w:rPr>
              <w:t>қатысатын</w:t>
            </w:r>
            <w:proofErr w:type="spellEnd"/>
            <w:r>
              <w:rPr>
                <w:rFonts w:ascii="Times New Roman" w:hAnsi="Times New Roman"/>
              </w:rPr>
              <w:t xml:space="preserve"> </w:t>
            </w:r>
            <w:proofErr w:type="spellStart"/>
            <w:r>
              <w:rPr>
                <w:rFonts w:ascii="Times New Roman" w:hAnsi="Times New Roman"/>
              </w:rPr>
              <w:t>басқа</w:t>
            </w:r>
            <w:proofErr w:type="spellEnd"/>
            <w:r>
              <w:rPr>
                <w:rFonts w:ascii="Times New Roman" w:hAnsi="Times New Roman"/>
              </w:rPr>
              <w:t xml:space="preserve"> да </w:t>
            </w:r>
            <w:proofErr w:type="spellStart"/>
            <w:r>
              <w:rPr>
                <w:rFonts w:ascii="Times New Roman" w:hAnsi="Times New Roman"/>
              </w:rPr>
              <w:t>негізгі</w:t>
            </w:r>
            <w:proofErr w:type="spellEnd"/>
            <w:r>
              <w:rPr>
                <w:rFonts w:ascii="Times New Roman" w:hAnsi="Times New Roman"/>
              </w:rPr>
              <w:t xml:space="preserve"> </w:t>
            </w:r>
            <w:proofErr w:type="spellStart"/>
            <w:r>
              <w:rPr>
                <w:rFonts w:ascii="Times New Roman" w:hAnsi="Times New Roman"/>
              </w:rPr>
              <w:t>құралдарды</w:t>
            </w:r>
            <w:proofErr w:type="spellEnd"/>
            <w:r>
              <w:rPr>
                <w:rFonts w:ascii="Times New Roman" w:hAnsi="Times New Roman"/>
              </w:rPr>
              <w:t xml:space="preserve"> </w:t>
            </w:r>
            <w:proofErr w:type="spellStart"/>
            <w:r>
              <w:rPr>
                <w:rFonts w:ascii="Times New Roman" w:hAnsi="Times New Roman"/>
              </w:rPr>
              <w:t>өндірістік</w:t>
            </w:r>
            <w:proofErr w:type="spellEnd"/>
            <w:r>
              <w:rPr>
                <w:rFonts w:ascii="Times New Roman" w:hAnsi="Times New Roman"/>
              </w:rPr>
              <w:t xml:space="preserve"> </w:t>
            </w:r>
            <w:proofErr w:type="spellStart"/>
            <w:r>
              <w:rPr>
                <w:rFonts w:ascii="Times New Roman" w:hAnsi="Times New Roman"/>
              </w:rPr>
              <w:t>жағдайда</w:t>
            </w:r>
            <w:proofErr w:type="spellEnd"/>
            <w:r>
              <w:rPr>
                <w:rFonts w:ascii="Times New Roman" w:hAnsi="Times New Roman"/>
              </w:rPr>
              <w:t xml:space="preserve"> </w:t>
            </w:r>
            <w:proofErr w:type="spellStart"/>
            <w:r>
              <w:rPr>
                <w:rFonts w:ascii="Times New Roman" w:hAnsi="Times New Roman"/>
              </w:rPr>
              <w:t>ұстауға</w:t>
            </w:r>
            <w:proofErr w:type="spellEnd"/>
            <w:r>
              <w:rPr>
                <w:rFonts w:ascii="Times New Roman" w:hAnsi="Times New Roman"/>
              </w:rPr>
              <w:t xml:space="preserve"> </w:t>
            </w:r>
            <w:proofErr w:type="spellStart"/>
            <w:r>
              <w:rPr>
                <w:rFonts w:ascii="Times New Roman" w:hAnsi="Times New Roman"/>
              </w:rPr>
              <w:t>арналған</w:t>
            </w:r>
            <w:proofErr w:type="spellEnd"/>
            <w:r>
              <w:rPr>
                <w:rFonts w:ascii="Times New Roman" w:hAnsi="Times New Roman"/>
              </w:rPr>
              <w:t xml:space="preserve"> </w:t>
            </w:r>
            <w:proofErr w:type="spellStart"/>
            <w:r>
              <w:rPr>
                <w:rFonts w:ascii="Times New Roman" w:hAnsi="Times New Roman"/>
              </w:rPr>
              <w:t>шығыстар</w:t>
            </w:r>
            <w:proofErr w:type="spellEnd"/>
            <w:r>
              <w:rPr>
                <w:rFonts w:ascii="Times New Roman" w:hAnsi="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14:paraId="30B4280C" w14:textId="77777777" w:rsidR="00CE5FBB" w:rsidRPr="00415755" w:rsidRDefault="00CE5FBB" w:rsidP="004105E3">
            <w:pPr>
              <w:pStyle w:val="aff3"/>
              <w:ind w:left="-539" w:firstLine="539"/>
              <w:jc w:val="center"/>
              <w:rPr>
                <w:rFonts w:ascii="Times New Roman" w:hAnsi="Times New Roman"/>
              </w:rPr>
            </w:pPr>
            <w:r>
              <w:rPr>
                <w:rFonts w:ascii="Times New Roman" w:hAnsi="Times New Roman"/>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A712F1A" w14:textId="77777777" w:rsidR="00CE5FBB" w:rsidRPr="004105E3" w:rsidRDefault="00CE5FBB" w:rsidP="004105E3">
            <w:pPr>
              <w:pStyle w:val="aff3"/>
              <w:ind w:left="-539" w:firstLine="539"/>
              <w:jc w:val="center"/>
              <w:rPr>
                <w:rFonts w:ascii="Times New Roman" w:hAnsi="Times New Roman"/>
                <w:b/>
              </w:rPr>
            </w:pPr>
            <w:r w:rsidRPr="004105E3">
              <w:rPr>
                <w:rFonts w:ascii="Times New Roman" w:hAnsi="Times New Roman"/>
                <w:b/>
              </w:rPr>
              <w:t>20%</w:t>
            </w:r>
          </w:p>
        </w:tc>
      </w:tr>
      <w:tr w:rsidR="00CE5FBB" w:rsidRPr="00415755" w14:paraId="0FE1FD15" w14:textId="77777777" w:rsidTr="004105E3">
        <w:trPr>
          <w:trHeight w:val="556"/>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3A27709B" w14:textId="0CEED3F4" w:rsidR="00CE5FBB" w:rsidRPr="00415755" w:rsidRDefault="004105E3" w:rsidP="004105E3">
            <w:pPr>
              <w:pStyle w:val="aff3"/>
              <w:ind w:left="-539" w:firstLine="539"/>
              <w:jc w:val="center"/>
              <w:rPr>
                <w:rFonts w:ascii="Times New Roman" w:hAnsi="Times New Roman"/>
              </w:rPr>
            </w:pPr>
            <w:r>
              <w:rPr>
                <w:rFonts w:ascii="Times New Roman" w:hAnsi="Times New Roman"/>
              </w:rPr>
              <w:t>3</w:t>
            </w:r>
          </w:p>
        </w:tc>
        <w:tc>
          <w:tcPr>
            <w:tcW w:w="6520" w:type="dxa"/>
            <w:tcBorders>
              <w:top w:val="single" w:sz="4" w:space="0" w:color="auto"/>
              <w:left w:val="single" w:sz="4" w:space="0" w:color="auto"/>
              <w:bottom w:val="single" w:sz="4" w:space="0" w:color="auto"/>
              <w:right w:val="single" w:sz="4" w:space="0" w:color="auto"/>
            </w:tcBorders>
            <w:shd w:val="clear" w:color="000000" w:fill="FFFFFF"/>
            <w:vAlign w:val="center"/>
          </w:tcPr>
          <w:p w14:paraId="1617BD08" w14:textId="2D765F10" w:rsidR="00CE5FBB" w:rsidRPr="00415755" w:rsidRDefault="00CE5FBB" w:rsidP="005B6E77">
            <w:pPr>
              <w:pStyle w:val="aff3"/>
              <w:rPr>
                <w:rFonts w:ascii="Times New Roman" w:hAnsi="Times New Roman"/>
              </w:rPr>
            </w:pPr>
            <w:r>
              <w:rPr>
                <w:rFonts w:ascii="Times New Roman" w:hAnsi="Times New Roman"/>
              </w:rPr>
              <w:t>"</w:t>
            </w:r>
            <w:proofErr w:type="spellStart"/>
            <w:r>
              <w:rPr>
                <w:rFonts w:ascii="Times New Roman" w:hAnsi="Times New Roman"/>
              </w:rPr>
              <w:t>Шардара</w:t>
            </w:r>
            <w:proofErr w:type="spellEnd"/>
            <w:r>
              <w:rPr>
                <w:rFonts w:ascii="Times New Roman" w:hAnsi="Times New Roman"/>
              </w:rPr>
              <w:t xml:space="preserve"> </w:t>
            </w:r>
            <w:r w:rsidR="005B6E77">
              <w:rPr>
                <w:rFonts w:ascii="Times New Roman" w:hAnsi="Times New Roman"/>
              </w:rPr>
              <w:t>С</w:t>
            </w:r>
            <w:r>
              <w:rPr>
                <w:rFonts w:ascii="Times New Roman" w:hAnsi="Times New Roman"/>
              </w:rPr>
              <w:t>ЭС" АҚ-</w:t>
            </w:r>
            <w:proofErr w:type="spellStart"/>
            <w:r>
              <w:rPr>
                <w:rFonts w:ascii="Times New Roman" w:hAnsi="Times New Roman"/>
              </w:rPr>
              <w:t>ның</w:t>
            </w:r>
            <w:proofErr w:type="spellEnd"/>
            <w:r>
              <w:rPr>
                <w:rFonts w:ascii="Times New Roman" w:hAnsi="Times New Roman"/>
              </w:rPr>
              <w:t xml:space="preserve"> 2026 </w:t>
            </w:r>
            <w:proofErr w:type="spellStart"/>
            <w:r>
              <w:rPr>
                <w:rFonts w:ascii="Times New Roman" w:hAnsi="Times New Roman"/>
              </w:rPr>
              <w:t>жылға</w:t>
            </w:r>
            <w:proofErr w:type="spellEnd"/>
            <w:r>
              <w:rPr>
                <w:rFonts w:ascii="Times New Roman" w:hAnsi="Times New Roman"/>
              </w:rPr>
              <w:t xml:space="preserve"> </w:t>
            </w:r>
            <w:proofErr w:type="spellStart"/>
            <w:r>
              <w:rPr>
                <w:rFonts w:ascii="Times New Roman" w:hAnsi="Times New Roman"/>
              </w:rPr>
              <w:t>арналған</w:t>
            </w:r>
            <w:proofErr w:type="spellEnd"/>
            <w:r>
              <w:rPr>
                <w:rFonts w:ascii="Times New Roman" w:hAnsi="Times New Roman"/>
              </w:rPr>
              <w:t xml:space="preserve"> </w:t>
            </w:r>
            <w:proofErr w:type="spellStart"/>
            <w:r>
              <w:rPr>
                <w:rFonts w:ascii="Times New Roman" w:hAnsi="Times New Roman"/>
              </w:rPr>
              <w:t>жарақаттанудың</w:t>
            </w:r>
            <w:proofErr w:type="spellEnd"/>
            <w:r>
              <w:rPr>
                <w:rFonts w:ascii="Times New Roman" w:hAnsi="Times New Roman"/>
              </w:rPr>
              <w:t xml:space="preserve"> </w:t>
            </w:r>
            <w:proofErr w:type="spellStart"/>
            <w:r>
              <w:rPr>
                <w:rFonts w:ascii="Times New Roman" w:hAnsi="Times New Roman"/>
              </w:rPr>
              <w:t>нөлдік</w:t>
            </w:r>
            <w:proofErr w:type="spellEnd"/>
            <w:r>
              <w:rPr>
                <w:rFonts w:ascii="Times New Roman" w:hAnsi="Times New Roman"/>
              </w:rPr>
              <w:t xml:space="preserve"> </w:t>
            </w:r>
            <w:proofErr w:type="spellStart"/>
            <w:r>
              <w:rPr>
                <w:rFonts w:ascii="Times New Roman" w:hAnsi="Times New Roman"/>
              </w:rPr>
              <w:t>деңгейіне</w:t>
            </w:r>
            <w:proofErr w:type="spellEnd"/>
            <w:r>
              <w:rPr>
                <w:rFonts w:ascii="Times New Roman" w:hAnsi="Times New Roman"/>
              </w:rPr>
              <w:t xml:space="preserve"> </w:t>
            </w:r>
            <w:proofErr w:type="spellStart"/>
            <w:r>
              <w:rPr>
                <w:rFonts w:ascii="Times New Roman" w:hAnsi="Times New Roman"/>
              </w:rPr>
              <w:t>жету</w:t>
            </w:r>
            <w:proofErr w:type="spellEnd"/>
            <w:r>
              <w:rPr>
                <w:rFonts w:ascii="Times New Roman" w:hAnsi="Times New Roman"/>
              </w:rPr>
              <w:t xml:space="preserve"> </w:t>
            </w:r>
            <w:proofErr w:type="spellStart"/>
            <w:r>
              <w:rPr>
                <w:rFonts w:ascii="Times New Roman" w:hAnsi="Times New Roman"/>
              </w:rPr>
              <w:t>жөніндегі</w:t>
            </w:r>
            <w:proofErr w:type="spellEnd"/>
            <w:r>
              <w:rPr>
                <w:rFonts w:ascii="Times New Roman" w:hAnsi="Times New Roman"/>
              </w:rPr>
              <w:t xml:space="preserve"> </w:t>
            </w:r>
            <w:proofErr w:type="spellStart"/>
            <w:r>
              <w:rPr>
                <w:rFonts w:ascii="Times New Roman" w:hAnsi="Times New Roman"/>
              </w:rPr>
              <w:t>іс-шаралар</w:t>
            </w:r>
            <w:proofErr w:type="spellEnd"/>
            <w:r>
              <w:rPr>
                <w:rFonts w:ascii="Times New Roman" w:hAnsi="Times New Roman"/>
              </w:rPr>
              <w:t xml:space="preserve"> </w:t>
            </w:r>
            <w:proofErr w:type="spellStart"/>
            <w:r>
              <w:rPr>
                <w:rFonts w:ascii="Times New Roman" w:hAnsi="Times New Roman"/>
              </w:rPr>
              <w:t>жоспарының</w:t>
            </w:r>
            <w:proofErr w:type="spellEnd"/>
            <w:r>
              <w:rPr>
                <w:rFonts w:ascii="Times New Roman" w:hAnsi="Times New Roman"/>
              </w:rPr>
              <w:t xml:space="preserve"> </w:t>
            </w:r>
            <w:proofErr w:type="spellStart"/>
            <w:r>
              <w:rPr>
                <w:rFonts w:ascii="Times New Roman" w:hAnsi="Times New Roman"/>
              </w:rPr>
              <w:t>орындалуы</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tcPr>
          <w:p w14:paraId="27BBA3C4" w14:textId="77777777" w:rsidR="00CE5FBB" w:rsidRPr="00415755" w:rsidRDefault="00CE5FBB" w:rsidP="004105E3">
            <w:pPr>
              <w:pStyle w:val="aff3"/>
              <w:ind w:left="-539" w:firstLine="539"/>
              <w:jc w:val="center"/>
              <w:rPr>
                <w:rFonts w:ascii="Times New Roman" w:hAnsi="Times New Roman"/>
              </w:rPr>
            </w:pPr>
            <w:r>
              <w:rPr>
                <w:rFonts w:ascii="Times New Roman" w:hAnsi="Times New Roman"/>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4865118" w14:textId="77777777" w:rsidR="00CE5FBB" w:rsidRPr="004105E3" w:rsidRDefault="00CE5FBB" w:rsidP="004105E3">
            <w:pPr>
              <w:pStyle w:val="aff3"/>
              <w:ind w:left="-539" w:firstLine="539"/>
              <w:jc w:val="center"/>
              <w:rPr>
                <w:rFonts w:ascii="Times New Roman" w:hAnsi="Times New Roman"/>
                <w:b/>
              </w:rPr>
            </w:pPr>
            <w:r w:rsidRPr="004105E3">
              <w:rPr>
                <w:rFonts w:ascii="Times New Roman" w:hAnsi="Times New Roman"/>
                <w:b/>
              </w:rPr>
              <w:t>20%</w:t>
            </w:r>
          </w:p>
        </w:tc>
      </w:tr>
      <w:tr w:rsidR="00CE5FBB" w:rsidRPr="00415755" w14:paraId="0F80536C" w14:textId="77777777" w:rsidTr="004105E3">
        <w:trPr>
          <w:trHeight w:val="268"/>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6BB6CFAA" w14:textId="447FD907" w:rsidR="00CE5FBB" w:rsidRPr="00415755" w:rsidRDefault="004105E3" w:rsidP="004105E3">
            <w:pPr>
              <w:pStyle w:val="aff3"/>
              <w:ind w:left="-539" w:firstLine="539"/>
              <w:jc w:val="center"/>
              <w:rPr>
                <w:rFonts w:ascii="Times New Roman" w:hAnsi="Times New Roman"/>
              </w:rPr>
            </w:pPr>
            <w:r>
              <w:rPr>
                <w:rFonts w:ascii="Times New Roman" w:hAnsi="Times New Roman"/>
              </w:rPr>
              <w:t>4</w:t>
            </w:r>
          </w:p>
        </w:tc>
        <w:tc>
          <w:tcPr>
            <w:tcW w:w="6520" w:type="dxa"/>
            <w:tcBorders>
              <w:top w:val="single" w:sz="4" w:space="0" w:color="auto"/>
              <w:left w:val="single" w:sz="4" w:space="0" w:color="auto"/>
              <w:bottom w:val="single" w:sz="4" w:space="0" w:color="auto"/>
              <w:right w:val="single" w:sz="4" w:space="0" w:color="auto"/>
            </w:tcBorders>
            <w:shd w:val="clear" w:color="000000" w:fill="FFFFFF"/>
            <w:vAlign w:val="center"/>
          </w:tcPr>
          <w:p w14:paraId="5F49A012" w14:textId="77777777" w:rsidR="00CE5FBB" w:rsidRPr="00415755" w:rsidRDefault="00CE5FBB" w:rsidP="006412FA">
            <w:pPr>
              <w:pStyle w:val="aff3"/>
              <w:rPr>
                <w:rFonts w:ascii="Times New Roman" w:hAnsi="Times New Roman"/>
              </w:rPr>
            </w:pPr>
            <w:proofErr w:type="spellStart"/>
            <w:r>
              <w:rPr>
                <w:rFonts w:ascii="Times New Roman" w:hAnsi="Times New Roman"/>
              </w:rPr>
              <w:t>Өз</w:t>
            </w:r>
            <w:proofErr w:type="spellEnd"/>
            <w:r>
              <w:rPr>
                <w:rFonts w:ascii="Times New Roman" w:hAnsi="Times New Roman"/>
              </w:rPr>
              <w:t xml:space="preserve"> </w:t>
            </w:r>
            <w:proofErr w:type="spellStart"/>
            <w:r>
              <w:rPr>
                <w:rFonts w:ascii="Times New Roman" w:hAnsi="Times New Roman"/>
              </w:rPr>
              <w:t>мұқтаждарына</w:t>
            </w:r>
            <w:proofErr w:type="spellEnd"/>
            <w:r>
              <w:rPr>
                <w:rFonts w:ascii="Times New Roman" w:hAnsi="Times New Roman"/>
              </w:rPr>
              <w:t xml:space="preserve"> </w:t>
            </w:r>
            <w:proofErr w:type="spellStart"/>
            <w:r>
              <w:rPr>
                <w:rFonts w:ascii="Times New Roman" w:hAnsi="Times New Roman"/>
              </w:rPr>
              <w:t>жұмсалатын</w:t>
            </w:r>
            <w:proofErr w:type="spellEnd"/>
            <w:r>
              <w:rPr>
                <w:rFonts w:ascii="Times New Roman" w:hAnsi="Times New Roman"/>
              </w:rPr>
              <w:t xml:space="preserve"> </w:t>
            </w:r>
            <w:proofErr w:type="spellStart"/>
            <w:r>
              <w:rPr>
                <w:rFonts w:ascii="Times New Roman" w:hAnsi="Times New Roman"/>
              </w:rPr>
              <w:t>электр</w:t>
            </w:r>
            <w:proofErr w:type="spellEnd"/>
            <w:r>
              <w:rPr>
                <w:rFonts w:ascii="Times New Roman" w:hAnsi="Times New Roman"/>
              </w:rPr>
              <w:t xml:space="preserve"> </w:t>
            </w:r>
            <w:proofErr w:type="spellStart"/>
            <w:r>
              <w:rPr>
                <w:rFonts w:ascii="Times New Roman" w:hAnsi="Times New Roman"/>
              </w:rPr>
              <w:t>энергиясы</w:t>
            </w:r>
            <w:proofErr w:type="spellEnd"/>
            <w:r>
              <w:rPr>
                <w:rFonts w:ascii="Times New Roman" w:hAnsi="Times New Roman"/>
              </w:rPr>
              <w:t xml:space="preserve"> </w:t>
            </w:r>
            <w:proofErr w:type="spellStart"/>
            <w:r>
              <w:rPr>
                <w:rFonts w:ascii="Times New Roman" w:hAnsi="Times New Roman"/>
              </w:rPr>
              <w:t>шығынының</w:t>
            </w:r>
            <w:proofErr w:type="spellEnd"/>
            <w:r>
              <w:rPr>
                <w:rFonts w:ascii="Times New Roman" w:hAnsi="Times New Roman"/>
              </w:rPr>
              <w:t xml:space="preserve"> </w:t>
            </w:r>
            <w:proofErr w:type="spellStart"/>
            <w:r>
              <w:rPr>
                <w:rFonts w:ascii="Times New Roman" w:hAnsi="Times New Roman"/>
              </w:rPr>
              <w:t>көлемі</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tcPr>
          <w:p w14:paraId="268EC15C" w14:textId="77777777" w:rsidR="00CE5FBB" w:rsidRPr="00415755" w:rsidRDefault="00CE5FBB" w:rsidP="004105E3">
            <w:pPr>
              <w:pStyle w:val="aff3"/>
              <w:ind w:left="-539" w:firstLine="539"/>
              <w:jc w:val="center"/>
              <w:rPr>
                <w:rFonts w:ascii="Times New Roman" w:hAnsi="Times New Roman"/>
              </w:rPr>
            </w:pPr>
            <w:r>
              <w:rPr>
                <w:rFonts w:ascii="Times New Roman" w:hAnsi="Times New Roman"/>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D9CB2B3" w14:textId="77777777" w:rsidR="00CE5FBB" w:rsidRPr="004105E3" w:rsidRDefault="00CE5FBB" w:rsidP="004105E3">
            <w:pPr>
              <w:pStyle w:val="aff3"/>
              <w:ind w:left="-539" w:firstLine="539"/>
              <w:jc w:val="center"/>
              <w:rPr>
                <w:rFonts w:ascii="Times New Roman" w:hAnsi="Times New Roman"/>
                <w:b/>
              </w:rPr>
            </w:pPr>
            <w:r w:rsidRPr="004105E3">
              <w:rPr>
                <w:rFonts w:ascii="Times New Roman" w:hAnsi="Times New Roman"/>
                <w:b/>
              </w:rPr>
              <w:t>15%</w:t>
            </w:r>
          </w:p>
        </w:tc>
      </w:tr>
      <w:tr w:rsidR="00CE5FBB" w:rsidRPr="00415755" w14:paraId="5D7B62D5" w14:textId="77777777" w:rsidTr="004105E3">
        <w:trPr>
          <w:trHeight w:val="291"/>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490D1A45" w14:textId="525775A8" w:rsidR="00CE5FBB" w:rsidRPr="00415755" w:rsidRDefault="004105E3" w:rsidP="004105E3">
            <w:pPr>
              <w:pStyle w:val="aff3"/>
              <w:ind w:left="-539" w:firstLine="539"/>
              <w:jc w:val="center"/>
              <w:rPr>
                <w:rFonts w:ascii="Times New Roman" w:hAnsi="Times New Roman"/>
              </w:rPr>
            </w:pPr>
            <w:r>
              <w:rPr>
                <w:rFonts w:ascii="Times New Roman" w:hAnsi="Times New Roman"/>
              </w:rPr>
              <w:t>5</w:t>
            </w:r>
          </w:p>
        </w:tc>
        <w:tc>
          <w:tcPr>
            <w:tcW w:w="6520" w:type="dxa"/>
            <w:tcBorders>
              <w:top w:val="single" w:sz="4" w:space="0" w:color="auto"/>
              <w:left w:val="single" w:sz="4" w:space="0" w:color="auto"/>
              <w:bottom w:val="single" w:sz="4" w:space="0" w:color="auto"/>
              <w:right w:val="single" w:sz="4" w:space="0" w:color="auto"/>
            </w:tcBorders>
            <w:shd w:val="clear" w:color="000000" w:fill="FFFFFF"/>
            <w:vAlign w:val="center"/>
          </w:tcPr>
          <w:p w14:paraId="16B5A036" w14:textId="77777777" w:rsidR="00CE5FBB" w:rsidRPr="00415755" w:rsidRDefault="00CE5FBB" w:rsidP="006412FA">
            <w:pPr>
              <w:pStyle w:val="aff3"/>
              <w:rPr>
                <w:rFonts w:ascii="Times New Roman" w:hAnsi="Times New Roman"/>
              </w:rPr>
            </w:pPr>
            <w:proofErr w:type="spellStart"/>
            <w:r>
              <w:rPr>
                <w:rFonts w:ascii="Times New Roman" w:hAnsi="Times New Roman"/>
              </w:rPr>
              <w:t>Мәжбүрлі</w:t>
            </w:r>
            <w:proofErr w:type="spellEnd"/>
            <w:r>
              <w:rPr>
                <w:rFonts w:ascii="Times New Roman" w:hAnsi="Times New Roman"/>
              </w:rPr>
              <w:t xml:space="preserve"> бос </w:t>
            </w:r>
            <w:proofErr w:type="spellStart"/>
            <w:r>
              <w:rPr>
                <w:rFonts w:ascii="Times New Roman" w:hAnsi="Times New Roman"/>
              </w:rPr>
              <w:t>тұрып</w:t>
            </w:r>
            <w:proofErr w:type="spellEnd"/>
            <w:r>
              <w:rPr>
                <w:rFonts w:ascii="Times New Roman" w:hAnsi="Times New Roman"/>
              </w:rPr>
              <w:t xml:space="preserve"> </w:t>
            </w:r>
            <w:proofErr w:type="spellStart"/>
            <w:r>
              <w:rPr>
                <w:rFonts w:ascii="Times New Roman" w:hAnsi="Times New Roman"/>
              </w:rPr>
              <w:t>қалу</w:t>
            </w:r>
            <w:proofErr w:type="spellEnd"/>
            <w:r>
              <w:rPr>
                <w:rFonts w:ascii="Times New Roman" w:hAnsi="Times New Roman"/>
              </w:rPr>
              <w:t xml:space="preserve"> </w:t>
            </w:r>
            <w:proofErr w:type="spellStart"/>
            <w:r>
              <w:rPr>
                <w:rFonts w:ascii="Times New Roman" w:hAnsi="Times New Roman"/>
              </w:rPr>
              <w:t>коэффициенті</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tcPr>
          <w:p w14:paraId="50CFF49C" w14:textId="77777777" w:rsidR="00CE5FBB" w:rsidRPr="00415755" w:rsidRDefault="00CE5FBB" w:rsidP="004105E3">
            <w:pPr>
              <w:pStyle w:val="aff3"/>
              <w:ind w:left="-539" w:firstLine="539"/>
              <w:jc w:val="center"/>
              <w:rPr>
                <w:rFonts w:ascii="Times New Roman" w:hAnsi="Times New Roman"/>
              </w:rPr>
            </w:pPr>
            <w:r>
              <w:rPr>
                <w:rFonts w:ascii="Times New Roman" w:hAnsi="Times New Roman"/>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54E7D8F7" w14:textId="77777777" w:rsidR="00CE5FBB" w:rsidRPr="004105E3" w:rsidRDefault="00CE5FBB" w:rsidP="004105E3">
            <w:pPr>
              <w:pStyle w:val="aff3"/>
              <w:ind w:left="-539" w:firstLine="539"/>
              <w:jc w:val="center"/>
              <w:rPr>
                <w:rFonts w:ascii="Times New Roman" w:hAnsi="Times New Roman"/>
                <w:b/>
              </w:rPr>
            </w:pPr>
            <w:r w:rsidRPr="004105E3">
              <w:rPr>
                <w:rFonts w:ascii="Times New Roman" w:hAnsi="Times New Roman"/>
                <w:b/>
              </w:rPr>
              <w:t>10%</w:t>
            </w:r>
          </w:p>
        </w:tc>
      </w:tr>
      <w:tr w:rsidR="00CE5FBB" w:rsidRPr="00415755" w14:paraId="4551A79C" w14:textId="77777777" w:rsidTr="004105E3">
        <w:trPr>
          <w:trHeight w:val="416"/>
        </w:trPr>
        <w:tc>
          <w:tcPr>
            <w:tcW w:w="568" w:type="dxa"/>
            <w:tcBorders>
              <w:top w:val="single" w:sz="4" w:space="0" w:color="auto"/>
              <w:left w:val="single" w:sz="4" w:space="0" w:color="auto"/>
              <w:bottom w:val="single" w:sz="4" w:space="0" w:color="auto"/>
              <w:right w:val="single" w:sz="4" w:space="0" w:color="auto"/>
            </w:tcBorders>
            <w:shd w:val="clear" w:color="000000" w:fill="FFFFFF"/>
          </w:tcPr>
          <w:p w14:paraId="618B5CD2" w14:textId="2BF3400E" w:rsidR="00CE5FBB" w:rsidRPr="00415755" w:rsidRDefault="004105E3" w:rsidP="004105E3">
            <w:pPr>
              <w:pStyle w:val="aff3"/>
              <w:ind w:left="-539" w:firstLine="539"/>
              <w:jc w:val="center"/>
              <w:rPr>
                <w:rFonts w:ascii="Times New Roman" w:hAnsi="Times New Roman"/>
              </w:rPr>
            </w:pPr>
            <w:r>
              <w:rPr>
                <w:rFonts w:ascii="Times New Roman" w:hAnsi="Times New Roman"/>
              </w:rPr>
              <w:t>6</w:t>
            </w:r>
          </w:p>
        </w:tc>
        <w:tc>
          <w:tcPr>
            <w:tcW w:w="6520" w:type="dxa"/>
            <w:tcBorders>
              <w:top w:val="single" w:sz="4" w:space="0" w:color="auto"/>
              <w:left w:val="single" w:sz="4" w:space="0" w:color="auto"/>
              <w:bottom w:val="single" w:sz="4" w:space="0" w:color="auto"/>
              <w:right w:val="single" w:sz="4" w:space="0" w:color="auto"/>
            </w:tcBorders>
            <w:shd w:val="clear" w:color="000000" w:fill="FFFFFF"/>
            <w:vAlign w:val="center"/>
          </w:tcPr>
          <w:p w14:paraId="3A74BD28" w14:textId="77777777" w:rsidR="00CE5FBB" w:rsidRPr="00415755" w:rsidRDefault="00CE5FBB" w:rsidP="006412FA">
            <w:pPr>
              <w:pStyle w:val="aff3"/>
              <w:rPr>
                <w:rFonts w:ascii="Times New Roman" w:hAnsi="Times New Roman"/>
              </w:rPr>
            </w:pPr>
            <w:r>
              <w:rPr>
                <w:rFonts w:ascii="Times New Roman" w:hAnsi="Times New Roman"/>
              </w:rPr>
              <w:t xml:space="preserve">Электр </w:t>
            </w:r>
            <w:proofErr w:type="spellStart"/>
            <w:r>
              <w:rPr>
                <w:rFonts w:ascii="Times New Roman" w:hAnsi="Times New Roman"/>
              </w:rPr>
              <w:t>қуаты</w:t>
            </w:r>
            <w:proofErr w:type="spellEnd"/>
            <w:r>
              <w:rPr>
                <w:rFonts w:ascii="Times New Roman" w:hAnsi="Times New Roman"/>
              </w:rPr>
              <w:t xml:space="preserve"> </w:t>
            </w:r>
            <w:proofErr w:type="spellStart"/>
            <w:r>
              <w:rPr>
                <w:rFonts w:ascii="Times New Roman" w:hAnsi="Times New Roman"/>
              </w:rPr>
              <w:t>нарығында</w:t>
            </w:r>
            <w:proofErr w:type="spellEnd"/>
            <w:r>
              <w:rPr>
                <w:rFonts w:ascii="Times New Roman" w:hAnsi="Times New Roman"/>
              </w:rPr>
              <w:t xml:space="preserve"> К3 </w:t>
            </w:r>
            <w:proofErr w:type="spellStart"/>
            <w:r>
              <w:rPr>
                <w:rFonts w:ascii="Times New Roman" w:hAnsi="Times New Roman"/>
              </w:rPr>
              <w:t>және</w:t>
            </w:r>
            <w:proofErr w:type="spellEnd"/>
            <w:r>
              <w:rPr>
                <w:rFonts w:ascii="Times New Roman" w:hAnsi="Times New Roman"/>
              </w:rPr>
              <w:t xml:space="preserve"> К8 </w:t>
            </w:r>
            <w:proofErr w:type="spellStart"/>
            <w:r>
              <w:rPr>
                <w:rFonts w:ascii="Times New Roman" w:hAnsi="Times New Roman"/>
              </w:rPr>
              <w:t>коэффициенттері</w:t>
            </w:r>
            <w:proofErr w:type="spellEnd"/>
            <w:r>
              <w:rPr>
                <w:rFonts w:ascii="Times New Roman" w:hAnsi="Times New Roman"/>
              </w:rPr>
              <w:t xml:space="preserve"> </w:t>
            </w:r>
            <w:proofErr w:type="spellStart"/>
            <w:r>
              <w:rPr>
                <w:rFonts w:ascii="Times New Roman" w:hAnsi="Times New Roman"/>
              </w:rPr>
              <w:t>мәндерінің</w:t>
            </w:r>
            <w:proofErr w:type="spellEnd"/>
            <w:r>
              <w:rPr>
                <w:rFonts w:ascii="Times New Roman" w:hAnsi="Times New Roman"/>
              </w:rPr>
              <w:t xml:space="preserve"> </w:t>
            </w:r>
            <w:proofErr w:type="spellStart"/>
            <w:r>
              <w:rPr>
                <w:rFonts w:ascii="Times New Roman" w:hAnsi="Times New Roman"/>
              </w:rPr>
              <w:t>төмендеуіне</w:t>
            </w:r>
            <w:proofErr w:type="spellEnd"/>
            <w:r>
              <w:rPr>
                <w:rFonts w:ascii="Times New Roman" w:hAnsi="Times New Roman"/>
              </w:rPr>
              <w:t xml:space="preserve"> </w:t>
            </w:r>
            <w:proofErr w:type="spellStart"/>
            <w:r>
              <w:rPr>
                <w:rFonts w:ascii="Times New Roman" w:hAnsi="Times New Roman"/>
              </w:rPr>
              <w:t>жол</w:t>
            </w:r>
            <w:proofErr w:type="spellEnd"/>
            <w:r>
              <w:rPr>
                <w:rFonts w:ascii="Times New Roman" w:hAnsi="Times New Roman"/>
              </w:rPr>
              <w:t xml:space="preserve"> </w:t>
            </w:r>
            <w:proofErr w:type="spellStart"/>
            <w:r>
              <w:rPr>
                <w:rFonts w:ascii="Times New Roman" w:hAnsi="Times New Roman"/>
              </w:rPr>
              <w:t>бермеу</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2B896B58" w14:textId="20DA7859" w:rsidR="00CE5FBB" w:rsidRPr="00415755" w:rsidRDefault="004105E3" w:rsidP="004105E3">
            <w:pPr>
              <w:pStyle w:val="aff3"/>
              <w:ind w:left="-539" w:firstLine="539"/>
              <w:jc w:val="center"/>
              <w:rPr>
                <w:rFonts w:ascii="Times New Roman" w:hAnsi="Times New Roman"/>
              </w:rPr>
            </w:pPr>
            <w:r w:rsidRPr="004105E3">
              <w:rPr>
                <w:rFonts w:ascii="Times New Roman" w:hAnsi="Times New Roman"/>
                <w:sz w:val="22"/>
              </w:rPr>
              <w:t>коэффициент</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51E7D134" w14:textId="77777777" w:rsidR="00CE5FBB" w:rsidRPr="004105E3" w:rsidRDefault="00CE5FBB" w:rsidP="004105E3">
            <w:pPr>
              <w:pStyle w:val="aff3"/>
              <w:ind w:left="-539" w:firstLine="539"/>
              <w:jc w:val="center"/>
              <w:rPr>
                <w:rFonts w:ascii="Times New Roman" w:hAnsi="Times New Roman"/>
                <w:b/>
              </w:rPr>
            </w:pPr>
            <w:r w:rsidRPr="004105E3">
              <w:rPr>
                <w:rFonts w:ascii="Times New Roman" w:hAnsi="Times New Roman"/>
                <w:b/>
              </w:rPr>
              <w:t>20%</w:t>
            </w:r>
          </w:p>
        </w:tc>
      </w:tr>
      <w:tr w:rsidR="00CE5FBB" w:rsidRPr="00415755" w14:paraId="0DA383CF" w14:textId="77777777" w:rsidTr="005F5605">
        <w:trPr>
          <w:trHeight w:val="300"/>
        </w:trPr>
        <w:tc>
          <w:tcPr>
            <w:tcW w:w="568" w:type="dxa"/>
            <w:tcBorders>
              <w:top w:val="single" w:sz="4" w:space="0" w:color="auto"/>
              <w:left w:val="nil"/>
              <w:bottom w:val="nil"/>
              <w:right w:val="nil"/>
            </w:tcBorders>
            <w:noWrap/>
            <w:vAlign w:val="bottom"/>
            <w:hideMark/>
          </w:tcPr>
          <w:p w14:paraId="6897DED7" w14:textId="77777777" w:rsidR="00CE5FBB" w:rsidRPr="00415755" w:rsidRDefault="00CE5FBB" w:rsidP="006412FA">
            <w:pPr>
              <w:pStyle w:val="aff3"/>
              <w:rPr>
                <w:rFonts w:ascii="Times New Roman" w:hAnsi="Times New Roman"/>
              </w:rPr>
            </w:pPr>
          </w:p>
        </w:tc>
        <w:tc>
          <w:tcPr>
            <w:tcW w:w="6520" w:type="dxa"/>
            <w:tcBorders>
              <w:top w:val="single" w:sz="4" w:space="0" w:color="auto"/>
              <w:left w:val="nil"/>
              <w:bottom w:val="nil"/>
              <w:right w:val="nil"/>
            </w:tcBorders>
            <w:noWrap/>
            <w:vAlign w:val="bottom"/>
            <w:hideMark/>
          </w:tcPr>
          <w:p w14:paraId="254CCFC6" w14:textId="77777777" w:rsidR="00CE5FBB" w:rsidRPr="00415755" w:rsidRDefault="00CE5FBB" w:rsidP="006412FA">
            <w:pPr>
              <w:pStyle w:val="aff3"/>
              <w:rPr>
                <w:rFonts w:ascii="Times New Roman" w:hAnsi="Times New Roman"/>
                <w:sz w:val="20"/>
                <w:szCs w:val="20"/>
              </w:rPr>
            </w:pPr>
          </w:p>
        </w:tc>
        <w:tc>
          <w:tcPr>
            <w:tcW w:w="1559" w:type="dxa"/>
            <w:tcBorders>
              <w:top w:val="single" w:sz="4" w:space="0" w:color="auto"/>
              <w:left w:val="nil"/>
              <w:bottom w:val="nil"/>
              <w:right w:val="nil"/>
            </w:tcBorders>
            <w:noWrap/>
            <w:vAlign w:val="bottom"/>
            <w:hideMark/>
          </w:tcPr>
          <w:p w14:paraId="0ECBA777" w14:textId="77777777" w:rsidR="00CE5FBB" w:rsidRPr="00415755" w:rsidRDefault="00CE5FBB" w:rsidP="006412FA">
            <w:pPr>
              <w:pStyle w:val="aff3"/>
              <w:rPr>
                <w:rFonts w:ascii="Times New Roman" w:hAnsi="Times New Roman"/>
                <w:sz w:val="20"/>
                <w:szCs w:val="20"/>
              </w:rPr>
            </w:pPr>
          </w:p>
        </w:tc>
        <w:tc>
          <w:tcPr>
            <w:tcW w:w="1418" w:type="dxa"/>
            <w:tcBorders>
              <w:top w:val="single" w:sz="4" w:space="0" w:color="auto"/>
              <w:left w:val="nil"/>
              <w:bottom w:val="nil"/>
              <w:right w:val="nil"/>
            </w:tcBorders>
            <w:noWrap/>
            <w:vAlign w:val="bottom"/>
            <w:hideMark/>
          </w:tcPr>
          <w:p w14:paraId="35E42D1D" w14:textId="77777777" w:rsidR="00CE5FBB" w:rsidRPr="004105E3" w:rsidRDefault="00CE5FBB" w:rsidP="006412FA">
            <w:pPr>
              <w:pStyle w:val="aff3"/>
              <w:jc w:val="right"/>
              <w:rPr>
                <w:rFonts w:ascii="Times New Roman" w:hAnsi="Times New Roman"/>
                <w:b/>
              </w:rPr>
            </w:pPr>
            <w:r w:rsidRPr="004105E3">
              <w:rPr>
                <w:rFonts w:ascii="Times New Roman" w:hAnsi="Times New Roman"/>
                <w:b/>
              </w:rPr>
              <w:t>100%</w:t>
            </w:r>
          </w:p>
        </w:tc>
      </w:tr>
    </w:tbl>
    <w:p w14:paraId="5504609C" w14:textId="77777777" w:rsidR="00CE5FBB" w:rsidRPr="00415755" w:rsidRDefault="00CE5FBB" w:rsidP="00CE5FBB">
      <w:pPr>
        <w:pStyle w:val="aff3"/>
        <w:rPr>
          <w:rFonts w:ascii="Times New Roman" w:hAnsi="Times New Roman"/>
        </w:rPr>
      </w:pPr>
    </w:p>
    <w:p w14:paraId="72464FFE" w14:textId="281229E1" w:rsidR="00CE5FBB" w:rsidRDefault="00CE5FBB" w:rsidP="00CE5FBB">
      <w:pPr>
        <w:pStyle w:val="aff3"/>
        <w:rPr>
          <w:rFonts w:ascii="Times New Roman" w:hAnsi="Times New Roman"/>
          <w:b/>
          <w:iCs/>
        </w:rPr>
      </w:pPr>
      <w:r>
        <w:rPr>
          <w:rFonts w:ascii="Times New Roman" w:hAnsi="Times New Roman"/>
          <w:b/>
          <w:iCs/>
        </w:rPr>
        <w:t>"</w:t>
      </w:r>
      <w:proofErr w:type="spellStart"/>
      <w:r>
        <w:rPr>
          <w:rFonts w:ascii="Times New Roman" w:hAnsi="Times New Roman"/>
          <w:b/>
          <w:iCs/>
        </w:rPr>
        <w:t>Шардара</w:t>
      </w:r>
      <w:proofErr w:type="spellEnd"/>
      <w:r>
        <w:rPr>
          <w:rFonts w:ascii="Times New Roman" w:hAnsi="Times New Roman"/>
          <w:b/>
          <w:iCs/>
        </w:rPr>
        <w:t xml:space="preserve"> </w:t>
      </w:r>
      <w:r w:rsidR="005B6E77">
        <w:rPr>
          <w:rFonts w:ascii="Times New Roman" w:hAnsi="Times New Roman"/>
          <w:b/>
          <w:iCs/>
        </w:rPr>
        <w:t>С</w:t>
      </w:r>
      <w:r>
        <w:rPr>
          <w:rFonts w:ascii="Times New Roman" w:hAnsi="Times New Roman"/>
          <w:b/>
          <w:iCs/>
        </w:rPr>
        <w:t xml:space="preserve">ЭС" АҚ </w:t>
      </w:r>
      <w:proofErr w:type="spellStart"/>
      <w:r>
        <w:rPr>
          <w:rFonts w:ascii="Times New Roman" w:hAnsi="Times New Roman"/>
          <w:b/>
          <w:iCs/>
        </w:rPr>
        <w:t>Басқарма</w:t>
      </w:r>
      <w:proofErr w:type="spellEnd"/>
      <w:r>
        <w:rPr>
          <w:rFonts w:ascii="Times New Roman" w:hAnsi="Times New Roman"/>
          <w:b/>
          <w:iCs/>
        </w:rPr>
        <w:t xml:space="preserve"> </w:t>
      </w:r>
      <w:proofErr w:type="spellStart"/>
      <w:r>
        <w:rPr>
          <w:rFonts w:ascii="Times New Roman" w:hAnsi="Times New Roman"/>
          <w:b/>
          <w:iCs/>
        </w:rPr>
        <w:t>Төрағасының</w:t>
      </w:r>
      <w:proofErr w:type="spellEnd"/>
      <w:r>
        <w:rPr>
          <w:rFonts w:ascii="Times New Roman" w:hAnsi="Times New Roman"/>
          <w:b/>
          <w:iCs/>
        </w:rPr>
        <w:t xml:space="preserve"> </w:t>
      </w:r>
      <w:proofErr w:type="spellStart"/>
      <w:r>
        <w:rPr>
          <w:rFonts w:ascii="Times New Roman" w:hAnsi="Times New Roman"/>
          <w:b/>
          <w:iCs/>
        </w:rPr>
        <w:t>қаржы-экономикалық</w:t>
      </w:r>
      <w:proofErr w:type="spellEnd"/>
      <w:r>
        <w:rPr>
          <w:rFonts w:ascii="Times New Roman" w:hAnsi="Times New Roman"/>
          <w:b/>
          <w:iCs/>
        </w:rPr>
        <w:t xml:space="preserve"> </w:t>
      </w:r>
      <w:proofErr w:type="spellStart"/>
      <w:r>
        <w:rPr>
          <w:rFonts w:ascii="Times New Roman" w:hAnsi="Times New Roman"/>
          <w:b/>
          <w:iCs/>
        </w:rPr>
        <w:t>мәселелер</w:t>
      </w:r>
      <w:proofErr w:type="spellEnd"/>
      <w:r>
        <w:rPr>
          <w:rFonts w:ascii="Times New Roman" w:hAnsi="Times New Roman"/>
          <w:b/>
          <w:iCs/>
        </w:rPr>
        <w:t xml:space="preserve"> </w:t>
      </w:r>
      <w:proofErr w:type="spellStart"/>
      <w:r>
        <w:rPr>
          <w:rFonts w:ascii="Times New Roman" w:hAnsi="Times New Roman"/>
          <w:b/>
          <w:iCs/>
        </w:rPr>
        <w:t>жөніндегі</w:t>
      </w:r>
      <w:proofErr w:type="spellEnd"/>
      <w:r>
        <w:rPr>
          <w:rFonts w:ascii="Times New Roman" w:hAnsi="Times New Roman"/>
          <w:b/>
          <w:iCs/>
        </w:rPr>
        <w:t xml:space="preserve"> </w:t>
      </w:r>
      <w:proofErr w:type="spellStart"/>
      <w:r>
        <w:rPr>
          <w:rFonts w:ascii="Times New Roman" w:hAnsi="Times New Roman"/>
          <w:b/>
          <w:iCs/>
        </w:rPr>
        <w:t>орынбасары</w:t>
      </w:r>
      <w:proofErr w:type="spellEnd"/>
    </w:p>
    <w:p w14:paraId="7847BD27" w14:textId="5D88F031" w:rsidR="004105E3" w:rsidRPr="004105E3" w:rsidRDefault="004105E3" w:rsidP="00CE5FBB">
      <w:pPr>
        <w:pStyle w:val="aff3"/>
        <w:rPr>
          <w:rFonts w:ascii="Times New Roman" w:hAnsi="Times New Roman"/>
          <w:i/>
          <w:iCs/>
          <w:sz w:val="20"/>
        </w:rPr>
      </w:pP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Pr>
          <w:rFonts w:ascii="Times New Roman" w:hAnsi="Times New Roman"/>
          <w:b/>
          <w:iCs/>
        </w:rPr>
        <w:tab/>
      </w:r>
      <w:r w:rsidRPr="004105E3">
        <w:rPr>
          <w:rFonts w:ascii="Times New Roman" w:hAnsi="Times New Roman"/>
          <w:i/>
          <w:iCs/>
          <w:sz w:val="20"/>
        </w:rPr>
        <w:t xml:space="preserve">12 </w:t>
      </w:r>
      <w:proofErr w:type="spellStart"/>
      <w:r w:rsidRPr="004105E3">
        <w:rPr>
          <w:rFonts w:ascii="Times New Roman" w:hAnsi="Times New Roman"/>
          <w:i/>
          <w:iCs/>
          <w:sz w:val="20"/>
        </w:rPr>
        <w:t>кесте</w:t>
      </w:r>
      <w:proofErr w:type="spellEnd"/>
    </w:p>
    <w:tbl>
      <w:tblPr>
        <w:tblW w:w="10065" w:type="dxa"/>
        <w:tblInd w:w="-34" w:type="dxa"/>
        <w:tblLook w:val="04A0" w:firstRow="1" w:lastRow="0" w:firstColumn="1" w:lastColumn="0" w:noHBand="0" w:noVBand="1"/>
      </w:tblPr>
      <w:tblGrid>
        <w:gridCol w:w="456"/>
        <w:gridCol w:w="157"/>
        <w:gridCol w:w="4237"/>
        <w:gridCol w:w="1478"/>
        <w:gridCol w:w="760"/>
        <w:gridCol w:w="1559"/>
        <w:gridCol w:w="1418"/>
      </w:tblGrid>
      <w:tr w:rsidR="00CE5FBB" w:rsidRPr="00415755" w14:paraId="2306177B" w14:textId="77777777" w:rsidTr="004105E3">
        <w:trPr>
          <w:trHeight w:val="279"/>
        </w:trPr>
        <w:tc>
          <w:tcPr>
            <w:tcW w:w="10065"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77BFCF" w14:textId="77777777" w:rsidR="00CE5FBB" w:rsidRPr="00415755" w:rsidRDefault="00CE5FBB" w:rsidP="006412FA">
            <w:pPr>
              <w:pStyle w:val="aff3"/>
              <w:rPr>
                <w:rFonts w:ascii="Times New Roman" w:hAnsi="Times New Roman"/>
              </w:rPr>
            </w:pPr>
            <w:proofErr w:type="spellStart"/>
            <w:r>
              <w:rPr>
                <w:rFonts w:ascii="Times New Roman" w:hAnsi="Times New Roman"/>
                <w:b/>
                <w:i/>
              </w:rPr>
              <w:t>Функционалдық</w:t>
            </w:r>
            <w:proofErr w:type="spellEnd"/>
            <w:r>
              <w:rPr>
                <w:rFonts w:ascii="Times New Roman" w:hAnsi="Times New Roman"/>
                <w:b/>
                <w:i/>
              </w:rPr>
              <w:t xml:space="preserve"> ПӘК, 2026</w:t>
            </w:r>
          </w:p>
        </w:tc>
      </w:tr>
      <w:tr w:rsidR="00CE5FBB" w:rsidRPr="00415755" w14:paraId="2C8DFD7B" w14:textId="77777777" w:rsidTr="004105E3">
        <w:trPr>
          <w:trHeight w:val="141"/>
        </w:trPr>
        <w:tc>
          <w:tcPr>
            <w:tcW w:w="456" w:type="dxa"/>
            <w:tcBorders>
              <w:top w:val="nil"/>
              <w:left w:val="single" w:sz="4" w:space="0" w:color="auto"/>
              <w:bottom w:val="single" w:sz="4" w:space="0" w:color="auto"/>
              <w:right w:val="single" w:sz="4" w:space="0" w:color="auto"/>
            </w:tcBorders>
            <w:shd w:val="clear" w:color="000000" w:fill="FFFFFF"/>
            <w:hideMark/>
          </w:tcPr>
          <w:p w14:paraId="3BBF94C3" w14:textId="7B5532FB" w:rsidR="00CE5FBB" w:rsidRPr="00415755" w:rsidRDefault="004105E3" w:rsidP="004105E3">
            <w:pPr>
              <w:pStyle w:val="aff3"/>
              <w:jc w:val="center"/>
              <w:rPr>
                <w:rFonts w:ascii="Times New Roman" w:hAnsi="Times New Roman"/>
              </w:rPr>
            </w:pPr>
            <w:r>
              <w:rPr>
                <w:rFonts w:ascii="Times New Roman" w:hAnsi="Times New Roman"/>
              </w:rPr>
              <w:t>1</w:t>
            </w:r>
          </w:p>
        </w:tc>
        <w:tc>
          <w:tcPr>
            <w:tcW w:w="6632" w:type="dxa"/>
            <w:gridSpan w:val="4"/>
            <w:tcBorders>
              <w:top w:val="nil"/>
              <w:left w:val="nil"/>
              <w:bottom w:val="single" w:sz="4" w:space="0" w:color="auto"/>
              <w:right w:val="single" w:sz="4" w:space="0" w:color="auto"/>
            </w:tcBorders>
            <w:shd w:val="clear" w:color="000000" w:fill="FFFFFF"/>
            <w:vAlign w:val="center"/>
          </w:tcPr>
          <w:p w14:paraId="3FBAD6D4" w14:textId="77777777" w:rsidR="00CE5FBB" w:rsidRPr="00415755" w:rsidRDefault="00CE5FBB" w:rsidP="006412FA">
            <w:pPr>
              <w:pStyle w:val="aff3"/>
              <w:rPr>
                <w:rFonts w:ascii="Times New Roman" w:hAnsi="Times New Roman"/>
              </w:rPr>
            </w:pPr>
            <w:r>
              <w:rPr>
                <w:rFonts w:ascii="Times New Roman" w:hAnsi="Times New Roman"/>
              </w:rPr>
              <w:t xml:space="preserve">ААР </w:t>
            </w:r>
            <w:proofErr w:type="spellStart"/>
            <w:r>
              <w:rPr>
                <w:rFonts w:ascii="Times New Roman" w:hAnsi="Times New Roman"/>
              </w:rPr>
              <w:t>оңтайландыру</w:t>
            </w:r>
            <w:proofErr w:type="spellEnd"/>
          </w:p>
        </w:tc>
        <w:tc>
          <w:tcPr>
            <w:tcW w:w="1559" w:type="dxa"/>
            <w:tcBorders>
              <w:top w:val="nil"/>
              <w:left w:val="nil"/>
              <w:bottom w:val="single" w:sz="4" w:space="0" w:color="auto"/>
              <w:right w:val="single" w:sz="4" w:space="0" w:color="auto"/>
            </w:tcBorders>
            <w:shd w:val="clear" w:color="000000" w:fill="FFFFFF"/>
          </w:tcPr>
          <w:p w14:paraId="7DD0629F" w14:textId="77777777" w:rsidR="00CE5FBB" w:rsidRPr="00415755" w:rsidRDefault="00CE5FBB" w:rsidP="004105E3">
            <w:pPr>
              <w:pStyle w:val="aff3"/>
              <w:jc w:val="center"/>
              <w:rPr>
                <w:rFonts w:ascii="Times New Roman" w:hAnsi="Times New Roman"/>
                <w:color w:val="000000"/>
              </w:rPr>
            </w:pPr>
            <w:proofErr w:type="spellStart"/>
            <w:r>
              <w:rPr>
                <w:rFonts w:ascii="Times New Roman" w:hAnsi="Times New Roman"/>
                <w:color w:val="000000"/>
              </w:rPr>
              <w:t>млн.теңге</w:t>
            </w:r>
            <w:proofErr w:type="spellEnd"/>
          </w:p>
        </w:tc>
        <w:tc>
          <w:tcPr>
            <w:tcW w:w="1418" w:type="dxa"/>
            <w:tcBorders>
              <w:top w:val="single" w:sz="4" w:space="0" w:color="auto"/>
              <w:left w:val="nil"/>
              <w:bottom w:val="single" w:sz="4" w:space="0" w:color="auto"/>
              <w:right w:val="single" w:sz="4" w:space="0" w:color="auto"/>
            </w:tcBorders>
            <w:shd w:val="clear" w:color="000000" w:fill="FFFFFF"/>
          </w:tcPr>
          <w:p w14:paraId="3E646546" w14:textId="77777777" w:rsidR="00CE5FBB" w:rsidRPr="004105E3" w:rsidRDefault="00CE5FBB" w:rsidP="004105E3">
            <w:pPr>
              <w:pStyle w:val="aff3"/>
              <w:jc w:val="center"/>
              <w:rPr>
                <w:rFonts w:ascii="Times New Roman" w:hAnsi="Times New Roman"/>
                <w:b/>
              </w:rPr>
            </w:pPr>
            <w:r w:rsidRPr="004105E3">
              <w:rPr>
                <w:rFonts w:ascii="Times New Roman" w:hAnsi="Times New Roman"/>
                <w:b/>
              </w:rPr>
              <w:t>30%</w:t>
            </w:r>
          </w:p>
        </w:tc>
      </w:tr>
      <w:tr w:rsidR="00CE5FBB" w:rsidRPr="00415755" w14:paraId="554CA65B" w14:textId="77777777" w:rsidTr="004105E3">
        <w:trPr>
          <w:trHeight w:val="443"/>
        </w:trPr>
        <w:tc>
          <w:tcPr>
            <w:tcW w:w="456" w:type="dxa"/>
            <w:tcBorders>
              <w:top w:val="nil"/>
              <w:left w:val="single" w:sz="4" w:space="0" w:color="auto"/>
              <w:bottom w:val="single" w:sz="4" w:space="0" w:color="auto"/>
              <w:right w:val="single" w:sz="4" w:space="0" w:color="auto"/>
            </w:tcBorders>
            <w:shd w:val="clear" w:color="000000" w:fill="FFFFFF"/>
            <w:hideMark/>
          </w:tcPr>
          <w:p w14:paraId="5E42235C" w14:textId="06E35203" w:rsidR="00CE5FBB" w:rsidRPr="00415755" w:rsidRDefault="004105E3" w:rsidP="004105E3">
            <w:pPr>
              <w:pStyle w:val="aff3"/>
              <w:jc w:val="center"/>
              <w:rPr>
                <w:rFonts w:ascii="Times New Roman" w:hAnsi="Times New Roman"/>
              </w:rPr>
            </w:pPr>
            <w:r>
              <w:rPr>
                <w:rFonts w:ascii="Times New Roman" w:hAnsi="Times New Roman"/>
              </w:rPr>
              <w:t>2</w:t>
            </w:r>
          </w:p>
        </w:tc>
        <w:tc>
          <w:tcPr>
            <w:tcW w:w="6632" w:type="dxa"/>
            <w:gridSpan w:val="4"/>
            <w:tcBorders>
              <w:top w:val="nil"/>
              <w:left w:val="nil"/>
              <w:bottom w:val="nil"/>
              <w:right w:val="nil"/>
            </w:tcBorders>
            <w:shd w:val="clear" w:color="000000" w:fill="FFFFFF"/>
            <w:noWrap/>
            <w:vAlign w:val="center"/>
          </w:tcPr>
          <w:p w14:paraId="2A536BCC" w14:textId="77777777" w:rsidR="00CE5FBB" w:rsidRPr="00415755" w:rsidRDefault="00CE5FBB" w:rsidP="006412FA">
            <w:pPr>
              <w:pStyle w:val="aff3"/>
              <w:rPr>
                <w:rFonts w:ascii="Times New Roman" w:hAnsi="Times New Roman"/>
              </w:rPr>
            </w:pPr>
            <w:proofErr w:type="spellStart"/>
            <w:r>
              <w:rPr>
                <w:rFonts w:ascii="Times New Roman" w:hAnsi="Times New Roman"/>
              </w:rPr>
              <w:t>Облигациялар</w:t>
            </w:r>
            <w:proofErr w:type="spellEnd"/>
            <w:r>
              <w:rPr>
                <w:rFonts w:ascii="Times New Roman" w:hAnsi="Times New Roman"/>
              </w:rPr>
              <w:t xml:space="preserve"> </w:t>
            </w:r>
            <w:proofErr w:type="spellStart"/>
            <w:r>
              <w:rPr>
                <w:rFonts w:ascii="Times New Roman" w:hAnsi="Times New Roman"/>
              </w:rPr>
              <w:t>шығарылымының</w:t>
            </w:r>
            <w:proofErr w:type="spellEnd"/>
            <w:r>
              <w:rPr>
                <w:rFonts w:ascii="Times New Roman" w:hAnsi="Times New Roman"/>
              </w:rPr>
              <w:t xml:space="preserve"> </w:t>
            </w:r>
            <w:proofErr w:type="spellStart"/>
            <w:r>
              <w:rPr>
                <w:rFonts w:ascii="Times New Roman" w:hAnsi="Times New Roman"/>
              </w:rPr>
              <w:t>проспектісінде</w:t>
            </w:r>
            <w:proofErr w:type="spellEnd"/>
            <w:r>
              <w:rPr>
                <w:rFonts w:ascii="Times New Roman" w:hAnsi="Times New Roman"/>
              </w:rPr>
              <w:t xml:space="preserve"> </w:t>
            </w:r>
            <w:proofErr w:type="spellStart"/>
            <w:r>
              <w:rPr>
                <w:rFonts w:ascii="Times New Roman" w:hAnsi="Times New Roman"/>
              </w:rPr>
              <w:t>белгіленген</w:t>
            </w:r>
            <w:proofErr w:type="spellEnd"/>
            <w:r>
              <w:rPr>
                <w:rFonts w:ascii="Times New Roman" w:hAnsi="Times New Roman"/>
              </w:rPr>
              <w:t xml:space="preserve"> </w:t>
            </w:r>
            <w:proofErr w:type="spellStart"/>
            <w:r>
              <w:rPr>
                <w:rFonts w:ascii="Times New Roman" w:hAnsi="Times New Roman"/>
              </w:rPr>
              <w:t>ковенантты</w:t>
            </w:r>
            <w:proofErr w:type="spellEnd"/>
            <w:r>
              <w:rPr>
                <w:rFonts w:ascii="Times New Roman" w:hAnsi="Times New Roman"/>
              </w:rPr>
              <w:t xml:space="preserve"> </w:t>
            </w:r>
            <w:proofErr w:type="spellStart"/>
            <w:r>
              <w:rPr>
                <w:rFonts w:ascii="Times New Roman" w:hAnsi="Times New Roman"/>
              </w:rPr>
              <w:t>сақтау</w:t>
            </w:r>
            <w:proofErr w:type="spellEnd"/>
          </w:p>
        </w:tc>
        <w:tc>
          <w:tcPr>
            <w:tcW w:w="1559" w:type="dxa"/>
            <w:tcBorders>
              <w:top w:val="nil"/>
              <w:left w:val="single" w:sz="4" w:space="0" w:color="auto"/>
              <w:bottom w:val="single" w:sz="4" w:space="0" w:color="auto"/>
              <w:right w:val="single" w:sz="4" w:space="0" w:color="auto"/>
            </w:tcBorders>
            <w:shd w:val="clear" w:color="000000" w:fill="FFFFFF"/>
          </w:tcPr>
          <w:p w14:paraId="5D5B2FBF" w14:textId="77777777" w:rsidR="00CE5FBB" w:rsidRPr="00415755" w:rsidRDefault="00CE5FBB" w:rsidP="004105E3">
            <w:pPr>
              <w:pStyle w:val="aff3"/>
              <w:jc w:val="center"/>
              <w:rPr>
                <w:rFonts w:ascii="Times New Roman" w:hAnsi="Times New Roman"/>
                <w:color w:val="000000"/>
              </w:rPr>
            </w:pPr>
            <w:r>
              <w:rPr>
                <w:rFonts w:ascii="Times New Roman" w:hAnsi="Times New Roman"/>
                <w:color w:val="000000"/>
              </w:rPr>
              <w:t>%</w:t>
            </w:r>
          </w:p>
        </w:tc>
        <w:tc>
          <w:tcPr>
            <w:tcW w:w="1418" w:type="dxa"/>
            <w:tcBorders>
              <w:top w:val="nil"/>
              <w:left w:val="nil"/>
              <w:bottom w:val="single" w:sz="4" w:space="0" w:color="auto"/>
              <w:right w:val="single" w:sz="4" w:space="0" w:color="auto"/>
            </w:tcBorders>
            <w:shd w:val="clear" w:color="000000" w:fill="FFFFFF"/>
          </w:tcPr>
          <w:p w14:paraId="0E43ACE6" w14:textId="77777777" w:rsidR="00CE5FBB" w:rsidRPr="004105E3" w:rsidRDefault="00CE5FBB" w:rsidP="004105E3">
            <w:pPr>
              <w:pStyle w:val="aff3"/>
              <w:jc w:val="center"/>
              <w:rPr>
                <w:rFonts w:ascii="Times New Roman" w:hAnsi="Times New Roman"/>
                <w:b/>
                <w:color w:val="000000"/>
              </w:rPr>
            </w:pPr>
            <w:r w:rsidRPr="004105E3">
              <w:rPr>
                <w:rFonts w:ascii="Times New Roman" w:hAnsi="Times New Roman"/>
                <w:b/>
                <w:color w:val="000000"/>
              </w:rPr>
              <w:t>10%</w:t>
            </w:r>
          </w:p>
        </w:tc>
      </w:tr>
      <w:tr w:rsidR="00CE5FBB" w:rsidRPr="00415755" w14:paraId="23D41D41" w14:textId="77777777" w:rsidTr="004105E3">
        <w:trPr>
          <w:trHeight w:val="351"/>
        </w:trPr>
        <w:tc>
          <w:tcPr>
            <w:tcW w:w="456" w:type="dxa"/>
            <w:tcBorders>
              <w:top w:val="nil"/>
              <w:left w:val="single" w:sz="4" w:space="0" w:color="auto"/>
              <w:bottom w:val="single" w:sz="4" w:space="0" w:color="auto"/>
              <w:right w:val="single" w:sz="4" w:space="0" w:color="auto"/>
            </w:tcBorders>
            <w:shd w:val="clear" w:color="000000" w:fill="FFFFFF"/>
            <w:hideMark/>
          </w:tcPr>
          <w:p w14:paraId="7896D0BD" w14:textId="4D87115B" w:rsidR="00CE5FBB" w:rsidRPr="00415755" w:rsidRDefault="004105E3" w:rsidP="004105E3">
            <w:pPr>
              <w:pStyle w:val="aff3"/>
              <w:jc w:val="center"/>
              <w:rPr>
                <w:rFonts w:ascii="Times New Roman" w:hAnsi="Times New Roman"/>
              </w:rPr>
            </w:pPr>
            <w:r>
              <w:rPr>
                <w:rFonts w:ascii="Times New Roman" w:hAnsi="Times New Roman"/>
              </w:rPr>
              <w:t>3</w:t>
            </w:r>
          </w:p>
        </w:tc>
        <w:tc>
          <w:tcPr>
            <w:tcW w:w="6632" w:type="dxa"/>
            <w:gridSpan w:val="4"/>
            <w:tcBorders>
              <w:top w:val="single" w:sz="4" w:space="0" w:color="auto"/>
              <w:left w:val="nil"/>
              <w:bottom w:val="single" w:sz="4" w:space="0" w:color="auto"/>
              <w:right w:val="single" w:sz="4" w:space="0" w:color="auto"/>
            </w:tcBorders>
            <w:shd w:val="clear" w:color="000000" w:fill="FFFFFF"/>
            <w:vAlign w:val="center"/>
          </w:tcPr>
          <w:p w14:paraId="4CD2E123" w14:textId="77777777" w:rsidR="00CE5FBB" w:rsidRPr="00415755" w:rsidRDefault="00CE5FBB" w:rsidP="006412FA">
            <w:pPr>
              <w:pStyle w:val="aff3"/>
              <w:rPr>
                <w:rFonts w:ascii="Times New Roman" w:hAnsi="Times New Roman"/>
                <w:color w:val="000000"/>
              </w:rPr>
            </w:pPr>
            <w:proofErr w:type="spellStart"/>
            <w:r>
              <w:rPr>
                <w:rFonts w:ascii="Times New Roman" w:hAnsi="Times New Roman"/>
                <w:color w:val="000000"/>
              </w:rPr>
              <w:t>Операциялық</w:t>
            </w:r>
            <w:proofErr w:type="spellEnd"/>
            <w:r>
              <w:rPr>
                <w:rFonts w:ascii="Times New Roman" w:hAnsi="Times New Roman"/>
                <w:color w:val="000000"/>
              </w:rPr>
              <w:t xml:space="preserve"> </w:t>
            </w:r>
            <w:proofErr w:type="spellStart"/>
            <w:r>
              <w:rPr>
                <w:rFonts w:ascii="Times New Roman" w:hAnsi="Times New Roman"/>
                <w:color w:val="000000"/>
              </w:rPr>
              <w:t>қызмет</w:t>
            </w:r>
            <w:proofErr w:type="spellEnd"/>
            <w:r>
              <w:rPr>
                <w:rFonts w:ascii="Times New Roman" w:hAnsi="Times New Roman"/>
                <w:color w:val="000000"/>
              </w:rPr>
              <w:t xml:space="preserve"> </w:t>
            </w:r>
            <w:proofErr w:type="spellStart"/>
            <w:r>
              <w:rPr>
                <w:rFonts w:ascii="Times New Roman" w:hAnsi="Times New Roman"/>
                <w:color w:val="000000"/>
              </w:rPr>
              <w:t>бойынша</w:t>
            </w:r>
            <w:proofErr w:type="spellEnd"/>
            <w:r>
              <w:rPr>
                <w:rFonts w:ascii="Times New Roman" w:hAnsi="Times New Roman"/>
                <w:color w:val="000000"/>
              </w:rPr>
              <w:t xml:space="preserve"> </w:t>
            </w:r>
            <w:proofErr w:type="spellStart"/>
            <w:r>
              <w:rPr>
                <w:rFonts w:ascii="Times New Roman" w:hAnsi="Times New Roman"/>
                <w:color w:val="000000"/>
              </w:rPr>
              <w:t>ақшалай</w:t>
            </w:r>
            <w:proofErr w:type="spellEnd"/>
            <w:r>
              <w:rPr>
                <w:rFonts w:ascii="Times New Roman" w:hAnsi="Times New Roman"/>
                <w:color w:val="000000"/>
              </w:rPr>
              <w:t xml:space="preserve"> </w:t>
            </w:r>
            <w:proofErr w:type="spellStart"/>
            <w:r>
              <w:rPr>
                <w:rFonts w:ascii="Times New Roman" w:hAnsi="Times New Roman"/>
                <w:color w:val="000000"/>
              </w:rPr>
              <w:t>қаражаттың</w:t>
            </w:r>
            <w:proofErr w:type="spellEnd"/>
            <w:r>
              <w:rPr>
                <w:rFonts w:ascii="Times New Roman" w:hAnsi="Times New Roman"/>
                <w:color w:val="000000"/>
              </w:rPr>
              <w:t xml:space="preserve"> таза </w:t>
            </w:r>
            <w:proofErr w:type="spellStart"/>
            <w:r>
              <w:rPr>
                <w:rFonts w:ascii="Times New Roman" w:hAnsi="Times New Roman"/>
                <w:color w:val="000000"/>
              </w:rPr>
              <w:t>сомасы</w:t>
            </w:r>
            <w:proofErr w:type="spellEnd"/>
            <w:r>
              <w:rPr>
                <w:rFonts w:ascii="Times New Roman" w:hAnsi="Times New Roman"/>
                <w:color w:val="000000"/>
              </w:rPr>
              <w:t xml:space="preserve"> </w:t>
            </w:r>
          </w:p>
        </w:tc>
        <w:tc>
          <w:tcPr>
            <w:tcW w:w="1559" w:type="dxa"/>
            <w:tcBorders>
              <w:top w:val="nil"/>
              <w:left w:val="nil"/>
              <w:bottom w:val="single" w:sz="4" w:space="0" w:color="auto"/>
              <w:right w:val="single" w:sz="4" w:space="0" w:color="auto"/>
            </w:tcBorders>
            <w:shd w:val="clear" w:color="000000" w:fill="FFFFFF"/>
          </w:tcPr>
          <w:p w14:paraId="5113ECEE" w14:textId="77777777" w:rsidR="00CE5FBB" w:rsidRPr="00415755" w:rsidRDefault="00CE5FBB" w:rsidP="004105E3">
            <w:pPr>
              <w:pStyle w:val="aff3"/>
              <w:jc w:val="center"/>
              <w:rPr>
                <w:rFonts w:ascii="Times New Roman" w:hAnsi="Times New Roman"/>
                <w:color w:val="000000"/>
              </w:rPr>
            </w:pPr>
            <w:proofErr w:type="spellStart"/>
            <w:r>
              <w:rPr>
                <w:rFonts w:ascii="Times New Roman" w:hAnsi="Times New Roman"/>
                <w:color w:val="000000"/>
              </w:rPr>
              <w:t>млн.теңге</w:t>
            </w:r>
            <w:proofErr w:type="spellEnd"/>
          </w:p>
        </w:tc>
        <w:tc>
          <w:tcPr>
            <w:tcW w:w="1418" w:type="dxa"/>
            <w:tcBorders>
              <w:top w:val="nil"/>
              <w:left w:val="nil"/>
              <w:bottom w:val="single" w:sz="4" w:space="0" w:color="auto"/>
              <w:right w:val="single" w:sz="4" w:space="0" w:color="auto"/>
            </w:tcBorders>
            <w:shd w:val="clear" w:color="000000" w:fill="FFFFFF"/>
          </w:tcPr>
          <w:p w14:paraId="047551E9" w14:textId="77777777" w:rsidR="00CE5FBB" w:rsidRPr="004105E3" w:rsidRDefault="00CE5FBB" w:rsidP="004105E3">
            <w:pPr>
              <w:pStyle w:val="aff3"/>
              <w:jc w:val="center"/>
              <w:rPr>
                <w:rFonts w:ascii="Times New Roman" w:hAnsi="Times New Roman"/>
                <w:b/>
                <w:color w:val="000000"/>
              </w:rPr>
            </w:pPr>
            <w:r w:rsidRPr="004105E3">
              <w:rPr>
                <w:rFonts w:ascii="Times New Roman" w:hAnsi="Times New Roman"/>
                <w:b/>
                <w:color w:val="000000"/>
              </w:rPr>
              <w:t>20%</w:t>
            </w:r>
          </w:p>
        </w:tc>
      </w:tr>
      <w:tr w:rsidR="00CE5FBB" w:rsidRPr="00415755" w14:paraId="1F924424" w14:textId="77777777" w:rsidTr="004105E3">
        <w:trPr>
          <w:trHeight w:val="259"/>
        </w:trPr>
        <w:tc>
          <w:tcPr>
            <w:tcW w:w="456" w:type="dxa"/>
            <w:tcBorders>
              <w:top w:val="nil"/>
              <w:left w:val="single" w:sz="4" w:space="0" w:color="auto"/>
              <w:bottom w:val="single" w:sz="4" w:space="0" w:color="auto"/>
              <w:right w:val="single" w:sz="4" w:space="0" w:color="auto"/>
            </w:tcBorders>
            <w:shd w:val="clear" w:color="000000" w:fill="FFFFFF"/>
            <w:hideMark/>
          </w:tcPr>
          <w:p w14:paraId="1B7316A4" w14:textId="1B305E4B" w:rsidR="00CE5FBB" w:rsidRPr="00415755" w:rsidRDefault="004105E3" w:rsidP="004105E3">
            <w:pPr>
              <w:pStyle w:val="aff3"/>
              <w:jc w:val="center"/>
              <w:rPr>
                <w:rFonts w:ascii="Times New Roman" w:hAnsi="Times New Roman"/>
              </w:rPr>
            </w:pPr>
            <w:r>
              <w:rPr>
                <w:rFonts w:ascii="Times New Roman" w:hAnsi="Times New Roman"/>
              </w:rPr>
              <w:t>4</w:t>
            </w:r>
          </w:p>
        </w:tc>
        <w:tc>
          <w:tcPr>
            <w:tcW w:w="6632" w:type="dxa"/>
            <w:gridSpan w:val="4"/>
            <w:tcBorders>
              <w:top w:val="nil"/>
              <w:left w:val="nil"/>
              <w:bottom w:val="single" w:sz="4" w:space="0" w:color="auto"/>
              <w:right w:val="single" w:sz="4" w:space="0" w:color="auto"/>
            </w:tcBorders>
            <w:shd w:val="clear" w:color="000000" w:fill="FFFFFF"/>
            <w:vAlign w:val="center"/>
          </w:tcPr>
          <w:p w14:paraId="293844C2" w14:textId="77777777" w:rsidR="00CE5FBB" w:rsidRPr="00415755" w:rsidRDefault="00CE5FBB" w:rsidP="006412FA">
            <w:pPr>
              <w:pStyle w:val="aff3"/>
              <w:rPr>
                <w:rFonts w:ascii="Times New Roman" w:hAnsi="Times New Roman"/>
              </w:rPr>
            </w:pPr>
            <w:proofErr w:type="spellStart"/>
            <w:r>
              <w:rPr>
                <w:rFonts w:ascii="Times New Roman" w:hAnsi="Times New Roman"/>
              </w:rPr>
              <w:t>Жоспарлаудың</w:t>
            </w:r>
            <w:proofErr w:type="spellEnd"/>
            <w:r>
              <w:rPr>
                <w:rFonts w:ascii="Times New Roman" w:hAnsi="Times New Roman"/>
              </w:rPr>
              <w:t xml:space="preserve"> </w:t>
            </w:r>
            <w:proofErr w:type="spellStart"/>
            <w:r>
              <w:rPr>
                <w:rFonts w:ascii="Times New Roman" w:hAnsi="Times New Roman"/>
              </w:rPr>
              <w:t>сапасы</w:t>
            </w:r>
            <w:proofErr w:type="spellEnd"/>
          </w:p>
        </w:tc>
        <w:tc>
          <w:tcPr>
            <w:tcW w:w="1559" w:type="dxa"/>
            <w:tcBorders>
              <w:top w:val="nil"/>
              <w:left w:val="nil"/>
              <w:bottom w:val="single" w:sz="4" w:space="0" w:color="auto"/>
              <w:right w:val="single" w:sz="4" w:space="0" w:color="auto"/>
            </w:tcBorders>
            <w:shd w:val="clear" w:color="000000" w:fill="FFFFFF"/>
          </w:tcPr>
          <w:p w14:paraId="6EB27C46" w14:textId="77777777" w:rsidR="00CE5FBB" w:rsidRPr="00415755" w:rsidRDefault="00CE5FBB" w:rsidP="004105E3">
            <w:pPr>
              <w:pStyle w:val="aff3"/>
              <w:jc w:val="center"/>
              <w:rPr>
                <w:rFonts w:ascii="Times New Roman" w:hAnsi="Times New Roman"/>
                <w:color w:val="000000"/>
              </w:rPr>
            </w:pPr>
            <w:r>
              <w:rPr>
                <w:rFonts w:ascii="Times New Roman" w:hAnsi="Times New Roman"/>
                <w:color w:val="000000"/>
              </w:rPr>
              <w:t>%</w:t>
            </w:r>
          </w:p>
        </w:tc>
        <w:tc>
          <w:tcPr>
            <w:tcW w:w="1418" w:type="dxa"/>
            <w:tcBorders>
              <w:top w:val="nil"/>
              <w:left w:val="nil"/>
              <w:bottom w:val="single" w:sz="4" w:space="0" w:color="auto"/>
              <w:right w:val="single" w:sz="4" w:space="0" w:color="auto"/>
            </w:tcBorders>
            <w:shd w:val="clear" w:color="000000" w:fill="FFFFFF"/>
          </w:tcPr>
          <w:p w14:paraId="5056734D" w14:textId="77777777" w:rsidR="00CE5FBB" w:rsidRPr="004105E3" w:rsidRDefault="00CE5FBB" w:rsidP="004105E3">
            <w:pPr>
              <w:pStyle w:val="aff3"/>
              <w:jc w:val="center"/>
              <w:rPr>
                <w:rFonts w:ascii="Times New Roman" w:hAnsi="Times New Roman"/>
                <w:b/>
                <w:color w:val="000000"/>
              </w:rPr>
            </w:pPr>
            <w:r w:rsidRPr="004105E3">
              <w:rPr>
                <w:rFonts w:ascii="Times New Roman" w:hAnsi="Times New Roman"/>
                <w:b/>
                <w:color w:val="000000"/>
              </w:rPr>
              <w:t>30%</w:t>
            </w:r>
          </w:p>
        </w:tc>
      </w:tr>
      <w:tr w:rsidR="00CE5FBB" w:rsidRPr="00415755" w14:paraId="6F82ADF1" w14:textId="77777777" w:rsidTr="004105E3">
        <w:trPr>
          <w:trHeight w:val="277"/>
        </w:trPr>
        <w:tc>
          <w:tcPr>
            <w:tcW w:w="456" w:type="dxa"/>
            <w:tcBorders>
              <w:top w:val="nil"/>
              <w:left w:val="single" w:sz="4" w:space="0" w:color="auto"/>
              <w:bottom w:val="single" w:sz="4" w:space="0" w:color="auto"/>
              <w:right w:val="single" w:sz="4" w:space="0" w:color="auto"/>
            </w:tcBorders>
            <w:shd w:val="clear" w:color="000000" w:fill="FFFFFF"/>
            <w:hideMark/>
          </w:tcPr>
          <w:p w14:paraId="494CD386" w14:textId="45C51817" w:rsidR="00CE5FBB" w:rsidRPr="00415755" w:rsidRDefault="004105E3" w:rsidP="004105E3">
            <w:pPr>
              <w:pStyle w:val="aff3"/>
              <w:jc w:val="center"/>
              <w:rPr>
                <w:rFonts w:ascii="Times New Roman" w:hAnsi="Times New Roman"/>
              </w:rPr>
            </w:pPr>
            <w:r>
              <w:rPr>
                <w:rFonts w:ascii="Times New Roman" w:hAnsi="Times New Roman"/>
              </w:rPr>
              <w:t>5</w:t>
            </w:r>
          </w:p>
        </w:tc>
        <w:tc>
          <w:tcPr>
            <w:tcW w:w="6632" w:type="dxa"/>
            <w:gridSpan w:val="4"/>
            <w:tcBorders>
              <w:top w:val="nil"/>
              <w:left w:val="nil"/>
              <w:bottom w:val="single" w:sz="4" w:space="0" w:color="auto"/>
              <w:right w:val="single" w:sz="4" w:space="0" w:color="auto"/>
            </w:tcBorders>
            <w:shd w:val="clear" w:color="000000" w:fill="FFFFFF"/>
            <w:vAlign w:val="center"/>
          </w:tcPr>
          <w:p w14:paraId="235B893C" w14:textId="77777777" w:rsidR="00CE5FBB" w:rsidRPr="00415755" w:rsidRDefault="00CE5FBB" w:rsidP="006412FA">
            <w:pPr>
              <w:pStyle w:val="aff3"/>
              <w:rPr>
                <w:rFonts w:ascii="Times New Roman" w:hAnsi="Times New Roman"/>
              </w:rPr>
            </w:pPr>
            <w:proofErr w:type="spellStart"/>
            <w:r>
              <w:rPr>
                <w:rFonts w:ascii="Times New Roman" w:hAnsi="Times New Roman"/>
              </w:rPr>
              <w:t>Бюджеттік</w:t>
            </w:r>
            <w:proofErr w:type="spellEnd"/>
            <w:r>
              <w:rPr>
                <w:rFonts w:ascii="Times New Roman" w:hAnsi="Times New Roman"/>
              </w:rPr>
              <w:t xml:space="preserve"> </w:t>
            </w:r>
            <w:proofErr w:type="spellStart"/>
            <w:r>
              <w:rPr>
                <w:rFonts w:ascii="Times New Roman" w:hAnsi="Times New Roman"/>
              </w:rPr>
              <w:t>және</w:t>
            </w:r>
            <w:proofErr w:type="spellEnd"/>
            <w:r>
              <w:rPr>
                <w:rFonts w:ascii="Times New Roman" w:hAnsi="Times New Roman"/>
              </w:rPr>
              <w:t xml:space="preserve"> </w:t>
            </w:r>
            <w:proofErr w:type="spellStart"/>
            <w:r>
              <w:rPr>
                <w:rFonts w:ascii="Times New Roman" w:hAnsi="Times New Roman"/>
              </w:rPr>
              <w:t>төлем</w:t>
            </w:r>
            <w:proofErr w:type="spellEnd"/>
            <w:r>
              <w:rPr>
                <w:rFonts w:ascii="Times New Roman" w:hAnsi="Times New Roman"/>
              </w:rPr>
              <w:t xml:space="preserve"> </w:t>
            </w:r>
            <w:proofErr w:type="spellStart"/>
            <w:r>
              <w:rPr>
                <w:rFonts w:ascii="Times New Roman" w:hAnsi="Times New Roman"/>
              </w:rPr>
              <w:t>тәртібін</w:t>
            </w:r>
            <w:proofErr w:type="spellEnd"/>
            <w:r>
              <w:rPr>
                <w:rFonts w:ascii="Times New Roman" w:hAnsi="Times New Roman"/>
              </w:rPr>
              <w:t xml:space="preserve"> </w:t>
            </w:r>
            <w:proofErr w:type="spellStart"/>
            <w:r>
              <w:rPr>
                <w:rFonts w:ascii="Times New Roman" w:hAnsi="Times New Roman"/>
              </w:rPr>
              <w:t>сақтау</w:t>
            </w:r>
            <w:proofErr w:type="spellEnd"/>
          </w:p>
        </w:tc>
        <w:tc>
          <w:tcPr>
            <w:tcW w:w="1559" w:type="dxa"/>
            <w:tcBorders>
              <w:top w:val="nil"/>
              <w:left w:val="nil"/>
              <w:bottom w:val="single" w:sz="4" w:space="0" w:color="auto"/>
              <w:right w:val="single" w:sz="4" w:space="0" w:color="auto"/>
            </w:tcBorders>
            <w:shd w:val="clear" w:color="000000" w:fill="FFFFFF"/>
          </w:tcPr>
          <w:p w14:paraId="09AC7634" w14:textId="77777777" w:rsidR="00CE5FBB" w:rsidRPr="00415755" w:rsidRDefault="00CE5FBB" w:rsidP="004105E3">
            <w:pPr>
              <w:pStyle w:val="aff3"/>
              <w:jc w:val="center"/>
              <w:rPr>
                <w:rFonts w:ascii="Times New Roman" w:hAnsi="Times New Roman"/>
                <w:color w:val="000000"/>
              </w:rPr>
            </w:pPr>
            <w:r>
              <w:rPr>
                <w:rFonts w:ascii="Times New Roman" w:hAnsi="Times New Roman"/>
                <w:color w:val="000000"/>
              </w:rPr>
              <w:t>%</w:t>
            </w:r>
          </w:p>
        </w:tc>
        <w:tc>
          <w:tcPr>
            <w:tcW w:w="1418" w:type="dxa"/>
            <w:tcBorders>
              <w:top w:val="nil"/>
              <w:left w:val="nil"/>
              <w:bottom w:val="single" w:sz="4" w:space="0" w:color="auto"/>
              <w:right w:val="single" w:sz="4" w:space="0" w:color="auto"/>
            </w:tcBorders>
            <w:shd w:val="clear" w:color="000000" w:fill="FFFFFF"/>
            <w:noWrap/>
          </w:tcPr>
          <w:p w14:paraId="383F4D3B" w14:textId="77777777" w:rsidR="00CE5FBB" w:rsidRPr="004105E3" w:rsidRDefault="00CE5FBB" w:rsidP="004105E3">
            <w:pPr>
              <w:pStyle w:val="aff3"/>
              <w:jc w:val="center"/>
              <w:rPr>
                <w:rFonts w:ascii="Times New Roman" w:hAnsi="Times New Roman"/>
                <w:b/>
                <w:color w:val="000000"/>
              </w:rPr>
            </w:pPr>
            <w:r w:rsidRPr="004105E3">
              <w:rPr>
                <w:rFonts w:ascii="Times New Roman" w:hAnsi="Times New Roman"/>
                <w:b/>
                <w:color w:val="000000"/>
              </w:rPr>
              <w:t>10%</w:t>
            </w:r>
          </w:p>
        </w:tc>
      </w:tr>
      <w:tr w:rsidR="00CE5FBB" w:rsidRPr="00415755" w14:paraId="6ED21E6D" w14:textId="77777777" w:rsidTr="00B56E37">
        <w:trPr>
          <w:trHeight w:val="300"/>
        </w:trPr>
        <w:tc>
          <w:tcPr>
            <w:tcW w:w="613" w:type="dxa"/>
            <w:gridSpan w:val="2"/>
            <w:tcBorders>
              <w:top w:val="nil"/>
              <w:left w:val="nil"/>
              <w:bottom w:val="nil"/>
              <w:right w:val="nil"/>
            </w:tcBorders>
            <w:noWrap/>
            <w:vAlign w:val="bottom"/>
            <w:hideMark/>
          </w:tcPr>
          <w:p w14:paraId="0357EAC5" w14:textId="4F317BC6" w:rsidR="00CE5FBB" w:rsidRPr="00415755" w:rsidRDefault="008D4E78" w:rsidP="006412FA">
            <w:pPr>
              <w:pStyle w:val="aff3"/>
              <w:rPr>
                <w:rFonts w:ascii="Times New Roman" w:hAnsi="Times New Roman"/>
              </w:rPr>
            </w:pPr>
            <w:r>
              <w:rPr>
                <w:rFonts w:ascii="Times New Roman" w:hAnsi="Times New Roman"/>
              </w:rPr>
              <w:t xml:space="preserve">    </w:t>
            </w:r>
          </w:p>
        </w:tc>
        <w:tc>
          <w:tcPr>
            <w:tcW w:w="4237" w:type="dxa"/>
            <w:tcBorders>
              <w:top w:val="nil"/>
              <w:left w:val="nil"/>
              <w:bottom w:val="nil"/>
              <w:right w:val="nil"/>
            </w:tcBorders>
            <w:noWrap/>
            <w:vAlign w:val="bottom"/>
            <w:hideMark/>
          </w:tcPr>
          <w:p w14:paraId="5ED6308D" w14:textId="77777777" w:rsidR="00CE5FBB" w:rsidRPr="00415755" w:rsidRDefault="00CE5FBB" w:rsidP="006412FA">
            <w:pPr>
              <w:pStyle w:val="aff3"/>
              <w:rPr>
                <w:rFonts w:ascii="Times New Roman" w:hAnsi="Times New Roman"/>
                <w:sz w:val="20"/>
                <w:szCs w:val="20"/>
              </w:rPr>
            </w:pPr>
          </w:p>
        </w:tc>
        <w:tc>
          <w:tcPr>
            <w:tcW w:w="1478" w:type="dxa"/>
            <w:tcBorders>
              <w:top w:val="nil"/>
              <w:left w:val="nil"/>
              <w:bottom w:val="nil"/>
              <w:right w:val="nil"/>
            </w:tcBorders>
            <w:noWrap/>
            <w:vAlign w:val="bottom"/>
            <w:hideMark/>
          </w:tcPr>
          <w:p w14:paraId="5A1178C6" w14:textId="77777777" w:rsidR="00CE5FBB" w:rsidRPr="00415755" w:rsidRDefault="00CE5FBB" w:rsidP="006412FA">
            <w:pPr>
              <w:pStyle w:val="aff3"/>
              <w:rPr>
                <w:rFonts w:ascii="Times New Roman" w:hAnsi="Times New Roman"/>
                <w:sz w:val="20"/>
                <w:szCs w:val="20"/>
              </w:rPr>
            </w:pPr>
            <w:r>
              <w:rPr>
                <w:rFonts w:ascii="Times New Roman" w:hAnsi="Times New Roman"/>
                <w:sz w:val="20"/>
                <w:szCs w:val="20"/>
              </w:rPr>
              <w:t xml:space="preserve">                                    </w:t>
            </w:r>
          </w:p>
        </w:tc>
        <w:tc>
          <w:tcPr>
            <w:tcW w:w="3737" w:type="dxa"/>
            <w:gridSpan w:val="3"/>
            <w:tcBorders>
              <w:top w:val="nil"/>
              <w:left w:val="nil"/>
              <w:bottom w:val="nil"/>
              <w:right w:val="nil"/>
            </w:tcBorders>
            <w:noWrap/>
            <w:vAlign w:val="bottom"/>
            <w:hideMark/>
          </w:tcPr>
          <w:p w14:paraId="76E2751C" w14:textId="77777777" w:rsidR="00CE5FBB" w:rsidRPr="004105E3" w:rsidRDefault="00CE5FBB" w:rsidP="006412FA">
            <w:pPr>
              <w:pStyle w:val="aff3"/>
              <w:jc w:val="right"/>
              <w:rPr>
                <w:rFonts w:ascii="Times New Roman" w:hAnsi="Times New Roman"/>
                <w:b/>
              </w:rPr>
            </w:pPr>
            <w:r w:rsidRPr="004105E3">
              <w:rPr>
                <w:rFonts w:ascii="Times New Roman" w:hAnsi="Times New Roman"/>
                <w:b/>
              </w:rPr>
              <w:t>100%</w:t>
            </w:r>
          </w:p>
          <w:p w14:paraId="6B531ED1" w14:textId="77777777" w:rsidR="008D4E78" w:rsidRPr="00415755" w:rsidRDefault="008D4E78" w:rsidP="00323AF1">
            <w:pPr>
              <w:pStyle w:val="aff3"/>
              <w:jc w:val="right"/>
              <w:rPr>
                <w:rFonts w:ascii="Times New Roman" w:hAnsi="Times New Roman"/>
              </w:rPr>
            </w:pPr>
          </w:p>
        </w:tc>
      </w:tr>
    </w:tbl>
    <w:p w14:paraId="53A23E98" w14:textId="59798BE6" w:rsidR="00CE5FBB" w:rsidRPr="00EE4095" w:rsidRDefault="00323AF1" w:rsidP="00B57A4F">
      <w:pPr>
        <w:rPr>
          <w:rFonts w:ascii="Times New Roman" w:hAnsi="Times New Roman"/>
          <w:b/>
          <w:bCs/>
          <w:i/>
          <w:iCs/>
          <w:sz w:val="28"/>
          <w:szCs w:val="28"/>
        </w:rPr>
      </w:pPr>
      <w:r>
        <w:rPr>
          <w:rFonts w:ascii="Times New Roman" w:hAnsi="Times New Roman"/>
        </w:rPr>
        <w:t xml:space="preserve">   </w:t>
      </w:r>
      <w:r>
        <w:rPr>
          <w:rFonts w:ascii="Times New Roman" w:hAnsi="Times New Roman"/>
          <w:b/>
          <w:bCs/>
          <w:sz w:val="28"/>
          <w:szCs w:val="28"/>
        </w:rPr>
        <w:t xml:space="preserve">4.3.7 </w:t>
      </w:r>
      <w:r>
        <w:rPr>
          <w:rFonts w:ascii="Times New Roman" w:hAnsi="Times New Roman"/>
          <w:b/>
          <w:bCs/>
          <w:i/>
          <w:iCs/>
          <w:sz w:val="28"/>
          <w:szCs w:val="28"/>
        </w:rPr>
        <w:t xml:space="preserve">        </w:t>
      </w:r>
      <w:proofErr w:type="spellStart"/>
      <w:r>
        <w:rPr>
          <w:rFonts w:ascii="Times New Roman" w:hAnsi="Times New Roman"/>
          <w:b/>
          <w:bCs/>
          <w:sz w:val="28"/>
          <w:szCs w:val="28"/>
        </w:rPr>
        <w:t>Басқарушы</w:t>
      </w:r>
      <w:proofErr w:type="spellEnd"/>
      <w:r>
        <w:rPr>
          <w:rFonts w:ascii="Times New Roman" w:hAnsi="Times New Roman"/>
          <w:b/>
          <w:bCs/>
          <w:sz w:val="28"/>
          <w:szCs w:val="28"/>
        </w:rPr>
        <w:t xml:space="preserve"> </w:t>
      </w:r>
      <w:proofErr w:type="spellStart"/>
      <w:r>
        <w:rPr>
          <w:rFonts w:ascii="Times New Roman" w:hAnsi="Times New Roman"/>
          <w:b/>
          <w:bCs/>
          <w:sz w:val="28"/>
          <w:szCs w:val="28"/>
        </w:rPr>
        <w:t>қызметкерлерге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арналған</w:t>
      </w:r>
      <w:proofErr w:type="spellEnd"/>
      <w:r>
        <w:rPr>
          <w:rFonts w:ascii="Times New Roman" w:hAnsi="Times New Roman"/>
          <w:b/>
          <w:bCs/>
          <w:sz w:val="28"/>
          <w:szCs w:val="28"/>
        </w:rPr>
        <w:t xml:space="preserve"> </w:t>
      </w:r>
      <w:proofErr w:type="spellStart"/>
      <w:r>
        <w:rPr>
          <w:rFonts w:ascii="Times New Roman" w:hAnsi="Times New Roman"/>
          <w:b/>
          <w:bCs/>
          <w:sz w:val="28"/>
          <w:szCs w:val="28"/>
        </w:rPr>
        <w:t>Қоғамның</w:t>
      </w:r>
      <w:proofErr w:type="spellEnd"/>
      <w:r>
        <w:rPr>
          <w:rFonts w:ascii="Times New Roman" w:hAnsi="Times New Roman"/>
          <w:b/>
          <w:bCs/>
          <w:sz w:val="28"/>
          <w:szCs w:val="28"/>
        </w:rPr>
        <w:t xml:space="preserve"> ESG </w:t>
      </w:r>
      <w:proofErr w:type="spellStart"/>
      <w:r>
        <w:rPr>
          <w:rFonts w:ascii="Times New Roman" w:hAnsi="Times New Roman"/>
          <w:b/>
          <w:bCs/>
          <w:sz w:val="28"/>
          <w:szCs w:val="28"/>
        </w:rPr>
        <w:t>мақсаттары</w:t>
      </w:r>
      <w:proofErr w:type="spellEnd"/>
    </w:p>
    <w:p w14:paraId="732C49DB" w14:textId="77777777" w:rsidR="00532799" w:rsidRPr="00C71713" w:rsidRDefault="00532799" w:rsidP="009675D6">
      <w:pPr>
        <w:tabs>
          <w:tab w:val="left" w:pos="426"/>
        </w:tabs>
        <w:jc w:val="both"/>
        <w:rPr>
          <w:rFonts w:ascii="Times New Roman" w:hAnsi="Times New Roman"/>
          <w:sz w:val="28"/>
          <w:szCs w:val="28"/>
        </w:rPr>
      </w:pPr>
    </w:p>
    <w:p w14:paraId="74EE3492" w14:textId="021EACB8" w:rsidR="00CE5FBB" w:rsidRPr="00C71713" w:rsidRDefault="00532799" w:rsidP="00CE5FBB">
      <w:pPr>
        <w:pStyle w:val="aff3"/>
        <w:jc w:val="both"/>
        <w:rPr>
          <w:rFonts w:ascii="Times New Roman" w:hAnsi="Times New Roman"/>
          <w:color w:val="000000" w:themeColor="text1"/>
          <w:sz w:val="28"/>
          <w:szCs w:val="28"/>
        </w:rPr>
      </w:pPr>
      <w:r>
        <w:rPr>
          <w:rFonts w:ascii="Times New Roman" w:hAnsi="Times New Roman"/>
          <w:color w:val="FF0000"/>
          <w:sz w:val="28"/>
          <w:szCs w:val="28"/>
        </w:rPr>
        <w:t xml:space="preserve">       </w:t>
      </w:r>
      <w:r>
        <w:rPr>
          <w:rFonts w:ascii="Times New Roman" w:hAnsi="Times New Roman"/>
          <w:color w:val="000000" w:themeColor="text1"/>
          <w:sz w:val="28"/>
          <w:szCs w:val="28"/>
        </w:rPr>
        <w:t xml:space="preserve">ESG </w:t>
      </w:r>
      <w:proofErr w:type="spellStart"/>
      <w:r>
        <w:rPr>
          <w:rFonts w:ascii="Times New Roman" w:hAnsi="Times New Roman"/>
          <w:color w:val="000000" w:themeColor="text1"/>
          <w:sz w:val="28"/>
          <w:szCs w:val="28"/>
        </w:rPr>
        <w:t>мақсаттарын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көпшілікке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жария</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ету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сондай-ақ</w:t>
      </w:r>
      <w:proofErr w:type="spellEnd"/>
      <w:r>
        <w:rPr>
          <w:rFonts w:ascii="Times New Roman" w:hAnsi="Times New Roman"/>
          <w:color w:val="000000" w:themeColor="text1"/>
          <w:sz w:val="28"/>
          <w:szCs w:val="28"/>
        </w:rPr>
        <w:t xml:space="preserve"> осы </w:t>
      </w:r>
      <w:proofErr w:type="spellStart"/>
      <w:r>
        <w:rPr>
          <w:rFonts w:ascii="Times New Roman" w:hAnsi="Times New Roman"/>
          <w:color w:val="000000" w:themeColor="text1"/>
          <w:sz w:val="28"/>
          <w:szCs w:val="28"/>
        </w:rPr>
        <w:t>мақсаттарды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басқарушы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және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басқарушы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қызметкерлер</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қызметінің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негізгі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көрсеткіштерімен</w:t>
      </w:r>
      <w:proofErr w:type="spellEnd"/>
      <w:r>
        <w:rPr>
          <w:rFonts w:ascii="Times New Roman" w:hAnsi="Times New Roman"/>
          <w:color w:val="000000" w:themeColor="text1"/>
          <w:sz w:val="28"/>
          <w:szCs w:val="28"/>
        </w:rPr>
        <w:t xml:space="preserve"> (ҚНК) </w:t>
      </w:r>
      <w:proofErr w:type="spellStart"/>
      <w:r>
        <w:rPr>
          <w:rFonts w:ascii="Times New Roman" w:hAnsi="Times New Roman"/>
          <w:color w:val="000000" w:themeColor="text1"/>
          <w:sz w:val="28"/>
          <w:szCs w:val="28"/>
        </w:rPr>
        <w:t>байланыстыру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корпоративтік</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басқарудың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және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компанияның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тұрақты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дамуының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маңызды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элементі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болып</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табылады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Бұл</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тәсіл</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экологиялық</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әлеуметтік</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және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басқарушылық</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көрсеткіштерге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қол</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жеткізу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үшін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менеджменттің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ашықтығын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есептілігін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және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жауапкершілігін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арттыруға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ықпал</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етеді</w:t>
      </w:r>
      <w:proofErr w:type="spellEnd"/>
      <w:r>
        <w:rPr>
          <w:rFonts w:ascii="Times New Roman" w:hAnsi="Times New Roman"/>
          <w:color w:val="000000" w:themeColor="text1"/>
          <w:sz w:val="28"/>
          <w:szCs w:val="28"/>
        </w:rPr>
        <w:t>.</w:t>
      </w:r>
    </w:p>
    <w:p w14:paraId="7163BF05" w14:textId="419561AA" w:rsidR="00CE5FBB" w:rsidRPr="00C71713" w:rsidRDefault="00532799" w:rsidP="00CE5FBB">
      <w:pPr>
        <w:pStyle w:val="aff3"/>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ESG </w:t>
      </w:r>
      <w:proofErr w:type="spellStart"/>
      <w:r>
        <w:rPr>
          <w:rFonts w:ascii="Times New Roman" w:hAnsi="Times New Roman"/>
          <w:color w:val="000000" w:themeColor="text1"/>
          <w:sz w:val="28"/>
          <w:szCs w:val="28"/>
        </w:rPr>
        <w:t>мақсаттары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парниктік</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газдар</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шығарындыларын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азайтуды</w:t>
      </w:r>
      <w:proofErr w:type="spellEnd"/>
      <w:r>
        <w:rPr>
          <w:rFonts w:ascii="Times New Roman" w:hAnsi="Times New Roman"/>
          <w:color w:val="000000" w:themeColor="text1"/>
          <w:sz w:val="28"/>
          <w:szCs w:val="28"/>
        </w:rPr>
        <w:t xml:space="preserve">, энергия </w:t>
      </w:r>
      <w:proofErr w:type="spellStart"/>
      <w:r>
        <w:rPr>
          <w:rFonts w:ascii="Times New Roman" w:hAnsi="Times New Roman"/>
          <w:color w:val="000000" w:themeColor="text1"/>
          <w:sz w:val="28"/>
          <w:szCs w:val="28"/>
        </w:rPr>
        <w:t>тиімділігін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арттыруды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адами</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капиталды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дамытуды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қамтамасыз</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етуді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қамтуы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мүмкін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өнеркәсіптік</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қауіпсіздік</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іскерлік</w:t>
      </w:r>
      <w:proofErr w:type="spellEnd"/>
      <w:r>
        <w:rPr>
          <w:rFonts w:ascii="Times New Roman" w:hAnsi="Times New Roman"/>
          <w:color w:val="000000" w:themeColor="text1"/>
          <w:sz w:val="28"/>
          <w:szCs w:val="28"/>
        </w:rPr>
        <w:t xml:space="preserve"> этика </w:t>
      </w:r>
      <w:proofErr w:type="spellStart"/>
      <w:r>
        <w:rPr>
          <w:rFonts w:ascii="Times New Roman" w:hAnsi="Times New Roman"/>
          <w:color w:val="000000" w:themeColor="text1"/>
          <w:sz w:val="28"/>
          <w:szCs w:val="28"/>
        </w:rPr>
        <w:t>қағидаттарын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сақтау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және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корпоративтік</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басқаруды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жетілдіру</w:t>
      </w:r>
      <w:proofErr w:type="spellEnd"/>
      <w:r>
        <w:rPr>
          <w:rFonts w:ascii="Times New Roman" w:hAnsi="Times New Roman"/>
          <w:color w:val="000000" w:themeColor="text1"/>
          <w:sz w:val="28"/>
          <w:szCs w:val="28"/>
        </w:rPr>
        <w:t>.</w:t>
      </w:r>
    </w:p>
    <w:p w14:paraId="1AA417EF" w14:textId="08AD17EF" w:rsidR="00CE5FBB" w:rsidRPr="00C71713" w:rsidRDefault="00CE5FBB" w:rsidP="00CE5FBB">
      <w:pPr>
        <w:pStyle w:val="aff3"/>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Қоғамның</w:t>
      </w:r>
      <w:proofErr w:type="spellEnd"/>
      <w:r>
        <w:rPr>
          <w:rFonts w:ascii="Times New Roman" w:hAnsi="Times New Roman"/>
          <w:color w:val="000000" w:themeColor="text1"/>
          <w:sz w:val="28"/>
          <w:szCs w:val="28"/>
        </w:rPr>
        <w:t xml:space="preserve"> ESG </w:t>
      </w:r>
      <w:proofErr w:type="spellStart"/>
      <w:r>
        <w:rPr>
          <w:rFonts w:ascii="Times New Roman" w:hAnsi="Times New Roman"/>
          <w:color w:val="000000" w:themeColor="text1"/>
          <w:sz w:val="28"/>
          <w:szCs w:val="28"/>
        </w:rPr>
        <w:t>стратегиясын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іске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асырудың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тиімділігін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арттыру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үшін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тиісті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көрсеткіштер</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басқарушы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және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басқарушы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қызметкерлерді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ынталандыру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жүйесіне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біріктірілген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Белгіленген</w:t>
      </w:r>
      <w:proofErr w:type="spellEnd"/>
      <w:r>
        <w:rPr>
          <w:rFonts w:ascii="Times New Roman" w:hAnsi="Times New Roman"/>
          <w:color w:val="000000" w:themeColor="text1"/>
          <w:sz w:val="28"/>
          <w:szCs w:val="28"/>
        </w:rPr>
        <w:t xml:space="preserve"> ESG </w:t>
      </w:r>
      <w:proofErr w:type="spellStart"/>
      <w:r>
        <w:rPr>
          <w:rFonts w:ascii="Times New Roman" w:hAnsi="Times New Roman"/>
          <w:color w:val="000000" w:themeColor="text1"/>
          <w:sz w:val="28"/>
          <w:szCs w:val="28"/>
        </w:rPr>
        <w:t>мақсаттарына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қол</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жеткізу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басқару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қызметінің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тиімділігін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бағалау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кезінде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ескеріледі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және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сыйақылардың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бонустардың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және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басқа</w:t>
      </w:r>
      <w:proofErr w:type="spellEnd"/>
      <w:r>
        <w:rPr>
          <w:rFonts w:ascii="Times New Roman" w:hAnsi="Times New Roman"/>
          <w:color w:val="000000" w:themeColor="text1"/>
          <w:sz w:val="28"/>
          <w:szCs w:val="28"/>
        </w:rPr>
        <w:t xml:space="preserve"> да </w:t>
      </w:r>
      <w:proofErr w:type="spellStart"/>
      <w:r>
        <w:rPr>
          <w:rFonts w:ascii="Times New Roman" w:hAnsi="Times New Roman"/>
          <w:color w:val="000000" w:themeColor="text1"/>
          <w:sz w:val="28"/>
          <w:szCs w:val="28"/>
        </w:rPr>
        <w:t>ынталандыру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төлемдерінің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мөлшеріне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әсер</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етеді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Мұндай</w:t>
      </w:r>
      <w:proofErr w:type="spellEnd"/>
      <w:r>
        <w:rPr>
          <w:rFonts w:ascii="Times New Roman" w:hAnsi="Times New Roman"/>
          <w:color w:val="000000" w:themeColor="text1"/>
          <w:sz w:val="28"/>
          <w:szCs w:val="28"/>
        </w:rPr>
        <w:t xml:space="preserve"> механизм </w:t>
      </w:r>
      <w:proofErr w:type="spellStart"/>
      <w:r>
        <w:rPr>
          <w:rFonts w:ascii="Times New Roman" w:hAnsi="Times New Roman"/>
          <w:color w:val="000000" w:themeColor="text1"/>
          <w:sz w:val="28"/>
          <w:szCs w:val="28"/>
        </w:rPr>
        <w:t>басшылықтың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компанияның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ұзақ</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мерзімді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тұрақты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дамуына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және</w:t>
      </w:r>
      <w:proofErr w:type="spellEnd"/>
      <w:r>
        <w:rPr>
          <w:rFonts w:ascii="Times New Roman" w:hAnsi="Times New Roman"/>
          <w:color w:val="000000" w:themeColor="text1"/>
          <w:sz w:val="28"/>
          <w:szCs w:val="28"/>
        </w:rPr>
        <w:t xml:space="preserve"> ESG </w:t>
      </w:r>
      <w:proofErr w:type="spellStart"/>
      <w:r>
        <w:rPr>
          <w:rFonts w:ascii="Times New Roman" w:hAnsi="Times New Roman"/>
          <w:color w:val="000000" w:themeColor="text1"/>
          <w:sz w:val="28"/>
          <w:szCs w:val="28"/>
        </w:rPr>
        <w:t>саласындағы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стратегиялық</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мақсаттарға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қол</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жеткізуге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қызығушылығын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қамтамасыз</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етуге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мүмкіндік</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береді</w:t>
      </w:r>
      <w:proofErr w:type="spellEnd"/>
      <w:r>
        <w:rPr>
          <w:rFonts w:ascii="Times New Roman" w:hAnsi="Times New Roman"/>
          <w:color w:val="000000" w:themeColor="text1"/>
          <w:sz w:val="28"/>
          <w:szCs w:val="28"/>
        </w:rPr>
        <w:t>.</w:t>
      </w:r>
    </w:p>
    <w:p w14:paraId="43D7702E" w14:textId="73AAEDB3" w:rsidR="00C33E38" w:rsidRPr="00C71713" w:rsidRDefault="00CE5FBB" w:rsidP="00CE5FBB">
      <w:pPr>
        <w:tabs>
          <w:tab w:val="left" w:pos="567"/>
        </w:tabs>
        <w:ind w:firstLine="567"/>
        <w:jc w:val="both"/>
        <w:rPr>
          <w:rFonts w:ascii="Times New Roman" w:hAnsi="Times New Roman"/>
          <w:color w:val="000000" w:themeColor="text1"/>
          <w:sz w:val="28"/>
          <w:szCs w:val="28"/>
        </w:rPr>
      </w:pPr>
      <w:proofErr w:type="spellStart"/>
      <w:r>
        <w:rPr>
          <w:rFonts w:ascii="Times New Roman" w:hAnsi="Times New Roman"/>
          <w:color w:val="000000" w:themeColor="text1"/>
          <w:sz w:val="28"/>
          <w:szCs w:val="28"/>
        </w:rPr>
        <w:t>Сонымен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қатар</w:t>
      </w:r>
      <w:proofErr w:type="spellEnd"/>
      <w:r>
        <w:rPr>
          <w:rFonts w:ascii="Times New Roman" w:hAnsi="Times New Roman"/>
          <w:color w:val="000000" w:themeColor="text1"/>
          <w:sz w:val="28"/>
          <w:szCs w:val="28"/>
        </w:rPr>
        <w:t xml:space="preserve">, ESG </w:t>
      </w:r>
      <w:proofErr w:type="spellStart"/>
      <w:r>
        <w:rPr>
          <w:rFonts w:ascii="Times New Roman" w:hAnsi="Times New Roman"/>
          <w:color w:val="000000" w:themeColor="text1"/>
          <w:sz w:val="28"/>
          <w:szCs w:val="28"/>
        </w:rPr>
        <w:t>көрсеткіштерінің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орындалуын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жүйелі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түрде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бақылау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және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бағалау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компанияның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Директорлар</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кеңесі</w:t>
      </w:r>
      <w:proofErr w:type="spellEnd"/>
      <w:r>
        <w:rPr>
          <w:rFonts w:ascii="Times New Roman" w:hAnsi="Times New Roman"/>
          <w:color w:val="000000" w:themeColor="text1"/>
          <w:sz w:val="28"/>
          <w:szCs w:val="28"/>
        </w:rPr>
        <w:t xml:space="preserve"> мен </w:t>
      </w:r>
      <w:proofErr w:type="spellStart"/>
      <w:r>
        <w:rPr>
          <w:rFonts w:ascii="Times New Roman" w:hAnsi="Times New Roman"/>
          <w:color w:val="000000" w:themeColor="text1"/>
          <w:sz w:val="28"/>
          <w:szCs w:val="28"/>
        </w:rPr>
        <w:t>атқарушы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органдары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деңгейінде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жүзеге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асырылады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бұл</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қабылданған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міндеттемелердің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орындалуын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бақылауды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және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түзету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шараларының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уақтылы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қабылдануын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қамтамасыз</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етеді</w:t>
      </w:r>
      <w:proofErr w:type="spellEnd"/>
      <w:r>
        <w:rPr>
          <w:rFonts w:ascii="Times New Roman" w:hAnsi="Times New Roman"/>
          <w:color w:val="000000" w:themeColor="text1"/>
          <w:sz w:val="28"/>
          <w:szCs w:val="28"/>
        </w:rPr>
        <w:t>.</w:t>
      </w:r>
    </w:p>
    <w:p w14:paraId="1AD08BCE" w14:textId="77777777" w:rsidR="00532799" w:rsidRPr="00532799" w:rsidRDefault="00532799" w:rsidP="00532799">
      <w:pPr>
        <w:tabs>
          <w:tab w:val="left" w:pos="567"/>
        </w:tabs>
        <w:ind w:firstLine="567"/>
        <w:jc w:val="both"/>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Компанияның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жалғыз</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акционері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қызмет</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нәтижелері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бойынша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сыйақы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төлеу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немесе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төлемеу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туралы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шешім</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қабылдауға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құқылы</w:t>
      </w:r>
      <w:proofErr w:type="spellEnd"/>
      <w:r>
        <w:rPr>
          <w:rFonts w:ascii="Times New Roman" w:hAnsi="Times New Roman"/>
          <w:color w:val="000000" w:themeColor="text1"/>
          <w:sz w:val="28"/>
          <w:szCs w:val="28"/>
        </w:rPr>
        <w:t>.</w:t>
      </w:r>
    </w:p>
    <w:p w14:paraId="362CE6C5" w14:textId="77777777" w:rsidR="00CE5FBB" w:rsidRPr="00532799" w:rsidRDefault="00CE5FBB" w:rsidP="009675D6">
      <w:pPr>
        <w:tabs>
          <w:tab w:val="left" w:pos="567"/>
        </w:tabs>
        <w:jc w:val="both"/>
        <w:rPr>
          <w:rFonts w:ascii="Times New Roman" w:hAnsi="Times New Roman"/>
          <w:color w:val="000000" w:themeColor="text1"/>
          <w:sz w:val="28"/>
          <w:szCs w:val="28"/>
        </w:rPr>
      </w:pPr>
    </w:p>
    <w:p w14:paraId="3AF767F5" w14:textId="15017731" w:rsidR="00EE543A" w:rsidRPr="00CE5FBB" w:rsidRDefault="00EE543A" w:rsidP="00B57A4F">
      <w:pPr>
        <w:pStyle w:val="aff3"/>
        <w:numPr>
          <w:ilvl w:val="2"/>
          <w:numId w:val="14"/>
        </w:numPr>
        <w:tabs>
          <w:tab w:val="left" w:pos="426"/>
          <w:tab w:val="left" w:pos="567"/>
        </w:tabs>
        <w:jc w:val="both"/>
        <w:rPr>
          <w:rFonts w:ascii="Times New Roman" w:hAnsi="Times New Roman"/>
          <w:b/>
          <w:sz w:val="28"/>
          <w:szCs w:val="28"/>
        </w:rPr>
      </w:pPr>
      <w:proofErr w:type="spellStart"/>
      <w:r>
        <w:rPr>
          <w:rFonts w:ascii="Times New Roman" w:hAnsi="Times New Roman"/>
          <w:b/>
          <w:sz w:val="28"/>
          <w:szCs w:val="28"/>
        </w:rPr>
        <w:t>Басқарма</w:t>
      </w:r>
      <w:proofErr w:type="spellEnd"/>
      <w:r>
        <w:rPr>
          <w:rFonts w:ascii="Times New Roman" w:hAnsi="Times New Roman"/>
          <w:b/>
          <w:sz w:val="28"/>
          <w:szCs w:val="28"/>
        </w:rPr>
        <w:t xml:space="preserve"> </w:t>
      </w:r>
      <w:proofErr w:type="spellStart"/>
      <w:r>
        <w:rPr>
          <w:rFonts w:ascii="Times New Roman" w:hAnsi="Times New Roman"/>
          <w:b/>
          <w:sz w:val="28"/>
          <w:szCs w:val="28"/>
        </w:rPr>
        <w:t>комитеттері</w:t>
      </w:r>
      <w:proofErr w:type="spellEnd"/>
    </w:p>
    <w:p w14:paraId="405BF447" w14:textId="77777777" w:rsidR="00EE543A" w:rsidRPr="005016A1" w:rsidRDefault="00E22420" w:rsidP="00394FFC">
      <w:pPr>
        <w:pStyle w:val="aff3"/>
        <w:tabs>
          <w:tab w:val="left" w:pos="426"/>
          <w:tab w:val="left" w:pos="567"/>
        </w:tabs>
        <w:ind w:left="567"/>
        <w:jc w:val="both"/>
        <w:rPr>
          <w:rFonts w:ascii="Times New Roman" w:hAnsi="Times New Roman"/>
          <w:sz w:val="28"/>
          <w:szCs w:val="28"/>
        </w:rPr>
      </w:pPr>
      <w:proofErr w:type="spellStart"/>
      <w:r>
        <w:rPr>
          <w:rFonts w:ascii="Times New Roman" w:hAnsi="Times New Roman"/>
          <w:b/>
          <w:sz w:val="28"/>
          <w:szCs w:val="28"/>
        </w:rPr>
        <w:t>Тәуекелдер</w:t>
      </w:r>
      <w:proofErr w:type="spellEnd"/>
      <w:r>
        <w:rPr>
          <w:rFonts w:ascii="Times New Roman" w:hAnsi="Times New Roman"/>
          <w:b/>
          <w:sz w:val="28"/>
          <w:szCs w:val="28"/>
        </w:rPr>
        <w:t xml:space="preserve"> </w:t>
      </w:r>
      <w:proofErr w:type="spellStart"/>
      <w:r>
        <w:rPr>
          <w:rFonts w:ascii="Times New Roman" w:hAnsi="Times New Roman"/>
          <w:b/>
          <w:sz w:val="28"/>
          <w:szCs w:val="28"/>
        </w:rPr>
        <w:t>жөніндегі</w:t>
      </w:r>
      <w:proofErr w:type="spellEnd"/>
      <w:r>
        <w:rPr>
          <w:rFonts w:ascii="Times New Roman" w:hAnsi="Times New Roman"/>
          <w:b/>
          <w:sz w:val="28"/>
          <w:szCs w:val="28"/>
        </w:rPr>
        <w:t xml:space="preserve"> комитет</w:t>
      </w:r>
    </w:p>
    <w:p w14:paraId="22B70C34" w14:textId="77777777" w:rsidR="00EE543A" w:rsidRPr="005016A1" w:rsidRDefault="00EE543A" w:rsidP="002471DF">
      <w:pPr>
        <w:tabs>
          <w:tab w:val="left" w:pos="567"/>
        </w:tabs>
        <w:ind w:firstLine="567"/>
        <w:jc w:val="both"/>
        <w:rPr>
          <w:rFonts w:ascii="Times New Roman" w:hAnsi="Times New Roman"/>
          <w:sz w:val="28"/>
          <w:szCs w:val="28"/>
        </w:rPr>
      </w:pPr>
      <w:r>
        <w:rPr>
          <w:rFonts w:ascii="Times New Roman" w:hAnsi="Times New Roman"/>
          <w:sz w:val="28"/>
          <w:szCs w:val="28"/>
        </w:rPr>
        <w:t xml:space="preserve">Комитет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Басқармасына</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Компанияның</w:t>
      </w:r>
      <w:proofErr w:type="spellEnd"/>
      <w:r>
        <w:rPr>
          <w:rFonts w:ascii="Times New Roman" w:hAnsi="Times New Roman"/>
          <w:sz w:val="28"/>
          <w:szCs w:val="28"/>
        </w:rPr>
        <w:t xml:space="preserve">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бақылауы</w:t>
      </w:r>
      <w:proofErr w:type="spellEnd"/>
      <w:r>
        <w:rPr>
          <w:rFonts w:ascii="Times New Roman" w:hAnsi="Times New Roman"/>
          <w:sz w:val="28"/>
          <w:szCs w:val="28"/>
        </w:rPr>
        <w:t xml:space="preserve"> </w:t>
      </w:r>
      <w:proofErr w:type="spellStart"/>
      <w:r>
        <w:rPr>
          <w:rFonts w:ascii="Times New Roman" w:hAnsi="Times New Roman"/>
          <w:sz w:val="28"/>
          <w:szCs w:val="28"/>
        </w:rPr>
        <w:t>саласындағы</w:t>
      </w:r>
      <w:proofErr w:type="spellEnd"/>
      <w:r>
        <w:rPr>
          <w:rFonts w:ascii="Times New Roman" w:hAnsi="Times New Roman"/>
          <w:sz w:val="28"/>
          <w:szCs w:val="28"/>
        </w:rPr>
        <w:t xml:space="preserve"> </w:t>
      </w:r>
      <w:proofErr w:type="spellStart"/>
      <w:r>
        <w:rPr>
          <w:rFonts w:ascii="Times New Roman" w:hAnsi="Times New Roman"/>
          <w:sz w:val="28"/>
          <w:szCs w:val="28"/>
        </w:rPr>
        <w:t>шешімдерді</w:t>
      </w:r>
      <w:proofErr w:type="spellEnd"/>
      <w:r>
        <w:rPr>
          <w:rFonts w:ascii="Times New Roman" w:hAnsi="Times New Roman"/>
          <w:sz w:val="28"/>
          <w:szCs w:val="28"/>
        </w:rPr>
        <w:t xml:space="preserve"> </w:t>
      </w:r>
      <w:proofErr w:type="spellStart"/>
      <w:r>
        <w:rPr>
          <w:rFonts w:ascii="Times New Roman" w:hAnsi="Times New Roman"/>
          <w:sz w:val="28"/>
          <w:szCs w:val="28"/>
        </w:rPr>
        <w:t>қабылдауда</w:t>
      </w:r>
      <w:proofErr w:type="spellEnd"/>
      <w:r>
        <w:rPr>
          <w:rFonts w:ascii="Times New Roman" w:hAnsi="Times New Roman"/>
          <w:sz w:val="28"/>
          <w:szCs w:val="28"/>
        </w:rPr>
        <w:t xml:space="preserve"> </w:t>
      </w:r>
      <w:proofErr w:type="spellStart"/>
      <w:r>
        <w:rPr>
          <w:rFonts w:ascii="Times New Roman" w:hAnsi="Times New Roman"/>
          <w:sz w:val="28"/>
          <w:szCs w:val="28"/>
        </w:rPr>
        <w:t>көмек</w:t>
      </w:r>
      <w:proofErr w:type="spellEnd"/>
      <w:r>
        <w:rPr>
          <w:rFonts w:ascii="Times New Roman" w:hAnsi="Times New Roman"/>
          <w:sz w:val="28"/>
          <w:szCs w:val="28"/>
        </w:rPr>
        <w:t xml:space="preserve"> </w:t>
      </w:r>
      <w:proofErr w:type="spellStart"/>
      <w:r>
        <w:rPr>
          <w:rFonts w:ascii="Times New Roman" w:hAnsi="Times New Roman"/>
          <w:sz w:val="28"/>
          <w:szCs w:val="28"/>
        </w:rPr>
        <w:t>көрсетеді</w:t>
      </w:r>
      <w:proofErr w:type="spellEnd"/>
      <w:r>
        <w:rPr>
          <w:rFonts w:ascii="Times New Roman" w:hAnsi="Times New Roman"/>
          <w:sz w:val="28"/>
          <w:szCs w:val="28"/>
        </w:rPr>
        <w:t xml:space="preserve">, </w:t>
      </w:r>
      <w:proofErr w:type="spellStart"/>
      <w:r>
        <w:rPr>
          <w:rFonts w:ascii="Times New Roman" w:hAnsi="Times New Roman"/>
          <w:sz w:val="28"/>
          <w:szCs w:val="28"/>
        </w:rPr>
        <w:t>комитеттің</w:t>
      </w:r>
      <w:proofErr w:type="spellEnd"/>
      <w:r>
        <w:rPr>
          <w:rFonts w:ascii="Times New Roman" w:hAnsi="Times New Roman"/>
          <w:sz w:val="28"/>
          <w:szCs w:val="28"/>
        </w:rPr>
        <w:t xml:space="preserve"> </w:t>
      </w:r>
      <w:proofErr w:type="spellStart"/>
      <w:r>
        <w:rPr>
          <w:rFonts w:ascii="Times New Roman" w:hAnsi="Times New Roman"/>
          <w:sz w:val="28"/>
          <w:szCs w:val="28"/>
        </w:rPr>
        <w:t>жұмысы</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Басқармасы</w:t>
      </w:r>
      <w:proofErr w:type="spellEnd"/>
      <w:r>
        <w:rPr>
          <w:rFonts w:ascii="Times New Roman" w:hAnsi="Times New Roman"/>
          <w:sz w:val="28"/>
          <w:szCs w:val="28"/>
        </w:rPr>
        <w:t xml:space="preserve"> </w:t>
      </w:r>
      <w:proofErr w:type="spellStart"/>
      <w:r>
        <w:rPr>
          <w:rFonts w:ascii="Times New Roman" w:hAnsi="Times New Roman"/>
          <w:sz w:val="28"/>
          <w:szCs w:val="28"/>
        </w:rPr>
        <w:t>жанындағы</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комитет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Ережемен</w:t>
      </w:r>
      <w:proofErr w:type="spellEnd"/>
      <w:r>
        <w:rPr>
          <w:rFonts w:ascii="Times New Roman" w:hAnsi="Times New Roman"/>
          <w:sz w:val="28"/>
          <w:szCs w:val="28"/>
        </w:rPr>
        <w:t xml:space="preserve"> </w:t>
      </w:r>
      <w:proofErr w:type="spellStart"/>
      <w:r>
        <w:rPr>
          <w:rFonts w:ascii="Times New Roman" w:hAnsi="Times New Roman"/>
          <w:sz w:val="28"/>
          <w:szCs w:val="28"/>
        </w:rPr>
        <w:t>реттеледі</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басқарудың</w:t>
      </w:r>
      <w:proofErr w:type="spellEnd"/>
      <w:r>
        <w:rPr>
          <w:rFonts w:ascii="Times New Roman" w:hAnsi="Times New Roman"/>
          <w:sz w:val="28"/>
          <w:szCs w:val="28"/>
        </w:rPr>
        <w:t xml:space="preserve">,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бақылаудың</w:t>
      </w:r>
      <w:proofErr w:type="spellEnd"/>
      <w:r>
        <w:rPr>
          <w:rFonts w:ascii="Times New Roman" w:hAnsi="Times New Roman"/>
          <w:sz w:val="28"/>
          <w:szCs w:val="28"/>
        </w:rPr>
        <w:t xml:space="preserve"> </w:t>
      </w:r>
      <w:proofErr w:type="spellStart"/>
      <w:r>
        <w:rPr>
          <w:rFonts w:ascii="Times New Roman" w:hAnsi="Times New Roman"/>
          <w:sz w:val="28"/>
          <w:szCs w:val="28"/>
        </w:rPr>
        <w:t>тиімді</w:t>
      </w:r>
      <w:proofErr w:type="spellEnd"/>
      <w:r>
        <w:rPr>
          <w:rFonts w:ascii="Times New Roman" w:hAnsi="Times New Roman"/>
          <w:sz w:val="28"/>
          <w:szCs w:val="28"/>
        </w:rPr>
        <w:t xml:space="preserve">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ұйымдастыру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қолдау</w:t>
      </w:r>
      <w:proofErr w:type="spellEnd"/>
      <w:r>
        <w:rPr>
          <w:rFonts w:ascii="Times New Roman" w:hAnsi="Times New Roman"/>
          <w:sz w:val="28"/>
          <w:szCs w:val="28"/>
        </w:rPr>
        <w:t xml:space="preserve">, </w:t>
      </w:r>
      <w:proofErr w:type="spellStart"/>
      <w:r>
        <w:rPr>
          <w:rFonts w:ascii="Times New Roman" w:hAnsi="Times New Roman"/>
          <w:sz w:val="28"/>
          <w:szCs w:val="28"/>
        </w:rPr>
        <w:t>олардың</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істеуін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анықтауға</w:t>
      </w:r>
      <w:proofErr w:type="spellEnd"/>
      <w:r>
        <w:rPr>
          <w:rFonts w:ascii="Times New Roman" w:hAnsi="Times New Roman"/>
          <w:sz w:val="28"/>
          <w:szCs w:val="28"/>
        </w:rPr>
        <w:t xml:space="preserve">, </w:t>
      </w:r>
      <w:proofErr w:type="spellStart"/>
      <w:r>
        <w:rPr>
          <w:rFonts w:ascii="Times New Roman" w:hAnsi="Times New Roman"/>
          <w:sz w:val="28"/>
          <w:szCs w:val="28"/>
        </w:rPr>
        <w:t>өлшеуге</w:t>
      </w:r>
      <w:proofErr w:type="spellEnd"/>
      <w:r>
        <w:rPr>
          <w:rFonts w:ascii="Times New Roman" w:hAnsi="Times New Roman"/>
          <w:sz w:val="28"/>
          <w:szCs w:val="28"/>
        </w:rPr>
        <w:t xml:space="preserve">, </w:t>
      </w:r>
      <w:proofErr w:type="spellStart"/>
      <w:r>
        <w:rPr>
          <w:rFonts w:ascii="Times New Roman" w:hAnsi="Times New Roman"/>
          <w:sz w:val="28"/>
          <w:szCs w:val="28"/>
        </w:rPr>
        <w:t>қадағалауға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бақылауға</w:t>
      </w:r>
      <w:proofErr w:type="spellEnd"/>
      <w:r>
        <w:rPr>
          <w:rFonts w:ascii="Times New Roman" w:hAnsi="Times New Roman"/>
          <w:sz w:val="28"/>
          <w:szCs w:val="28"/>
        </w:rPr>
        <w:t xml:space="preserve"> </w:t>
      </w:r>
      <w:proofErr w:type="spellStart"/>
      <w:r>
        <w:rPr>
          <w:rFonts w:ascii="Times New Roman" w:hAnsi="Times New Roman"/>
          <w:sz w:val="28"/>
          <w:szCs w:val="28"/>
        </w:rPr>
        <w:t>арналған</w:t>
      </w:r>
      <w:proofErr w:type="spellEnd"/>
      <w:r>
        <w:rPr>
          <w:rFonts w:ascii="Times New Roman" w:hAnsi="Times New Roman"/>
          <w:sz w:val="28"/>
          <w:szCs w:val="28"/>
        </w:rPr>
        <w:t xml:space="preserve"> </w:t>
      </w:r>
      <w:proofErr w:type="spellStart"/>
      <w:r>
        <w:rPr>
          <w:rFonts w:ascii="Times New Roman" w:hAnsi="Times New Roman"/>
          <w:sz w:val="28"/>
          <w:szCs w:val="28"/>
        </w:rPr>
        <w:t>процестердің</w:t>
      </w:r>
      <w:proofErr w:type="spellEnd"/>
      <w:r>
        <w:rPr>
          <w:rFonts w:ascii="Times New Roman" w:hAnsi="Times New Roman"/>
          <w:sz w:val="28"/>
          <w:szCs w:val="28"/>
        </w:rPr>
        <w:t xml:space="preserve"> </w:t>
      </w:r>
      <w:proofErr w:type="spellStart"/>
      <w:r>
        <w:rPr>
          <w:rFonts w:ascii="Times New Roman" w:hAnsi="Times New Roman"/>
          <w:sz w:val="28"/>
          <w:szCs w:val="28"/>
        </w:rPr>
        <w:t>дамуын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ұсыныстар</w:t>
      </w:r>
      <w:proofErr w:type="spellEnd"/>
      <w:r>
        <w:rPr>
          <w:rFonts w:ascii="Times New Roman" w:hAnsi="Times New Roman"/>
          <w:sz w:val="28"/>
          <w:szCs w:val="28"/>
        </w:rPr>
        <w:t xml:space="preserve"> мен </w:t>
      </w:r>
      <w:proofErr w:type="spellStart"/>
      <w:r>
        <w:rPr>
          <w:rFonts w:ascii="Times New Roman" w:hAnsi="Times New Roman"/>
          <w:sz w:val="28"/>
          <w:szCs w:val="28"/>
        </w:rPr>
        <w:t>ұсыныстарды</w:t>
      </w:r>
      <w:proofErr w:type="spellEnd"/>
      <w:r>
        <w:rPr>
          <w:rFonts w:ascii="Times New Roman" w:hAnsi="Times New Roman"/>
          <w:sz w:val="28"/>
          <w:szCs w:val="28"/>
        </w:rPr>
        <w:t xml:space="preserve"> </w:t>
      </w:r>
      <w:proofErr w:type="spellStart"/>
      <w:r>
        <w:rPr>
          <w:rFonts w:ascii="Times New Roman" w:hAnsi="Times New Roman"/>
          <w:sz w:val="28"/>
          <w:szCs w:val="28"/>
        </w:rPr>
        <w:t>дайындайды</w:t>
      </w:r>
      <w:proofErr w:type="spellEnd"/>
      <w:r>
        <w:rPr>
          <w:rFonts w:ascii="Times New Roman" w:hAnsi="Times New Roman"/>
          <w:sz w:val="28"/>
          <w:szCs w:val="28"/>
        </w:rPr>
        <w:t xml:space="preserve">. Комитет </w:t>
      </w:r>
      <w:proofErr w:type="spellStart"/>
      <w:r>
        <w:rPr>
          <w:rFonts w:ascii="Times New Roman" w:hAnsi="Times New Roman"/>
          <w:sz w:val="28"/>
          <w:szCs w:val="28"/>
        </w:rPr>
        <w:t>сонымен</w:t>
      </w:r>
      <w:proofErr w:type="spellEnd"/>
      <w:r>
        <w:rPr>
          <w:rFonts w:ascii="Times New Roman" w:hAnsi="Times New Roman"/>
          <w:sz w:val="28"/>
          <w:szCs w:val="28"/>
        </w:rPr>
        <w:t xml:space="preserve"> </w:t>
      </w:r>
      <w:proofErr w:type="spellStart"/>
      <w:r>
        <w:rPr>
          <w:rFonts w:ascii="Times New Roman" w:hAnsi="Times New Roman"/>
          <w:sz w:val="28"/>
          <w:szCs w:val="28"/>
        </w:rPr>
        <w:t>қатар</w:t>
      </w:r>
      <w:proofErr w:type="spellEnd"/>
      <w:r>
        <w:rPr>
          <w:rFonts w:ascii="Times New Roman" w:hAnsi="Times New Roman"/>
          <w:sz w:val="28"/>
          <w:szCs w:val="28"/>
        </w:rPr>
        <w:t xml:space="preserve"> осы </w:t>
      </w:r>
      <w:proofErr w:type="spellStart"/>
      <w:r>
        <w:rPr>
          <w:rFonts w:ascii="Times New Roman" w:hAnsi="Times New Roman"/>
          <w:sz w:val="28"/>
          <w:szCs w:val="28"/>
        </w:rPr>
        <w:t>салалардағы</w:t>
      </w:r>
      <w:proofErr w:type="spellEnd"/>
      <w:r>
        <w:rPr>
          <w:rFonts w:ascii="Times New Roman" w:hAnsi="Times New Roman"/>
          <w:sz w:val="28"/>
          <w:szCs w:val="28"/>
        </w:rPr>
        <w:t xml:space="preserve"> </w:t>
      </w:r>
      <w:proofErr w:type="spellStart"/>
      <w:r>
        <w:rPr>
          <w:rFonts w:ascii="Times New Roman" w:hAnsi="Times New Roman"/>
          <w:sz w:val="28"/>
          <w:szCs w:val="28"/>
        </w:rPr>
        <w:t>жұмысты</w:t>
      </w:r>
      <w:proofErr w:type="spellEnd"/>
      <w:r>
        <w:rPr>
          <w:rFonts w:ascii="Times New Roman" w:hAnsi="Times New Roman"/>
          <w:sz w:val="28"/>
          <w:szCs w:val="28"/>
        </w:rPr>
        <w:t xml:space="preserve"> </w:t>
      </w:r>
      <w:proofErr w:type="spellStart"/>
      <w:r>
        <w:rPr>
          <w:rFonts w:ascii="Times New Roman" w:hAnsi="Times New Roman"/>
          <w:sz w:val="28"/>
          <w:szCs w:val="28"/>
        </w:rPr>
        <w:t>үйлестіруді</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ұсыныстар</w:t>
      </w:r>
      <w:proofErr w:type="spellEnd"/>
      <w:r>
        <w:rPr>
          <w:rFonts w:ascii="Times New Roman" w:hAnsi="Times New Roman"/>
          <w:sz w:val="28"/>
          <w:szCs w:val="28"/>
        </w:rPr>
        <w:t xml:space="preserve"> </w:t>
      </w:r>
      <w:proofErr w:type="spellStart"/>
      <w:r>
        <w:rPr>
          <w:rFonts w:ascii="Times New Roman" w:hAnsi="Times New Roman"/>
          <w:sz w:val="28"/>
          <w:szCs w:val="28"/>
        </w:rPr>
        <w:t>дайындаумен</w:t>
      </w:r>
      <w:proofErr w:type="spellEnd"/>
      <w:r>
        <w:rPr>
          <w:rFonts w:ascii="Times New Roman" w:hAnsi="Times New Roman"/>
          <w:sz w:val="28"/>
          <w:szCs w:val="28"/>
        </w:rPr>
        <w:t xml:space="preserve"> </w:t>
      </w:r>
      <w:proofErr w:type="spellStart"/>
      <w:r>
        <w:rPr>
          <w:rFonts w:ascii="Times New Roman" w:hAnsi="Times New Roman"/>
          <w:sz w:val="28"/>
          <w:szCs w:val="28"/>
        </w:rPr>
        <w:t>айналысады</w:t>
      </w:r>
      <w:proofErr w:type="spellEnd"/>
      <w:r>
        <w:rPr>
          <w:rFonts w:ascii="Times New Roman" w:hAnsi="Times New Roman"/>
          <w:sz w:val="28"/>
          <w:szCs w:val="28"/>
        </w:rPr>
        <w:t>.</w:t>
      </w:r>
    </w:p>
    <w:p w14:paraId="635BFA82" w14:textId="77777777" w:rsidR="00CA15CD" w:rsidRPr="005016A1" w:rsidRDefault="00CA15CD" w:rsidP="002471DF">
      <w:pPr>
        <w:tabs>
          <w:tab w:val="left" w:pos="567"/>
        </w:tabs>
        <w:ind w:firstLine="567"/>
        <w:rPr>
          <w:rFonts w:ascii="Times New Roman" w:hAnsi="Times New Roman"/>
          <w:b/>
          <w:sz w:val="28"/>
          <w:szCs w:val="28"/>
        </w:rPr>
      </w:pPr>
    </w:p>
    <w:p w14:paraId="5AA64257" w14:textId="3693AA9D" w:rsidR="00EE543A" w:rsidRPr="005016A1" w:rsidRDefault="00C71713" w:rsidP="002471DF">
      <w:pPr>
        <w:tabs>
          <w:tab w:val="left" w:pos="567"/>
        </w:tabs>
        <w:ind w:firstLine="567"/>
        <w:rPr>
          <w:rFonts w:ascii="Times New Roman" w:hAnsi="Times New Roman"/>
          <w:sz w:val="28"/>
          <w:szCs w:val="28"/>
        </w:rPr>
      </w:pPr>
      <w:proofErr w:type="spellStart"/>
      <w:r>
        <w:rPr>
          <w:rFonts w:ascii="Times New Roman" w:hAnsi="Times New Roman"/>
          <w:b/>
          <w:sz w:val="28"/>
          <w:szCs w:val="28"/>
        </w:rPr>
        <w:t>Комитеттің</w:t>
      </w:r>
      <w:proofErr w:type="spellEnd"/>
      <w:r>
        <w:rPr>
          <w:rFonts w:ascii="Times New Roman" w:hAnsi="Times New Roman"/>
          <w:b/>
          <w:sz w:val="28"/>
          <w:szCs w:val="28"/>
        </w:rPr>
        <w:t xml:space="preserve"> </w:t>
      </w:r>
      <w:proofErr w:type="spellStart"/>
      <w:r>
        <w:rPr>
          <w:rFonts w:ascii="Times New Roman" w:hAnsi="Times New Roman"/>
          <w:b/>
          <w:sz w:val="28"/>
          <w:szCs w:val="28"/>
        </w:rPr>
        <w:t>құрамы</w:t>
      </w:r>
      <w:proofErr w:type="spellEnd"/>
      <w:r>
        <w:rPr>
          <w:rFonts w:ascii="Times New Roman" w:hAnsi="Times New Roman"/>
          <w:sz w:val="28"/>
          <w:szCs w:val="28"/>
        </w:rPr>
        <w:t>:</w:t>
      </w:r>
    </w:p>
    <w:p w14:paraId="374BD9C6" w14:textId="10461200" w:rsidR="00EE543A" w:rsidRPr="005016A1" w:rsidRDefault="00EE543A" w:rsidP="002471DF">
      <w:pPr>
        <w:tabs>
          <w:tab w:val="left" w:pos="567"/>
        </w:tabs>
        <w:ind w:firstLine="567"/>
        <w:rPr>
          <w:rFonts w:ascii="Times New Roman" w:hAnsi="Times New Roman"/>
          <w:sz w:val="28"/>
          <w:szCs w:val="28"/>
        </w:rPr>
      </w:pPr>
      <w:r>
        <w:rPr>
          <w:rFonts w:ascii="Times New Roman" w:hAnsi="Times New Roman"/>
          <w:b/>
          <w:sz w:val="28"/>
          <w:szCs w:val="28"/>
        </w:rPr>
        <w:t xml:space="preserve">Комитет </w:t>
      </w:r>
      <w:proofErr w:type="spellStart"/>
      <w:r>
        <w:rPr>
          <w:rFonts w:ascii="Times New Roman" w:hAnsi="Times New Roman"/>
          <w:b/>
          <w:sz w:val="28"/>
          <w:szCs w:val="28"/>
        </w:rPr>
        <w:t>Төрағасы</w:t>
      </w:r>
      <w:proofErr w:type="spellEnd"/>
      <w:r>
        <w:rPr>
          <w:rFonts w:ascii="Times New Roman" w:hAnsi="Times New Roman"/>
          <w:sz w:val="28"/>
          <w:szCs w:val="28"/>
        </w:rPr>
        <w:t xml:space="preserve"> –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Басқармасының</w:t>
      </w:r>
      <w:proofErr w:type="spellEnd"/>
      <w:r>
        <w:rPr>
          <w:rFonts w:ascii="Times New Roman" w:hAnsi="Times New Roman"/>
          <w:sz w:val="28"/>
          <w:szCs w:val="28"/>
        </w:rPr>
        <w:t xml:space="preserve"> </w:t>
      </w:r>
      <w:proofErr w:type="spellStart"/>
      <w:r>
        <w:rPr>
          <w:rFonts w:ascii="Times New Roman" w:hAnsi="Times New Roman"/>
          <w:sz w:val="28"/>
          <w:szCs w:val="28"/>
        </w:rPr>
        <w:t>Төрағасы</w:t>
      </w:r>
      <w:proofErr w:type="spellEnd"/>
      <w:r>
        <w:rPr>
          <w:rFonts w:ascii="Times New Roman" w:hAnsi="Times New Roman"/>
          <w:sz w:val="28"/>
          <w:szCs w:val="28"/>
        </w:rPr>
        <w:t>;</w:t>
      </w:r>
    </w:p>
    <w:p w14:paraId="73EE566C" w14:textId="3D492747" w:rsidR="00EE543A" w:rsidRPr="005016A1" w:rsidRDefault="00EE543A" w:rsidP="002471DF">
      <w:pPr>
        <w:tabs>
          <w:tab w:val="left" w:pos="567"/>
        </w:tabs>
        <w:ind w:firstLine="567"/>
        <w:rPr>
          <w:rFonts w:ascii="Times New Roman" w:hAnsi="Times New Roman"/>
          <w:sz w:val="28"/>
          <w:szCs w:val="28"/>
        </w:rPr>
      </w:pPr>
      <w:r>
        <w:rPr>
          <w:rFonts w:ascii="Times New Roman" w:hAnsi="Times New Roman"/>
          <w:b/>
          <w:sz w:val="28"/>
          <w:szCs w:val="28"/>
        </w:rPr>
        <w:t xml:space="preserve">Комитет </w:t>
      </w:r>
      <w:proofErr w:type="spellStart"/>
      <w:r>
        <w:rPr>
          <w:rFonts w:ascii="Times New Roman" w:hAnsi="Times New Roman"/>
          <w:b/>
          <w:sz w:val="28"/>
          <w:szCs w:val="28"/>
        </w:rPr>
        <w:t>Төрағасының</w:t>
      </w:r>
      <w:proofErr w:type="spellEnd"/>
      <w:r>
        <w:rPr>
          <w:rFonts w:ascii="Times New Roman" w:hAnsi="Times New Roman"/>
          <w:b/>
          <w:sz w:val="28"/>
          <w:szCs w:val="28"/>
        </w:rPr>
        <w:t xml:space="preserve"> </w:t>
      </w:r>
      <w:proofErr w:type="spellStart"/>
      <w:r>
        <w:rPr>
          <w:rFonts w:ascii="Times New Roman" w:hAnsi="Times New Roman"/>
          <w:b/>
          <w:sz w:val="28"/>
          <w:szCs w:val="28"/>
        </w:rPr>
        <w:t>орынбасары</w:t>
      </w:r>
      <w:proofErr w:type="spellEnd"/>
      <w:r>
        <w:rPr>
          <w:rFonts w:ascii="Times New Roman" w:hAnsi="Times New Roman"/>
          <w:sz w:val="28"/>
          <w:szCs w:val="28"/>
        </w:rPr>
        <w:t xml:space="preserve"> –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Төрағасының</w:t>
      </w:r>
      <w:proofErr w:type="spellEnd"/>
      <w:r>
        <w:rPr>
          <w:rFonts w:ascii="Times New Roman" w:hAnsi="Times New Roman"/>
          <w:sz w:val="28"/>
          <w:szCs w:val="28"/>
        </w:rPr>
        <w:t xml:space="preserve"> </w:t>
      </w:r>
      <w:proofErr w:type="spellStart"/>
      <w:r>
        <w:rPr>
          <w:rFonts w:ascii="Times New Roman" w:hAnsi="Times New Roman"/>
          <w:sz w:val="28"/>
          <w:szCs w:val="28"/>
        </w:rPr>
        <w:t>қаржы-экономикалық</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орынбасары</w:t>
      </w:r>
      <w:proofErr w:type="spellEnd"/>
      <w:r>
        <w:rPr>
          <w:rFonts w:ascii="Times New Roman" w:hAnsi="Times New Roman"/>
          <w:sz w:val="28"/>
          <w:szCs w:val="28"/>
        </w:rPr>
        <w:t xml:space="preserve">; </w:t>
      </w:r>
    </w:p>
    <w:p w14:paraId="197650BE" w14:textId="265DFFAF" w:rsidR="00EE543A" w:rsidRDefault="00EE543A" w:rsidP="002471DF">
      <w:pPr>
        <w:tabs>
          <w:tab w:val="left" w:pos="567"/>
        </w:tabs>
        <w:ind w:firstLine="567"/>
        <w:jc w:val="both"/>
        <w:rPr>
          <w:rFonts w:ascii="Times New Roman" w:eastAsia="Calibri" w:hAnsi="Times New Roman"/>
          <w:sz w:val="28"/>
          <w:szCs w:val="28"/>
        </w:rPr>
      </w:pPr>
      <w:r>
        <w:rPr>
          <w:rFonts w:ascii="Times New Roman" w:hAnsi="Times New Roman"/>
          <w:b/>
          <w:sz w:val="28"/>
          <w:szCs w:val="28"/>
        </w:rPr>
        <w:t xml:space="preserve">Комитет </w:t>
      </w:r>
      <w:proofErr w:type="spellStart"/>
      <w:r>
        <w:rPr>
          <w:rFonts w:ascii="Times New Roman" w:hAnsi="Times New Roman"/>
          <w:b/>
          <w:sz w:val="28"/>
          <w:szCs w:val="28"/>
        </w:rPr>
        <w:t>мүшелері</w:t>
      </w:r>
      <w:proofErr w:type="spellEnd"/>
      <w:r>
        <w:rPr>
          <w:rFonts w:ascii="Times New Roman" w:hAnsi="Times New Roman"/>
          <w:sz w:val="28"/>
          <w:szCs w:val="28"/>
        </w:rPr>
        <w:t xml:space="preserve"> –</w:t>
      </w:r>
      <w:r>
        <w:rPr>
          <w:rFonts w:ascii="Times New Roman" w:eastAsia="Calibri" w:hAnsi="Times New Roman"/>
          <w:sz w:val="28"/>
          <w:szCs w:val="28"/>
        </w:rPr>
        <w:t xml:space="preserve"> </w:t>
      </w:r>
      <w:proofErr w:type="spellStart"/>
      <w:r>
        <w:rPr>
          <w:rFonts w:ascii="Times New Roman" w:eastAsia="Calibri" w:hAnsi="Times New Roman"/>
          <w:sz w:val="28"/>
          <w:szCs w:val="28"/>
        </w:rPr>
        <w:t>Басқарма</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Төрағасының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орынбасары</w:t>
      </w:r>
      <w:proofErr w:type="spellEnd"/>
      <w:r>
        <w:rPr>
          <w:rFonts w:ascii="Times New Roman" w:eastAsia="Calibri" w:hAnsi="Times New Roman"/>
          <w:b/>
          <w:sz w:val="28"/>
          <w:szCs w:val="28"/>
        </w:rPr>
        <w:t>-</w:t>
      </w:r>
      <w:r>
        <w:rPr>
          <w:rFonts w:ascii="Times New Roman" w:eastAsia="Calibri" w:hAnsi="Times New Roman"/>
          <w:sz w:val="28"/>
          <w:szCs w:val="28"/>
        </w:rPr>
        <w:t xml:space="preserve">Бас инженер, Бас </w:t>
      </w:r>
      <w:proofErr w:type="spellStart"/>
      <w:r>
        <w:rPr>
          <w:rFonts w:ascii="Times New Roman" w:eastAsia="Calibri" w:hAnsi="Times New Roman"/>
          <w:sz w:val="28"/>
          <w:szCs w:val="28"/>
        </w:rPr>
        <w:t>инженердің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орынбасары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Заң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бөлімінің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бастығы</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қамтамасыз</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ету</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бөлімінің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бастығы</w:t>
      </w:r>
      <w:proofErr w:type="spellEnd"/>
      <w:r>
        <w:rPr>
          <w:rFonts w:ascii="Times New Roman" w:eastAsia="Calibri" w:hAnsi="Times New Roman"/>
          <w:sz w:val="28"/>
          <w:szCs w:val="28"/>
        </w:rPr>
        <w:t xml:space="preserve">, </w:t>
      </w:r>
      <w:r>
        <w:rPr>
          <w:rFonts w:ascii="Times New Roman" w:eastAsia="Calibri" w:hAnsi="Times New Roman"/>
          <w:sz w:val="28"/>
          <w:szCs w:val="28"/>
          <w:lang w:val="kk-KZ"/>
        </w:rPr>
        <w:t xml:space="preserve">Өндірістік-техникалық бөлімнің бастығы, Бас есепші, </w:t>
      </w:r>
      <w:proofErr w:type="spellStart"/>
      <w:r>
        <w:rPr>
          <w:rFonts w:ascii="Times New Roman" w:eastAsia="Calibri" w:hAnsi="Times New Roman"/>
          <w:sz w:val="28"/>
          <w:szCs w:val="28"/>
        </w:rPr>
        <w:t>Жоспарлау-экономикалық</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бөлімінің</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бастығы</w:t>
      </w:r>
      <w:proofErr w:type="spellEnd"/>
      <w:r>
        <w:rPr>
          <w:rFonts w:ascii="Times New Roman" w:eastAsia="Calibri" w:hAnsi="Times New Roman"/>
          <w:sz w:val="28"/>
          <w:szCs w:val="28"/>
        </w:rPr>
        <w:t xml:space="preserve">, </w:t>
      </w:r>
      <w:r>
        <w:rPr>
          <w:rFonts w:ascii="Times New Roman" w:eastAsia="Calibri" w:hAnsi="Times New Roman"/>
          <w:sz w:val="28"/>
          <w:szCs w:val="28"/>
          <w:lang w:val="kk-KZ"/>
        </w:rPr>
        <w:t>өнеркәсіптік</w:t>
      </w:r>
      <w:r w:rsidR="00750F96">
        <w:rPr>
          <w:rFonts w:ascii="Times New Roman" w:eastAsia="Calibri" w:hAnsi="Times New Roman"/>
          <w:sz w:val="28"/>
          <w:szCs w:val="28"/>
          <w:lang w:val="kk-KZ"/>
        </w:rPr>
        <w:t xml:space="preserve"> қауіпсіздігінің б</w:t>
      </w:r>
      <w:proofErr w:type="spellStart"/>
      <w:r w:rsidR="00750F96">
        <w:rPr>
          <w:rFonts w:ascii="Times New Roman" w:eastAsia="Calibri" w:hAnsi="Times New Roman"/>
          <w:sz w:val="28"/>
          <w:szCs w:val="28"/>
        </w:rPr>
        <w:t>астығы</w:t>
      </w:r>
      <w:proofErr w:type="spellEnd"/>
      <w:r>
        <w:rPr>
          <w:rFonts w:ascii="Times New Roman" w:eastAsia="Calibri" w:hAnsi="Times New Roman"/>
          <w:sz w:val="28"/>
          <w:szCs w:val="28"/>
          <w:lang w:val="kk-KZ"/>
        </w:rPr>
        <w:t>, еңбекті және қоршаған ортаны қорғау басқармасының</w:t>
      </w:r>
      <w:r>
        <w:rPr>
          <w:rFonts w:ascii="Times New Roman" w:eastAsia="Calibri" w:hAnsi="Times New Roman"/>
          <w:sz w:val="28"/>
          <w:szCs w:val="28"/>
        </w:rPr>
        <w:t xml:space="preserve">, Персонал </w:t>
      </w:r>
      <w:proofErr w:type="spellStart"/>
      <w:r>
        <w:rPr>
          <w:rFonts w:ascii="Times New Roman" w:eastAsia="Calibri" w:hAnsi="Times New Roman"/>
          <w:sz w:val="28"/>
          <w:szCs w:val="28"/>
        </w:rPr>
        <w:t>жөніндегі</w:t>
      </w:r>
      <w:proofErr w:type="spellEnd"/>
      <w:r>
        <w:rPr>
          <w:rFonts w:ascii="Times New Roman" w:eastAsia="Calibri" w:hAnsi="Times New Roman"/>
          <w:sz w:val="28"/>
          <w:szCs w:val="28"/>
        </w:rPr>
        <w:t xml:space="preserve"> менеджер.</w:t>
      </w:r>
    </w:p>
    <w:p w14:paraId="3B684678" w14:textId="62A52603" w:rsidR="00EE4095" w:rsidRPr="004105E3" w:rsidRDefault="004105E3" w:rsidP="004105E3">
      <w:pPr>
        <w:tabs>
          <w:tab w:val="left" w:pos="567"/>
        </w:tabs>
        <w:jc w:val="both"/>
        <w:rPr>
          <w:rFonts w:ascii="Times New Roman" w:eastAsia="Calibri" w:hAnsi="Times New Roman"/>
          <w:i/>
          <w:sz w:val="20"/>
          <w:szCs w:val="28"/>
        </w:rPr>
      </w:pP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proofErr w:type="spellStart"/>
      <w:r w:rsidRPr="004105E3">
        <w:rPr>
          <w:rFonts w:ascii="Times New Roman" w:eastAsia="Calibri" w:hAnsi="Times New Roman"/>
          <w:i/>
          <w:sz w:val="20"/>
          <w:szCs w:val="28"/>
        </w:rPr>
        <w:t>Кесте</w:t>
      </w:r>
      <w:proofErr w:type="spellEnd"/>
      <w:r w:rsidRPr="004105E3">
        <w:rPr>
          <w:rFonts w:ascii="Times New Roman" w:eastAsia="Calibri" w:hAnsi="Times New Roman"/>
          <w:i/>
          <w:sz w:val="20"/>
          <w:szCs w:val="28"/>
        </w:rPr>
        <w:t xml:space="preserve"> 13</w:t>
      </w:r>
    </w:p>
    <w:tbl>
      <w:tblPr>
        <w:tblStyle w:val="-411"/>
        <w:tblW w:w="0" w:type="auto"/>
        <w:tblBorders>
          <w:top w:val="single" w:sz="4" w:space="0" w:color="4F81BD" w:themeColor="accent1"/>
          <w:left w:val="none" w:sz="0" w:space="0" w:color="auto"/>
          <w:right w:val="none" w:sz="0" w:space="0" w:color="auto"/>
          <w:insideH w:val="none" w:sz="0" w:space="0" w:color="auto"/>
        </w:tblBorders>
        <w:tblLook w:val="04A0" w:firstRow="1" w:lastRow="0" w:firstColumn="1" w:lastColumn="0" w:noHBand="0" w:noVBand="1"/>
      </w:tblPr>
      <w:tblGrid>
        <w:gridCol w:w="2907"/>
        <w:gridCol w:w="7514"/>
      </w:tblGrid>
      <w:tr w:rsidR="006157D8" w:rsidRPr="005016A1" w14:paraId="5F20E147" w14:textId="77777777" w:rsidTr="001555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1" w:type="dxa"/>
            <w:gridSpan w:val="2"/>
          </w:tcPr>
          <w:p w14:paraId="1DD3BDB1" w14:textId="299D1F4A" w:rsidR="00EE543A" w:rsidRPr="005016A1" w:rsidRDefault="00EE543A" w:rsidP="000F22C4">
            <w:pPr>
              <w:tabs>
                <w:tab w:val="left" w:pos="567"/>
              </w:tabs>
              <w:spacing w:line="360" w:lineRule="auto"/>
              <w:ind w:firstLine="567"/>
              <w:jc w:val="center"/>
              <w:rPr>
                <w:rFonts w:ascii="Times New Roman" w:eastAsia="Calibri" w:hAnsi="Times New Roman" w:cs="Times New Roman"/>
                <w:color w:val="auto"/>
              </w:rPr>
            </w:pPr>
            <w:r>
              <w:rPr>
                <w:rFonts w:ascii="Times New Roman" w:hAnsi="Times New Roman" w:cs="Times New Roman"/>
                <w:color w:val="auto"/>
              </w:rPr>
              <w:t xml:space="preserve">2025 </w:t>
            </w:r>
            <w:proofErr w:type="spellStart"/>
            <w:r>
              <w:rPr>
                <w:rFonts w:ascii="Times New Roman" w:hAnsi="Times New Roman" w:cs="Times New Roman"/>
                <w:color w:val="auto"/>
              </w:rPr>
              <w:t>жылғы</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есеп</w:t>
            </w:r>
            <w:proofErr w:type="spellEnd"/>
          </w:p>
        </w:tc>
      </w:tr>
      <w:tr w:rsidR="006157D8" w:rsidRPr="005016A1" w14:paraId="5F0BDD6E" w14:textId="77777777" w:rsidTr="00155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tcPr>
          <w:p w14:paraId="0B6F408E" w14:textId="77777777" w:rsidR="00EE543A" w:rsidRPr="005016A1" w:rsidRDefault="00EE543A" w:rsidP="00E22420">
            <w:pPr>
              <w:tabs>
                <w:tab w:val="left" w:pos="567"/>
              </w:tabs>
              <w:spacing w:line="360" w:lineRule="auto"/>
              <w:rPr>
                <w:rFonts w:ascii="Times New Roman" w:eastAsia="Calibri" w:hAnsi="Times New Roman" w:cs="Times New Roman"/>
              </w:rPr>
            </w:pPr>
            <w:proofErr w:type="spellStart"/>
            <w:r>
              <w:rPr>
                <w:rFonts w:ascii="Times New Roman" w:hAnsi="Times New Roman" w:cs="Times New Roman"/>
              </w:rPr>
              <w:t>Отырыстардың</w:t>
            </w:r>
            <w:proofErr w:type="spellEnd"/>
            <w:r>
              <w:rPr>
                <w:rFonts w:ascii="Times New Roman" w:hAnsi="Times New Roman" w:cs="Times New Roman"/>
              </w:rPr>
              <w:t xml:space="preserve"> саны</w:t>
            </w:r>
          </w:p>
        </w:tc>
        <w:tc>
          <w:tcPr>
            <w:tcW w:w="7514" w:type="dxa"/>
          </w:tcPr>
          <w:p w14:paraId="460C404E" w14:textId="77777777" w:rsidR="00EE543A" w:rsidRPr="005016A1" w:rsidRDefault="003E1D1B" w:rsidP="00CD046B">
            <w:pPr>
              <w:tabs>
                <w:tab w:val="left" w:pos="567"/>
              </w:tabs>
              <w:spacing w:line="360" w:lineRule="auto"/>
              <w:ind w:firstLine="2"/>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7</w:t>
            </w:r>
          </w:p>
        </w:tc>
      </w:tr>
      <w:tr w:rsidR="006157D8" w:rsidRPr="005016A1" w14:paraId="760EDA96" w14:textId="77777777" w:rsidTr="0015552A">
        <w:tc>
          <w:tcPr>
            <w:cnfStyle w:val="001000000000" w:firstRow="0" w:lastRow="0" w:firstColumn="1" w:lastColumn="0" w:oddVBand="0" w:evenVBand="0" w:oddHBand="0" w:evenHBand="0" w:firstRowFirstColumn="0" w:firstRowLastColumn="0" w:lastRowFirstColumn="0" w:lastRowLastColumn="0"/>
            <w:tcW w:w="2907" w:type="dxa"/>
          </w:tcPr>
          <w:p w14:paraId="653AB0C8" w14:textId="77777777" w:rsidR="00EE543A" w:rsidRPr="005016A1" w:rsidRDefault="00EE543A" w:rsidP="004105E3">
            <w:pPr>
              <w:tabs>
                <w:tab w:val="left" w:pos="567"/>
              </w:tabs>
              <w:rPr>
                <w:rFonts w:ascii="Times New Roman" w:eastAsia="Calibri" w:hAnsi="Times New Roman" w:cs="Times New Roman"/>
              </w:rPr>
            </w:pPr>
            <w:proofErr w:type="spellStart"/>
            <w:r>
              <w:rPr>
                <w:rFonts w:ascii="Times New Roman" w:hAnsi="Times New Roman" w:cs="Times New Roman"/>
              </w:rPr>
              <w:t>Қаралған</w:t>
            </w:r>
            <w:proofErr w:type="spellEnd"/>
            <w:r>
              <w:rPr>
                <w:rFonts w:ascii="Times New Roman" w:hAnsi="Times New Roman" w:cs="Times New Roman"/>
              </w:rPr>
              <w:t xml:space="preserve"> </w:t>
            </w:r>
            <w:proofErr w:type="spellStart"/>
            <w:r>
              <w:rPr>
                <w:rFonts w:ascii="Times New Roman" w:hAnsi="Times New Roman" w:cs="Times New Roman"/>
              </w:rPr>
              <w:t>мәселелердің</w:t>
            </w:r>
            <w:proofErr w:type="spellEnd"/>
            <w:r>
              <w:rPr>
                <w:rFonts w:ascii="Times New Roman" w:hAnsi="Times New Roman" w:cs="Times New Roman"/>
              </w:rPr>
              <w:t xml:space="preserve"> саны</w:t>
            </w:r>
          </w:p>
        </w:tc>
        <w:tc>
          <w:tcPr>
            <w:tcW w:w="7514" w:type="dxa"/>
          </w:tcPr>
          <w:p w14:paraId="179CD11C" w14:textId="77777777" w:rsidR="00EE543A" w:rsidRPr="005016A1" w:rsidRDefault="003E1D1B" w:rsidP="00CD046B">
            <w:pPr>
              <w:tabs>
                <w:tab w:val="left" w:pos="567"/>
              </w:tabs>
              <w:spacing w:line="360" w:lineRule="auto"/>
              <w:ind w:firstLine="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11</w:t>
            </w:r>
          </w:p>
        </w:tc>
      </w:tr>
      <w:tr w:rsidR="006157D8" w:rsidRPr="005016A1" w14:paraId="7D743E55" w14:textId="77777777" w:rsidTr="00155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tcPr>
          <w:p w14:paraId="32E4AE45" w14:textId="77777777" w:rsidR="00EE543A" w:rsidRPr="005016A1" w:rsidRDefault="00EE543A" w:rsidP="00E22420">
            <w:pPr>
              <w:tabs>
                <w:tab w:val="left" w:pos="567"/>
              </w:tabs>
              <w:spacing w:line="360" w:lineRule="auto"/>
              <w:rPr>
                <w:rFonts w:ascii="Times New Roman" w:eastAsia="Calibri" w:hAnsi="Times New Roman" w:cs="Times New Roman"/>
              </w:rPr>
            </w:pPr>
            <w:proofErr w:type="spellStart"/>
            <w:r>
              <w:rPr>
                <w:rFonts w:ascii="Times New Roman" w:hAnsi="Times New Roman" w:cs="Times New Roman"/>
              </w:rPr>
              <w:lastRenderedPageBreak/>
              <w:t>Сабаққа</w:t>
            </w:r>
            <w:proofErr w:type="spellEnd"/>
            <w:r>
              <w:rPr>
                <w:rFonts w:ascii="Times New Roman" w:hAnsi="Times New Roman" w:cs="Times New Roman"/>
              </w:rPr>
              <w:t xml:space="preserve"> </w:t>
            </w:r>
            <w:proofErr w:type="spellStart"/>
            <w:r>
              <w:rPr>
                <w:rFonts w:ascii="Times New Roman" w:hAnsi="Times New Roman" w:cs="Times New Roman"/>
              </w:rPr>
              <w:t>қатысу</w:t>
            </w:r>
            <w:proofErr w:type="spellEnd"/>
            <w:r>
              <w:rPr>
                <w:rFonts w:ascii="Times New Roman" w:hAnsi="Times New Roman" w:cs="Times New Roman"/>
              </w:rPr>
              <w:t>, %</w:t>
            </w:r>
          </w:p>
        </w:tc>
        <w:tc>
          <w:tcPr>
            <w:tcW w:w="7514" w:type="dxa"/>
          </w:tcPr>
          <w:p w14:paraId="09FE57A0" w14:textId="77777777" w:rsidR="00EE543A" w:rsidRPr="005016A1" w:rsidRDefault="00EE543A" w:rsidP="00CD046B">
            <w:pPr>
              <w:tabs>
                <w:tab w:val="left" w:pos="567"/>
              </w:tabs>
              <w:spacing w:line="360" w:lineRule="auto"/>
              <w:ind w:firstLine="2"/>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100 %</w:t>
            </w:r>
          </w:p>
        </w:tc>
      </w:tr>
      <w:tr w:rsidR="006157D8" w:rsidRPr="005016A1" w14:paraId="6D44EAC6" w14:textId="77777777" w:rsidTr="0015552A">
        <w:tc>
          <w:tcPr>
            <w:cnfStyle w:val="001000000000" w:firstRow="0" w:lastRow="0" w:firstColumn="1" w:lastColumn="0" w:oddVBand="0" w:evenVBand="0" w:oddHBand="0" w:evenHBand="0" w:firstRowFirstColumn="0" w:firstRowLastColumn="0" w:lastRowFirstColumn="0" w:lastRowLastColumn="0"/>
            <w:tcW w:w="2907" w:type="dxa"/>
          </w:tcPr>
          <w:p w14:paraId="6F883F55" w14:textId="77777777" w:rsidR="00EE543A" w:rsidRPr="005016A1" w:rsidRDefault="00EE543A" w:rsidP="00E22420">
            <w:pPr>
              <w:tabs>
                <w:tab w:val="left" w:pos="567"/>
              </w:tabs>
              <w:spacing w:line="360" w:lineRule="auto"/>
              <w:rPr>
                <w:rFonts w:ascii="Times New Roman" w:eastAsia="Calibri" w:hAnsi="Times New Roman" w:cs="Times New Roman"/>
              </w:rPr>
            </w:pPr>
            <w:proofErr w:type="spellStart"/>
            <w:r>
              <w:rPr>
                <w:rFonts w:ascii="Times New Roman" w:hAnsi="Times New Roman" w:cs="Times New Roman"/>
              </w:rPr>
              <w:t>Түйінді</w:t>
            </w:r>
            <w:proofErr w:type="spellEnd"/>
            <w:r>
              <w:rPr>
                <w:rFonts w:ascii="Times New Roman" w:hAnsi="Times New Roman" w:cs="Times New Roman"/>
              </w:rPr>
              <w:t xml:space="preserve"> </w:t>
            </w:r>
            <w:proofErr w:type="spellStart"/>
            <w:r>
              <w:rPr>
                <w:rFonts w:ascii="Times New Roman" w:hAnsi="Times New Roman" w:cs="Times New Roman"/>
              </w:rPr>
              <w:t>мәселелер</w:t>
            </w:r>
            <w:proofErr w:type="spellEnd"/>
          </w:p>
        </w:tc>
        <w:tc>
          <w:tcPr>
            <w:tcW w:w="7514" w:type="dxa"/>
          </w:tcPr>
          <w:p w14:paraId="58F294D7" w14:textId="77777777" w:rsidR="00EE543A" w:rsidRPr="005016A1" w:rsidRDefault="00EE543A" w:rsidP="00CD046B">
            <w:pPr>
              <w:tabs>
                <w:tab w:val="left" w:pos="567"/>
              </w:tabs>
              <w:ind w:firstLine="2"/>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6157D8" w:rsidRPr="005016A1" w14:paraId="02FF91B3" w14:textId="77777777" w:rsidTr="00155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tcPr>
          <w:p w14:paraId="07EF92A3" w14:textId="77777777" w:rsidR="00EE543A" w:rsidRPr="005016A1" w:rsidRDefault="00EE543A" w:rsidP="002471DF">
            <w:pPr>
              <w:tabs>
                <w:tab w:val="left" w:pos="567"/>
              </w:tabs>
              <w:spacing w:line="360" w:lineRule="auto"/>
              <w:ind w:firstLine="567"/>
              <w:rPr>
                <w:rFonts w:ascii="Times New Roman" w:eastAsia="Calibri" w:hAnsi="Times New Roman" w:cs="Times New Roman"/>
              </w:rPr>
            </w:pPr>
          </w:p>
        </w:tc>
        <w:tc>
          <w:tcPr>
            <w:tcW w:w="7514" w:type="dxa"/>
          </w:tcPr>
          <w:p w14:paraId="0CD92F7D" w14:textId="0B33B20E" w:rsidR="00EE543A" w:rsidRPr="005016A1" w:rsidRDefault="00EE543A" w:rsidP="00750F96">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Pr>
                <w:rFonts w:ascii="Times New Roman" w:hAnsi="Times New Roman" w:cs="Times New Roman"/>
              </w:rPr>
              <w:t>Негізгі</w:t>
            </w:r>
            <w:proofErr w:type="spellEnd"/>
            <w:r>
              <w:rPr>
                <w:rFonts w:ascii="Times New Roman" w:hAnsi="Times New Roman" w:cs="Times New Roman"/>
              </w:rPr>
              <w:t xml:space="preserve"> </w:t>
            </w:r>
            <w:proofErr w:type="spellStart"/>
            <w:r>
              <w:rPr>
                <w:rFonts w:ascii="Times New Roman" w:hAnsi="Times New Roman" w:cs="Times New Roman"/>
              </w:rPr>
              <w:t>тәуекелдерді</w:t>
            </w:r>
            <w:proofErr w:type="spellEnd"/>
            <w:r>
              <w:rPr>
                <w:rFonts w:ascii="Times New Roman" w:hAnsi="Times New Roman" w:cs="Times New Roman"/>
              </w:rPr>
              <w:t xml:space="preserve"> </w:t>
            </w:r>
            <w:proofErr w:type="spellStart"/>
            <w:r>
              <w:rPr>
                <w:rFonts w:ascii="Times New Roman" w:hAnsi="Times New Roman" w:cs="Times New Roman"/>
              </w:rPr>
              <w:t>сипаттай</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талдай</w:t>
            </w:r>
            <w:proofErr w:type="spellEnd"/>
            <w:r>
              <w:rPr>
                <w:rFonts w:ascii="Times New Roman" w:hAnsi="Times New Roman" w:cs="Times New Roman"/>
              </w:rPr>
              <w:t xml:space="preserve"> </w:t>
            </w:r>
            <w:proofErr w:type="spellStart"/>
            <w:r>
              <w:rPr>
                <w:rFonts w:ascii="Times New Roman" w:hAnsi="Times New Roman" w:cs="Times New Roman"/>
              </w:rPr>
              <w:t>отырып</w:t>
            </w:r>
            <w:proofErr w:type="spellEnd"/>
            <w:r>
              <w:rPr>
                <w:rFonts w:ascii="Times New Roman" w:hAnsi="Times New Roman" w:cs="Times New Roman"/>
              </w:rPr>
              <w:t xml:space="preserve">, </w:t>
            </w:r>
            <w:proofErr w:type="spellStart"/>
            <w:r>
              <w:rPr>
                <w:rFonts w:ascii="Times New Roman" w:hAnsi="Times New Roman" w:cs="Times New Roman"/>
              </w:rPr>
              <w:t>сондай-ақ</w:t>
            </w:r>
            <w:proofErr w:type="spellEnd"/>
            <w:r>
              <w:rPr>
                <w:rFonts w:ascii="Times New Roman" w:hAnsi="Times New Roman" w:cs="Times New Roman"/>
              </w:rPr>
              <w:t xml:space="preserve"> </w:t>
            </w:r>
            <w:proofErr w:type="spellStart"/>
            <w:r>
              <w:rPr>
                <w:rFonts w:ascii="Times New Roman" w:hAnsi="Times New Roman" w:cs="Times New Roman"/>
              </w:rPr>
              <w:t>мәліметтермен</w:t>
            </w:r>
            <w:proofErr w:type="spellEnd"/>
            <w:r>
              <w:rPr>
                <w:rFonts w:ascii="Times New Roman" w:hAnsi="Times New Roman" w:cs="Times New Roman"/>
              </w:rPr>
              <w:t xml:space="preserve"> </w:t>
            </w:r>
            <w:proofErr w:type="spellStart"/>
            <w:r>
              <w:rPr>
                <w:rFonts w:ascii="Times New Roman" w:hAnsi="Times New Roman" w:cs="Times New Roman"/>
              </w:rPr>
              <w:t>Тәуекелдерді</w:t>
            </w:r>
            <w:proofErr w:type="spellEnd"/>
            <w:r>
              <w:rPr>
                <w:rFonts w:ascii="Times New Roman" w:hAnsi="Times New Roman" w:cs="Times New Roman"/>
              </w:rPr>
              <w:t xml:space="preserve"> </w:t>
            </w:r>
            <w:proofErr w:type="spellStart"/>
            <w:r>
              <w:rPr>
                <w:rFonts w:ascii="Times New Roman" w:hAnsi="Times New Roman" w:cs="Times New Roman"/>
              </w:rPr>
              <w:t>басқару</w:t>
            </w:r>
            <w:proofErr w:type="spellEnd"/>
            <w:r>
              <w:rPr>
                <w:rFonts w:ascii="Times New Roman" w:hAnsi="Times New Roman" w:cs="Times New Roman"/>
              </w:rPr>
              <w:t xml:space="preserve"> </w:t>
            </w:r>
            <w:proofErr w:type="spellStart"/>
            <w:r>
              <w:rPr>
                <w:rFonts w:ascii="Times New Roman" w:hAnsi="Times New Roman" w:cs="Times New Roman"/>
              </w:rPr>
              <w:t>жөніндегі</w:t>
            </w:r>
            <w:proofErr w:type="spellEnd"/>
            <w:r>
              <w:rPr>
                <w:rFonts w:ascii="Times New Roman" w:hAnsi="Times New Roman" w:cs="Times New Roman"/>
              </w:rPr>
              <w:t xml:space="preserve"> </w:t>
            </w:r>
            <w:proofErr w:type="spellStart"/>
            <w:r>
              <w:rPr>
                <w:rFonts w:ascii="Times New Roman" w:hAnsi="Times New Roman" w:cs="Times New Roman"/>
              </w:rPr>
              <w:t>есепті</w:t>
            </w:r>
            <w:proofErr w:type="spellEnd"/>
            <w:r>
              <w:rPr>
                <w:rFonts w:ascii="Times New Roman" w:hAnsi="Times New Roman" w:cs="Times New Roman"/>
              </w:rPr>
              <w:t xml:space="preserve"> </w:t>
            </w:r>
            <w:proofErr w:type="spellStart"/>
            <w:r>
              <w:rPr>
                <w:rFonts w:ascii="Times New Roman" w:hAnsi="Times New Roman" w:cs="Times New Roman"/>
              </w:rPr>
              <w:t>алдын</w:t>
            </w:r>
            <w:proofErr w:type="spellEnd"/>
            <w:r>
              <w:rPr>
                <w:rFonts w:ascii="Times New Roman" w:hAnsi="Times New Roman" w:cs="Times New Roman"/>
              </w:rPr>
              <w:t xml:space="preserve"> ала </w:t>
            </w:r>
            <w:proofErr w:type="spellStart"/>
            <w:r>
              <w:rPr>
                <w:rFonts w:ascii="Times New Roman" w:hAnsi="Times New Roman" w:cs="Times New Roman"/>
              </w:rPr>
              <w:t>мақұлдау</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іске</w:t>
            </w:r>
            <w:proofErr w:type="spellEnd"/>
            <w:r>
              <w:rPr>
                <w:rFonts w:ascii="Times New Roman" w:hAnsi="Times New Roman" w:cs="Times New Roman"/>
              </w:rPr>
              <w:t xml:space="preserve"> </w:t>
            </w:r>
            <w:proofErr w:type="spellStart"/>
            <w:r>
              <w:rPr>
                <w:rFonts w:ascii="Times New Roman" w:hAnsi="Times New Roman" w:cs="Times New Roman"/>
              </w:rPr>
              <w:t>асыру</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жоспарлар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бағдарламалар</w:t>
            </w:r>
            <w:proofErr w:type="spellEnd"/>
            <w:r>
              <w:rPr>
                <w:rFonts w:ascii="Times New Roman" w:hAnsi="Times New Roman" w:cs="Times New Roman"/>
              </w:rPr>
              <w:t xml:space="preserve"> </w:t>
            </w:r>
            <w:proofErr w:type="spellStart"/>
            <w:r>
              <w:rPr>
                <w:rFonts w:ascii="Times New Roman" w:hAnsi="Times New Roman" w:cs="Times New Roman"/>
              </w:rPr>
              <w:t>азайту</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Шардара</w:t>
            </w:r>
            <w:proofErr w:type="spellEnd"/>
            <w:r>
              <w:rPr>
                <w:rFonts w:ascii="Times New Roman" w:hAnsi="Times New Roman" w:cs="Times New Roman"/>
              </w:rPr>
              <w:t xml:space="preserve"> </w:t>
            </w:r>
            <w:r w:rsidR="00750F96">
              <w:rPr>
                <w:rFonts w:ascii="Times New Roman" w:hAnsi="Times New Roman" w:cs="Times New Roman"/>
                <w:lang w:val="kk-KZ"/>
              </w:rPr>
              <w:t>С</w:t>
            </w:r>
            <w:r>
              <w:rPr>
                <w:rFonts w:ascii="Times New Roman" w:hAnsi="Times New Roman" w:cs="Times New Roman"/>
              </w:rPr>
              <w:t>ЭС" АҚ-</w:t>
            </w:r>
            <w:proofErr w:type="spellStart"/>
            <w:r>
              <w:rPr>
                <w:rFonts w:ascii="Times New Roman" w:hAnsi="Times New Roman" w:cs="Times New Roman"/>
              </w:rPr>
              <w:t>ның</w:t>
            </w:r>
            <w:proofErr w:type="spellEnd"/>
            <w:r>
              <w:rPr>
                <w:rFonts w:ascii="Times New Roman" w:hAnsi="Times New Roman" w:cs="Times New Roman"/>
              </w:rPr>
              <w:t xml:space="preserve"> 2024 </w:t>
            </w:r>
            <w:proofErr w:type="spellStart"/>
            <w:r>
              <w:rPr>
                <w:rFonts w:ascii="Times New Roman" w:hAnsi="Times New Roman" w:cs="Times New Roman"/>
              </w:rPr>
              <w:t>жылдың</w:t>
            </w:r>
            <w:proofErr w:type="spellEnd"/>
            <w:r>
              <w:rPr>
                <w:rFonts w:ascii="Times New Roman" w:hAnsi="Times New Roman" w:cs="Times New Roman"/>
              </w:rPr>
              <w:t xml:space="preserve"> IV </w:t>
            </w:r>
            <w:proofErr w:type="spellStart"/>
            <w:r>
              <w:rPr>
                <w:rFonts w:ascii="Times New Roman" w:hAnsi="Times New Roman" w:cs="Times New Roman"/>
              </w:rPr>
              <w:t>тоқсанындағы</w:t>
            </w:r>
            <w:proofErr w:type="spellEnd"/>
            <w:r>
              <w:rPr>
                <w:rFonts w:ascii="Times New Roman" w:hAnsi="Times New Roman" w:cs="Times New Roman"/>
              </w:rPr>
              <w:t xml:space="preserve">, 2025 </w:t>
            </w:r>
            <w:proofErr w:type="spellStart"/>
            <w:r>
              <w:rPr>
                <w:rFonts w:ascii="Times New Roman" w:hAnsi="Times New Roman" w:cs="Times New Roman"/>
              </w:rPr>
              <w:t>жылдың</w:t>
            </w:r>
            <w:proofErr w:type="spellEnd"/>
            <w:r>
              <w:rPr>
                <w:rFonts w:ascii="Times New Roman" w:hAnsi="Times New Roman" w:cs="Times New Roman"/>
              </w:rPr>
              <w:t xml:space="preserve"> I, II </w:t>
            </w:r>
            <w:proofErr w:type="spellStart"/>
            <w:r>
              <w:rPr>
                <w:rFonts w:ascii="Times New Roman" w:hAnsi="Times New Roman" w:cs="Times New Roman"/>
              </w:rPr>
              <w:t>және</w:t>
            </w:r>
            <w:proofErr w:type="spellEnd"/>
            <w:r>
              <w:rPr>
                <w:rFonts w:ascii="Times New Roman" w:hAnsi="Times New Roman" w:cs="Times New Roman"/>
              </w:rPr>
              <w:t xml:space="preserve"> III </w:t>
            </w:r>
            <w:proofErr w:type="spellStart"/>
            <w:r>
              <w:rPr>
                <w:rFonts w:ascii="Times New Roman" w:hAnsi="Times New Roman" w:cs="Times New Roman"/>
              </w:rPr>
              <w:t>тоқсанындағы</w:t>
            </w:r>
            <w:proofErr w:type="spellEnd"/>
            <w:r>
              <w:rPr>
                <w:rFonts w:ascii="Times New Roman" w:hAnsi="Times New Roman" w:cs="Times New Roman"/>
              </w:rPr>
              <w:t xml:space="preserve"> </w:t>
            </w:r>
            <w:proofErr w:type="spellStart"/>
            <w:r>
              <w:rPr>
                <w:rFonts w:ascii="Times New Roman" w:hAnsi="Times New Roman" w:cs="Times New Roman"/>
              </w:rPr>
              <w:t>тәуекелдері</w:t>
            </w:r>
            <w:proofErr w:type="spellEnd"/>
          </w:p>
        </w:tc>
      </w:tr>
      <w:tr w:rsidR="006157D8" w:rsidRPr="005016A1" w14:paraId="6CA34ED1" w14:textId="77777777" w:rsidTr="00FF5EB3">
        <w:trPr>
          <w:trHeight w:val="226"/>
        </w:trPr>
        <w:tc>
          <w:tcPr>
            <w:cnfStyle w:val="001000000000" w:firstRow="0" w:lastRow="0" w:firstColumn="1" w:lastColumn="0" w:oddVBand="0" w:evenVBand="0" w:oddHBand="0" w:evenHBand="0" w:firstRowFirstColumn="0" w:firstRowLastColumn="0" w:lastRowFirstColumn="0" w:lastRowLastColumn="0"/>
            <w:tcW w:w="2907" w:type="dxa"/>
          </w:tcPr>
          <w:p w14:paraId="218537DA" w14:textId="77777777" w:rsidR="00EE543A" w:rsidRPr="005016A1" w:rsidRDefault="00EE543A" w:rsidP="002471DF">
            <w:pPr>
              <w:tabs>
                <w:tab w:val="left" w:pos="567"/>
              </w:tabs>
              <w:spacing w:line="360" w:lineRule="auto"/>
              <w:ind w:firstLine="567"/>
              <w:rPr>
                <w:rFonts w:ascii="Times New Roman" w:eastAsia="Calibri" w:hAnsi="Times New Roman" w:cs="Times New Roman"/>
              </w:rPr>
            </w:pPr>
          </w:p>
        </w:tc>
        <w:tc>
          <w:tcPr>
            <w:tcW w:w="7514" w:type="dxa"/>
          </w:tcPr>
          <w:p w14:paraId="0EBC660A" w14:textId="77777777" w:rsidR="00EE543A" w:rsidRPr="005016A1" w:rsidRDefault="00EE543A" w:rsidP="00C36170">
            <w:pPr>
              <w:tabs>
                <w:tab w:val="left" w:pos="567"/>
              </w:tabs>
              <w:ind w:firstLine="2"/>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6157D8" w:rsidRPr="005016A1" w14:paraId="55DF961F" w14:textId="77777777" w:rsidTr="00155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tcPr>
          <w:p w14:paraId="5013A92D" w14:textId="77777777" w:rsidR="00EE543A" w:rsidRPr="005016A1" w:rsidRDefault="00EE543A" w:rsidP="002471DF">
            <w:pPr>
              <w:tabs>
                <w:tab w:val="left" w:pos="567"/>
              </w:tabs>
              <w:spacing w:line="360" w:lineRule="auto"/>
              <w:ind w:firstLine="567"/>
              <w:rPr>
                <w:rFonts w:ascii="Times New Roman" w:eastAsia="Calibri" w:hAnsi="Times New Roman" w:cs="Times New Roman"/>
              </w:rPr>
            </w:pPr>
          </w:p>
        </w:tc>
        <w:tc>
          <w:tcPr>
            <w:tcW w:w="7514" w:type="dxa"/>
          </w:tcPr>
          <w:p w14:paraId="1D4E09ED" w14:textId="77777777" w:rsidR="00EE543A" w:rsidRPr="005016A1" w:rsidRDefault="00EE543A" w:rsidP="008153D7">
            <w:pPr>
              <w:tabs>
                <w:tab w:val="left" w:pos="567"/>
              </w:tabs>
              <w:ind w:firstLine="2"/>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Pr>
                <w:rFonts w:ascii="Times New Roman" w:eastAsia="Calibri" w:hAnsi="Times New Roman" w:cs="Times New Roman"/>
              </w:rPr>
              <w:t>Тәуекелді</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алдын</w:t>
            </w:r>
            <w:proofErr w:type="spellEnd"/>
            <w:r>
              <w:rPr>
                <w:rFonts w:ascii="Times New Roman" w:eastAsia="Calibri" w:hAnsi="Times New Roman" w:cs="Times New Roman"/>
              </w:rPr>
              <w:t xml:space="preserve"> ала </w:t>
            </w:r>
            <w:proofErr w:type="spellStart"/>
            <w:r>
              <w:rPr>
                <w:rFonts w:ascii="Times New Roman" w:eastAsia="Calibri" w:hAnsi="Times New Roman" w:cs="Times New Roman"/>
              </w:rPr>
              <w:t>мақұлдау-тәбет</w:t>
            </w:r>
            <w:proofErr w:type="spellEnd"/>
            <w:r>
              <w:rPr>
                <w:rFonts w:ascii="Times New Roman" w:eastAsia="Calibri" w:hAnsi="Times New Roman" w:cs="Times New Roman"/>
              </w:rPr>
              <w:t xml:space="preserve"> 2025 </w:t>
            </w:r>
            <w:proofErr w:type="spellStart"/>
            <w:r>
              <w:rPr>
                <w:rFonts w:ascii="Times New Roman" w:eastAsia="Calibri" w:hAnsi="Times New Roman" w:cs="Times New Roman"/>
              </w:rPr>
              <w:t>жылға</w:t>
            </w:r>
            <w:proofErr w:type="spellEnd"/>
          </w:p>
        </w:tc>
      </w:tr>
      <w:tr w:rsidR="006157D8" w:rsidRPr="005016A1" w14:paraId="12AD57C4" w14:textId="77777777" w:rsidTr="00C46109">
        <w:tc>
          <w:tcPr>
            <w:cnfStyle w:val="001000000000" w:firstRow="0" w:lastRow="0" w:firstColumn="1" w:lastColumn="0" w:oddVBand="0" w:evenVBand="0" w:oddHBand="0" w:evenHBand="0" w:firstRowFirstColumn="0" w:firstRowLastColumn="0" w:lastRowFirstColumn="0" w:lastRowLastColumn="0"/>
            <w:tcW w:w="2907" w:type="dxa"/>
          </w:tcPr>
          <w:p w14:paraId="7D8F18F8" w14:textId="77777777" w:rsidR="00EE543A" w:rsidRPr="005016A1" w:rsidRDefault="00EE543A" w:rsidP="002471DF">
            <w:pPr>
              <w:tabs>
                <w:tab w:val="left" w:pos="567"/>
              </w:tabs>
              <w:spacing w:line="360" w:lineRule="auto"/>
              <w:ind w:firstLine="567"/>
              <w:rPr>
                <w:rFonts w:ascii="Times New Roman" w:eastAsia="Calibri" w:hAnsi="Times New Roman" w:cs="Times New Roman"/>
              </w:rPr>
            </w:pPr>
          </w:p>
        </w:tc>
        <w:tc>
          <w:tcPr>
            <w:tcW w:w="7514" w:type="dxa"/>
            <w:shd w:val="clear" w:color="auto" w:fill="DBE5F1" w:themeFill="accent1" w:themeFillTint="33"/>
          </w:tcPr>
          <w:p w14:paraId="75BDF001" w14:textId="77777777" w:rsidR="00EE543A" w:rsidRPr="005016A1" w:rsidRDefault="008153D7" w:rsidP="004105E3">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Pr>
                <w:rFonts w:ascii="Times New Roman" w:eastAsia="Calibri" w:hAnsi="Times New Roman" w:cs="Times New Roman"/>
              </w:rPr>
              <w:t>Тәуекелдер</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тізілімін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Тәуекелдер</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картасын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негізгі</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тәуекел</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көрсеткіштерін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және</w:t>
            </w:r>
            <w:proofErr w:type="spellEnd"/>
            <w:r>
              <w:rPr>
                <w:rFonts w:ascii="Times New Roman" w:eastAsia="Calibri" w:hAnsi="Times New Roman" w:cs="Times New Roman"/>
              </w:rPr>
              <w:t xml:space="preserve"> 2025 </w:t>
            </w:r>
            <w:proofErr w:type="spellStart"/>
            <w:r>
              <w:rPr>
                <w:rFonts w:ascii="Times New Roman" w:eastAsia="Calibri" w:hAnsi="Times New Roman" w:cs="Times New Roman"/>
              </w:rPr>
              <w:t>жылға</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арналған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негізгі</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тәуекелдерді</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басқару</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жөніндегі</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іс-шаралар</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жоспарын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алдын</w:t>
            </w:r>
            <w:proofErr w:type="spellEnd"/>
            <w:r>
              <w:rPr>
                <w:rFonts w:ascii="Times New Roman" w:eastAsia="Calibri" w:hAnsi="Times New Roman" w:cs="Times New Roman"/>
              </w:rPr>
              <w:t xml:space="preserve"> ала </w:t>
            </w:r>
            <w:proofErr w:type="spellStart"/>
            <w:r>
              <w:rPr>
                <w:rFonts w:ascii="Times New Roman" w:eastAsia="Calibri" w:hAnsi="Times New Roman" w:cs="Times New Roman"/>
              </w:rPr>
              <w:t>мақұлдау</w:t>
            </w:r>
            <w:proofErr w:type="spellEnd"/>
          </w:p>
        </w:tc>
      </w:tr>
    </w:tbl>
    <w:p w14:paraId="1F0CC85B" w14:textId="77777777" w:rsidR="00EE543A" w:rsidRPr="005016A1" w:rsidRDefault="00EE543A" w:rsidP="002471DF">
      <w:pPr>
        <w:tabs>
          <w:tab w:val="left" w:pos="567"/>
        </w:tabs>
        <w:spacing w:line="360" w:lineRule="auto"/>
        <w:ind w:firstLine="567"/>
        <w:rPr>
          <w:rFonts w:ascii="Times New Roman" w:eastAsia="Calibri" w:hAnsi="Times New Roman"/>
          <w:sz w:val="28"/>
          <w:szCs w:val="28"/>
        </w:rPr>
      </w:pPr>
      <w:r>
        <w:rPr>
          <w:rFonts w:ascii="Times New Roman" w:eastAsia="Calibri" w:hAnsi="Times New Roman"/>
          <w:sz w:val="28"/>
          <w:szCs w:val="28"/>
        </w:rPr>
        <w:tab/>
      </w:r>
      <w:r>
        <w:rPr>
          <w:rFonts w:ascii="Times New Roman" w:eastAsia="Calibri" w:hAnsi="Times New Roman"/>
          <w:sz w:val="28"/>
          <w:szCs w:val="28"/>
        </w:rPr>
        <w:tab/>
      </w:r>
    </w:p>
    <w:p w14:paraId="486F0FD8" w14:textId="77777777" w:rsidR="00EE543A" w:rsidRPr="005016A1" w:rsidRDefault="007C6D62" w:rsidP="004C7A6C">
      <w:pPr>
        <w:pStyle w:val="aff3"/>
        <w:numPr>
          <w:ilvl w:val="1"/>
          <w:numId w:val="14"/>
        </w:numPr>
        <w:tabs>
          <w:tab w:val="left" w:pos="567"/>
          <w:tab w:val="left" w:pos="1134"/>
        </w:tabs>
        <w:ind w:left="0" w:firstLine="567"/>
        <w:jc w:val="both"/>
        <w:outlineLvl w:val="1"/>
        <w:rPr>
          <w:rFonts w:ascii="Times New Roman" w:hAnsi="Times New Roman"/>
          <w:b/>
          <w:sz w:val="28"/>
          <w:szCs w:val="28"/>
        </w:rPr>
      </w:pPr>
      <w:bookmarkStart w:id="31" w:name="_Toc233025440"/>
      <w:proofErr w:type="spellStart"/>
      <w:r>
        <w:rPr>
          <w:rFonts w:ascii="Times New Roman" w:hAnsi="Times New Roman"/>
          <w:b/>
          <w:sz w:val="28"/>
          <w:szCs w:val="28"/>
        </w:rPr>
        <w:t>Корпоративтік</w:t>
      </w:r>
      <w:proofErr w:type="spellEnd"/>
      <w:r>
        <w:rPr>
          <w:rFonts w:ascii="Times New Roman" w:hAnsi="Times New Roman"/>
          <w:b/>
          <w:sz w:val="28"/>
          <w:szCs w:val="28"/>
        </w:rPr>
        <w:t xml:space="preserve"> </w:t>
      </w:r>
      <w:proofErr w:type="spellStart"/>
      <w:r>
        <w:rPr>
          <w:rFonts w:ascii="Times New Roman" w:hAnsi="Times New Roman"/>
          <w:b/>
          <w:sz w:val="28"/>
          <w:szCs w:val="28"/>
        </w:rPr>
        <w:t>басқару</w:t>
      </w:r>
      <w:proofErr w:type="spellEnd"/>
      <w:r>
        <w:rPr>
          <w:rFonts w:ascii="Times New Roman" w:hAnsi="Times New Roman"/>
          <w:b/>
          <w:sz w:val="28"/>
          <w:szCs w:val="28"/>
        </w:rPr>
        <w:t xml:space="preserve"> </w:t>
      </w:r>
      <w:proofErr w:type="spellStart"/>
      <w:r>
        <w:rPr>
          <w:rFonts w:ascii="Times New Roman" w:hAnsi="Times New Roman"/>
          <w:b/>
          <w:sz w:val="28"/>
          <w:szCs w:val="28"/>
        </w:rPr>
        <w:t>кодексінің</w:t>
      </w:r>
      <w:proofErr w:type="spellEnd"/>
      <w:r>
        <w:rPr>
          <w:rFonts w:ascii="Times New Roman" w:hAnsi="Times New Roman"/>
          <w:b/>
          <w:sz w:val="28"/>
          <w:szCs w:val="28"/>
        </w:rPr>
        <w:t xml:space="preserve"> </w:t>
      </w:r>
      <w:proofErr w:type="spellStart"/>
      <w:r>
        <w:rPr>
          <w:rFonts w:ascii="Times New Roman" w:hAnsi="Times New Roman"/>
          <w:b/>
          <w:sz w:val="28"/>
          <w:szCs w:val="28"/>
        </w:rPr>
        <w:t>қағидаттары</w:t>
      </w:r>
      <w:proofErr w:type="spellEnd"/>
      <w:r>
        <w:rPr>
          <w:rFonts w:ascii="Times New Roman" w:hAnsi="Times New Roman"/>
          <w:b/>
          <w:sz w:val="28"/>
          <w:szCs w:val="28"/>
        </w:rPr>
        <w:t xml:space="preserve"> мен </w:t>
      </w:r>
      <w:proofErr w:type="spellStart"/>
      <w:r>
        <w:rPr>
          <w:rFonts w:ascii="Times New Roman" w:hAnsi="Times New Roman"/>
          <w:b/>
          <w:sz w:val="28"/>
          <w:szCs w:val="28"/>
        </w:rPr>
        <w:t>ережелеріне</w:t>
      </w:r>
      <w:proofErr w:type="spellEnd"/>
      <w:r>
        <w:rPr>
          <w:rFonts w:ascii="Times New Roman" w:hAnsi="Times New Roman"/>
          <w:b/>
          <w:sz w:val="28"/>
          <w:szCs w:val="28"/>
        </w:rPr>
        <w:t xml:space="preserve"> </w:t>
      </w:r>
      <w:proofErr w:type="spellStart"/>
      <w:r>
        <w:rPr>
          <w:rFonts w:ascii="Times New Roman" w:hAnsi="Times New Roman"/>
          <w:b/>
          <w:sz w:val="28"/>
          <w:szCs w:val="28"/>
        </w:rPr>
        <w:t>сәйкестігі</w:t>
      </w:r>
      <w:bookmarkEnd w:id="31"/>
      <w:proofErr w:type="spellEnd"/>
    </w:p>
    <w:p w14:paraId="67BFA191" w14:textId="7EEC205B" w:rsidR="007C6D62" w:rsidRPr="005016A1" w:rsidRDefault="007C6D62" w:rsidP="00C71713">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Жария</w:t>
      </w:r>
      <w:proofErr w:type="spellEnd"/>
      <w:r>
        <w:rPr>
          <w:rFonts w:ascii="Times New Roman" w:hAnsi="Times New Roman"/>
          <w:sz w:val="28"/>
          <w:szCs w:val="28"/>
        </w:rPr>
        <w:t xml:space="preserve"> </w:t>
      </w:r>
      <w:proofErr w:type="spellStart"/>
      <w:r>
        <w:rPr>
          <w:rFonts w:ascii="Times New Roman" w:hAnsi="Times New Roman"/>
          <w:sz w:val="28"/>
          <w:szCs w:val="28"/>
        </w:rPr>
        <w:t>компанияның</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кодексі</w:t>
      </w:r>
      <w:proofErr w:type="spellEnd"/>
      <w:r>
        <w:rPr>
          <w:rFonts w:ascii="Times New Roman" w:hAnsi="Times New Roman"/>
          <w:sz w:val="28"/>
          <w:szCs w:val="28"/>
        </w:rPr>
        <w:t xml:space="preserve"> </w:t>
      </w:r>
      <w:proofErr w:type="spellStart"/>
      <w:r>
        <w:rPr>
          <w:rFonts w:ascii="Times New Roman" w:hAnsi="Times New Roman"/>
          <w:sz w:val="28"/>
          <w:szCs w:val="28"/>
        </w:rPr>
        <w:t>әрекет</w:t>
      </w:r>
      <w:proofErr w:type="spellEnd"/>
      <w:r>
        <w:rPr>
          <w:rFonts w:ascii="Times New Roman" w:hAnsi="Times New Roman"/>
          <w:sz w:val="28"/>
          <w:szCs w:val="28"/>
        </w:rPr>
        <w:t xml:space="preserve"> </w:t>
      </w:r>
      <w:proofErr w:type="spellStart"/>
      <w:r>
        <w:rPr>
          <w:rFonts w:ascii="Times New Roman" w:hAnsi="Times New Roman"/>
          <w:sz w:val="28"/>
          <w:szCs w:val="28"/>
        </w:rPr>
        <w:t>етеді</w:t>
      </w:r>
      <w:proofErr w:type="spellEnd"/>
      <w:r>
        <w:rPr>
          <w:rFonts w:ascii="Times New Roman" w:hAnsi="Times New Roman"/>
          <w:sz w:val="28"/>
          <w:szCs w:val="28"/>
        </w:rPr>
        <w:t xml:space="preserve"> "</w:t>
      </w:r>
      <w:r>
        <w:rPr>
          <w:rFonts w:ascii="Times New Roman" w:hAnsi="Times New Roman"/>
          <w:sz w:val="28"/>
          <w:szCs w:val="28"/>
          <w:lang w:val="en-US"/>
        </w:rPr>
        <w:t>Qazaq</w:t>
      </w:r>
      <w:r>
        <w:rPr>
          <w:rFonts w:ascii="Times New Roman" w:hAnsi="Times New Roman"/>
          <w:sz w:val="28"/>
          <w:szCs w:val="28"/>
        </w:rPr>
        <w:t xml:space="preserve"> </w:t>
      </w:r>
      <w:r>
        <w:rPr>
          <w:rFonts w:ascii="Times New Roman" w:hAnsi="Times New Roman"/>
          <w:sz w:val="28"/>
          <w:szCs w:val="28"/>
          <w:lang w:val="en-US"/>
        </w:rPr>
        <w:t>Green</w:t>
      </w:r>
      <w:r>
        <w:rPr>
          <w:rFonts w:ascii="Times New Roman" w:hAnsi="Times New Roman"/>
          <w:sz w:val="28"/>
          <w:szCs w:val="28"/>
        </w:rPr>
        <w:t xml:space="preserve"> </w:t>
      </w:r>
      <w:r>
        <w:rPr>
          <w:rFonts w:ascii="Times New Roman" w:hAnsi="Times New Roman"/>
          <w:sz w:val="28"/>
          <w:szCs w:val="28"/>
          <w:lang w:val="en-US"/>
        </w:rPr>
        <w:t>Power</w:t>
      </w:r>
      <w:r>
        <w:rPr>
          <w:rFonts w:ascii="Times New Roman" w:hAnsi="Times New Roman"/>
          <w:sz w:val="28"/>
          <w:szCs w:val="28"/>
        </w:rPr>
        <w:t xml:space="preserve"> </w:t>
      </w:r>
      <w:r>
        <w:rPr>
          <w:rFonts w:ascii="Times New Roman" w:hAnsi="Times New Roman"/>
          <w:sz w:val="28"/>
          <w:szCs w:val="28"/>
          <w:lang w:val="en-US"/>
        </w:rPr>
        <w:t>PLC</w:t>
      </w:r>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Жалғыз</w:t>
      </w:r>
      <w:proofErr w:type="spellEnd"/>
      <w:r>
        <w:rPr>
          <w:rFonts w:ascii="Times New Roman" w:hAnsi="Times New Roman"/>
          <w:sz w:val="28"/>
          <w:szCs w:val="28"/>
        </w:rPr>
        <w:t xml:space="preserve"> </w:t>
      </w:r>
      <w:proofErr w:type="spellStart"/>
      <w:r>
        <w:rPr>
          <w:rFonts w:ascii="Times New Roman" w:hAnsi="Times New Roman"/>
          <w:sz w:val="28"/>
          <w:szCs w:val="28"/>
        </w:rPr>
        <w:t>акционерінің</w:t>
      </w:r>
      <w:proofErr w:type="spellEnd"/>
      <w:r>
        <w:rPr>
          <w:rFonts w:ascii="Times New Roman" w:hAnsi="Times New Roman"/>
          <w:sz w:val="28"/>
          <w:szCs w:val="28"/>
        </w:rPr>
        <w:t xml:space="preserve"> 2024 </w:t>
      </w:r>
      <w:proofErr w:type="spellStart"/>
      <w:r>
        <w:rPr>
          <w:rFonts w:ascii="Times New Roman" w:hAnsi="Times New Roman"/>
          <w:sz w:val="28"/>
          <w:szCs w:val="28"/>
        </w:rPr>
        <w:t>жылғы</w:t>
      </w:r>
      <w:proofErr w:type="spellEnd"/>
      <w:r>
        <w:rPr>
          <w:rFonts w:ascii="Times New Roman" w:hAnsi="Times New Roman"/>
          <w:sz w:val="28"/>
          <w:szCs w:val="28"/>
        </w:rPr>
        <w:t xml:space="preserve"> 30 </w:t>
      </w:r>
      <w:proofErr w:type="spellStart"/>
      <w:r>
        <w:rPr>
          <w:rFonts w:ascii="Times New Roman" w:hAnsi="Times New Roman"/>
          <w:sz w:val="28"/>
          <w:szCs w:val="28"/>
        </w:rPr>
        <w:t>сәуірдегі</w:t>
      </w:r>
      <w:proofErr w:type="spellEnd"/>
      <w:r>
        <w:rPr>
          <w:rFonts w:ascii="Times New Roman" w:hAnsi="Times New Roman"/>
          <w:sz w:val="28"/>
          <w:szCs w:val="28"/>
        </w:rPr>
        <w:t xml:space="preserve"> </w:t>
      </w:r>
      <w:proofErr w:type="spellStart"/>
      <w:r>
        <w:rPr>
          <w:rFonts w:ascii="Times New Roman" w:hAnsi="Times New Roman"/>
          <w:sz w:val="28"/>
          <w:szCs w:val="28"/>
        </w:rPr>
        <w:t>шешімімен</w:t>
      </w:r>
      <w:proofErr w:type="spellEnd"/>
      <w:r>
        <w:rPr>
          <w:rFonts w:ascii="Times New Roman" w:hAnsi="Times New Roman"/>
          <w:sz w:val="28"/>
          <w:szCs w:val="28"/>
        </w:rPr>
        <w:t xml:space="preserve"> </w:t>
      </w:r>
      <w:proofErr w:type="spellStart"/>
      <w:r>
        <w:rPr>
          <w:rFonts w:ascii="Times New Roman" w:hAnsi="Times New Roman"/>
          <w:sz w:val="28"/>
          <w:szCs w:val="28"/>
        </w:rPr>
        <w:t>бекітілген</w:t>
      </w:r>
      <w:proofErr w:type="spellEnd"/>
      <w:r>
        <w:rPr>
          <w:rFonts w:ascii="Times New Roman" w:hAnsi="Times New Roman"/>
          <w:sz w:val="28"/>
          <w:szCs w:val="28"/>
        </w:rPr>
        <w:t xml:space="preserve"> (№5 </w:t>
      </w:r>
      <w:proofErr w:type="spellStart"/>
      <w:r>
        <w:rPr>
          <w:rFonts w:ascii="Times New Roman" w:hAnsi="Times New Roman"/>
          <w:sz w:val="28"/>
          <w:szCs w:val="28"/>
        </w:rPr>
        <w:t>хаттама</w:t>
      </w:r>
      <w:proofErr w:type="spellEnd"/>
      <w:r>
        <w:rPr>
          <w:rFonts w:ascii="Times New Roman" w:hAnsi="Times New Roman"/>
          <w:sz w:val="28"/>
          <w:szCs w:val="28"/>
        </w:rPr>
        <w:t xml:space="preserve">),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ережелері</w:t>
      </w:r>
      <w:proofErr w:type="spellEnd"/>
      <w:r>
        <w:rPr>
          <w:rFonts w:ascii="Times New Roman" w:hAnsi="Times New Roman"/>
          <w:sz w:val="28"/>
          <w:szCs w:val="28"/>
        </w:rPr>
        <w:t xml:space="preserve"> мен </w:t>
      </w:r>
      <w:proofErr w:type="spellStart"/>
      <w:r>
        <w:rPr>
          <w:rFonts w:ascii="Times New Roman" w:hAnsi="Times New Roman"/>
          <w:sz w:val="28"/>
          <w:szCs w:val="28"/>
        </w:rPr>
        <w:t>нормаларын</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органдары</w:t>
      </w:r>
      <w:proofErr w:type="spellEnd"/>
      <w:r>
        <w:rPr>
          <w:rFonts w:ascii="Times New Roman" w:hAnsi="Times New Roman"/>
          <w:sz w:val="28"/>
          <w:szCs w:val="28"/>
        </w:rPr>
        <w:t xml:space="preserve">, </w:t>
      </w:r>
      <w:proofErr w:type="spellStart"/>
      <w:r>
        <w:rPr>
          <w:rFonts w:ascii="Times New Roman" w:hAnsi="Times New Roman"/>
          <w:sz w:val="28"/>
          <w:szCs w:val="28"/>
        </w:rPr>
        <w:t>лауазымды</w:t>
      </w:r>
      <w:proofErr w:type="spellEnd"/>
      <w:r>
        <w:rPr>
          <w:rFonts w:ascii="Times New Roman" w:hAnsi="Times New Roman"/>
          <w:sz w:val="28"/>
          <w:szCs w:val="28"/>
        </w:rPr>
        <w:t xml:space="preserve"> </w:t>
      </w:r>
      <w:proofErr w:type="spellStart"/>
      <w:r>
        <w:rPr>
          <w:rFonts w:ascii="Times New Roman" w:hAnsi="Times New Roman"/>
          <w:sz w:val="28"/>
          <w:szCs w:val="28"/>
        </w:rPr>
        <w:t>тұлғалары</w:t>
      </w:r>
      <w:proofErr w:type="spellEnd"/>
      <w:r>
        <w:rPr>
          <w:rFonts w:ascii="Times New Roman" w:hAnsi="Times New Roman"/>
          <w:sz w:val="28"/>
          <w:szCs w:val="28"/>
        </w:rPr>
        <w:t xml:space="preserve"> мен </w:t>
      </w:r>
      <w:proofErr w:type="spellStart"/>
      <w:r>
        <w:rPr>
          <w:rFonts w:ascii="Times New Roman" w:hAnsi="Times New Roman"/>
          <w:sz w:val="28"/>
          <w:szCs w:val="28"/>
        </w:rPr>
        <w:t>қызметкерлері</w:t>
      </w:r>
      <w:proofErr w:type="spellEnd"/>
      <w:r>
        <w:rPr>
          <w:rFonts w:ascii="Times New Roman" w:hAnsi="Times New Roman"/>
          <w:sz w:val="28"/>
          <w:szCs w:val="28"/>
        </w:rPr>
        <w:t xml:space="preserve"> </w:t>
      </w:r>
      <w:proofErr w:type="spellStart"/>
      <w:r>
        <w:rPr>
          <w:rFonts w:ascii="Times New Roman" w:hAnsi="Times New Roman"/>
          <w:sz w:val="28"/>
          <w:szCs w:val="28"/>
        </w:rPr>
        <w:t>орындауға</w:t>
      </w:r>
      <w:proofErr w:type="spellEnd"/>
      <w:r>
        <w:rPr>
          <w:rFonts w:ascii="Times New Roman" w:hAnsi="Times New Roman"/>
          <w:sz w:val="28"/>
          <w:szCs w:val="28"/>
        </w:rPr>
        <w:t xml:space="preserve"> </w:t>
      </w:r>
      <w:proofErr w:type="spellStart"/>
      <w:r>
        <w:rPr>
          <w:rFonts w:ascii="Times New Roman" w:hAnsi="Times New Roman"/>
          <w:sz w:val="28"/>
          <w:szCs w:val="28"/>
        </w:rPr>
        <w:t>міндетті</w:t>
      </w:r>
      <w:proofErr w:type="spellEnd"/>
      <w:r>
        <w:rPr>
          <w:rFonts w:ascii="Times New Roman" w:hAnsi="Times New Roman"/>
          <w:sz w:val="28"/>
          <w:szCs w:val="28"/>
        </w:rPr>
        <w:t xml:space="preserve">. Осы </w:t>
      </w:r>
      <w:proofErr w:type="spellStart"/>
      <w:r>
        <w:rPr>
          <w:rFonts w:ascii="Times New Roman" w:hAnsi="Times New Roman"/>
          <w:sz w:val="28"/>
          <w:szCs w:val="28"/>
        </w:rPr>
        <w:t>мақсаттарда</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хатшы</w:t>
      </w:r>
      <w:proofErr w:type="spellEnd"/>
      <w:r>
        <w:rPr>
          <w:rFonts w:ascii="Times New Roman" w:hAnsi="Times New Roman"/>
          <w:sz w:val="28"/>
          <w:szCs w:val="28"/>
        </w:rPr>
        <w:t xml:space="preserve"> мониторинг </w:t>
      </w:r>
      <w:proofErr w:type="spellStart"/>
      <w:r>
        <w:rPr>
          <w:rFonts w:ascii="Times New Roman" w:hAnsi="Times New Roman"/>
          <w:sz w:val="28"/>
          <w:szCs w:val="28"/>
        </w:rPr>
        <w:t>жүргізеді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w:t>
      </w:r>
      <w:proofErr w:type="spellEnd"/>
      <w:r>
        <w:rPr>
          <w:rFonts w:ascii="Times New Roman" w:hAnsi="Times New Roman"/>
          <w:sz w:val="28"/>
          <w:szCs w:val="28"/>
        </w:rPr>
        <w:t xml:space="preserve"> мен </w:t>
      </w:r>
      <w:proofErr w:type="spellStart"/>
      <w:r>
        <w:rPr>
          <w:rFonts w:ascii="Times New Roman" w:hAnsi="Times New Roman"/>
          <w:sz w:val="28"/>
          <w:szCs w:val="28"/>
        </w:rPr>
        <w:t>Атқарушы</w:t>
      </w:r>
      <w:proofErr w:type="spellEnd"/>
      <w:r>
        <w:rPr>
          <w:rFonts w:ascii="Times New Roman" w:hAnsi="Times New Roman"/>
          <w:sz w:val="28"/>
          <w:szCs w:val="28"/>
        </w:rPr>
        <w:t xml:space="preserve"> </w:t>
      </w:r>
      <w:proofErr w:type="spellStart"/>
      <w:r>
        <w:rPr>
          <w:rFonts w:ascii="Times New Roman" w:hAnsi="Times New Roman"/>
          <w:sz w:val="28"/>
          <w:szCs w:val="28"/>
        </w:rPr>
        <w:t>органға</w:t>
      </w:r>
      <w:proofErr w:type="spellEnd"/>
      <w:r>
        <w:rPr>
          <w:rFonts w:ascii="Times New Roman" w:hAnsi="Times New Roman"/>
          <w:sz w:val="28"/>
          <w:szCs w:val="28"/>
        </w:rPr>
        <w:t xml:space="preserve"> </w:t>
      </w:r>
      <w:proofErr w:type="spellStart"/>
      <w:r>
        <w:rPr>
          <w:rFonts w:ascii="Times New Roman" w:hAnsi="Times New Roman"/>
          <w:sz w:val="28"/>
          <w:szCs w:val="28"/>
        </w:rPr>
        <w:t>Кодекстің</w:t>
      </w:r>
      <w:proofErr w:type="spellEnd"/>
      <w:r>
        <w:rPr>
          <w:rFonts w:ascii="Times New Roman" w:hAnsi="Times New Roman"/>
          <w:sz w:val="28"/>
          <w:szCs w:val="28"/>
        </w:rPr>
        <w:t xml:space="preserve"> </w:t>
      </w:r>
      <w:proofErr w:type="spellStart"/>
      <w:r>
        <w:rPr>
          <w:rFonts w:ascii="Times New Roman" w:hAnsi="Times New Roman"/>
          <w:sz w:val="28"/>
          <w:szCs w:val="28"/>
        </w:rPr>
        <w:t>тиісінше</w:t>
      </w:r>
      <w:proofErr w:type="spellEnd"/>
      <w:r>
        <w:rPr>
          <w:rFonts w:ascii="Times New Roman" w:hAnsi="Times New Roman"/>
          <w:sz w:val="28"/>
          <w:szCs w:val="28"/>
        </w:rPr>
        <w:t xml:space="preserve"> </w:t>
      </w:r>
      <w:proofErr w:type="spellStart"/>
      <w:r>
        <w:rPr>
          <w:rFonts w:ascii="Times New Roman" w:hAnsi="Times New Roman"/>
          <w:sz w:val="28"/>
          <w:szCs w:val="28"/>
        </w:rPr>
        <w:t>сақталуы</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консультация </w:t>
      </w:r>
      <w:proofErr w:type="spellStart"/>
      <w:r>
        <w:rPr>
          <w:rFonts w:ascii="Times New Roman" w:hAnsi="Times New Roman"/>
          <w:sz w:val="28"/>
          <w:szCs w:val="28"/>
        </w:rPr>
        <w:t>береді</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жыл</w:t>
      </w:r>
      <w:proofErr w:type="spellEnd"/>
      <w:r>
        <w:rPr>
          <w:rFonts w:ascii="Times New Roman" w:hAnsi="Times New Roman"/>
          <w:sz w:val="28"/>
          <w:szCs w:val="28"/>
        </w:rPr>
        <w:t xml:space="preserve"> </w:t>
      </w:r>
      <w:proofErr w:type="spellStart"/>
      <w:r>
        <w:rPr>
          <w:rFonts w:ascii="Times New Roman" w:hAnsi="Times New Roman"/>
          <w:sz w:val="28"/>
          <w:szCs w:val="28"/>
        </w:rPr>
        <w:t>сайынғы</w:t>
      </w:r>
      <w:proofErr w:type="spellEnd"/>
      <w:r>
        <w:rPr>
          <w:rFonts w:ascii="Times New Roman" w:hAnsi="Times New Roman"/>
          <w:sz w:val="28"/>
          <w:szCs w:val="28"/>
        </w:rPr>
        <w:t xml:space="preserve"> </w:t>
      </w:r>
      <w:proofErr w:type="spellStart"/>
      <w:r>
        <w:rPr>
          <w:rFonts w:ascii="Times New Roman" w:hAnsi="Times New Roman"/>
          <w:sz w:val="28"/>
          <w:szCs w:val="28"/>
        </w:rPr>
        <w:t>негізде</w:t>
      </w:r>
      <w:proofErr w:type="spellEnd"/>
      <w:r>
        <w:rPr>
          <w:rFonts w:ascii="Times New Roman" w:hAnsi="Times New Roman"/>
          <w:sz w:val="28"/>
          <w:szCs w:val="28"/>
        </w:rPr>
        <w:t xml:space="preserve">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қағидаттары</w:t>
      </w:r>
      <w:proofErr w:type="spellEnd"/>
      <w:r>
        <w:rPr>
          <w:rFonts w:ascii="Times New Roman" w:hAnsi="Times New Roman"/>
          <w:sz w:val="28"/>
          <w:szCs w:val="28"/>
        </w:rPr>
        <w:t xml:space="preserve"> мен </w:t>
      </w:r>
      <w:proofErr w:type="spellStart"/>
      <w:r>
        <w:rPr>
          <w:rFonts w:ascii="Times New Roman" w:hAnsi="Times New Roman"/>
          <w:sz w:val="28"/>
          <w:szCs w:val="28"/>
        </w:rPr>
        <w:t>ережелерінің</w:t>
      </w:r>
      <w:proofErr w:type="spellEnd"/>
      <w:r>
        <w:rPr>
          <w:rFonts w:ascii="Times New Roman" w:hAnsi="Times New Roman"/>
          <w:sz w:val="28"/>
          <w:szCs w:val="28"/>
        </w:rPr>
        <w:t xml:space="preserve"> </w:t>
      </w:r>
      <w:proofErr w:type="spellStart"/>
      <w:r>
        <w:rPr>
          <w:rFonts w:ascii="Times New Roman" w:hAnsi="Times New Roman"/>
          <w:sz w:val="28"/>
          <w:szCs w:val="28"/>
        </w:rPr>
        <w:t>сақталуы</w:t>
      </w:r>
      <w:proofErr w:type="spellEnd"/>
      <w:r>
        <w:rPr>
          <w:rFonts w:ascii="Times New Roman" w:hAnsi="Times New Roman"/>
          <w:sz w:val="28"/>
          <w:szCs w:val="28"/>
        </w:rPr>
        <w:t>/</w:t>
      </w:r>
      <w:proofErr w:type="spellStart"/>
      <w:r>
        <w:rPr>
          <w:rFonts w:ascii="Times New Roman" w:hAnsi="Times New Roman"/>
          <w:sz w:val="28"/>
          <w:szCs w:val="28"/>
        </w:rPr>
        <w:t>сақталмауы</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есеп</w:t>
      </w:r>
      <w:proofErr w:type="spellEnd"/>
      <w:r>
        <w:rPr>
          <w:rFonts w:ascii="Times New Roman" w:hAnsi="Times New Roman"/>
          <w:sz w:val="28"/>
          <w:szCs w:val="28"/>
        </w:rPr>
        <w:t xml:space="preserve"> </w:t>
      </w:r>
      <w:proofErr w:type="spellStart"/>
      <w:r>
        <w:rPr>
          <w:rFonts w:ascii="Times New Roman" w:hAnsi="Times New Roman"/>
          <w:sz w:val="28"/>
          <w:szCs w:val="28"/>
        </w:rPr>
        <w:t>дайындайды</w:t>
      </w:r>
      <w:proofErr w:type="spellEnd"/>
      <w:r>
        <w:rPr>
          <w:rFonts w:ascii="Times New Roman" w:hAnsi="Times New Roman"/>
          <w:sz w:val="28"/>
          <w:szCs w:val="28"/>
        </w:rPr>
        <w:t>.</w:t>
      </w:r>
    </w:p>
    <w:p w14:paraId="3DA6182F" w14:textId="61CFD8D9" w:rsidR="007C6D62" w:rsidRPr="005016A1" w:rsidRDefault="007C6D62" w:rsidP="00C71713">
      <w:pPr>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2025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Кодекстің</w:t>
      </w:r>
      <w:proofErr w:type="spellEnd"/>
      <w:r>
        <w:rPr>
          <w:rFonts w:ascii="Times New Roman" w:hAnsi="Times New Roman"/>
          <w:sz w:val="28"/>
          <w:szCs w:val="28"/>
        </w:rPr>
        <w:t xml:space="preserve"> </w:t>
      </w:r>
      <w:proofErr w:type="spellStart"/>
      <w:r>
        <w:rPr>
          <w:rFonts w:ascii="Times New Roman" w:hAnsi="Times New Roman"/>
          <w:sz w:val="28"/>
          <w:szCs w:val="28"/>
        </w:rPr>
        <w:t>қағидалары</w:t>
      </w:r>
      <w:proofErr w:type="spellEnd"/>
      <w:r>
        <w:rPr>
          <w:rFonts w:ascii="Times New Roman" w:hAnsi="Times New Roman"/>
          <w:sz w:val="28"/>
          <w:szCs w:val="28"/>
        </w:rPr>
        <w:t xml:space="preserve"> мен </w:t>
      </w:r>
      <w:proofErr w:type="spellStart"/>
      <w:r>
        <w:rPr>
          <w:rFonts w:ascii="Times New Roman" w:hAnsi="Times New Roman"/>
          <w:sz w:val="28"/>
          <w:szCs w:val="28"/>
        </w:rPr>
        <w:t>ережелерінің</w:t>
      </w:r>
      <w:proofErr w:type="spellEnd"/>
      <w:r>
        <w:rPr>
          <w:rFonts w:ascii="Times New Roman" w:hAnsi="Times New Roman"/>
          <w:sz w:val="28"/>
          <w:szCs w:val="28"/>
        </w:rPr>
        <w:t xml:space="preserve"> </w:t>
      </w:r>
      <w:proofErr w:type="spellStart"/>
      <w:r>
        <w:rPr>
          <w:rFonts w:ascii="Times New Roman" w:hAnsi="Times New Roman"/>
          <w:sz w:val="28"/>
          <w:szCs w:val="28"/>
        </w:rPr>
        <w:t>сақталуына</w:t>
      </w:r>
      <w:proofErr w:type="spellEnd"/>
      <w:r>
        <w:rPr>
          <w:rFonts w:ascii="Times New Roman" w:hAnsi="Times New Roman"/>
          <w:sz w:val="28"/>
          <w:szCs w:val="28"/>
        </w:rPr>
        <w:t xml:space="preserve"> </w:t>
      </w:r>
      <w:proofErr w:type="spellStart"/>
      <w:r>
        <w:rPr>
          <w:rFonts w:ascii="Times New Roman" w:hAnsi="Times New Roman"/>
          <w:sz w:val="28"/>
          <w:szCs w:val="28"/>
        </w:rPr>
        <w:t>өзін-өзі</w:t>
      </w:r>
      <w:proofErr w:type="spellEnd"/>
      <w:r>
        <w:rPr>
          <w:rFonts w:ascii="Times New Roman" w:hAnsi="Times New Roman"/>
          <w:sz w:val="28"/>
          <w:szCs w:val="28"/>
        </w:rPr>
        <w:t xml:space="preserve"> </w:t>
      </w:r>
      <w:proofErr w:type="spellStart"/>
      <w:r>
        <w:rPr>
          <w:rFonts w:ascii="Times New Roman" w:hAnsi="Times New Roman"/>
          <w:sz w:val="28"/>
          <w:szCs w:val="28"/>
        </w:rPr>
        <w:t>бағалауды</w:t>
      </w:r>
      <w:proofErr w:type="spellEnd"/>
      <w:r>
        <w:rPr>
          <w:rFonts w:ascii="Times New Roman" w:hAnsi="Times New Roman"/>
          <w:sz w:val="28"/>
          <w:szCs w:val="28"/>
        </w:rPr>
        <w:t xml:space="preserve"> </w:t>
      </w:r>
      <w:proofErr w:type="spellStart"/>
      <w:r>
        <w:rPr>
          <w:rFonts w:ascii="Times New Roman" w:hAnsi="Times New Roman"/>
          <w:sz w:val="28"/>
          <w:szCs w:val="28"/>
        </w:rPr>
        <w:t>жүргізді</w:t>
      </w:r>
      <w:proofErr w:type="spellEnd"/>
      <w:r>
        <w:rPr>
          <w:rFonts w:ascii="Times New Roman" w:hAnsi="Times New Roman"/>
          <w:sz w:val="28"/>
          <w:szCs w:val="28"/>
        </w:rPr>
        <w:t xml:space="preserve">, </w:t>
      </w:r>
      <w:proofErr w:type="spellStart"/>
      <w:r>
        <w:rPr>
          <w:rFonts w:ascii="Times New Roman" w:hAnsi="Times New Roman"/>
          <w:sz w:val="28"/>
          <w:szCs w:val="28"/>
        </w:rPr>
        <w:t>соның</w:t>
      </w:r>
      <w:proofErr w:type="spellEnd"/>
      <w:r>
        <w:rPr>
          <w:rFonts w:ascii="Times New Roman" w:hAnsi="Times New Roman"/>
          <w:sz w:val="28"/>
          <w:szCs w:val="28"/>
        </w:rPr>
        <w:t xml:space="preserve"> </w:t>
      </w:r>
      <w:proofErr w:type="spellStart"/>
      <w:r>
        <w:rPr>
          <w:rFonts w:ascii="Times New Roman" w:hAnsi="Times New Roman"/>
          <w:sz w:val="28"/>
          <w:szCs w:val="28"/>
        </w:rPr>
        <w:t>негізінде</w:t>
      </w:r>
      <w:proofErr w:type="spellEnd"/>
      <w:r>
        <w:rPr>
          <w:rFonts w:ascii="Times New Roman" w:hAnsi="Times New Roman"/>
          <w:sz w:val="28"/>
          <w:szCs w:val="28"/>
        </w:rPr>
        <w:t xml:space="preserve"> </w:t>
      </w:r>
      <w:proofErr w:type="spellStart"/>
      <w:r>
        <w:rPr>
          <w:rFonts w:ascii="Times New Roman" w:hAnsi="Times New Roman"/>
          <w:sz w:val="28"/>
          <w:szCs w:val="28"/>
        </w:rPr>
        <w:t>Есеп</w:t>
      </w:r>
      <w:proofErr w:type="spellEnd"/>
      <w:r>
        <w:rPr>
          <w:rFonts w:ascii="Times New Roman" w:hAnsi="Times New Roman"/>
          <w:sz w:val="28"/>
          <w:szCs w:val="28"/>
        </w:rPr>
        <w:t xml:space="preserve"> </w:t>
      </w:r>
      <w:proofErr w:type="spellStart"/>
      <w:r>
        <w:rPr>
          <w:rFonts w:ascii="Times New Roman" w:hAnsi="Times New Roman"/>
          <w:sz w:val="28"/>
          <w:szCs w:val="28"/>
        </w:rPr>
        <w:t>құрастырылды</w:t>
      </w:r>
      <w:proofErr w:type="spellEnd"/>
      <w:r>
        <w:rPr>
          <w:rFonts w:ascii="Times New Roman" w:hAnsi="Times New Roman"/>
          <w:sz w:val="28"/>
          <w:szCs w:val="28"/>
        </w:rPr>
        <w:t xml:space="preserve">. </w:t>
      </w:r>
    </w:p>
    <w:p w14:paraId="27FA9B1E" w14:textId="77777777" w:rsidR="007C6D62" w:rsidRPr="005016A1" w:rsidRDefault="007C6D62" w:rsidP="00C71713">
      <w:pPr>
        <w:tabs>
          <w:tab w:val="left" w:pos="567"/>
          <w:tab w:val="left" w:pos="900"/>
          <w:tab w:val="left" w:pos="1134"/>
        </w:tabs>
        <w:suppressAutoHyphens w:val="0"/>
        <w:ind w:firstLine="567"/>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өз</w:t>
      </w:r>
      <w:proofErr w:type="spellEnd"/>
      <w:r>
        <w:rPr>
          <w:rFonts w:ascii="Times New Roman" w:hAnsi="Times New Roman"/>
          <w:sz w:val="28"/>
          <w:szCs w:val="28"/>
        </w:rPr>
        <w:t xml:space="preserve"> </w:t>
      </w:r>
      <w:proofErr w:type="spellStart"/>
      <w:r>
        <w:rPr>
          <w:rFonts w:ascii="Times New Roman" w:hAnsi="Times New Roman"/>
          <w:sz w:val="28"/>
          <w:szCs w:val="28"/>
        </w:rPr>
        <w:t>қызметінде</w:t>
      </w:r>
      <w:proofErr w:type="spellEnd"/>
      <w:r>
        <w:rPr>
          <w:rFonts w:ascii="Times New Roman" w:hAnsi="Times New Roman"/>
          <w:sz w:val="28"/>
          <w:szCs w:val="28"/>
        </w:rPr>
        <w:t xml:space="preserve"> </w:t>
      </w:r>
      <w:proofErr w:type="spellStart"/>
      <w:r>
        <w:rPr>
          <w:rFonts w:ascii="Times New Roman" w:hAnsi="Times New Roman"/>
          <w:sz w:val="28"/>
          <w:szCs w:val="28"/>
        </w:rPr>
        <w:t>ішінара</w:t>
      </w:r>
      <w:proofErr w:type="spellEnd"/>
      <w:r>
        <w:rPr>
          <w:rFonts w:ascii="Times New Roman" w:hAnsi="Times New Roman"/>
          <w:sz w:val="28"/>
          <w:szCs w:val="28"/>
        </w:rPr>
        <w:t xml:space="preserve"> </w:t>
      </w:r>
      <w:proofErr w:type="spellStart"/>
      <w:r>
        <w:rPr>
          <w:rFonts w:ascii="Times New Roman" w:hAnsi="Times New Roman"/>
          <w:sz w:val="28"/>
          <w:szCs w:val="28"/>
        </w:rPr>
        <w:t>сақталатын</w:t>
      </w:r>
      <w:proofErr w:type="spellEnd"/>
      <w:r>
        <w:rPr>
          <w:rFonts w:ascii="Times New Roman" w:hAnsi="Times New Roman"/>
          <w:sz w:val="28"/>
          <w:szCs w:val="28"/>
        </w:rPr>
        <w:t xml:space="preserve"> </w:t>
      </w:r>
      <w:proofErr w:type="spellStart"/>
      <w:r>
        <w:rPr>
          <w:rFonts w:ascii="Times New Roman" w:hAnsi="Times New Roman"/>
          <w:sz w:val="28"/>
          <w:szCs w:val="28"/>
        </w:rPr>
        <w:t>тармақтарды</w:t>
      </w:r>
      <w:proofErr w:type="spellEnd"/>
      <w:r>
        <w:rPr>
          <w:rFonts w:ascii="Times New Roman" w:hAnsi="Times New Roman"/>
          <w:sz w:val="28"/>
          <w:szCs w:val="28"/>
        </w:rPr>
        <w:t xml:space="preserve"> </w:t>
      </w:r>
      <w:proofErr w:type="spellStart"/>
      <w:r>
        <w:rPr>
          <w:rFonts w:ascii="Times New Roman" w:hAnsi="Times New Roman"/>
          <w:sz w:val="28"/>
          <w:szCs w:val="28"/>
        </w:rPr>
        <w:t>қоспағанда</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кодексінің</w:t>
      </w:r>
      <w:proofErr w:type="spellEnd"/>
      <w:r>
        <w:rPr>
          <w:rFonts w:ascii="Times New Roman" w:hAnsi="Times New Roman"/>
          <w:sz w:val="28"/>
          <w:szCs w:val="28"/>
        </w:rPr>
        <w:t xml:space="preserve"> </w:t>
      </w:r>
      <w:proofErr w:type="spellStart"/>
      <w:r>
        <w:rPr>
          <w:rFonts w:ascii="Times New Roman" w:hAnsi="Times New Roman"/>
          <w:sz w:val="28"/>
          <w:szCs w:val="28"/>
        </w:rPr>
        <w:t>талаптары</w:t>
      </w:r>
      <w:proofErr w:type="spellEnd"/>
      <w:r>
        <w:rPr>
          <w:rFonts w:ascii="Times New Roman" w:hAnsi="Times New Roman"/>
          <w:sz w:val="28"/>
          <w:szCs w:val="28"/>
        </w:rPr>
        <w:t xml:space="preserve"> мен </w:t>
      </w:r>
      <w:proofErr w:type="spellStart"/>
      <w:r>
        <w:rPr>
          <w:rFonts w:ascii="Times New Roman" w:hAnsi="Times New Roman"/>
          <w:sz w:val="28"/>
          <w:szCs w:val="28"/>
        </w:rPr>
        <w:t>ұсынымдарын</w:t>
      </w:r>
      <w:proofErr w:type="spellEnd"/>
      <w:r>
        <w:rPr>
          <w:rFonts w:ascii="Times New Roman" w:hAnsi="Times New Roman"/>
          <w:sz w:val="28"/>
          <w:szCs w:val="28"/>
        </w:rPr>
        <w:t xml:space="preserve"> </w:t>
      </w:r>
      <w:proofErr w:type="spellStart"/>
      <w:r>
        <w:rPr>
          <w:rFonts w:ascii="Times New Roman" w:hAnsi="Times New Roman"/>
          <w:sz w:val="28"/>
          <w:szCs w:val="28"/>
        </w:rPr>
        <w:t>орындайды</w:t>
      </w:r>
      <w:proofErr w:type="spellEnd"/>
      <w:r>
        <w:rPr>
          <w:rFonts w:ascii="Times New Roman" w:hAnsi="Times New Roman"/>
          <w:sz w:val="28"/>
          <w:szCs w:val="28"/>
        </w:rPr>
        <w:t>:</w:t>
      </w:r>
    </w:p>
    <w:p w14:paraId="541D91C8" w14:textId="31AC6917" w:rsidR="007C6D62" w:rsidRPr="005016A1" w:rsidRDefault="007C6D62" w:rsidP="00C71713">
      <w:pPr>
        <w:tabs>
          <w:tab w:val="left" w:pos="567"/>
          <w:tab w:val="left" w:pos="900"/>
          <w:tab w:val="left" w:pos="1134"/>
        </w:tabs>
        <w:suppressAutoHyphens w:val="0"/>
        <w:ind w:firstLine="567"/>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Орнықты</w:t>
      </w:r>
      <w:proofErr w:type="spellEnd"/>
      <w:r>
        <w:rPr>
          <w:rFonts w:ascii="Times New Roman" w:hAnsi="Times New Roman"/>
          <w:sz w:val="28"/>
          <w:szCs w:val="28"/>
        </w:rPr>
        <w:t xml:space="preserve"> даму" 3-тарауының 5-тармағы, </w:t>
      </w:r>
      <w:proofErr w:type="spellStart"/>
      <w:r>
        <w:rPr>
          <w:rFonts w:ascii="Times New Roman" w:hAnsi="Times New Roman"/>
          <w:sz w:val="28"/>
          <w:szCs w:val="28"/>
        </w:rPr>
        <w:t>оған</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ұйымда</w:t>
      </w:r>
      <w:proofErr w:type="spellEnd"/>
      <w:r>
        <w:rPr>
          <w:rFonts w:ascii="Times New Roman" w:hAnsi="Times New Roman"/>
          <w:sz w:val="28"/>
          <w:szCs w:val="28"/>
        </w:rPr>
        <w:t xml:space="preserve"> </w:t>
      </w:r>
      <w:proofErr w:type="spellStart"/>
      <w:r>
        <w:rPr>
          <w:rFonts w:ascii="Times New Roman" w:hAnsi="Times New Roman"/>
          <w:sz w:val="28"/>
          <w:szCs w:val="28"/>
        </w:rPr>
        <w:t>орнықты</w:t>
      </w:r>
      <w:proofErr w:type="spellEnd"/>
      <w:r>
        <w:rPr>
          <w:rFonts w:ascii="Times New Roman" w:hAnsi="Times New Roman"/>
          <w:sz w:val="28"/>
          <w:szCs w:val="28"/>
        </w:rPr>
        <w:t xml:space="preserve"> даму </w:t>
      </w:r>
      <w:proofErr w:type="spellStart"/>
      <w:r>
        <w:rPr>
          <w:rFonts w:ascii="Times New Roman" w:hAnsi="Times New Roman"/>
          <w:sz w:val="28"/>
          <w:szCs w:val="28"/>
        </w:rPr>
        <w:t>саласындағы</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жүйесі</w:t>
      </w:r>
      <w:proofErr w:type="spellEnd"/>
      <w:r>
        <w:rPr>
          <w:rFonts w:ascii="Times New Roman" w:hAnsi="Times New Roman"/>
          <w:sz w:val="28"/>
          <w:szCs w:val="28"/>
        </w:rPr>
        <w:t xml:space="preserve"> </w:t>
      </w:r>
      <w:proofErr w:type="spellStart"/>
      <w:r>
        <w:rPr>
          <w:rFonts w:ascii="Times New Roman" w:hAnsi="Times New Roman"/>
          <w:sz w:val="28"/>
          <w:szCs w:val="28"/>
        </w:rPr>
        <w:t>құрылуы</w:t>
      </w:r>
      <w:proofErr w:type="spellEnd"/>
      <w:r>
        <w:rPr>
          <w:rFonts w:ascii="Times New Roman" w:hAnsi="Times New Roman"/>
          <w:sz w:val="28"/>
          <w:szCs w:val="28"/>
        </w:rPr>
        <w:t xml:space="preserve"> керек, </w:t>
      </w:r>
      <w:proofErr w:type="spellStart"/>
      <w:r>
        <w:rPr>
          <w:rFonts w:ascii="Times New Roman" w:hAnsi="Times New Roman"/>
          <w:sz w:val="28"/>
          <w:szCs w:val="28"/>
        </w:rPr>
        <w:t>оған</w:t>
      </w:r>
      <w:proofErr w:type="spellEnd"/>
      <w:r>
        <w:rPr>
          <w:rFonts w:ascii="Times New Roman" w:hAnsi="Times New Roman"/>
          <w:sz w:val="28"/>
          <w:szCs w:val="28"/>
        </w:rPr>
        <w:t xml:space="preserve"> </w:t>
      </w:r>
      <w:proofErr w:type="spellStart"/>
      <w:r>
        <w:rPr>
          <w:rFonts w:ascii="Times New Roman" w:hAnsi="Times New Roman"/>
          <w:sz w:val="28"/>
          <w:szCs w:val="28"/>
        </w:rPr>
        <w:t>басқалармен</w:t>
      </w:r>
      <w:proofErr w:type="spellEnd"/>
      <w:r>
        <w:rPr>
          <w:rFonts w:ascii="Times New Roman" w:hAnsi="Times New Roman"/>
          <w:sz w:val="28"/>
          <w:szCs w:val="28"/>
        </w:rPr>
        <w:t xml:space="preserve"> </w:t>
      </w:r>
      <w:proofErr w:type="spellStart"/>
      <w:r>
        <w:rPr>
          <w:rFonts w:ascii="Times New Roman" w:hAnsi="Times New Roman"/>
          <w:sz w:val="28"/>
          <w:szCs w:val="28"/>
        </w:rPr>
        <w:t>қатар</w:t>
      </w:r>
      <w:proofErr w:type="spellEnd"/>
      <w:r>
        <w:rPr>
          <w:rFonts w:ascii="Times New Roman" w:hAnsi="Times New Roman"/>
          <w:sz w:val="28"/>
          <w:szCs w:val="28"/>
        </w:rPr>
        <w:t xml:space="preserve"> </w:t>
      </w:r>
      <w:proofErr w:type="spellStart"/>
      <w:r>
        <w:rPr>
          <w:rFonts w:ascii="Times New Roman" w:hAnsi="Times New Roman"/>
          <w:sz w:val="28"/>
          <w:szCs w:val="28"/>
        </w:rPr>
        <w:t>орнықты</w:t>
      </w:r>
      <w:proofErr w:type="spellEnd"/>
      <w:r>
        <w:rPr>
          <w:rFonts w:ascii="Times New Roman" w:hAnsi="Times New Roman"/>
          <w:sz w:val="28"/>
          <w:szCs w:val="28"/>
        </w:rPr>
        <w:t xml:space="preserve"> даму </w:t>
      </w:r>
      <w:proofErr w:type="spellStart"/>
      <w:r>
        <w:rPr>
          <w:rFonts w:ascii="Times New Roman" w:hAnsi="Times New Roman"/>
          <w:sz w:val="28"/>
          <w:szCs w:val="28"/>
        </w:rPr>
        <w:t>саласындағы</w:t>
      </w:r>
      <w:proofErr w:type="spellEnd"/>
      <w:r>
        <w:rPr>
          <w:rFonts w:ascii="Times New Roman" w:hAnsi="Times New Roman"/>
          <w:sz w:val="28"/>
          <w:szCs w:val="28"/>
        </w:rPr>
        <w:t xml:space="preserve"> </w:t>
      </w:r>
      <w:proofErr w:type="spellStart"/>
      <w:r>
        <w:rPr>
          <w:rFonts w:ascii="Times New Roman" w:hAnsi="Times New Roman"/>
          <w:sz w:val="28"/>
          <w:szCs w:val="28"/>
        </w:rPr>
        <w:t>лауазымды</w:t>
      </w:r>
      <w:proofErr w:type="spellEnd"/>
      <w:r>
        <w:rPr>
          <w:rFonts w:ascii="Times New Roman" w:hAnsi="Times New Roman"/>
          <w:sz w:val="28"/>
          <w:szCs w:val="28"/>
        </w:rPr>
        <w:t xml:space="preserve"> </w:t>
      </w:r>
      <w:proofErr w:type="spellStart"/>
      <w:r>
        <w:rPr>
          <w:rFonts w:ascii="Times New Roman" w:hAnsi="Times New Roman"/>
          <w:sz w:val="28"/>
          <w:szCs w:val="28"/>
        </w:rPr>
        <w:t>тұлғалар</w:t>
      </w:r>
      <w:proofErr w:type="spellEnd"/>
      <w:r>
        <w:rPr>
          <w:rFonts w:ascii="Times New Roman" w:hAnsi="Times New Roman"/>
          <w:sz w:val="28"/>
          <w:szCs w:val="28"/>
        </w:rPr>
        <w:t xml:space="preserve"> мен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біліктілігін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 xml:space="preserve"> </w:t>
      </w:r>
      <w:proofErr w:type="spellStart"/>
      <w:r>
        <w:rPr>
          <w:rFonts w:ascii="Times New Roman" w:hAnsi="Times New Roman"/>
          <w:sz w:val="28"/>
          <w:szCs w:val="28"/>
        </w:rPr>
        <w:t>қажеттілігі</w:t>
      </w:r>
      <w:proofErr w:type="spellEnd"/>
      <w:r>
        <w:rPr>
          <w:rFonts w:ascii="Times New Roman" w:hAnsi="Times New Roman"/>
          <w:sz w:val="28"/>
          <w:szCs w:val="28"/>
        </w:rPr>
        <w:t xml:space="preserve"> </w:t>
      </w:r>
      <w:proofErr w:type="spellStart"/>
      <w:r>
        <w:rPr>
          <w:rFonts w:ascii="Times New Roman" w:hAnsi="Times New Roman"/>
          <w:sz w:val="28"/>
          <w:szCs w:val="28"/>
        </w:rPr>
        <w:t>кіреді</w:t>
      </w:r>
      <w:proofErr w:type="spellEnd"/>
      <w:r>
        <w:rPr>
          <w:rFonts w:ascii="Times New Roman" w:hAnsi="Times New Roman"/>
          <w:sz w:val="28"/>
          <w:szCs w:val="28"/>
        </w:rPr>
        <w:t xml:space="preserve">. </w:t>
      </w:r>
      <w:proofErr w:type="spellStart"/>
      <w:r>
        <w:rPr>
          <w:rFonts w:ascii="Times New Roman" w:hAnsi="Times New Roman"/>
          <w:sz w:val="28"/>
          <w:szCs w:val="28"/>
        </w:rPr>
        <w:t>Бұл</w:t>
      </w:r>
      <w:proofErr w:type="spellEnd"/>
      <w:r>
        <w:rPr>
          <w:rFonts w:ascii="Times New Roman" w:hAnsi="Times New Roman"/>
          <w:sz w:val="28"/>
          <w:szCs w:val="28"/>
        </w:rPr>
        <w:t xml:space="preserve"> </w:t>
      </w:r>
      <w:proofErr w:type="spellStart"/>
      <w:r>
        <w:rPr>
          <w:rFonts w:ascii="Times New Roman" w:hAnsi="Times New Roman"/>
          <w:sz w:val="28"/>
          <w:szCs w:val="28"/>
        </w:rPr>
        <w:t>ретте</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2025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Шардара</w:t>
      </w:r>
      <w:proofErr w:type="spellEnd"/>
      <w:r>
        <w:rPr>
          <w:rFonts w:ascii="Times New Roman" w:hAnsi="Times New Roman"/>
          <w:sz w:val="28"/>
          <w:szCs w:val="28"/>
        </w:rPr>
        <w:t xml:space="preserve"> </w:t>
      </w:r>
      <w:r w:rsidR="00281D2E">
        <w:rPr>
          <w:rFonts w:ascii="Times New Roman" w:hAnsi="Times New Roman"/>
          <w:sz w:val="28"/>
          <w:szCs w:val="28"/>
          <w:lang w:val="kk-KZ"/>
        </w:rPr>
        <w:t>С</w:t>
      </w:r>
      <w:r>
        <w:rPr>
          <w:rFonts w:ascii="Times New Roman" w:hAnsi="Times New Roman"/>
          <w:sz w:val="28"/>
          <w:szCs w:val="28"/>
        </w:rPr>
        <w:t xml:space="preserve">ЭС" АҚ </w:t>
      </w:r>
      <w:proofErr w:type="spellStart"/>
      <w:r>
        <w:rPr>
          <w:rFonts w:ascii="Times New Roman" w:hAnsi="Times New Roman"/>
          <w:sz w:val="28"/>
          <w:szCs w:val="28"/>
        </w:rPr>
        <w:t>қызметкерлерін</w:t>
      </w:r>
      <w:proofErr w:type="spellEnd"/>
      <w:r>
        <w:rPr>
          <w:rFonts w:ascii="Times New Roman" w:hAnsi="Times New Roman"/>
          <w:sz w:val="28"/>
          <w:szCs w:val="28"/>
        </w:rPr>
        <w:t xml:space="preserve"> </w:t>
      </w:r>
      <w:proofErr w:type="spellStart"/>
      <w:r>
        <w:rPr>
          <w:rFonts w:ascii="Times New Roman" w:hAnsi="Times New Roman"/>
          <w:sz w:val="28"/>
          <w:szCs w:val="28"/>
        </w:rPr>
        <w:t>оқытуды</w:t>
      </w:r>
      <w:proofErr w:type="spellEnd"/>
      <w:r>
        <w:rPr>
          <w:rFonts w:ascii="Times New Roman" w:hAnsi="Times New Roman"/>
          <w:sz w:val="28"/>
          <w:szCs w:val="28"/>
        </w:rPr>
        <w:t xml:space="preserve"> </w:t>
      </w:r>
      <w:proofErr w:type="spellStart"/>
      <w:r>
        <w:rPr>
          <w:rFonts w:ascii="Times New Roman" w:hAnsi="Times New Roman"/>
          <w:sz w:val="28"/>
          <w:szCs w:val="28"/>
        </w:rPr>
        <w:t>жүргізген</w:t>
      </w:r>
      <w:proofErr w:type="spellEnd"/>
      <w:r>
        <w:rPr>
          <w:rFonts w:ascii="Times New Roman" w:hAnsi="Times New Roman"/>
          <w:sz w:val="28"/>
          <w:szCs w:val="28"/>
        </w:rPr>
        <w:t xml:space="preserve"> </w:t>
      </w:r>
      <w:proofErr w:type="spellStart"/>
      <w:r>
        <w:rPr>
          <w:rFonts w:ascii="Times New Roman" w:hAnsi="Times New Roman"/>
          <w:sz w:val="28"/>
          <w:szCs w:val="28"/>
        </w:rPr>
        <w:t>жоқ</w:t>
      </w:r>
      <w:proofErr w:type="spellEnd"/>
      <w:r>
        <w:rPr>
          <w:rFonts w:ascii="Times New Roman" w:hAnsi="Times New Roman"/>
          <w:sz w:val="28"/>
          <w:szCs w:val="28"/>
        </w:rPr>
        <w:t>.</w:t>
      </w:r>
    </w:p>
    <w:p w14:paraId="0D6E953A" w14:textId="15ADF6C3" w:rsidR="007C6D62" w:rsidRPr="00281D2E" w:rsidRDefault="007C6D62" w:rsidP="00C71713">
      <w:pPr>
        <w:tabs>
          <w:tab w:val="left" w:pos="567"/>
          <w:tab w:val="left" w:pos="900"/>
          <w:tab w:val="left" w:pos="1134"/>
        </w:tabs>
        <w:suppressAutoHyphens w:val="0"/>
        <w:ind w:firstLine="567"/>
        <w:jc w:val="both"/>
        <w:rPr>
          <w:rFonts w:ascii="Times New Roman" w:hAnsi="Times New Roman"/>
          <w:sz w:val="28"/>
          <w:szCs w:val="28"/>
          <w:lang w:val="kk-KZ"/>
        </w:rPr>
      </w:pPr>
      <w:r>
        <w:rPr>
          <w:rFonts w:ascii="Times New Roman" w:hAnsi="Times New Roman"/>
          <w:sz w:val="28"/>
          <w:szCs w:val="28"/>
        </w:rPr>
        <w:t>"</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w:t>
      </w:r>
      <w:proofErr w:type="spellEnd"/>
      <w:r>
        <w:rPr>
          <w:rFonts w:ascii="Times New Roman" w:hAnsi="Times New Roman"/>
          <w:sz w:val="28"/>
          <w:szCs w:val="28"/>
        </w:rPr>
        <w:t xml:space="preserve"> мен </w:t>
      </w:r>
      <w:proofErr w:type="spellStart"/>
      <w:r>
        <w:rPr>
          <w:rFonts w:ascii="Times New Roman" w:hAnsi="Times New Roman"/>
          <w:sz w:val="28"/>
          <w:szCs w:val="28"/>
        </w:rPr>
        <w:t>атқарушы</w:t>
      </w:r>
      <w:proofErr w:type="spellEnd"/>
      <w:r>
        <w:rPr>
          <w:rFonts w:ascii="Times New Roman" w:hAnsi="Times New Roman"/>
          <w:sz w:val="28"/>
          <w:szCs w:val="28"/>
        </w:rPr>
        <w:t xml:space="preserve"> </w:t>
      </w:r>
      <w:proofErr w:type="spellStart"/>
      <w:r>
        <w:rPr>
          <w:rFonts w:ascii="Times New Roman" w:hAnsi="Times New Roman"/>
          <w:sz w:val="28"/>
          <w:szCs w:val="28"/>
        </w:rPr>
        <w:t>органның</w:t>
      </w:r>
      <w:proofErr w:type="spellEnd"/>
      <w:r>
        <w:rPr>
          <w:rFonts w:ascii="Times New Roman" w:hAnsi="Times New Roman"/>
          <w:sz w:val="28"/>
          <w:szCs w:val="28"/>
        </w:rPr>
        <w:t xml:space="preserve"> </w:t>
      </w:r>
      <w:proofErr w:type="spellStart"/>
      <w:r>
        <w:rPr>
          <w:rFonts w:ascii="Times New Roman" w:hAnsi="Times New Roman"/>
          <w:sz w:val="28"/>
          <w:szCs w:val="28"/>
        </w:rPr>
        <w:t>қызметі</w:t>
      </w:r>
      <w:proofErr w:type="spellEnd"/>
      <w:r>
        <w:rPr>
          <w:rFonts w:ascii="Times New Roman" w:hAnsi="Times New Roman"/>
          <w:sz w:val="28"/>
          <w:szCs w:val="28"/>
        </w:rPr>
        <w:t xml:space="preserve">" 5-тарауының 2-тармағы, </w:t>
      </w:r>
      <w:proofErr w:type="spellStart"/>
      <w:r>
        <w:rPr>
          <w:rFonts w:ascii="Times New Roman" w:hAnsi="Times New Roman"/>
          <w:sz w:val="28"/>
          <w:szCs w:val="28"/>
        </w:rPr>
        <w:t>оған</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w:t>
      </w:r>
      <w:proofErr w:type="spellEnd"/>
      <w:r>
        <w:rPr>
          <w:rFonts w:ascii="Times New Roman" w:hAnsi="Times New Roman"/>
          <w:sz w:val="28"/>
          <w:szCs w:val="28"/>
        </w:rPr>
        <w:t xml:space="preserve"> </w:t>
      </w:r>
      <w:proofErr w:type="spellStart"/>
      <w:r>
        <w:rPr>
          <w:rFonts w:ascii="Times New Roman" w:hAnsi="Times New Roman"/>
          <w:sz w:val="28"/>
          <w:szCs w:val="28"/>
        </w:rPr>
        <w:t>өз</w:t>
      </w:r>
      <w:proofErr w:type="spellEnd"/>
      <w:r>
        <w:rPr>
          <w:rFonts w:ascii="Times New Roman" w:hAnsi="Times New Roman"/>
          <w:sz w:val="28"/>
          <w:szCs w:val="28"/>
        </w:rPr>
        <w:t xml:space="preserve"> </w:t>
      </w:r>
      <w:proofErr w:type="spellStart"/>
      <w:r>
        <w:rPr>
          <w:rFonts w:ascii="Times New Roman" w:hAnsi="Times New Roman"/>
          <w:sz w:val="28"/>
          <w:szCs w:val="28"/>
        </w:rPr>
        <w:t>функцияларын</w:t>
      </w:r>
      <w:proofErr w:type="spellEnd"/>
      <w:r>
        <w:rPr>
          <w:rFonts w:ascii="Times New Roman" w:hAnsi="Times New Roman"/>
          <w:sz w:val="28"/>
          <w:szCs w:val="28"/>
        </w:rPr>
        <w:t xml:space="preserve"> </w:t>
      </w:r>
      <w:proofErr w:type="spellStart"/>
      <w:r>
        <w:rPr>
          <w:rFonts w:ascii="Times New Roman" w:hAnsi="Times New Roman"/>
          <w:sz w:val="28"/>
          <w:szCs w:val="28"/>
        </w:rPr>
        <w:t>жарғыға</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орындайды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басқалармен</w:t>
      </w:r>
      <w:proofErr w:type="spellEnd"/>
      <w:r>
        <w:rPr>
          <w:rFonts w:ascii="Times New Roman" w:hAnsi="Times New Roman"/>
          <w:sz w:val="28"/>
          <w:szCs w:val="28"/>
        </w:rPr>
        <w:t xml:space="preserve"> </w:t>
      </w:r>
      <w:proofErr w:type="spellStart"/>
      <w:r>
        <w:rPr>
          <w:rFonts w:ascii="Times New Roman" w:hAnsi="Times New Roman"/>
          <w:sz w:val="28"/>
          <w:szCs w:val="28"/>
        </w:rPr>
        <w:t>қатар</w:t>
      </w:r>
      <w:proofErr w:type="spellEnd"/>
      <w:r>
        <w:rPr>
          <w:rFonts w:ascii="Times New Roman" w:hAnsi="Times New Roman"/>
          <w:sz w:val="28"/>
          <w:szCs w:val="28"/>
        </w:rPr>
        <w:t xml:space="preserve">, даму </w:t>
      </w:r>
      <w:proofErr w:type="spellStart"/>
      <w:r>
        <w:rPr>
          <w:rFonts w:ascii="Times New Roman" w:hAnsi="Times New Roman"/>
          <w:sz w:val="28"/>
          <w:szCs w:val="28"/>
        </w:rPr>
        <w:t>жоспары</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көрсеткіштерін</w:t>
      </w:r>
      <w:proofErr w:type="spellEnd"/>
      <w:r>
        <w:rPr>
          <w:rFonts w:ascii="Times New Roman" w:hAnsi="Times New Roman"/>
          <w:sz w:val="28"/>
          <w:szCs w:val="28"/>
        </w:rPr>
        <w:t xml:space="preserve"> </w:t>
      </w:r>
      <w:proofErr w:type="spellStart"/>
      <w:r>
        <w:rPr>
          <w:rFonts w:ascii="Times New Roman" w:hAnsi="Times New Roman"/>
          <w:sz w:val="28"/>
          <w:szCs w:val="28"/>
        </w:rPr>
        <w:t>белгілеу</w:t>
      </w:r>
      <w:proofErr w:type="spellEnd"/>
      <w:r>
        <w:rPr>
          <w:rFonts w:ascii="Times New Roman" w:hAnsi="Times New Roman"/>
          <w:sz w:val="28"/>
          <w:szCs w:val="28"/>
        </w:rPr>
        <w:t xml:space="preserve"> мен </w:t>
      </w:r>
      <w:proofErr w:type="spellStart"/>
      <w:r>
        <w:rPr>
          <w:rFonts w:ascii="Times New Roman" w:hAnsi="Times New Roman"/>
          <w:sz w:val="28"/>
          <w:szCs w:val="28"/>
        </w:rPr>
        <w:t>мониторингілеуге</w:t>
      </w:r>
      <w:proofErr w:type="spellEnd"/>
      <w:r>
        <w:rPr>
          <w:rFonts w:ascii="Times New Roman" w:hAnsi="Times New Roman"/>
          <w:sz w:val="28"/>
          <w:szCs w:val="28"/>
        </w:rPr>
        <w:t xml:space="preserve">, </w:t>
      </w:r>
      <w:proofErr w:type="spellStart"/>
      <w:r>
        <w:rPr>
          <w:rFonts w:ascii="Times New Roman" w:hAnsi="Times New Roman"/>
          <w:sz w:val="28"/>
          <w:szCs w:val="28"/>
        </w:rPr>
        <w:t>сайлауға</w:t>
      </w:r>
      <w:proofErr w:type="spellEnd"/>
      <w:r>
        <w:rPr>
          <w:rFonts w:ascii="Times New Roman" w:hAnsi="Times New Roman"/>
          <w:sz w:val="28"/>
          <w:szCs w:val="28"/>
        </w:rPr>
        <w:t xml:space="preserve">, </w:t>
      </w:r>
      <w:proofErr w:type="spellStart"/>
      <w:r>
        <w:rPr>
          <w:rFonts w:ascii="Times New Roman" w:hAnsi="Times New Roman"/>
          <w:sz w:val="28"/>
          <w:szCs w:val="28"/>
        </w:rPr>
        <w:t>сыйақыға</w:t>
      </w:r>
      <w:proofErr w:type="spellEnd"/>
      <w:r>
        <w:rPr>
          <w:rFonts w:ascii="Times New Roman" w:hAnsi="Times New Roman"/>
          <w:sz w:val="28"/>
          <w:szCs w:val="28"/>
        </w:rPr>
        <w:t xml:space="preserve">, </w:t>
      </w:r>
      <w:proofErr w:type="spellStart"/>
      <w:r>
        <w:rPr>
          <w:rFonts w:ascii="Times New Roman" w:hAnsi="Times New Roman"/>
          <w:sz w:val="28"/>
          <w:szCs w:val="28"/>
        </w:rPr>
        <w:t>сабақтастықты</w:t>
      </w:r>
      <w:proofErr w:type="spellEnd"/>
      <w:r>
        <w:rPr>
          <w:rFonts w:ascii="Times New Roman" w:hAnsi="Times New Roman"/>
          <w:sz w:val="28"/>
          <w:szCs w:val="28"/>
        </w:rPr>
        <w:t xml:space="preserve"> </w:t>
      </w:r>
      <w:proofErr w:type="spellStart"/>
      <w:r>
        <w:rPr>
          <w:rFonts w:ascii="Times New Roman" w:hAnsi="Times New Roman"/>
          <w:sz w:val="28"/>
          <w:szCs w:val="28"/>
        </w:rPr>
        <w:t>жоспарлауға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атқарушы</w:t>
      </w:r>
      <w:proofErr w:type="spellEnd"/>
      <w:r>
        <w:rPr>
          <w:rFonts w:ascii="Times New Roman" w:hAnsi="Times New Roman"/>
          <w:sz w:val="28"/>
          <w:szCs w:val="28"/>
        </w:rPr>
        <w:t xml:space="preserve"> </w:t>
      </w:r>
      <w:proofErr w:type="spellStart"/>
      <w:r>
        <w:rPr>
          <w:rFonts w:ascii="Times New Roman" w:hAnsi="Times New Roman"/>
          <w:sz w:val="28"/>
          <w:szCs w:val="28"/>
        </w:rPr>
        <w:t>органның</w:t>
      </w:r>
      <w:proofErr w:type="spellEnd"/>
      <w:r>
        <w:rPr>
          <w:rFonts w:ascii="Times New Roman" w:hAnsi="Times New Roman"/>
          <w:sz w:val="28"/>
          <w:szCs w:val="28"/>
        </w:rPr>
        <w:t xml:space="preserve"> </w:t>
      </w:r>
      <w:proofErr w:type="spellStart"/>
      <w:r>
        <w:rPr>
          <w:rFonts w:ascii="Times New Roman" w:hAnsi="Times New Roman"/>
          <w:sz w:val="28"/>
          <w:szCs w:val="28"/>
        </w:rPr>
        <w:t>басшысы</w:t>
      </w:r>
      <w:proofErr w:type="spellEnd"/>
      <w:r>
        <w:rPr>
          <w:rFonts w:ascii="Times New Roman" w:hAnsi="Times New Roman"/>
          <w:sz w:val="28"/>
          <w:szCs w:val="28"/>
        </w:rPr>
        <w:t xml:space="preserve"> мен </w:t>
      </w:r>
      <w:proofErr w:type="spellStart"/>
      <w:r>
        <w:rPr>
          <w:rFonts w:ascii="Times New Roman" w:hAnsi="Times New Roman"/>
          <w:sz w:val="28"/>
          <w:szCs w:val="28"/>
        </w:rPr>
        <w:t>мүшелерінің</w:t>
      </w:r>
      <w:proofErr w:type="spellEnd"/>
      <w:r>
        <w:rPr>
          <w:rFonts w:ascii="Times New Roman" w:hAnsi="Times New Roman"/>
          <w:sz w:val="28"/>
          <w:szCs w:val="28"/>
        </w:rPr>
        <w:t xml:space="preserve"> </w:t>
      </w:r>
      <w:proofErr w:type="spellStart"/>
      <w:r>
        <w:rPr>
          <w:rFonts w:ascii="Times New Roman" w:hAnsi="Times New Roman"/>
          <w:sz w:val="28"/>
          <w:szCs w:val="28"/>
        </w:rPr>
        <w:t>қызметін</w:t>
      </w:r>
      <w:proofErr w:type="spellEnd"/>
      <w:r>
        <w:rPr>
          <w:rFonts w:ascii="Times New Roman" w:hAnsi="Times New Roman"/>
          <w:sz w:val="28"/>
          <w:szCs w:val="28"/>
        </w:rPr>
        <w:t xml:space="preserve"> </w:t>
      </w:r>
      <w:proofErr w:type="spellStart"/>
      <w:r>
        <w:rPr>
          <w:rFonts w:ascii="Times New Roman" w:hAnsi="Times New Roman"/>
          <w:sz w:val="28"/>
          <w:szCs w:val="28"/>
        </w:rPr>
        <w:t>қадағалау</w:t>
      </w:r>
      <w:proofErr w:type="spellEnd"/>
      <w:r>
        <w:rPr>
          <w:rFonts w:ascii="Times New Roman" w:hAnsi="Times New Roman"/>
          <w:sz w:val="28"/>
          <w:szCs w:val="28"/>
        </w:rPr>
        <w:t xml:space="preserve">. </w:t>
      </w:r>
      <w:proofErr w:type="spellStart"/>
      <w:r w:rsidR="00281D2E" w:rsidRPr="00281D2E">
        <w:rPr>
          <w:rFonts w:ascii="Times New Roman" w:hAnsi="Times New Roman"/>
          <w:sz w:val="28"/>
          <w:szCs w:val="28"/>
        </w:rPr>
        <w:t>Бұл</w:t>
      </w:r>
      <w:proofErr w:type="spellEnd"/>
      <w:r w:rsidR="00281D2E" w:rsidRPr="00281D2E">
        <w:rPr>
          <w:rFonts w:ascii="Times New Roman" w:hAnsi="Times New Roman"/>
          <w:sz w:val="28"/>
          <w:szCs w:val="28"/>
        </w:rPr>
        <w:t xml:space="preserve"> </w:t>
      </w:r>
      <w:proofErr w:type="spellStart"/>
      <w:r w:rsidR="00281D2E" w:rsidRPr="00281D2E">
        <w:rPr>
          <w:rFonts w:ascii="Times New Roman" w:hAnsi="Times New Roman"/>
          <w:sz w:val="28"/>
          <w:szCs w:val="28"/>
        </w:rPr>
        <w:t>ретте</w:t>
      </w:r>
      <w:proofErr w:type="spellEnd"/>
      <w:r w:rsidR="00281D2E" w:rsidRPr="00281D2E">
        <w:rPr>
          <w:rFonts w:ascii="Times New Roman" w:hAnsi="Times New Roman"/>
          <w:sz w:val="28"/>
          <w:szCs w:val="28"/>
        </w:rPr>
        <w:t xml:space="preserve">, </w:t>
      </w:r>
      <w:proofErr w:type="spellStart"/>
      <w:r w:rsidR="00281D2E" w:rsidRPr="00281D2E">
        <w:rPr>
          <w:rFonts w:ascii="Times New Roman" w:hAnsi="Times New Roman"/>
          <w:sz w:val="28"/>
          <w:szCs w:val="28"/>
        </w:rPr>
        <w:t>қоғамның</w:t>
      </w:r>
      <w:proofErr w:type="spellEnd"/>
      <w:r w:rsidR="00281D2E" w:rsidRPr="00281D2E">
        <w:rPr>
          <w:rFonts w:ascii="Times New Roman" w:hAnsi="Times New Roman"/>
          <w:sz w:val="28"/>
          <w:szCs w:val="28"/>
        </w:rPr>
        <w:t xml:space="preserve"> </w:t>
      </w:r>
      <w:proofErr w:type="spellStart"/>
      <w:r w:rsidR="00281D2E" w:rsidRPr="00281D2E">
        <w:rPr>
          <w:rFonts w:ascii="Times New Roman" w:hAnsi="Times New Roman"/>
          <w:sz w:val="28"/>
          <w:szCs w:val="28"/>
        </w:rPr>
        <w:t>жарғысына</w:t>
      </w:r>
      <w:proofErr w:type="spellEnd"/>
      <w:r w:rsidR="00281D2E" w:rsidRPr="00281D2E">
        <w:rPr>
          <w:rFonts w:ascii="Times New Roman" w:hAnsi="Times New Roman"/>
          <w:sz w:val="28"/>
          <w:szCs w:val="28"/>
        </w:rPr>
        <w:t xml:space="preserve"> </w:t>
      </w:r>
      <w:proofErr w:type="spellStart"/>
      <w:r w:rsidR="00281D2E" w:rsidRPr="00281D2E">
        <w:rPr>
          <w:rFonts w:ascii="Times New Roman" w:hAnsi="Times New Roman"/>
          <w:sz w:val="28"/>
          <w:szCs w:val="28"/>
        </w:rPr>
        <w:t>сәйкес</w:t>
      </w:r>
      <w:proofErr w:type="spellEnd"/>
      <w:r w:rsidR="00281D2E" w:rsidRPr="00281D2E">
        <w:rPr>
          <w:rFonts w:ascii="Times New Roman" w:hAnsi="Times New Roman"/>
          <w:sz w:val="28"/>
          <w:szCs w:val="28"/>
        </w:rPr>
        <w:t xml:space="preserve">, </w:t>
      </w:r>
      <w:proofErr w:type="spellStart"/>
      <w:r w:rsidR="00281D2E" w:rsidRPr="00281D2E">
        <w:rPr>
          <w:rFonts w:ascii="Times New Roman" w:hAnsi="Times New Roman"/>
          <w:sz w:val="28"/>
          <w:szCs w:val="28"/>
        </w:rPr>
        <w:t>бұл</w:t>
      </w:r>
      <w:proofErr w:type="spellEnd"/>
      <w:r w:rsidR="00281D2E" w:rsidRPr="00281D2E">
        <w:rPr>
          <w:rFonts w:ascii="Times New Roman" w:hAnsi="Times New Roman"/>
          <w:sz w:val="28"/>
          <w:szCs w:val="28"/>
        </w:rPr>
        <w:t xml:space="preserve"> </w:t>
      </w:r>
      <w:proofErr w:type="spellStart"/>
      <w:r w:rsidR="00281D2E" w:rsidRPr="00281D2E">
        <w:rPr>
          <w:rFonts w:ascii="Times New Roman" w:hAnsi="Times New Roman"/>
          <w:sz w:val="28"/>
          <w:szCs w:val="28"/>
        </w:rPr>
        <w:t>құзыреттер</w:t>
      </w:r>
      <w:proofErr w:type="spellEnd"/>
      <w:r w:rsidR="00281D2E" w:rsidRPr="00281D2E">
        <w:rPr>
          <w:rFonts w:ascii="Times New Roman" w:hAnsi="Times New Roman"/>
          <w:sz w:val="28"/>
          <w:szCs w:val="28"/>
        </w:rPr>
        <w:t xml:space="preserve"> </w:t>
      </w:r>
      <w:proofErr w:type="spellStart"/>
      <w:r w:rsidR="00281D2E" w:rsidRPr="00281D2E">
        <w:rPr>
          <w:rFonts w:ascii="Times New Roman" w:hAnsi="Times New Roman"/>
          <w:sz w:val="28"/>
          <w:szCs w:val="28"/>
        </w:rPr>
        <w:t>Жалғыз</w:t>
      </w:r>
      <w:proofErr w:type="spellEnd"/>
      <w:r w:rsidR="00281D2E" w:rsidRPr="00281D2E">
        <w:rPr>
          <w:rFonts w:ascii="Times New Roman" w:hAnsi="Times New Roman"/>
          <w:sz w:val="28"/>
          <w:szCs w:val="28"/>
        </w:rPr>
        <w:t xml:space="preserve"> </w:t>
      </w:r>
      <w:proofErr w:type="spellStart"/>
      <w:r w:rsidR="00281D2E" w:rsidRPr="00281D2E">
        <w:rPr>
          <w:rFonts w:ascii="Times New Roman" w:hAnsi="Times New Roman"/>
          <w:sz w:val="28"/>
          <w:szCs w:val="28"/>
        </w:rPr>
        <w:t>акционердің</w:t>
      </w:r>
      <w:proofErr w:type="spellEnd"/>
      <w:r w:rsidR="00281D2E" w:rsidRPr="00281D2E">
        <w:rPr>
          <w:rFonts w:ascii="Times New Roman" w:hAnsi="Times New Roman"/>
          <w:sz w:val="28"/>
          <w:szCs w:val="28"/>
        </w:rPr>
        <w:t xml:space="preserve"> </w:t>
      </w:r>
      <w:proofErr w:type="spellStart"/>
      <w:r w:rsidR="00281D2E" w:rsidRPr="00281D2E">
        <w:rPr>
          <w:rFonts w:ascii="Times New Roman" w:hAnsi="Times New Roman"/>
          <w:sz w:val="28"/>
          <w:szCs w:val="28"/>
        </w:rPr>
        <w:t>құзыретіне</w:t>
      </w:r>
      <w:proofErr w:type="spellEnd"/>
      <w:r w:rsidR="00281D2E" w:rsidRPr="00281D2E">
        <w:rPr>
          <w:rFonts w:ascii="Times New Roman" w:hAnsi="Times New Roman"/>
          <w:sz w:val="28"/>
          <w:szCs w:val="28"/>
        </w:rPr>
        <w:t xml:space="preserve"> </w:t>
      </w:r>
      <w:proofErr w:type="spellStart"/>
      <w:r w:rsidR="00281D2E" w:rsidRPr="00281D2E">
        <w:rPr>
          <w:rFonts w:ascii="Times New Roman" w:hAnsi="Times New Roman"/>
          <w:sz w:val="28"/>
          <w:szCs w:val="28"/>
        </w:rPr>
        <w:t>жатқызылған</w:t>
      </w:r>
      <w:proofErr w:type="spellEnd"/>
      <w:r w:rsidR="00281D2E">
        <w:rPr>
          <w:rFonts w:ascii="Times New Roman" w:hAnsi="Times New Roman"/>
          <w:sz w:val="28"/>
          <w:szCs w:val="28"/>
          <w:lang w:val="kk-KZ"/>
        </w:rPr>
        <w:t>.</w:t>
      </w:r>
    </w:p>
    <w:p w14:paraId="665F974D" w14:textId="163317C5" w:rsidR="007C6D62" w:rsidRPr="003110AF" w:rsidRDefault="007C6D62" w:rsidP="007C6D62">
      <w:pPr>
        <w:tabs>
          <w:tab w:val="left" w:pos="567"/>
          <w:tab w:val="left" w:pos="900"/>
          <w:tab w:val="left" w:pos="1134"/>
        </w:tabs>
        <w:suppressAutoHyphens w:val="0"/>
        <w:ind w:firstLine="567"/>
        <w:jc w:val="both"/>
        <w:rPr>
          <w:rFonts w:ascii="Times New Roman" w:hAnsi="Times New Roman"/>
          <w:sz w:val="28"/>
          <w:szCs w:val="28"/>
          <w:lang w:val="kk-KZ"/>
        </w:rPr>
      </w:pPr>
      <w:r w:rsidRPr="003110AF">
        <w:rPr>
          <w:rFonts w:ascii="Times New Roman" w:hAnsi="Times New Roman"/>
          <w:sz w:val="28"/>
          <w:szCs w:val="28"/>
          <w:lang w:val="kk-KZ"/>
        </w:rPr>
        <w:t>"Директорлар кеңесі мен атқарушы органның қызметі" деген 5-тараудың 18-тармағы, оған сәйкес Директорлар кеңесі атқарушы органның басшысын және мүшелерін сайлайды, өкілеттік мерзімдерін, лауазымдық жалақысының мөлшерін, олардың еңбегіне ақы төлеу шарттарын айқындайды, сондай-ақ атқарушы органның басшысы мен мүшел</w:t>
      </w:r>
      <w:r w:rsidR="003110AF" w:rsidRPr="003110AF">
        <w:rPr>
          <w:rFonts w:ascii="Times New Roman" w:hAnsi="Times New Roman"/>
          <w:sz w:val="28"/>
          <w:szCs w:val="28"/>
          <w:lang w:val="kk-KZ"/>
        </w:rPr>
        <w:t xml:space="preserve">ерінің өкілеттігін тоқтатады. Жарғыға және атқарушы орган басшысының және мүшелерінің ішкі құжаттарына сәйкес "Шардара СЭС" АҚ жалғыз акционерді сайлайды, олардың өкілеттік мерзімдерін, лауазымдық </w:t>
      </w:r>
      <w:r w:rsidR="003110AF" w:rsidRPr="003110AF">
        <w:rPr>
          <w:rFonts w:ascii="Times New Roman" w:hAnsi="Times New Roman"/>
          <w:sz w:val="28"/>
          <w:szCs w:val="28"/>
          <w:lang w:val="kk-KZ"/>
        </w:rPr>
        <w:lastRenderedPageBreak/>
        <w:t>жалақысының мөлшерін, олардың еңбегіне ақы төлеу шарттарын Жалғыз акционер де айқындайды.</w:t>
      </w:r>
      <w:r w:rsidR="003110AF">
        <w:rPr>
          <w:rFonts w:ascii="Times New Roman" w:hAnsi="Times New Roman"/>
          <w:sz w:val="28"/>
          <w:szCs w:val="28"/>
          <w:lang w:val="kk-KZ"/>
        </w:rPr>
        <w:t xml:space="preserve"> </w:t>
      </w:r>
    </w:p>
    <w:p w14:paraId="7C3C5EE1" w14:textId="5C036607" w:rsidR="007C6D62" w:rsidRPr="004C2163" w:rsidRDefault="007C6D62" w:rsidP="007C6D62">
      <w:pPr>
        <w:tabs>
          <w:tab w:val="left" w:pos="567"/>
          <w:tab w:val="left" w:pos="900"/>
          <w:tab w:val="left" w:pos="1134"/>
        </w:tabs>
        <w:suppressAutoHyphens w:val="0"/>
        <w:ind w:firstLine="567"/>
        <w:jc w:val="both"/>
        <w:rPr>
          <w:rFonts w:ascii="Times New Roman" w:hAnsi="Times New Roman"/>
          <w:sz w:val="28"/>
          <w:szCs w:val="28"/>
          <w:lang w:val="kk-KZ"/>
        </w:rPr>
      </w:pPr>
      <w:r w:rsidRPr="004C2163">
        <w:rPr>
          <w:rFonts w:ascii="Times New Roman" w:hAnsi="Times New Roman"/>
          <w:sz w:val="28"/>
          <w:szCs w:val="28"/>
          <w:lang w:val="kk-KZ"/>
        </w:rPr>
        <w:t xml:space="preserve">"Директорлар кеңесі мен атқарушы органның қызметі" деген 5-тараудың 20-тармағы, оған сәйкес Директорлар кеңесі атқарушы органның басшысы мен мүшелерін Жалғыз акционер бағалайды. Бағалаудың негізгі критерийі қойылған ҚНК-ға қол жеткізу болып табылады. "Шардара </w:t>
      </w:r>
      <w:r w:rsidR="003110AF">
        <w:rPr>
          <w:rFonts w:ascii="Times New Roman" w:hAnsi="Times New Roman"/>
          <w:sz w:val="28"/>
          <w:szCs w:val="28"/>
          <w:lang w:val="kk-KZ"/>
        </w:rPr>
        <w:t>СЭС</w:t>
      </w:r>
      <w:r w:rsidRPr="004C2163">
        <w:rPr>
          <w:rFonts w:ascii="Times New Roman" w:hAnsi="Times New Roman"/>
          <w:sz w:val="28"/>
          <w:szCs w:val="28"/>
          <w:lang w:val="kk-KZ"/>
        </w:rPr>
        <w:t xml:space="preserve">" </w:t>
      </w:r>
      <w:r w:rsidR="003110AF">
        <w:rPr>
          <w:rFonts w:ascii="Times New Roman" w:hAnsi="Times New Roman"/>
          <w:sz w:val="28"/>
          <w:szCs w:val="28"/>
          <w:lang w:val="kk-KZ"/>
        </w:rPr>
        <w:t>АҚ</w:t>
      </w:r>
      <w:r w:rsidRPr="004C2163">
        <w:rPr>
          <w:rFonts w:ascii="Times New Roman" w:hAnsi="Times New Roman"/>
          <w:sz w:val="28"/>
          <w:szCs w:val="28"/>
          <w:lang w:val="kk-KZ"/>
        </w:rPr>
        <w:t xml:space="preserve"> Жарғысы мен ішкі құжаттарына сәйкес бұл құзырет Жалғыз акционердің құзыретіне жатады.</w:t>
      </w:r>
    </w:p>
    <w:p w14:paraId="63FCA0AB" w14:textId="39E4D933" w:rsidR="00175316" w:rsidRPr="004C2163" w:rsidRDefault="00175316" w:rsidP="00175316">
      <w:pPr>
        <w:tabs>
          <w:tab w:val="left" w:pos="567"/>
          <w:tab w:val="left" w:pos="900"/>
          <w:tab w:val="left" w:pos="1134"/>
        </w:tabs>
        <w:suppressAutoHyphens w:val="0"/>
        <w:ind w:firstLine="567"/>
        <w:jc w:val="both"/>
        <w:rPr>
          <w:rFonts w:ascii="Times New Roman" w:hAnsi="Times New Roman"/>
          <w:sz w:val="28"/>
          <w:szCs w:val="28"/>
          <w:lang w:val="kk-KZ"/>
        </w:rPr>
      </w:pPr>
      <w:r w:rsidRPr="004C2163">
        <w:rPr>
          <w:rFonts w:ascii="Times New Roman" w:hAnsi="Times New Roman"/>
          <w:sz w:val="28"/>
          <w:szCs w:val="28"/>
          <w:lang w:val="kk-KZ"/>
        </w:rPr>
        <w:t>Қоғамдағы өтімділікті жоғалту тәуекелін басқару ережелері, Пайыздық тәуекелді басқару ережелері және Валюталық тәуекелді басқару ережелері Директорлар кеңесінің 2011 жылғы 13 қыркүйектегі шешімімен бекітілген (№ 11 хаттама). Тәуекелдерді басқару саясаты және Негізгі тәуекел көрсеткіштерін әзірлеу әдістемесі Қоғамның Директорлар кеңесінің 2014 жылғы 18 қыркүйектегі шешімімен бекітілді (№ 7 хаттама). Өзгерістер мен толықтыруларды ескере отырып, тәуекелдерді сәйкестендіру және бағалау қағидалары 2018 жылғы 30 қарашада бекітілді (№ 7 хаттама). Хеджирлеу операцияларын жүргізу мүмкіндігі үшін, сондай-ақ тәуекелдерді басқару жүйесінің тиімділігін жыл сайынғы бағалауды жүзеге асыру үшін Тәуекелдерді хеджирлеу жөніндегі Қағидалар мен Тәуекелдерді басқару жүйесінің тиімділігін бағалау әдістемесі Директорлар кеңесінің 2016 жылғы 30 қарашадағы шешімімен бекітілді (№ 6 хаттама).</w:t>
      </w:r>
    </w:p>
    <w:p w14:paraId="6DACAF2A" w14:textId="1B6D5458" w:rsidR="00175316" w:rsidRPr="004C2163" w:rsidRDefault="00175316" w:rsidP="00175316">
      <w:pPr>
        <w:tabs>
          <w:tab w:val="left" w:pos="567"/>
          <w:tab w:val="left" w:pos="900"/>
          <w:tab w:val="left" w:pos="1134"/>
        </w:tabs>
        <w:suppressAutoHyphens w:val="0"/>
        <w:ind w:firstLine="567"/>
        <w:jc w:val="both"/>
        <w:rPr>
          <w:rFonts w:ascii="Times New Roman" w:hAnsi="Times New Roman"/>
          <w:sz w:val="28"/>
          <w:szCs w:val="28"/>
          <w:lang w:val="kk-KZ"/>
        </w:rPr>
      </w:pPr>
      <w:r w:rsidRPr="004C2163">
        <w:rPr>
          <w:rFonts w:ascii="Times New Roman" w:hAnsi="Times New Roman"/>
          <w:sz w:val="28"/>
          <w:szCs w:val="28"/>
          <w:lang w:val="kk-KZ"/>
        </w:rPr>
        <w:t>Есепті кезеңде Қоғам Тәуекелдерді басқару бойынша қажетті іс-шараларды Тәуекелдер картасына, Тәуекелдер тізіліміне және 2024 жылғы 28 қарашада Директорлар кеңесі бекіткен 2025 жылға арналған Қоғамның негізгі тәуекелдерін басқару жөніндегі іс-шаралар жоспарына сәйкес жүзеге асырды (№ 9 хаттама).</w:t>
      </w:r>
    </w:p>
    <w:p w14:paraId="14C8BF71" w14:textId="07AD1ECA" w:rsidR="00175316" w:rsidRPr="005016A1" w:rsidRDefault="003110AF" w:rsidP="00175316">
      <w:pPr>
        <w:tabs>
          <w:tab w:val="left" w:pos="567"/>
          <w:tab w:val="left" w:pos="900"/>
          <w:tab w:val="left" w:pos="1134"/>
        </w:tabs>
        <w:suppressAutoHyphens w:val="0"/>
        <w:ind w:firstLine="567"/>
        <w:jc w:val="both"/>
        <w:rPr>
          <w:rFonts w:ascii="Times New Roman" w:hAnsi="Times New Roman"/>
          <w:sz w:val="28"/>
          <w:szCs w:val="28"/>
        </w:rPr>
      </w:pPr>
      <w:proofErr w:type="spellStart"/>
      <w:r w:rsidRPr="003110AF">
        <w:rPr>
          <w:rFonts w:ascii="Times New Roman" w:hAnsi="Times New Roman"/>
          <w:color w:val="000000"/>
          <w:sz w:val="28"/>
          <w:szCs w:val="28"/>
        </w:rPr>
        <w:t>Ішкі</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бақылау</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жүйесін</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жетілдіру</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анықталған</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барлық</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кемшіліктерді</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мүдделі</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құрылымдық</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бөлімшелердің</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жоюын</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ғана</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емес</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сонымен</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қатар</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оның</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тиімді</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жұмыс</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істеуін</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қамтамасыз</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ету</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мақсатында</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бүкіл</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жүйеге</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тұтастай</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үздіксіз</w:t>
      </w:r>
      <w:proofErr w:type="spellEnd"/>
      <w:r w:rsidRPr="003110AF">
        <w:rPr>
          <w:rFonts w:ascii="Times New Roman" w:hAnsi="Times New Roman"/>
          <w:color w:val="000000"/>
          <w:sz w:val="28"/>
          <w:szCs w:val="28"/>
        </w:rPr>
        <w:t xml:space="preserve"> мониторинг </w:t>
      </w:r>
      <w:proofErr w:type="spellStart"/>
      <w:r w:rsidRPr="003110AF">
        <w:rPr>
          <w:rFonts w:ascii="Times New Roman" w:hAnsi="Times New Roman"/>
          <w:color w:val="000000"/>
          <w:sz w:val="28"/>
          <w:szCs w:val="28"/>
        </w:rPr>
        <w:t>жүргізуді</w:t>
      </w:r>
      <w:proofErr w:type="spellEnd"/>
      <w:r w:rsidRPr="003110AF">
        <w:rPr>
          <w:rFonts w:ascii="Times New Roman" w:hAnsi="Times New Roman"/>
          <w:color w:val="000000"/>
          <w:sz w:val="28"/>
          <w:szCs w:val="28"/>
        </w:rPr>
        <w:t xml:space="preserve"> де </w:t>
      </w:r>
      <w:proofErr w:type="spellStart"/>
      <w:r w:rsidRPr="003110AF">
        <w:rPr>
          <w:rFonts w:ascii="Times New Roman" w:hAnsi="Times New Roman"/>
          <w:color w:val="000000"/>
          <w:sz w:val="28"/>
          <w:szCs w:val="28"/>
        </w:rPr>
        <w:t>көздейді</w:t>
      </w:r>
      <w:proofErr w:type="spellEnd"/>
      <w:r w:rsidRPr="003110AF">
        <w:rPr>
          <w:rFonts w:ascii="Times New Roman" w:hAnsi="Times New Roman"/>
          <w:color w:val="000000"/>
          <w:sz w:val="28"/>
          <w:szCs w:val="28"/>
        </w:rPr>
        <w:t>.</w:t>
      </w:r>
      <w:r>
        <w:rPr>
          <w:rFonts w:ascii="Times New Roman" w:hAnsi="Times New Roman"/>
          <w:color w:val="000000"/>
          <w:sz w:val="28"/>
          <w:szCs w:val="28"/>
          <w:lang w:val="kk-KZ"/>
        </w:rPr>
        <w:t xml:space="preserve"> </w:t>
      </w:r>
      <w:r w:rsidR="00175316">
        <w:rPr>
          <w:rFonts w:ascii="Times New Roman" w:hAnsi="Times New Roman"/>
          <w:color w:val="000000"/>
          <w:sz w:val="28"/>
          <w:szCs w:val="28"/>
        </w:rPr>
        <w:br/>
        <w:t xml:space="preserve">       </w:t>
      </w:r>
      <w:r w:rsidRPr="003110AF">
        <w:rPr>
          <w:rFonts w:ascii="Times New Roman" w:hAnsi="Times New Roman"/>
          <w:color w:val="000000"/>
          <w:sz w:val="28"/>
          <w:szCs w:val="28"/>
        </w:rPr>
        <w:t xml:space="preserve">Мониторинг </w:t>
      </w:r>
      <w:r>
        <w:rPr>
          <w:rFonts w:ascii="Times New Roman" w:eastAsia="PMingLiU" w:hAnsi="Times New Roman"/>
          <w:color w:val="000000"/>
          <w:sz w:val="28"/>
          <w:szCs w:val="28"/>
          <w:lang w:eastAsia="zh-TW"/>
        </w:rPr>
        <w:t>-</w:t>
      </w:r>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бұл</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ішкі</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бақылау</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компоненттерін</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бағалау</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процесі</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болып</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табылады</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ол</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Қоғамда</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ішкі</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бақылаудың</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белгіленген</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мақсаттарға</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қол</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жеткізетініне</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көз</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жеткізуге</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мүмкіндік</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береді</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Мониторингті</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лауазымды</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тұлғалар</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операциялық</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қызмет</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шеңберінде</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немесе</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мерзімді</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тестілеу</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жүргізу</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арқылы</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жүзеге</w:t>
      </w:r>
      <w:proofErr w:type="spellEnd"/>
      <w:r w:rsidRPr="003110AF">
        <w:rPr>
          <w:rFonts w:ascii="Times New Roman" w:hAnsi="Times New Roman"/>
          <w:color w:val="000000"/>
          <w:sz w:val="28"/>
          <w:szCs w:val="28"/>
        </w:rPr>
        <w:t xml:space="preserve"> </w:t>
      </w:r>
      <w:proofErr w:type="spellStart"/>
      <w:r w:rsidRPr="003110AF">
        <w:rPr>
          <w:rFonts w:ascii="Times New Roman" w:hAnsi="Times New Roman"/>
          <w:color w:val="000000"/>
          <w:sz w:val="28"/>
          <w:szCs w:val="28"/>
        </w:rPr>
        <w:t>асырады</w:t>
      </w:r>
      <w:proofErr w:type="spellEnd"/>
      <w:r w:rsidRPr="003110AF">
        <w:rPr>
          <w:rFonts w:ascii="Times New Roman" w:hAnsi="Times New Roman"/>
          <w:color w:val="000000"/>
          <w:sz w:val="28"/>
          <w:szCs w:val="28"/>
        </w:rPr>
        <w:t>.</w:t>
      </w:r>
    </w:p>
    <w:p w14:paraId="3310CBE2" w14:textId="4C498424" w:rsidR="007C6D62" w:rsidRPr="005016A1" w:rsidRDefault="007C6D62"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2025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кодексінің</w:t>
      </w:r>
      <w:proofErr w:type="spellEnd"/>
      <w:r>
        <w:rPr>
          <w:rFonts w:ascii="Times New Roman" w:hAnsi="Times New Roman"/>
          <w:sz w:val="28"/>
          <w:szCs w:val="28"/>
        </w:rPr>
        <w:t xml:space="preserve"> </w:t>
      </w:r>
      <w:proofErr w:type="spellStart"/>
      <w:r>
        <w:rPr>
          <w:rFonts w:ascii="Times New Roman" w:hAnsi="Times New Roman"/>
          <w:sz w:val="28"/>
          <w:szCs w:val="28"/>
        </w:rPr>
        <w:t>қағидалары</w:t>
      </w:r>
      <w:proofErr w:type="spellEnd"/>
      <w:r>
        <w:rPr>
          <w:rFonts w:ascii="Times New Roman" w:hAnsi="Times New Roman"/>
          <w:sz w:val="28"/>
          <w:szCs w:val="28"/>
        </w:rPr>
        <w:t xml:space="preserve"> мен </w:t>
      </w:r>
      <w:proofErr w:type="spellStart"/>
      <w:r>
        <w:rPr>
          <w:rFonts w:ascii="Times New Roman" w:hAnsi="Times New Roman"/>
          <w:sz w:val="28"/>
          <w:szCs w:val="28"/>
        </w:rPr>
        <w:t>ережелерін</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сақтауы</w:t>
      </w:r>
      <w:proofErr w:type="spellEnd"/>
      <w:r>
        <w:rPr>
          <w:rFonts w:ascii="Times New Roman" w:hAnsi="Times New Roman"/>
          <w:sz w:val="28"/>
          <w:szCs w:val="28"/>
        </w:rPr>
        <w:t>/</w:t>
      </w:r>
      <w:proofErr w:type="spellStart"/>
      <w:r>
        <w:rPr>
          <w:rFonts w:ascii="Times New Roman" w:hAnsi="Times New Roman"/>
          <w:sz w:val="28"/>
          <w:szCs w:val="28"/>
        </w:rPr>
        <w:t>сақтамауы</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есебін</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w:t>
      </w:r>
      <w:proofErr w:type="spellEnd"/>
      <w:r>
        <w:rPr>
          <w:rFonts w:ascii="Times New Roman" w:hAnsi="Times New Roman"/>
          <w:sz w:val="28"/>
          <w:szCs w:val="28"/>
        </w:rPr>
        <w:t xml:space="preserve"> 2025 </w:t>
      </w:r>
      <w:proofErr w:type="spellStart"/>
      <w:r>
        <w:rPr>
          <w:rFonts w:ascii="Times New Roman" w:hAnsi="Times New Roman"/>
          <w:sz w:val="28"/>
          <w:szCs w:val="28"/>
        </w:rPr>
        <w:t>жылғы</w:t>
      </w:r>
      <w:proofErr w:type="spellEnd"/>
      <w:r>
        <w:rPr>
          <w:rFonts w:ascii="Times New Roman" w:hAnsi="Times New Roman"/>
          <w:sz w:val="28"/>
          <w:szCs w:val="28"/>
        </w:rPr>
        <w:t xml:space="preserve"> 29 </w:t>
      </w:r>
      <w:proofErr w:type="spellStart"/>
      <w:r>
        <w:rPr>
          <w:rFonts w:ascii="Times New Roman" w:hAnsi="Times New Roman"/>
          <w:sz w:val="28"/>
          <w:szCs w:val="28"/>
        </w:rPr>
        <w:t>наурызда</w:t>
      </w:r>
      <w:proofErr w:type="spellEnd"/>
      <w:r>
        <w:rPr>
          <w:rFonts w:ascii="Times New Roman" w:hAnsi="Times New Roman"/>
          <w:sz w:val="28"/>
          <w:szCs w:val="28"/>
        </w:rPr>
        <w:t xml:space="preserve"> </w:t>
      </w:r>
      <w:proofErr w:type="spellStart"/>
      <w:r>
        <w:rPr>
          <w:rFonts w:ascii="Times New Roman" w:hAnsi="Times New Roman"/>
          <w:sz w:val="28"/>
          <w:szCs w:val="28"/>
        </w:rPr>
        <w:t>қарады</w:t>
      </w:r>
      <w:proofErr w:type="spellEnd"/>
      <w:r>
        <w:rPr>
          <w:rFonts w:ascii="Times New Roman" w:hAnsi="Times New Roman"/>
          <w:sz w:val="28"/>
          <w:szCs w:val="28"/>
        </w:rPr>
        <w:t xml:space="preserve"> (№ 1 </w:t>
      </w:r>
      <w:proofErr w:type="spellStart"/>
      <w:r>
        <w:rPr>
          <w:rFonts w:ascii="Times New Roman" w:hAnsi="Times New Roman"/>
          <w:sz w:val="28"/>
          <w:szCs w:val="28"/>
        </w:rPr>
        <w:t>хаттама</w:t>
      </w:r>
      <w:proofErr w:type="spellEnd"/>
      <w:r>
        <w:rPr>
          <w:rFonts w:ascii="Times New Roman" w:hAnsi="Times New Roman"/>
          <w:sz w:val="28"/>
          <w:szCs w:val="28"/>
        </w:rPr>
        <w:t>).</w:t>
      </w:r>
    </w:p>
    <w:p w14:paraId="266A778B" w14:textId="503C5B81" w:rsidR="00EE543A" w:rsidRDefault="007C6D62"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Жалғыз</w:t>
      </w:r>
      <w:proofErr w:type="spellEnd"/>
      <w:r>
        <w:rPr>
          <w:rFonts w:ascii="Times New Roman" w:hAnsi="Times New Roman"/>
          <w:sz w:val="28"/>
          <w:szCs w:val="28"/>
        </w:rPr>
        <w:t xml:space="preserve"> </w:t>
      </w:r>
      <w:proofErr w:type="spellStart"/>
      <w:r>
        <w:rPr>
          <w:rFonts w:ascii="Times New Roman" w:hAnsi="Times New Roman"/>
          <w:sz w:val="28"/>
          <w:szCs w:val="28"/>
        </w:rPr>
        <w:t>акционердің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басқа</w:t>
      </w:r>
      <w:proofErr w:type="spellEnd"/>
      <w:r>
        <w:rPr>
          <w:rFonts w:ascii="Times New Roman" w:hAnsi="Times New Roman"/>
          <w:sz w:val="28"/>
          <w:szCs w:val="28"/>
        </w:rPr>
        <w:t xml:space="preserve"> да </w:t>
      </w:r>
      <w:proofErr w:type="spellStart"/>
      <w:r>
        <w:rPr>
          <w:rFonts w:ascii="Times New Roman" w:hAnsi="Times New Roman"/>
          <w:sz w:val="28"/>
          <w:szCs w:val="28"/>
        </w:rPr>
        <w:t>мүдделі</w:t>
      </w:r>
      <w:proofErr w:type="spellEnd"/>
      <w:r>
        <w:rPr>
          <w:rFonts w:ascii="Times New Roman" w:hAnsi="Times New Roman"/>
          <w:sz w:val="28"/>
          <w:szCs w:val="28"/>
        </w:rPr>
        <w:t xml:space="preserve"> </w:t>
      </w:r>
      <w:proofErr w:type="spellStart"/>
      <w:r>
        <w:rPr>
          <w:rFonts w:ascii="Times New Roman" w:hAnsi="Times New Roman"/>
          <w:sz w:val="28"/>
          <w:szCs w:val="28"/>
        </w:rPr>
        <w:t>тараптардың</w:t>
      </w:r>
      <w:proofErr w:type="spellEnd"/>
      <w:r>
        <w:rPr>
          <w:rFonts w:ascii="Times New Roman" w:hAnsi="Times New Roman"/>
          <w:sz w:val="28"/>
          <w:szCs w:val="28"/>
        </w:rPr>
        <w:t xml:space="preserve"> </w:t>
      </w:r>
      <w:proofErr w:type="spellStart"/>
      <w:r>
        <w:rPr>
          <w:rFonts w:ascii="Times New Roman" w:hAnsi="Times New Roman"/>
          <w:sz w:val="28"/>
          <w:szCs w:val="28"/>
        </w:rPr>
        <w:t>Қоғамға</w:t>
      </w:r>
      <w:proofErr w:type="spellEnd"/>
      <w:r>
        <w:rPr>
          <w:rFonts w:ascii="Times New Roman" w:hAnsi="Times New Roman"/>
          <w:sz w:val="28"/>
          <w:szCs w:val="28"/>
        </w:rPr>
        <w:t xml:space="preserve"> </w:t>
      </w:r>
      <w:proofErr w:type="spellStart"/>
      <w:r>
        <w:rPr>
          <w:rFonts w:ascii="Times New Roman" w:hAnsi="Times New Roman"/>
          <w:sz w:val="28"/>
          <w:szCs w:val="28"/>
        </w:rPr>
        <w:t>деген</w:t>
      </w:r>
      <w:proofErr w:type="spellEnd"/>
      <w:r>
        <w:rPr>
          <w:rFonts w:ascii="Times New Roman" w:hAnsi="Times New Roman"/>
          <w:sz w:val="28"/>
          <w:szCs w:val="28"/>
        </w:rPr>
        <w:t xml:space="preserve"> </w:t>
      </w:r>
      <w:proofErr w:type="spellStart"/>
      <w:r>
        <w:rPr>
          <w:rFonts w:ascii="Times New Roman" w:hAnsi="Times New Roman"/>
          <w:sz w:val="28"/>
          <w:szCs w:val="28"/>
        </w:rPr>
        <w:t>сенімін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тәжірибесін</w:t>
      </w:r>
      <w:proofErr w:type="spellEnd"/>
      <w:r>
        <w:rPr>
          <w:rFonts w:ascii="Times New Roman" w:hAnsi="Times New Roman"/>
          <w:sz w:val="28"/>
          <w:szCs w:val="28"/>
        </w:rPr>
        <w:t xml:space="preserve"> </w:t>
      </w:r>
      <w:proofErr w:type="spellStart"/>
      <w:r>
        <w:rPr>
          <w:rFonts w:ascii="Times New Roman" w:hAnsi="Times New Roman"/>
          <w:sz w:val="28"/>
          <w:szCs w:val="28"/>
        </w:rPr>
        <w:t>үздіксіз</w:t>
      </w:r>
      <w:proofErr w:type="spellEnd"/>
      <w:r>
        <w:rPr>
          <w:rFonts w:ascii="Times New Roman" w:hAnsi="Times New Roman"/>
          <w:sz w:val="28"/>
          <w:szCs w:val="28"/>
        </w:rPr>
        <w:t xml:space="preserve"> </w:t>
      </w:r>
      <w:proofErr w:type="spellStart"/>
      <w:r>
        <w:rPr>
          <w:rFonts w:ascii="Times New Roman" w:hAnsi="Times New Roman"/>
          <w:sz w:val="28"/>
          <w:szCs w:val="28"/>
        </w:rPr>
        <w:t>жетілдіру</w:t>
      </w:r>
      <w:proofErr w:type="spellEnd"/>
      <w:r>
        <w:rPr>
          <w:rFonts w:ascii="Times New Roman" w:hAnsi="Times New Roman"/>
          <w:sz w:val="28"/>
          <w:szCs w:val="28"/>
        </w:rPr>
        <w:t xml:space="preserve"> </w:t>
      </w:r>
      <w:proofErr w:type="spellStart"/>
      <w:r>
        <w:rPr>
          <w:rFonts w:ascii="Times New Roman" w:hAnsi="Times New Roman"/>
          <w:sz w:val="28"/>
          <w:szCs w:val="28"/>
        </w:rPr>
        <w:t>мақсатында</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басқаруды</w:t>
      </w:r>
      <w:proofErr w:type="spellEnd"/>
      <w:r>
        <w:rPr>
          <w:rFonts w:ascii="Times New Roman" w:hAnsi="Times New Roman"/>
          <w:sz w:val="28"/>
          <w:szCs w:val="28"/>
        </w:rPr>
        <w:t xml:space="preserve"> </w:t>
      </w:r>
      <w:proofErr w:type="spellStart"/>
      <w:r>
        <w:rPr>
          <w:rFonts w:ascii="Times New Roman" w:hAnsi="Times New Roman"/>
          <w:sz w:val="28"/>
          <w:szCs w:val="28"/>
        </w:rPr>
        <w:t>жетілдіру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кодексін</w:t>
      </w:r>
      <w:proofErr w:type="spellEnd"/>
      <w:r>
        <w:rPr>
          <w:rFonts w:ascii="Times New Roman" w:hAnsi="Times New Roman"/>
          <w:sz w:val="28"/>
          <w:szCs w:val="28"/>
        </w:rPr>
        <w:t xml:space="preserve"> </w:t>
      </w:r>
      <w:proofErr w:type="spellStart"/>
      <w:r>
        <w:rPr>
          <w:rFonts w:ascii="Times New Roman" w:hAnsi="Times New Roman"/>
          <w:sz w:val="28"/>
          <w:szCs w:val="28"/>
        </w:rPr>
        <w:t>енгізу</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2025 </w:t>
      </w:r>
      <w:proofErr w:type="spellStart"/>
      <w:r>
        <w:rPr>
          <w:rFonts w:ascii="Times New Roman" w:hAnsi="Times New Roman"/>
          <w:sz w:val="28"/>
          <w:szCs w:val="28"/>
        </w:rPr>
        <w:t>жылға</w:t>
      </w:r>
      <w:proofErr w:type="spellEnd"/>
      <w:r>
        <w:rPr>
          <w:rFonts w:ascii="Times New Roman" w:hAnsi="Times New Roman"/>
          <w:sz w:val="28"/>
          <w:szCs w:val="28"/>
        </w:rPr>
        <w:t xml:space="preserve"> </w:t>
      </w:r>
      <w:proofErr w:type="spellStart"/>
      <w:r>
        <w:rPr>
          <w:rFonts w:ascii="Times New Roman" w:hAnsi="Times New Roman"/>
          <w:sz w:val="28"/>
          <w:szCs w:val="28"/>
        </w:rPr>
        <w:t>арналған</w:t>
      </w:r>
      <w:proofErr w:type="spellEnd"/>
      <w:r>
        <w:rPr>
          <w:rFonts w:ascii="Times New Roman" w:hAnsi="Times New Roman"/>
          <w:sz w:val="28"/>
          <w:szCs w:val="28"/>
        </w:rPr>
        <w:t xml:space="preserve"> </w:t>
      </w:r>
      <w:proofErr w:type="spellStart"/>
      <w:r>
        <w:rPr>
          <w:rFonts w:ascii="Times New Roman" w:hAnsi="Times New Roman"/>
          <w:sz w:val="28"/>
          <w:szCs w:val="28"/>
        </w:rPr>
        <w:t>іс-шаралар</w:t>
      </w:r>
      <w:proofErr w:type="spellEnd"/>
      <w:r>
        <w:rPr>
          <w:rFonts w:ascii="Times New Roman" w:hAnsi="Times New Roman"/>
          <w:sz w:val="28"/>
          <w:szCs w:val="28"/>
        </w:rPr>
        <w:t xml:space="preserve"> </w:t>
      </w:r>
      <w:proofErr w:type="spellStart"/>
      <w:r>
        <w:rPr>
          <w:rFonts w:ascii="Times New Roman" w:hAnsi="Times New Roman"/>
          <w:sz w:val="28"/>
          <w:szCs w:val="28"/>
        </w:rPr>
        <w:t>жоспары</w:t>
      </w:r>
      <w:proofErr w:type="spellEnd"/>
      <w:r>
        <w:rPr>
          <w:rFonts w:ascii="Times New Roman" w:hAnsi="Times New Roman"/>
          <w:sz w:val="28"/>
          <w:szCs w:val="28"/>
        </w:rPr>
        <w:t xml:space="preserve"> </w:t>
      </w:r>
      <w:proofErr w:type="spellStart"/>
      <w:r>
        <w:rPr>
          <w:rFonts w:ascii="Times New Roman" w:hAnsi="Times New Roman"/>
          <w:sz w:val="28"/>
          <w:szCs w:val="28"/>
        </w:rPr>
        <w:t>бекітіліп</w:t>
      </w:r>
      <w:proofErr w:type="spellEnd"/>
      <w:r>
        <w:rPr>
          <w:rFonts w:ascii="Times New Roman" w:hAnsi="Times New Roman"/>
          <w:sz w:val="28"/>
          <w:szCs w:val="28"/>
        </w:rPr>
        <w:t xml:space="preserve">, </w:t>
      </w:r>
      <w:proofErr w:type="spellStart"/>
      <w:r>
        <w:rPr>
          <w:rFonts w:ascii="Times New Roman" w:hAnsi="Times New Roman"/>
          <w:sz w:val="28"/>
          <w:szCs w:val="28"/>
        </w:rPr>
        <w:t>орындалуда</w:t>
      </w:r>
      <w:proofErr w:type="spellEnd"/>
      <w:r>
        <w:rPr>
          <w:rFonts w:ascii="Times New Roman" w:hAnsi="Times New Roman"/>
          <w:sz w:val="28"/>
          <w:szCs w:val="28"/>
        </w:rPr>
        <w:t xml:space="preserve">. </w:t>
      </w:r>
    </w:p>
    <w:p w14:paraId="18CC4A8D" w14:textId="77777777" w:rsidR="004105E3" w:rsidRDefault="004105E3" w:rsidP="002471DF">
      <w:pPr>
        <w:pStyle w:val="aff3"/>
        <w:tabs>
          <w:tab w:val="left" w:pos="567"/>
        </w:tabs>
        <w:ind w:firstLine="567"/>
        <w:jc w:val="both"/>
        <w:rPr>
          <w:rFonts w:ascii="Times New Roman" w:hAnsi="Times New Roman"/>
          <w:sz w:val="28"/>
          <w:szCs w:val="28"/>
        </w:rPr>
      </w:pPr>
    </w:p>
    <w:p w14:paraId="7054CEE6" w14:textId="77777777" w:rsidR="004105E3" w:rsidRPr="005016A1" w:rsidRDefault="004105E3" w:rsidP="002471DF">
      <w:pPr>
        <w:pStyle w:val="aff3"/>
        <w:tabs>
          <w:tab w:val="left" w:pos="567"/>
        </w:tabs>
        <w:ind w:firstLine="567"/>
        <w:jc w:val="both"/>
        <w:rPr>
          <w:rFonts w:ascii="Times New Roman" w:hAnsi="Times New Roman"/>
          <w:sz w:val="28"/>
          <w:szCs w:val="28"/>
        </w:rPr>
      </w:pPr>
    </w:p>
    <w:p w14:paraId="5D78CC30" w14:textId="77777777" w:rsidR="007C6D62" w:rsidRPr="005016A1" w:rsidRDefault="007C6D62" w:rsidP="002471DF">
      <w:pPr>
        <w:pStyle w:val="aff3"/>
        <w:tabs>
          <w:tab w:val="left" w:pos="567"/>
        </w:tabs>
        <w:ind w:firstLine="567"/>
        <w:jc w:val="both"/>
        <w:rPr>
          <w:rFonts w:ascii="Times New Roman" w:hAnsi="Times New Roman"/>
          <w:sz w:val="28"/>
          <w:szCs w:val="28"/>
        </w:rPr>
      </w:pPr>
    </w:p>
    <w:p w14:paraId="7E3E2C38" w14:textId="77777777" w:rsidR="00EE543A" w:rsidRPr="005016A1" w:rsidRDefault="00EE543A" w:rsidP="004C7A6C">
      <w:pPr>
        <w:pStyle w:val="aff3"/>
        <w:numPr>
          <w:ilvl w:val="1"/>
          <w:numId w:val="14"/>
        </w:numPr>
        <w:tabs>
          <w:tab w:val="left" w:pos="567"/>
          <w:tab w:val="left" w:pos="1134"/>
        </w:tabs>
        <w:ind w:left="0" w:firstLine="567"/>
        <w:jc w:val="both"/>
        <w:outlineLvl w:val="1"/>
        <w:rPr>
          <w:rFonts w:ascii="Times New Roman" w:hAnsi="Times New Roman"/>
          <w:b/>
          <w:sz w:val="28"/>
          <w:szCs w:val="28"/>
        </w:rPr>
      </w:pPr>
      <w:bookmarkStart w:id="32" w:name="_Toc233025441"/>
      <w:proofErr w:type="spellStart"/>
      <w:r>
        <w:rPr>
          <w:rFonts w:ascii="Times New Roman" w:hAnsi="Times New Roman"/>
          <w:b/>
          <w:sz w:val="28"/>
          <w:szCs w:val="28"/>
        </w:rPr>
        <w:t>Корпоративтік</w:t>
      </w:r>
      <w:proofErr w:type="spellEnd"/>
      <w:r>
        <w:rPr>
          <w:rFonts w:ascii="Times New Roman" w:hAnsi="Times New Roman"/>
          <w:b/>
          <w:sz w:val="28"/>
          <w:szCs w:val="28"/>
        </w:rPr>
        <w:t xml:space="preserve"> </w:t>
      </w:r>
      <w:proofErr w:type="spellStart"/>
      <w:r>
        <w:rPr>
          <w:rFonts w:ascii="Times New Roman" w:hAnsi="Times New Roman"/>
          <w:b/>
          <w:sz w:val="28"/>
          <w:szCs w:val="28"/>
        </w:rPr>
        <w:t>қақтығыстарды</w:t>
      </w:r>
      <w:proofErr w:type="spellEnd"/>
      <w:r>
        <w:rPr>
          <w:rFonts w:ascii="Times New Roman" w:hAnsi="Times New Roman"/>
          <w:b/>
          <w:sz w:val="28"/>
          <w:szCs w:val="28"/>
        </w:rPr>
        <w:t xml:space="preserve"> </w:t>
      </w:r>
      <w:proofErr w:type="spellStart"/>
      <w:r>
        <w:rPr>
          <w:rFonts w:ascii="Times New Roman" w:hAnsi="Times New Roman"/>
          <w:b/>
          <w:sz w:val="28"/>
          <w:szCs w:val="28"/>
        </w:rPr>
        <w:t>басқару</w:t>
      </w:r>
      <w:proofErr w:type="spellEnd"/>
      <w:r>
        <w:rPr>
          <w:rFonts w:ascii="Times New Roman" w:hAnsi="Times New Roman"/>
          <w:b/>
          <w:sz w:val="28"/>
          <w:szCs w:val="28"/>
        </w:rPr>
        <w:t>. Омбудсмен</w:t>
      </w:r>
      <w:bookmarkEnd w:id="32"/>
    </w:p>
    <w:p w14:paraId="323357EE" w14:textId="77777777" w:rsidR="00EE543A" w:rsidRPr="005016A1" w:rsidRDefault="00EE543A"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Жалғыз</w:t>
      </w:r>
      <w:proofErr w:type="spellEnd"/>
      <w:r>
        <w:rPr>
          <w:rFonts w:ascii="Times New Roman" w:hAnsi="Times New Roman"/>
          <w:sz w:val="28"/>
          <w:szCs w:val="28"/>
        </w:rPr>
        <w:t xml:space="preserve"> акционер,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мүшелері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Басқармасы</w:t>
      </w:r>
      <w:proofErr w:type="spellEnd"/>
      <w:r>
        <w:rPr>
          <w:rFonts w:ascii="Times New Roman" w:hAnsi="Times New Roman"/>
          <w:sz w:val="28"/>
          <w:szCs w:val="28"/>
        </w:rPr>
        <w:t xml:space="preserve"> </w:t>
      </w:r>
      <w:proofErr w:type="spellStart"/>
      <w:r>
        <w:rPr>
          <w:rFonts w:ascii="Times New Roman" w:hAnsi="Times New Roman"/>
          <w:sz w:val="28"/>
          <w:szCs w:val="28"/>
        </w:rPr>
        <w:t>арасындағы</w:t>
      </w:r>
      <w:proofErr w:type="spellEnd"/>
      <w:r>
        <w:rPr>
          <w:rFonts w:ascii="Times New Roman" w:hAnsi="Times New Roman"/>
          <w:sz w:val="28"/>
          <w:szCs w:val="28"/>
        </w:rPr>
        <w:t xml:space="preserve"> </w:t>
      </w:r>
      <w:proofErr w:type="spellStart"/>
      <w:r>
        <w:rPr>
          <w:rFonts w:ascii="Times New Roman" w:hAnsi="Times New Roman"/>
          <w:sz w:val="28"/>
          <w:szCs w:val="28"/>
        </w:rPr>
        <w:t>қатынастар</w:t>
      </w:r>
      <w:proofErr w:type="spellEnd"/>
      <w:r>
        <w:rPr>
          <w:rFonts w:ascii="Times New Roman" w:hAnsi="Times New Roman"/>
          <w:sz w:val="28"/>
          <w:szCs w:val="28"/>
        </w:rPr>
        <w:t xml:space="preserve"> </w:t>
      </w:r>
      <w:proofErr w:type="spellStart"/>
      <w:r>
        <w:rPr>
          <w:rFonts w:ascii="Times New Roman" w:hAnsi="Times New Roman"/>
          <w:sz w:val="28"/>
          <w:szCs w:val="28"/>
        </w:rPr>
        <w:t>өзара</w:t>
      </w:r>
      <w:proofErr w:type="spellEnd"/>
      <w:r>
        <w:rPr>
          <w:rFonts w:ascii="Times New Roman" w:hAnsi="Times New Roman"/>
          <w:sz w:val="28"/>
          <w:szCs w:val="28"/>
        </w:rPr>
        <w:t xml:space="preserve"> </w:t>
      </w:r>
      <w:proofErr w:type="spellStart"/>
      <w:r>
        <w:rPr>
          <w:rFonts w:ascii="Times New Roman" w:hAnsi="Times New Roman"/>
          <w:sz w:val="28"/>
          <w:szCs w:val="28"/>
        </w:rPr>
        <w:t>сенімге</w:t>
      </w:r>
      <w:proofErr w:type="spellEnd"/>
      <w:r>
        <w:rPr>
          <w:rFonts w:ascii="Times New Roman" w:hAnsi="Times New Roman"/>
          <w:sz w:val="28"/>
          <w:szCs w:val="28"/>
        </w:rPr>
        <w:t xml:space="preserve">, </w:t>
      </w:r>
      <w:proofErr w:type="spellStart"/>
      <w:r>
        <w:rPr>
          <w:rFonts w:ascii="Times New Roman" w:hAnsi="Times New Roman"/>
          <w:sz w:val="28"/>
          <w:szCs w:val="28"/>
        </w:rPr>
        <w:t>құрметке</w:t>
      </w:r>
      <w:proofErr w:type="spellEnd"/>
      <w:r>
        <w:rPr>
          <w:rFonts w:ascii="Times New Roman" w:hAnsi="Times New Roman"/>
          <w:sz w:val="28"/>
          <w:szCs w:val="28"/>
        </w:rPr>
        <w:t xml:space="preserve">, </w:t>
      </w:r>
      <w:proofErr w:type="spellStart"/>
      <w:r>
        <w:rPr>
          <w:rFonts w:ascii="Times New Roman" w:hAnsi="Times New Roman"/>
          <w:sz w:val="28"/>
          <w:szCs w:val="28"/>
        </w:rPr>
        <w:t>есеп</w:t>
      </w:r>
      <w:proofErr w:type="spellEnd"/>
      <w:r>
        <w:rPr>
          <w:rFonts w:ascii="Times New Roman" w:hAnsi="Times New Roman"/>
          <w:sz w:val="28"/>
          <w:szCs w:val="28"/>
        </w:rPr>
        <w:t xml:space="preserve"> </w:t>
      </w:r>
      <w:proofErr w:type="spellStart"/>
      <w:r>
        <w:rPr>
          <w:rFonts w:ascii="Times New Roman" w:hAnsi="Times New Roman"/>
          <w:sz w:val="28"/>
          <w:szCs w:val="28"/>
        </w:rPr>
        <w:t>беруге</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бақылауға</w:t>
      </w:r>
      <w:proofErr w:type="spellEnd"/>
      <w:r>
        <w:rPr>
          <w:rFonts w:ascii="Times New Roman" w:hAnsi="Times New Roman"/>
          <w:sz w:val="28"/>
          <w:szCs w:val="28"/>
        </w:rPr>
        <w:t xml:space="preserve"> </w:t>
      </w:r>
      <w:proofErr w:type="spellStart"/>
      <w:r>
        <w:rPr>
          <w:rFonts w:ascii="Times New Roman" w:hAnsi="Times New Roman"/>
          <w:sz w:val="28"/>
          <w:szCs w:val="28"/>
        </w:rPr>
        <w:t>негізделеді</w:t>
      </w:r>
      <w:proofErr w:type="spellEnd"/>
      <w:r>
        <w:rPr>
          <w:rFonts w:ascii="Times New Roman" w:hAnsi="Times New Roman"/>
          <w:sz w:val="28"/>
          <w:szCs w:val="28"/>
        </w:rPr>
        <w:t>.</w:t>
      </w:r>
    </w:p>
    <w:p w14:paraId="76C11B67" w14:textId="77777777" w:rsidR="00EE543A" w:rsidRPr="005016A1" w:rsidRDefault="00EE543A"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lastRenderedPageBreak/>
        <w:t>Қоғам</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Республикасының</w:t>
      </w:r>
      <w:proofErr w:type="spellEnd"/>
      <w:r>
        <w:rPr>
          <w:rFonts w:ascii="Times New Roman" w:hAnsi="Times New Roman"/>
          <w:sz w:val="28"/>
          <w:szCs w:val="28"/>
        </w:rPr>
        <w:t xml:space="preserve"> </w:t>
      </w:r>
      <w:proofErr w:type="spellStart"/>
      <w:r>
        <w:rPr>
          <w:rFonts w:ascii="Times New Roman" w:hAnsi="Times New Roman"/>
          <w:sz w:val="28"/>
          <w:szCs w:val="28"/>
        </w:rPr>
        <w:t>заңнамасына</w:t>
      </w:r>
      <w:proofErr w:type="spellEnd"/>
      <w:r>
        <w:rPr>
          <w:rFonts w:ascii="Times New Roman" w:hAnsi="Times New Roman"/>
          <w:sz w:val="28"/>
          <w:szCs w:val="28"/>
        </w:rPr>
        <w:t xml:space="preserve">, </w:t>
      </w:r>
      <w:proofErr w:type="spellStart"/>
      <w:r>
        <w:rPr>
          <w:rFonts w:ascii="Times New Roman" w:hAnsi="Times New Roman"/>
          <w:sz w:val="28"/>
          <w:szCs w:val="28"/>
        </w:rPr>
        <w:t>іскерлік</w:t>
      </w:r>
      <w:proofErr w:type="spellEnd"/>
      <w:r>
        <w:rPr>
          <w:rFonts w:ascii="Times New Roman" w:hAnsi="Times New Roman"/>
          <w:sz w:val="28"/>
          <w:szCs w:val="28"/>
        </w:rPr>
        <w:t xml:space="preserve"> </w:t>
      </w:r>
      <w:proofErr w:type="spellStart"/>
      <w:r>
        <w:rPr>
          <w:rFonts w:ascii="Times New Roman" w:hAnsi="Times New Roman"/>
          <w:sz w:val="28"/>
          <w:szCs w:val="28"/>
        </w:rPr>
        <w:t>этиканың</w:t>
      </w:r>
      <w:proofErr w:type="spellEnd"/>
      <w:r>
        <w:rPr>
          <w:rFonts w:ascii="Times New Roman" w:hAnsi="Times New Roman"/>
          <w:sz w:val="28"/>
          <w:szCs w:val="28"/>
        </w:rPr>
        <w:t xml:space="preserve"> </w:t>
      </w:r>
      <w:proofErr w:type="spellStart"/>
      <w:r>
        <w:rPr>
          <w:rFonts w:ascii="Times New Roman" w:hAnsi="Times New Roman"/>
          <w:sz w:val="28"/>
          <w:szCs w:val="28"/>
        </w:rPr>
        <w:t>жалпыға</w:t>
      </w:r>
      <w:proofErr w:type="spellEnd"/>
      <w:r>
        <w:rPr>
          <w:rFonts w:ascii="Times New Roman" w:hAnsi="Times New Roman"/>
          <w:sz w:val="28"/>
          <w:szCs w:val="28"/>
        </w:rPr>
        <w:t xml:space="preserve"> </w:t>
      </w:r>
      <w:proofErr w:type="spellStart"/>
      <w:r>
        <w:rPr>
          <w:rFonts w:ascii="Times New Roman" w:hAnsi="Times New Roman"/>
          <w:sz w:val="28"/>
          <w:szCs w:val="28"/>
        </w:rPr>
        <w:t>бірдей</w:t>
      </w:r>
      <w:proofErr w:type="spellEnd"/>
      <w:r>
        <w:rPr>
          <w:rFonts w:ascii="Times New Roman" w:hAnsi="Times New Roman"/>
          <w:sz w:val="28"/>
          <w:szCs w:val="28"/>
        </w:rPr>
        <w:t xml:space="preserve"> </w:t>
      </w:r>
      <w:proofErr w:type="spellStart"/>
      <w:r>
        <w:rPr>
          <w:rFonts w:ascii="Times New Roman" w:hAnsi="Times New Roman"/>
          <w:sz w:val="28"/>
          <w:szCs w:val="28"/>
        </w:rPr>
        <w:t>қабылданған</w:t>
      </w:r>
      <w:proofErr w:type="spellEnd"/>
      <w:r>
        <w:rPr>
          <w:rFonts w:ascii="Times New Roman" w:hAnsi="Times New Roman"/>
          <w:sz w:val="28"/>
          <w:szCs w:val="28"/>
        </w:rPr>
        <w:t xml:space="preserve"> </w:t>
      </w:r>
      <w:proofErr w:type="spellStart"/>
      <w:r>
        <w:rPr>
          <w:rFonts w:ascii="Times New Roman" w:hAnsi="Times New Roman"/>
          <w:sz w:val="28"/>
          <w:szCs w:val="28"/>
        </w:rPr>
        <w:t>қағидаттарына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құжаттарына</w:t>
      </w:r>
      <w:proofErr w:type="spellEnd"/>
      <w:r>
        <w:rPr>
          <w:rFonts w:ascii="Times New Roman" w:hAnsi="Times New Roman"/>
          <w:sz w:val="28"/>
          <w:szCs w:val="28"/>
        </w:rPr>
        <w:t xml:space="preserve"> </w:t>
      </w:r>
      <w:proofErr w:type="spellStart"/>
      <w:r>
        <w:rPr>
          <w:rFonts w:ascii="Times New Roman" w:hAnsi="Times New Roman"/>
          <w:sz w:val="28"/>
          <w:szCs w:val="28"/>
        </w:rPr>
        <w:t>қатаң</w:t>
      </w:r>
      <w:proofErr w:type="spellEnd"/>
      <w:r>
        <w:rPr>
          <w:rFonts w:ascii="Times New Roman" w:hAnsi="Times New Roman"/>
          <w:sz w:val="28"/>
          <w:szCs w:val="28"/>
        </w:rPr>
        <w:t xml:space="preserve"> </w:t>
      </w:r>
      <w:proofErr w:type="spellStart"/>
      <w:r>
        <w:rPr>
          <w:rFonts w:ascii="Times New Roman" w:hAnsi="Times New Roman"/>
          <w:sz w:val="28"/>
          <w:szCs w:val="28"/>
        </w:rPr>
        <w:t>сәйкестікте</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істейді</w:t>
      </w:r>
      <w:proofErr w:type="spellEnd"/>
      <w:r>
        <w:rPr>
          <w:rFonts w:ascii="Times New Roman" w:hAnsi="Times New Roman"/>
          <w:sz w:val="28"/>
          <w:szCs w:val="28"/>
        </w:rPr>
        <w:t>.</w:t>
      </w:r>
    </w:p>
    <w:p w14:paraId="6945255E" w14:textId="77777777" w:rsidR="00EE543A" w:rsidRPr="005016A1" w:rsidRDefault="00EE543A"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өз</w:t>
      </w:r>
      <w:proofErr w:type="spellEnd"/>
      <w:r>
        <w:rPr>
          <w:rFonts w:ascii="Times New Roman" w:hAnsi="Times New Roman"/>
          <w:sz w:val="28"/>
          <w:szCs w:val="28"/>
        </w:rPr>
        <w:t xml:space="preserve"> </w:t>
      </w:r>
      <w:proofErr w:type="spellStart"/>
      <w:r>
        <w:rPr>
          <w:rFonts w:ascii="Times New Roman" w:hAnsi="Times New Roman"/>
          <w:sz w:val="28"/>
          <w:szCs w:val="28"/>
        </w:rPr>
        <w:t>қызметін</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құжаттарына</w:t>
      </w:r>
      <w:proofErr w:type="spellEnd"/>
      <w:r>
        <w:rPr>
          <w:rFonts w:ascii="Times New Roman" w:hAnsi="Times New Roman"/>
          <w:sz w:val="28"/>
          <w:szCs w:val="28"/>
        </w:rPr>
        <w:t xml:space="preserve"> </w:t>
      </w:r>
      <w:proofErr w:type="spellStart"/>
      <w:r>
        <w:rPr>
          <w:rFonts w:ascii="Times New Roman" w:hAnsi="Times New Roman"/>
          <w:sz w:val="28"/>
          <w:szCs w:val="28"/>
        </w:rPr>
        <w:t>қатысты</w:t>
      </w:r>
      <w:proofErr w:type="spellEnd"/>
      <w:r>
        <w:rPr>
          <w:rFonts w:ascii="Times New Roman" w:hAnsi="Times New Roman"/>
          <w:sz w:val="28"/>
          <w:szCs w:val="28"/>
        </w:rPr>
        <w:t xml:space="preserve"> </w:t>
      </w:r>
      <w:proofErr w:type="spellStart"/>
      <w:r>
        <w:rPr>
          <w:rFonts w:ascii="Times New Roman" w:hAnsi="Times New Roman"/>
          <w:sz w:val="28"/>
          <w:szCs w:val="28"/>
        </w:rPr>
        <w:t>Конституцияның</w:t>
      </w:r>
      <w:proofErr w:type="spellEnd"/>
      <w:r>
        <w:rPr>
          <w:rFonts w:ascii="Times New Roman" w:hAnsi="Times New Roman"/>
          <w:sz w:val="28"/>
          <w:szCs w:val="28"/>
        </w:rPr>
        <w:t xml:space="preserve">, </w:t>
      </w:r>
      <w:proofErr w:type="spellStart"/>
      <w:r>
        <w:rPr>
          <w:rFonts w:ascii="Times New Roman" w:hAnsi="Times New Roman"/>
          <w:sz w:val="28"/>
          <w:szCs w:val="28"/>
        </w:rPr>
        <w:t>заңдардың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басқа</w:t>
      </w:r>
      <w:proofErr w:type="spellEnd"/>
      <w:r>
        <w:rPr>
          <w:rFonts w:ascii="Times New Roman" w:hAnsi="Times New Roman"/>
          <w:sz w:val="28"/>
          <w:szCs w:val="28"/>
        </w:rPr>
        <w:t xml:space="preserve"> да </w:t>
      </w:r>
      <w:proofErr w:type="spellStart"/>
      <w:r>
        <w:rPr>
          <w:rFonts w:ascii="Times New Roman" w:hAnsi="Times New Roman"/>
          <w:sz w:val="28"/>
          <w:szCs w:val="28"/>
        </w:rPr>
        <w:t>нормативтік</w:t>
      </w:r>
      <w:proofErr w:type="spellEnd"/>
      <w:r>
        <w:rPr>
          <w:rFonts w:ascii="Times New Roman" w:hAnsi="Times New Roman"/>
          <w:sz w:val="28"/>
          <w:szCs w:val="28"/>
        </w:rPr>
        <w:t xml:space="preserve"> </w:t>
      </w:r>
      <w:proofErr w:type="spellStart"/>
      <w:r>
        <w:rPr>
          <w:rFonts w:ascii="Times New Roman" w:hAnsi="Times New Roman"/>
          <w:sz w:val="28"/>
          <w:szCs w:val="28"/>
        </w:rPr>
        <w:t>құқықтық</w:t>
      </w:r>
      <w:proofErr w:type="spellEnd"/>
      <w:r>
        <w:rPr>
          <w:rFonts w:ascii="Times New Roman" w:hAnsi="Times New Roman"/>
          <w:sz w:val="28"/>
          <w:szCs w:val="28"/>
        </w:rPr>
        <w:t xml:space="preserve"> </w:t>
      </w:r>
      <w:proofErr w:type="spellStart"/>
      <w:r>
        <w:rPr>
          <w:rFonts w:ascii="Times New Roman" w:hAnsi="Times New Roman"/>
          <w:sz w:val="28"/>
          <w:szCs w:val="28"/>
        </w:rPr>
        <w:t>актілердің</w:t>
      </w:r>
      <w:proofErr w:type="spellEnd"/>
      <w:r>
        <w:rPr>
          <w:rFonts w:ascii="Times New Roman" w:hAnsi="Times New Roman"/>
          <w:sz w:val="28"/>
          <w:szCs w:val="28"/>
        </w:rPr>
        <w:t xml:space="preserve"> </w:t>
      </w:r>
      <w:proofErr w:type="spellStart"/>
      <w:r>
        <w:rPr>
          <w:rFonts w:ascii="Times New Roman" w:hAnsi="Times New Roman"/>
          <w:sz w:val="28"/>
          <w:szCs w:val="28"/>
        </w:rPr>
        <w:t>үстемдігін</w:t>
      </w:r>
      <w:proofErr w:type="spellEnd"/>
      <w:r>
        <w:rPr>
          <w:rFonts w:ascii="Times New Roman" w:hAnsi="Times New Roman"/>
          <w:sz w:val="28"/>
          <w:szCs w:val="28"/>
        </w:rPr>
        <w:t xml:space="preserve"> </w:t>
      </w:r>
      <w:proofErr w:type="spellStart"/>
      <w:r>
        <w:rPr>
          <w:rFonts w:ascii="Times New Roman" w:hAnsi="Times New Roman"/>
          <w:sz w:val="28"/>
          <w:szCs w:val="28"/>
        </w:rPr>
        <w:t>мойындай</w:t>
      </w:r>
      <w:proofErr w:type="spellEnd"/>
      <w:r>
        <w:rPr>
          <w:rFonts w:ascii="Times New Roman" w:hAnsi="Times New Roman"/>
          <w:sz w:val="28"/>
          <w:szCs w:val="28"/>
        </w:rPr>
        <w:t xml:space="preserve"> </w:t>
      </w:r>
      <w:proofErr w:type="spellStart"/>
      <w:r>
        <w:rPr>
          <w:rFonts w:ascii="Times New Roman" w:hAnsi="Times New Roman"/>
          <w:sz w:val="28"/>
          <w:szCs w:val="28"/>
        </w:rPr>
        <w:t>отырып</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лауазымды</w:t>
      </w:r>
      <w:proofErr w:type="spellEnd"/>
      <w:r>
        <w:rPr>
          <w:rFonts w:ascii="Times New Roman" w:hAnsi="Times New Roman"/>
          <w:sz w:val="28"/>
          <w:szCs w:val="28"/>
        </w:rPr>
        <w:t xml:space="preserve"> </w:t>
      </w:r>
      <w:proofErr w:type="spellStart"/>
      <w:r>
        <w:rPr>
          <w:rFonts w:ascii="Times New Roman" w:hAnsi="Times New Roman"/>
          <w:sz w:val="28"/>
          <w:szCs w:val="28"/>
        </w:rPr>
        <w:t>тұлғалары</w:t>
      </w:r>
      <w:proofErr w:type="spellEnd"/>
      <w:r>
        <w:rPr>
          <w:rFonts w:ascii="Times New Roman" w:hAnsi="Times New Roman"/>
          <w:sz w:val="28"/>
          <w:szCs w:val="28"/>
        </w:rPr>
        <w:t xml:space="preserve"> мен </w:t>
      </w:r>
      <w:proofErr w:type="spellStart"/>
      <w:r>
        <w:rPr>
          <w:rFonts w:ascii="Times New Roman" w:hAnsi="Times New Roman"/>
          <w:sz w:val="28"/>
          <w:szCs w:val="28"/>
        </w:rPr>
        <w:t>басқа</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қызметкерлерінің</w:t>
      </w:r>
      <w:proofErr w:type="spellEnd"/>
      <w:r>
        <w:rPr>
          <w:rFonts w:ascii="Times New Roman" w:hAnsi="Times New Roman"/>
          <w:sz w:val="28"/>
          <w:szCs w:val="28"/>
        </w:rPr>
        <w:t xml:space="preserve"> </w:t>
      </w:r>
      <w:proofErr w:type="spellStart"/>
      <w:r>
        <w:rPr>
          <w:rFonts w:ascii="Times New Roman" w:hAnsi="Times New Roman"/>
          <w:sz w:val="28"/>
          <w:szCs w:val="28"/>
        </w:rPr>
        <w:t>жеке</w:t>
      </w:r>
      <w:proofErr w:type="spellEnd"/>
      <w:r>
        <w:rPr>
          <w:rFonts w:ascii="Times New Roman" w:hAnsi="Times New Roman"/>
          <w:sz w:val="28"/>
          <w:szCs w:val="28"/>
        </w:rPr>
        <w:t xml:space="preserve"> </w:t>
      </w:r>
      <w:proofErr w:type="spellStart"/>
      <w:r>
        <w:rPr>
          <w:rFonts w:ascii="Times New Roman" w:hAnsi="Times New Roman"/>
          <w:sz w:val="28"/>
          <w:szCs w:val="28"/>
        </w:rPr>
        <w:t>қалауы</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шешімдер</w:t>
      </w:r>
      <w:proofErr w:type="spellEnd"/>
      <w:r>
        <w:rPr>
          <w:rFonts w:ascii="Times New Roman" w:hAnsi="Times New Roman"/>
          <w:sz w:val="28"/>
          <w:szCs w:val="28"/>
        </w:rPr>
        <w:t xml:space="preserve"> </w:t>
      </w:r>
      <w:proofErr w:type="spellStart"/>
      <w:r>
        <w:rPr>
          <w:rFonts w:ascii="Times New Roman" w:hAnsi="Times New Roman"/>
          <w:sz w:val="28"/>
          <w:szCs w:val="28"/>
        </w:rPr>
        <w:t>қабылдауға</w:t>
      </w:r>
      <w:proofErr w:type="spellEnd"/>
      <w:r>
        <w:rPr>
          <w:rFonts w:ascii="Times New Roman" w:hAnsi="Times New Roman"/>
          <w:sz w:val="28"/>
          <w:szCs w:val="28"/>
        </w:rPr>
        <w:t xml:space="preserve"> </w:t>
      </w:r>
      <w:proofErr w:type="spellStart"/>
      <w:r>
        <w:rPr>
          <w:rFonts w:ascii="Times New Roman" w:hAnsi="Times New Roman"/>
          <w:sz w:val="28"/>
          <w:szCs w:val="28"/>
        </w:rPr>
        <w:t>жол</w:t>
      </w:r>
      <w:proofErr w:type="spellEnd"/>
      <w:r>
        <w:rPr>
          <w:rFonts w:ascii="Times New Roman" w:hAnsi="Times New Roman"/>
          <w:sz w:val="28"/>
          <w:szCs w:val="28"/>
        </w:rPr>
        <w:t xml:space="preserve"> </w:t>
      </w:r>
      <w:proofErr w:type="spellStart"/>
      <w:r>
        <w:rPr>
          <w:rFonts w:ascii="Times New Roman" w:hAnsi="Times New Roman"/>
          <w:sz w:val="28"/>
          <w:szCs w:val="28"/>
        </w:rPr>
        <w:t>бермей</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асырады</w:t>
      </w:r>
      <w:proofErr w:type="spellEnd"/>
      <w:r>
        <w:rPr>
          <w:rFonts w:ascii="Times New Roman" w:hAnsi="Times New Roman"/>
          <w:sz w:val="28"/>
          <w:szCs w:val="28"/>
        </w:rPr>
        <w:t>.</w:t>
      </w:r>
    </w:p>
    <w:p w14:paraId="1CB7772B" w14:textId="77777777" w:rsidR="00EE543A" w:rsidRPr="005016A1" w:rsidRDefault="00EE543A"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2013 </w:t>
      </w:r>
      <w:proofErr w:type="spellStart"/>
      <w:r>
        <w:rPr>
          <w:rFonts w:ascii="Times New Roman" w:hAnsi="Times New Roman"/>
          <w:sz w:val="28"/>
          <w:szCs w:val="28"/>
        </w:rPr>
        <w:t>жылдан</w:t>
      </w:r>
      <w:proofErr w:type="spellEnd"/>
      <w:r>
        <w:rPr>
          <w:rFonts w:ascii="Times New Roman" w:hAnsi="Times New Roman"/>
          <w:sz w:val="28"/>
          <w:szCs w:val="28"/>
        </w:rPr>
        <w:t xml:space="preserve"> </w:t>
      </w:r>
      <w:proofErr w:type="spellStart"/>
      <w:r>
        <w:rPr>
          <w:rFonts w:ascii="Times New Roman" w:hAnsi="Times New Roman"/>
          <w:sz w:val="28"/>
          <w:szCs w:val="28"/>
        </w:rPr>
        <w:t>бастап</w:t>
      </w:r>
      <w:proofErr w:type="spellEnd"/>
      <w:r>
        <w:rPr>
          <w:rFonts w:ascii="Times New Roman" w:hAnsi="Times New Roman"/>
          <w:sz w:val="28"/>
          <w:szCs w:val="28"/>
        </w:rPr>
        <w:t xml:space="preserve"> </w:t>
      </w: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жанжалдар</w:t>
      </w:r>
      <w:proofErr w:type="spellEnd"/>
      <w:r>
        <w:rPr>
          <w:rFonts w:ascii="Times New Roman" w:hAnsi="Times New Roman"/>
          <w:sz w:val="28"/>
          <w:szCs w:val="28"/>
        </w:rPr>
        <w:t xml:space="preserve"> мен </w:t>
      </w:r>
      <w:proofErr w:type="spellStart"/>
      <w:r>
        <w:rPr>
          <w:rFonts w:ascii="Times New Roman" w:hAnsi="Times New Roman"/>
          <w:sz w:val="28"/>
          <w:szCs w:val="28"/>
        </w:rPr>
        <w:t>мүдделер</w:t>
      </w:r>
      <w:proofErr w:type="spellEnd"/>
      <w:r>
        <w:rPr>
          <w:rFonts w:ascii="Times New Roman" w:hAnsi="Times New Roman"/>
          <w:sz w:val="28"/>
          <w:szCs w:val="28"/>
        </w:rPr>
        <w:t xml:space="preserve"> </w:t>
      </w:r>
      <w:proofErr w:type="spellStart"/>
      <w:r>
        <w:rPr>
          <w:rFonts w:ascii="Times New Roman" w:hAnsi="Times New Roman"/>
          <w:sz w:val="28"/>
          <w:szCs w:val="28"/>
        </w:rPr>
        <w:t>қақтығысын</w:t>
      </w:r>
      <w:proofErr w:type="spellEnd"/>
      <w:r>
        <w:rPr>
          <w:rFonts w:ascii="Times New Roman" w:hAnsi="Times New Roman"/>
          <w:sz w:val="28"/>
          <w:szCs w:val="28"/>
        </w:rPr>
        <w:t xml:space="preserve"> </w:t>
      </w:r>
      <w:proofErr w:type="spellStart"/>
      <w:r>
        <w:rPr>
          <w:rFonts w:ascii="Times New Roman" w:hAnsi="Times New Roman"/>
          <w:sz w:val="28"/>
          <w:szCs w:val="28"/>
        </w:rPr>
        <w:t>реттеу</w:t>
      </w:r>
      <w:proofErr w:type="spellEnd"/>
      <w:r>
        <w:rPr>
          <w:rFonts w:ascii="Times New Roman" w:hAnsi="Times New Roman"/>
          <w:sz w:val="28"/>
          <w:szCs w:val="28"/>
        </w:rPr>
        <w:t xml:space="preserve"> </w:t>
      </w:r>
      <w:proofErr w:type="spellStart"/>
      <w:r>
        <w:rPr>
          <w:rFonts w:ascii="Times New Roman" w:hAnsi="Times New Roman"/>
          <w:sz w:val="28"/>
          <w:szCs w:val="28"/>
        </w:rPr>
        <w:t>саясаты</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асырылуда</w:t>
      </w:r>
      <w:proofErr w:type="spellEnd"/>
      <w:r>
        <w:rPr>
          <w:rFonts w:ascii="Times New Roman" w:hAnsi="Times New Roman"/>
          <w:sz w:val="28"/>
          <w:szCs w:val="28"/>
        </w:rPr>
        <w:t xml:space="preserve">. </w:t>
      </w:r>
    </w:p>
    <w:p w14:paraId="4563754D" w14:textId="77777777" w:rsidR="00EE543A" w:rsidRPr="005016A1" w:rsidRDefault="00EE543A"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Тәртіп</w:t>
      </w:r>
      <w:proofErr w:type="spellEnd"/>
      <w:r>
        <w:rPr>
          <w:rFonts w:ascii="Times New Roman" w:hAnsi="Times New Roman"/>
          <w:sz w:val="28"/>
          <w:szCs w:val="28"/>
        </w:rPr>
        <w:t xml:space="preserve"> </w:t>
      </w:r>
      <w:proofErr w:type="spellStart"/>
      <w:r>
        <w:rPr>
          <w:rFonts w:ascii="Times New Roman" w:hAnsi="Times New Roman"/>
          <w:sz w:val="28"/>
          <w:szCs w:val="28"/>
        </w:rPr>
        <w:t>кодексі</w:t>
      </w:r>
      <w:proofErr w:type="spellEnd"/>
      <w:r>
        <w:rPr>
          <w:rFonts w:ascii="Times New Roman" w:hAnsi="Times New Roman"/>
          <w:sz w:val="28"/>
          <w:szCs w:val="28"/>
        </w:rPr>
        <w:t xml:space="preserve"> </w:t>
      </w:r>
      <w:proofErr w:type="spellStart"/>
      <w:r>
        <w:rPr>
          <w:rFonts w:ascii="Times New Roman" w:hAnsi="Times New Roman"/>
          <w:sz w:val="28"/>
          <w:szCs w:val="28"/>
        </w:rPr>
        <w:t>қолданылады</w:t>
      </w:r>
      <w:proofErr w:type="spellEnd"/>
      <w:r>
        <w:rPr>
          <w:rFonts w:ascii="Times New Roman" w:hAnsi="Times New Roman"/>
          <w:sz w:val="28"/>
          <w:szCs w:val="28"/>
        </w:rPr>
        <w:t xml:space="preserve">. </w:t>
      </w:r>
      <w:proofErr w:type="spellStart"/>
      <w:r>
        <w:rPr>
          <w:rFonts w:ascii="Times New Roman" w:hAnsi="Times New Roman"/>
          <w:sz w:val="28"/>
          <w:szCs w:val="28"/>
        </w:rPr>
        <w:t>Мінез-құлық</w:t>
      </w:r>
      <w:proofErr w:type="spellEnd"/>
      <w:r>
        <w:rPr>
          <w:rFonts w:ascii="Times New Roman" w:hAnsi="Times New Roman"/>
          <w:sz w:val="28"/>
          <w:szCs w:val="28"/>
        </w:rPr>
        <w:t xml:space="preserve"> </w:t>
      </w:r>
      <w:proofErr w:type="spellStart"/>
      <w:r>
        <w:rPr>
          <w:rFonts w:ascii="Times New Roman" w:hAnsi="Times New Roman"/>
          <w:sz w:val="28"/>
          <w:szCs w:val="28"/>
        </w:rPr>
        <w:t>кодексі</w:t>
      </w:r>
      <w:proofErr w:type="spellEnd"/>
      <w:r>
        <w:rPr>
          <w:rFonts w:ascii="Times New Roman" w:hAnsi="Times New Roman"/>
          <w:sz w:val="28"/>
          <w:szCs w:val="28"/>
        </w:rPr>
        <w:t xml:space="preserve"> </w:t>
      </w:r>
      <w:proofErr w:type="spellStart"/>
      <w:r>
        <w:rPr>
          <w:rFonts w:ascii="Times New Roman" w:hAnsi="Times New Roman"/>
          <w:sz w:val="28"/>
          <w:szCs w:val="28"/>
        </w:rPr>
        <w:t>құндылықтарды</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қағидаттарды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мінез-құлық</w:t>
      </w:r>
      <w:proofErr w:type="spellEnd"/>
      <w:r>
        <w:rPr>
          <w:rFonts w:ascii="Times New Roman" w:hAnsi="Times New Roman"/>
          <w:sz w:val="28"/>
          <w:szCs w:val="28"/>
        </w:rPr>
        <w:t xml:space="preserve"> </w:t>
      </w:r>
      <w:proofErr w:type="spellStart"/>
      <w:r>
        <w:rPr>
          <w:rFonts w:ascii="Times New Roman" w:hAnsi="Times New Roman"/>
          <w:sz w:val="28"/>
          <w:szCs w:val="28"/>
        </w:rPr>
        <w:t>стандарттарын</w:t>
      </w:r>
      <w:proofErr w:type="spellEnd"/>
      <w:r>
        <w:rPr>
          <w:rFonts w:ascii="Times New Roman" w:hAnsi="Times New Roman"/>
          <w:sz w:val="28"/>
          <w:szCs w:val="28"/>
        </w:rPr>
        <w:t xml:space="preserve"> </w:t>
      </w:r>
      <w:proofErr w:type="spellStart"/>
      <w:r>
        <w:rPr>
          <w:rFonts w:ascii="Times New Roman" w:hAnsi="Times New Roman"/>
          <w:sz w:val="28"/>
          <w:szCs w:val="28"/>
        </w:rPr>
        <w:t>белгілейді</w:t>
      </w:r>
      <w:proofErr w:type="spellEnd"/>
      <w:r>
        <w:rPr>
          <w:rFonts w:ascii="Times New Roman" w:hAnsi="Times New Roman"/>
          <w:sz w:val="28"/>
          <w:szCs w:val="28"/>
        </w:rPr>
        <w:t xml:space="preserve">, </w:t>
      </w:r>
      <w:proofErr w:type="spellStart"/>
      <w:r>
        <w:rPr>
          <w:rFonts w:ascii="Times New Roman" w:hAnsi="Times New Roman"/>
          <w:sz w:val="28"/>
          <w:szCs w:val="28"/>
        </w:rPr>
        <w:t>оларды</w:t>
      </w:r>
      <w:proofErr w:type="spellEnd"/>
      <w:r>
        <w:rPr>
          <w:rFonts w:ascii="Times New Roman" w:hAnsi="Times New Roman"/>
          <w:sz w:val="28"/>
          <w:szCs w:val="28"/>
        </w:rPr>
        <w:t xml:space="preserve"> </w:t>
      </w:r>
      <w:proofErr w:type="spellStart"/>
      <w:r>
        <w:rPr>
          <w:rFonts w:ascii="Times New Roman" w:hAnsi="Times New Roman"/>
          <w:sz w:val="28"/>
          <w:szCs w:val="28"/>
        </w:rPr>
        <w:t>басшылыққа</w:t>
      </w:r>
      <w:proofErr w:type="spellEnd"/>
      <w:r>
        <w:rPr>
          <w:rFonts w:ascii="Times New Roman" w:hAnsi="Times New Roman"/>
          <w:sz w:val="28"/>
          <w:szCs w:val="28"/>
        </w:rPr>
        <w:t xml:space="preserve"> ала </w:t>
      </w:r>
      <w:proofErr w:type="spellStart"/>
      <w:r>
        <w:rPr>
          <w:rFonts w:ascii="Times New Roman" w:hAnsi="Times New Roman"/>
          <w:sz w:val="28"/>
          <w:szCs w:val="28"/>
        </w:rPr>
        <w:t>отырып</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мүдделі</w:t>
      </w:r>
      <w:proofErr w:type="spellEnd"/>
      <w:r>
        <w:rPr>
          <w:rFonts w:ascii="Times New Roman" w:hAnsi="Times New Roman"/>
          <w:sz w:val="28"/>
          <w:szCs w:val="28"/>
        </w:rPr>
        <w:t xml:space="preserve"> </w:t>
      </w:r>
      <w:proofErr w:type="spellStart"/>
      <w:r>
        <w:rPr>
          <w:rFonts w:ascii="Times New Roman" w:hAnsi="Times New Roman"/>
          <w:sz w:val="28"/>
          <w:szCs w:val="28"/>
        </w:rPr>
        <w:t>тараптардың</w:t>
      </w:r>
      <w:proofErr w:type="spellEnd"/>
      <w:r>
        <w:rPr>
          <w:rFonts w:ascii="Times New Roman" w:hAnsi="Times New Roman"/>
          <w:sz w:val="28"/>
          <w:szCs w:val="28"/>
        </w:rPr>
        <w:t xml:space="preserve"> </w:t>
      </w:r>
      <w:proofErr w:type="spellStart"/>
      <w:r>
        <w:rPr>
          <w:rFonts w:ascii="Times New Roman" w:hAnsi="Times New Roman"/>
          <w:sz w:val="28"/>
          <w:szCs w:val="28"/>
        </w:rPr>
        <w:t>мүдделерін</w:t>
      </w:r>
      <w:proofErr w:type="spellEnd"/>
      <w:r>
        <w:rPr>
          <w:rFonts w:ascii="Times New Roman" w:hAnsi="Times New Roman"/>
          <w:sz w:val="28"/>
          <w:szCs w:val="28"/>
        </w:rPr>
        <w:t xml:space="preserve"> </w:t>
      </w:r>
      <w:proofErr w:type="spellStart"/>
      <w:r>
        <w:rPr>
          <w:rFonts w:ascii="Times New Roman" w:hAnsi="Times New Roman"/>
          <w:sz w:val="28"/>
          <w:szCs w:val="28"/>
        </w:rPr>
        <w:t>қорғауды</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етеді</w:t>
      </w:r>
      <w:proofErr w:type="spellEnd"/>
      <w:r>
        <w:rPr>
          <w:rFonts w:ascii="Times New Roman" w:hAnsi="Times New Roman"/>
          <w:sz w:val="28"/>
          <w:szCs w:val="28"/>
        </w:rPr>
        <w:t xml:space="preserve">. </w:t>
      </w:r>
      <w:proofErr w:type="spellStart"/>
      <w:r>
        <w:rPr>
          <w:rFonts w:ascii="Times New Roman" w:hAnsi="Times New Roman"/>
          <w:sz w:val="28"/>
          <w:szCs w:val="28"/>
        </w:rPr>
        <w:t>Мінез-құлық</w:t>
      </w:r>
      <w:proofErr w:type="spellEnd"/>
      <w:r>
        <w:rPr>
          <w:rFonts w:ascii="Times New Roman" w:hAnsi="Times New Roman"/>
          <w:sz w:val="28"/>
          <w:szCs w:val="28"/>
        </w:rPr>
        <w:t xml:space="preserve"> </w:t>
      </w:r>
      <w:proofErr w:type="spellStart"/>
      <w:r>
        <w:rPr>
          <w:rFonts w:ascii="Times New Roman" w:hAnsi="Times New Roman"/>
          <w:sz w:val="28"/>
          <w:szCs w:val="28"/>
        </w:rPr>
        <w:t>кодексі</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мәдениетті</w:t>
      </w:r>
      <w:proofErr w:type="spellEnd"/>
      <w:r>
        <w:rPr>
          <w:rFonts w:ascii="Times New Roman" w:hAnsi="Times New Roman"/>
          <w:sz w:val="28"/>
          <w:szCs w:val="28"/>
        </w:rPr>
        <w:t xml:space="preserve"> </w:t>
      </w:r>
      <w:proofErr w:type="spellStart"/>
      <w:r>
        <w:rPr>
          <w:rFonts w:ascii="Times New Roman" w:hAnsi="Times New Roman"/>
          <w:sz w:val="28"/>
          <w:szCs w:val="28"/>
        </w:rPr>
        <w:t>дамытуға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ашық</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адал</w:t>
      </w:r>
      <w:proofErr w:type="spellEnd"/>
      <w:r>
        <w:rPr>
          <w:rFonts w:ascii="Times New Roman" w:hAnsi="Times New Roman"/>
          <w:sz w:val="28"/>
          <w:szCs w:val="28"/>
        </w:rPr>
        <w:t xml:space="preserve"> </w:t>
      </w:r>
      <w:proofErr w:type="spellStart"/>
      <w:r>
        <w:rPr>
          <w:rFonts w:ascii="Times New Roman" w:hAnsi="Times New Roman"/>
          <w:sz w:val="28"/>
          <w:szCs w:val="28"/>
        </w:rPr>
        <w:t>нарық</w:t>
      </w:r>
      <w:proofErr w:type="spellEnd"/>
      <w:r>
        <w:rPr>
          <w:rFonts w:ascii="Times New Roman" w:hAnsi="Times New Roman"/>
          <w:sz w:val="28"/>
          <w:szCs w:val="28"/>
        </w:rPr>
        <w:t xml:space="preserve"> </w:t>
      </w:r>
      <w:proofErr w:type="spellStart"/>
      <w:r>
        <w:rPr>
          <w:rFonts w:ascii="Times New Roman" w:hAnsi="Times New Roman"/>
          <w:sz w:val="28"/>
          <w:szCs w:val="28"/>
        </w:rPr>
        <w:t>ретіндегі</w:t>
      </w:r>
      <w:proofErr w:type="spellEnd"/>
      <w:r>
        <w:rPr>
          <w:rFonts w:ascii="Times New Roman" w:hAnsi="Times New Roman"/>
          <w:sz w:val="28"/>
          <w:szCs w:val="28"/>
        </w:rPr>
        <w:t xml:space="preserve"> </w:t>
      </w:r>
      <w:proofErr w:type="spellStart"/>
      <w:r>
        <w:rPr>
          <w:rFonts w:ascii="Times New Roman" w:hAnsi="Times New Roman"/>
          <w:sz w:val="28"/>
          <w:szCs w:val="28"/>
        </w:rPr>
        <w:t>беделін</w:t>
      </w:r>
      <w:proofErr w:type="spellEnd"/>
      <w:r>
        <w:rPr>
          <w:rFonts w:ascii="Times New Roman" w:hAnsi="Times New Roman"/>
          <w:sz w:val="28"/>
          <w:szCs w:val="28"/>
        </w:rPr>
        <w:t xml:space="preserve"> </w:t>
      </w:r>
      <w:proofErr w:type="spellStart"/>
      <w:r>
        <w:rPr>
          <w:rFonts w:ascii="Times New Roman" w:hAnsi="Times New Roman"/>
          <w:sz w:val="28"/>
          <w:szCs w:val="28"/>
        </w:rPr>
        <w:t>нығайтуға</w:t>
      </w:r>
      <w:proofErr w:type="spellEnd"/>
      <w:r>
        <w:rPr>
          <w:rFonts w:ascii="Times New Roman" w:hAnsi="Times New Roman"/>
          <w:sz w:val="28"/>
          <w:szCs w:val="28"/>
        </w:rPr>
        <w:t xml:space="preserve"> </w:t>
      </w:r>
      <w:proofErr w:type="spellStart"/>
      <w:r>
        <w:rPr>
          <w:rFonts w:ascii="Times New Roman" w:hAnsi="Times New Roman"/>
          <w:sz w:val="28"/>
          <w:szCs w:val="28"/>
        </w:rPr>
        <w:t>бағытталған</w:t>
      </w:r>
      <w:proofErr w:type="spellEnd"/>
      <w:r>
        <w:rPr>
          <w:rFonts w:ascii="Times New Roman" w:hAnsi="Times New Roman"/>
          <w:sz w:val="28"/>
          <w:szCs w:val="28"/>
        </w:rPr>
        <w:t xml:space="preserve">. </w:t>
      </w:r>
      <w:proofErr w:type="spellStart"/>
      <w:r>
        <w:rPr>
          <w:rFonts w:ascii="Times New Roman" w:hAnsi="Times New Roman"/>
          <w:sz w:val="28"/>
          <w:szCs w:val="28"/>
        </w:rPr>
        <w:t>Мінез-құлық</w:t>
      </w:r>
      <w:proofErr w:type="spellEnd"/>
      <w:r>
        <w:rPr>
          <w:rFonts w:ascii="Times New Roman" w:hAnsi="Times New Roman"/>
          <w:sz w:val="28"/>
          <w:szCs w:val="28"/>
        </w:rPr>
        <w:t xml:space="preserve"> </w:t>
      </w:r>
      <w:proofErr w:type="spellStart"/>
      <w:r>
        <w:rPr>
          <w:rFonts w:ascii="Times New Roman" w:hAnsi="Times New Roman"/>
          <w:sz w:val="28"/>
          <w:szCs w:val="28"/>
        </w:rPr>
        <w:t>кодексіне</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Серіктестік</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w:t>
      </w:r>
      <w:proofErr w:type="spellEnd"/>
      <w:r>
        <w:rPr>
          <w:rFonts w:ascii="Times New Roman" w:hAnsi="Times New Roman"/>
          <w:sz w:val="28"/>
          <w:szCs w:val="28"/>
        </w:rPr>
        <w:t xml:space="preserve">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нормаларын</w:t>
      </w:r>
      <w:proofErr w:type="spellEnd"/>
      <w:r>
        <w:rPr>
          <w:rFonts w:ascii="Times New Roman" w:hAnsi="Times New Roman"/>
          <w:sz w:val="28"/>
          <w:szCs w:val="28"/>
        </w:rPr>
        <w:t xml:space="preserve"> </w:t>
      </w:r>
      <w:proofErr w:type="spellStart"/>
      <w:r>
        <w:rPr>
          <w:rFonts w:ascii="Times New Roman" w:hAnsi="Times New Roman"/>
          <w:sz w:val="28"/>
          <w:szCs w:val="28"/>
        </w:rPr>
        <w:t>сақтауға</w:t>
      </w:r>
      <w:proofErr w:type="spellEnd"/>
      <w:r>
        <w:rPr>
          <w:rFonts w:ascii="Times New Roman" w:hAnsi="Times New Roman"/>
          <w:sz w:val="28"/>
          <w:szCs w:val="28"/>
        </w:rPr>
        <w:t xml:space="preserve"> </w:t>
      </w:r>
      <w:proofErr w:type="spellStart"/>
      <w:r>
        <w:rPr>
          <w:rFonts w:ascii="Times New Roman" w:hAnsi="Times New Roman"/>
          <w:sz w:val="28"/>
          <w:szCs w:val="28"/>
        </w:rPr>
        <w:t>міндеттеме</w:t>
      </w:r>
      <w:proofErr w:type="spellEnd"/>
      <w:r>
        <w:rPr>
          <w:rFonts w:ascii="Times New Roman" w:hAnsi="Times New Roman"/>
          <w:sz w:val="28"/>
          <w:szCs w:val="28"/>
        </w:rPr>
        <w:t xml:space="preserve"> </w:t>
      </w:r>
      <w:proofErr w:type="spellStart"/>
      <w:r>
        <w:rPr>
          <w:rFonts w:ascii="Times New Roman" w:hAnsi="Times New Roman"/>
          <w:sz w:val="28"/>
          <w:szCs w:val="28"/>
        </w:rPr>
        <w:t>алады</w:t>
      </w:r>
      <w:proofErr w:type="spellEnd"/>
      <w:r>
        <w:rPr>
          <w:rFonts w:ascii="Times New Roman" w:hAnsi="Times New Roman"/>
          <w:sz w:val="28"/>
          <w:szCs w:val="28"/>
        </w:rPr>
        <w:t>.</w:t>
      </w:r>
    </w:p>
    <w:p w14:paraId="1397EC28" w14:textId="77777777" w:rsidR="00EE543A" w:rsidRPr="005016A1" w:rsidRDefault="00EE543A"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2011 </w:t>
      </w:r>
      <w:proofErr w:type="spellStart"/>
      <w:r>
        <w:rPr>
          <w:rFonts w:ascii="Times New Roman" w:hAnsi="Times New Roman"/>
          <w:sz w:val="28"/>
          <w:szCs w:val="28"/>
        </w:rPr>
        <w:t>жылдан</w:t>
      </w:r>
      <w:proofErr w:type="spellEnd"/>
      <w:r>
        <w:rPr>
          <w:rFonts w:ascii="Times New Roman" w:hAnsi="Times New Roman"/>
          <w:sz w:val="28"/>
          <w:szCs w:val="28"/>
        </w:rPr>
        <w:t xml:space="preserve"> </w:t>
      </w:r>
      <w:proofErr w:type="spellStart"/>
      <w:r>
        <w:rPr>
          <w:rFonts w:ascii="Times New Roman" w:hAnsi="Times New Roman"/>
          <w:sz w:val="28"/>
          <w:szCs w:val="28"/>
        </w:rPr>
        <w:t>бастап</w:t>
      </w:r>
      <w:proofErr w:type="spellEnd"/>
      <w:r>
        <w:rPr>
          <w:rFonts w:ascii="Times New Roman" w:hAnsi="Times New Roman"/>
          <w:sz w:val="28"/>
          <w:szCs w:val="28"/>
        </w:rPr>
        <w:t xml:space="preserve"> </w:t>
      </w:r>
      <w:proofErr w:type="spellStart"/>
      <w:r>
        <w:rPr>
          <w:rFonts w:ascii="Times New Roman" w:hAnsi="Times New Roman"/>
          <w:sz w:val="28"/>
          <w:szCs w:val="28"/>
        </w:rPr>
        <w:t>Қоғамда</w:t>
      </w:r>
      <w:proofErr w:type="spellEnd"/>
      <w:r>
        <w:rPr>
          <w:rFonts w:ascii="Times New Roman" w:hAnsi="Times New Roman"/>
          <w:sz w:val="28"/>
          <w:szCs w:val="28"/>
        </w:rPr>
        <w:t xml:space="preserve"> Омбудсмен </w:t>
      </w:r>
      <w:proofErr w:type="spellStart"/>
      <w:r>
        <w:rPr>
          <w:rFonts w:ascii="Times New Roman" w:hAnsi="Times New Roman"/>
          <w:sz w:val="28"/>
          <w:szCs w:val="28"/>
        </w:rPr>
        <w:t>лауазымы</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істейді</w:t>
      </w:r>
      <w:proofErr w:type="spellEnd"/>
      <w:r>
        <w:rPr>
          <w:rFonts w:ascii="Times New Roman" w:hAnsi="Times New Roman"/>
          <w:sz w:val="28"/>
          <w:szCs w:val="28"/>
        </w:rPr>
        <w:t xml:space="preserve">.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міндеттері</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 xml:space="preserve">: </w:t>
      </w:r>
    </w:p>
    <w:p w14:paraId="464B848F" w14:textId="77777777" w:rsidR="00EE543A" w:rsidRPr="005016A1" w:rsidRDefault="00EE543A" w:rsidP="002471DF">
      <w:pPr>
        <w:tabs>
          <w:tab w:val="left" w:pos="567"/>
        </w:tabs>
        <w:ind w:firstLine="567"/>
        <w:jc w:val="both"/>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жұмыскерлері</w:t>
      </w:r>
      <w:proofErr w:type="spellEnd"/>
      <w:r>
        <w:rPr>
          <w:rFonts w:ascii="Times New Roman" w:hAnsi="Times New Roman"/>
          <w:sz w:val="28"/>
          <w:szCs w:val="28"/>
        </w:rPr>
        <w:t xml:space="preserve"> мен </w:t>
      </w:r>
      <w:proofErr w:type="spellStart"/>
      <w:r>
        <w:rPr>
          <w:rFonts w:ascii="Times New Roman" w:hAnsi="Times New Roman"/>
          <w:sz w:val="28"/>
          <w:szCs w:val="28"/>
        </w:rPr>
        <w:t>лауазымды</w:t>
      </w:r>
      <w:proofErr w:type="spellEnd"/>
      <w:r>
        <w:rPr>
          <w:rFonts w:ascii="Times New Roman" w:hAnsi="Times New Roman"/>
          <w:sz w:val="28"/>
          <w:szCs w:val="28"/>
        </w:rPr>
        <w:t xml:space="preserve"> </w:t>
      </w:r>
      <w:proofErr w:type="spellStart"/>
      <w:r>
        <w:rPr>
          <w:rFonts w:ascii="Times New Roman" w:hAnsi="Times New Roman"/>
          <w:sz w:val="28"/>
          <w:szCs w:val="28"/>
        </w:rPr>
        <w:t>тұлғаларының</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Іскерлік</w:t>
      </w:r>
      <w:proofErr w:type="spellEnd"/>
      <w:r>
        <w:rPr>
          <w:rFonts w:ascii="Times New Roman" w:hAnsi="Times New Roman"/>
          <w:sz w:val="28"/>
          <w:szCs w:val="28"/>
        </w:rPr>
        <w:t xml:space="preserve"> </w:t>
      </w:r>
      <w:proofErr w:type="spellStart"/>
      <w:r>
        <w:rPr>
          <w:rFonts w:ascii="Times New Roman" w:hAnsi="Times New Roman"/>
          <w:sz w:val="28"/>
          <w:szCs w:val="28"/>
        </w:rPr>
        <w:t>әдеп</w:t>
      </w:r>
      <w:proofErr w:type="spellEnd"/>
      <w:r>
        <w:rPr>
          <w:rFonts w:ascii="Times New Roman" w:hAnsi="Times New Roman"/>
          <w:sz w:val="28"/>
          <w:szCs w:val="28"/>
        </w:rPr>
        <w:t xml:space="preserve"> </w:t>
      </w:r>
      <w:proofErr w:type="spellStart"/>
      <w:r>
        <w:rPr>
          <w:rFonts w:ascii="Times New Roman" w:hAnsi="Times New Roman"/>
          <w:sz w:val="28"/>
          <w:szCs w:val="28"/>
        </w:rPr>
        <w:t>кодексін</w:t>
      </w:r>
      <w:proofErr w:type="spellEnd"/>
      <w:r>
        <w:rPr>
          <w:rFonts w:ascii="Times New Roman" w:hAnsi="Times New Roman"/>
          <w:sz w:val="28"/>
          <w:szCs w:val="28"/>
        </w:rPr>
        <w:t xml:space="preserve"> </w:t>
      </w:r>
      <w:proofErr w:type="spellStart"/>
      <w:r>
        <w:rPr>
          <w:rFonts w:ascii="Times New Roman" w:hAnsi="Times New Roman"/>
          <w:sz w:val="28"/>
          <w:szCs w:val="28"/>
        </w:rPr>
        <w:t>сақтауын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ережелерін</w:t>
      </w:r>
      <w:proofErr w:type="spellEnd"/>
      <w:r>
        <w:rPr>
          <w:rFonts w:ascii="Times New Roman" w:hAnsi="Times New Roman"/>
          <w:sz w:val="28"/>
          <w:szCs w:val="28"/>
        </w:rPr>
        <w:t xml:space="preserve"> </w:t>
      </w:r>
      <w:proofErr w:type="spellStart"/>
      <w:r>
        <w:rPr>
          <w:rFonts w:ascii="Times New Roman" w:hAnsi="Times New Roman"/>
          <w:sz w:val="28"/>
          <w:szCs w:val="28"/>
        </w:rPr>
        <w:t>түсіндіру</w:t>
      </w:r>
      <w:proofErr w:type="spellEnd"/>
      <w:r>
        <w:rPr>
          <w:rFonts w:ascii="Times New Roman" w:hAnsi="Times New Roman"/>
          <w:sz w:val="28"/>
          <w:szCs w:val="28"/>
        </w:rPr>
        <w:t>;</w:t>
      </w:r>
    </w:p>
    <w:p w14:paraId="5A294D78" w14:textId="77777777" w:rsidR="00EE543A" w:rsidRPr="005016A1" w:rsidRDefault="00EE543A" w:rsidP="002471DF">
      <w:pPr>
        <w:tabs>
          <w:tab w:val="left" w:pos="567"/>
        </w:tabs>
        <w:ind w:firstLine="567"/>
        <w:jc w:val="both"/>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жанжалдар</w:t>
      </w:r>
      <w:proofErr w:type="spellEnd"/>
      <w:r>
        <w:rPr>
          <w:rFonts w:ascii="Times New Roman" w:hAnsi="Times New Roman"/>
          <w:sz w:val="28"/>
          <w:szCs w:val="28"/>
        </w:rPr>
        <w:t xml:space="preserve"> мен </w:t>
      </w:r>
      <w:proofErr w:type="spellStart"/>
      <w:r>
        <w:rPr>
          <w:rFonts w:ascii="Times New Roman" w:hAnsi="Times New Roman"/>
          <w:sz w:val="28"/>
          <w:szCs w:val="28"/>
        </w:rPr>
        <w:t>мүдделер</w:t>
      </w:r>
      <w:proofErr w:type="spellEnd"/>
      <w:r>
        <w:rPr>
          <w:rFonts w:ascii="Times New Roman" w:hAnsi="Times New Roman"/>
          <w:sz w:val="28"/>
          <w:szCs w:val="28"/>
        </w:rPr>
        <w:t xml:space="preserve"> </w:t>
      </w:r>
      <w:proofErr w:type="spellStart"/>
      <w:r>
        <w:rPr>
          <w:rFonts w:ascii="Times New Roman" w:hAnsi="Times New Roman"/>
          <w:sz w:val="28"/>
          <w:szCs w:val="28"/>
        </w:rPr>
        <w:t>қақтығыстарын</w:t>
      </w:r>
      <w:proofErr w:type="spellEnd"/>
      <w:r>
        <w:rPr>
          <w:rFonts w:ascii="Times New Roman" w:hAnsi="Times New Roman"/>
          <w:sz w:val="28"/>
          <w:szCs w:val="28"/>
        </w:rPr>
        <w:t xml:space="preserve"> </w:t>
      </w:r>
      <w:proofErr w:type="spellStart"/>
      <w:r>
        <w:rPr>
          <w:rFonts w:ascii="Times New Roman" w:hAnsi="Times New Roman"/>
          <w:sz w:val="28"/>
          <w:szCs w:val="28"/>
        </w:rPr>
        <w:t>болғызбауда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реттеуде</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жұмыскерлері</w:t>
      </w:r>
      <w:proofErr w:type="spellEnd"/>
      <w:r>
        <w:rPr>
          <w:rFonts w:ascii="Times New Roman" w:hAnsi="Times New Roman"/>
          <w:sz w:val="28"/>
          <w:szCs w:val="28"/>
        </w:rPr>
        <w:t xml:space="preserve"> мен </w:t>
      </w:r>
      <w:proofErr w:type="spellStart"/>
      <w:r>
        <w:rPr>
          <w:rFonts w:ascii="Times New Roman" w:hAnsi="Times New Roman"/>
          <w:sz w:val="28"/>
          <w:szCs w:val="28"/>
        </w:rPr>
        <w:t>лауазымды</w:t>
      </w:r>
      <w:proofErr w:type="spellEnd"/>
      <w:r>
        <w:rPr>
          <w:rFonts w:ascii="Times New Roman" w:hAnsi="Times New Roman"/>
          <w:sz w:val="28"/>
          <w:szCs w:val="28"/>
        </w:rPr>
        <w:t xml:space="preserve"> </w:t>
      </w:r>
      <w:proofErr w:type="spellStart"/>
      <w:r>
        <w:rPr>
          <w:rFonts w:ascii="Times New Roman" w:hAnsi="Times New Roman"/>
          <w:sz w:val="28"/>
          <w:szCs w:val="28"/>
        </w:rPr>
        <w:t>тұлғаларына</w:t>
      </w:r>
      <w:proofErr w:type="spellEnd"/>
      <w:r>
        <w:rPr>
          <w:rFonts w:ascii="Times New Roman" w:hAnsi="Times New Roman"/>
          <w:sz w:val="28"/>
          <w:szCs w:val="28"/>
        </w:rPr>
        <w:t xml:space="preserve"> </w:t>
      </w:r>
      <w:proofErr w:type="spellStart"/>
      <w:r>
        <w:rPr>
          <w:rFonts w:ascii="Times New Roman" w:hAnsi="Times New Roman"/>
          <w:sz w:val="28"/>
          <w:szCs w:val="28"/>
        </w:rPr>
        <w:t>жәрдем</w:t>
      </w:r>
      <w:proofErr w:type="spellEnd"/>
      <w:r>
        <w:rPr>
          <w:rFonts w:ascii="Times New Roman" w:hAnsi="Times New Roman"/>
          <w:sz w:val="28"/>
          <w:szCs w:val="28"/>
        </w:rPr>
        <w:t xml:space="preserve"> </w:t>
      </w:r>
      <w:proofErr w:type="spellStart"/>
      <w:r>
        <w:rPr>
          <w:rFonts w:ascii="Times New Roman" w:hAnsi="Times New Roman"/>
          <w:sz w:val="28"/>
          <w:szCs w:val="28"/>
        </w:rPr>
        <w:t>көрсету</w:t>
      </w:r>
      <w:proofErr w:type="spellEnd"/>
      <w:r>
        <w:rPr>
          <w:rFonts w:ascii="Times New Roman" w:hAnsi="Times New Roman"/>
          <w:sz w:val="28"/>
          <w:szCs w:val="28"/>
        </w:rPr>
        <w:t>;</w:t>
      </w:r>
    </w:p>
    <w:p w14:paraId="7D8DE788" w14:textId="77777777" w:rsidR="00EE543A" w:rsidRPr="005016A1" w:rsidRDefault="00EE543A" w:rsidP="002471DF">
      <w:pPr>
        <w:tabs>
          <w:tab w:val="left" w:pos="567"/>
        </w:tabs>
        <w:ind w:firstLine="567"/>
        <w:jc w:val="both"/>
        <w:rPr>
          <w:rFonts w:ascii="Times New Roman" w:hAnsi="Times New Roman"/>
          <w:sz w:val="28"/>
          <w:szCs w:val="28"/>
        </w:rPr>
      </w:pPr>
      <w:r>
        <w:rPr>
          <w:rFonts w:ascii="Times New Roman" w:hAnsi="Times New Roman"/>
          <w:sz w:val="28"/>
          <w:szCs w:val="28"/>
        </w:rPr>
        <w:t xml:space="preserve">3) </w:t>
      </w:r>
      <w:proofErr w:type="spellStart"/>
      <w:r>
        <w:rPr>
          <w:rFonts w:ascii="Times New Roman" w:hAnsi="Times New Roman"/>
          <w:sz w:val="28"/>
          <w:szCs w:val="28"/>
        </w:rPr>
        <w:t>лауазымды</w:t>
      </w:r>
      <w:proofErr w:type="spellEnd"/>
      <w:r>
        <w:rPr>
          <w:rFonts w:ascii="Times New Roman" w:hAnsi="Times New Roman"/>
          <w:sz w:val="28"/>
          <w:szCs w:val="28"/>
        </w:rPr>
        <w:t xml:space="preserve"> </w:t>
      </w:r>
      <w:proofErr w:type="spellStart"/>
      <w:r>
        <w:rPr>
          <w:rFonts w:ascii="Times New Roman" w:hAnsi="Times New Roman"/>
          <w:sz w:val="28"/>
          <w:szCs w:val="28"/>
        </w:rPr>
        <w:t>тұлғалар</w:t>
      </w:r>
      <w:proofErr w:type="spellEnd"/>
      <w:r>
        <w:rPr>
          <w:rFonts w:ascii="Times New Roman" w:hAnsi="Times New Roman"/>
          <w:sz w:val="28"/>
          <w:szCs w:val="28"/>
        </w:rPr>
        <w:t xml:space="preserve"> мен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іскерлік</w:t>
      </w:r>
      <w:proofErr w:type="spellEnd"/>
      <w:r>
        <w:rPr>
          <w:rFonts w:ascii="Times New Roman" w:hAnsi="Times New Roman"/>
          <w:sz w:val="28"/>
          <w:szCs w:val="28"/>
        </w:rPr>
        <w:t xml:space="preserve"> </w:t>
      </w:r>
      <w:proofErr w:type="spellStart"/>
      <w:r>
        <w:rPr>
          <w:rFonts w:ascii="Times New Roman" w:hAnsi="Times New Roman"/>
          <w:sz w:val="28"/>
          <w:szCs w:val="28"/>
        </w:rPr>
        <w:t>әдеп</w:t>
      </w:r>
      <w:proofErr w:type="spellEnd"/>
      <w:r>
        <w:rPr>
          <w:rFonts w:ascii="Times New Roman" w:hAnsi="Times New Roman"/>
          <w:sz w:val="28"/>
          <w:szCs w:val="28"/>
        </w:rPr>
        <w:t xml:space="preserve"> </w:t>
      </w:r>
      <w:proofErr w:type="spellStart"/>
      <w:r>
        <w:rPr>
          <w:rFonts w:ascii="Times New Roman" w:hAnsi="Times New Roman"/>
          <w:sz w:val="28"/>
          <w:szCs w:val="28"/>
        </w:rPr>
        <w:t>кодексін</w:t>
      </w:r>
      <w:proofErr w:type="spellEnd"/>
      <w:r>
        <w:rPr>
          <w:rFonts w:ascii="Times New Roman" w:hAnsi="Times New Roman"/>
          <w:sz w:val="28"/>
          <w:szCs w:val="28"/>
        </w:rPr>
        <w:t xml:space="preserve">, </w:t>
      </w:r>
      <w:proofErr w:type="spellStart"/>
      <w:r>
        <w:rPr>
          <w:rFonts w:ascii="Times New Roman" w:hAnsi="Times New Roman"/>
          <w:sz w:val="28"/>
          <w:szCs w:val="28"/>
        </w:rPr>
        <w:t>омбудсменнің</w:t>
      </w:r>
      <w:proofErr w:type="spellEnd"/>
      <w:r>
        <w:rPr>
          <w:rFonts w:ascii="Times New Roman" w:hAnsi="Times New Roman"/>
          <w:sz w:val="28"/>
          <w:szCs w:val="28"/>
        </w:rPr>
        <w:t xml:space="preserve"> </w:t>
      </w:r>
      <w:proofErr w:type="spellStart"/>
      <w:r>
        <w:rPr>
          <w:rFonts w:ascii="Times New Roman" w:hAnsi="Times New Roman"/>
          <w:sz w:val="28"/>
          <w:szCs w:val="28"/>
        </w:rPr>
        <w:t>рөлін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тұрақты</w:t>
      </w:r>
      <w:proofErr w:type="spellEnd"/>
      <w:r>
        <w:rPr>
          <w:rFonts w:ascii="Times New Roman" w:hAnsi="Times New Roman"/>
          <w:sz w:val="28"/>
          <w:szCs w:val="28"/>
        </w:rPr>
        <w:t xml:space="preserve"> </w:t>
      </w:r>
      <w:proofErr w:type="spellStart"/>
      <w:r>
        <w:rPr>
          <w:rFonts w:ascii="Times New Roman" w:hAnsi="Times New Roman"/>
          <w:sz w:val="28"/>
          <w:szCs w:val="28"/>
        </w:rPr>
        <w:t>негізде</w:t>
      </w:r>
      <w:proofErr w:type="spellEnd"/>
      <w:r>
        <w:rPr>
          <w:rFonts w:ascii="Times New Roman" w:hAnsi="Times New Roman"/>
          <w:sz w:val="28"/>
          <w:szCs w:val="28"/>
        </w:rPr>
        <w:t xml:space="preserve"> </w:t>
      </w:r>
      <w:proofErr w:type="spellStart"/>
      <w:r>
        <w:rPr>
          <w:rFonts w:ascii="Times New Roman" w:hAnsi="Times New Roman"/>
          <w:sz w:val="28"/>
          <w:szCs w:val="28"/>
        </w:rPr>
        <w:t>болжамды</w:t>
      </w:r>
      <w:proofErr w:type="spellEnd"/>
      <w:r>
        <w:rPr>
          <w:rFonts w:ascii="Times New Roman" w:hAnsi="Times New Roman"/>
          <w:sz w:val="28"/>
          <w:szCs w:val="28"/>
        </w:rPr>
        <w:t xml:space="preserve"> </w:t>
      </w:r>
      <w:proofErr w:type="spellStart"/>
      <w:r>
        <w:rPr>
          <w:rFonts w:ascii="Times New Roman" w:hAnsi="Times New Roman"/>
          <w:sz w:val="28"/>
          <w:szCs w:val="28"/>
        </w:rPr>
        <w:t>бұзушылықтар</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хабарлау</w:t>
      </w:r>
      <w:proofErr w:type="spellEnd"/>
      <w:r>
        <w:rPr>
          <w:rFonts w:ascii="Times New Roman" w:hAnsi="Times New Roman"/>
          <w:sz w:val="28"/>
          <w:szCs w:val="28"/>
        </w:rPr>
        <w:t xml:space="preserve"> </w:t>
      </w:r>
      <w:proofErr w:type="spellStart"/>
      <w:r>
        <w:rPr>
          <w:rFonts w:ascii="Times New Roman" w:hAnsi="Times New Roman"/>
          <w:sz w:val="28"/>
          <w:szCs w:val="28"/>
        </w:rPr>
        <w:t>жүйесінің</w:t>
      </w:r>
      <w:proofErr w:type="spellEnd"/>
      <w:r>
        <w:rPr>
          <w:rFonts w:ascii="Times New Roman" w:hAnsi="Times New Roman"/>
          <w:sz w:val="28"/>
          <w:szCs w:val="28"/>
        </w:rPr>
        <w:t xml:space="preserve"> </w:t>
      </w:r>
      <w:proofErr w:type="spellStart"/>
      <w:r>
        <w:rPr>
          <w:rFonts w:ascii="Times New Roman" w:hAnsi="Times New Roman"/>
          <w:sz w:val="28"/>
          <w:szCs w:val="28"/>
        </w:rPr>
        <w:t>қолжетімділігін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түсінуіне</w:t>
      </w:r>
      <w:proofErr w:type="spellEnd"/>
      <w:r>
        <w:rPr>
          <w:rFonts w:ascii="Times New Roman" w:hAnsi="Times New Roman"/>
          <w:sz w:val="28"/>
          <w:szCs w:val="28"/>
        </w:rPr>
        <w:t xml:space="preserve"> </w:t>
      </w:r>
      <w:proofErr w:type="spellStart"/>
      <w:r>
        <w:rPr>
          <w:rFonts w:ascii="Times New Roman" w:hAnsi="Times New Roman"/>
          <w:sz w:val="28"/>
          <w:szCs w:val="28"/>
        </w:rPr>
        <w:t>бағытталған</w:t>
      </w:r>
      <w:proofErr w:type="spellEnd"/>
      <w:r>
        <w:rPr>
          <w:rFonts w:ascii="Times New Roman" w:hAnsi="Times New Roman"/>
          <w:sz w:val="28"/>
          <w:szCs w:val="28"/>
        </w:rPr>
        <w:t xml:space="preserve"> </w:t>
      </w:r>
      <w:proofErr w:type="spellStart"/>
      <w:r>
        <w:rPr>
          <w:rFonts w:ascii="Times New Roman" w:hAnsi="Times New Roman"/>
          <w:sz w:val="28"/>
          <w:szCs w:val="28"/>
        </w:rPr>
        <w:t>оқыту</w:t>
      </w:r>
      <w:proofErr w:type="spellEnd"/>
      <w:r>
        <w:rPr>
          <w:rFonts w:ascii="Times New Roman" w:hAnsi="Times New Roman"/>
          <w:sz w:val="28"/>
          <w:szCs w:val="28"/>
        </w:rPr>
        <w:t xml:space="preserve"> мен </w:t>
      </w:r>
      <w:proofErr w:type="spellStart"/>
      <w:r>
        <w:rPr>
          <w:rFonts w:ascii="Times New Roman" w:hAnsi="Times New Roman"/>
          <w:sz w:val="28"/>
          <w:szCs w:val="28"/>
        </w:rPr>
        <w:t>түсіндіру</w:t>
      </w:r>
      <w:proofErr w:type="spellEnd"/>
      <w:r>
        <w:rPr>
          <w:rFonts w:ascii="Times New Roman" w:hAnsi="Times New Roman"/>
          <w:sz w:val="28"/>
          <w:szCs w:val="28"/>
        </w:rPr>
        <w:t xml:space="preserve"> </w:t>
      </w:r>
      <w:proofErr w:type="spellStart"/>
      <w:r>
        <w:rPr>
          <w:rFonts w:ascii="Times New Roman" w:hAnsi="Times New Roman"/>
          <w:sz w:val="28"/>
          <w:szCs w:val="28"/>
        </w:rPr>
        <w:t>жұмыстарын</w:t>
      </w:r>
      <w:proofErr w:type="spellEnd"/>
      <w:r>
        <w:rPr>
          <w:rFonts w:ascii="Times New Roman" w:hAnsi="Times New Roman"/>
          <w:sz w:val="28"/>
          <w:szCs w:val="28"/>
        </w:rPr>
        <w:t xml:space="preserve"> </w:t>
      </w:r>
      <w:proofErr w:type="spellStart"/>
      <w:r>
        <w:rPr>
          <w:rFonts w:ascii="Times New Roman" w:hAnsi="Times New Roman"/>
          <w:sz w:val="28"/>
          <w:szCs w:val="28"/>
        </w:rPr>
        <w:t>ұйымдастыру</w:t>
      </w:r>
      <w:proofErr w:type="spellEnd"/>
      <w:r>
        <w:rPr>
          <w:rFonts w:ascii="Times New Roman" w:hAnsi="Times New Roman"/>
          <w:sz w:val="28"/>
          <w:szCs w:val="28"/>
        </w:rPr>
        <w:t>.</w:t>
      </w:r>
    </w:p>
    <w:p w14:paraId="47F83EAC" w14:textId="3B058DF8" w:rsidR="00573054" w:rsidRPr="005016A1" w:rsidRDefault="00A34F44" w:rsidP="002471DF">
      <w:pPr>
        <w:pStyle w:val="aff3"/>
        <w:tabs>
          <w:tab w:val="left" w:pos="567"/>
        </w:tabs>
        <w:ind w:firstLine="567"/>
        <w:jc w:val="both"/>
        <w:rPr>
          <w:rFonts w:ascii="Times New Roman" w:hAnsi="Times New Roman"/>
        </w:rPr>
      </w:pPr>
      <w:proofErr w:type="spellStart"/>
      <w:r w:rsidRPr="00A34F44">
        <w:rPr>
          <w:rFonts w:ascii="Times New Roman" w:hAnsi="Times New Roman"/>
          <w:sz w:val="28"/>
          <w:szCs w:val="28"/>
        </w:rPr>
        <w:t>Омбудсменнің</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қызметі</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туралы</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есепке</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сәйкес</w:t>
      </w:r>
      <w:proofErr w:type="spellEnd"/>
      <w:r w:rsidRPr="00A34F44">
        <w:rPr>
          <w:rFonts w:ascii="Times New Roman" w:hAnsi="Times New Roman"/>
          <w:sz w:val="28"/>
          <w:szCs w:val="28"/>
        </w:rPr>
        <w:t xml:space="preserve">, 2025 </w:t>
      </w:r>
      <w:proofErr w:type="spellStart"/>
      <w:r w:rsidRPr="00A34F44">
        <w:rPr>
          <w:rFonts w:ascii="Times New Roman" w:hAnsi="Times New Roman"/>
          <w:sz w:val="28"/>
          <w:szCs w:val="28"/>
        </w:rPr>
        <w:t>жылы</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Қоғам</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қызметкерлерінен</w:t>
      </w:r>
      <w:proofErr w:type="spellEnd"/>
      <w:r w:rsidRPr="00A34F44">
        <w:rPr>
          <w:rFonts w:ascii="Times New Roman" w:hAnsi="Times New Roman"/>
          <w:sz w:val="28"/>
          <w:szCs w:val="28"/>
        </w:rPr>
        <w:t xml:space="preserve"> Кодекс </w:t>
      </w:r>
      <w:proofErr w:type="spellStart"/>
      <w:r w:rsidRPr="00A34F44">
        <w:rPr>
          <w:rFonts w:ascii="Times New Roman" w:hAnsi="Times New Roman"/>
          <w:sz w:val="28"/>
          <w:szCs w:val="28"/>
        </w:rPr>
        <w:t>ережелерінің</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бұзылуына</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еңбек</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дауларына</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жанжалдарға</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әлеуметтік-еңбек</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сипатындағы</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проблемалық</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мәселелерге</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байланысты</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мәселелер</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бойынша</w:t>
      </w:r>
      <w:proofErr w:type="spellEnd"/>
      <w:r w:rsidRPr="00A34F44">
        <w:rPr>
          <w:rFonts w:ascii="Times New Roman" w:hAnsi="Times New Roman"/>
          <w:sz w:val="28"/>
          <w:szCs w:val="28"/>
        </w:rPr>
        <w:t xml:space="preserve"> консультация </w:t>
      </w:r>
      <w:proofErr w:type="spellStart"/>
      <w:r w:rsidRPr="00A34F44">
        <w:rPr>
          <w:rFonts w:ascii="Times New Roman" w:hAnsi="Times New Roman"/>
          <w:sz w:val="28"/>
          <w:szCs w:val="28"/>
        </w:rPr>
        <w:t>алу</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және</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оларды</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шешуге</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жәрдем</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көрсету</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туралы</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өтініштер</w:t>
      </w:r>
      <w:proofErr w:type="spellEnd"/>
      <w:r w:rsidRPr="00A34F44">
        <w:rPr>
          <w:rFonts w:ascii="Times New Roman" w:hAnsi="Times New Roman"/>
          <w:sz w:val="28"/>
          <w:szCs w:val="28"/>
        </w:rPr>
        <w:t xml:space="preserve"> мен </w:t>
      </w:r>
      <w:proofErr w:type="spellStart"/>
      <w:r w:rsidRPr="00A34F44">
        <w:rPr>
          <w:rFonts w:ascii="Times New Roman" w:hAnsi="Times New Roman"/>
          <w:sz w:val="28"/>
          <w:szCs w:val="28"/>
        </w:rPr>
        <w:t>арыздар</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түскен</w:t>
      </w:r>
      <w:proofErr w:type="spellEnd"/>
      <w:r w:rsidRPr="00A34F44">
        <w:rPr>
          <w:rFonts w:ascii="Times New Roman" w:hAnsi="Times New Roman"/>
          <w:sz w:val="28"/>
          <w:szCs w:val="28"/>
        </w:rPr>
        <w:t xml:space="preserve"> </w:t>
      </w:r>
      <w:proofErr w:type="spellStart"/>
      <w:r w:rsidRPr="00A34F44">
        <w:rPr>
          <w:rFonts w:ascii="Times New Roman" w:hAnsi="Times New Roman"/>
          <w:sz w:val="28"/>
          <w:szCs w:val="28"/>
        </w:rPr>
        <w:t>жоқ</w:t>
      </w:r>
      <w:proofErr w:type="spellEnd"/>
      <w:r w:rsidRPr="00A34F44">
        <w:rPr>
          <w:rFonts w:ascii="Times New Roman" w:hAnsi="Times New Roman"/>
          <w:sz w:val="28"/>
          <w:szCs w:val="28"/>
        </w:rPr>
        <w:t>.</w:t>
      </w:r>
    </w:p>
    <w:p w14:paraId="1989267A" w14:textId="36072F96" w:rsidR="00EE543A" w:rsidRPr="005016A1" w:rsidRDefault="00375977"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Есепті</w:t>
      </w:r>
      <w:proofErr w:type="spellEnd"/>
      <w:r>
        <w:rPr>
          <w:rFonts w:ascii="Times New Roman" w:hAnsi="Times New Roman"/>
          <w:sz w:val="28"/>
          <w:szCs w:val="28"/>
        </w:rPr>
        <w:t xml:space="preserve"> 2025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Әдеп</w:t>
      </w:r>
      <w:proofErr w:type="spellEnd"/>
      <w:r>
        <w:rPr>
          <w:rFonts w:ascii="Times New Roman" w:hAnsi="Times New Roman"/>
          <w:sz w:val="28"/>
          <w:szCs w:val="28"/>
        </w:rPr>
        <w:t xml:space="preserve"> </w:t>
      </w:r>
      <w:proofErr w:type="spellStart"/>
      <w:r>
        <w:rPr>
          <w:rFonts w:ascii="Times New Roman" w:hAnsi="Times New Roman"/>
          <w:sz w:val="28"/>
          <w:szCs w:val="28"/>
        </w:rPr>
        <w:t>кодексінің</w:t>
      </w:r>
      <w:proofErr w:type="spellEnd"/>
      <w:r>
        <w:rPr>
          <w:rFonts w:ascii="Times New Roman" w:hAnsi="Times New Roman"/>
          <w:sz w:val="28"/>
          <w:szCs w:val="28"/>
        </w:rPr>
        <w:t xml:space="preserve"> </w:t>
      </w:r>
      <w:proofErr w:type="spellStart"/>
      <w:r>
        <w:rPr>
          <w:rFonts w:ascii="Times New Roman" w:hAnsi="Times New Roman"/>
          <w:sz w:val="28"/>
          <w:szCs w:val="28"/>
        </w:rPr>
        <w:t>ережелеріне</w:t>
      </w:r>
      <w:proofErr w:type="spellEnd"/>
      <w:r>
        <w:rPr>
          <w:rFonts w:ascii="Times New Roman" w:hAnsi="Times New Roman"/>
          <w:sz w:val="28"/>
          <w:szCs w:val="28"/>
        </w:rPr>
        <w:t xml:space="preserve"> </w:t>
      </w:r>
      <w:proofErr w:type="spellStart"/>
      <w:r>
        <w:rPr>
          <w:rFonts w:ascii="Times New Roman" w:hAnsi="Times New Roman"/>
          <w:sz w:val="28"/>
          <w:szCs w:val="28"/>
        </w:rPr>
        <w:t>қатысты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w:t>
      </w:r>
      <w:proofErr w:type="spellStart"/>
      <w:r>
        <w:rPr>
          <w:rFonts w:ascii="Times New Roman" w:hAnsi="Times New Roman"/>
          <w:sz w:val="28"/>
          <w:szCs w:val="28"/>
        </w:rPr>
        <w:t>немесе</w:t>
      </w:r>
      <w:proofErr w:type="spellEnd"/>
      <w:r>
        <w:rPr>
          <w:rFonts w:ascii="Times New Roman" w:hAnsi="Times New Roman"/>
          <w:sz w:val="28"/>
          <w:szCs w:val="28"/>
        </w:rPr>
        <w:t xml:space="preserve"> </w:t>
      </w:r>
      <w:proofErr w:type="spellStart"/>
      <w:r>
        <w:rPr>
          <w:rFonts w:ascii="Times New Roman" w:hAnsi="Times New Roman"/>
          <w:sz w:val="28"/>
          <w:szCs w:val="28"/>
        </w:rPr>
        <w:t>этикалық</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барысында</w:t>
      </w:r>
      <w:proofErr w:type="spellEnd"/>
      <w:r>
        <w:rPr>
          <w:rFonts w:ascii="Times New Roman" w:hAnsi="Times New Roman"/>
          <w:sz w:val="28"/>
          <w:szCs w:val="28"/>
        </w:rPr>
        <w:t xml:space="preserve"> </w:t>
      </w:r>
      <w:proofErr w:type="spellStart"/>
      <w:r>
        <w:rPr>
          <w:rFonts w:ascii="Times New Roman" w:hAnsi="Times New Roman"/>
          <w:sz w:val="28"/>
          <w:szCs w:val="28"/>
        </w:rPr>
        <w:t>туындаған</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Әдеп</w:t>
      </w:r>
      <w:proofErr w:type="spellEnd"/>
      <w:r>
        <w:rPr>
          <w:rFonts w:ascii="Times New Roman" w:hAnsi="Times New Roman"/>
          <w:sz w:val="28"/>
          <w:szCs w:val="28"/>
        </w:rPr>
        <w:t xml:space="preserve"> </w:t>
      </w:r>
      <w:proofErr w:type="spellStart"/>
      <w:r>
        <w:rPr>
          <w:rFonts w:ascii="Times New Roman" w:hAnsi="Times New Roman"/>
          <w:sz w:val="28"/>
          <w:szCs w:val="28"/>
        </w:rPr>
        <w:t>кодексінің</w:t>
      </w:r>
      <w:proofErr w:type="spellEnd"/>
      <w:r>
        <w:rPr>
          <w:rFonts w:ascii="Times New Roman" w:hAnsi="Times New Roman"/>
          <w:sz w:val="28"/>
          <w:szCs w:val="28"/>
        </w:rPr>
        <w:t xml:space="preserve"> </w:t>
      </w:r>
      <w:proofErr w:type="spellStart"/>
      <w:r>
        <w:rPr>
          <w:rFonts w:ascii="Times New Roman" w:hAnsi="Times New Roman"/>
          <w:sz w:val="28"/>
          <w:szCs w:val="28"/>
        </w:rPr>
        <w:t>ережелерін</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нормативтік</w:t>
      </w:r>
      <w:proofErr w:type="spellEnd"/>
      <w:r>
        <w:rPr>
          <w:rFonts w:ascii="Times New Roman" w:hAnsi="Times New Roman"/>
          <w:sz w:val="28"/>
          <w:szCs w:val="28"/>
        </w:rPr>
        <w:t xml:space="preserve"> </w:t>
      </w:r>
      <w:proofErr w:type="spellStart"/>
      <w:r>
        <w:rPr>
          <w:rFonts w:ascii="Times New Roman" w:hAnsi="Times New Roman"/>
          <w:sz w:val="28"/>
          <w:szCs w:val="28"/>
        </w:rPr>
        <w:t>құжаттарын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w:t>
      </w:r>
      <w:proofErr w:type="spellEnd"/>
      <w:r>
        <w:rPr>
          <w:rFonts w:ascii="Times New Roman" w:hAnsi="Times New Roman"/>
          <w:sz w:val="28"/>
          <w:szCs w:val="28"/>
        </w:rPr>
        <w:t xml:space="preserve"> </w:t>
      </w:r>
      <w:proofErr w:type="spellStart"/>
      <w:r>
        <w:rPr>
          <w:rFonts w:ascii="Times New Roman" w:hAnsi="Times New Roman"/>
          <w:sz w:val="28"/>
          <w:szCs w:val="28"/>
        </w:rPr>
        <w:t>заңнамасының</w:t>
      </w:r>
      <w:proofErr w:type="spellEnd"/>
      <w:r>
        <w:rPr>
          <w:rFonts w:ascii="Times New Roman" w:hAnsi="Times New Roman"/>
          <w:sz w:val="28"/>
          <w:szCs w:val="28"/>
        </w:rPr>
        <w:t xml:space="preserve"> </w:t>
      </w:r>
      <w:proofErr w:type="spellStart"/>
      <w:r>
        <w:rPr>
          <w:rFonts w:ascii="Times New Roman" w:hAnsi="Times New Roman"/>
          <w:sz w:val="28"/>
          <w:szCs w:val="28"/>
        </w:rPr>
        <w:t>нормаларын</w:t>
      </w:r>
      <w:proofErr w:type="spellEnd"/>
      <w:r>
        <w:rPr>
          <w:rFonts w:ascii="Times New Roman" w:hAnsi="Times New Roman"/>
          <w:sz w:val="28"/>
          <w:szCs w:val="28"/>
        </w:rPr>
        <w:t xml:space="preserve">,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ішінде</w:t>
      </w:r>
      <w:proofErr w:type="spellEnd"/>
      <w:r>
        <w:rPr>
          <w:rFonts w:ascii="Times New Roman" w:hAnsi="Times New Roman"/>
          <w:sz w:val="28"/>
          <w:szCs w:val="28"/>
        </w:rPr>
        <w:t xml:space="preserve"> </w:t>
      </w:r>
      <w:proofErr w:type="spellStart"/>
      <w:r>
        <w:rPr>
          <w:rFonts w:ascii="Times New Roman" w:hAnsi="Times New Roman"/>
          <w:sz w:val="28"/>
          <w:szCs w:val="28"/>
        </w:rPr>
        <w:t>сыбайлас</w:t>
      </w:r>
      <w:proofErr w:type="spellEnd"/>
      <w:r>
        <w:rPr>
          <w:rFonts w:ascii="Times New Roman" w:hAnsi="Times New Roman"/>
          <w:sz w:val="28"/>
          <w:szCs w:val="28"/>
        </w:rPr>
        <w:t xml:space="preserve"> </w:t>
      </w:r>
      <w:proofErr w:type="spellStart"/>
      <w:r>
        <w:rPr>
          <w:rFonts w:ascii="Times New Roman" w:hAnsi="Times New Roman"/>
          <w:sz w:val="28"/>
          <w:szCs w:val="28"/>
        </w:rPr>
        <w:t>жемқорлық</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басқа</w:t>
      </w:r>
      <w:proofErr w:type="spellEnd"/>
      <w:r>
        <w:rPr>
          <w:rFonts w:ascii="Times New Roman" w:hAnsi="Times New Roman"/>
          <w:sz w:val="28"/>
          <w:szCs w:val="28"/>
        </w:rPr>
        <w:t xml:space="preserve"> да </w:t>
      </w:r>
      <w:proofErr w:type="spellStart"/>
      <w:r>
        <w:rPr>
          <w:rFonts w:ascii="Times New Roman" w:hAnsi="Times New Roman"/>
          <w:sz w:val="28"/>
          <w:szCs w:val="28"/>
        </w:rPr>
        <w:t>құқыққа</w:t>
      </w:r>
      <w:proofErr w:type="spellEnd"/>
      <w:r>
        <w:rPr>
          <w:rFonts w:ascii="Times New Roman" w:hAnsi="Times New Roman"/>
          <w:sz w:val="28"/>
          <w:szCs w:val="28"/>
        </w:rPr>
        <w:t xml:space="preserve"> </w:t>
      </w:r>
      <w:proofErr w:type="spellStart"/>
      <w:r>
        <w:rPr>
          <w:rFonts w:ascii="Times New Roman" w:hAnsi="Times New Roman"/>
          <w:sz w:val="28"/>
          <w:szCs w:val="28"/>
        </w:rPr>
        <w:t>қайшы</w:t>
      </w:r>
      <w:proofErr w:type="spellEnd"/>
      <w:r>
        <w:rPr>
          <w:rFonts w:ascii="Times New Roman" w:hAnsi="Times New Roman"/>
          <w:sz w:val="28"/>
          <w:szCs w:val="28"/>
        </w:rPr>
        <w:t xml:space="preserve"> </w:t>
      </w:r>
      <w:proofErr w:type="spellStart"/>
      <w:r>
        <w:rPr>
          <w:rFonts w:ascii="Times New Roman" w:hAnsi="Times New Roman"/>
          <w:sz w:val="28"/>
          <w:szCs w:val="28"/>
        </w:rPr>
        <w:t>әрекеттер</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Омбудсменіне</w:t>
      </w:r>
      <w:proofErr w:type="spellEnd"/>
      <w:r>
        <w:rPr>
          <w:rFonts w:ascii="Times New Roman" w:hAnsi="Times New Roman"/>
          <w:sz w:val="28"/>
          <w:szCs w:val="28"/>
        </w:rPr>
        <w:t xml:space="preserve"> </w:t>
      </w:r>
      <w:proofErr w:type="spellStart"/>
      <w:r>
        <w:rPr>
          <w:rFonts w:ascii="Times New Roman" w:hAnsi="Times New Roman"/>
          <w:sz w:val="28"/>
          <w:szCs w:val="28"/>
        </w:rPr>
        <w:t>қатысты</w:t>
      </w:r>
      <w:proofErr w:type="spellEnd"/>
      <w:r>
        <w:rPr>
          <w:rFonts w:ascii="Times New Roman" w:hAnsi="Times New Roman"/>
          <w:sz w:val="28"/>
          <w:szCs w:val="28"/>
        </w:rPr>
        <w:t xml:space="preserve"> </w:t>
      </w:r>
      <w:proofErr w:type="spellStart"/>
      <w:r>
        <w:rPr>
          <w:rFonts w:ascii="Times New Roman" w:hAnsi="Times New Roman"/>
          <w:sz w:val="28"/>
          <w:szCs w:val="28"/>
        </w:rPr>
        <w:t>хабарламалар</w:t>
      </w:r>
      <w:proofErr w:type="spellEnd"/>
      <w:r>
        <w:rPr>
          <w:rFonts w:ascii="Times New Roman" w:hAnsi="Times New Roman"/>
          <w:sz w:val="28"/>
          <w:szCs w:val="28"/>
        </w:rPr>
        <w:t xml:space="preserve"> </w:t>
      </w:r>
      <w:proofErr w:type="spellStart"/>
      <w:r>
        <w:rPr>
          <w:rFonts w:ascii="Times New Roman" w:hAnsi="Times New Roman"/>
          <w:sz w:val="28"/>
          <w:szCs w:val="28"/>
        </w:rPr>
        <w:t>түскен</w:t>
      </w:r>
      <w:proofErr w:type="spellEnd"/>
      <w:r>
        <w:rPr>
          <w:rFonts w:ascii="Times New Roman" w:hAnsi="Times New Roman"/>
          <w:sz w:val="28"/>
          <w:szCs w:val="28"/>
        </w:rPr>
        <w:t xml:space="preserve"> </w:t>
      </w:r>
      <w:proofErr w:type="spellStart"/>
      <w:r>
        <w:rPr>
          <w:rFonts w:ascii="Times New Roman" w:hAnsi="Times New Roman"/>
          <w:sz w:val="28"/>
          <w:szCs w:val="28"/>
        </w:rPr>
        <w:t>жоқ</w:t>
      </w:r>
      <w:proofErr w:type="spellEnd"/>
      <w:r>
        <w:rPr>
          <w:rFonts w:ascii="Times New Roman" w:hAnsi="Times New Roman"/>
          <w:sz w:val="28"/>
          <w:szCs w:val="28"/>
        </w:rPr>
        <w:t xml:space="preserve">. . </w:t>
      </w:r>
    </w:p>
    <w:p w14:paraId="3D95CF91" w14:textId="77777777" w:rsidR="00EE543A" w:rsidRPr="005016A1" w:rsidRDefault="00EE543A"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серіктестердің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үшінші</w:t>
      </w:r>
      <w:proofErr w:type="spellEnd"/>
      <w:r>
        <w:rPr>
          <w:rFonts w:ascii="Times New Roman" w:hAnsi="Times New Roman"/>
          <w:sz w:val="28"/>
          <w:szCs w:val="28"/>
        </w:rPr>
        <w:t xml:space="preserve"> </w:t>
      </w:r>
      <w:proofErr w:type="spellStart"/>
      <w:r>
        <w:rPr>
          <w:rFonts w:ascii="Times New Roman" w:hAnsi="Times New Roman"/>
          <w:sz w:val="28"/>
          <w:szCs w:val="28"/>
        </w:rPr>
        <w:t>тұлғалардың</w:t>
      </w:r>
      <w:proofErr w:type="spellEnd"/>
      <w:r>
        <w:rPr>
          <w:rFonts w:ascii="Times New Roman" w:hAnsi="Times New Roman"/>
          <w:sz w:val="28"/>
          <w:szCs w:val="28"/>
        </w:rPr>
        <w:t xml:space="preserve"> </w:t>
      </w:r>
      <w:proofErr w:type="spellStart"/>
      <w:r>
        <w:rPr>
          <w:rFonts w:ascii="Times New Roman" w:hAnsi="Times New Roman"/>
          <w:sz w:val="28"/>
          <w:szCs w:val="28"/>
        </w:rPr>
        <w:t>құқықтары</w:t>
      </w:r>
      <w:proofErr w:type="spellEnd"/>
      <w:r>
        <w:rPr>
          <w:rFonts w:ascii="Times New Roman" w:hAnsi="Times New Roman"/>
          <w:sz w:val="28"/>
          <w:szCs w:val="28"/>
        </w:rPr>
        <w:t xml:space="preserve"> мен </w:t>
      </w:r>
      <w:proofErr w:type="spellStart"/>
      <w:r>
        <w:rPr>
          <w:rFonts w:ascii="Times New Roman" w:hAnsi="Times New Roman"/>
          <w:sz w:val="28"/>
          <w:szCs w:val="28"/>
        </w:rPr>
        <w:t>заңды</w:t>
      </w:r>
      <w:proofErr w:type="spellEnd"/>
      <w:r>
        <w:rPr>
          <w:rFonts w:ascii="Times New Roman" w:hAnsi="Times New Roman"/>
          <w:sz w:val="28"/>
          <w:szCs w:val="28"/>
        </w:rPr>
        <w:t xml:space="preserve"> </w:t>
      </w:r>
      <w:proofErr w:type="spellStart"/>
      <w:r>
        <w:rPr>
          <w:rFonts w:ascii="Times New Roman" w:hAnsi="Times New Roman"/>
          <w:sz w:val="28"/>
          <w:szCs w:val="28"/>
        </w:rPr>
        <w:t>мүдделері</w:t>
      </w:r>
      <w:proofErr w:type="spellEnd"/>
      <w:r>
        <w:rPr>
          <w:rFonts w:ascii="Times New Roman" w:hAnsi="Times New Roman"/>
          <w:sz w:val="28"/>
          <w:szCs w:val="28"/>
        </w:rPr>
        <w:t xml:space="preserve"> </w:t>
      </w:r>
      <w:proofErr w:type="spellStart"/>
      <w:r>
        <w:rPr>
          <w:rFonts w:ascii="Times New Roman" w:hAnsi="Times New Roman"/>
          <w:sz w:val="28"/>
          <w:szCs w:val="28"/>
        </w:rPr>
        <w:t>бұзылған</w:t>
      </w:r>
      <w:proofErr w:type="spellEnd"/>
      <w:r>
        <w:rPr>
          <w:rFonts w:ascii="Times New Roman" w:hAnsi="Times New Roman"/>
          <w:sz w:val="28"/>
          <w:szCs w:val="28"/>
        </w:rPr>
        <w:t xml:space="preserve"> </w:t>
      </w:r>
      <w:proofErr w:type="spellStart"/>
      <w:r>
        <w:rPr>
          <w:rFonts w:ascii="Times New Roman" w:hAnsi="Times New Roman"/>
          <w:sz w:val="28"/>
          <w:szCs w:val="28"/>
        </w:rPr>
        <w:t>жағдайда</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Республикасының</w:t>
      </w:r>
      <w:proofErr w:type="spellEnd"/>
      <w:r>
        <w:rPr>
          <w:rFonts w:ascii="Times New Roman" w:hAnsi="Times New Roman"/>
          <w:sz w:val="28"/>
          <w:szCs w:val="28"/>
        </w:rPr>
        <w:t xml:space="preserve"> </w:t>
      </w:r>
      <w:proofErr w:type="spellStart"/>
      <w:r>
        <w:rPr>
          <w:rFonts w:ascii="Times New Roman" w:hAnsi="Times New Roman"/>
          <w:sz w:val="28"/>
          <w:szCs w:val="28"/>
        </w:rPr>
        <w:t>заңнамасында</w:t>
      </w:r>
      <w:proofErr w:type="spellEnd"/>
      <w:r>
        <w:rPr>
          <w:rFonts w:ascii="Times New Roman" w:hAnsi="Times New Roman"/>
          <w:sz w:val="28"/>
          <w:szCs w:val="28"/>
        </w:rPr>
        <w:t xml:space="preserve"> </w:t>
      </w:r>
      <w:proofErr w:type="spellStart"/>
      <w:r>
        <w:rPr>
          <w:rFonts w:ascii="Times New Roman" w:hAnsi="Times New Roman"/>
          <w:sz w:val="28"/>
          <w:szCs w:val="28"/>
        </w:rPr>
        <w:t>көзделген</w:t>
      </w:r>
      <w:proofErr w:type="spellEnd"/>
      <w:r>
        <w:rPr>
          <w:rFonts w:ascii="Times New Roman" w:hAnsi="Times New Roman"/>
          <w:sz w:val="28"/>
          <w:szCs w:val="28"/>
        </w:rPr>
        <w:t xml:space="preserve"> </w:t>
      </w:r>
      <w:proofErr w:type="spellStart"/>
      <w:r>
        <w:rPr>
          <w:rFonts w:ascii="Times New Roman" w:hAnsi="Times New Roman"/>
          <w:sz w:val="28"/>
          <w:szCs w:val="28"/>
        </w:rPr>
        <w:t>жауаптылықта</w:t>
      </w:r>
      <w:proofErr w:type="spellEnd"/>
      <w:r>
        <w:rPr>
          <w:rFonts w:ascii="Times New Roman" w:hAnsi="Times New Roman"/>
          <w:sz w:val="28"/>
          <w:szCs w:val="28"/>
        </w:rPr>
        <w:t xml:space="preserve"> </w:t>
      </w:r>
      <w:proofErr w:type="spellStart"/>
      <w:r>
        <w:rPr>
          <w:rFonts w:ascii="Times New Roman" w:hAnsi="Times New Roman"/>
          <w:sz w:val="28"/>
          <w:szCs w:val="28"/>
        </w:rPr>
        <w:t>болатынын</w:t>
      </w:r>
      <w:proofErr w:type="spellEnd"/>
      <w:r>
        <w:rPr>
          <w:rFonts w:ascii="Times New Roman" w:hAnsi="Times New Roman"/>
          <w:sz w:val="28"/>
          <w:szCs w:val="28"/>
        </w:rPr>
        <w:t xml:space="preserve"> </w:t>
      </w:r>
      <w:proofErr w:type="spellStart"/>
      <w:r>
        <w:rPr>
          <w:rFonts w:ascii="Times New Roman" w:hAnsi="Times New Roman"/>
          <w:sz w:val="28"/>
          <w:szCs w:val="28"/>
        </w:rPr>
        <w:t>біледі</w:t>
      </w:r>
      <w:proofErr w:type="spellEnd"/>
      <w:r>
        <w:rPr>
          <w:rFonts w:ascii="Times New Roman" w:hAnsi="Times New Roman"/>
          <w:sz w:val="28"/>
          <w:szCs w:val="28"/>
        </w:rPr>
        <w:t>.</w:t>
      </w:r>
    </w:p>
    <w:p w14:paraId="3748BED3" w14:textId="227D553C" w:rsidR="00EE543A" w:rsidRPr="005016A1" w:rsidRDefault="00EE543A"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құпия</w:t>
      </w:r>
      <w:proofErr w:type="spellEnd"/>
      <w:r>
        <w:rPr>
          <w:rFonts w:ascii="Times New Roman" w:hAnsi="Times New Roman"/>
          <w:sz w:val="28"/>
          <w:szCs w:val="28"/>
        </w:rPr>
        <w:t xml:space="preserve"> </w:t>
      </w:r>
      <w:proofErr w:type="spellStart"/>
      <w:r>
        <w:rPr>
          <w:rFonts w:ascii="Times New Roman" w:hAnsi="Times New Roman"/>
          <w:sz w:val="28"/>
          <w:szCs w:val="28"/>
        </w:rPr>
        <w:t>хабарламаларды</w:t>
      </w:r>
      <w:proofErr w:type="spellEnd"/>
      <w:r>
        <w:rPr>
          <w:rFonts w:ascii="Times New Roman" w:hAnsi="Times New Roman"/>
          <w:sz w:val="28"/>
          <w:szCs w:val="28"/>
        </w:rPr>
        <w:t xml:space="preserve"> </w:t>
      </w:r>
      <w:proofErr w:type="spellStart"/>
      <w:r>
        <w:rPr>
          <w:rFonts w:ascii="Times New Roman" w:hAnsi="Times New Roman"/>
          <w:sz w:val="28"/>
          <w:szCs w:val="28"/>
        </w:rPr>
        <w:t>жинау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қауырт</w:t>
      </w:r>
      <w:proofErr w:type="spellEnd"/>
      <w:r>
        <w:rPr>
          <w:rFonts w:ascii="Times New Roman" w:hAnsi="Times New Roman"/>
          <w:sz w:val="28"/>
          <w:szCs w:val="28"/>
        </w:rPr>
        <w:t xml:space="preserve"> </w:t>
      </w:r>
      <w:proofErr w:type="spellStart"/>
      <w:r>
        <w:rPr>
          <w:rFonts w:ascii="Times New Roman" w:hAnsi="Times New Roman"/>
          <w:sz w:val="28"/>
          <w:szCs w:val="28"/>
        </w:rPr>
        <w:t>желі</w:t>
      </w:r>
      <w:proofErr w:type="spellEnd"/>
      <w:r>
        <w:rPr>
          <w:rFonts w:ascii="Times New Roman" w:hAnsi="Times New Roman"/>
          <w:sz w:val="28"/>
          <w:szCs w:val="28"/>
        </w:rPr>
        <w:t xml:space="preserve">" </w:t>
      </w:r>
      <w:proofErr w:type="spellStart"/>
      <w:r>
        <w:rPr>
          <w:rFonts w:ascii="Times New Roman" w:hAnsi="Times New Roman"/>
          <w:sz w:val="28"/>
          <w:szCs w:val="28"/>
        </w:rPr>
        <w:t>енгізілді</w:t>
      </w:r>
      <w:proofErr w:type="spellEnd"/>
      <w:r>
        <w:rPr>
          <w:rFonts w:ascii="Times New Roman" w:hAnsi="Times New Roman"/>
          <w:sz w:val="28"/>
          <w:szCs w:val="28"/>
        </w:rPr>
        <w:t xml:space="preserve">. 2025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жедел</w:t>
      </w:r>
      <w:proofErr w:type="spellEnd"/>
      <w:r>
        <w:rPr>
          <w:rFonts w:ascii="Times New Roman" w:hAnsi="Times New Roman"/>
          <w:sz w:val="28"/>
          <w:szCs w:val="28"/>
        </w:rPr>
        <w:t xml:space="preserve"> </w:t>
      </w:r>
      <w:proofErr w:type="spellStart"/>
      <w:r>
        <w:rPr>
          <w:rFonts w:ascii="Times New Roman" w:hAnsi="Times New Roman"/>
          <w:sz w:val="28"/>
          <w:szCs w:val="28"/>
        </w:rPr>
        <w:t>желіге</w:t>
      </w:r>
      <w:proofErr w:type="spellEnd"/>
      <w:r>
        <w:rPr>
          <w:rFonts w:ascii="Times New Roman" w:hAnsi="Times New Roman"/>
          <w:sz w:val="28"/>
          <w:szCs w:val="28"/>
        </w:rPr>
        <w:t xml:space="preserve"> </w:t>
      </w:r>
      <w:proofErr w:type="spellStart"/>
      <w:r>
        <w:rPr>
          <w:rFonts w:ascii="Times New Roman" w:hAnsi="Times New Roman"/>
          <w:sz w:val="28"/>
          <w:szCs w:val="28"/>
        </w:rPr>
        <w:t>қатысты</w:t>
      </w:r>
      <w:proofErr w:type="spellEnd"/>
      <w:r>
        <w:rPr>
          <w:rFonts w:ascii="Times New Roman" w:hAnsi="Times New Roman"/>
          <w:sz w:val="28"/>
          <w:szCs w:val="28"/>
        </w:rPr>
        <w:t xml:space="preserve"> </w:t>
      </w:r>
      <w:proofErr w:type="spellStart"/>
      <w:r>
        <w:rPr>
          <w:rFonts w:ascii="Times New Roman" w:hAnsi="Times New Roman"/>
          <w:sz w:val="28"/>
          <w:szCs w:val="28"/>
        </w:rPr>
        <w:t>шағымдар</w:t>
      </w:r>
      <w:proofErr w:type="spellEnd"/>
      <w:r>
        <w:rPr>
          <w:rFonts w:ascii="Times New Roman" w:hAnsi="Times New Roman"/>
          <w:sz w:val="28"/>
          <w:szCs w:val="28"/>
        </w:rPr>
        <w:t xml:space="preserve"> мен </w:t>
      </w:r>
      <w:proofErr w:type="spellStart"/>
      <w:r>
        <w:rPr>
          <w:rFonts w:ascii="Times New Roman" w:hAnsi="Times New Roman"/>
          <w:sz w:val="28"/>
          <w:szCs w:val="28"/>
        </w:rPr>
        <w:t>ұсыныстар</w:t>
      </w:r>
      <w:proofErr w:type="spellEnd"/>
      <w:r>
        <w:rPr>
          <w:rFonts w:ascii="Times New Roman" w:hAnsi="Times New Roman"/>
          <w:sz w:val="28"/>
          <w:szCs w:val="28"/>
        </w:rPr>
        <w:t xml:space="preserve"> </w:t>
      </w:r>
      <w:proofErr w:type="spellStart"/>
      <w:r>
        <w:rPr>
          <w:rFonts w:ascii="Times New Roman" w:hAnsi="Times New Roman"/>
          <w:sz w:val="28"/>
          <w:szCs w:val="28"/>
        </w:rPr>
        <w:t>түскен</w:t>
      </w:r>
      <w:proofErr w:type="spellEnd"/>
      <w:r>
        <w:rPr>
          <w:rFonts w:ascii="Times New Roman" w:hAnsi="Times New Roman"/>
          <w:sz w:val="28"/>
          <w:szCs w:val="28"/>
        </w:rPr>
        <w:t xml:space="preserve"> </w:t>
      </w:r>
      <w:proofErr w:type="spellStart"/>
      <w:r>
        <w:rPr>
          <w:rFonts w:ascii="Times New Roman" w:hAnsi="Times New Roman"/>
          <w:sz w:val="28"/>
          <w:szCs w:val="28"/>
        </w:rPr>
        <w:t>жоқ</w:t>
      </w:r>
      <w:proofErr w:type="spellEnd"/>
      <w:r>
        <w:rPr>
          <w:rFonts w:ascii="Times New Roman" w:hAnsi="Times New Roman"/>
          <w:sz w:val="28"/>
          <w:szCs w:val="28"/>
        </w:rPr>
        <w:t>.</w:t>
      </w:r>
    </w:p>
    <w:p w14:paraId="7CCD73A0" w14:textId="33922025" w:rsidR="00EE543A" w:rsidRPr="005016A1" w:rsidRDefault="00EE543A"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интернет-</w:t>
      </w:r>
      <w:proofErr w:type="spellStart"/>
      <w:r>
        <w:rPr>
          <w:rFonts w:ascii="Times New Roman" w:hAnsi="Times New Roman"/>
          <w:sz w:val="28"/>
          <w:szCs w:val="28"/>
        </w:rPr>
        <w:t>сайтында</w:t>
      </w:r>
      <w:proofErr w:type="spellEnd"/>
      <w:r>
        <w:rPr>
          <w:rFonts w:ascii="Times New Roman" w:hAnsi="Times New Roman"/>
          <w:sz w:val="28"/>
          <w:szCs w:val="28"/>
        </w:rPr>
        <w:t xml:space="preserve"> </w:t>
      </w:r>
      <w:hyperlink r:id="rId32" w:history="1">
        <w:r>
          <w:rPr>
            <w:rStyle w:val="ac"/>
            <w:rFonts w:ascii="Times New Roman" w:hAnsi="Times New Roman"/>
            <w:color w:val="auto"/>
            <w:sz w:val="28"/>
            <w:szCs w:val="28"/>
          </w:rPr>
          <w:t>www.sharges.kz</w:t>
        </w:r>
      </w:hyperlink>
      <w:r>
        <w:rPr>
          <w:rFonts w:ascii="Times New Roman" w:hAnsi="Times New Roman"/>
          <w:sz w:val="28"/>
          <w:szCs w:val="28"/>
        </w:rPr>
        <w:t xml:space="preserve"> </w:t>
      </w:r>
      <w:proofErr w:type="spellStart"/>
      <w:r>
        <w:rPr>
          <w:rFonts w:ascii="Times New Roman" w:hAnsi="Times New Roman"/>
          <w:sz w:val="28"/>
          <w:szCs w:val="28"/>
        </w:rPr>
        <w:t>Омбудсменнің</w:t>
      </w:r>
      <w:proofErr w:type="spellEnd"/>
      <w:r>
        <w:rPr>
          <w:rFonts w:ascii="Times New Roman" w:hAnsi="Times New Roman"/>
          <w:sz w:val="28"/>
          <w:szCs w:val="28"/>
        </w:rPr>
        <w:t xml:space="preserve"> </w:t>
      </w:r>
      <w:proofErr w:type="spellStart"/>
      <w:r>
        <w:rPr>
          <w:rFonts w:ascii="Times New Roman" w:hAnsi="Times New Roman"/>
          <w:sz w:val="28"/>
          <w:szCs w:val="28"/>
        </w:rPr>
        <w:t>байланыстары</w:t>
      </w:r>
      <w:proofErr w:type="spellEnd"/>
      <w:r>
        <w:rPr>
          <w:rFonts w:ascii="Times New Roman" w:hAnsi="Times New Roman"/>
          <w:sz w:val="28"/>
          <w:szCs w:val="28"/>
        </w:rPr>
        <w:t xml:space="preserve">/ </w:t>
      </w:r>
      <w:proofErr w:type="spellStart"/>
      <w:r>
        <w:rPr>
          <w:rFonts w:ascii="Times New Roman" w:hAnsi="Times New Roman"/>
          <w:sz w:val="28"/>
          <w:szCs w:val="28"/>
        </w:rPr>
        <w:t>Байланыс</w:t>
      </w:r>
      <w:proofErr w:type="spellEnd"/>
      <w:r>
        <w:rPr>
          <w:rFonts w:ascii="Times New Roman" w:hAnsi="Times New Roman"/>
          <w:sz w:val="28"/>
          <w:szCs w:val="28"/>
        </w:rPr>
        <w:t xml:space="preserve"> </w:t>
      </w:r>
      <w:proofErr w:type="spellStart"/>
      <w:r>
        <w:rPr>
          <w:rFonts w:ascii="Times New Roman" w:hAnsi="Times New Roman"/>
          <w:sz w:val="28"/>
          <w:szCs w:val="28"/>
        </w:rPr>
        <w:t>деректері</w:t>
      </w:r>
      <w:proofErr w:type="spellEnd"/>
      <w:r>
        <w:rPr>
          <w:rFonts w:ascii="Times New Roman" w:hAnsi="Times New Roman"/>
          <w:sz w:val="28"/>
          <w:szCs w:val="28"/>
        </w:rPr>
        <w:t xml:space="preserve"> </w:t>
      </w:r>
      <w:proofErr w:type="spellStart"/>
      <w:r>
        <w:rPr>
          <w:rFonts w:ascii="Times New Roman" w:hAnsi="Times New Roman"/>
          <w:sz w:val="28"/>
          <w:szCs w:val="28"/>
        </w:rPr>
        <w:t>бөлімінде</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Омбудсмені</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ақпарат</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онымен</w:t>
      </w:r>
      <w:proofErr w:type="spellEnd"/>
      <w:r>
        <w:rPr>
          <w:rFonts w:ascii="Times New Roman" w:hAnsi="Times New Roman"/>
          <w:sz w:val="28"/>
          <w:szCs w:val="28"/>
        </w:rPr>
        <w:t xml:space="preserve"> </w:t>
      </w:r>
      <w:proofErr w:type="spellStart"/>
      <w:r>
        <w:rPr>
          <w:rFonts w:ascii="Times New Roman" w:hAnsi="Times New Roman"/>
          <w:sz w:val="28"/>
          <w:szCs w:val="28"/>
        </w:rPr>
        <w:t>байланысу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мүмкін</w:t>
      </w:r>
      <w:proofErr w:type="spellEnd"/>
      <w:r>
        <w:rPr>
          <w:rFonts w:ascii="Times New Roman" w:hAnsi="Times New Roman"/>
          <w:sz w:val="28"/>
          <w:szCs w:val="28"/>
        </w:rPr>
        <w:t xml:space="preserve"> </w:t>
      </w:r>
      <w:proofErr w:type="spellStart"/>
      <w:r>
        <w:rPr>
          <w:rFonts w:ascii="Times New Roman" w:hAnsi="Times New Roman"/>
          <w:sz w:val="28"/>
          <w:szCs w:val="28"/>
        </w:rPr>
        <w:t>болатын</w:t>
      </w:r>
      <w:proofErr w:type="spellEnd"/>
      <w:r>
        <w:rPr>
          <w:rFonts w:ascii="Times New Roman" w:hAnsi="Times New Roman"/>
          <w:sz w:val="28"/>
          <w:szCs w:val="28"/>
        </w:rPr>
        <w:t xml:space="preserve"> </w:t>
      </w:r>
      <w:proofErr w:type="spellStart"/>
      <w:r>
        <w:rPr>
          <w:rFonts w:ascii="Times New Roman" w:hAnsi="Times New Roman"/>
          <w:sz w:val="28"/>
          <w:szCs w:val="28"/>
        </w:rPr>
        <w:t>байланыс</w:t>
      </w:r>
      <w:proofErr w:type="spellEnd"/>
      <w:r>
        <w:rPr>
          <w:rFonts w:ascii="Times New Roman" w:hAnsi="Times New Roman"/>
          <w:sz w:val="28"/>
          <w:szCs w:val="28"/>
        </w:rPr>
        <w:t xml:space="preserve"> </w:t>
      </w:r>
      <w:proofErr w:type="spellStart"/>
      <w:r>
        <w:rPr>
          <w:rFonts w:ascii="Times New Roman" w:hAnsi="Times New Roman"/>
          <w:sz w:val="28"/>
          <w:szCs w:val="28"/>
        </w:rPr>
        <w:t>арналары</w:t>
      </w:r>
      <w:proofErr w:type="spellEnd"/>
      <w:r>
        <w:rPr>
          <w:rFonts w:ascii="Times New Roman" w:hAnsi="Times New Roman"/>
          <w:sz w:val="28"/>
          <w:szCs w:val="28"/>
        </w:rPr>
        <w:t xml:space="preserve">, ал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lastRenderedPageBreak/>
        <w:t>бөлімінде</w:t>
      </w:r>
      <w:proofErr w:type="spellEnd"/>
      <w:r>
        <w:rPr>
          <w:rFonts w:ascii="Times New Roman" w:hAnsi="Times New Roman"/>
          <w:sz w:val="28"/>
          <w:szCs w:val="28"/>
        </w:rPr>
        <w:t xml:space="preserve"> </w:t>
      </w:r>
      <w:proofErr w:type="spellStart"/>
      <w:r>
        <w:rPr>
          <w:rFonts w:ascii="Times New Roman" w:hAnsi="Times New Roman"/>
          <w:sz w:val="28"/>
          <w:szCs w:val="28"/>
        </w:rPr>
        <w:t>орналасқан</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құжаттарда</w:t>
      </w:r>
      <w:proofErr w:type="spellEnd"/>
      <w:r>
        <w:rPr>
          <w:rFonts w:ascii="Times New Roman" w:hAnsi="Times New Roman"/>
          <w:sz w:val="28"/>
          <w:szCs w:val="28"/>
        </w:rPr>
        <w:t xml:space="preserve"> Омбудсмен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ереже</w:t>
      </w:r>
      <w:proofErr w:type="spellEnd"/>
      <w:r>
        <w:rPr>
          <w:rFonts w:ascii="Times New Roman" w:hAnsi="Times New Roman"/>
          <w:sz w:val="28"/>
          <w:szCs w:val="28"/>
        </w:rPr>
        <w:t xml:space="preserve"> мен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мінез-құлық</w:t>
      </w:r>
      <w:proofErr w:type="spellEnd"/>
      <w:r>
        <w:rPr>
          <w:rFonts w:ascii="Times New Roman" w:hAnsi="Times New Roman"/>
          <w:sz w:val="28"/>
          <w:szCs w:val="28"/>
        </w:rPr>
        <w:t xml:space="preserve"> </w:t>
      </w:r>
      <w:proofErr w:type="spellStart"/>
      <w:r>
        <w:rPr>
          <w:rFonts w:ascii="Times New Roman" w:hAnsi="Times New Roman"/>
          <w:sz w:val="28"/>
          <w:szCs w:val="28"/>
        </w:rPr>
        <w:t>кодексі</w:t>
      </w:r>
      <w:proofErr w:type="spellEnd"/>
      <w:r>
        <w:rPr>
          <w:rFonts w:ascii="Times New Roman" w:hAnsi="Times New Roman"/>
          <w:sz w:val="28"/>
          <w:szCs w:val="28"/>
        </w:rPr>
        <w:t xml:space="preserve"> </w:t>
      </w:r>
      <w:proofErr w:type="spellStart"/>
      <w:r>
        <w:rPr>
          <w:rFonts w:ascii="Times New Roman" w:hAnsi="Times New Roman"/>
          <w:sz w:val="28"/>
          <w:szCs w:val="28"/>
        </w:rPr>
        <w:t>орналастырылған</w:t>
      </w:r>
      <w:proofErr w:type="spellEnd"/>
      <w:r>
        <w:rPr>
          <w:rFonts w:ascii="Times New Roman" w:hAnsi="Times New Roman"/>
          <w:sz w:val="28"/>
          <w:szCs w:val="28"/>
        </w:rPr>
        <w:t>.</w:t>
      </w:r>
    </w:p>
    <w:p w14:paraId="70D9AC32" w14:textId="66D83E19" w:rsidR="00EE543A" w:rsidRPr="005016A1" w:rsidRDefault="00EE543A"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Қоғамдағы</w:t>
      </w:r>
      <w:proofErr w:type="spellEnd"/>
      <w:r>
        <w:rPr>
          <w:rFonts w:ascii="Times New Roman" w:hAnsi="Times New Roman"/>
          <w:sz w:val="28"/>
          <w:szCs w:val="28"/>
        </w:rPr>
        <w:t xml:space="preserve"> </w:t>
      </w:r>
      <w:proofErr w:type="spellStart"/>
      <w:r>
        <w:rPr>
          <w:rFonts w:ascii="Times New Roman" w:hAnsi="Times New Roman"/>
          <w:sz w:val="28"/>
          <w:szCs w:val="28"/>
        </w:rPr>
        <w:t>мүдделер</w:t>
      </w:r>
      <w:proofErr w:type="spellEnd"/>
      <w:r>
        <w:rPr>
          <w:rFonts w:ascii="Times New Roman" w:hAnsi="Times New Roman"/>
          <w:sz w:val="28"/>
          <w:szCs w:val="28"/>
        </w:rPr>
        <w:t xml:space="preserve"> </w:t>
      </w:r>
      <w:proofErr w:type="spellStart"/>
      <w:r>
        <w:rPr>
          <w:rFonts w:ascii="Times New Roman" w:hAnsi="Times New Roman"/>
          <w:sz w:val="28"/>
          <w:szCs w:val="28"/>
        </w:rPr>
        <w:t>қақтығысын</w:t>
      </w:r>
      <w:proofErr w:type="spellEnd"/>
      <w:r>
        <w:rPr>
          <w:rFonts w:ascii="Times New Roman" w:hAnsi="Times New Roman"/>
          <w:sz w:val="28"/>
          <w:szCs w:val="28"/>
        </w:rPr>
        <w:t xml:space="preserve"> </w:t>
      </w:r>
      <w:proofErr w:type="spellStart"/>
      <w:r>
        <w:rPr>
          <w:rFonts w:ascii="Times New Roman" w:hAnsi="Times New Roman"/>
          <w:sz w:val="28"/>
          <w:szCs w:val="28"/>
        </w:rPr>
        <w:t>реттеуді</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үлестес</w:t>
      </w:r>
      <w:proofErr w:type="spellEnd"/>
      <w:r>
        <w:rPr>
          <w:rFonts w:ascii="Times New Roman" w:hAnsi="Times New Roman"/>
          <w:sz w:val="28"/>
          <w:szCs w:val="28"/>
        </w:rPr>
        <w:t xml:space="preserve"> </w:t>
      </w:r>
      <w:proofErr w:type="spellStart"/>
      <w:r>
        <w:rPr>
          <w:rFonts w:ascii="Times New Roman" w:hAnsi="Times New Roman"/>
          <w:sz w:val="28"/>
          <w:szCs w:val="28"/>
        </w:rPr>
        <w:t>тұлғалардың</w:t>
      </w:r>
      <w:proofErr w:type="spellEnd"/>
      <w:r>
        <w:rPr>
          <w:rFonts w:ascii="Times New Roman" w:hAnsi="Times New Roman"/>
          <w:sz w:val="28"/>
          <w:szCs w:val="28"/>
        </w:rPr>
        <w:t xml:space="preserve"> </w:t>
      </w:r>
      <w:proofErr w:type="spellStart"/>
      <w:r>
        <w:rPr>
          <w:rFonts w:ascii="Times New Roman" w:hAnsi="Times New Roman"/>
          <w:sz w:val="28"/>
          <w:szCs w:val="28"/>
        </w:rPr>
        <w:t>тізбесі</w:t>
      </w:r>
      <w:proofErr w:type="spellEnd"/>
      <w:r>
        <w:rPr>
          <w:rFonts w:ascii="Times New Roman" w:hAnsi="Times New Roman"/>
          <w:sz w:val="28"/>
          <w:szCs w:val="28"/>
        </w:rPr>
        <w:t xml:space="preserve"> </w:t>
      </w:r>
      <w:proofErr w:type="spellStart"/>
      <w:r>
        <w:rPr>
          <w:rFonts w:ascii="Times New Roman" w:hAnsi="Times New Roman"/>
          <w:sz w:val="28"/>
          <w:szCs w:val="28"/>
        </w:rPr>
        <w:t>жүргізіледі</w:t>
      </w:r>
      <w:proofErr w:type="spellEnd"/>
      <w:r>
        <w:rPr>
          <w:rFonts w:ascii="Times New Roman" w:hAnsi="Times New Roman"/>
          <w:sz w:val="28"/>
          <w:szCs w:val="28"/>
        </w:rPr>
        <w:t>.</w:t>
      </w:r>
    </w:p>
    <w:p w14:paraId="69AFE9BB" w14:textId="77777777" w:rsidR="00EE543A" w:rsidRPr="00FB35BA" w:rsidRDefault="00EE543A"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Жарғысына</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w:t>
      </w:r>
      <w:proofErr w:type="spellEnd"/>
      <w:r>
        <w:rPr>
          <w:rFonts w:ascii="Times New Roman" w:hAnsi="Times New Roman"/>
          <w:sz w:val="28"/>
          <w:szCs w:val="28"/>
        </w:rPr>
        <w:t xml:space="preserve"> </w:t>
      </w:r>
      <w:proofErr w:type="spellStart"/>
      <w:r>
        <w:rPr>
          <w:rFonts w:ascii="Times New Roman" w:hAnsi="Times New Roman"/>
          <w:sz w:val="28"/>
          <w:szCs w:val="28"/>
        </w:rPr>
        <w:t>тағайындайтын</w:t>
      </w:r>
      <w:proofErr w:type="spellEnd"/>
      <w:r>
        <w:rPr>
          <w:rFonts w:ascii="Times New Roman" w:hAnsi="Times New Roman"/>
          <w:sz w:val="28"/>
          <w:szCs w:val="28"/>
        </w:rPr>
        <w:t xml:space="preserve"> </w:t>
      </w:r>
      <w:proofErr w:type="spellStart"/>
      <w:r>
        <w:rPr>
          <w:rFonts w:ascii="Times New Roman" w:hAnsi="Times New Roman"/>
          <w:sz w:val="28"/>
          <w:szCs w:val="28"/>
        </w:rPr>
        <w:t>немесе</w:t>
      </w:r>
      <w:proofErr w:type="spellEnd"/>
      <w:r>
        <w:rPr>
          <w:rFonts w:ascii="Times New Roman" w:hAnsi="Times New Roman"/>
          <w:sz w:val="28"/>
          <w:szCs w:val="28"/>
        </w:rPr>
        <w:t xml:space="preserve"> </w:t>
      </w:r>
      <w:proofErr w:type="spellStart"/>
      <w:r>
        <w:rPr>
          <w:rFonts w:ascii="Times New Roman" w:hAnsi="Times New Roman"/>
          <w:sz w:val="28"/>
          <w:szCs w:val="28"/>
        </w:rPr>
        <w:t>келісетін</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мүшелері</w:t>
      </w:r>
      <w:proofErr w:type="spellEnd"/>
      <w:r>
        <w:rPr>
          <w:rFonts w:ascii="Times New Roman" w:hAnsi="Times New Roman"/>
          <w:sz w:val="28"/>
          <w:szCs w:val="28"/>
        </w:rPr>
        <w:t xml:space="preserve"> мен </w:t>
      </w:r>
      <w:proofErr w:type="spellStart"/>
      <w:r>
        <w:rPr>
          <w:rFonts w:ascii="Times New Roman" w:hAnsi="Times New Roman"/>
          <w:sz w:val="28"/>
          <w:szCs w:val="28"/>
        </w:rPr>
        <w:t>қызметкерлері</w:t>
      </w:r>
      <w:proofErr w:type="spellEnd"/>
      <w:r>
        <w:rPr>
          <w:rFonts w:ascii="Times New Roman" w:hAnsi="Times New Roman"/>
          <w:sz w:val="28"/>
          <w:szCs w:val="28"/>
        </w:rPr>
        <w:t xml:space="preserve"> </w:t>
      </w:r>
      <w:proofErr w:type="spellStart"/>
      <w:r>
        <w:rPr>
          <w:rFonts w:ascii="Times New Roman" w:hAnsi="Times New Roman"/>
          <w:sz w:val="28"/>
          <w:szCs w:val="28"/>
        </w:rPr>
        <w:t>басқа</w:t>
      </w:r>
      <w:proofErr w:type="spellEnd"/>
      <w:r>
        <w:rPr>
          <w:rFonts w:ascii="Times New Roman" w:hAnsi="Times New Roman"/>
          <w:sz w:val="28"/>
          <w:szCs w:val="28"/>
        </w:rPr>
        <w:t xml:space="preserve"> </w:t>
      </w:r>
      <w:proofErr w:type="spellStart"/>
      <w:r>
        <w:rPr>
          <w:rFonts w:ascii="Times New Roman" w:hAnsi="Times New Roman"/>
          <w:sz w:val="28"/>
          <w:szCs w:val="28"/>
        </w:rPr>
        <w:t>ұйымдарда</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істеуге</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 </w:t>
      </w:r>
      <w:proofErr w:type="spellStart"/>
      <w:r>
        <w:rPr>
          <w:rFonts w:ascii="Times New Roman" w:hAnsi="Times New Roman"/>
          <w:sz w:val="28"/>
          <w:szCs w:val="28"/>
        </w:rPr>
        <w:t>немесе</w:t>
      </w:r>
      <w:proofErr w:type="spellEnd"/>
      <w:r>
        <w:rPr>
          <w:rFonts w:ascii="Times New Roman" w:hAnsi="Times New Roman"/>
          <w:sz w:val="28"/>
          <w:szCs w:val="28"/>
        </w:rPr>
        <w:t xml:space="preserve"> </w:t>
      </w:r>
      <w:proofErr w:type="spellStart"/>
      <w:r>
        <w:rPr>
          <w:rFonts w:ascii="Times New Roman" w:hAnsi="Times New Roman"/>
          <w:sz w:val="28"/>
          <w:szCs w:val="28"/>
        </w:rPr>
        <w:t>лауазымға</w:t>
      </w:r>
      <w:proofErr w:type="spellEnd"/>
      <w:r>
        <w:rPr>
          <w:rFonts w:ascii="Times New Roman" w:hAnsi="Times New Roman"/>
          <w:sz w:val="28"/>
          <w:szCs w:val="28"/>
        </w:rPr>
        <w:t xml:space="preserve"> </w:t>
      </w:r>
      <w:proofErr w:type="spellStart"/>
      <w:r>
        <w:rPr>
          <w:rFonts w:ascii="Times New Roman" w:hAnsi="Times New Roman"/>
          <w:sz w:val="28"/>
          <w:szCs w:val="28"/>
        </w:rPr>
        <w:t>орналасуға</w:t>
      </w:r>
      <w:proofErr w:type="spellEnd"/>
      <w:r>
        <w:rPr>
          <w:rFonts w:ascii="Times New Roman" w:hAnsi="Times New Roman"/>
          <w:sz w:val="28"/>
          <w:szCs w:val="28"/>
        </w:rPr>
        <w:t xml:space="preserve"> тек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кеңесінің</w:t>
      </w:r>
      <w:proofErr w:type="spellEnd"/>
      <w:r>
        <w:rPr>
          <w:rFonts w:ascii="Times New Roman" w:hAnsi="Times New Roman"/>
          <w:sz w:val="28"/>
          <w:szCs w:val="28"/>
        </w:rPr>
        <w:t xml:space="preserve"> </w:t>
      </w:r>
      <w:proofErr w:type="spellStart"/>
      <w:r>
        <w:rPr>
          <w:rFonts w:ascii="Times New Roman" w:hAnsi="Times New Roman"/>
          <w:sz w:val="28"/>
          <w:szCs w:val="28"/>
        </w:rPr>
        <w:t>келісімімен</w:t>
      </w:r>
      <w:proofErr w:type="spellEnd"/>
      <w:r>
        <w:rPr>
          <w:rFonts w:ascii="Times New Roman" w:hAnsi="Times New Roman"/>
          <w:sz w:val="28"/>
          <w:szCs w:val="28"/>
        </w:rPr>
        <w:t xml:space="preserve"> </w:t>
      </w:r>
      <w:proofErr w:type="spellStart"/>
      <w:r>
        <w:rPr>
          <w:rFonts w:ascii="Times New Roman" w:hAnsi="Times New Roman"/>
          <w:sz w:val="28"/>
          <w:szCs w:val="28"/>
        </w:rPr>
        <w:t>ғана</w:t>
      </w:r>
      <w:proofErr w:type="spellEnd"/>
      <w:r>
        <w:rPr>
          <w:rFonts w:ascii="Times New Roman" w:hAnsi="Times New Roman"/>
          <w:sz w:val="28"/>
          <w:szCs w:val="28"/>
        </w:rPr>
        <w:t xml:space="preserve"> </w:t>
      </w:r>
      <w:proofErr w:type="spellStart"/>
      <w:r>
        <w:rPr>
          <w:rFonts w:ascii="Times New Roman" w:hAnsi="Times New Roman"/>
          <w:sz w:val="28"/>
          <w:szCs w:val="28"/>
        </w:rPr>
        <w:t>құқылы</w:t>
      </w:r>
      <w:proofErr w:type="spellEnd"/>
      <w:r>
        <w:rPr>
          <w:rFonts w:ascii="Times New Roman" w:hAnsi="Times New Roman"/>
          <w:sz w:val="28"/>
          <w:szCs w:val="28"/>
        </w:rPr>
        <w:t>.</w:t>
      </w:r>
    </w:p>
    <w:p w14:paraId="1CA6969C" w14:textId="77777777" w:rsidR="00EE543A" w:rsidRPr="005016A1" w:rsidRDefault="00EE543A" w:rsidP="002471D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w:t>
      </w:r>
      <w:proofErr w:type="spellEnd"/>
      <w:r>
        <w:rPr>
          <w:rFonts w:ascii="Times New Roman" w:hAnsi="Times New Roman"/>
          <w:sz w:val="28"/>
          <w:szCs w:val="28"/>
        </w:rPr>
        <w:t xml:space="preserve"> мен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мүшелері</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w:t>
      </w:r>
      <w:proofErr w:type="spellEnd"/>
      <w:r>
        <w:rPr>
          <w:rFonts w:ascii="Times New Roman" w:hAnsi="Times New Roman"/>
          <w:sz w:val="28"/>
          <w:szCs w:val="28"/>
        </w:rPr>
        <w:t xml:space="preserve"> </w:t>
      </w:r>
      <w:proofErr w:type="spellStart"/>
      <w:r>
        <w:rPr>
          <w:rFonts w:ascii="Times New Roman" w:hAnsi="Times New Roman"/>
          <w:sz w:val="28"/>
          <w:szCs w:val="28"/>
        </w:rPr>
        <w:t>мүдделер</w:t>
      </w:r>
      <w:proofErr w:type="spellEnd"/>
      <w:r>
        <w:rPr>
          <w:rFonts w:ascii="Times New Roman" w:hAnsi="Times New Roman"/>
          <w:sz w:val="28"/>
          <w:szCs w:val="28"/>
        </w:rPr>
        <w:t xml:space="preserve"> </w:t>
      </w:r>
      <w:proofErr w:type="spellStart"/>
      <w:r>
        <w:rPr>
          <w:rFonts w:ascii="Times New Roman" w:hAnsi="Times New Roman"/>
          <w:sz w:val="28"/>
          <w:szCs w:val="28"/>
        </w:rPr>
        <w:t>қақтығысы</w:t>
      </w:r>
      <w:proofErr w:type="spellEnd"/>
      <w:r>
        <w:rPr>
          <w:rFonts w:ascii="Times New Roman" w:hAnsi="Times New Roman"/>
          <w:sz w:val="28"/>
          <w:szCs w:val="28"/>
        </w:rPr>
        <w:t xml:space="preserve"> мен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қақтығыстарды</w:t>
      </w:r>
      <w:proofErr w:type="spellEnd"/>
      <w:r>
        <w:rPr>
          <w:rFonts w:ascii="Times New Roman" w:hAnsi="Times New Roman"/>
          <w:sz w:val="28"/>
          <w:szCs w:val="28"/>
        </w:rPr>
        <w:t xml:space="preserve"> </w:t>
      </w:r>
      <w:proofErr w:type="spellStart"/>
      <w:r>
        <w:rPr>
          <w:rFonts w:ascii="Times New Roman" w:hAnsi="Times New Roman"/>
          <w:sz w:val="28"/>
          <w:szCs w:val="28"/>
        </w:rPr>
        <w:t>болдырмай</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мен </w:t>
      </w:r>
      <w:proofErr w:type="spellStart"/>
      <w:r>
        <w:rPr>
          <w:rFonts w:ascii="Times New Roman" w:hAnsi="Times New Roman"/>
          <w:sz w:val="28"/>
          <w:szCs w:val="28"/>
        </w:rPr>
        <w:t>Жалғыз</w:t>
      </w:r>
      <w:proofErr w:type="spellEnd"/>
      <w:r>
        <w:rPr>
          <w:rFonts w:ascii="Times New Roman" w:hAnsi="Times New Roman"/>
          <w:sz w:val="28"/>
          <w:szCs w:val="28"/>
        </w:rPr>
        <w:t xml:space="preserve"> </w:t>
      </w:r>
      <w:proofErr w:type="spellStart"/>
      <w:r>
        <w:rPr>
          <w:rFonts w:ascii="Times New Roman" w:hAnsi="Times New Roman"/>
          <w:sz w:val="28"/>
          <w:szCs w:val="28"/>
        </w:rPr>
        <w:t>акционердің</w:t>
      </w:r>
      <w:proofErr w:type="spellEnd"/>
      <w:r>
        <w:rPr>
          <w:rFonts w:ascii="Times New Roman" w:hAnsi="Times New Roman"/>
          <w:sz w:val="28"/>
          <w:szCs w:val="28"/>
        </w:rPr>
        <w:t xml:space="preserve"> </w:t>
      </w:r>
      <w:proofErr w:type="spellStart"/>
      <w:r>
        <w:rPr>
          <w:rFonts w:ascii="Times New Roman" w:hAnsi="Times New Roman"/>
          <w:sz w:val="28"/>
          <w:szCs w:val="28"/>
        </w:rPr>
        <w:t>мүдделері</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тиісті</w:t>
      </w:r>
      <w:proofErr w:type="spellEnd"/>
      <w:r>
        <w:rPr>
          <w:rFonts w:ascii="Times New Roman" w:hAnsi="Times New Roman"/>
          <w:sz w:val="28"/>
          <w:szCs w:val="28"/>
        </w:rPr>
        <w:t xml:space="preserve"> </w:t>
      </w:r>
      <w:proofErr w:type="spellStart"/>
      <w:r>
        <w:rPr>
          <w:rFonts w:ascii="Times New Roman" w:hAnsi="Times New Roman"/>
          <w:sz w:val="28"/>
          <w:szCs w:val="28"/>
        </w:rPr>
        <w:t>қамқорлық</w:t>
      </w:r>
      <w:proofErr w:type="spellEnd"/>
      <w:r>
        <w:rPr>
          <w:rFonts w:ascii="Times New Roman" w:hAnsi="Times New Roman"/>
          <w:sz w:val="28"/>
          <w:szCs w:val="28"/>
        </w:rPr>
        <w:t xml:space="preserve"> пен </w:t>
      </w:r>
      <w:proofErr w:type="spellStart"/>
      <w:r>
        <w:rPr>
          <w:rFonts w:ascii="Times New Roman" w:hAnsi="Times New Roman"/>
          <w:sz w:val="28"/>
          <w:szCs w:val="28"/>
        </w:rPr>
        <w:t>ұқыптылықпен</w:t>
      </w:r>
      <w:proofErr w:type="spellEnd"/>
      <w:r>
        <w:rPr>
          <w:rFonts w:ascii="Times New Roman" w:hAnsi="Times New Roman"/>
          <w:sz w:val="28"/>
          <w:szCs w:val="28"/>
        </w:rPr>
        <w:t xml:space="preserve"> </w:t>
      </w:r>
      <w:proofErr w:type="spellStart"/>
      <w:r>
        <w:rPr>
          <w:rFonts w:ascii="Times New Roman" w:hAnsi="Times New Roman"/>
          <w:sz w:val="28"/>
          <w:szCs w:val="28"/>
        </w:rPr>
        <w:t>өздерінің</w:t>
      </w:r>
      <w:proofErr w:type="spellEnd"/>
      <w:r>
        <w:rPr>
          <w:rFonts w:ascii="Times New Roman" w:hAnsi="Times New Roman"/>
          <w:sz w:val="28"/>
          <w:szCs w:val="28"/>
        </w:rPr>
        <w:t xml:space="preserve"> </w:t>
      </w:r>
      <w:proofErr w:type="spellStart"/>
      <w:r>
        <w:rPr>
          <w:rFonts w:ascii="Times New Roman" w:hAnsi="Times New Roman"/>
          <w:sz w:val="28"/>
          <w:szCs w:val="28"/>
        </w:rPr>
        <w:t>кәсіби</w:t>
      </w:r>
      <w:proofErr w:type="spellEnd"/>
      <w:r>
        <w:rPr>
          <w:rFonts w:ascii="Times New Roman" w:hAnsi="Times New Roman"/>
          <w:sz w:val="28"/>
          <w:szCs w:val="28"/>
        </w:rPr>
        <w:t xml:space="preserve"> </w:t>
      </w:r>
      <w:proofErr w:type="spellStart"/>
      <w:r>
        <w:rPr>
          <w:rFonts w:ascii="Times New Roman" w:hAnsi="Times New Roman"/>
          <w:sz w:val="28"/>
          <w:szCs w:val="28"/>
        </w:rPr>
        <w:t>функцияларын</w:t>
      </w:r>
      <w:proofErr w:type="spellEnd"/>
      <w:r>
        <w:rPr>
          <w:rFonts w:ascii="Times New Roman" w:hAnsi="Times New Roman"/>
          <w:sz w:val="28"/>
          <w:szCs w:val="28"/>
        </w:rPr>
        <w:t xml:space="preserve"> </w:t>
      </w:r>
      <w:proofErr w:type="spellStart"/>
      <w:r>
        <w:rPr>
          <w:rFonts w:ascii="Times New Roman" w:hAnsi="Times New Roman"/>
          <w:sz w:val="28"/>
          <w:szCs w:val="28"/>
        </w:rPr>
        <w:t>адал</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парасатты</w:t>
      </w:r>
      <w:proofErr w:type="spellEnd"/>
      <w:r>
        <w:rPr>
          <w:rFonts w:ascii="Times New Roman" w:hAnsi="Times New Roman"/>
          <w:sz w:val="28"/>
          <w:szCs w:val="28"/>
        </w:rPr>
        <w:t xml:space="preserve"> </w:t>
      </w:r>
      <w:proofErr w:type="spellStart"/>
      <w:r>
        <w:rPr>
          <w:rFonts w:ascii="Times New Roman" w:hAnsi="Times New Roman"/>
          <w:sz w:val="28"/>
          <w:szCs w:val="28"/>
        </w:rPr>
        <w:t>орындайды</w:t>
      </w:r>
      <w:proofErr w:type="spellEnd"/>
      <w:r>
        <w:rPr>
          <w:rFonts w:ascii="Times New Roman" w:hAnsi="Times New Roman"/>
          <w:sz w:val="28"/>
          <w:szCs w:val="28"/>
        </w:rPr>
        <w:t>.</w:t>
      </w:r>
    </w:p>
    <w:p w14:paraId="3DEC92D3" w14:textId="139A38C1" w:rsidR="00EE543A" w:rsidRPr="005016A1" w:rsidRDefault="00AE361A"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2025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тарапынан</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серіктестердің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үшінші</w:t>
      </w:r>
      <w:proofErr w:type="spellEnd"/>
      <w:r>
        <w:rPr>
          <w:rFonts w:ascii="Times New Roman" w:hAnsi="Times New Roman"/>
          <w:sz w:val="28"/>
          <w:szCs w:val="28"/>
        </w:rPr>
        <w:t xml:space="preserve"> </w:t>
      </w:r>
      <w:proofErr w:type="spellStart"/>
      <w:r>
        <w:rPr>
          <w:rFonts w:ascii="Times New Roman" w:hAnsi="Times New Roman"/>
          <w:sz w:val="28"/>
          <w:szCs w:val="28"/>
        </w:rPr>
        <w:t>тұлғалардың</w:t>
      </w:r>
      <w:proofErr w:type="spellEnd"/>
      <w:r>
        <w:rPr>
          <w:rFonts w:ascii="Times New Roman" w:hAnsi="Times New Roman"/>
          <w:sz w:val="28"/>
          <w:szCs w:val="28"/>
        </w:rPr>
        <w:t xml:space="preserve"> </w:t>
      </w:r>
      <w:proofErr w:type="spellStart"/>
      <w:r>
        <w:rPr>
          <w:rFonts w:ascii="Times New Roman" w:hAnsi="Times New Roman"/>
          <w:sz w:val="28"/>
          <w:szCs w:val="28"/>
        </w:rPr>
        <w:t>құқықтарының</w:t>
      </w:r>
      <w:proofErr w:type="spellEnd"/>
      <w:r>
        <w:rPr>
          <w:rFonts w:ascii="Times New Roman" w:hAnsi="Times New Roman"/>
          <w:sz w:val="28"/>
          <w:szCs w:val="28"/>
        </w:rPr>
        <w:t xml:space="preserve"> </w:t>
      </w:r>
      <w:proofErr w:type="spellStart"/>
      <w:r>
        <w:rPr>
          <w:rFonts w:ascii="Times New Roman" w:hAnsi="Times New Roman"/>
          <w:sz w:val="28"/>
          <w:szCs w:val="28"/>
        </w:rPr>
        <w:t>бұзылуы</w:t>
      </w:r>
      <w:proofErr w:type="spellEnd"/>
      <w:r>
        <w:rPr>
          <w:rFonts w:ascii="Times New Roman" w:hAnsi="Times New Roman"/>
          <w:sz w:val="28"/>
          <w:szCs w:val="28"/>
        </w:rPr>
        <w:t xml:space="preserve"> </w:t>
      </w:r>
      <w:proofErr w:type="spellStart"/>
      <w:r>
        <w:rPr>
          <w:rFonts w:ascii="Times New Roman" w:hAnsi="Times New Roman"/>
          <w:sz w:val="28"/>
          <w:szCs w:val="28"/>
        </w:rPr>
        <w:t>тіркелген</w:t>
      </w:r>
      <w:proofErr w:type="spellEnd"/>
      <w:r>
        <w:rPr>
          <w:rFonts w:ascii="Times New Roman" w:hAnsi="Times New Roman"/>
          <w:sz w:val="28"/>
          <w:szCs w:val="28"/>
        </w:rPr>
        <w:t xml:space="preserve"> </w:t>
      </w:r>
      <w:proofErr w:type="spellStart"/>
      <w:r>
        <w:rPr>
          <w:rFonts w:ascii="Times New Roman" w:hAnsi="Times New Roman"/>
          <w:sz w:val="28"/>
          <w:szCs w:val="28"/>
        </w:rPr>
        <w:t>жоқ</w:t>
      </w:r>
      <w:proofErr w:type="spellEnd"/>
      <w:r>
        <w:rPr>
          <w:rFonts w:ascii="Times New Roman" w:hAnsi="Times New Roman"/>
          <w:sz w:val="28"/>
          <w:szCs w:val="28"/>
        </w:rPr>
        <w:t>.</w:t>
      </w:r>
    </w:p>
    <w:p w14:paraId="37C96C50" w14:textId="599B28EE" w:rsidR="00EE543A" w:rsidRPr="00C15524" w:rsidRDefault="00512B97" w:rsidP="002471DF">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2025 </w:t>
      </w:r>
      <w:proofErr w:type="spellStart"/>
      <w:r>
        <w:rPr>
          <w:rFonts w:ascii="Times New Roman" w:hAnsi="Times New Roman"/>
          <w:sz w:val="28"/>
          <w:szCs w:val="28"/>
        </w:rPr>
        <w:t>жылдың</w:t>
      </w:r>
      <w:proofErr w:type="spellEnd"/>
      <w:r>
        <w:rPr>
          <w:rFonts w:ascii="Times New Roman" w:hAnsi="Times New Roman"/>
          <w:sz w:val="28"/>
          <w:szCs w:val="28"/>
        </w:rPr>
        <w:t xml:space="preserve"> </w:t>
      </w:r>
      <w:proofErr w:type="spellStart"/>
      <w:r>
        <w:rPr>
          <w:rFonts w:ascii="Times New Roman" w:hAnsi="Times New Roman"/>
          <w:sz w:val="28"/>
          <w:szCs w:val="28"/>
        </w:rPr>
        <w:t>ішінде</w:t>
      </w:r>
      <w:proofErr w:type="spellEnd"/>
      <w:r>
        <w:rPr>
          <w:rFonts w:ascii="Times New Roman" w:hAnsi="Times New Roman"/>
          <w:sz w:val="28"/>
          <w:szCs w:val="28"/>
        </w:rPr>
        <w:t xml:space="preserve"> </w:t>
      </w: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жанжалдар</w:t>
      </w:r>
      <w:proofErr w:type="spellEnd"/>
      <w:r>
        <w:rPr>
          <w:rFonts w:ascii="Times New Roman" w:hAnsi="Times New Roman"/>
          <w:sz w:val="28"/>
          <w:szCs w:val="28"/>
        </w:rPr>
        <w:t xml:space="preserve"> мен </w:t>
      </w:r>
      <w:proofErr w:type="spellStart"/>
      <w:r>
        <w:rPr>
          <w:rFonts w:ascii="Times New Roman" w:hAnsi="Times New Roman"/>
          <w:sz w:val="28"/>
          <w:szCs w:val="28"/>
        </w:rPr>
        <w:t>мүдделер</w:t>
      </w:r>
      <w:proofErr w:type="spellEnd"/>
      <w:r>
        <w:rPr>
          <w:rFonts w:ascii="Times New Roman" w:hAnsi="Times New Roman"/>
          <w:sz w:val="28"/>
          <w:szCs w:val="28"/>
        </w:rPr>
        <w:t xml:space="preserve"> </w:t>
      </w:r>
      <w:proofErr w:type="spellStart"/>
      <w:r>
        <w:rPr>
          <w:rFonts w:ascii="Times New Roman" w:hAnsi="Times New Roman"/>
          <w:sz w:val="28"/>
          <w:szCs w:val="28"/>
        </w:rPr>
        <w:t>қақтығысы</w:t>
      </w:r>
      <w:proofErr w:type="spellEnd"/>
      <w:r>
        <w:rPr>
          <w:rFonts w:ascii="Times New Roman" w:hAnsi="Times New Roman"/>
          <w:sz w:val="28"/>
          <w:szCs w:val="28"/>
        </w:rPr>
        <w:t xml:space="preserve"> </w:t>
      </w:r>
      <w:proofErr w:type="spellStart"/>
      <w:r>
        <w:rPr>
          <w:rFonts w:ascii="Times New Roman" w:hAnsi="Times New Roman"/>
          <w:sz w:val="28"/>
          <w:szCs w:val="28"/>
        </w:rPr>
        <w:t>жағдайлары</w:t>
      </w:r>
      <w:proofErr w:type="spellEnd"/>
      <w:r>
        <w:rPr>
          <w:rFonts w:ascii="Times New Roman" w:hAnsi="Times New Roman"/>
          <w:sz w:val="28"/>
          <w:szCs w:val="28"/>
        </w:rPr>
        <w:t xml:space="preserve"> </w:t>
      </w:r>
      <w:proofErr w:type="spellStart"/>
      <w:r>
        <w:rPr>
          <w:rFonts w:ascii="Times New Roman" w:hAnsi="Times New Roman"/>
          <w:sz w:val="28"/>
          <w:szCs w:val="28"/>
        </w:rPr>
        <w:t>тіркелген</w:t>
      </w:r>
      <w:proofErr w:type="spellEnd"/>
      <w:r>
        <w:rPr>
          <w:rFonts w:ascii="Times New Roman" w:hAnsi="Times New Roman"/>
          <w:sz w:val="28"/>
          <w:szCs w:val="28"/>
        </w:rPr>
        <w:t xml:space="preserve"> </w:t>
      </w:r>
      <w:proofErr w:type="spellStart"/>
      <w:r>
        <w:rPr>
          <w:rFonts w:ascii="Times New Roman" w:hAnsi="Times New Roman"/>
          <w:sz w:val="28"/>
          <w:szCs w:val="28"/>
        </w:rPr>
        <w:t>жоқ</w:t>
      </w:r>
      <w:proofErr w:type="spellEnd"/>
      <w:r>
        <w:rPr>
          <w:rFonts w:ascii="Times New Roman" w:hAnsi="Times New Roman"/>
          <w:sz w:val="28"/>
          <w:szCs w:val="28"/>
        </w:rPr>
        <w:t>.</w:t>
      </w:r>
    </w:p>
    <w:p w14:paraId="454D13BA" w14:textId="77777777" w:rsidR="00A50A2C" w:rsidRPr="005016A1" w:rsidRDefault="00A50A2C" w:rsidP="00A50A2C">
      <w:pPr>
        <w:pStyle w:val="aff3"/>
        <w:tabs>
          <w:tab w:val="left" w:pos="567"/>
          <w:tab w:val="left" w:pos="1134"/>
        </w:tabs>
        <w:ind w:left="567"/>
        <w:jc w:val="both"/>
        <w:rPr>
          <w:rFonts w:ascii="Times New Roman" w:hAnsi="Times New Roman"/>
          <w:b/>
          <w:sz w:val="28"/>
          <w:szCs w:val="28"/>
        </w:rPr>
      </w:pPr>
    </w:p>
    <w:p w14:paraId="38FA982B" w14:textId="77777777" w:rsidR="00A50A2C" w:rsidRPr="005016A1" w:rsidRDefault="00A50A2C" w:rsidP="004C7A6C">
      <w:pPr>
        <w:pStyle w:val="aff3"/>
        <w:numPr>
          <w:ilvl w:val="1"/>
          <w:numId w:val="14"/>
        </w:numPr>
        <w:tabs>
          <w:tab w:val="left" w:pos="567"/>
          <w:tab w:val="left" w:pos="1134"/>
        </w:tabs>
        <w:ind w:left="0" w:firstLine="567"/>
        <w:jc w:val="both"/>
        <w:outlineLvl w:val="1"/>
        <w:rPr>
          <w:rFonts w:ascii="Times New Roman" w:hAnsi="Times New Roman"/>
          <w:b/>
          <w:sz w:val="28"/>
          <w:szCs w:val="28"/>
        </w:rPr>
      </w:pPr>
      <w:bookmarkStart w:id="33" w:name="_Toc233025442"/>
      <w:proofErr w:type="spellStart"/>
      <w:r>
        <w:rPr>
          <w:rFonts w:ascii="Times New Roman" w:hAnsi="Times New Roman"/>
          <w:b/>
          <w:sz w:val="28"/>
          <w:szCs w:val="28"/>
        </w:rPr>
        <w:t>Сыбайлас</w:t>
      </w:r>
      <w:proofErr w:type="spellEnd"/>
      <w:r>
        <w:rPr>
          <w:rFonts w:ascii="Times New Roman" w:hAnsi="Times New Roman"/>
          <w:b/>
          <w:sz w:val="28"/>
          <w:szCs w:val="28"/>
        </w:rPr>
        <w:t xml:space="preserve"> </w:t>
      </w:r>
      <w:proofErr w:type="spellStart"/>
      <w:r>
        <w:rPr>
          <w:rFonts w:ascii="Times New Roman" w:hAnsi="Times New Roman"/>
          <w:b/>
          <w:sz w:val="28"/>
          <w:szCs w:val="28"/>
        </w:rPr>
        <w:t>жемқорлыққа</w:t>
      </w:r>
      <w:proofErr w:type="spellEnd"/>
      <w:r>
        <w:rPr>
          <w:rFonts w:ascii="Times New Roman" w:hAnsi="Times New Roman"/>
          <w:b/>
          <w:sz w:val="28"/>
          <w:szCs w:val="28"/>
        </w:rPr>
        <w:t xml:space="preserve"> </w:t>
      </w:r>
      <w:proofErr w:type="spellStart"/>
      <w:r>
        <w:rPr>
          <w:rFonts w:ascii="Times New Roman" w:hAnsi="Times New Roman"/>
          <w:b/>
          <w:sz w:val="28"/>
          <w:szCs w:val="28"/>
        </w:rPr>
        <w:t>қарсы</w:t>
      </w:r>
      <w:proofErr w:type="spellEnd"/>
      <w:r>
        <w:rPr>
          <w:rFonts w:ascii="Times New Roman" w:hAnsi="Times New Roman"/>
          <w:b/>
          <w:sz w:val="28"/>
          <w:szCs w:val="28"/>
        </w:rPr>
        <w:t xml:space="preserve"> </w:t>
      </w:r>
      <w:proofErr w:type="spellStart"/>
      <w:r>
        <w:rPr>
          <w:rFonts w:ascii="Times New Roman" w:hAnsi="Times New Roman"/>
          <w:b/>
          <w:sz w:val="28"/>
          <w:szCs w:val="28"/>
        </w:rPr>
        <w:t>шаралар</w:t>
      </w:r>
      <w:bookmarkEnd w:id="33"/>
      <w:proofErr w:type="spellEnd"/>
    </w:p>
    <w:p w14:paraId="00AC7C0C" w14:textId="759AF82B" w:rsidR="00A50A2C" w:rsidRPr="005016A1" w:rsidRDefault="00A50A2C" w:rsidP="00A50A2C">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Қоғамдағы</w:t>
      </w:r>
      <w:proofErr w:type="spellEnd"/>
      <w:r>
        <w:rPr>
          <w:rFonts w:ascii="Times New Roman" w:hAnsi="Times New Roman"/>
          <w:sz w:val="28"/>
          <w:szCs w:val="28"/>
        </w:rPr>
        <w:t xml:space="preserve"> </w:t>
      </w:r>
      <w:proofErr w:type="spellStart"/>
      <w:r>
        <w:rPr>
          <w:rFonts w:ascii="Times New Roman" w:hAnsi="Times New Roman"/>
          <w:sz w:val="28"/>
          <w:szCs w:val="28"/>
        </w:rPr>
        <w:t>алаяқтық</w:t>
      </w:r>
      <w:proofErr w:type="spellEnd"/>
      <w:r>
        <w:rPr>
          <w:rFonts w:ascii="Times New Roman" w:hAnsi="Times New Roman"/>
          <w:sz w:val="28"/>
          <w:szCs w:val="28"/>
        </w:rPr>
        <w:t xml:space="preserve"> пен </w:t>
      </w:r>
      <w:proofErr w:type="spellStart"/>
      <w:r>
        <w:rPr>
          <w:rFonts w:ascii="Times New Roman" w:hAnsi="Times New Roman"/>
          <w:sz w:val="28"/>
          <w:szCs w:val="28"/>
        </w:rPr>
        <w:t>сыбайлас</w:t>
      </w:r>
      <w:proofErr w:type="spellEnd"/>
      <w:r>
        <w:rPr>
          <w:rFonts w:ascii="Times New Roman" w:hAnsi="Times New Roman"/>
          <w:sz w:val="28"/>
          <w:szCs w:val="28"/>
        </w:rPr>
        <w:t xml:space="preserve"> </w:t>
      </w:r>
      <w:proofErr w:type="spellStart"/>
      <w:r>
        <w:rPr>
          <w:rFonts w:ascii="Times New Roman" w:hAnsi="Times New Roman"/>
          <w:sz w:val="28"/>
          <w:szCs w:val="28"/>
        </w:rPr>
        <w:t>жемқорлыққа</w:t>
      </w:r>
      <w:proofErr w:type="spellEnd"/>
      <w:r>
        <w:rPr>
          <w:rFonts w:ascii="Times New Roman" w:hAnsi="Times New Roman"/>
          <w:sz w:val="28"/>
          <w:szCs w:val="28"/>
        </w:rPr>
        <w:t xml:space="preserve"> </w:t>
      </w:r>
      <w:proofErr w:type="spellStart"/>
      <w:r>
        <w:rPr>
          <w:rFonts w:ascii="Times New Roman" w:hAnsi="Times New Roman"/>
          <w:sz w:val="28"/>
          <w:szCs w:val="28"/>
        </w:rPr>
        <w:t>қарсы</w:t>
      </w:r>
      <w:proofErr w:type="spellEnd"/>
      <w:r>
        <w:rPr>
          <w:rFonts w:ascii="Times New Roman" w:hAnsi="Times New Roman"/>
          <w:sz w:val="28"/>
          <w:szCs w:val="28"/>
        </w:rPr>
        <w:t xml:space="preserve"> </w:t>
      </w:r>
      <w:proofErr w:type="spellStart"/>
      <w:r>
        <w:rPr>
          <w:rFonts w:ascii="Times New Roman" w:hAnsi="Times New Roman"/>
          <w:sz w:val="28"/>
          <w:szCs w:val="28"/>
        </w:rPr>
        <w:t>іс-қимыл</w:t>
      </w:r>
      <w:proofErr w:type="spellEnd"/>
      <w:r>
        <w:rPr>
          <w:rFonts w:ascii="Times New Roman" w:hAnsi="Times New Roman"/>
          <w:sz w:val="28"/>
          <w:szCs w:val="28"/>
        </w:rPr>
        <w:t xml:space="preserve"> </w:t>
      </w:r>
      <w:proofErr w:type="spellStart"/>
      <w:r>
        <w:rPr>
          <w:rFonts w:ascii="Times New Roman" w:hAnsi="Times New Roman"/>
          <w:sz w:val="28"/>
          <w:szCs w:val="28"/>
        </w:rPr>
        <w:t>шараларын</w:t>
      </w:r>
      <w:proofErr w:type="spellEnd"/>
      <w:r>
        <w:rPr>
          <w:rFonts w:ascii="Times New Roman" w:hAnsi="Times New Roman"/>
          <w:sz w:val="28"/>
          <w:szCs w:val="28"/>
        </w:rPr>
        <w:t xml:space="preserve"> </w:t>
      </w:r>
      <w:proofErr w:type="spellStart"/>
      <w:r>
        <w:rPr>
          <w:rFonts w:ascii="Times New Roman" w:hAnsi="Times New Roman"/>
          <w:sz w:val="28"/>
          <w:szCs w:val="28"/>
        </w:rPr>
        <w:t>жетілдіру</w:t>
      </w:r>
      <w:proofErr w:type="spellEnd"/>
      <w:r>
        <w:rPr>
          <w:rFonts w:ascii="Times New Roman" w:hAnsi="Times New Roman"/>
          <w:sz w:val="28"/>
          <w:szCs w:val="28"/>
        </w:rPr>
        <w:t xml:space="preserve">, </w:t>
      </w:r>
      <w:proofErr w:type="spellStart"/>
      <w:r>
        <w:rPr>
          <w:rFonts w:ascii="Times New Roman" w:hAnsi="Times New Roman"/>
          <w:sz w:val="28"/>
          <w:szCs w:val="28"/>
        </w:rPr>
        <w:t>сыбайлас</w:t>
      </w:r>
      <w:proofErr w:type="spellEnd"/>
      <w:r>
        <w:rPr>
          <w:rFonts w:ascii="Times New Roman" w:hAnsi="Times New Roman"/>
          <w:sz w:val="28"/>
          <w:szCs w:val="28"/>
        </w:rPr>
        <w:t xml:space="preserve"> </w:t>
      </w:r>
      <w:proofErr w:type="spellStart"/>
      <w:r>
        <w:rPr>
          <w:rFonts w:ascii="Times New Roman" w:hAnsi="Times New Roman"/>
          <w:sz w:val="28"/>
          <w:szCs w:val="28"/>
        </w:rPr>
        <w:t>жемқорлықтың</w:t>
      </w:r>
      <w:proofErr w:type="spellEnd"/>
      <w:r>
        <w:rPr>
          <w:rFonts w:ascii="Times New Roman" w:hAnsi="Times New Roman"/>
          <w:sz w:val="28"/>
          <w:szCs w:val="28"/>
        </w:rPr>
        <w:t xml:space="preserve"> </w:t>
      </w: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түрлеріне</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басқа</w:t>
      </w:r>
      <w:proofErr w:type="spellEnd"/>
      <w:r>
        <w:rPr>
          <w:rFonts w:ascii="Times New Roman" w:hAnsi="Times New Roman"/>
          <w:sz w:val="28"/>
          <w:szCs w:val="28"/>
        </w:rPr>
        <w:t xml:space="preserve"> да </w:t>
      </w:r>
      <w:proofErr w:type="spellStart"/>
      <w:r>
        <w:rPr>
          <w:rFonts w:ascii="Times New Roman" w:hAnsi="Times New Roman"/>
          <w:sz w:val="28"/>
          <w:szCs w:val="28"/>
        </w:rPr>
        <w:t>заңсыз</w:t>
      </w:r>
      <w:proofErr w:type="spellEnd"/>
      <w:r>
        <w:rPr>
          <w:rFonts w:ascii="Times New Roman" w:hAnsi="Times New Roman"/>
          <w:sz w:val="28"/>
          <w:szCs w:val="28"/>
        </w:rPr>
        <w:t xml:space="preserve"> </w:t>
      </w:r>
      <w:proofErr w:type="spellStart"/>
      <w:r>
        <w:rPr>
          <w:rFonts w:ascii="Times New Roman" w:hAnsi="Times New Roman"/>
          <w:sz w:val="28"/>
          <w:szCs w:val="28"/>
        </w:rPr>
        <w:t>әрекеттерге</w:t>
      </w:r>
      <w:proofErr w:type="spellEnd"/>
      <w:r>
        <w:rPr>
          <w:rFonts w:ascii="Times New Roman" w:hAnsi="Times New Roman"/>
          <w:sz w:val="28"/>
          <w:szCs w:val="28"/>
        </w:rPr>
        <w:t xml:space="preserve">,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ішінде</w:t>
      </w:r>
      <w:proofErr w:type="spellEnd"/>
      <w:r>
        <w:rPr>
          <w:rFonts w:ascii="Times New Roman" w:hAnsi="Times New Roman"/>
          <w:sz w:val="28"/>
          <w:szCs w:val="28"/>
        </w:rPr>
        <w:t xml:space="preserve"> </w:t>
      </w:r>
      <w:proofErr w:type="spellStart"/>
      <w:r>
        <w:rPr>
          <w:rFonts w:ascii="Times New Roman" w:hAnsi="Times New Roman"/>
          <w:sz w:val="28"/>
          <w:szCs w:val="28"/>
        </w:rPr>
        <w:t>бопсалау</w:t>
      </w:r>
      <w:proofErr w:type="spellEnd"/>
      <w:r>
        <w:rPr>
          <w:rFonts w:ascii="Times New Roman" w:hAnsi="Times New Roman"/>
          <w:sz w:val="28"/>
          <w:szCs w:val="28"/>
        </w:rPr>
        <w:t xml:space="preserve"> мен </w:t>
      </w:r>
      <w:proofErr w:type="spellStart"/>
      <w:r>
        <w:rPr>
          <w:rFonts w:ascii="Times New Roman" w:hAnsi="Times New Roman"/>
          <w:sz w:val="28"/>
          <w:szCs w:val="28"/>
        </w:rPr>
        <w:t>парақорлыққа</w:t>
      </w:r>
      <w:proofErr w:type="spellEnd"/>
      <w:r>
        <w:rPr>
          <w:rFonts w:ascii="Times New Roman" w:hAnsi="Times New Roman"/>
          <w:sz w:val="28"/>
          <w:szCs w:val="28"/>
        </w:rPr>
        <w:t xml:space="preserve"> </w:t>
      </w:r>
      <w:proofErr w:type="spellStart"/>
      <w:r>
        <w:rPr>
          <w:rFonts w:ascii="Times New Roman" w:hAnsi="Times New Roman"/>
          <w:sz w:val="28"/>
          <w:szCs w:val="28"/>
        </w:rPr>
        <w:t>қарсы</w:t>
      </w:r>
      <w:proofErr w:type="spellEnd"/>
      <w:r>
        <w:rPr>
          <w:rFonts w:ascii="Times New Roman" w:hAnsi="Times New Roman"/>
          <w:sz w:val="28"/>
          <w:szCs w:val="28"/>
        </w:rPr>
        <w:t xml:space="preserve"> </w:t>
      </w:r>
      <w:proofErr w:type="spellStart"/>
      <w:r>
        <w:rPr>
          <w:rFonts w:ascii="Times New Roman" w:hAnsi="Times New Roman"/>
          <w:sz w:val="28"/>
          <w:szCs w:val="28"/>
        </w:rPr>
        <w:t>тұру</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қызметкерлерінің</w:t>
      </w:r>
      <w:proofErr w:type="spellEnd"/>
      <w:r>
        <w:rPr>
          <w:rFonts w:ascii="Times New Roman" w:hAnsi="Times New Roman"/>
          <w:sz w:val="28"/>
          <w:szCs w:val="28"/>
        </w:rPr>
        <w:t xml:space="preserve"> </w:t>
      </w:r>
      <w:proofErr w:type="spellStart"/>
      <w:r>
        <w:rPr>
          <w:rFonts w:ascii="Times New Roman" w:hAnsi="Times New Roman"/>
          <w:sz w:val="28"/>
          <w:szCs w:val="28"/>
        </w:rPr>
        <w:t>құқықтық</w:t>
      </w:r>
      <w:proofErr w:type="spellEnd"/>
      <w:r>
        <w:rPr>
          <w:rFonts w:ascii="Times New Roman" w:hAnsi="Times New Roman"/>
          <w:sz w:val="28"/>
          <w:szCs w:val="28"/>
        </w:rPr>
        <w:t xml:space="preserve"> </w:t>
      </w:r>
      <w:proofErr w:type="spellStart"/>
      <w:r>
        <w:rPr>
          <w:rFonts w:ascii="Times New Roman" w:hAnsi="Times New Roman"/>
          <w:sz w:val="28"/>
          <w:szCs w:val="28"/>
        </w:rPr>
        <w:t>мәдениетін</w:t>
      </w:r>
      <w:proofErr w:type="spellEnd"/>
      <w:r>
        <w:rPr>
          <w:rFonts w:ascii="Times New Roman" w:hAnsi="Times New Roman"/>
          <w:sz w:val="28"/>
          <w:szCs w:val="28"/>
        </w:rPr>
        <w:t xml:space="preserve"> </w:t>
      </w:r>
      <w:proofErr w:type="spellStart"/>
      <w:r>
        <w:rPr>
          <w:rFonts w:ascii="Times New Roman" w:hAnsi="Times New Roman"/>
          <w:sz w:val="28"/>
          <w:szCs w:val="28"/>
        </w:rPr>
        <w:t>қалыптастыру</w:t>
      </w:r>
      <w:proofErr w:type="spellEnd"/>
      <w:r>
        <w:rPr>
          <w:rFonts w:ascii="Times New Roman" w:hAnsi="Times New Roman"/>
          <w:sz w:val="28"/>
          <w:szCs w:val="28"/>
        </w:rPr>
        <w:t xml:space="preserve">, </w:t>
      </w:r>
      <w:proofErr w:type="spellStart"/>
      <w:r>
        <w:rPr>
          <w:rFonts w:ascii="Times New Roman" w:hAnsi="Times New Roman"/>
          <w:sz w:val="28"/>
          <w:szCs w:val="28"/>
        </w:rPr>
        <w:t>олардың</w:t>
      </w:r>
      <w:proofErr w:type="spellEnd"/>
      <w:r>
        <w:rPr>
          <w:rFonts w:ascii="Times New Roman" w:hAnsi="Times New Roman"/>
          <w:sz w:val="28"/>
          <w:szCs w:val="28"/>
        </w:rPr>
        <w:t xml:space="preserve"> </w:t>
      </w:r>
      <w:proofErr w:type="spellStart"/>
      <w:r>
        <w:rPr>
          <w:rFonts w:ascii="Times New Roman" w:hAnsi="Times New Roman"/>
          <w:sz w:val="28"/>
          <w:szCs w:val="28"/>
        </w:rPr>
        <w:t>лауазымдық</w:t>
      </w:r>
      <w:proofErr w:type="spellEnd"/>
      <w:r>
        <w:rPr>
          <w:rFonts w:ascii="Times New Roman" w:hAnsi="Times New Roman"/>
          <w:sz w:val="28"/>
          <w:szCs w:val="28"/>
        </w:rPr>
        <w:t xml:space="preserve"> </w:t>
      </w:r>
      <w:proofErr w:type="spellStart"/>
      <w:r>
        <w:rPr>
          <w:rFonts w:ascii="Times New Roman" w:hAnsi="Times New Roman"/>
          <w:sz w:val="28"/>
          <w:szCs w:val="28"/>
        </w:rPr>
        <w:t>міндеттерін</w:t>
      </w:r>
      <w:proofErr w:type="spellEnd"/>
      <w:r>
        <w:rPr>
          <w:rFonts w:ascii="Times New Roman" w:hAnsi="Times New Roman"/>
          <w:sz w:val="28"/>
          <w:szCs w:val="28"/>
        </w:rPr>
        <w:t xml:space="preserve"> </w:t>
      </w:r>
      <w:proofErr w:type="spellStart"/>
      <w:r>
        <w:rPr>
          <w:rFonts w:ascii="Times New Roman" w:hAnsi="Times New Roman"/>
          <w:sz w:val="28"/>
          <w:szCs w:val="28"/>
        </w:rPr>
        <w:t>орындау</w:t>
      </w:r>
      <w:proofErr w:type="spellEnd"/>
      <w:r>
        <w:rPr>
          <w:rFonts w:ascii="Times New Roman" w:hAnsi="Times New Roman"/>
          <w:sz w:val="28"/>
          <w:szCs w:val="28"/>
        </w:rPr>
        <w:t xml:space="preserve"> </w:t>
      </w:r>
      <w:proofErr w:type="spellStart"/>
      <w:r>
        <w:rPr>
          <w:rFonts w:ascii="Times New Roman" w:hAnsi="Times New Roman"/>
          <w:sz w:val="28"/>
          <w:szCs w:val="28"/>
        </w:rPr>
        <w:t>кезінде</w:t>
      </w:r>
      <w:proofErr w:type="spellEnd"/>
      <w:r>
        <w:rPr>
          <w:rFonts w:ascii="Times New Roman" w:hAnsi="Times New Roman"/>
          <w:sz w:val="28"/>
          <w:szCs w:val="28"/>
        </w:rPr>
        <w:t xml:space="preserve"> </w:t>
      </w:r>
      <w:proofErr w:type="spellStart"/>
      <w:r>
        <w:rPr>
          <w:rFonts w:ascii="Times New Roman" w:hAnsi="Times New Roman"/>
          <w:sz w:val="28"/>
          <w:szCs w:val="28"/>
        </w:rPr>
        <w:t>адалдық</w:t>
      </w:r>
      <w:proofErr w:type="spellEnd"/>
      <w:r>
        <w:rPr>
          <w:rFonts w:ascii="Times New Roman" w:hAnsi="Times New Roman"/>
          <w:sz w:val="28"/>
          <w:szCs w:val="28"/>
        </w:rPr>
        <w:t xml:space="preserve"> пен </w:t>
      </w:r>
      <w:proofErr w:type="spellStart"/>
      <w:r>
        <w:rPr>
          <w:rFonts w:ascii="Times New Roman" w:hAnsi="Times New Roman"/>
          <w:sz w:val="28"/>
          <w:szCs w:val="28"/>
        </w:rPr>
        <w:t>ашықтық</w:t>
      </w:r>
      <w:proofErr w:type="spellEnd"/>
      <w:r>
        <w:rPr>
          <w:rFonts w:ascii="Times New Roman" w:hAnsi="Times New Roman"/>
          <w:sz w:val="28"/>
          <w:szCs w:val="28"/>
        </w:rPr>
        <w:t xml:space="preserve"> </w:t>
      </w:r>
      <w:proofErr w:type="spellStart"/>
      <w:r>
        <w:rPr>
          <w:rFonts w:ascii="Times New Roman" w:hAnsi="Times New Roman"/>
          <w:sz w:val="28"/>
          <w:szCs w:val="28"/>
        </w:rPr>
        <w:t>қағидаттарын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Республикасының</w:t>
      </w:r>
      <w:proofErr w:type="spellEnd"/>
      <w:r>
        <w:rPr>
          <w:rFonts w:ascii="Times New Roman" w:hAnsi="Times New Roman"/>
          <w:sz w:val="28"/>
          <w:szCs w:val="28"/>
        </w:rPr>
        <w:t xml:space="preserve"> </w:t>
      </w:r>
      <w:proofErr w:type="spellStart"/>
      <w:r>
        <w:rPr>
          <w:rFonts w:ascii="Times New Roman" w:hAnsi="Times New Roman"/>
          <w:sz w:val="28"/>
          <w:szCs w:val="28"/>
        </w:rPr>
        <w:t>заңнамалық</w:t>
      </w:r>
      <w:proofErr w:type="spellEnd"/>
      <w:r>
        <w:rPr>
          <w:rFonts w:ascii="Times New Roman" w:hAnsi="Times New Roman"/>
          <w:sz w:val="28"/>
          <w:szCs w:val="28"/>
        </w:rPr>
        <w:t xml:space="preserve"> </w:t>
      </w:r>
      <w:proofErr w:type="spellStart"/>
      <w:r>
        <w:rPr>
          <w:rFonts w:ascii="Times New Roman" w:hAnsi="Times New Roman"/>
          <w:sz w:val="28"/>
          <w:szCs w:val="28"/>
        </w:rPr>
        <w:t>актілеріне</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алаяқтық</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сыбайлас</w:t>
      </w:r>
      <w:proofErr w:type="spellEnd"/>
      <w:r>
        <w:rPr>
          <w:rFonts w:ascii="Times New Roman" w:hAnsi="Times New Roman"/>
          <w:sz w:val="28"/>
          <w:szCs w:val="28"/>
        </w:rPr>
        <w:t xml:space="preserve"> </w:t>
      </w:r>
      <w:proofErr w:type="spellStart"/>
      <w:r>
        <w:rPr>
          <w:rFonts w:ascii="Times New Roman" w:hAnsi="Times New Roman"/>
          <w:sz w:val="28"/>
          <w:szCs w:val="28"/>
        </w:rPr>
        <w:t>жемқорлық</w:t>
      </w:r>
      <w:proofErr w:type="spellEnd"/>
      <w:r>
        <w:rPr>
          <w:rFonts w:ascii="Times New Roman" w:hAnsi="Times New Roman"/>
          <w:sz w:val="28"/>
          <w:szCs w:val="28"/>
        </w:rPr>
        <w:t xml:space="preserve"> </w:t>
      </w:r>
      <w:proofErr w:type="spellStart"/>
      <w:r>
        <w:rPr>
          <w:rFonts w:ascii="Times New Roman" w:hAnsi="Times New Roman"/>
          <w:sz w:val="28"/>
          <w:szCs w:val="28"/>
        </w:rPr>
        <w:t>әрекеттеріне</w:t>
      </w:r>
      <w:proofErr w:type="spellEnd"/>
      <w:r>
        <w:rPr>
          <w:rFonts w:ascii="Times New Roman" w:hAnsi="Times New Roman"/>
          <w:sz w:val="28"/>
          <w:szCs w:val="28"/>
        </w:rPr>
        <w:t xml:space="preserve">, </w:t>
      </w:r>
      <w:proofErr w:type="spellStart"/>
      <w:r>
        <w:rPr>
          <w:rFonts w:ascii="Times New Roman" w:hAnsi="Times New Roman"/>
          <w:sz w:val="28"/>
          <w:szCs w:val="28"/>
        </w:rPr>
        <w:t>мүлікті</w:t>
      </w:r>
      <w:proofErr w:type="spellEnd"/>
      <w:r>
        <w:rPr>
          <w:rFonts w:ascii="Times New Roman" w:hAnsi="Times New Roman"/>
          <w:sz w:val="28"/>
          <w:szCs w:val="28"/>
        </w:rPr>
        <w:t xml:space="preserve"> </w:t>
      </w:r>
      <w:proofErr w:type="spellStart"/>
      <w:r>
        <w:rPr>
          <w:rFonts w:ascii="Times New Roman" w:hAnsi="Times New Roman"/>
          <w:sz w:val="28"/>
          <w:szCs w:val="28"/>
        </w:rPr>
        <w:t>жымқыруға</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нормативтік</w:t>
      </w:r>
      <w:proofErr w:type="spellEnd"/>
      <w:r>
        <w:rPr>
          <w:rFonts w:ascii="Times New Roman" w:hAnsi="Times New Roman"/>
          <w:sz w:val="28"/>
          <w:szCs w:val="28"/>
        </w:rPr>
        <w:t xml:space="preserve"> </w:t>
      </w:r>
      <w:proofErr w:type="spellStart"/>
      <w:r>
        <w:rPr>
          <w:rFonts w:ascii="Times New Roman" w:hAnsi="Times New Roman"/>
          <w:sz w:val="28"/>
          <w:szCs w:val="28"/>
        </w:rPr>
        <w:t>құқықтық</w:t>
      </w:r>
      <w:proofErr w:type="spellEnd"/>
      <w:r>
        <w:rPr>
          <w:rFonts w:ascii="Times New Roman" w:hAnsi="Times New Roman"/>
          <w:sz w:val="28"/>
          <w:szCs w:val="28"/>
        </w:rPr>
        <w:t xml:space="preserve"> </w:t>
      </w:r>
      <w:proofErr w:type="spellStart"/>
      <w:r>
        <w:rPr>
          <w:rFonts w:ascii="Times New Roman" w:hAnsi="Times New Roman"/>
          <w:sz w:val="28"/>
          <w:szCs w:val="28"/>
        </w:rPr>
        <w:t>актілерге</w:t>
      </w:r>
      <w:proofErr w:type="spellEnd"/>
      <w:r>
        <w:rPr>
          <w:rFonts w:ascii="Times New Roman" w:hAnsi="Times New Roman"/>
          <w:sz w:val="28"/>
          <w:szCs w:val="28"/>
        </w:rPr>
        <w:t xml:space="preserve"> </w:t>
      </w:r>
      <w:proofErr w:type="spellStart"/>
      <w:r>
        <w:rPr>
          <w:rFonts w:ascii="Times New Roman" w:hAnsi="Times New Roman"/>
          <w:sz w:val="28"/>
          <w:szCs w:val="28"/>
        </w:rPr>
        <w:t>қарсы</w:t>
      </w:r>
      <w:proofErr w:type="spellEnd"/>
      <w:r>
        <w:rPr>
          <w:rFonts w:ascii="Times New Roman" w:hAnsi="Times New Roman"/>
          <w:sz w:val="28"/>
          <w:szCs w:val="28"/>
        </w:rPr>
        <w:t xml:space="preserve"> </w:t>
      </w:r>
      <w:proofErr w:type="spellStart"/>
      <w:r>
        <w:rPr>
          <w:rFonts w:ascii="Times New Roman" w:hAnsi="Times New Roman"/>
          <w:sz w:val="28"/>
          <w:szCs w:val="28"/>
        </w:rPr>
        <w:t>іс-қимыл</w:t>
      </w:r>
      <w:proofErr w:type="spellEnd"/>
      <w:r>
        <w:rPr>
          <w:rFonts w:ascii="Times New Roman" w:hAnsi="Times New Roman"/>
          <w:sz w:val="28"/>
          <w:szCs w:val="28"/>
        </w:rPr>
        <w:t xml:space="preserve">, </w:t>
      </w: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алаяқтық</w:t>
      </w:r>
      <w:proofErr w:type="spellEnd"/>
      <w:r>
        <w:rPr>
          <w:rFonts w:ascii="Times New Roman" w:hAnsi="Times New Roman"/>
          <w:sz w:val="28"/>
          <w:szCs w:val="28"/>
        </w:rPr>
        <w:t xml:space="preserve"> пен </w:t>
      </w:r>
      <w:proofErr w:type="spellStart"/>
      <w:r>
        <w:rPr>
          <w:rFonts w:ascii="Times New Roman" w:hAnsi="Times New Roman"/>
          <w:sz w:val="28"/>
          <w:szCs w:val="28"/>
        </w:rPr>
        <w:t>сыбайлас</w:t>
      </w:r>
      <w:proofErr w:type="spellEnd"/>
      <w:r>
        <w:rPr>
          <w:rFonts w:ascii="Times New Roman" w:hAnsi="Times New Roman"/>
          <w:sz w:val="28"/>
          <w:szCs w:val="28"/>
        </w:rPr>
        <w:t xml:space="preserve"> </w:t>
      </w:r>
      <w:proofErr w:type="spellStart"/>
      <w:r>
        <w:rPr>
          <w:rFonts w:ascii="Times New Roman" w:hAnsi="Times New Roman"/>
          <w:sz w:val="28"/>
          <w:szCs w:val="28"/>
        </w:rPr>
        <w:t>жемқорлыққа</w:t>
      </w:r>
      <w:proofErr w:type="spellEnd"/>
      <w:r>
        <w:rPr>
          <w:rFonts w:ascii="Times New Roman" w:hAnsi="Times New Roman"/>
          <w:sz w:val="28"/>
          <w:szCs w:val="28"/>
        </w:rPr>
        <w:t xml:space="preserve"> </w:t>
      </w:r>
      <w:proofErr w:type="spellStart"/>
      <w:r>
        <w:rPr>
          <w:rFonts w:ascii="Times New Roman" w:hAnsi="Times New Roman"/>
          <w:sz w:val="28"/>
          <w:szCs w:val="28"/>
        </w:rPr>
        <w:t>қарсы</w:t>
      </w:r>
      <w:proofErr w:type="spellEnd"/>
      <w:r>
        <w:rPr>
          <w:rFonts w:ascii="Times New Roman" w:hAnsi="Times New Roman"/>
          <w:sz w:val="28"/>
          <w:szCs w:val="28"/>
        </w:rPr>
        <w:t xml:space="preserve"> </w:t>
      </w:r>
      <w:proofErr w:type="spellStart"/>
      <w:r>
        <w:rPr>
          <w:rFonts w:ascii="Times New Roman" w:hAnsi="Times New Roman"/>
          <w:sz w:val="28"/>
          <w:szCs w:val="28"/>
        </w:rPr>
        <w:t>іс-қимыл</w:t>
      </w:r>
      <w:proofErr w:type="spellEnd"/>
      <w:r>
        <w:rPr>
          <w:rFonts w:ascii="Times New Roman" w:hAnsi="Times New Roman"/>
          <w:sz w:val="28"/>
          <w:szCs w:val="28"/>
        </w:rPr>
        <w:t xml:space="preserve"> </w:t>
      </w:r>
      <w:proofErr w:type="spellStart"/>
      <w:r>
        <w:rPr>
          <w:rFonts w:ascii="Times New Roman" w:hAnsi="Times New Roman"/>
          <w:sz w:val="28"/>
          <w:szCs w:val="28"/>
        </w:rPr>
        <w:t>саясаты</w:t>
      </w:r>
      <w:proofErr w:type="spellEnd"/>
      <w:r>
        <w:rPr>
          <w:rFonts w:ascii="Times New Roman" w:hAnsi="Times New Roman"/>
          <w:sz w:val="28"/>
          <w:szCs w:val="28"/>
        </w:rPr>
        <w:t xml:space="preserve"> </w:t>
      </w:r>
      <w:proofErr w:type="spellStart"/>
      <w:r>
        <w:rPr>
          <w:rFonts w:ascii="Times New Roman" w:hAnsi="Times New Roman"/>
          <w:sz w:val="28"/>
          <w:szCs w:val="28"/>
        </w:rPr>
        <w:t>қолданылады</w:t>
      </w:r>
      <w:proofErr w:type="spellEnd"/>
      <w:r>
        <w:rPr>
          <w:rFonts w:ascii="Times New Roman" w:hAnsi="Times New Roman"/>
          <w:sz w:val="28"/>
          <w:szCs w:val="28"/>
        </w:rPr>
        <w:t xml:space="preserve">. </w:t>
      </w:r>
      <w:proofErr w:type="spellStart"/>
      <w:r>
        <w:rPr>
          <w:rFonts w:ascii="Times New Roman" w:hAnsi="Times New Roman"/>
          <w:sz w:val="28"/>
          <w:szCs w:val="28"/>
        </w:rPr>
        <w:t>Бұл</w:t>
      </w:r>
      <w:proofErr w:type="spellEnd"/>
      <w:r>
        <w:rPr>
          <w:rFonts w:ascii="Times New Roman" w:hAnsi="Times New Roman"/>
          <w:sz w:val="28"/>
          <w:szCs w:val="28"/>
        </w:rPr>
        <w:t xml:space="preserve"> </w:t>
      </w:r>
      <w:proofErr w:type="spellStart"/>
      <w:r>
        <w:rPr>
          <w:rFonts w:ascii="Times New Roman" w:hAnsi="Times New Roman"/>
          <w:sz w:val="28"/>
          <w:szCs w:val="28"/>
        </w:rPr>
        <w:t>Саясаттың</w:t>
      </w:r>
      <w:proofErr w:type="spellEnd"/>
      <w:r>
        <w:rPr>
          <w:rFonts w:ascii="Times New Roman" w:hAnsi="Times New Roman"/>
          <w:sz w:val="28"/>
          <w:szCs w:val="28"/>
        </w:rPr>
        <w:t xml:space="preserve"> </w:t>
      </w:r>
      <w:proofErr w:type="spellStart"/>
      <w:r>
        <w:rPr>
          <w:rFonts w:ascii="Times New Roman" w:hAnsi="Times New Roman"/>
          <w:sz w:val="28"/>
          <w:szCs w:val="28"/>
        </w:rPr>
        <w:t>талаптары</w:t>
      </w:r>
      <w:proofErr w:type="spellEnd"/>
      <w:r>
        <w:rPr>
          <w:rFonts w:ascii="Times New Roman" w:hAnsi="Times New Roman"/>
          <w:sz w:val="28"/>
          <w:szCs w:val="28"/>
        </w:rPr>
        <w:t xml:space="preserve"> </w:t>
      </w:r>
      <w:proofErr w:type="spellStart"/>
      <w:r>
        <w:rPr>
          <w:rFonts w:ascii="Times New Roman" w:hAnsi="Times New Roman"/>
          <w:sz w:val="28"/>
          <w:szCs w:val="28"/>
        </w:rPr>
        <w:t>Серіктестіктің</w:t>
      </w:r>
      <w:proofErr w:type="spellEnd"/>
      <w:r>
        <w:rPr>
          <w:rFonts w:ascii="Times New Roman" w:hAnsi="Times New Roman"/>
          <w:sz w:val="28"/>
          <w:szCs w:val="28"/>
        </w:rPr>
        <w:t xml:space="preserve"> </w:t>
      </w:r>
      <w:proofErr w:type="spellStart"/>
      <w:r>
        <w:rPr>
          <w:rFonts w:ascii="Times New Roman" w:hAnsi="Times New Roman"/>
          <w:sz w:val="28"/>
          <w:szCs w:val="28"/>
        </w:rPr>
        <w:t>лауазымды</w:t>
      </w:r>
      <w:proofErr w:type="spellEnd"/>
      <w:r>
        <w:rPr>
          <w:rFonts w:ascii="Times New Roman" w:hAnsi="Times New Roman"/>
          <w:sz w:val="28"/>
          <w:szCs w:val="28"/>
        </w:rPr>
        <w:t xml:space="preserve"> </w:t>
      </w:r>
      <w:proofErr w:type="spellStart"/>
      <w:r>
        <w:rPr>
          <w:rFonts w:ascii="Times New Roman" w:hAnsi="Times New Roman"/>
          <w:sz w:val="28"/>
          <w:szCs w:val="28"/>
        </w:rPr>
        <w:t>тұлғалары</w:t>
      </w:r>
      <w:proofErr w:type="spellEnd"/>
      <w:r>
        <w:rPr>
          <w:rFonts w:ascii="Times New Roman" w:hAnsi="Times New Roman"/>
          <w:sz w:val="28"/>
          <w:szCs w:val="28"/>
        </w:rPr>
        <w:t xml:space="preserve"> мен </w:t>
      </w:r>
      <w:proofErr w:type="spellStart"/>
      <w:r>
        <w:rPr>
          <w:rFonts w:ascii="Times New Roman" w:hAnsi="Times New Roman"/>
          <w:sz w:val="28"/>
          <w:szCs w:val="28"/>
        </w:rPr>
        <w:t>қызметкерлеріне</w:t>
      </w:r>
      <w:proofErr w:type="spellEnd"/>
      <w:r>
        <w:rPr>
          <w:rFonts w:ascii="Times New Roman" w:hAnsi="Times New Roman"/>
          <w:sz w:val="28"/>
          <w:szCs w:val="28"/>
        </w:rPr>
        <w:t xml:space="preserve"> </w:t>
      </w:r>
      <w:proofErr w:type="spellStart"/>
      <w:r>
        <w:rPr>
          <w:rFonts w:ascii="Times New Roman" w:hAnsi="Times New Roman"/>
          <w:sz w:val="28"/>
          <w:szCs w:val="28"/>
        </w:rPr>
        <w:t>ғана</w:t>
      </w:r>
      <w:proofErr w:type="spellEnd"/>
      <w:r>
        <w:rPr>
          <w:rFonts w:ascii="Times New Roman" w:hAnsi="Times New Roman"/>
          <w:sz w:val="28"/>
          <w:szCs w:val="28"/>
        </w:rPr>
        <w:t xml:space="preserve"> </w:t>
      </w:r>
      <w:proofErr w:type="spellStart"/>
      <w:r>
        <w:rPr>
          <w:rFonts w:ascii="Times New Roman" w:hAnsi="Times New Roman"/>
          <w:sz w:val="28"/>
          <w:szCs w:val="28"/>
        </w:rPr>
        <w:t>емес</w:t>
      </w:r>
      <w:proofErr w:type="spellEnd"/>
      <w:r>
        <w:rPr>
          <w:rFonts w:ascii="Times New Roman" w:hAnsi="Times New Roman"/>
          <w:sz w:val="28"/>
          <w:szCs w:val="28"/>
        </w:rPr>
        <w:t xml:space="preserve">, </w:t>
      </w:r>
      <w:proofErr w:type="spellStart"/>
      <w:r>
        <w:rPr>
          <w:rFonts w:ascii="Times New Roman" w:hAnsi="Times New Roman"/>
          <w:sz w:val="28"/>
          <w:szCs w:val="28"/>
        </w:rPr>
        <w:t>сонымен</w:t>
      </w:r>
      <w:proofErr w:type="spellEnd"/>
      <w:r>
        <w:rPr>
          <w:rFonts w:ascii="Times New Roman" w:hAnsi="Times New Roman"/>
          <w:sz w:val="28"/>
          <w:szCs w:val="28"/>
        </w:rPr>
        <w:t xml:space="preserve"> </w:t>
      </w:r>
      <w:proofErr w:type="spellStart"/>
      <w:r>
        <w:rPr>
          <w:rFonts w:ascii="Times New Roman" w:hAnsi="Times New Roman"/>
          <w:sz w:val="28"/>
          <w:szCs w:val="28"/>
        </w:rPr>
        <w:t>қатар</w:t>
      </w:r>
      <w:proofErr w:type="spellEnd"/>
      <w:r>
        <w:rPr>
          <w:rFonts w:ascii="Times New Roman" w:hAnsi="Times New Roman"/>
          <w:sz w:val="28"/>
          <w:szCs w:val="28"/>
        </w:rPr>
        <w:t xml:space="preserve"> </w:t>
      </w:r>
      <w:proofErr w:type="spellStart"/>
      <w:r>
        <w:rPr>
          <w:rFonts w:ascii="Times New Roman" w:hAnsi="Times New Roman"/>
          <w:sz w:val="28"/>
          <w:szCs w:val="28"/>
        </w:rPr>
        <w:t>шарттық</w:t>
      </w:r>
      <w:proofErr w:type="spellEnd"/>
      <w:r>
        <w:rPr>
          <w:rFonts w:ascii="Times New Roman" w:hAnsi="Times New Roman"/>
          <w:sz w:val="28"/>
          <w:szCs w:val="28"/>
        </w:rPr>
        <w:t xml:space="preserve"> </w:t>
      </w:r>
      <w:proofErr w:type="spellStart"/>
      <w:r>
        <w:rPr>
          <w:rFonts w:ascii="Times New Roman" w:hAnsi="Times New Roman"/>
          <w:sz w:val="28"/>
          <w:szCs w:val="28"/>
        </w:rPr>
        <w:t>қатынастар</w:t>
      </w:r>
      <w:proofErr w:type="spellEnd"/>
      <w:r>
        <w:rPr>
          <w:rFonts w:ascii="Times New Roman" w:hAnsi="Times New Roman"/>
          <w:sz w:val="28"/>
          <w:szCs w:val="28"/>
        </w:rPr>
        <w:t xml:space="preserve"> </w:t>
      </w:r>
      <w:proofErr w:type="spellStart"/>
      <w:r>
        <w:rPr>
          <w:rFonts w:ascii="Times New Roman" w:hAnsi="Times New Roman"/>
          <w:sz w:val="28"/>
          <w:szCs w:val="28"/>
        </w:rPr>
        <w:t>аясында</w:t>
      </w:r>
      <w:proofErr w:type="spellEnd"/>
      <w:r>
        <w:rPr>
          <w:rFonts w:ascii="Times New Roman" w:hAnsi="Times New Roman"/>
          <w:sz w:val="28"/>
          <w:szCs w:val="28"/>
        </w:rPr>
        <w:t xml:space="preserve"> </w:t>
      </w:r>
      <w:proofErr w:type="spellStart"/>
      <w:r>
        <w:rPr>
          <w:rFonts w:ascii="Times New Roman" w:hAnsi="Times New Roman"/>
          <w:sz w:val="28"/>
          <w:szCs w:val="28"/>
        </w:rPr>
        <w:t>немесе</w:t>
      </w:r>
      <w:proofErr w:type="spellEnd"/>
      <w:r>
        <w:rPr>
          <w:rFonts w:ascii="Times New Roman" w:hAnsi="Times New Roman"/>
          <w:sz w:val="28"/>
          <w:szCs w:val="28"/>
        </w:rPr>
        <w:t xml:space="preserve"> </w:t>
      </w:r>
      <w:proofErr w:type="spellStart"/>
      <w:r>
        <w:rPr>
          <w:rFonts w:ascii="Times New Roman" w:hAnsi="Times New Roman"/>
          <w:sz w:val="28"/>
          <w:szCs w:val="28"/>
        </w:rPr>
        <w:t>жоғары</w:t>
      </w:r>
      <w:proofErr w:type="spellEnd"/>
      <w:r>
        <w:rPr>
          <w:rFonts w:ascii="Times New Roman" w:hAnsi="Times New Roman"/>
          <w:sz w:val="28"/>
          <w:szCs w:val="28"/>
        </w:rPr>
        <w:t xml:space="preserve"> </w:t>
      </w:r>
      <w:proofErr w:type="spellStart"/>
      <w:r>
        <w:rPr>
          <w:rFonts w:ascii="Times New Roman" w:hAnsi="Times New Roman"/>
          <w:sz w:val="28"/>
          <w:szCs w:val="28"/>
        </w:rPr>
        <w:t>тұрған</w:t>
      </w:r>
      <w:proofErr w:type="spellEnd"/>
      <w:r>
        <w:rPr>
          <w:rFonts w:ascii="Times New Roman" w:hAnsi="Times New Roman"/>
          <w:sz w:val="28"/>
          <w:szCs w:val="28"/>
        </w:rPr>
        <w:t xml:space="preserve"> </w:t>
      </w:r>
      <w:proofErr w:type="spellStart"/>
      <w:r>
        <w:rPr>
          <w:rFonts w:ascii="Times New Roman" w:hAnsi="Times New Roman"/>
          <w:sz w:val="28"/>
          <w:szCs w:val="28"/>
        </w:rPr>
        <w:t>органның</w:t>
      </w:r>
      <w:proofErr w:type="spellEnd"/>
      <w:r>
        <w:rPr>
          <w:rFonts w:ascii="Times New Roman" w:hAnsi="Times New Roman"/>
          <w:sz w:val="28"/>
          <w:szCs w:val="28"/>
        </w:rPr>
        <w:t xml:space="preserve"> </w:t>
      </w:r>
      <w:proofErr w:type="spellStart"/>
      <w:r>
        <w:rPr>
          <w:rFonts w:ascii="Times New Roman" w:hAnsi="Times New Roman"/>
          <w:sz w:val="28"/>
          <w:szCs w:val="28"/>
        </w:rPr>
        <w:t>атынан</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істейтін</w:t>
      </w:r>
      <w:proofErr w:type="spellEnd"/>
      <w:r>
        <w:rPr>
          <w:rFonts w:ascii="Times New Roman" w:hAnsi="Times New Roman"/>
          <w:sz w:val="28"/>
          <w:szCs w:val="28"/>
        </w:rPr>
        <w:t xml:space="preserve"> </w:t>
      </w:r>
      <w:proofErr w:type="spellStart"/>
      <w:r>
        <w:rPr>
          <w:rFonts w:ascii="Times New Roman" w:hAnsi="Times New Roman"/>
          <w:sz w:val="28"/>
          <w:szCs w:val="28"/>
        </w:rPr>
        <w:t>үшінші</w:t>
      </w:r>
      <w:proofErr w:type="spellEnd"/>
      <w:r>
        <w:rPr>
          <w:rFonts w:ascii="Times New Roman" w:hAnsi="Times New Roman"/>
          <w:sz w:val="28"/>
          <w:szCs w:val="28"/>
        </w:rPr>
        <w:t xml:space="preserve"> </w:t>
      </w:r>
      <w:proofErr w:type="spellStart"/>
      <w:r>
        <w:rPr>
          <w:rFonts w:ascii="Times New Roman" w:hAnsi="Times New Roman"/>
          <w:sz w:val="28"/>
          <w:szCs w:val="28"/>
        </w:rPr>
        <w:t>тұлғаларға</w:t>
      </w:r>
      <w:proofErr w:type="spellEnd"/>
      <w:r>
        <w:rPr>
          <w:rFonts w:ascii="Times New Roman" w:hAnsi="Times New Roman"/>
          <w:sz w:val="28"/>
          <w:szCs w:val="28"/>
        </w:rPr>
        <w:t xml:space="preserve"> - </w:t>
      </w:r>
      <w:proofErr w:type="spellStart"/>
      <w:r>
        <w:rPr>
          <w:rFonts w:ascii="Times New Roman" w:hAnsi="Times New Roman"/>
          <w:sz w:val="28"/>
          <w:szCs w:val="28"/>
        </w:rPr>
        <w:t>контрагенттерге</w:t>
      </w:r>
      <w:proofErr w:type="spellEnd"/>
      <w:r>
        <w:rPr>
          <w:rFonts w:ascii="Times New Roman" w:hAnsi="Times New Roman"/>
          <w:sz w:val="28"/>
          <w:szCs w:val="28"/>
        </w:rPr>
        <w:t xml:space="preserve"> (</w:t>
      </w:r>
      <w:proofErr w:type="spellStart"/>
      <w:r>
        <w:rPr>
          <w:rFonts w:ascii="Times New Roman" w:hAnsi="Times New Roman"/>
          <w:sz w:val="28"/>
          <w:szCs w:val="28"/>
        </w:rPr>
        <w:t>аудиторлар</w:t>
      </w:r>
      <w:proofErr w:type="spellEnd"/>
      <w:r>
        <w:rPr>
          <w:rFonts w:ascii="Times New Roman" w:hAnsi="Times New Roman"/>
          <w:sz w:val="28"/>
          <w:szCs w:val="28"/>
        </w:rPr>
        <w:t xml:space="preserve">, </w:t>
      </w:r>
      <w:proofErr w:type="spellStart"/>
      <w:r>
        <w:rPr>
          <w:rFonts w:ascii="Times New Roman" w:hAnsi="Times New Roman"/>
          <w:sz w:val="28"/>
          <w:szCs w:val="28"/>
        </w:rPr>
        <w:t>агенттер</w:t>
      </w:r>
      <w:proofErr w:type="spellEnd"/>
      <w:r>
        <w:rPr>
          <w:rFonts w:ascii="Times New Roman" w:hAnsi="Times New Roman"/>
          <w:sz w:val="28"/>
          <w:szCs w:val="28"/>
        </w:rPr>
        <w:t xml:space="preserve">, </w:t>
      </w:r>
      <w:proofErr w:type="spellStart"/>
      <w:r>
        <w:rPr>
          <w:rFonts w:ascii="Times New Roman" w:hAnsi="Times New Roman"/>
          <w:sz w:val="28"/>
          <w:szCs w:val="28"/>
        </w:rPr>
        <w:t>консульта</w:t>
      </w:r>
      <w:r w:rsidR="00A34F44">
        <w:rPr>
          <w:rFonts w:ascii="Times New Roman" w:hAnsi="Times New Roman"/>
          <w:sz w:val="28"/>
          <w:szCs w:val="28"/>
        </w:rPr>
        <w:t>нттар</w:t>
      </w:r>
      <w:proofErr w:type="spellEnd"/>
      <w:r w:rsidR="00A34F44">
        <w:rPr>
          <w:rFonts w:ascii="Times New Roman" w:hAnsi="Times New Roman"/>
          <w:sz w:val="28"/>
          <w:szCs w:val="28"/>
        </w:rPr>
        <w:t xml:space="preserve"> </w:t>
      </w:r>
      <w:proofErr w:type="spellStart"/>
      <w:r w:rsidR="00A34F44">
        <w:rPr>
          <w:rFonts w:ascii="Times New Roman" w:hAnsi="Times New Roman"/>
          <w:sz w:val="28"/>
          <w:szCs w:val="28"/>
        </w:rPr>
        <w:t>және</w:t>
      </w:r>
      <w:proofErr w:type="spellEnd"/>
      <w:r w:rsidR="00A34F44">
        <w:rPr>
          <w:rFonts w:ascii="Times New Roman" w:hAnsi="Times New Roman"/>
          <w:sz w:val="28"/>
          <w:szCs w:val="28"/>
        </w:rPr>
        <w:t xml:space="preserve"> </w:t>
      </w:r>
      <w:proofErr w:type="spellStart"/>
      <w:r w:rsidR="00A34F44">
        <w:rPr>
          <w:rFonts w:ascii="Times New Roman" w:hAnsi="Times New Roman"/>
          <w:sz w:val="28"/>
          <w:szCs w:val="28"/>
        </w:rPr>
        <w:t>т.б</w:t>
      </w:r>
      <w:proofErr w:type="spellEnd"/>
      <w:r w:rsidR="00A34F44">
        <w:rPr>
          <w:rFonts w:ascii="Times New Roman" w:hAnsi="Times New Roman"/>
          <w:sz w:val="28"/>
          <w:szCs w:val="28"/>
        </w:rPr>
        <w:t xml:space="preserve">.) </w:t>
      </w:r>
      <w:proofErr w:type="spellStart"/>
      <w:r w:rsidR="00A34F44">
        <w:rPr>
          <w:rFonts w:ascii="Times New Roman" w:hAnsi="Times New Roman"/>
          <w:sz w:val="28"/>
          <w:szCs w:val="28"/>
        </w:rPr>
        <w:t>қолданылады</w:t>
      </w:r>
      <w:proofErr w:type="spellEnd"/>
      <w:r w:rsidR="00A34F44">
        <w:rPr>
          <w:rFonts w:ascii="Times New Roman" w:hAnsi="Times New Roman"/>
          <w:sz w:val="28"/>
          <w:szCs w:val="28"/>
        </w:rPr>
        <w:t>.</w:t>
      </w:r>
    </w:p>
    <w:p w14:paraId="741F8457" w14:textId="77777777" w:rsidR="00A50A2C" w:rsidRPr="005016A1" w:rsidRDefault="005575BD" w:rsidP="00A50A2C">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қызметкерлерге</w:t>
      </w:r>
      <w:proofErr w:type="spellEnd"/>
      <w:r>
        <w:rPr>
          <w:rFonts w:ascii="Times New Roman" w:hAnsi="Times New Roman"/>
          <w:sz w:val="28"/>
          <w:szCs w:val="28"/>
        </w:rPr>
        <w:t xml:space="preserve"> </w:t>
      </w:r>
      <w:proofErr w:type="spellStart"/>
      <w:r>
        <w:rPr>
          <w:rFonts w:ascii="Times New Roman" w:hAnsi="Times New Roman"/>
          <w:sz w:val="28"/>
          <w:szCs w:val="28"/>
        </w:rPr>
        <w:t>алаяқтық</w:t>
      </w:r>
      <w:proofErr w:type="spellEnd"/>
      <w:r>
        <w:rPr>
          <w:rFonts w:ascii="Times New Roman" w:hAnsi="Times New Roman"/>
          <w:sz w:val="28"/>
          <w:szCs w:val="28"/>
        </w:rPr>
        <w:t xml:space="preserve"> пен </w:t>
      </w:r>
      <w:proofErr w:type="spellStart"/>
      <w:r>
        <w:rPr>
          <w:rFonts w:ascii="Times New Roman" w:hAnsi="Times New Roman"/>
          <w:sz w:val="28"/>
          <w:szCs w:val="28"/>
        </w:rPr>
        <w:t>сыбайлас</w:t>
      </w:r>
      <w:proofErr w:type="spellEnd"/>
      <w:r>
        <w:rPr>
          <w:rFonts w:ascii="Times New Roman" w:hAnsi="Times New Roman"/>
          <w:sz w:val="28"/>
          <w:szCs w:val="28"/>
        </w:rPr>
        <w:t xml:space="preserve"> </w:t>
      </w:r>
      <w:proofErr w:type="spellStart"/>
      <w:r>
        <w:rPr>
          <w:rFonts w:ascii="Times New Roman" w:hAnsi="Times New Roman"/>
          <w:sz w:val="28"/>
          <w:szCs w:val="28"/>
        </w:rPr>
        <w:t>жемқорлыққа</w:t>
      </w:r>
      <w:proofErr w:type="spellEnd"/>
      <w:r>
        <w:rPr>
          <w:rFonts w:ascii="Times New Roman" w:hAnsi="Times New Roman"/>
          <w:sz w:val="28"/>
          <w:szCs w:val="28"/>
        </w:rPr>
        <w:t xml:space="preserve"> </w:t>
      </w:r>
      <w:proofErr w:type="spellStart"/>
      <w:r>
        <w:rPr>
          <w:rFonts w:ascii="Times New Roman" w:hAnsi="Times New Roman"/>
          <w:sz w:val="28"/>
          <w:szCs w:val="28"/>
        </w:rPr>
        <w:t>қарсы</w:t>
      </w:r>
      <w:proofErr w:type="spellEnd"/>
      <w:r>
        <w:rPr>
          <w:rFonts w:ascii="Times New Roman" w:hAnsi="Times New Roman"/>
          <w:sz w:val="28"/>
          <w:szCs w:val="28"/>
        </w:rPr>
        <w:t xml:space="preserve"> </w:t>
      </w:r>
      <w:proofErr w:type="spellStart"/>
      <w:r>
        <w:rPr>
          <w:rFonts w:ascii="Times New Roman" w:hAnsi="Times New Roman"/>
          <w:sz w:val="28"/>
          <w:szCs w:val="28"/>
        </w:rPr>
        <w:t>саясатты</w:t>
      </w:r>
      <w:proofErr w:type="spellEnd"/>
      <w:r>
        <w:rPr>
          <w:rFonts w:ascii="Times New Roman" w:hAnsi="Times New Roman"/>
          <w:sz w:val="28"/>
          <w:szCs w:val="28"/>
        </w:rPr>
        <w:t xml:space="preserve"> </w:t>
      </w:r>
      <w:proofErr w:type="spellStart"/>
      <w:r>
        <w:rPr>
          <w:rFonts w:ascii="Times New Roman" w:hAnsi="Times New Roman"/>
          <w:sz w:val="28"/>
          <w:szCs w:val="28"/>
        </w:rPr>
        <w:t>қолдану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құқықтық</w:t>
      </w:r>
      <w:proofErr w:type="spellEnd"/>
      <w:r>
        <w:rPr>
          <w:rFonts w:ascii="Times New Roman" w:hAnsi="Times New Roman"/>
          <w:sz w:val="28"/>
          <w:szCs w:val="28"/>
        </w:rPr>
        <w:t xml:space="preserve"> </w:t>
      </w:r>
      <w:proofErr w:type="spellStart"/>
      <w:r>
        <w:rPr>
          <w:rFonts w:ascii="Times New Roman" w:hAnsi="Times New Roman"/>
          <w:sz w:val="28"/>
          <w:szCs w:val="28"/>
        </w:rPr>
        <w:t>ағарту</w:t>
      </w:r>
      <w:proofErr w:type="spellEnd"/>
      <w:r>
        <w:rPr>
          <w:rFonts w:ascii="Times New Roman" w:hAnsi="Times New Roman"/>
          <w:sz w:val="28"/>
          <w:szCs w:val="28"/>
        </w:rPr>
        <w:t xml:space="preserve"> </w:t>
      </w:r>
      <w:proofErr w:type="spellStart"/>
      <w:r>
        <w:rPr>
          <w:rFonts w:ascii="Times New Roman" w:hAnsi="Times New Roman"/>
          <w:sz w:val="28"/>
          <w:szCs w:val="28"/>
        </w:rPr>
        <w:t>жұмыстары</w:t>
      </w:r>
      <w:proofErr w:type="spellEnd"/>
      <w:r>
        <w:rPr>
          <w:rFonts w:ascii="Times New Roman" w:hAnsi="Times New Roman"/>
          <w:sz w:val="28"/>
          <w:szCs w:val="28"/>
        </w:rPr>
        <w:t xml:space="preserve"> </w:t>
      </w:r>
      <w:proofErr w:type="spellStart"/>
      <w:r>
        <w:rPr>
          <w:rFonts w:ascii="Times New Roman" w:hAnsi="Times New Roman"/>
          <w:sz w:val="28"/>
          <w:szCs w:val="28"/>
        </w:rPr>
        <w:t>жүргізілді</w:t>
      </w:r>
      <w:proofErr w:type="spellEnd"/>
      <w:r>
        <w:rPr>
          <w:rFonts w:ascii="Times New Roman" w:hAnsi="Times New Roman"/>
          <w:sz w:val="28"/>
          <w:szCs w:val="28"/>
        </w:rPr>
        <w:t xml:space="preserve">. </w:t>
      </w:r>
    </w:p>
    <w:p w14:paraId="7824EF58" w14:textId="77777777" w:rsidR="00A50A2C" w:rsidRPr="005016A1" w:rsidRDefault="00A50A2C" w:rsidP="00A50A2C">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w:t>
      </w:r>
      <w:proofErr w:type="spellEnd"/>
      <w:r>
        <w:rPr>
          <w:rFonts w:ascii="Times New Roman" w:hAnsi="Times New Roman"/>
          <w:sz w:val="28"/>
          <w:szCs w:val="28"/>
        </w:rPr>
        <w:t xml:space="preserve">, </w:t>
      </w:r>
      <w:proofErr w:type="spellStart"/>
      <w:r>
        <w:rPr>
          <w:rFonts w:ascii="Times New Roman" w:hAnsi="Times New Roman"/>
          <w:sz w:val="28"/>
          <w:szCs w:val="28"/>
        </w:rPr>
        <w:t>лауазымды</w:t>
      </w:r>
      <w:proofErr w:type="spellEnd"/>
      <w:r>
        <w:rPr>
          <w:rFonts w:ascii="Times New Roman" w:hAnsi="Times New Roman"/>
          <w:sz w:val="28"/>
          <w:szCs w:val="28"/>
        </w:rPr>
        <w:t xml:space="preserve"> </w:t>
      </w:r>
      <w:proofErr w:type="spellStart"/>
      <w:r>
        <w:rPr>
          <w:rFonts w:ascii="Times New Roman" w:hAnsi="Times New Roman"/>
          <w:sz w:val="28"/>
          <w:szCs w:val="28"/>
        </w:rPr>
        <w:t>тұлғалары</w:t>
      </w:r>
      <w:proofErr w:type="spellEnd"/>
      <w:r>
        <w:rPr>
          <w:rFonts w:ascii="Times New Roman" w:hAnsi="Times New Roman"/>
          <w:sz w:val="28"/>
          <w:szCs w:val="28"/>
        </w:rPr>
        <w:t xml:space="preserve"> мен </w:t>
      </w:r>
      <w:proofErr w:type="spellStart"/>
      <w:r>
        <w:rPr>
          <w:rFonts w:ascii="Times New Roman" w:hAnsi="Times New Roman"/>
          <w:sz w:val="28"/>
          <w:szCs w:val="28"/>
        </w:rPr>
        <w:t>контрагенттері</w:t>
      </w:r>
      <w:proofErr w:type="spellEnd"/>
      <w:r>
        <w:rPr>
          <w:rFonts w:ascii="Times New Roman" w:hAnsi="Times New Roman"/>
          <w:sz w:val="28"/>
          <w:szCs w:val="28"/>
        </w:rPr>
        <w:t xml:space="preserve"> </w:t>
      </w:r>
      <w:proofErr w:type="spellStart"/>
      <w:r>
        <w:rPr>
          <w:rFonts w:ascii="Times New Roman" w:hAnsi="Times New Roman"/>
          <w:sz w:val="28"/>
          <w:szCs w:val="28"/>
        </w:rPr>
        <w:t>Алаяқтық</w:t>
      </w:r>
      <w:proofErr w:type="spellEnd"/>
      <w:r>
        <w:rPr>
          <w:rFonts w:ascii="Times New Roman" w:hAnsi="Times New Roman"/>
          <w:sz w:val="28"/>
          <w:szCs w:val="28"/>
        </w:rPr>
        <w:t xml:space="preserve"> пен </w:t>
      </w:r>
      <w:proofErr w:type="spellStart"/>
      <w:r>
        <w:rPr>
          <w:rFonts w:ascii="Times New Roman" w:hAnsi="Times New Roman"/>
          <w:sz w:val="28"/>
          <w:szCs w:val="28"/>
        </w:rPr>
        <w:t>сыбайлас</w:t>
      </w:r>
      <w:proofErr w:type="spellEnd"/>
      <w:r>
        <w:rPr>
          <w:rFonts w:ascii="Times New Roman" w:hAnsi="Times New Roman"/>
          <w:sz w:val="28"/>
          <w:szCs w:val="28"/>
        </w:rPr>
        <w:t xml:space="preserve"> </w:t>
      </w:r>
      <w:proofErr w:type="spellStart"/>
      <w:r>
        <w:rPr>
          <w:rFonts w:ascii="Times New Roman" w:hAnsi="Times New Roman"/>
          <w:sz w:val="28"/>
          <w:szCs w:val="28"/>
        </w:rPr>
        <w:t>жемқорлыққа</w:t>
      </w:r>
      <w:proofErr w:type="spellEnd"/>
      <w:r>
        <w:rPr>
          <w:rFonts w:ascii="Times New Roman" w:hAnsi="Times New Roman"/>
          <w:sz w:val="28"/>
          <w:szCs w:val="28"/>
        </w:rPr>
        <w:t xml:space="preserve"> </w:t>
      </w:r>
      <w:proofErr w:type="spellStart"/>
      <w:r>
        <w:rPr>
          <w:rFonts w:ascii="Times New Roman" w:hAnsi="Times New Roman"/>
          <w:sz w:val="28"/>
          <w:szCs w:val="28"/>
        </w:rPr>
        <w:t>қарсы</w:t>
      </w:r>
      <w:proofErr w:type="spellEnd"/>
      <w:r>
        <w:rPr>
          <w:rFonts w:ascii="Times New Roman" w:hAnsi="Times New Roman"/>
          <w:sz w:val="28"/>
          <w:szCs w:val="28"/>
        </w:rPr>
        <w:t xml:space="preserve"> </w:t>
      </w:r>
      <w:proofErr w:type="spellStart"/>
      <w:r>
        <w:rPr>
          <w:rFonts w:ascii="Times New Roman" w:hAnsi="Times New Roman"/>
          <w:sz w:val="28"/>
          <w:szCs w:val="28"/>
        </w:rPr>
        <w:t>іс-қимыл</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саясатпен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рәсімдермен</w:t>
      </w:r>
      <w:proofErr w:type="spellEnd"/>
      <w:r>
        <w:rPr>
          <w:rFonts w:ascii="Times New Roman" w:hAnsi="Times New Roman"/>
          <w:sz w:val="28"/>
          <w:szCs w:val="28"/>
        </w:rPr>
        <w:t xml:space="preserve"> </w:t>
      </w:r>
      <w:proofErr w:type="spellStart"/>
      <w:r>
        <w:rPr>
          <w:rFonts w:ascii="Times New Roman" w:hAnsi="Times New Roman"/>
          <w:sz w:val="28"/>
          <w:szCs w:val="28"/>
        </w:rPr>
        <w:t>танысып</w:t>
      </w:r>
      <w:proofErr w:type="spellEnd"/>
      <w:r>
        <w:rPr>
          <w:rFonts w:ascii="Times New Roman" w:hAnsi="Times New Roman"/>
          <w:sz w:val="28"/>
          <w:szCs w:val="28"/>
        </w:rPr>
        <w:t xml:space="preserve">, </w:t>
      </w:r>
      <w:proofErr w:type="spellStart"/>
      <w:r>
        <w:rPr>
          <w:rFonts w:ascii="Times New Roman" w:hAnsi="Times New Roman"/>
          <w:sz w:val="28"/>
          <w:szCs w:val="28"/>
        </w:rPr>
        <w:t>өздеріне</w:t>
      </w:r>
      <w:proofErr w:type="spellEnd"/>
      <w:r>
        <w:rPr>
          <w:rFonts w:ascii="Times New Roman" w:hAnsi="Times New Roman"/>
          <w:sz w:val="28"/>
          <w:szCs w:val="28"/>
        </w:rPr>
        <w:t xml:space="preserve"> </w:t>
      </w:r>
      <w:proofErr w:type="spellStart"/>
      <w:r>
        <w:rPr>
          <w:rFonts w:ascii="Times New Roman" w:hAnsi="Times New Roman"/>
          <w:sz w:val="28"/>
          <w:szCs w:val="28"/>
        </w:rPr>
        <w:t>алған</w:t>
      </w:r>
      <w:proofErr w:type="spellEnd"/>
      <w:r>
        <w:rPr>
          <w:rFonts w:ascii="Times New Roman" w:hAnsi="Times New Roman"/>
          <w:sz w:val="28"/>
          <w:szCs w:val="28"/>
        </w:rPr>
        <w:t xml:space="preserve"> </w:t>
      </w:r>
      <w:proofErr w:type="spellStart"/>
      <w:r>
        <w:rPr>
          <w:rFonts w:ascii="Times New Roman" w:hAnsi="Times New Roman"/>
          <w:sz w:val="28"/>
          <w:szCs w:val="28"/>
        </w:rPr>
        <w:t>міндеттемелерді</w:t>
      </w:r>
      <w:proofErr w:type="spellEnd"/>
      <w:r>
        <w:rPr>
          <w:rFonts w:ascii="Times New Roman" w:hAnsi="Times New Roman"/>
          <w:sz w:val="28"/>
          <w:szCs w:val="28"/>
        </w:rPr>
        <w:t xml:space="preserve"> </w:t>
      </w:r>
      <w:proofErr w:type="spellStart"/>
      <w:r>
        <w:rPr>
          <w:rFonts w:ascii="Times New Roman" w:hAnsi="Times New Roman"/>
          <w:sz w:val="28"/>
          <w:szCs w:val="28"/>
        </w:rPr>
        <w:t>жазбаша</w:t>
      </w:r>
      <w:proofErr w:type="spellEnd"/>
      <w:r>
        <w:rPr>
          <w:rFonts w:ascii="Times New Roman" w:hAnsi="Times New Roman"/>
          <w:sz w:val="28"/>
          <w:szCs w:val="28"/>
        </w:rPr>
        <w:t xml:space="preserve"> </w:t>
      </w:r>
      <w:proofErr w:type="spellStart"/>
      <w:r>
        <w:rPr>
          <w:rFonts w:ascii="Times New Roman" w:hAnsi="Times New Roman"/>
          <w:sz w:val="28"/>
          <w:szCs w:val="28"/>
        </w:rPr>
        <w:t>растауды</w:t>
      </w:r>
      <w:proofErr w:type="spellEnd"/>
      <w:r>
        <w:rPr>
          <w:rFonts w:ascii="Times New Roman" w:hAnsi="Times New Roman"/>
          <w:sz w:val="28"/>
          <w:szCs w:val="28"/>
        </w:rPr>
        <w:t xml:space="preserve"> </w:t>
      </w:r>
      <w:proofErr w:type="spellStart"/>
      <w:r>
        <w:rPr>
          <w:rFonts w:ascii="Times New Roman" w:hAnsi="Times New Roman"/>
          <w:sz w:val="28"/>
          <w:szCs w:val="28"/>
        </w:rPr>
        <w:t>ұсынды</w:t>
      </w:r>
      <w:proofErr w:type="spellEnd"/>
      <w:r>
        <w:rPr>
          <w:rFonts w:ascii="Times New Roman" w:hAnsi="Times New Roman"/>
          <w:sz w:val="28"/>
          <w:szCs w:val="28"/>
        </w:rPr>
        <w:t xml:space="preserve"> </w:t>
      </w:r>
      <w:r>
        <w:rPr>
          <w:rFonts w:ascii="Times New Roman" w:hAnsi="Times New Roman"/>
          <w:b/>
          <w:sz w:val="28"/>
          <w:szCs w:val="28"/>
        </w:rPr>
        <w:t>-</w:t>
      </w:r>
      <w:r>
        <w:rPr>
          <w:rFonts w:ascii="Times New Roman" w:hAnsi="Times New Roman"/>
          <w:sz w:val="28"/>
          <w:szCs w:val="28"/>
        </w:rPr>
        <w:t xml:space="preserve"> </w:t>
      </w:r>
      <w:proofErr w:type="spellStart"/>
      <w:r>
        <w:rPr>
          <w:rFonts w:ascii="Times New Roman" w:hAnsi="Times New Roman"/>
          <w:sz w:val="28"/>
          <w:szCs w:val="28"/>
        </w:rPr>
        <w:t>көрсетілген</w:t>
      </w:r>
      <w:proofErr w:type="spellEnd"/>
      <w:r>
        <w:rPr>
          <w:rFonts w:ascii="Times New Roman" w:hAnsi="Times New Roman"/>
          <w:sz w:val="28"/>
          <w:szCs w:val="28"/>
        </w:rPr>
        <w:t xml:space="preserve"> </w:t>
      </w:r>
      <w:proofErr w:type="spellStart"/>
      <w:r>
        <w:rPr>
          <w:rFonts w:ascii="Times New Roman" w:hAnsi="Times New Roman"/>
          <w:sz w:val="28"/>
          <w:szCs w:val="28"/>
        </w:rPr>
        <w:t>саясатты</w:t>
      </w:r>
      <w:proofErr w:type="spellEnd"/>
      <w:r>
        <w:rPr>
          <w:rFonts w:ascii="Times New Roman" w:hAnsi="Times New Roman"/>
          <w:sz w:val="28"/>
          <w:szCs w:val="28"/>
        </w:rPr>
        <w:t xml:space="preserve"> </w:t>
      </w:r>
      <w:proofErr w:type="spellStart"/>
      <w:r>
        <w:rPr>
          <w:rFonts w:ascii="Times New Roman" w:hAnsi="Times New Roman"/>
          <w:sz w:val="28"/>
          <w:szCs w:val="28"/>
        </w:rPr>
        <w:t>ұстаныңыз</w:t>
      </w:r>
      <w:proofErr w:type="spellEnd"/>
      <w:r>
        <w:rPr>
          <w:rFonts w:ascii="Times New Roman" w:hAnsi="Times New Roman"/>
          <w:sz w:val="28"/>
          <w:szCs w:val="28"/>
        </w:rPr>
        <w:t>.</w:t>
      </w:r>
    </w:p>
    <w:p w14:paraId="3BFF045F" w14:textId="77777777" w:rsidR="00A50A2C" w:rsidRPr="005016A1" w:rsidRDefault="00A50A2C" w:rsidP="00A50A2C">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қызметі</w:t>
      </w:r>
      <w:proofErr w:type="spellEnd"/>
      <w:r>
        <w:rPr>
          <w:rFonts w:ascii="Times New Roman" w:hAnsi="Times New Roman"/>
          <w:sz w:val="28"/>
          <w:szCs w:val="28"/>
        </w:rPr>
        <w:t xml:space="preserve"> </w:t>
      </w:r>
      <w:proofErr w:type="spellStart"/>
      <w:r>
        <w:rPr>
          <w:rFonts w:ascii="Times New Roman" w:hAnsi="Times New Roman"/>
          <w:sz w:val="28"/>
          <w:szCs w:val="28"/>
        </w:rPr>
        <w:t>адал</w:t>
      </w:r>
      <w:proofErr w:type="spellEnd"/>
      <w:r>
        <w:rPr>
          <w:rFonts w:ascii="Times New Roman" w:hAnsi="Times New Roman"/>
          <w:sz w:val="28"/>
          <w:szCs w:val="28"/>
        </w:rPr>
        <w:t xml:space="preserve"> </w:t>
      </w:r>
      <w:proofErr w:type="spellStart"/>
      <w:r>
        <w:rPr>
          <w:rFonts w:ascii="Times New Roman" w:hAnsi="Times New Roman"/>
          <w:sz w:val="28"/>
          <w:szCs w:val="28"/>
        </w:rPr>
        <w:t>бәсекелестік</w:t>
      </w:r>
      <w:proofErr w:type="spellEnd"/>
      <w:r>
        <w:rPr>
          <w:rFonts w:ascii="Times New Roman" w:hAnsi="Times New Roman"/>
          <w:sz w:val="28"/>
          <w:szCs w:val="28"/>
        </w:rPr>
        <w:t xml:space="preserve"> </w:t>
      </w:r>
      <w:proofErr w:type="spellStart"/>
      <w:r>
        <w:rPr>
          <w:rFonts w:ascii="Times New Roman" w:hAnsi="Times New Roman"/>
          <w:sz w:val="28"/>
          <w:szCs w:val="28"/>
        </w:rPr>
        <w:t>қағидаттарын</w:t>
      </w:r>
      <w:proofErr w:type="spellEnd"/>
      <w:r>
        <w:rPr>
          <w:rFonts w:ascii="Times New Roman" w:hAnsi="Times New Roman"/>
          <w:sz w:val="28"/>
          <w:szCs w:val="28"/>
        </w:rPr>
        <w:t xml:space="preserve"> </w:t>
      </w:r>
      <w:proofErr w:type="spellStart"/>
      <w:r>
        <w:rPr>
          <w:rFonts w:ascii="Times New Roman" w:hAnsi="Times New Roman"/>
          <w:sz w:val="28"/>
          <w:szCs w:val="28"/>
        </w:rPr>
        <w:t>сақтай</w:t>
      </w:r>
      <w:proofErr w:type="spellEnd"/>
      <w:r>
        <w:rPr>
          <w:rFonts w:ascii="Times New Roman" w:hAnsi="Times New Roman"/>
          <w:sz w:val="28"/>
          <w:szCs w:val="28"/>
        </w:rPr>
        <w:t xml:space="preserve"> </w:t>
      </w:r>
      <w:proofErr w:type="spellStart"/>
      <w:r>
        <w:rPr>
          <w:rFonts w:ascii="Times New Roman" w:hAnsi="Times New Roman"/>
          <w:sz w:val="28"/>
          <w:szCs w:val="28"/>
        </w:rPr>
        <w:t>отырып</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асырылды</w:t>
      </w:r>
      <w:proofErr w:type="spellEnd"/>
      <w:r>
        <w:rPr>
          <w:rFonts w:ascii="Times New Roman" w:hAnsi="Times New Roman"/>
          <w:sz w:val="28"/>
          <w:szCs w:val="28"/>
        </w:rPr>
        <w:t>.</w:t>
      </w:r>
    </w:p>
    <w:p w14:paraId="41577EAA" w14:textId="7267EC94" w:rsidR="00A50A2C" w:rsidRPr="005016A1" w:rsidRDefault="00375977" w:rsidP="00A50A2C">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2025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сыбайлас</w:t>
      </w:r>
      <w:proofErr w:type="spellEnd"/>
      <w:r>
        <w:rPr>
          <w:rFonts w:ascii="Times New Roman" w:hAnsi="Times New Roman"/>
          <w:sz w:val="28"/>
          <w:szCs w:val="28"/>
        </w:rPr>
        <w:t xml:space="preserve"> </w:t>
      </w:r>
      <w:proofErr w:type="spellStart"/>
      <w:r>
        <w:rPr>
          <w:rFonts w:ascii="Times New Roman" w:hAnsi="Times New Roman"/>
          <w:sz w:val="28"/>
          <w:szCs w:val="28"/>
        </w:rPr>
        <w:t>жемқорлық</w:t>
      </w:r>
      <w:proofErr w:type="spellEnd"/>
      <w:r>
        <w:rPr>
          <w:rFonts w:ascii="Times New Roman" w:hAnsi="Times New Roman"/>
          <w:sz w:val="28"/>
          <w:szCs w:val="28"/>
        </w:rPr>
        <w:t xml:space="preserve"> </w:t>
      </w:r>
      <w:proofErr w:type="spellStart"/>
      <w:r>
        <w:rPr>
          <w:rFonts w:ascii="Times New Roman" w:hAnsi="Times New Roman"/>
          <w:sz w:val="28"/>
          <w:szCs w:val="28"/>
        </w:rPr>
        <w:t>құқық</w:t>
      </w:r>
      <w:proofErr w:type="spellEnd"/>
      <w:r>
        <w:rPr>
          <w:rFonts w:ascii="Times New Roman" w:hAnsi="Times New Roman"/>
          <w:sz w:val="28"/>
          <w:szCs w:val="28"/>
        </w:rPr>
        <w:t xml:space="preserve"> </w:t>
      </w:r>
      <w:proofErr w:type="spellStart"/>
      <w:r>
        <w:rPr>
          <w:rFonts w:ascii="Times New Roman" w:hAnsi="Times New Roman"/>
          <w:sz w:val="28"/>
          <w:szCs w:val="28"/>
        </w:rPr>
        <w:t>бұзушылықтар</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алаяқтық</w:t>
      </w:r>
      <w:proofErr w:type="spellEnd"/>
      <w:r>
        <w:rPr>
          <w:rFonts w:ascii="Times New Roman" w:hAnsi="Times New Roman"/>
          <w:sz w:val="28"/>
          <w:szCs w:val="28"/>
        </w:rPr>
        <w:t xml:space="preserve"> </w:t>
      </w:r>
      <w:proofErr w:type="spellStart"/>
      <w:r>
        <w:rPr>
          <w:rFonts w:ascii="Times New Roman" w:hAnsi="Times New Roman"/>
          <w:sz w:val="28"/>
          <w:szCs w:val="28"/>
        </w:rPr>
        <w:t>фактілері</w:t>
      </w:r>
      <w:proofErr w:type="spellEnd"/>
      <w:r>
        <w:rPr>
          <w:rFonts w:ascii="Times New Roman" w:hAnsi="Times New Roman"/>
          <w:sz w:val="28"/>
          <w:szCs w:val="28"/>
        </w:rPr>
        <w:t xml:space="preserve"> </w:t>
      </w:r>
      <w:proofErr w:type="spellStart"/>
      <w:r>
        <w:rPr>
          <w:rFonts w:ascii="Times New Roman" w:hAnsi="Times New Roman"/>
          <w:sz w:val="28"/>
          <w:szCs w:val="28"/>
        </w:rPr>
        <w:t>тіркелген</w:t>
      </w:r>
      <w:proofErr w:type="spellEnd"/>
      <w:r>
        <w:rPr>
          <w:rFonts w:ascii="Times New Roman" w:hAnsi="Times New Roman"/>
          <w:sz w:val="28"/>
          <w:szCs w:val="28"/>
        </w:rPr>
        <w:t xml:space="preserve"> </w:t>
      </w:r>
      <w:proofErr w:type="spellStart"/>
      <w:r>
        <w:rPr>
          <w:rFonts w:ascii="Times New Roman" w:hAnsi="Times New Roman"/>
          <w:sz w:val="28"/>
          <w:szCs w:val="28"/>
        </w:rPr>
        <w:t>жоқ</w:t>
      </w:r>
      <w:proofErr w:type="spellEnd"/>
      <w:r>
        <w:rPr>
          <w:rFonts w:ascii="Times New Roman" w:hAnsi="Times New Roman"/>
          <w:sz w:val="28"/>
          <w:szCs w:val="28"/>
        </w:rPr>
        <w:t>.</w:t>
      </w:r>
    </w:p>
    <w:p w14:paraId="54A3048B" w14:textId="77777777" w:rsidR="00560C9E" w:rsidRPr="005016A1" w:rsidRDefault="00560C9E" w:rsidP="002471DF">
      <w:pPr>
        <w:pStyle w:val="aff3"/>
        <w:tabs>
          <w:tab w:val="left" w:pos="567"/>
        </w:tabs>
        <w:ind w:firstLine="567"/>
        <w:jc w:val="both"/>
        <w:rPr>
          <w:rFonts w:ascii="Times New Roman" w:hAnsi="Times New Roman"/>
          <w:b/>
          <w:sz w:val="28"/>
          <w:szCs w:val="28"/>
        </w:rPr>
      </w:pPr>
    </w:p>
    <w:p w14:paraId="0CF21899" w14:textId="77777777" w:rsidR="00A50A2C" w:rsidRPr="005016A1" w:rsidRDefault="00A50A2C" w:rsidP="004C7A6C">
      <w:pPr>
        <w:pStyle w:val="aff3"/>
        <w:numPr>
          <w:ilvl w:val="1"/>
          <w:numId w:val="14"/>
        </w:numPr>
        <w:tabs>
          <w:tab w:val="left" w:pos="567"/>
          <w:tab w:val="left" w:pos="1134"/>
        </w:tabs>
        <w:ind w:left="0" w:firstLine="567"/>
        <w:jc w:val="both"/>
        <w:outlineLvl w:val="1"/>
        <w:rPr>
          <w:rStyle w:val="FontStyle40"/>
          <w:sz w:val="28"/>
          <w:szCs w:val="28"/>
        </w:rPr>
      </w:pPr>
      <w:bookmarkStart w:id="34" w:name="_Toc233025443"/>
      <w:proofErr w:type="spellStart"/>
      <w:r>
        <w:rPr>
          <w:rStyle w:val="FontStyle40"/>
          <w:sz w:val="28"/>
          <w:szCs w:val="28"/>
        </w:rPr>
        <w:t>Ақпараттық</w:t>
      </w:r>
      <w:proofErr w:type="spellEnd"/>
      <w:r>
        <w:rPr>
          <w:rStyle w:val="FontStyle40"/>
          <w:sz w:val="28"/>
          <w:szCs w:val="28"/>
        </w:rPr>
        <w:t xml:space="preserve"> </w:t>
      </w:r>
      <w:proofErr w:type="spellStart"/>
      <w:r>
        <w:rPr>
          <w:rStyle w:val="FontStyle40"/>
          <w:sz w:val="28"/>
          <w:szCs w:val="28"/>
        </w:rPr>
        <w:t>саясат</w:t>
      </w:r>
      <w:bookmarkEnd w:id="34"/>
      <w:proofErr w:type="spellEnd"/>
    </w:p>
    <w:p w14:paraId="3EA65FBA" w14:textId="6D08BDA1" w:rsidR="00A50A2C" w:rsidRPr="005016A1" w:rsidRDefault="00A50A2C" w:rsidP="00A50A2C">
      <w:pPr>
        <w:pStyle w:val="aff3"/>
        <w:tabs>
          <w:tab w:val="left" w:pos="567"/>
        </w:tabs>
        <w:ind w:firstLine="567"/>
        <w:jc w:val="both"/>
        <w:rPr>
          <w:rFonts w:ascii="Times New Roman" w:hAnsi="Times New Roman"/>
          <w:sz w:val="28"/>
          <w:szCs w:val="28"/>
        </w:rPr>
      </w:pPr>
      <w:proofErr w:type="spellStart"/>
      <w:r>
        <w:rPr>
          <w:rStyle w:val="FontStyle39"/>
          <w:sz w:val="28"/>
          <w:szCs w:val="28"/>
        </w:rPr>
        <w:t>Қоғам</w:t>
      </w:r>
      <w:proofErr w:type="spellEnd"/>
      <w:r>
        <w:rPr>
          <w:rStyle w:val="FontStyle39"/>
          <w:sz w:val="28"/>
          <w:szCs w:val="28"/>
        </w:rPr>
        <w:t xml:space="preserve"> </w:t>
      </w:r>
      <w:proofErr w:type="spellStart"/>
      <w:r>
        <w:rPr>
          <w:rStyle w:val="FontStyle39"/>
          <w:sz w:val="28"/>
          <w:szCs w:val="28"/>
        </w:rPr>
        <w:t>өзінің</w:t>
      </w:r>
      <w:proofErr w:type="spellEnd"/>
      <w:r>
        <w:rPr>
          <w:rStyle w:val="FontStyle39"/>
          <w:sz w:val="28"/>
          <w:szCs w:val="28"/>
        </w:rPr>
        <w:t xml:space="preserve"> </w:t>
      </w:r>
      <w:proofErr w:type="spellStart"/>
      <w:r>
        <w:rPr>
          <w:rStyle w:val="FontStyle39"/>
          <w:sz w:val="28"/>
          <w:szCs w:val="28"/>
        </w:rPr>
        <w:t>Жалғыз</w:t>
      </w:r>
      <w:proofErr w:type="spellEnd"/>
      <w:r>
        <w:rPr>
          <w:rStyle w:val="FontStyle39"/>
          <w:sz w:val="28"/>
          <w:szCs w:val="28"/>
        </w:rPr>
        <w:t xml:space="preserve"> </w:t>
      </w:r>
      <w:proofErr w:type="spellStart"/>
      <w:r>
        <w:rPr>
          <w:rStyle w:val="FontStyle39"/>
          <w:sz w:val="28"/>
          <w:szCs w:val="28"/>
        </w:rPr>
        <w:t>акционері</w:t>
      </w:r>
      <w:proofErr w:type="spellEnd"/>
      <w:r>
        <w:rPr>
          <w:rStyle w:val="FontStyle39"/>
          <w:sz w:val="28"/>
          <w:szCs w:val="28"/>
        </w:rPr>
        <w:t xml:space="preserve"> - </w:t>
      </w:r>
      <w:proofErr w:type="spellStart"/>
      <w:r>
        <w:rPr>
          <w:rStyle w:val="FontStyle39"/>
          <w:sz w:val="28"/>
          <w:szCs w:val="28"/>
        </w:rPr>
        <w:t>жария</w:t>
      </w:r>
      <w:proofErr w:type="spellEnd"/>
      <w:r>
        <w:rPr>
          <w:rStyle w:val="FontStyle39"/>
          <w:sz w:val="28"/>
          <w:szCs w:val="28"/>
        </w:rPr>
        <w:t xml:space="preserve"> компания </w:t>
      </w:r>
      <w:proofErr w:type="spellStart"/>
      <w:r>
        <w:rPr>
          <w:rStyle w:val="FontStyle39"/>
          <w:sz w:val="28"/>
          <w:szCs w:val="28"/>
        </w:rPr>
        <w:t>алдындағы</w:t>
      </w:r>
      <w:proofErr w:type="spellEnd"/>
      <w:r>
        <w:rPr>
          <w:rStyle w:val="FontStyle39"/>
          <w:sz w:val="28"/>
          <w:szCs w:val="28"/>
        </w:rPr>
        <w:t xml:space="preserve"> </w:t>
      </w:r>
      <w:proofErr w:type="spellStart"/>
      <w:r>
        <w:rPr>
          <w:rStyle w:val="FontStyle39"/>
          <w:sz w:val="28"/>
          <w:szCs w:val="28"/>
        </w:rPr>
        <w:t>беделі</w:t>
      </w:r>
      <w:proofErr w:type="spellEnd"/>
      <w:r>
        <w:rPr>
          <w:rStyle w:val="FontStyle39"/>
          <w:sz w:val="28"/>
          <w:szCs w:val="28"/>
        </w:rPr>
        <w:t xml:space="preserve"> </w:t>
      </w:r>
      <w:proofErr w:type="spellStart"/>
      <w:r>
        <w:rPr>
          <w:rStyle w:val="FontStyle39"/>
          <w:sz w:val="28"/>
          <w:szCs w:val="28"/>
        </w:rPr>
        <w:t>үшін</w:t>
      </w:r>
      <w:proofErr w:type="spellEnd"/>
      <w:r>
        <w:rPr>
          <w:rStyle w:val="FontStyle39"/>
          <w:sz w:val="28"/>
          <w:szCs w:val="28"/>
        </w:rPr>
        <w:t xml:space="preserve"> </w:t>
      </w:r>
      <w:proofErr w:type="spellStart"/>
      <w:r>
        <w:rPr>
          <w:rStyle w:val="FontStyle39"/>
          <w:sz w:val="28"/>
          <w:szCs w:val="28"/>
        </w:rPr>
        <w:t>Қоғам</w:t>
      </w:r>
      <w:proofErr w:type="spellEnd"/>
      <w:r>
        <w:rPr>
          <w:rStyle w:val="FontStyle39"/>
          <w:sz w:val="28"/>
          <w:szCs w:val="28"/>
        </w:rPr>
        <w:t xml:space="preserve"> </w:t>
      </w:r>
      <w:proofErr w:type="spellStart"/>
      <w:r>
        <w:rPr>
          <w:rStyle w:val="FontStyle39"/>
          <w:sz w:val="28"/>
          <w:szCs w:val="28"/>
        </w:rPr>
        <w:t>қызметі</w:t>
      </w:r>
      <w:proofErr w:type="spellEnd"/>
      <w:r>
        <w:rPr>
          <w:rStyle w:val="FontStyle39"/>
          <w:sz w:val="28"/>
          <w:szCs w:val="28"/>
        </w:rPr>
        <w:t xml:space="preserve"> </w:t>
      </w:r>
      <w:proofErr w:type="spellStart"/>
      <w:r>
        <w:rPr>
          <w:rStyle w:val="FontStyle39"/>
          <w:sz w:val="28"/>
          <w:szCs w:val="28"/>
        </w:rPr>
        <w:t>туралы</w:t>
      </w:r>
      <w:proofErr w:type="spellEnd"/>
      <w:r>
        <w:rPr>
          <w:rStyle w:val="FontStyle39"/>
          <w:sz w:val="28"/>
          <w:szCs w:val="28"/>
        </w:rPr>
        <w:t xml:space="preserve"> </w:t>
      </w:r>
      <w:proofErr w:type="spellStart"/>
      <w:r>
        <w:rPr>
          <w:rStyle w:val="FontStyle39"/>
          <w:sz w:val="28"/>
          <w:szCs w:val="28"/>
        </w:rPr>
        <w:t>ақпаратты</w:t>
      </w:r>
      <w:proofErr w:type="spellEnd"/>
      <w:r>
        <w:rPr>
          <w:rStyle w:val="FontStyle39"/>
          <w:sz w:val="28"/>
          <w:szCs w:val="28"/>
        </w:rPr>
        <w:t xml:space="preserve"> </w:t>
      </w:r>
      <w:proofErr w:type="spellStart"/>
      <w:r>
        <w:rPr>
          <w:rStyle w:val="FontStyle39"/>
          <w:sz w:val="28"/>
          <w:szCs w:val="28"/>
        </w:rPr>
        <w:t>ашудың</w:t>
      </w:r>
      <w:proofErr w:type="spellEnd"/>
      <w:r>
        <w:rPr>
          <w:rStyle w:val="FontStyle39"/>
          <w:sz w:val="28"/>
          <w:szCs w:val="28"/>
        </w:rPr>
        <w:t xml:space="preserve"> </w:t>
      </w:r>
      <w:proofErr w:type="spellStart"/>
      <w:r>
        <w:rPr>
          <w:rStyle w:val="FontStyle39"/>
          <w:sz w:val="28"/>
          <w:szCs w:val="28"/>
        </w:rPr>
        <w:t>ашықтығы</w:t>
      </w:r>
      <w:proofErr w:type="spellEnd"/>
      <w:r>
        <w:rPr>
          <w:rStyle w:val="FontStyle39"/>
          <w:sz w:val="28"/>
          <w:szCs w:val="28"/>
        </w:rPr>
        <w:t xml:space="preserve"> мен </w:t>
      </w:r>
      <w:proofErr w:type="spellStart"/>
      <w:r>
        <w:rPr>
          <w:rStyle w:val="FontStyle39"/>
          <w:sz w:val="28"/>
          <w:szCs w:val="28"/>
        </w:rPr>
        <w:t>объективтілігінің</w:t>
      </w:r>
      <w:proofErr w:type="spellEnd"/>
      <w:r>
        <w:rPr>
          <w:rStyle w:val="FontStyle39"/>
          <w:sz w:val="28"/>
          <w:szCs w:val="28"/>
        </w:rPr>
        <w:t xml:space="preserve"> </w:t>
      </w:r>
      <w:proofErr w:type="spellStart"/>
      <w:r>
        <w:rPr>
          <w:rStyle w:val="FontStyle39"/>
          <w:sz w:val="28"/>
          <w:szCs w:val="28"/>
        </w:rPr>
        <w:t>шынайы</w:t>
      </w:r>
      <w:proofErr w:type="spellEnd"/>
      <w:r>
        <w:rPr>
          <w:rStyle w:val="FontStyle39"/>
          <w:sz w:val="28"/>
          <w:szCs w:val="28"/>
        </w:rPr>
        <w:t xml:space="preserve"> </w:t>
      </w:r>
      <w:proofErr w:type="spellStart"/>
      <w:r>
        <w:rPr>
          <w:rStyle w:val="FontStyle39"/>
          <w:sz w:val="28"/>
          <w:szCs w:val="28"/>
        </w:rPr>
        <w:t>құндылығын</w:t>
      </w:r>
      <w:proofErr w:type="spellEnd"/>
      <w:r>
        <w:rPr>
          <w:rStyle w:val="FontStyle39"/>
          <w:sz w:val="28"/>
          <w:szCs w:val="28"/>
        </w:rPr>
        <w:t xml:space="preserve"> </w:t>
      </w:r>
      <w:proofErr w:type="spellStart"/>
      <w:r>
        <w:rPr>
          <w:rStyle w:val="FontStyle39"/>
          <w:sz w:val="28"/>
          <w:szCs w:val="28"/>
        </w:rPr>
        <w:t>түсінеді</w:t>
      </w:r>
      <w:proofErr w:type="spellEnd"/>
      <w:r>
        <w:rPr>
          <w:rStyle w:val="FontStyle39"/>
          <w:sz w:val="28"/>
          <w:szCs w:val="28"/>
        </w:rPr>
        <w:t xml:space="preserve"> ".</w:t>
      </w:r>
      <w:proofErr w:type="spellStart"/>
      <w:r>
        <w:rPr>
          <w:rStyle w:val="FontStyle39"/>
          <w:sz w:val="28"/>
          <w:szCs w:val="28"/>
        </w:rPr>
        <w:t>Qazaq</w:t>
      </w:r>
      <w:proofErr w:type="spellEnd"/>
      <w:r>
        <w:rPr>
          <w:rStyle w:val="FontStyle39"/>
          <w:sz w:val="28"/>
          <w:szCs w:val="28"/>
        </w:rPr>
        <w:t xml:space="preserve"> Green Power PLC", </w:t>
      </w:r>
      <w:proofErr w:type="spellStart"/>
      <w:r>
        <w:rPr>
          <w:rStyle w:val="FontStyle39"/>
          <w:sz w:val="28"/>
          <w:szCs w:val="28"/>
        </w:rPr>
        <w:t>іскери</w:t>
      </w:r>
      <w:proofErr w:type="spellEnd"/>
      <w:r>
        <w:rPr>
          <w:rStyle w:val="FontStyle39"/>
          <w:sz w:val="28"/>
          <w:szCs w:val="28"/>
        </w:rPr>
        <w:t xml:space="preserve"> </w:t>
      </w:r>
      <w:proofErr w:type="spellStart"/>
      <w:r>
        <w:rPr>
          <w:rStyle w:val="FontStyle39"/>
          <w:sz w:val="28"/>
          <w:szCs w:val="28"/>
        </w:rPr>
        <w:t>серіктестер</w:t>
      </w:r>
      <w:proofErr w:type="spellEnd"/>
      <w:r>
        <w:rPr>
          <w:rStyle w:val="FontStyle39"/>
          <w:sz w:val="28"/>
          <w:szCs w:val="28"/>
        </w:rPr>
        <w:t xml:space="preserve"> </w:t>
      </w:r>
      <w:proofErr w:type="spellStart"/>
      <w:r>
        <w:rPr>
          <w:rStyle w:val="FontStyle39"/>
          <w:sz w:val="28"/>
          <w:szCs w:val="28"/>
        </w:rPr>
        <w:t>және</w:t>
      </w:r>
      <w:proofErr w:type="spellEnd"/>
      <w:r>
        <w:rPr>
          <w:rStyle w:val="FontStyle39"/>
          <w:sz w:val="28"/>
          <w:szCs w:val="28"/>
        </w:rPr>
        <w:t xml:space="preserve"> </w:t>
      </w:r>
      <w:proofErr w:type="spellStart"/>
      <w:r>
        <w:rPr>
          <w:rStyle w:val="FontStyle39"/>
          <w:sz w:val="28"/>
          <w:szCs w:val="28"/>
        </w:rPr>
        <w:t>басқа</w:t>
      </w:r>
      <w:proofErr w:type="spellEnd"/>
      <w:r>
        <w:rPr>
          <w:rStyle w:val="FontStyle39"/>
          <w:sz w:val="28"/>
          <w:szCs w:val="28"/>
        </w:rPr>
        <w:t xml:space="preserve"> да </w:t>
      </w:r>
      <w:proofErr w:type="spellStart"/>
      <w:r>
        <w:rPr>
          <w:rStyle w:val="FontStyle39"/>
          <w:sz w:val="28"/>
          <w:szCs w:val="28"/>
        </w:rPr>
        <w:lastRenderedPageBreak/>
        <w:t>мүдделі</w:t>
      </w:r>
      <w:proofErr w:type="spellEnd"/>
      <w:r>
        <w:rPr>
          <w:rStyle w:val="FontStyle39"/>
          <w:sz w:val="28"/>
          <w:szCs w:val="28"/>
        </w:rPr>
        <w:t xml:space="preserve"> </w:t>
      </w:r>
      <w:proofErr w:type="spellStart"/>
      <w:r>
        <w:rPr>
          <w:rStyle w:val="FontStyle39"/>
          <w:sz w:val="28"/>
          <w:szCs w:val="28"/>
        </w:rPr>
        <w:t>тараптар</w:t>
      </w:r>
      <w:proofErr w:type="spellEnd"/>
      <w:r>
        <w:rPr>
          <w:rStyle w:val="FontStyle39"/>
          <w:sz w:val="28"/>
          <w:szCs w:val="28"/>
        </w:rPr>
        <w:t xml:space="preserve">. </w:t>
      </w:r>
      <w:proofErr w:type="spellStart"/>
      <w:r>
        <w:rPr>
          <w:rStyle w:val="FontStyle39"/>
          <w:sz w:val="28"/>
          <w:szCs w:val="28"/>
        </w:rPr>
        <w:t>Осыған</w:t>
      </w:r>
      <w:proofErr w:type="spellEnd"/>
      <w:r>
        <w:rPr>
          <w:rStyle w:val="FontStyle39"/>
          <w:sz w:val="28"/>
          <w:szCs w:val="28"/>
        </w:rPr>
        <w:t xml:space="preserve"> </w:t>
      </w:r>
      <w:proofErr w:type="spellStart"/>
      <w:r>
        <w:rPr>
          <w:rStyle w:val="FontStyle39"/>
          <w:sz w:val="28"/>
          <w:szCs w:val="28"/>
        </w:rPr>
        <w:t>байланысты</w:t>
      </w:r>
      <w:proofErr w:type="spellEnd"/>
      <w:r>
        <w:rPr>
          <w:rStyle w:val="FontStyle39"/>
          <w:sz w:val="28"/>
          <w:szCs w:val="28"/>
        </w:rPr>
        <w:t xml:space="preserve"> </w:t>
      </w:r>
      <w:proofErr w:type="spellStart"/>
      <w:r>
        <w:rPr>
          <w:rStyle w:val="FontStyle39"/>
          <w:sz w:val="28"/>
          <w:szCs w:val="28"/>
        </w:rPr>
        <w:t>Қоғам</w:t>
      </w:r>
      <w:proofErr w:type="spellEnd"/>
      <w:r>
        <w:rPr>
          <w:rStyle w:val="FontStyle39"/>
          <w:sz w:val="28"/>
          <w:szCs w:val="28"/>
        </w:rPr>
        <w:t xml:space="preserve"> </w:t>
      </w:r>
      <w:proofErr w:type="spellStart"/>
      <w:r>
        <w:rPr>
          <w:rStyle w:val="FontStyle39"/>
          <w:sz w:val="28"/>
          <w:szCs w:val="28"/>
        </w:rPr>
        <w:t>өзінің</w:t>
      </w:r>
      <w:proofErr w:type="spellEnd"/>
      <w:r>
        <w:rPr>
          <w:rStyle w:val="FontStyle39"/>
          <w:sz w:val="28"/>
          <w:szCs w:val="28"/>
        </w:rPr>
        <w:t xml:space="preserve"> </w:t>
      </w:r>
      <w:proofErr w:type="spellStart"/>
      <w:r>
        <w:rPr>
          <w:rStyle w:val="FontStyle39"/>
          <w:sz w:val="28"/>
          <w:szCs w:val="28"/>
        </w:rPr>
        <w:t>қызметіне</w:t>
      </w:r>
      <w:proofErr w:type="spellEnd"/>
      <w:r>
        <w:rPr>
          <w:rStyle w:val="FontStyle39"/>
          <w:sz w:val="28"/>
          <w:szCs w:val="28"/>
        </w:rPr>
        <w:t xml:space="preserve"> </w:t>
      </w:r>
      <w:proofErr w:type="spellStart"/>
      <w:r>
        <w:rPr>
          <w:rStyle w:val="FontStyle39"/>
          <w:sz w:val="28"/>
          <w:szCs w:val="28"/>
        </w:rPr>
        <w:t>қатысты</w:t>
      </w:r>
      <w:proofErr w:type="spellEnd"/>
      <w:r>
        <w:rPr>
          <w:rStyle w:val="FontStyle39"/>
          <w:sz w:val="28"/>
          <w:szCs w:val="28"/>
        </w:rPr>
        <w:t xml:space="preserve"> </w:t>
      </w:r>
      <w:proofErr w:type="spellStart"/>
      <w:r>
        <w:rPr>
          <w:rStyle w:val="FontStyle39"/>
          <w:sz w:val="28"/>
          <w:szCs w:val="28"/>
        </w:rPr>
        <w:t>барлық</w:t>
      </w:r>
      <w:proofErr w:type="spellEnd"/>
      <w:r>
        <w:rPr>
          <w:rStyle w:val="FontStyle39"/>
          <w:sz w:val="28"/>
          <w:szCs w:val="28"/>
        </w:rPr>
        <w:t xml:space="preserve"> </w:t>
      </w:r>
      <w:proofErr w:type="spellStart"/>
      <w:r>
        <w:rPr>
          <w:rStyle w:val="FontStyle39"/>
          <w:sz w:val="28"/>
          <w:szCs w:val="28"/>
        </w:rPr>
        <w:t>маңызды</w:t>
      </w:r>
      <w:proofErr w:type="spellEnd"/>
      <w:r>
        <w:rPr>
          <w:rStyle w:val="FontStyle39"/>
          <w:sz w:val="28"/>
          <w:szCs w:val="28"/>
        </w:rPr>
        <w:t xml:space="preserve"> </w:t>
      </w:r>
      <w:proofErr w:type="spellStart"/>
      <w:r>
        <w:rPr>
          <w:rStyle w:val="FontStyle39"/>
          <w:sz w:val="28"/>
          <w:szCs w:val="28"/>
        </w:rPr>
        <w:t>фактілер</w:t>
      </w:r>
      <w:proofErr w:type="spellEnd"/>
      <w:r>
        <w:rPr>
          <w:rStyle w:val="FontStyle39"/>
          <w:sz w:val="28"/>
          <w:szCs w:val="28"/>
        </w:rPr>
        <w:t xml:space="preserve"> </w:t>
      </w:r>
      <w:proofErr w:type="spellStart"/>
      <w:r>
        <w:rPr>
          <w:rStyle w:val="FontStyle39"/>
          <w:sz w:val="28"/>
          <w:szCs w:val="28"/>
        </w:rPr>
        <w:t>туралы</w:t>
      </w:r>
      <w:proofErr w:type="spellEnd"/>
      <w:r>
        <w:rPr>
          <w:rStyle w:val="FontStyle39"/>
          <w:sz w:val="28"/>
          <w:szCs w:val="28"/>
        </w:rPr>
        <w:t xml:space="preserve">, </w:t>
      </w:r>
      <w:proofErr w:type="spellStart"/>
      <w:r>
        <w:rPr>
          <w:rStyle w:val="FontStyle39"/>
          <w:sz w:val="28"/>
          <w:szCs w:val="28"/>
        </w:rPr>
        <w:t>оның</w:t>
      </w:r>
      <w:proofErr w:type="spellEnd"/>
      <w:r>
        <w:rPr>
          <w:rStyle w:val="FontStyle39"/>
          <w:sz w:val="28"/>
          <w:szCs w:val="28"/>
        </w:rPr>
        <w:t xml:space="preserve"> </w:t>
      </w:r>
      <w:proofErr w:type="spellStart"/>
      <w:r>
        <w:rPr>
          <w:rStyle w:val="FontStyle39"/>
          <w:sz w:val="28"/>
          <w:szCs w:val="28"/>
        </w:rPr>
        <w:t>ішінде</w:t>
      </w:r>
      <w:proofErr w:type="spellEnd"/>
      <w:r>
        <w:rPr>
          <w:rStyle w:val="FontStyle39"/>
          <w:sz w:val="28"/>
          <w:szCs w:val="28"/>
        </w:rPr>
        <w:t xml:space="preserve"> </w:t>
      </w:r>
      <w:proofErr w:type="spellStart"/>
      <w:r>
        <w:rPr>
          <w:rStyle w:val="FontStyle39"/>
          <w:sz w:val="28"/>
          <w:szCs w:val="28"/>
        </w:rPr>
        <w:t>қаржылық</w:t>
      </w:r>
      <w:proofErr w:type="spellEnd"/>
      <w:r>
        <w:rPr>
          <w:rStyle w:val="FontStyle39"/>
          <w:sz w:val="28"/>
          <w:szCs w:val="28"/>
        </w:rPr>
        <w:t xml:space="preserve"> </w:t>
      </w:r>
      <w:proofErr w:type="spellStart"/>
      <w:r>
        <w:rPr>
          <w:rStyle w:val="FontStyle39"/>
          <w:sz w:val="28"/>
          <w:szCs w:val="28"/>
        </w:rPr>
        <w:t>жағдайы</w:t>
      </w:r>
      <w:proofErr w:type="spellEnd"/>
      <w:r>
        <w:rPr>
          <w:rStyle w:val="FontStyle39"/>
          <w:sz w:val="28"/>
          <w:szCs w:val="28"/>
        </w:rPr>
        <w:t xml:space="preserve">, </w:t>
      </w:r>
      <w:proofErr w:type="spellStart"/>
      <w:r>
        <w:rPr>
          <w:rStyle w:val="FontStyle39"/>
          <w:sz w:val="28"/>
          <w:szCs w:val="28"/>
        </w:rPr>
        <w:t>қызметінің</w:t>
      </w:r>
      <w:proofErr w:type="spellEnd"/>
      <w:r>
        <w:rPr>
          <w:rStyle w:val="FontStyle39"/>
          <w:sz w:val="28"/>
          <w:szCs w:val="28"/>
        </w:rPr>
        <w:t xml:space="preserve"> </w:t>
      </w:r>
      <w:proofErr w:type="spellStart"/>
      <w:r>
        <w:rPr>
          <w:rStyle w:val="FontStyle39"/>
          <w:sz w:val="28"/>
          <w:szCs w:val="28"/>
        </w:rPr>
        <w:t>нәтижелері</w:t>
      </w:r>
      <w:proofErr w:type="spellEnd"/>
      <w:r>
        <w:rPr>
          <w:rStyle w:val="FontStyle39"/>
          <w:sz w:val="28"/>
          <w:szCs w:val="28"/>
        </w:rPr>
        <w:t xml:space="preserve">, </w:t>
      </w:r>
      <w:proofErr w:type="spellStart"/>
      <w:r>
        <w:rPr>
          <w:rStyle w:val="FontStyle39"/>
          <w:sz w:val="28"/>
          <w:szCs w:val="28"/>
        </w:rPr>
        <w:t>Қоғамның</w:t>
      </w:r>
      <w:proofErr w:type="spellEnd"/>
      <w:r>
        <w:rPr>
          <w:rStyle w:val="FontStyle39"/>
          <w:sz w:val="28"/>
          <w:szCs w:val="28"/>
        </w:rPr>
        <w:t xml:space="preserve"> </w:t>
      </w:r>
      <w:proofErr w:type="spellStart"/>
      <w:r>
        <w:rPr>
          <w:rStyle w:val="FontStyle39"/>
          <w:sz w:val="28"/>
          <w:szCs w:val="28"/>
        </w:rPr>
        <w:t>меншігі</w:t>
      </w:r>
      <w:proofErr w:type="spellEnd"/>
      <w:r>
        <w:rPr>
          <w:rStyle w:val="FontStyle39"/>
          <w:sz w:val="28"/>
          <w:szCs w:val="28"/>
        </w:rPr>
        <w:t xml:space="preserve"> мен </w:t>
      </w:r>
      <w:proofErr w:type="spellStart"/>
      <w:r>
        <w:rPr>
          <w:rStyle w:val="FontStyle39"/>
          <w:sz w:val="28"/>
          <w:szCs w:val="28"/>
        </w:rPr>
        <w:t>басқару</w:t>
      </w:r>
      <w:proofErr w:type="spellEnd"/>
      <w:r>
        <w:rPr>
          <w:rStyle w:val="FontStyle39"/>
          <w:sz w:val="28"/>
          <w:szCs w:val="28"/>
        </w:rPr>
        <w:t xml:space="preserve"> </w:t>
      </w:r>
      <w:proofErr w:type="spellStart"/>
      <w:r>
        <w:rPr>
          <w:rStyle w:val="FontStyle39"/>
          <w:sz w:val="28"/>
          <w:szCs w:val="28"/>
        </w:rPr>
        <w:t>құрылымы</w:t>
      </w:r>
      <w:proofErr w:type="spellEnd"/>
      <w:r>
        <w:rPr>
          <w:rStyle w:val="FontStyle39"/>
          <w:sz w:val="28"/>
          <w:szCs w:val="28"/>
        </w:rPr>
        <w:t xml:space="preserve"> </w:t>
      </w:r>
      <w:proofErr w:type="spellStart"/>
      <w:r>
        <w:rPr>
          <w:rStyle w:val="FontStyle39"/>
          <w:sz w:val="28"/>
          <w:szCs w:val="28"/>
        </w:rPr>
        <w:t>және</w:t>
      </w:r>
      <w:proofErr w:type="spellEnd"/>
      <w:r>
        <w:rPr>
          <w:rStyle w:val="FontStyle39"/>
          <w:sz w:val="28"/>
          <w:szCs w:val="28"/>
        </w:rPr>
        <w:t xml:space="preserve"> </w:t>
      </w:r>
      <w:proofErr w:type="spellStart"/>
      <w:r>
        <w:rPr>
          <w:rStyle w:val="FontStyle39"/>
          <w:sz w:val="28"/>
          <w:szCs w:val="28"/>
        </w:rPr>
        <w:t>басқа</w:t>
      </w:r>
      <w:proofErr w:type="spellEnd"/>
      <w:r>
        <w:rPr>
          <w:rStyle w:val="FontStyle39"/>
          <w:sz w:val="28"/>
          <w:szCs w:val="28"/>
        </w:rPr>
        <w:t xml:space="preserve"> </w:t>
      </w:r>
      <w:proofErr w:type="spellStart"/>
      <w:r>
        <w:rPr>
          <w:rStyle w:val="FontStyle39"/>
          <w:sz w:val="28"/>
          <w:szCs w:val="28"/>
        </w:rPr>
        <w:t>ақпараттар</w:t>
      </w:r>
      <w:proofErr w:type="spellEnd"/>
      <w:r>
        <w:rPr>
          <w:rStyle w:val="FontStyle39"/>
          <w:sz w:val="28"/>
          <w:szCs w:val="28"/>
        </w:rPr>
        <w:t xml:space="preserve"> </w:t>
      </w:r>
      <w:proofErr w:type="spellStart"/>
      <w:r>
        <w:rPr>
          <w:rStyle w:val="FontStyle39"/>
          <w:sz w:val="28"/>
          <w:szCs w:val="28"/>
        </w:rPr>
        <w:t>туралы</w:t>
      </w:r>
      <w:proofErr w:type="spellEnd"/>
      <w:r>
        <w:rPr>
          <w:rStyle w:val="FontStyle39"/>
          <w:sz w:val="28"/>
          <w:szCs w:val="28"/>
        </w:rPr>
        <w:t xml:space="preserve"> </w:t>
      </w:r>
      <w:proofErr w:type="spellStart"/>
      <w:r>
        <w:rPr>
          <w:rStyle w:val="FontStyle39"/>
          <w:sz w:val="28"/>
          <w:szCs w:val="28"/>
        </w:rPr>
        <w:t>сенімді</w:t>
      </w:r>
      <w:proofErr w:type="spellEnd"/>
      <w:r>
        <w:rPr>
          <w:rStyle w:val="FontStyle39"/>
          <w:sz w:val="28"/>
          <w:szCs w:val="28"/>
        </w:rPr>
        <w:t xml:space="preserve"> </w:t>
      </w:r>
      <w:proofErr w:type="spellStart"/>
      <w:r>
        <w:rPr>
          <w:rStyle w:val="FontStyle39"/>
          <w:sz w:val="28"/>
          <w:szCs w:val="28"/>
        </w:rPr>
        <w:t>ақпараттың</w:t>
      </w:r>
      <w:proofErr w:type="spellEnd"/>
      <w:r>
        <w:rPr>
          <w:rStyle w:val="FontStyle39"/>
          <w:sz w:val="28"/>
          <w:szCs w:val="28"/>
        </w:rPr>
        <w:t xml:space="preserve"> </w:t>
      </w:r>
      <w:proofErr w:type="spellStart"/>
      <w:r>
        <w:rPr>
          <w:rStyle w:val="FontStyle39"/>
          <w:sz w:val="28"/>
          <w:szCs w:val="28"/>
        </w:rPr>
        <w:t>уақтылы</w:t>
      </w:r>
      <w:proofErr w:type="spellEnd"/>
      <w:r>
        <w:rPr>
          <w:rStyle w:val="FontStyle39"/>
          <w:sz w:val="28"/>
          <w:szCs w:val="28"/>
        </w:rPr>
        <w:t xml:space="preserve"> </w:t>
      </w:r>
      <w:proofErr w:type="spellStart"/>
      <w:r>
        <w:rPr>
          <w:rStyle w:val="FontStyle39"/>
          <w:sz w:val="28"/>
          <w:szCs w:val="28"/>
        </w:rPr>
        <w:t>ашылуын</w:t>
      </w:r>
      <w:proofErr w:type="spellEnd"/>
      <w:r>
        <w:rPr>
          <w:rStyle w:val="FontStyle39"/>
          <w:sz w:val="28"/>
          <w:szCs w:val="28"/>
        </w:rPr>
        <w:t xml:space="preserve"> </w:t>
      </w:r>
      <w:proofErr w:type="spellStart"/>
      <w:r>
        <w:rPr>
          <w:rStyle w:val="FontStyle39"/>
          <w:sz w:val="28"/>
          <w:szCs w:val="28"/>
        </w:rPr>
        <w:t>қамтамасыз</w:t>
      </w:r>
      <w:proofErr w:type="spellEnd"/>
      <w:r>
        <w:rPr>
          <w:rStyle w:val="FontStyle39"/>
          <w:sz w:val="28"/>
          <w:szCs w:val="28"/>
        </w:rPr>
        <w:t xml:space="preserve"> </w:t>
      </w:r>
      <w:proofErr w:type="spellStart"/>
      <w:r>
        <w:rPr>
          <w:rStyle w:val="FontStyle39"/>
          <w:sz w:val="28"/>
          <w:szCs w:val="28"/>
        </w:rPr>
        <w:t>етеді</w:t>
      </w:r>
      <w:proofErr w:type="spellEnd"/>
      <w:r>
        <w:rPr>
          <w:rStyle w:val="FontStyle39"/>
          <w:sz w:val="28"/>
          <w:szCs w:val="28"/>
        </w:rPr>
        <w:t>.</w:t>
      </w:r>
    </w:p>
    <w:p w14:paraId="0FB33A9D" w14:textId="53DE9301" w:rsidR="00A50A2C" w:rsidRPr="005016A1" w:rsidRDefault="00A34F44" w:rsidP="00A34F44">
      <w:pPr>
        <w:pStyle w:val="aff3"/>
        <w:tabs>
          <w:tab w:val="left" w:pos="567"/>
        </w:tabs>
        <w:ind w:firstLine="567"/>
        <w:jc w:val="both"/>
        <w:rPr>
          <w:rFonts w:ascii="Times New Roman" w:hAnsi="Times New Roman"/>
          <w:sz w:val="28"/>
          <w:szCs w:val="28"/>
        </w:rPr>
      </w:pPr>
      <w:proofErr w:type="spellStart"/>
      <w:r w:rsidRPr="00A34F44">
        <w:rPr>
          <w:rStyle w:val="FontStyle39"/>
          <w:sz w:val="28"/>
          <w:szCs w:val="28"/>
        </w:rPr>
        <w:t>Қоғамның</w:t>
      </w:r>
      <w:proofErr w:type="spellEnd"/>
      <w:r w:rsidRPr="00A34F44">
        <w:rPr>
          <w:rStyle w:val="FontStyle39"/>
          <w:sz w:val="28"/>
          <w:szCs w:val="28"/>
        </w:rPr>
        <w:t xml:space="preserve"> </w:t>
      </w:r>
      <w:proofErr w:type="spellStart"/>
      <w:r w:rsidRPr="00A34F44">
        <w:rPr>
          <w:rStyle w:val="FontStyle39"/>
          <w:sz w:val="28"/>
          <w:szCs w:val="28"/>
        </w:rPr>
        <w:t>ашықтығы</w:t>
      </w:r>
      <w:proofErr w:type="spellEnd"/>
      <w:r w:rsidRPr="00A34F44">
        <w:rPr>
          <w:rStyle w:val="FontStyle39"/>
          <w:sz w:val="28"/>
          <w:szCs w:val="28"/>
        </w:rPr>
        <w:t xml:space="preserve"> </w:t>
      </w:r>
      <w:proofErr w:type="spellStart"/>
      <w:r w:rsidRPr="00A34F44">
        <w:rPr>
          <w:rStyle w:val="FontStyle39"/>
          <w:sz w:val="28"/>
          <w:szCs w:val="28"/>
        </w:rPr>
        <w:t>және</w:t>
      </w:r>
      <w:proofErr w:type="spellEnd"/>
      <w:r w:rsidRPr="00A34F44">
        <w:rPr>
          <w:rStyle w:val="FontStyle39"/>
          <w:sz w:val="28"/>
          <w:szCs w:val="28"/>
        </w:rPr>
        <w:t xml:space="preserve"> </w:t>
      </w:r>
      <w:proofErr w:type="spellStart"/>
      <w:r w:rsidRPr="00A34F44">
        <w:rPr>
          <w:rStyle w:val="FontStyle39"/>
          <w:sz w:val="28"/>
          <w:szCs w:val="28"/>
        </w:rPr>
        <w:t>ақпаратты</w:t>
      </w:r>
      <w:proofErr w:type="spellEnd"/>
      <w:r w:rsidRPr="00A34F44">
        <w:rPr>
          <w:rStyle w:val="FontStyle39"/>
          <w:sz w:val="28"/>
          <w:szCs w:val="28"/>
        </w:rPr>
        <w:t xml:space="preserve"> </w:t>
      </w:r>
      <w:proofErr w:type="spellStart"/>
      <w:r w:rsidRPr="00A34F44">
        <w:rPr>
          <w:rStyle w:val="FontStyle39"/>
          <w:sz w:val="28"/>
          <w:szCs w:val="28"/>
        </w:rPr>
        <w:t>ашу</w:t>
      </w:r>
      <w:proofErr w:type="spellEnd"/>
      <w:r w:rsidRPr="00A34F44">
        <w:rPr>
          <w:rStyle w:val="FontStyle39"/>
          <w:sz w:val="28"/>
          <w:szCs w:val="28"/>
        </w:rPr>
        <w:t xml:space="preserve"> </w:t>
      </w:r>
      <w:proofErr w:type="spellStart"/>
      <w:r w:rsidRPr="00A34F44">
        <w:rPr>
          <w:rStyle w:val="FontStyle39"/>
          <w:sz w:val="28"/>
          <w:szCs w:val="28"/>
        </w:rPr>
        <w:t>процестері</w:t>
      </w:r>
      <w:proofErr w:type="spellEnd"/>
      <w:r w:rsidRPr="00A34F44">
        <w:rPr>
          <w:rStyle w:val="FontStyle39"/>
          <w:sz w:val="28"/>
          <w:szCs w:val="28"/>
        </w:rPr>
        <w:t xml:space="preserve"> </w:t>
      </w:r>
      <w:proofErr w:type="spellStart"/>
      <w:r w:rsidRPr="00A34F44">
        <w:rPr>
          <w:rStyle w:val="FontStyle39"/>
          <w:sz w:val="28"/>
          <w:szCs w:val="28"/>
        </w:rPr>
        <w:t>Қазақстан</w:t>
      </w:r>
      <w:proofErr w:type="spellEnd"/>
      <w:r w:rsidRPr="00A34F44">
        <w:rPr>
          <w:rStyle w:val="FontStyle39"/>
          <w:sz w:val="28"/>
          <w:szCs w:val="28"/>
        </w:rPr>
        <w:t xml:space="preserve"> </w:t>
      </w:r>
      <w:proofErr w:type="spellStart"/>
      <w:r w:rsidRPr="00A34F44">
        <w:rPr>
          <w:rStyle w:val="FontStyle39"/>
          <w:sz w:val="28"/>
          <w:szCs w:val="28"/>
        </w:rPr>
        <w:t>Республикасының</w:t>
      </w:r>
      <w:proofErr w:type="spellEnd"/>
      <w:r w:rsidRPr="00A34F44">
        <w:rPr>
          <w:rStyle w:val="FontStyle39"/>
          <w:sz w:val="28"/>
          <w:szCs w:val="28"/>
        </w:rPr>
        <w:t xml:space="preserve"> </w:t>
      </w:r>
      <w:proofErr w:type="spellStart"/>
      <w:r w:rsidRPr="00A34F44">
        <w:rPr>
          <w:rStyle w:val="FontStyle39"/>
          <w:sz w:val="28"/>
          <w:szCs w:val="28"/>
        </w:rPr>
        <w:t>заңнамасымен</w:t>
      </w:r>
      <w:proofErr w:type="spellEnd"/>
      <w:r w:rsidRPr="00A34F44">
        <w:rPr>
          <w:rStyle w:val="FontStyle39"/>
          <w:sz w:val="28"/>
          <w:szCs w:val="28"/>
        </w:rPr>
        <w:t xml:space="preserve">, </w:t>
      </w:r>
      <w:proofErr w:type="spellStart"/>
      <w:r w:rsidRPr="00A34F44">
        <w:rPr>
          <w:rStyle w:val="FontStyle39"/>
          <w:sz w:val="28"/>
          <w:szCs w:val="28"/>
        </w:rPr>
        <w:t>Жарғымен</w:t>
      </w:r>
      <w:proofErr w:type="spellEnd"/>
      <w:r w:rsidRPr="00A34F44">
        <w:rPr>
          <w:rStyle w:val="FontStyle39"/>
          <w:sz w:val="28"/>
          <w:szCs w:val="28"/>
        </w:rPr>
        <w:t xml:space="preserve"> </w:t>
      </w:r>
      <w:proofErr w:type="spellStart"/>
      <w:r w:rsidRPr="00A34F44">
        <w:rPr>
          <w:rStyle w:val="FontStyle39"/>
          <w:sz w:val="28"/>
          <w:szCs w:val="28"/>
        </w:rPr>
        <w:t>және</w:t>
      </w:r>
      <w:proofErr w:type="spellEnd"/>
      <w:r w:rsidRPr="00A34F44">
        <w:rPr>
          <w:rStyle w:val="FontStyle39"/>
          <w:sz w:val="28"/>
          <w:szCs w:val="28"/>
        </w:rPr>
        <w:t xml:space="preserve"> </w:t>
      </w:r>
      <w:proofErr w:type="spellStart"/>
      <w:r w:rsidRPr="00A34F44">
        <w:rPr>
          <w:rStyle w:val="FontStyle39"/>
          <w:sz w:val="28"/>
          <w:szCs w:val="28"/>
        </w:rPr>
        <w:t>Қоғамда</w:t>
      </w:r>
      <w:proofErr w:type="spellEnd"/>
      <w:r w:rsidRPr="00A34F44">
        <w:rPr>
          <w:rStyle w:val="FontStyle39"/>
          <w:sz w:val="28"/>
          <w:szCs w:val="28"/>
        </w:rPr>
        <w:t xml:space="preserve"> </w:t>
      </w:r>
      <w:proofErr w:type="spellStart"/>
      <w:r w:rsidRPr="00A34F44">
        <w:rPr>
          <w:rStyle w:val="FontStyle39"/>
          <w:sz w:val="28"/>
          <w:szCs w:val="28"/>
        </w:rPr>
        <w:t>қолданыстағы</w:t>
      </w:r>
      <w:proofErr w:type="spellEnd"/>
      <w:r w:rsidRPr="00A34F44">
        <w:rPr>
          <w:rStyle w:val="FontStyle39"/>
          <w:sz w:val="28"/>
          <w:szCs w:val="28"/>
        </w:rPr>
        <w:t xml:space="preserve"> </w:t>
      </w:r>
      <w:proofErr w:type="spellStart"/>
      <w:r w:rsidRPr="00A34F44">
        <w:rPr>
          <w:rStyle w:val="FontStyle39"/>
          <w:sz w:val="28"/>
          <w:szCs w:val="28"/>
        </w:rPr>
        <w:t>Корпоративтік</w:t>
      </w:r>
      <w:proofErr w:type="spellEnd"/>
      <w:r w:rsidRPr="00A34F44">
        <w:rPr>
          <w:rStyle w:val="FontStyle39"/>
          <w:sz w:val="28"/>
          <w:szCs w:val="28"/>
        </w:rPr>
        <w:t xml:space="preserve"> </w:t>
      </w:r>
      <w:proofErr w:type="spellStart"/>
      <w:r w:rsidRPr="00A34F44">
        <w:rPr>
          <w:rStyle w:val="FontStyle39"/>
          <w:sz w:val="28"/>
          <w:szCs w:val="28"/>
        </w:rPr>
        <w:t>басқару</w:t>
      </w:r>
      <w:proofErr w:type="spellEnd"/>
      <w:r w:rsidRPr="00A34F44">
        <w:rPr>
          <w:rStyle w:val="FontStyle39"/>
          <w:sz w:val="28"/>
          <w:szCs w:val="28"/>
        </w:rPr>
        <w:t xml:space="preserve"> </w:t>
      </w:r>
      <w:proofErr w:type="spellStart"/>
      <w:r w:rsidRPr="00A34F44">
        <w:rPr>
          <w:rStyle w:val="FontStyle39"/>
          <w:sz w:val="28"/>
          <w:szCs w:val="28"/>
        </w:rPr>
        <w:t>кодексімен</w:t>
      </w:r>
      <w:proofErr w:type="spellEnd"/>
      <w:r w:rsidRPr="00A34F44">
        <w:rPr>
          <w:rStyle w:val="FontStyle39"/>
          <w:sz w:val="28"/>
          <w:szCs w:val="28"/>
        </w:rPr>
        <w:t xml:space="preserve">, </w:t>
      </w:r>
      <w:proofErr w:type="spellStart"/>
      <w:r w:rsidRPr="00A34F44">
        <w:rPr>
          <w:rStyle w:val="FontStyle39"/>
          <w:sz w:val="28"/>
          <w:szCs w:val="28"/>
        </w:rPr>
        <w:t>сондай-ақ</w:t>
      </w:r>
      <w:proofErr w:type="spellEnd"/>
      <w:r w:rsidRPr="00A34F44">
        <w:rPr>
          <w:rStyle w:val="FontStyle39"/>
          <w:sz w:val="28"/>
          <w:szCs w:val="28"/>
        </w:rPr>
        <w:t xml:space="preserve"> </w:t>
      </w:r>
      <w:proofErr w:type="spellStart"/>
      <w:r w:rsidRPr="00A34F44">
        <w:rPr>
          <w:rStyle w:val="FontStyle39"/>
          <w:sz w:val="28"/>
          <w:szCs w:val="28"/>
        </w:rPr>
        <w:t>Қоғамның</w:t>
      </w:r>
      <w:proofErr w:type="spellEnd"/>
      <w:r w:rsidRPr="00A34F44">
        <w:rPr>
          <w:rStyle w:val="FontStyle39"/>
          <w:sz w:val="28"/>
          <w:szCs w:val="28"/>
        </w:rPr>
        <w:t xml:space="preserve"> </w:t>
      </w:r>
      <w:proofErr w:type="spellStart"/>
      <w:r w:rsidRPr="00A34F44">
        <w:rPr>
          <w:rStyle w:val="FontStyle39"/>
          <w:sz w:val="28"/>
          <w:szCs w:val="28"/>
        </w:rPr>
        <w:t>Ақпараттық</w:t>
      </w:r>
      <w:proofErr w:type="spellEnd"/>
      <w:r w:rsidRPr="00A34F44">
        <w:rPr>
          <w:rStyle w:val="FontStyle39"/>
          <w:sz w:val="28"/>
          <w:szCs w:val="28"/>
        </w:rPr>
        <w:t xml:space="preserve"> </w:t>
      </w:r>
      <w:proofErr w:type="spellStart"/>
      <w:r w:rsidRPr="00A34F44">
        <w:rPr>
          <w:rStyle w:val="FontStyle39"/>
          <w:sz w:val="28"/>
          <w:szCs w:val="28"/>
        </w:rPr>
        <w:t>саясаты</w:t>
      </w:r>
      <w:proofErr w:type="spellEnd"/>
      <w:r w:rsidRPr="00A34F44">
        <w:rPr>
          <w:rStyle w:val="FontStyle39"/>
          <w:sz w:val="28"/>
          <w:szCs w:val="28"/>
        </w:rPr>
        <w:t xml:space="preserve"> </w:t>
      </w:r>
      <w:proofErr w:type="spellStart"/>
      <w:r w:rsidRPr="00A34F44">
        <w:rPr>
          <w:rStyle w:val="FontStyle39"/>
          <w:sz w:val="28"/>
          <w:szCs w:val="28"/>
        </w:rPr>
        <w:t>және</w:t>
      </w:r>
      <w:proofErr w:type="spellEnd"/>
      <w:r w:rsidRPr="00A34F44">
        <w:rPr>
          <w:rStyle w:val="FontStyle39"/>
          <w:sz w:val="28"/>
          <w:szCs w:val="28"/>
        </w:rPr>
        <w:t xml:space="preserve"> </w:t>
      </w:r>
      <w:proofErr w:type="spellStart"/>
      <w:r w:rsidRPr="00A34F44">
        <w:rPr>
          <w:rStyle w:val="FontStyle39"/>
          <w:sz w:val="28"/>
          <w:szCs w:val="28"/>
        </w:rPr>
        <w:t>Құпия</w:t>
      </w:r>
      <w:proofErr w:type="spellEnd"/>
      <w:r w:rsidRPr="00A34F44">
        <w:rPr>
          <w:rStyle w:val="FontStyle39"/>
          <w:sz w:val="28"/>
          <w:szCs w:val="28"/>
        </w:rPr>
        <w:t xml:space="preserve"> </w:t>
      </w:r>
      <w:proofErr w:type="spellStart"/>
      <w:r w:rsidRPr="00A34F44">
        <w:rPr>
          <w:rStyle w:val="FontStyle39"/>
          <w:sz w:val="28"/>
          <w:szCs w:val="28"/>
        </w:rPr>
        <w:t>ақпараттың</w:t>
      </w:r>
      <w:proofErr w:type="spellEnd"/>
      <w:r w:rsidRPr="00A34F44">
        <w:rPr>
          <w:rStyle w:val="FontStyle39"/>
          <w:sz w:val="28"/>
          <w:szCs w:val="28"/>
        </w:rPr>
        <w:t xml:space="preserve"> </w:t>
      </w:r>
      <w:proofErr w:type="spellStart"/>
      <w:r w:rsidRPr="00A34F44">
        <w:rPr>
          <w:rStyle w:val="FontStyle39"/>
          <w:sz w:val="28"/>
          <w:szCs w:val="28"/>
        </w:rPr>
        <w:t>сақталуын</w:t>
      </w:r>
      <w:proofErr w:type="spellEnd"/>
      <w:r w:rsidRPr="00A34F44">
        <w:rPr>
          <w:rStyle w:val="FontStyle39"/>
          <w:sz w:val="28"/>
          <w:szCs w:val="28"/>
        </w:rPr>
        <w:t xml:space="preserve"> </w:t>
      </w:r>
      <w:proofErr w:type="spellStart"/>
      <w:r w:rsidRPr="00A34F44">
        <w:rPr>
          <w:rStyle w:val="FontStyle39"/>
          <w:sz w:val="28"/>
          <w:szCs w:val="28"/>
        </w:rPr>
        <w:t>қамтамасыз</w:t>
      </w:r>
      <w:proofErr w:type="spellEnd"/>
      <w:r w:rsidRPr="00A34F44">
        <w:rPr>
          <w:rStyle w:val="FontStyle39"/>
          <w:sz w:val="28"/>
          <w:szCs w:val="28"/>
        </w:rPr>
        <w:t xml:space="preserve"> </w:t>
      </w:r>
      <w:proofErr w:type="spellStart"/>
      <w:r w:rsidRPr="00A34F44">
        <w:rPr>
          <w:rStyle w:val="FontStyle39"/>
          <w:sz w:val="28"/>
          <w:szCs w:val="28"/>
        </w:rPr>
        <w:t>ету</w:t>
      </w:r>
      <w:proofErr w:type="spellEnd"/>
      <w:r w:rsidRPr="00A34F44">
        <w:rPr>
          <w:rStyle w:val="FontStyle39"/>
          <w:sz w:val="28"/>
          <w:szCs w:val="28"/>
        </w:rPr>
        <w:t xml:space="preserve"> </w:t>
      </w:r>
      <w:proofErr w:type="spellStart"/>
      <w:r w:rsidRPr="00A34F44">
        <w:rPr>
          <w:rStyle w:val="FontStyle39"/>
          <w:sz w:val="28"/>
          <w:szCs w:val="28"/>
        </w:rPr>
        <w:t>жөніндегі</w:t>
      </w:r>
      <w:proofErr w:type="spellEnd"/>
      <w:r w:rsidRPr="00A34F44">
        <w:rPr>
          <w:rStyle w:val="FontStyle39"/>
          <w:sz w:val="28"/>
          <w:szCs w:val="28"/>
        </w:rPr>
        <w:t xml:space="preserve"> </w:t>
      </w:r>
      <w:proofErr w:type="spellStart"/>
      <w:r w:rsidRPr="00A34F44">
        <w:rPr>
          <w:rStyle w:val="FontStyle39"/>
          <w:sz w:val="28"/>
          <w:szCs w:val="28"/>
        </w:rPr>
        <w:t>нұсқаулық</w:t>
      </w:r>
      <w:proofErr w:type="spellEnd"/>
      <w:r w:rsidRPr="00A34F44">
        <w:rPr>
          <w:rStyle w:val="FontStyle39"/>
          <w:sz w:val="28"/>
          <w:szCs w:val="28"/>
        </w:rPr>
        <w:t xml:space="preserve"> </w:t>
      </w:r>
      <w:proofErr w:type="spellStart"/>
      <w:r w:rsidRPr="00A34F44">
        <w:rPr>
          <w:rStyle w:val="FontStyle39"/>
          <w:sz w:val="28"/>
          <w:szCs w:val="28"/>
        </w:rPr>
        <w:t>сия</w:t>
      </w:r>
      <w:r>
        <w:rPr>
          <w:rStyle w:val="FontStyle39"/>
          <w:sz w:val="28"/>
          <w:szCs w:val="28"/>
        </w:rPr>
        <w:t>қты</w:t>
      </w:r>
      <w:proofErr w:type="spellEnd"/>
      <w:r>
        <w:rPr>
          <w:rStyle w:val="FontStyle39"/>
          <w:sz w:val="28"/>
          <w:szCs w:val="28"/>
        </w:rPr>
        <w:t xml:space="preserve"> </w:t>
      </w:r>
      <w:proofErr w:type="spellStart"/>
      <w:r>
        <w:rPr>
          <w:rStyle w:val="FontStyle39"/>
          <w:sz w:val="28"/>
          <w:szCs w:val="28"/>
        </w:rPr>
        <w:t>ішкі</w:t>
      </w:r>
      <w:proofErr w:type="spellEnd"/>
      <w:r>
        <w:rPr>
          <w:rStyle w:val="FontStyle39"/>
          <w:sz w:val="28"/>
          <w:szCs w:val="28"/>
        </w:rPr>
        <w:t xml:space="preserve"> </w:t>
      </w:r>
      <w:proofErr w:type="spellStart"/>
      <w:r>
        <w:rPr>
          <w:rStyle w:val="FontStyle39"/>
          <w:sz w:val="28"/>
          <w:szCs w:val="28"/>
        </w:rPr>
        <w:t>құжаттармен</w:t>
      </w:r>
      <w:proofErr w:type="spellEnd"/>
      <w:r>
        <w:rPr>
          <w:rStyle w:val="FontStyle39"/>
          <w:sz w:val="28"/>
          <w:szCs w:val="28"/>
        </w:rPr>
        <w:t xml:space="preserve"> </w:t>
      </w:r>
      <w:proofErr w:type="spellStart"/>
      <w:r>
        <w:rPr>
          <w:rStyle w:val="FontStyle39"/>
          <w:sz w:val="28"/>
          <w:szCs w:val="28"/>
        </w:rPr>
        <w:t>реттеледі</w:t>
      </w:r>
      <w:proofErr w:type="spellEnd"/>
      <w:r>
        <w:rPr>
          <w:rStyle w:val="FontStyle39"/>
          <w:sz w:val="28"/>
          <w:szCs w:val="28"/>
        </w:rPr>
        <w:t xml:space="preserve">. </w:t>
      </w:r>
      <w:proofErr w:type="spellStart"/>
      <w:r w:rsidRPr="00A34F44">
        <w:rPr>
          <w:rStyle w:val="FontStyle39"/>
          <w:sz w:val="28"/>
          <w:szCs w:val="28"/>
        </w:rPr>
        <w:t>Қоғамда</w:t>
      </w:r>
      <w:proofErr w:type="spellEnd"/>
      <w:r w:rsidRPr="00A34F44">
        <w:rPr>
          <w:rStyle w:val="FontStyle39"/>
          <w:sz w:val="28"/>
          <w:szCs w:val="28"/>
        </w:rPr>
        <w:t xml:space="preserve"> </w:t>
      </w:r>
      <w:proofErr w:type="spellStart"/>
      <w:r w:rsidRPr="00A34F44">
        <w:rPr>
          <w:rStyle w:val="FontStyle39"/>
          <w:sz w:val="28"/>
          <w:szCs w:val="28"/>
        </w:rPr>
        <w:t>ақпаратты</w:t>
      </w:r>
      <w:proofErr w:type="spellEnd"/>
      <w:r w:rsidRPr="00A34F44">
        <w:rPr>
          <w:rStyle w:val="FontStyle39"/>
          <w:sz w:val="28"/>
          <w:szCs w:val="28"/>
        </w:rPr>
        <w:t xml:space="preserve"> </w:t>
      </w:r>
      <w:proofErr w:type="spellStart"/>
      <w:r w:rsidRPr="00A34F44">
        <w:rPr>
          <w:rStyle w:val="FontStyle39"/>
          <w:sz w:val="28"/>
          <w:szCs w:val="28"/>
        </w:rPr>
        <w:t>ашу</w:t>
      </w:r>
      <w:proofErr w:type="spellEnd"/>
      <w:r w:rsidRPr="00A34F44">
        <w:rPr>
          <w:rStyle w:val="FontStyle39"/>
          <w:sz w:val="28"/>
          <w:szCs w:val="28"/>
        </w:rPr>
        <w:t xml:space="preserve"> </w:t>
      </w:r>
      <w:proofErr w:type="spellStart"/>
      <w:r w:rsidRPr="00A34F44">
        <w:rPr>
          <w:rStyle w:val="FontStyle39"/>
          <w:sz w:val="28"/>
          <w:szCs w:val="28"/>
        </w:rPr>
        <w:t>регламенті</w:t>
      </w:r>
      <w:proofErr w:type="spellEnd"/>
      <w:r w:rsidRPr="00A34F44">
        <w:rPr>
          <w:rStyle w:val="FontStyle39"/>
          <w:sz w:val="28"/>
          <w:szCs w:val="28"/>
        </w:rPr>
        <w:t xml:space="preserve"> </w:t>
      </w:r>
      <w:proofErr w:type="spellStart"/>
      <w:r w:rsidRPr="00A34F44">
        <w:rPr>
          <w:rStyle w:val="FontStyle39"/>
          <w:sz w:val="28"/>
          <w:szCs w:val="28"/>
        </w:rPr>
        <w:t>қолданылады</w:t>
      </w:r>
      <w:proofErr w:type="spellEnd"/>
      <w:r w:rsidRPr="00A34F44">
        <w:rPr>
          <w:rStyle w:val="FontStyle39"/>
          <w:sz w:val="28"/>
          <w:szCs w:val="28"/>
        </w:rPr>
        <w:t xml:space="preserve">, </w:t>
      </w:r>
      <w:proofErr w:type="spellStart"/>
      <w:r w:rsidRPr="00A34F44">
        <w:rPr>
          <w:rStyle w:val="FontStyle39"/>
          <w:sz w:val="28"/>
          <w:szCs w:val="28"/>
        </w:rPr>
        <w:t>онда</w:t>
      </w:r>
      <w:proofErr w:type="spellEnd"/>
      <w:r w:rsidRPr="00A34F44">
        <w:rPr>
          <w:rStyle w:val="FontStyle39"/>
          <w:sz w:val="28"/>
          <w:szCs w:val="28"/>
        </w:rPr>
        <w:t xml:space="preserve"> Компания </w:t>
      </w:r>
      <w:proofErr w:type="spellStart"/>
      <w:r w:rsidRPr="00A34F44">
        <w:rPr>
          <w:rStyle w:val="FontStyle39"/>
          <w:sz w:val="28"/>
          <w:szCs w:val="28"/>
        </w:rPr>
        <w:t>туралы</w:t>
      </w:r>
      <w:proofErr w:type="spellEnd"/>
      <w:r w:rsidRPr="00A34F44">
        <w:rPr>
          <w:rStyle w:val="FontStyle39"/>
          <w:sz w:val="28"/>
          <w:szCs w:val="28"/>
        </w:rPr>
        <w:t xml:space="preserve"> </w:t>
      </w:r>
      <w:proofErr w:type="spellStart"/>
      <w:r w:rsidRPr="00A34F44">
        <w:rPr>
          <w:rStyle w:val="FontStyle39"/>
          <w:sz w:val="28"/>
          <w:szCs w:val="28"/>
        </w:rPr>
        <w:t>ақпаратты</w:t>
      </w:r>
      <w:proofErr w:type="spellEnd"/>
      <w:r w:rsidRPr="00A34F44">
        <w:rPr>
          <w:rStyle w:val="FontStyle39"/>
          <w:sz w:val="28"/>
          <w:szCs w:val="28"/>
        </w:rPr>
        <w:t xml:space="preserve"> </w:t>
      </w:r>
      <w:proofErr w:type="spellStart"/>
      <w:r w:rsidRPr="00A34F44">
        <w:rPr>
          <w:rStyle w:val="FontStyle39"/>
          <w:sz w:val="28"/>
          <w:szCs w:val="28"/>
        </w:rPr>
        <w:t>Қаржылық</w:t>
      </w:r>
      <w:proofErr w:type="spellEnd"/>
      <w:r w:rsidRPr="00A34F44">
        <w:rPr>
          <w:rStyle w:val="FontStyle39"/>
          <w:sz w:val="28"/>
          <w:szCs w:val="28"/>
        </w:rPr>
        <w:t xml:space="preserve"> </w:t>
      </w:r>
      <w:proofErr w:type="spellStart"/>
      <w:r w:rsidRPr="00A34F44">
        <w:rPr>
          <w:rStyle w:val="FontStyle39"/>
          <w:sz w:val="28"/>
          <w:szCs w:val="28"/>
        </w:rPr>
        <w:t>есептілік</w:t>
      </w:r>
      <w:proofErr w:type="spellEnd"/>
      <w:r w:rsidRPr="00A34F44">
        <w:rPr>
          <w:rStyle w:val="FontStyle39"/>
          <w:sz w:val="28"/>
          <w:szCs w:val="28"/>
        </w:rPr>
        <w:t xml:space="preserve"> </w:t>
      </w:r>
      <w:proofErr w:type="spellStart"/>
      <w:r w:rsidRPr="00A34F44">
        <w:rPr>
          <w:rStyle w:val="FontStyle39"/>
          <w:sz w:val="28"/>
          <w:szCs w:val="28"/>
        </w:rPr>
        <w:t>депозитарийінің</w:t>
      </w:r>
      <w:proofErr w:type="spellEnd"/>
      <w:r w:rsidRPr="00A34F44">
        <w:rPr>
          <w:rStyle w:val="FontStyle39"/>
          <w:sz w:val="28"/>
          <w:szCs w:val="28"/>
        </w:rPr>
        <w:t xml:space="preserve"> интернет-</w:t>
      </w:r>
      <w:proofErr w:type="spellStart"/>
      <w:r w:rsidRPr="00A34F44">
        <w:rPr>
          <w:rStyle w:val="FontStyle39"/>
          <w:sz w:val="28"/>
          <w:szCs w:val="28"/>
        </w:rPr>
        <w:t>ресурсында</w:t>
      </w:r>
      <w:proofErr w:type="spellEnd"/>
      <w:r w:rsidRPr="00A34F44">
        <w:rPr>
          <w:rStyle w:val="FontStyle39"/>
          <w:sz w:val="28"/>
          <w:szCs w:val="28"/>
        </w:rPr>
        <w:t xml:space="preserve"> </w:t>
      </w:r>
      <w:proofErr w:type="spellStart"/>
      <w:r w:rsidRPr="00A34F44">
        <w:rPr>
          <w:rStyle w:val="FontStyle39"/>
          <w:sz w:val="28"/>
          <w:szCs w:val="28"/>
        </w:rPr>
        <w:t>және</w:t>
      </w:r>
      <w:proofErr w:type="spellEnd"/>
      <w:r w:rsidRPr="00A34F44">
        <w:rPr>
          <w:rStyle w:val="FontStyle39"/>
          <w:sz w:val="28"/>
          <w:szCs w:val="28"/>
        </w:rPr>
        <w:t xml:space="preserve"> </w:t>
      </w:r>
      <w:proofErr w:type="spellStart"/>
      <w:r w:rsidRPr="00A34F44">
        <w:rPr>
          <w:rStyle w:val="FontStyle39"/>
          <w:sz w:val="28"/>
          <w:szCs w:val="28"/>
        </w:rPr>
        <w:t>бұқаралық</w:t>
      </w:r>
      <w:proofErr w:type="spellEnd"/>
      <w:r w:rsidRPr="00A34F44">
        <w:rPr>
          <w:rStyle w:val="FontStyle39"/>
          <w:sz w:val="28"/>
          <w:szCs w:val="28"/>
        </w:rPr>
        <w:t xml:space="preserve"> </w:t>
      </w:r>
      <w:proofErr w:type="spellStart"/>
      <w:r w:rsidRPr="00A34F44">
        <w:rPr>
          <w:rStyle w:val="FontStyle39"/>
          <w:sz w:val="28"/>
          <w:szCs w:val="28"/>
        </w:rPr>
        <w:t>ақпарат</w:t>
      </w:r>
      <w:proofErr w:type="spellEnd"/>
      <w:r w:rsidRPr="00A34F44">
        <w:rPr>
          <w:rStyle w:val="FontStyle39"/>
          <w:sz w:val="28"/>
          <w:szCs w:val="28"/>
        </w:rPr>
        <w:t xml:space="preserve"> </w:t>
      </w:r>
      <w:proofErr w:type="spellStart"/>
      <w:r w:rsidRPr="00A34F44">
        <w:rPr>
          <w:rStyle w:val="FontStyle39"/>
          <w:sz w:val="28"/>
          <w:szCs w:val="28"/>
        </w:rPr>
        <w:t>құралдарында</w:t>
      </w:r>
      <w:proofErr w:type="spellEnd"/>
      <w:r w:rsidRPr="00A34F44">
        <w:rPr>
          <w:rStyle w:val="FontStyle39"/>
          <w:sz w:val="28"/>
          <w:szCs w:val="28"/>
        </w:rPr>
        <w:t xml:space="preserve"> </w:t>
      </w:r>
      <w:proofErr w:type="spellStart"/>
      <w:r w:rsidRPr="00A34F44">
        <w:rPr>
          <w:rStyle w:val="FontStyle39"/>
          <w:sz w:val="28"/>
          <w:szCs w:val="28"/>
        </w:rPr>
        <w:t>орналастыру</w:t>
      </w:r>
      <w:proofErr w:type="spellEnd"/>
      <w:r w:rsidRPr="00A34F44">
        <w:rPr>
          <w:rStyle w:val="FontStyle39"/>
          <w:sz w:val="28"/>
          <w:szCs w:val="28"/>
        </w:rPr>
        <w:t xml:space="preserve"> </w:t>
      </w:r>
      <w:proofErr w:type="spellStart"/>
      <w:r w:rsidRPr="00A34F44">
        <w:rPr>
          <w:rStyle w:val="FontStyle39"/>
          <w:sz w:val="28"/>
          <w:szCs w:val="28"/>
        </w:rPr>
        <w:t>тәртібі</w:t>
      </w:r>
      <w:proofErr w:type="spellEnd"/>
      <w:r w:rsidRPr="00A34F44">
        <w:rPr>
          <w:rStyle w:val="FontStyle39"/>
          <w:sz w:val="28"/>
          <w:szCs w:val="28"/>
        </w:rPr>
        <w:t xml:space="preserve">, </w:t>
      </w:r>
      <w:proofErr w:type="spellStart"/>
      <w:r w:rsidRPr="00A34F44">
        <w:rPr>
          <w:rStyle w:val="FontStyle39"/>
          <w:sz w:val="28"/>
          <w:szCs w:val="28"/>
        </w:rPr>
        <w:t>корпоративтік</w:t>
      </w:r>
      <w:proofErr w:type="spellEnd"/>
      <w:r w:rsidRPr="00A34F44">
        <w:rPr>
          <w:rStyle w:val="FontStyle39"/>
          <w:sz w:val="28"/>
          <w:szCs w:val="28"/>
        </w:rPr>
        <w:t xml:space="preserve"> </w:t>
      </w:r>
      <w:proofErr w:type="spellStart"/>
      <w:r w:rsidRPr="00A34F44">
        <w:rPr>
          <w:rStyle w:val="FontStyle39"/>
          <w:sz w:val="28"/>
          <w:szCs w:val="28"/>
        </w:rPr>
        <w:t>оқиғалардың</w:t>
      </w:r>
      <w:proofErr w:type="spellEnd"/>
      <w:r w:rsidRPr="00A34F44">
        <w:rPr>
          <w:rStyle w:val="FontStyle39"/>
          <w:sz w:val="28"/>
          <w:szCs w:val="28"/>
        </w:rPr>
        <w:t xml:space="preserve"> </w:t>
      </w:r>
      <w:proofErr w:type="spellStart"/>
      <w:r w:rsidRPr="00A34F44">
        <w:rPr>
          <w:rStyle w:val="FontStyle39"/>
          <w:sz w:val="28"/>
          <w:szCs w:val="28"/>
        </w:rPr>
        <w:t>атауы</w:t>
      </w:r>
      <w:proofErr w:type="spellEnd"/>
      <w:r w:rsidRPr="00A34F44">
        <w:rPr>
          <w:rStyle w:val="FontStyle39"/>
          <w:sz w:val="28"/>
          <w:szCs w:val="28"/>
        </w:rPr>
        <w:t xml:space="preserve">, </w:t>
      </w:r>
      <w:proofErr w:type="spellStart"/>
      <w:r w:rsidRPr="00A34F44">
        <w:rPr>
          <w:rStyle w:val="FontStyle39"/>
          <w:sz w:val="28"/>
          <w:szCs w:val="28"/>
        </w:rPr>
        <w:t>жауапты</w:t>
      </w:r>
      <w:proofErr w:type="spellEnd"/>
      <w:r w:rsidRPr="00A34F44">
        <w:rPr>
          <w:rStyle w:val="FontStyle39"/>
          <w:sz w:val="28"/>
          <w:szCs w:val="28"/>
        </w:rPr>
        <w:t xml:space="preserve"> </w:t>
      </w:r>
      <w:proofErr w:type="spellStart"/>
      <w:r w:rsidRPr="00A34F44">
        <w:rPr>
          <w:rStyle w:val="FontStyle39"/>
          <w:sz w:val="28"/>
          <w:szCs w:val="28"/>
        </w:rPr>
        <w:t>тұлғалар</w:t>
      </w:r>
      <w:proofErr w:type="spellEnd"/>
      <w:r w:rsidRPr="00A34F44">
        <w:rPr>
          <w:rStyle w:val="FontStyle39"/>
          <w:sz w:val="28"/>
          <w:szCs w:val="28"/>
        </w:rPr>
        <w:t xml:space="preserve"> </w:t>
      </w:r>
      <w:proofErr w:type="spellStart"/>
      <w:r w:rsidRPr="00A34F44">
        <w:rPr>
          <w:rStyle w:val="FontStyle39"/>
          <w:sz w:val="28"/>
          <w:szCs w:val="28"/>
        </w:rPr>
        <w:t>және</w:t>
      </w:r>
      <w:proofErr w:type="spellEnd"/>
      <w:r w:rsidRPr="00A34F44">
        <w:rPr>
          <w:rStyle w:val="FontStyle39"/>
          <w:sz w:val="28"/>
          <w:szCs w:val="28"/>
        </w:rPr>
        <w:t xml:space="preserve"> </w:t>
      </w:r>
      <w:proofErr w:type="spellStart"/>
      <w:r w:rsidRPr="00A34F44">
        <w:rPr>
          <w:rStyle w:val="FontStyle39"/>
          <w:sz w:val="28"/>
          <w:szCs w:val="28"/>
        </w:rPr>
        <w:t>ақпаратты</w:t>
      </w:r>
      <w:proofErr w:type="spellEnd"/>
      <w:r w:rsidRPr="00A34F44">
        <w:rPr>
          <w:rStyle w:val="FontStyle39"/>
          <w:sz w:val="28"/>
          <w:szCs w:val="28"/>
        </w:rPr>
        <w:t xml:space="preserve"> </w:t>
      </w:r>
      <w:proofErr w:type="spellStart"/>
      <w:r w:rsidRPr="00A34F44">
        <w:rPr>
          <w:rStyle w:val="FontStyle39"/>
          <w:sz w:val="28"/>
          <w:szCs w:val="28"/>
        </w:rPr>
        <w:t>орналастыру</w:t>
      </w:r>
      <w:proofErr w:type="spellEnd"/>
      <w:r w:rsidRPr="00A34F44">
        <w:rPr>
          <w:rStyle w:val="FontStyle39"/>
          <w:sz w:val="28"/>
          <w:szCs w:val="28"/>
        </w:rPr>
        <w:t xml:space="preserve"> </w:t>
      </w:r>
      <w:proofErr w:type="spellStart"/>
      <w:r w:rsidRPr="00A34F44">
        <w:rPr>
          <w:rStyle w:val="FontStyle39"/>
          <w:sz w:val="28"/>
          <w:szCs w:val="28"/>
        </w:rPr>
        <w:t>мерзімдері</w:t>
      </w:r>
      <w:proofErr w:type="spellEnd"/>
      <w:r w:rsidRPr="00A34F44">
        <w:rPr>
          <w:rStyle w:val="FontStyle39"/>
          <w:sz w:val="28"/>
          <w:szCs w:val="28"/>
        </w:rPr>
        <w:t xml:space="preserve"> </w:t>
      </w:r>
      <w:proofErr w:type="spellStart"/>
      <w:r w:rsidRPr="00A34F44">
        <w:rPr>
          <w:rStyle w:val="FontStyle39"/>
          <w:sz w:val="28"/>
          <w:szCs w:val="28"/>
        </w:rPr>
        <w:t>көрсетілген</w:t>
      </w:r>
      <w:proofErr w:type="spellEnd"/>
      <w:r w:rsidRPr="00A34F44">
        <w:rPr>
          <w:rStyle w:val="FontStyle39"/>
          <w:sz w:val="28"/>
          <w:szCs w:val="28"/>
        </w:rPr>
        <w:t>.</w:t>
      </w:r>
    </w:p>
    <w:p w14:paraId="69DC5CEB" w14:textId="77777777" w:rsidR="00A50A2C" w:rsidRPr="005016A1" w:rsidRDefault="00A50A2C" w:rsidP="00A50A2C">
      <w:pPr>
        <w:pStyle w:val="aff3"/>
        <w:tabs>
          <w:tab w:val="left" w:pos="567"/>
        </w:tabs>
        <w:ind w:firstLine="567"/>
        <w:jc w:val="both"/>
        <w:rPr>
          <w:rStyle w:val="FontStyle39"/>
          <w:sz w:val="28"/>
          <w:szCs w:val="28"/>
        </w:rPr>
      </w:pPr>
      <w:proofErr w:type="spellStart"/>
      <w:r>
        <w:rPr>
          <w:rStyle w:val="FontStyle39"/>
          <w:sz w:val="28"/>
          <w:szCs w:val="28"/>
        </w:rPr>
        <w:t>Есепті</w:t>
      </w:r>
      <w:proofErr w:type="spellEnd"/>
      <w:r>
        <w:rPr>
          <w:rStyle w:val="FontStyle39"/>
          <w:sz w:val="28"/>
          <w:szCs w:val="28"/>
        </w:rPr>
        <w:t xml:space="preserve"> </w:t>
      </w:r>
      <w:proofErr w:type="spellStart"/>
      <w:r>
        <w:rPr>
          <w:rStyle w:val="FontStyle39"/>
          <w:sz w:val="28"/>
          <w:szCs w:val="28"/>
        </w:rPr>
        <w:t>жыл</w:t>
      </w:r>
      <w:proofErr w:type="spellEnd"/>
      <w:r>
        <w:rPr>
          <w:rStyle w:val="FontStyle39"/>
          <w:sz w:val="28"/>
          <w:szCs w:val="28"/>
        </w:rPr>
        <w:t xml:space="preserve"> </w:t>
      </w:r>
      <w:proofErr w:type="spellStart"/>
      <w:r>
        <w:rPr>
          <w:rStyle w:val="FontStyle39"/>
          <w:sz w:val="28"/>
          <w:szCs w:val="28"/>
        </w:rPr>
        <w:t>ішінде</w:t>
      </w:r>
      <w:proofErr w:type="spellEnd"/>
      <w:r>
        <w:rPr>
          <w:rStyle w:val="FontStyle39"/>
          <w:sz w:val="28"/>
          <w:szCs w:val="28"/>
        </w:rPr>
        <w:t xml:space="preserve"> </w:t>
      </w:r>
      <w:proofErr w:type="spellStart"/>
      <w:r>
        <w:rPr>
          <w:rStyle w:val="FontStyle39"/>
          <w:sz w:val="28"/>
          <w:szCs w:val="28"/>
        </w:rPr>
        <w:t>қызметтік</w:t>
      </w:r>
      <w:proofErr w:type="spellEnd"/>
      <w:r>
        <w:rPr>
          <w:rStyle w:val="FontStyle39"/>
          <w:sz w:val="28"/>
          <w:szCs w:val="28"/>
        </w:rPr>
        <w:t xml:space="preserve">, </w:t>
      </w:r>
      <w:proofErr w:type="spellStart"/>
      <w:r>
        <w:rPr>
          <w:rStyle w:val="FontStyle39"/>
          <w:sz w:val="28"/>
          <w:szCs w:val="28"/>
        </w:rPr>
        <w:t>коммерциялық</w:t>
      </w:r>
      <w:proofErr w:type="spellEnd"/>
      <w:r>
        <w:rPr>
          <w:rStyle w:val="FontStyle39"/>
          <w:sz w:val="28"/>
          <w:szCs w:val="28"/>
        </w:rPr>
        <w:t xml:space="preserve"> </w:t>
      </w:r>
      <w:proofErr w:type="spellStart"/>
      <w:r>
        <w:rPr>
          <w:rStyle w:val="FontStyle39"/>
          <w:sz w:val="28"/>
          <w:szCs w:val="28"/>
        </w:rPr>
        <w:t>және</w:t>
      </w:r>
      <w:proofErr w:type="spellEnd"/>
      <w:r>
        <w:rPr>
          <w:rStyle w:val="FontStyle39"/>
          <w:sz w:val="28"/>
          <w:szCs w:val="28"/>
        </w:rPr>
        <w:t xml:space="preserve"> </w:t>
      </w:r>
      <w:proofErr w:type="spellStart"/>
      <w:r>
        <w:rPr>
          <w:rStyle w:val="FontStyle39"/>
          <w:sz w:val="28"/>
          <w:szCs w:val="28"/>
        </w:rPr>
        <w:t>заңмен</w:t>
      </w:r>
      <w:proofErr w:type="spellEnd"/>
      <w:r>
        <w:rPr>
          <w:rStyle w:val="FontStyle39"/>
          <w:sz w:val="28"/>
          <w:szCs w:val="28"/>
        </w:rPr>
        <w:t xml:space="preserve"> </w:t>
      </w:r>
      <w:proofErr w:type="spellStart"/>
      <w:r>
        <w:rPr>
          <w:rStyle w:val="FontStyle39"/>
          <w:sz w:val="28"/>
          <w:szCs w:val="28"/>
        </w:rPr>
        <w:t>қорғалатын</w:t>
      </w:r>
      <w:proofErr w:type="spellEnd"/>
      <w:r>
        <w:rPr>
          <w:rStyle w:val="FontStyle39"/>
          <w:sz w:val="28"/>
          <w:szCs w:val="28"/>
        </w:rPr>
        <w:t xml:space="preserve"> </w:t>
      </w:r>
      <w:proofErr w:type="spellStart"/>
      <w:r>
        <w:rPr>
          <w:rStyle w:val="FontStyle39"/>
          <w:sz w:val="28"/>
          <w:szCs w:val="28"/>
        </w:rPr>
        <w:t>өзге</w:t>
      </w:r>
      <w:proofErr w:type="spellEnd"/>
      <w:r>
        <w:rPr>
          <w:rStyle w:val="FontStyle39"/>
          <w:sz w:val="28"/>
          <w:szCs w:val="28"/>
        </w:rPr>
        <w:t xml:space="preserve"> де </w:t>
      </w:r>
      <w:proofErr w:type="spellStart"/>
      <w:r>
        <w:rPr>
          <w:rStyle w:val="FontStyle39"/>
          <w:sz w:val="28"/>
          <w:szCs w:val="28"/>
        </w:rPr>
        <w:t>құпияларды</w:t>
      </w:r>
      <w:proofErr w:type="spellEnd"/>
      <w:r>
        <w:rPr>
          <w:rStyle w:val="FontStyle39"/>
          <w:sz w:val="28"/>
          <w:szCs w:val="28"/>
        </w:rPr>
        <w:t xml:space="preserve"> </w:t>
      </w:r>
      <w:proofErr w:type="spellStart"/>
      <w:r>
        <w:rPr>
          <w:rStyle w:val="FontStyle39"/>
          <w:sz w:val="28"/>
          <w:szCs w:val="28"/>
        </w:rPr>
        <w:t>құрайтын</w:t>
      </w:r>
      <w:proofErr w:type="spellEnd"/>
      <w:r>
        <w:rPr>
          <w:rStyle w:val="FontStyle39"/>
          <w:sz w:val="28"/>
          <w:szCs w:val="28"/>
        </w:rPr>
        <w:t xml:space="preserve"> </w:t>
      </w:r>
      <w:proofErr w:type="spellStart"/>
      <w:r>
        <w:rPr>
          <w:rStyle w:val="FontStyle39"/>
          <w:sz w:val="28"/>
          <w:szCs w:val="28"/>
        </w:rPr>
        <w:t>мәліметтерге</w:t>
      </w:r>
      <w:proofErr w:type="spellEnd"/>
      <w:r>
        <w:rPr>
          <w:rStyle w:val="FontStyle39"/>
          <w:sz w:val="28"/>
          <w:szCs w:val="28"/>
        </w:rPr>
        <w:t xml:space="preserve"> </w:t>
      </w:r>
      <w:proofErr w:type="spellStart"/>
      <w:r>
        <w:rPr>
          <w:rStyle w:val="FontStyle39"/>
          <w:sz w:val="28"/>
          <w:szCs w:val="28"/>
        </w:rPr>
        <w:t>қатысты</w:t>
      </w:r>
      <w:proofErr w:type="spellEnd"/>
      <w:r>
        <w:rPr>
          <w:rStyle w:val="FontStyle39"/>
          <w:sz w:val="28"/>
          <w:szCs w:val="28"/>
        </w:rPr>
        <w:t xml:space="preserve"> </w:t>
      </w:r>
      <w:proofErr w:type="spellStart"/>
      <w:r>
        <w:rPr>
          <w:rStyle w:val="FontStyle39"/>
          <w:sz w:val="28"/>
          <w:szCs w:val="28"/>
        </w:rPr>
        <w:t>құпиялылық</w:t>
      </w:r>
      <w:proofErr w:type="spellEnd"/>
      <w:r>
        <w:rPr>
          <w:rStyle w:val="FontStyle39"/>
          <w:sz w:val="28"/>
          <w:szCs w:val="28"/>
        </w:rPr>
        <w:t xml:space="preserve"> </w:t>
      </w:r>
      <w:proofErr w:type="spellStart"/>
      <w:r>
        <w:rPr>
          <w:rStyle w:val="FontStyle39"/>
          <w:sz w:val="28"/>
          <w:szCs w:val="28"/>
        </w:rPr>
        <w:t>режимін</w:t>
      </w:r>
      <w:proofErr w:type="spellEnd"/>
      <w:r>
        <w:rPr>
          <w:rStyle w:val="FontStyle39"/>
          <w:sz w:val="28"/>
          <w:szCs w:val="28"/>
        </w:rPr>
        <w:t xml:space="preserve"> </w:t>
      </w:r>
      <w:proofErr w:type="spellStart"/>
      <w:r>
        <w:rPr>
          <w:rStyle w:val="FontStyle39"/>
          <w:sz w:val="28"/>
          <w:szCs w:val="28"/>
        </w:rPr>
        <w:t>сақтай</w:t>
      </w:r>
      <w:proofErr w:type="spellEnd"/>
      <w:r>
        <w:rPr>
          <w:rStyle w:val="FontStyle39"/>
          <w:sz w:val="28"/>
          <w:szCs w:val="28"/>
        </w:rPr>
        <w:t xml:space="preserve"> </w:t>
      </w:r>
      <w:proofErr w:type="spellStart"/>
      <w:r>
        <w:rPr>
          <w:rStyle w:val="FontStyle39"/>
          <w:sz w:val="28"/>
          <w:szCs w:val="28"/>
        </w:rPr>
        <w:t>отырып</w:t>
      </w:r>
      <w:proofErr w:type="spellEnd"/>
      <w:r>
        <w:rPr>
          <w:rStyle w:val="FontStyle39"/>
          <w:sz w:val="28"/>
          <w:szCs w:val="28"/>
        </w:rPr>
        <w:t xml:space="preserve">, </w:t>
      </w:r>
      <w:proofErr w:type="spellStart"/>
      <w:r>
        <w:rPr>
          <w:rStyle w:val="FontStyle39"/>
          <w:sz w:val="28"/>
          <w:szCs w:val="28"/>
        </w:rPr>
        <w:t>Серіктестік</w:t>
      </w:r>
      <w:proofErr w:type="spellEnd"/>
      <w:r>
        <w:rPr>
          <w:rStyle w:val="FontStyle39"/>
          <w:sz w:val="28"/>
          <w:szCs w:val="28"/>
        </w:rPr>
        <w:t xml:space="preserve"> </w:t>
      </w:r>
      <w:proofErr w:type="spellStart"/>
      <w:r>
        <w:rPr>
          <w:rStyle w:val="FontStyle39"/>
          <w:sz w:val="28"/>
          <w:szCs w:val="28"/>
        </w:rPr>
        <w:t>барлық</w:t>
      </w:r>
      <w:proofErr w:type="spellEnd"/>
      <w:r>
        <w:rPr>
          <w:rStyle w:val="FontStyle39"/>
          <w:sz w:val="28"/>
          <w:szCs w:val="28"/>
        </w:rPr>
        <w:t xml:space="preserve"> </w:t>
      </w:r>
      <w:proofErr w:type="spellStart"/>
      <w:r>
        <w:rPr>
          <w:rStyle w:val="FontStyle39"/>
          <w:sz w:val="28"/>
          <w:szCs w:val="28"/>
        </w:rPr>
        <w:t>қажетті</w:t>
      </w:r>
      <w:proofErr w:type="spellEnd"/>
      <w:r>
        <w:rPr>
          <w:rStyle w:val="FontStyle39"/>
          <w:sz w:val="28"/>
          <w:szCs w:val="28"/>
        </w:rPr>
        <w:t xml:space="preserve"> </w:t>
      </w:r>
      <w:proofErr w:type="spellStart"/>
      <w:r>
        <w:rPr>
          <w:rStyle w:val="FontStyle39"/>
          <w:sz w:val="28"/>
          <w:szCs w:val="28"/>
        </w:rPr>
        <w:t>ақпаратты</w:t>
      </w:r>
      <w:proofErr w:type="spellEnd"/>
      <w:r>
        <w:rPr>
          <w:rStyle w:val="FontStyle39"/>
          <w:sz w:val="28"/>
          <w:szCs w:val="28"/>
        </w:rPr>
        <w:t xml:space="preserve"> </w:t>
      </w:r>
      <w:proofErr w:type="spellStart"/>
      <w:r>
        <w:rPr>
          <w:rStyle w:val="FontStyle39"/>
          <w:sz w:val="28"/>
          <w:szCs w:val="28"/>
        </w:rPr>
        <w:t>Жалғыз</w:t>
      </w:r>
      <w:proofErr w:type="spellEnd"/>
      <w:r>
        <w:rPr>
          <w:rStyle w:val="FontStyle39"/>
          <w:sz w:val="28"/>
          <w:szCs w:val="28"/>
        </w:rPr>
        <w:t xml:space="preserve"> </w:t>
      </w:r>
      <w:proofErr w:type="spellStart"/>
      <w:r>
        <w:rPr>
          <w:rStyle w:val="FontStyle39"/>
          <w:sz w:val="28"/>
          <w:szCs w:val="28"/>
        </w:rPr>
        <w:t>акционерге</w:t>
      </w:r>
      <w:proofErr w:type="spellEnd"/>
      <w:r>
        <w:rPr>
          <w:rStyle w:val="FontStyle39"/>
          <w:sz w:val="28"/>
          <w:szCs w:val="28"/>
        </w:rPr>
        <w:t xml:space="preserve">, </w:t>
      </w:r>
      <w:proofErr w:type="spellStart"/>
      <w:r>
        <w:rPr>
          <w:rStyle w:val="FontStyle39"/>
          <w:sz w:val="28"/>
          <w:szCs w:val="28"/>
        </w:rPr>
        <w:t>Директорлар</w:t>
      </w:r>
      <w:proofErr w:type="spellEnd"/>
      <w:r>
        <w:rPr>
          <w:rStyle w:val="FontStyle39"/>
          <w:sz w:val="28"/>
          <w:szCs w:val="28"/>
        </w:rPr>
        <w:t xml:space="preserve"> </w:t>
      </w:r>
      <w:proofErr w:type="spellStart"/>
      <w:r>
        <w:rPr>
          <w:rStyle w:val="FontStyle39"/>
          <w:sz w:val="28"/>
          <w:szCs w:val="28"/>
        </w:rPr>
        <w:t>кеңесінің</w:t>
      </w:r>
      <w:proofErr w:type="spellEnd"/>
      <w:r>
        <w:rPr>
          <w:rStyle w:val="FontStyle39"/>
          <w:sz w:val="28"/>
          <w:szCs w:val="28"/>
        </w:rPr>
        <w:t xml:space="preserve"> </w:t>
      </w:r>
      <w:proofErr w:type="spellStart"/>
      <w:r>
        <w:rPr>
          <w:rStyle w:val="FontStyle39"/>
          <w:sz w:val="28"/>
          <w:szCs w:val="28"/>
        </w:rPr>
        <w:t>мүшелеріне</w:t>
      </w:r>
      <w:proofErr w:type="spellEnd"/>
      <w:r>
        <w:rPr>
          <w:rStyle w:val="FontStyle39"/>
          <w:sz w:val="28"/>
          <w:szCs w:val="28"/>
        </w:rPr>
        <w:t xml:space="preserve">, </w:t>
      </w:r>
      <w:proofErr w:type="spellStart"/>
      <w:r>
        <w:rPr>
          <w:rStyle w:val="FontStyle39"/>
          <w:sz w:val="28"/>
          <w:szCs w:val="28"/>
        </w:rPr>
        <w:t>уәкілетті</w:t>
      </w:r>
      <w:proofErr w:type="spellEnd"/>
      <w:r>
        <w:rPr>
          <w:rStyle w:val="FontStyle39"/>
          <w:sz w:val="28"/>
          <w:szCs w:val="28"/>
        </w:rPr>
        <w:t xml:space="preserve"> </w:t>
      </w:r>
      <w:proofErr w:type="spellStart"/>
      <w:r>
        <w:rPr>
          <w:rStyle w:val="FontStyle39"/>
          <w:sz w:val="28"/>
          <w:szCs w:val="28"/>
        </w:rPr>
        <w:t>мемлекеттік</w:t>
      </w:r>
      <w:proofErr w:type="spellEnd"/>
      <w:r>
        <w:rPr>
          <w:rStyle w:val="FontStyle39"/>
          <w:sz w:val="28"/>
          <w:szCs w:val="28"/>
        </w:rPr>
        <w:t xml:space="preserve"> </w:t>
      </w:r>
      <w:proofErr w:type="spellStart"/>
      <w:r>
        <w:rPr>
          <w:rStyle w:val="FontStyle39"/>
          <w:sz w:val="28"/>
          <w:szCs w:val="28"/>
        </w:rPr>
        <w:t>органдарға</w:t>
      </w:r>
      <w:proofErr w:type="spellEnd"/>
      <w:r>
        <w:rPr>
          <w:rStyle w:val="FontStyle39"/>
          <w:sz w:val="28"/>
          <w:szCs w:val="28"/>
        </w:rPr>
        <w:t xml:space="preserve"> </w:t>
      </w:r>
      <w:proofErr w:type="spellStart"/>
      <w:r>
        <w:rPr>
          <w:rStyle w:val="FontStyle39"/>
          <w:sz w:val="28"/>
          <w:szCs w:val="28"/>
        </w:rPr>
        <w:t>бағалы</w:t>
      </w:r>
      <w:proofErr w:type="spellEnd"/>
      <w:r>
        <w:rPr>
          <w:rStyle w:val="FontStyle39"/>
          <w:sz w:val="28"/>
          <w:szCs w:val="28"/>
        </w:rPr>
        <w:t xml:space="preserve"> </w:t>
      </w:r>
      <w:proofErr w:type="spellStart"/>
      <w:r>
        <w:rPr>
          <w:rStyle w:val="FontStyle39"/>
          <w:sz w:val="28"/>
          <w:szCs w:val="28"/>
        </w:rPr>
        <w:t>қағаздар</w:t>
      </w:r>
      <w:proofErr w:type="spellEnd"/>
      <w:r>
        <w:rPr>
          <w:rStyle w:val="FontStyle39"/>
          <w:sz w:val="28"/>
          <w:szCs w:val="28"/>
        </w:rPr>
        <w:t xml:space="preserve"> </w:t>
      </w:r>
      <w:proofErr w:type="spellStart"/>
      <w:r>
        <w:rPr>
          <w:rStyle w:val="FontStyle39"/>
          <w:sz w:val="28"/>
          <w:szCs w:val="28"/>
        </w:rPr>
        <w:t>нарығын</w:t>
      </w:r>
      <w:proofErr w:type="spellEnd"/>
      <w:r>
        <w:rPr>
          <w:rStyle w:val="FontStyle39"/>
          <w:sz w:val="28"/>
          <w:szCs w:val="28"/>
        </w:rPr>
        <w:t xml:space="preserve"> </w:t>
      </w:r>
      <w:proofErr w:type="spellStart"/>
      <w:r>
        <w:rPr>
          <w:rStyle w:val="FontStyle39"/>
          <w:sz w:val="28"/>
          <w:szCs w:val="28"/>
        </w:rPr>
        <w:t>реттеу</w:t>
      </w:r>
      <w:proofErr w:type="spellEnd"/>
      <w:r>
        <w:rPr>
          <w:rStyle w:val="FontStyle39"/>
          <w:sz w:val="28"/>
          <w:szCs w:val="28"/>
        </w:rPr>
        <w:t xml:space="preserve"> </w:t>
      </w:r>
      <w:proofErr w:type="spellStart"/>
      <w:r>
        <w:rPr>
          <w:rStyle w:val="FontStyle39"/>
          <w:sz w:val="28"/>
          <w:szCs w:val="28"/>
        </w:rPr>
        <w:t>және</w:t>
      </w:r>
      <w:proofErr w:type="spellEnd"/>
      <w:r>
        <w:rPr>
          <w:rStyle w:val="FontStyle39"/>
          <w:sz w:val="28"/>
          <w:szCs w:val="28"/>
        </w:rPr>
        <w:t xml:space="preserve"> </w:t>
      </w:r>
      <w:proofErr w:type="spellStart"/>
      <w:r>
        <w:rPr>
          <w:rStyle w:val="FontStyle39"/>
          <w:sz w:val="28"/>
          <w:szCs w:val="28"/>
        </w:rPr>
        <w:t>қадағалау</w:t>
      </w:r>
      <w:proofErr w:type="spellEnd"/>
      <w:r>
        <w:rPr>
          <w:rStyle w:val="FontStyle39"/>
          <w:sz w:val="28"/>
          <w:szCs w:val="28"/>
        </w:rPr>
        <w:t xml:space="preserve">, </w:t>
      </w:r>
      <w:proofErr w:type="spellStart"/>
      <w:r>
        <w:rPr>
          <w:rStyle w:val="FontStyle39"/>
          <w:sz w:val="28"/>
          <w:szCs w:val="28"/>
        </w:rPr>
        <w:t>салық</w:t>
      </w:r>
      <w:proofErr w:type="spellEnd"/>
      <w:r>
        <w:rPr>
          <w:rStyle w:val="FontStyle39"/>
          <w:sz w:val="28"/>
          <w:szCs w:val="28"/>
        </w:rPr>
        <w:t xml:space="preserve"> салу </w:t>
      </w:r>
      <w:proofErr w:type="spellStart"/>
      <w:r>
        <w:rPr>
          <w:rStyle w:val="FontStyle39"/>
          <w:sz w:val="28"/>
          <w:szCs w:val="28"/>
        </w:rPr>
        <w:t>және</w:t>
      </w:r>
      <w:proofErr w:type="spellEnd"/>
      <w:r>
        <w:rPr>
          <w:rStyle w:val="FontStyle39"/>
          <w:sz w:val="28"/>
          <w:szCs w:val="28"/>
        </w:rPr>
        <w:t xml:space="preserve"> статистика </w:t>
      </w:r>
      <w:proofErr w:type="spellStart"/>
      <w:r>
        <w:rPr>
          <w:rStyle w:val="FontStyle39"/>
          <w:sz w:val="28"/>
          <w:szCs w:val="28"/>
        </w:rPr>
        <w:t>мәселелері</w:t>
      </w:r>
      <w:proofErr w:type="spellEnd"/>
      <w:r>
        <w:rPr>
          <w:rStyle w:val="FontStyle39"/>
          <w:sz w:val="28"/>
          <w:szCs w:val="28"/>
        </w:rPr>
        <w:t xml:space="preserve"> </w:t>
      </w:r>
      <w:proofErr w:type="spellStart"/>
      <w:r>
        <w:rPr>
          <w:rStyle w:val="FontStyle39"/>
          <w:sz w:val="28"/>
          <w:szCs w:val="28"/>
        </w:rPr>
        <w:t>бойынша</w:t>
      </w:r>
      <w:proofErr w:type="spellEnd"/>
      <w:r>
        <w:rPr>
          <w:rStyle w:val="FontStyle39"/>
          <w:sz w:val="28"/>
          <w:szCs w:val="28"/>
        </w:rPr>
        <w:t>.</w:t>
      </w:r>
    </w:p>
    <w:p w14:paraId="45E592F0" w14:textId="267554BB" w:rsidR="00A50A2C" w:rsidRPr="005016A1" w:rsidRDefault="00313E9A" w:rsidP="00A50A2C">
      <w:pPr>
        <w:pStyle w:val="aff3"/>
        <w:tabs>
          <w:tab w:val="left" w:pos="567"/>
        </w:tabs>
        <w:ind w:firstLine="567"/>
        <w:jc w:val="both"/>
        <w:rPr>
          <w:rStyle w:val="FontStyle39"/>
          <w:sz w:val="28"/>
          <w:szCs w:val="28"/>
        </w:rPr>
      </w:pPr>
      <w:r>
        <w:rPr>
          <w:rStyle w:val="FontStyle39"/>
          <w:sz w:val="28"/>
          <w:szCs w:val="28"/>
        </w:rPr>
        <w:t xml:space="preserve">2025 </w:t>
      </w:r>
      <w:proofErr w:type="spellStart"/>
      <w:r>
        <w:rPr>
          <w:rStyle w:val="FontStyle39"/>
          <w:sz w:val="28"/>
          <w:szCs w:val="28"/>
        </w:rPr>
        <w:t>жылы</w:t>
      </w:r>
      <w:proofErr w:type="spellEnd"/>
      <w:r>
        <w:rPr>
          <w:rStyle w:val="FontStyle39"/>
          <w:sz w:val="28"/>
          <w:szCs w:val="28"/>
        </w:rPr>
        <w:t xml:space="preserve"> </w:t>
      </w:r>
      <w:proofErr w:type="spellStart"/>
      <w:r>
        <w:rPr>
          <w:rStyle w:val="FontStyle39"/>
          <w:sz w:val="28"/>
          <w:szCs w:val="28"/>
        </w:rPr>
        <w:t>Қазақстан</w:t>
      </w:r>
      <w:proofErr w:type="spellEnd"/>
      <w:r>
        <w:rPr>
          <w:rStyle w:val="FontStyle39"/>
          <w:sz w:val="28"/>
          <w:szCs w:val="28"/>
        </w:rPr>
        <w:t xml:space="preserve"> </w:t>
      </w:r>
      <w:proofErr w:type="spellStart"/>
      <w:r>
        <w:rPr>
          <w:rStyle w:val="FontStyle39"/>
          <w:sz w:val="28"/>
          <w:szCs w:val="28"/>
        </w:rPr>
        <w:t>Республикасының</w:t>
      </w:r>
      <w:proofErr w:type="spellEnd"/>
      <w:r>
        <w:rPr>
          <w:rStyle w:val="FontStyle39"/>
          <w:sz w:val="28"/>
          <w:szCs w:val="28"/>
        </w:rPr>
        <w:t xml:space="preserve"> </w:t>
      </w:r>
      <w:proofErr w:type="spellStart"/>
      <w:r>
        <w:rPr>
          <w:rStyle w:val="FontStyle39"/>
          <w:sz w:val="28"/>
          <w:szCs w:val="28"/>
        </w:rPr>
        <w:t>заңнамасына</w:t>
      </w:r>
      <w:proofErr w:type="spellEnd"/>
      <w:r>
        <w:rPr>
          <w:rStyle w:val="FontStyle39"/>
          <w:sz w:val="28"/>
          <w:szCs w:val="28"/>
        </w:rPr>
        <w:t xml:space="preserve">, </w:t>
      </w:r>
      <w:proofErr w:type="spellStart"/>
      <w:r>
        <w:rPr>
          <w:rStyle w:val="FontStyle39"/>
          <w:sz w:val="28"/>
          <w:szCs w:val="28"/>
        </w:rPr>
        <w:t>Қоғамның</w:t>
      </w:r>
      <w:proofErr w:type="spellEnd"/>
      <w:r>
        <w:rPr>
          <w:rStyle w:val="FontStyle39"/>
          <w:sz w:val="28"/>
          <w:szCs w:val="28"/>
        </w:rPr>
        <w:t xml:space="preserve"> </w:t>
      </w:r>
      <w:proofErr w:type="spellStart"/>
      <w:r>
        <w:rPr>
          <w:rStyle w:val="FontStyle39"/>
          <w:sz w:val="28"/>
          <w:szCs w:val="28"/>
        </w:rPr>
        <w:t>Жарғысына</w:t>
      </w:r>
      <w:proofErr w:type="spellEnd"/>
      <w:r>
        <w:rPr>
          <w:rStyle w:val="FontStyle39"/>
          <w:sz w:val="28"/>
          <w:szCs w:val="28"/>
        </w:rPr>
        <w:t xml:space="preserve"> </w:t>
      </w:r>
      <w:proofErr w:type="spellStart"/>
      <w:r>
        <w:rPr>
          <w:rStyle w:val="FontStyle39"/>
          <w:sz w:val="28"/>
          <w:szCs w:val="28"/>
        </w:rPr>
        <w:t>және</w:t>
      </w:r>
      <w:proofErr w:type="spellEnd"/>
      <w:r>
        <w:rPr>
          <w:rStyle w:val="FontStyle39"/>
          <w:sz w:val="28"/>
          <w:szCs w:val="28"/>
        </w:rPr>
        <w:t xml:space="preserve"> </w:t>
      </w:r>
      <w:proofErr w:type="spellStart"/>
      <w:r>
        <w:rPr>
          <w:rStyle w:val="FontStyle39"/>
          <w:sz w:val="28"/>
          <w:szCs w:val="28"/>
        </w:rPr>
        <w:t>ішкі</w:t>
      </w:r>
      <w:proofErr w:type="spellEnd"/>
      <w:r>
        <w:rPr>
          <w:rStyle w:val="FontStyle39"/>
          <w:sz w:val="28"/>
          <w:szCs w:val="28"/>
        </w:rPr>
        <w:t xml:space="preserve"> </w:t>
      </w:r>
      <w:proofErr w:type="spellStart"/>
      <w:r>
        <w:rPr>
          <w:rStyle w:val="FontStyle39"/>
          <w:sz w:val="28"/>
          <w:szCs w:val="28"/>
        </w:rPr>
        <w:t>нормативтік</w:t>
      </w:r>
      <w:proofErr w:type="spellEnd"/>
      <w:r>
        <w:rPr>
          <w:rStyle w:val="FontStyle39"/>
          <w:sz w:val="28"/>
          <w:szCs w:val="28"/>
        </w:rPr>
        <w:t xml:space="preserve"> </w:t>
      </w:r>
      <w:proofErr w:type="spellStart"/>
      <w:r>
        <w:rPr>
          <w:rStyle w:val="FontStyle39"/>
          <w:sz w:val="28"/>
          <w:szCs w:val="28"/>
        </w:rPr>
        <w:t>құжаттарына</w:t>
      </w:r>
      <w:proofErr w:type="spellEnd"/>
      <w:r>
        <w:rPr>
          <w:rStyle w:val="FontStyle39"/>
          <w:sz w:val="28"/>
          <w:szCs w:val="28"/>
        </w:rPr>
        <w:t xml:space="preserve"> </w:t>
      </w:r>
      <w:proofErr w:type="spellStart"/>
      <w:r>
        <w:rPr>
          <w:rStyle w:val="FontStyle39"/>
          <w:sz w:val="28"/>
          <w:szCs w:val="28"/>
        </w:rPr>
        <w:t>сәйкес</w:t>
      </w:r>
      <w:proofErr w:type="spellEnd"/>
      <w:r>
        <w:rPr>
          <w:rStyle w:val="FontStyle39"/>
          <w:sz w:val="28"/>
          <w:szCs w:val="28"/>
        </w:rPr>
        <w:t xml:space="preserve"> </w:t>
      </w:r>
      <w:proofErr w:type="spellStart"/>
      <w:r>
        <w:rPr>
          <w:rStyle w:val="FontStyle39"/>
          <w:sz w:val="28"/>
          <w:szCs w:val="28"/>
        </w:rPr>
        <w:t>Қоғам</w:t>
      </w:r>
      <w:proofErr w:type="spellEnd"/>
      <w:r>
        <w:rPr>
          <w:rStyle w:val="FontStyle39"/>
          <w:sz w:val="28"/>
          <w:szCs w:val="28"/>
        </w:rPr>
        <w:t xml:space="preserve"> </w:t>
      </w:r>
      <w:proofErr w:type="spellStart"/>
      <w:r>
        <w:rPr>
          <w:rStyle w:val="FontStyle39"/>
          <w:sz w:val="28"/>
          <w:szCs w:val="28"/>
        </w:rPr>
        <w:t>өз</w:t>
      </w:r>
      <w:proofErr w:type="spellEnd"/>
      <w:r>
        <w:rPr>
          <w:rStyle w:val="FontStyle39"/>
          <w:sz w:val="28"/>
          <w:szCs w:val="28"/>
        </w:rPr>
        <w:t xml:space="preserve"> </w:t>
      </w:r>
      <w:proofErr w:type="spellStart"/>
      <w:r>
        <w:rPr>
          <w:rStyle w:val="FontStyle39"/>
          <w:sz w:val="28"/>
          <w:szCs w:val="28"/>
        </w:rPr>
        <w:t>қызметі</w:t>
      </w:r>
      <w:proofErr w:type="spellEnd"/>
      <w:r>
        <w:rPr>
          <w:rStyle w:val="FontStyle39"/>
          <w:sz w:val="28"/>
          <w:szCs w:val="28"/>
        </w:rPr>
        <w:t xml:space="preserve"> </w:t>
      </w:r>
      <w:proofErr w:type="spellStart"/>
      <w:r>
        <w:rPr>
          <w:rStyle w:val="FontStyle39"/>
          <w:sz w:val="28"/>
          <w:szCs w:val="28"/>
        </w:rPr>
        <w:t>туралы</w:t>
      </w:r>
      <w:proofErr w:type="spellEnd"/>
      <w:r>
        <w:rPr>
          <w:rStyle w:val="FontStyle39"/>
          <w:sz w:val="28"/>
          <w:szCs w:val="28"/>
        </w:rPr>
        <w:t xml:space="preserve"> </w:t>
      </w:r>
      <w:proofErr w:type="spellStart"/>
      <w:r>
        <w:rPr>
          <w:rStyle w:val="FontStyle39"/>
          <w:sz w:val="28"/>
          <w:szCs w:val="28"/>
        </w:rPr>
        <w:t>ақпаратты</w:t>
      </w:r>
      <w:proofErr w:type="spellEnd"/>
      <w:r>
        <w:rPr>
          <w:rStyle w:val="FontStyle39"/>
          <w:sz w:val="28"/>
          <w:szCs w:val="28"/>
        </w:rPr>
        <w:t xml:space="preserve"> </w:t>
      </w:r>
      <w:proofErr w:type="spellStart"/>
      <w:r>
        <w:rPr>
          <w:rStyle w:val="FontStyle39"/>
          <w:sz w:val="28"/>
          <w:szCs w:val="28"/>
        </w:rPr>
        <w:t>Компанияның</w:t>
      </w:r>
      <w:proofErr w:type="spellEnd"/>
      <w:r>
        <w:rPr>
          <w:rStyle w:val="FontStyle39"/>
          <w:sz w:val="28"/>
          <w:szCs w:val="28"/>
        </w:rPr>
        <w:t xml:space="preserve"> </w:t>
      </w:r>
      <w:proofErr w:type="spellStart"/>
      <w:r>
        <w:rPr>
          <w:rStyle w:val="FontStyle39"/>
          <w:sz w:val="28"/>
          <w:szCs w:val="28"/>
        </w:rPr>
        <w:t>корпоративтік</w:t>
      </w:r>
      <w:proofErr w:type="spellEnd"/>
      <w:r>
        <w:rPr>
          <w:rStyle w:val="FontStyle39"/>
          <w:sz w:val="28"/>
          <w:szCs w:val="28"/>
        </w:rPr>
        <w:t xml:space="preserve"> веб-</w:t>
      </w:r>
      <w:proofErr w:type="spellStart"/>
      <w:r>
        <w:rPr>
          <w:rStyle w:val="FontStyle39"/>
          <w:sz w:val="28"/>
          <w:szCs w:val="28"/>
        </w:rPr>
        <w:t>сайтында</w:t>
      </w:r>
      <w:proofErr w:type="spellEnd"/>
      <w:r>
        <w:rPr>
          <w:rStyle w:val="FontStyle39"/>
          <w:sz w:val="28"/>
          <w:szCs w:val="28"/>
        </w:rPr>
        <w:t xml:space="preserve"> </w:t>
      </w:r>
      <w:proofErr w:type="spellStart"/>
      <w:r>
        <w:rPr>
          <w:rStyle w:val="FontStyle39"/>
          <w:sz w:val="28"/>
          <w:szCs w:val="28"/>
        </w:rPr>
        <w:t>орналастыру</w:t>
      </w:r>
      <w:proofErr w:type="spellEnd"/>
      <w:r>
        <w:rPr>
          <w:rStyle w:val="FontStyle39"/>
          <w:sz w:val="28"/>
          <w:szCs w:val="28"/>
        </w:rPr>
        <w:t xml:space="preserve"> </w:t>
      </w:r>
      <w:proofErr w:type="spellStart"/>
      <w:r>
        <w:rPr>
          <w:rStyle w:val="FontStyle39"/>
          <w:sz w:val="28"/>
          <w:szCs w:val="28"/>
        </w:rPr>
        <w:t>арқылы</w:t>
      </w:r>
      <w:proofErr w:type="spellEnd"/>
      <w:r>
        <w:rPr>
          <w:rStyle w:val="FontStyle39"/>
          <w:sz w:val="28"/>
          <w:szCs w:val="28"/>
        </w:rPr>
        <w:t xml:space="preserve"> </w:t>
      </w:r>
      <w:proofErr w:type="spellStart"/>
      <w:r>
        <w:rPr>
          <w:rStyle w:val="FontStyle39"/>
          <w:sz w:val="28"/>
          <w:szCs w:val="28"/>
        </w:rPr>
        <w:t>жариялады</w:t>
      </w:r>
      <w:proofErr w:type="spellEnd"/>
      <w:r>
        <w:rPr>
          <w:rStyle w:val="FontStyle39"/>
          <w:sz w:val="28"/>
          <w:szCs w:val="28"/>
        </w:rPr>
        <w:t xml:space="preserve"> (www.sharges.kz ), </w:t>
      </w:r>
      <w:proofErr w:type="spellStart"/>
      <w:r>
        <w:rPr>
          <w:rStyle w:val="FontStyle39"/>
          <w:sz w:val="28"/>
          <w:szCs w:val="28"/>
        </w:rPr>
        <w:t>Қазақстан</w:t>
      </w:r>
      <w:proofErr w:type="spellEnd"/>
      <w:r>
        <w:rPr>
          <w:rStyle w:val="FontStyle39"/>
          <w:sz w:val="28"/>
          <w:szCs w:val="28"/>
        </w:rPr>
        <w:t xml:space="preserve"> </w:t>
      </w:r>
      <w:proofErr w:type="spellStart"/>
      <w:r>
        <w:rPr>
          <w:rStyle w:val="FontStyle39"/>
          <w:sz w:val="28"/>
          <w:szCs w:val="28"/>
        </w:rPr>
        <w:t>Республикасы</w:t>
      </w:r>
      <w:proofErr w:type="spellEnd"/>
      <w:r>
        <w:rPr>
          <w:rStyle w:val="FontStyle39"/>
          <w:sz w:val="28"/>
          <w:szCs w:val="28"/>
        </w:rPr>
        <w:t xml:space="preserve"> </w:t>
      </w:r>
      <w:proofErr w:type="spellStart"/>
      <w:r>
        <w:rPr>
          <w:rStyle w:val="FontStyle39"/>
          <w:sz w:val="28"/>
          <w:szCs w:val="28"/>
        </w:rPr>
        <w:t>Қаржы</w:t>
      </w:r>
      <w:proofErr w:type="spellEnd"/>
      <w:r>
        <w:rPr>
          <w:rStyle w:val="FontStyle39"/>
          <w:sz w:val="28"/>
          <w:szCs w:val="28"/>
        </w:rPr>
        <w:t xml:space="preserve"> </w:t>
      </w:r>
      <w:proofErr w:type="spellStart"/>
      <w:r>
        <w:rPr>
          <w:rStyle w:val="FontStyle39"/>
          <w:sz w:val="28"/>
          <w:szCs w:val="28"/>
        </w:rPr>
        <w:t>министрлігінің</w:t>
      </w:r>
      <w:proofErr w:type="spellEnd"/>
      <w:r>
        <w:rPr>
          <w:rStyle w:val="FontStyle39"/>
          <w:sz w:val="28"/>
          <w:szCs w:val="28"/>
        </w:rPr>
        <w:t xml:space="preserve"> </w:t>
      </w:r>
      <w:proofErr w:type="spellStart"/>
      <w:r>
        <w:rPr>
          <w:rStyle w:val="FontStyle39"/>
          <w:sz w:val="28"/>
          <w:szCs w:val="28"/>
        </w:rPr>
        <w:t>Қаржылық</w:t>
      </w:r>
      <w:proofErr w:type="spellEnd"/>
      <w:r>
        <w:rPr>
          <w:rStyle w:val="FontStyle39"/>
          <w:sz w:val="28"/>
          <w:szCs w:val="28"/>
        </w:rPr>
        <w:t xml:space="preserve"> </w:t>
      </w:r>
      <w:proofErr w:type="spellStart"/>
      <w:r>
        <w:rPr>
          <w:rStyle w:val="FontStyle39"/>
          <w:sz w:val="28"/>
          <w:szCs w:val="28"/>
        </w:rPr>
        <w:t>есептілік</w:t>
      </w:r>
      <w:proofErr w:type="spellEnd"/>
      <w:r>
        <w:rPr>
          <w:rStyle w:val="FontStyle39"/>
          <w:sz w:val="28"/>
          <w:szCs w:val="28"/>
        </w:rPr>
        <w:t xml:space="preserve"> </w:t>
      </w:r>
      <w:proofErr w:type="spellStart"/>
      <w:r>
        <w:rPr>
          <w:rStyle w:val="FontStyle39"/>
          <w:sz w:val="28"/>
          <w:szCs w:val="28"/>
        </w:rPr>
        <w:t>депозитарийінің</w:t>
      </w:r>
      <w:proofErr w:type="spellEnd"/>
      <w:r>
        <w:rPr>
          <w:rStyle w:val="FontStyle39"/>
          <w:sz w:val="28"/>
          <w:szCs w:val="28"/>
        </w:rPr>
        <w:t xml:space="preserve"> интернет-</w:t>
      </w:r>
      <w:proofErr w:type="spellStart"/>
      <w:r>
        <w:rPr>
          <w:rStyle w:val="FontStyle39"/>
          <w:sz w:val="28"/>
          <w:szCs w:val="28"/>
        </w:rPr>
        <w:t>ресурсында</w:t>
      </w:r>
      <w:proofErr w:type="spellEnd"/>
      <w:r>
        <w:rPr>
          <w:rStyle w:val="FontStyle39"/>
          <w:sz w:val="28"/>
          <w:szCs w:val="28"/>
        </w:rPr>
        <w:t xml:space="preserve"> (www.dfo.kz ), "</w:t>
      </w:r>
      <w:proofErr w:type="spellStart"/>
      <w:r>
        <w:rPr>
          <w:rStyle w:val="FontStyle39"/>
          <w:sz w:val="28"/>
          <w:szCs w:val="28"/>
        </w:rPr>
        <w:t>Самұрық-Қазына</w:t>
      </w:r>
      <w:proofErr w:type="spellEnd"/>
      <w:r>
        <w:rPr>
          <w:rStyle w:val="FontStyle39"/>
          <w:sz w:val="28"/>
          <w:szCs w:val="28"/>
        </w:rPr>
        <w:t>" ҰӘҚ" АҚ-</w:t>
      </w:r>
      <w:proofErr w:type="spellStart"/>
      <w:r>
        <w:rPr>
          <w:rStyle w:val="FontStyle39"/>
          <w:sz w:val="28"/>
          <w:szCs w:val="28"/>
        </w:rPr>
        <w:t>ның</w:t>
      </w:r>
      <w:proofErr w:type="spellEnd"/>
      <w:r>
        <w:rPr>
          <w:rStyle w:val="FontStyle39"/>
          <w:sz w:val="28"/>
          <w:szCs w:val="28"/>
        </w:rPr>
        <w:t xml:space="preserve"> </w:t>
      </w:r>
      <w:proofErr w:type="spellStart"/>
      <w:r>
        <w:rPr>
          <w:rStyle w:val="FontStyle39"/>
          <w:sz w:val="28"/>
          <w:szCs w:val="28"/>
        </w:rPr>
        <w:t>ресми</w:t>
      </w:r>
      <w:proofErr w:type="spellEnd"/>
      <w:r>
        <w:rPr>
          <w:rStyle w:val="FontStyle39"/>
          <w:sz w:val="28"/>
          <w:szCs w:val="28"/>
        </w:rPr>
        <w:t xml:space="preserve"> </w:t>
      </w:r>
      <w:proofErr w:type="spellStart"/>
      <w:r>
        <w:rPr>
          <w:rStyle w:val="FontStyle39"/>
          <w:sz w:val="28"/>
          <w:szCs w:val="28"/>
        </w:rPr>
        <w:t>сайтында</w:t>
      </w:r>
      <w:proofErr w:type="spellEnd"/>
      <w:r>
        <w:rPr>
          <w:rStyle w:val="FontStyle39"/>
          <w:sz w:val="28"/>
          <w:szCs w:val="28"/>
        </w:rPr>
        <w:t xml:space="preserve">, </w:t>
      </w:r>
      <w:proofErr w:type="spellStart"/>
      <w:r>
        <w:rPr>
          <w:rStyle w:val="FontStyle39"/>
          <w:sz w:val="28"/>
          <w:szCs w:val="28"/>
        </w:rPr>
        <w:t>сондай-ақ</w:t>
      </w:r>
      <w:proofErr w:type="spellEnd"/>
      <w:r>
        <w:rPr>
          <w:rStyle w:val="FontStyle39"/>
          <w:sz w:val="28"/>
          <w:szCs w:val="28"/>
        </w:rPr>
        <w:t xml:space="preserve"> </w:t>
      </w:r>
      <w:proofErr w:type="spellStart"/>
      <w:r>
        <w:rPr>
          <w:rStyle w:val="FontStyle39"/>
          <w:sz w:val="28"/>
          <w:szCs w:val="28"/>
        </w:rPr>
        <w:t>баспа</w:t>
      </w:r>
      <w:proofErr w:type="spellEnd"/>
      <w:r>
        <w:rPr>
          <w:rStyle w:val="FontStyle39"/>
          <w:sz w:val="28"/>
          <w:szCs w:val="28"/>
        </w:rPr>
        <w:t xml:space="preserve"> </w:t>
      </w:r>
      <w:proofErr w:type="spellStart"/>
      <w:r>
        <w:rPr>
          <w:rStyle w:val="FontStyle39"/>
          <w:sz w:val="28"/>
          <w:szCs w:val="28"/>
        </w:rPr>
        <w:t>бұқаралық</w:t>
      </w:r>
      <w:proofErr w:type="spellEnd"/>
      <w:r>
        <w:rPr>
          <w:rStyle w:val="FontStyle39"/>
          <w:sz w:val="28"/>
          <w:szCs w:val="28"/>
        </w:rPr>
        <w:t xml:space="preserve"> </w:t>
      </w:r>
      <w:proofErr w:type="spellStart"/>
      <w:r>
        <w:rPr>
          <w:rStyle w:val="FontStyle39"/>
          <w:sz w:val="28"/>
          <w:szCs w:val="28"/>
        </w:rPr>
        <w:t>ақпарат</w:t>
      </w:r>
      <w:proofErr w:type="spellEnd"/>
      <w:r>
        <w:rPr>
          <w:rStyle w:val="FontStyle39"/>
          <w:sz w:val="28"/>
          <w:szCs w:val="28"/>
        </w:rPr>
        <w:t xml:space="preserve"> </w:t>
      </w:r>
      <w:proofErr w:type="spellStart"/>
      <w:r>
        <w:rPr>
          <w:rStyle w:val="FontStyle39"/>
          <w:sz w:val="28"/>
          <w:szCs w:val="28"/>
        </w:rPr>
        <w:t>құралдарында</w:t>
      </w:r>
      <w:proofErr w:type="spellEnd"/>
      <w:r>
        <w:rPr>
          <w:rStyle w:val="FontStyle39"/>
          <w:sz w:val="28"/>
          <w:szCs w:val="28"/>
        </w:rPr>
        <w:t xml:space="preserve"> ("Казахстанская правда" </w:t>
      </w:r>
      <w:proofErr w:type="spellStart"/>
      <w:r>
        <w:rPr>
          <w:rStyle w:val="FontStyle39"/>
          <w:sz w:val="28"/>
          <w:szCs w:val="28"/>
        </w:rPr>
        <w:t>газеті</w:t>
      </w:r>
      <w:proofErr w:type="spellEnd"/>
      <w:r>
        <w:rPr>
          <w:rStyle w:val="FontStyle39"/>
          <w:sz w:val="28"/>
          <w:szCs w:val="28"/>
        </w:rPr>
        <w:t xml:space="preserve">, </w:t>
      </w:r>
      <w:proofErr w:type="spellStart"/>
      <w:r>
        <w:rPr>
          <w:rStyle w:val="FontStyle39"/>
          <w:sz w:val="28"/>
          <w:szCs w:val="28"/>
        </w:rPr>
        <w:t>облыстық</w:t>
      </w:r>
      <w:proofErr w:type="spellEnd"/>
      <w:r>
        <w:rPr>
          <w:rStyle w:val="FontStyle39"/>
          <w:sz w:val="28"/>
          <w:szCs w:val="28"/>
        </w:rPr>
        <w:t xml:space="preserve"> </w:t>
      </w:r>
      <w:proofErr w:type="spellStart"/>
      <w:r>
        <w:rPr>
          <w:rStyle w:val="FontStyle39"/>
          <w:sz w:val="28"/>
          <w:szCs w:val="28"/>
        </w:rPr>
        <w:t>газеттер</w:t>
      </w:r>
      <w:proofErr w:type="spellEnd"/>
      <w:r>
        <w:rPr>
          <w:rStyle w:val="FontStyle39"/>
          <w:sz w:val="28"/>
          <w:szCs w:val="28"/>
        </w:rPr>
        <w:t>: "</w:t>
      </w:r>
      <w:proofErr w:type="spellStart"/>
      <w:r>
        <w:rPr>
          <w:rStyle w:val="FontStyle39"/>
          <w:sz w:val="28"/>
          <w:szCs w:val="28"/>
        </w:rPr>
        <w:t>Оңтүстік</w:t>
      </w:r>
      <w:proofErr w:type="spellEnd"/>
      <w:r>
        <w:rPr>
          <w:rStyle w:val="FontStyle39"/>
          <w:sz w:val="28"/>
          <w:szCs w:val="28"/>
        </w:rPr>
        <w:t xml:space="preserve"> </w:t>
      </w:r>
      <w:proofErr w:type="spellStart"/>
      <w:r>
        <w:rPr>
          <w:rStyle w:val="FontStyle39"/>
          <w:sz w:val="28"/>
          <w:szCs w:val="28"/>
        </w:rPr>
        <w:t>Қазақстан</w:t>
      </w:r>
      <w:proofErr w:type="spellEnd"/>
      <w:r>
        <w:rPr>
          <w:rStyle w:val="FontStyle39"/>
          <w:sz w:val="28"/>
          <w:szCs w:val="28"/>
        </w:rPr>
        <w:t xml:space="preserve">" </w:t>
      </w:r>
      <w:proofErr w:type="spellStart"/>
      <w:r>
        <w:rPr>
          <w:rStyle w:val="FontStyle39"/>
          <w:sz w:val="28"/>
          <w:szCs w:val="28"/>
        </w:rPr>
        <w:t>және</w:t>
      </w:r>
      <w:proofErr w:type="spellEnd"/>
      <w:r>
        <w:rPr>
          <w:rStyle w:val="FontStyle39"/>
          <w:sz w:val="28"/>
          <w:szCs w:val="28"/>
        </w:rPr>
        <w:t xml:space="preserve"> "</w:t>
      </w:r>
      <w:proofErr w:type="spellStart"/>
      <w:r>
        <w:rPr>
          <w:rStyle w:val="FontStyle39"/>
          <w:sz w:val="28"/>
          <w:szCs w:val="28"/>
        </w:rPr>
        <w:t>Оңтүстік</w:t>
      </w:r>
      <w:proofErr w:type="spellEnd"/>
      <w:r>
        <w:rPr>
          <w:rStyle w:val="FontStyle39"/>
          <w:sz w:val="28"/>
          <w:szCs w:val="28"/>
        </w:rPr>
        <w:t xml:space="preserve"> </w:t>
      </w:r>
      <w:proofErr w:type="spellStart"/>
      <w:r>
        <w:rPr>
          <w:rStyle w:val="FontStyle39"/>
          <w:sz w:val="28"/>
          <w:szCs w:val="28"/>
        </w:rPr>
        <w:t>Қазақстан</w:t>
      </w:r>
      <w:proofErr w:type="spellEnd"/>
      <w:r>
        <w:rPr>
          <w:rStyle w:val="FontStyle39"/>
          <w:sz w:val="28"/>
          <w:szCs w:val="28"/>
        </w:rPr>
        <w:t xml:space="preserve">", </w:t>
      </w:r>
      <w:proofErr w:type="spellStart"/>
      <w:r>
        <w:rPr>
          <w:rStyle w:val="FontStyle39"/>
          <w:sz w:val="28"/>
          <w:szCs w:val="28"/>
        </w:rPr>
        <w:t>аудандық</w:t>
      </w:r>
      <w:proofErr w:type="spellEnd"/>
      <w:r>
        <w:rPr>
          <w:rStyle w:val="FontStyle39"/>
          <w:sz w:val="28"/>
          <w:szCs w:val="28"/>
        </w:rPr>
        <w:t xml:space="preserve"> </w:t>
      </w:r>
      <w:proofErr w:type="spellStart"/>
      <w:r>
        <w:rPr>
          <w:rStyle w:val="FontStyle39"/>
          <w:sz w:val="28"/>
          <w:szCs w:val="28"/>
        </w:rPr>
        <w:t>газеттер</w:t>
      </w:r>
      <w:proofErr w:type="spellEnd"/>
      <w:r>
        <w:rPr>
          <w:rStyle w:val="FontStyle39"/>
          <w:sz w:val="28"/>
          <w:szCs w:val="28"/>
        </w:rPr>
        <w:t>: "</w:t>
      </w:r>
      <w:proofErr w:type="spellStart"/>
      <w:r>
        <w:rPr>
          <w:rStyle w:val="FontStyle39"/>
          <w:sz w:val="28"/>
          <w:szCs w:val="28"/>
        </w:rPr>
        <w:t>Өскен</w:t>
      </w:r>
      <w:proofErr w:type="spellEnd"/>
      <w:r>
        <w:rPr>
          <w:rStyle w:val="FontStyle39"/>
          <w:sz w:val="28"/>
          <w:szCs w:val="28"/>
        </w:rPr>
        <w:t xml:space="preserve"> </w:t>
      </w:r>
      <w:proofErr w:type="spellStart"/>
      <w:r>
        <w:rPr>
          <w:rStyle w:val="FontStyle39"/>
          <w:sz w:val="28"/>
          <w:szCs w:val="28"/>
        </w:rPr>
        <w:t>өңір</w:t>
      </w:r>
      <w:proofErr w:type="spellEnd"/>
      <w:r>
        <w:rPr>
          <w:rStyle w:val="FontStyle39"/>
          <w:sz w:val="28"/>
          <w:szCs w:val="28"/>
        </w:rPr>
        <w:t xml:space="preserve">" </w:t>
      </w:r>
      <w:proofErr w:type="spellStart"/>
      <w:r>
        <w:rPr>
          <w:rStyle w:val="FontStyle39"/>
          <w:sz w:val="28"/>
          <w:szCs w:val="28"/>
        </w:rPr>
        <w:t>және</w:t>
      </w:r>
      <w:proofErr w:type="spellEnd"/>
      <w:r>
        <w:rPr>
          <w:rStyle w:val="FontStyle39"/>
          <w:sz w:val="28"/>
          <w:szCs w:val="28"/>
        </w:rPr>
        <w:t xml:space="preserve"> "</w:t>
      </w:r>
      <w:proofErr w:type="spellStart"/>
      <w:r>
        <w:rPr>
          <w:rStyle w:val="FontStyle39"/>
          <w:sz w:val="28"/>
          <w:szCs w:val="28"/>
        </w:rPr>
        <w:t>Шартарап</w:t>
      </w:r>
      <w:proofErr w:type="spellEnd"/>
      <w:r>
        <w:rPr>
          <w:rStyle w:val="FontStyle39"/>
          <w:sz w:val="28"/>
          <w:szCs w:val="28"/>
        </w:rPr>
        <w:t xml:space="preserve"> </w:t>
      </w:r>
      <w:proofErr w:type="spellStart"/>
      <w:r>
        <w:rPr>
          <w:rStyle w:val="FontStyle39"/>
          <w:sz w:val="28"/>
          <w:szCs w:val="28"/>
        </w:rPr>
        <w:t>шарайна</w:t>
      </w:r>
      <w:proofErr w:type="spellEnd"/>
      <w:r>
        <w:rPr>
          <w:rStyle w:val="FontStyle39"/>
          <w:sz w:val="28"/>
          <w:szCs w:val="28"/>
        </w:rPr>
        <w:t xml:space="preserve">»). </w:t>
      </w:r>
    </w:p>
    <w:p w14:paraId="1342ECCA" w14:textId="77777777" w:rsidR="00A50A2C" w:rsidRPr="005016A1" w:rsidRDefault="00A50A2C" w:rsidP="00A50A2C">
      <w:pPr>
        <w:pStyle w:val="aff3"/>
        <w:tabs>
          <w:tab w:val="left" w:pos="567"/>
        </w:tabs>
        <w:ind w:firstLine="567"/>
        <w:jc w:val="both"/>
        <w:rPr>
          <w:rStyle w:val="FontStyle39"/>
          <w:sz w:val="28"/>
          <w:szCs w:val="28"/>
        </w:rPr>
      </w:pPr>
      <w:proofErr w:type="spellStart"/>
      <w:r>
        <w:rPr>
          <w:rStyle w:val="FontStyle39"/>
          <w:sz w:val="28"/>
          <w:szCs w:val="28"/>
        </w:rPr>
        <w:t>Қоғамның</w:t>
      </w:r>
      <w:proofErr w:type="spellEnd"/>
      <w:r>
        <w:rPr>
          <w:rStyle w:val="FontStyle39"/>
          <w:sz w:val="28"/>
          <w:szCs w:val="28"/>
        </w:rPr>
        <w:t xml:space="preserve"> веб-</w:t>
      </w:r>
      <w:proofErr w:type="spellStart"/>
      <w:r>
        <w:rPr>
          <w:rStyle w:val="FontStyle39"/>
          <w:sz w:val="28"/>
          <w:szCs w:val="28"/>
        </w:rPr>
        <w:t>сайтында</w:t>
      </w:r>
      <w:proofErr w:type="spellEnd"/>
      <w:r>
        <w:rPr>
          <w:rStyle w:val="FontStyle39"/>
          <w:sz w:val="28"/>
          <w:szCs w:val="28"/>
        </w:rPr>
        <w:t xml:space="preserve"> </w:t>
      </w:r>
      <w:proofErr w:type="spellStart"/>
      <w:r>
        <w:rPr>
          <w:rStyle w:val="FontStyle39"/>
          <w:sz w:val="28"/>
          <w:szCs w:val="28"/>
        </w:rPr>
        <w:t>барлық</w:t>
      </w:r>
      <w:proofErr w:type="spellEnd"/>
      <w:r>
        <w:rPr>
          <w:rStyle w:val="FontStyle39"/>
          <w:sz w:val="28"/>
          <w:szCs w:val="28"/>
        </w:rPr>
        <w:t xml:space="preserve"> </w:t>
      </w:r>
      <w:proofErr w:type="spellStart"/>
      <w:r>
        <w:rPr>
          <w:rStyle w:val="FontStyle39"/>
          <w:sz w:val="28"/>
          <w:szCs w:val="28"/>
        </w:rPr>
        <w:t>мүдделі</w:t>
      </w:r>
      <w:proofErr w:type="spellEnd"/>
      <w:r>
        <w:rPr>
          <w:rStyle w:val="FontStyle39"/>
          <w:sz w:val="28"/>
          <w:szCs w:val="28"/>
        </w:rPr>
        <w:t xml:space="preserve"> </w:t>
      </w:r>
      <w:proofErr w:type="spellStart"/>
      <w:r>
        <w:rPr>
          <w:rStyle w:val="FontStyle39"/>
          <w:sz w:val="28"/>
          <w:szCs w:val="28"/>
        </w:rPr>
        <w:t>тұлғалар</w:t>
      </w:r>
      <w:proofErr w:type="spellEnd"/>
      <w:r>
        <w:rPr>
          <w:rStyle w:val="FontStyle39"/>
          <w:sz w:val="28"/>
          <w:szCs w:val="28"/>
        </w:rPr>
        <w:t xml:space="preserve"> </w:t>
      </w:r>
      <w:proofErr w:type="spellStart"/>
      <w:r>
        <w:rPr>
          <w:rStyle w:val="FontStyle39"/>
          <w:sz w:val="28"/>
          <w:szCs w:val="28"/>
        </w:rPr>
        <w:t>үшін</w:t>
      </w:r>
      <w:proofErr w:type="spellEnd"/>
      <w:r>
        <w:rPr>
          <w:rStyle w:val="FontStyle39"/>
          <w:sz w:val="28"/>
          <w:szCs w:val="28"/>
        </w:rPr>
        <w:t xml:space="preserve"> </w:t>
      </w:r>
      <w:proofErr w:type="spellStart"/>
      <w:r>
        <w:rPr>
          <w:rStyle w:val="FontStyle39"/>
          <w:sz w:val="28"/>
          <w:szCs w:val="28"/>
        </w:rPr>
        <w:t>Қоғамның</w:t>
      </w:r>
      <w:proofErr w:type="spellEnd"/>
      <w:r>
        <w:rPr>
          <w:rStyle w:val="FontStyle39"/>
          <w:sz w:val="28"/>
          <w:szCs w:val="28"/>
        </w:rPr>
        <w:t xml:space="preserve"> </w:t>
      </w:r>
      <w:proofErr w:type="spellStart"/>
      <w:r>
        <w:rPr>
          <w:rStyle w:val="FontStyle39"/>
          <w:sz w:val="28"/>
          <w:szCs w:val="28"/>
        </w:rPr>
        <w:t>Басқарма</w:t>
      </w:r>
      <w:proofErr w:type="spellEnd"/>
      <w:r>
        <w:rPr>
          <w:rStyle w:val="FontStyle39"/>
          <w:sz w:val="28"/>
          <w:szCs w:val="28"/>
        </w:rPr>
        <w:t xml:space="preserve"> </w:t>
      </w:r>
      <w:proofErr w:type="spellStart"/>
      <w:r>
        <w:rPr>
          <w:rStyle w:val="FontStyle39"/>
          <w:sz w:val="28"/>
          <w:szCs w:val="28"/>
        </w:rPr>
        <w:t>Төрағасының</w:t>
      </w:r>
      <w:proofErr w:type="spellEnd"/>
      <w:r>
        <w:rPr>
          <w:rStyle w:val="FontStyle39"/>
          <w:sz w:val="28"/>
          <w:szCs w:val="28"/>
        </w:rPr>
        <w:t xml:space="preserve"> </w:t>
      </w:r>
      <w:proofErr w:type="spellStart"/>
      <w:r>
        <w:rPr>
          <w:rStyle w:val="FontStyle39"/>
          <w:sz w:val="28"/>
          <w:szCs w:val="28"/>
        </w:rPr>
        <w:t>блогы</w:t>
      </w:r>
      <w:proofErr w:type="spellEnd"/>
      <w:r>
        <w:rPr>
          <w:rStyle w:val="FontStyle39"/>
          <w:sz w:val="28"/>
          <w:szCs w:val="28"/>
        </w:rPr>
        <w:t xml:space="preserve"> </w:t>
      </w:r>
      <w:proofErr w:type="spellStart"/>
      <w:r>
        <w:rPr>
          <w:rStyle w:val="FontStyle39"/>
          <w:sz w:val="28"/>
          <w:szCs w:val="28"/>
        </w:rPr>
        <w:t>және</w:t>
      </w:r>
      <w:proofErr w:type="spellEnd"/>
      <w:r>
        <w:rPr>
          <w:rStyle w:val="FontStyle39"/>
          <w:sz w:val="28"/>
          <w:szCs w:val="28"/>
        </w:rPr>
        <w:t xml:space="preserve"> "</w:t>
      </w:r>
      <w:proofErr w:type="spellStart"/>
      <w:r>
        <w:rPr>
          <w:rStyle w:val="FontStyle39"/>
          <w:sz w:val="28"/>
          <w:szCs w:val="28"/>
        </w:rPr>
        <w:t>Кері</w:t>
      </w:r>
      <w:proofErr w:type="spellEnd"/>
      <w:r>
        <w:rPr>
          <w:rStyle w:val="FontStyle39"/>
          <w:sz w:val="28"/>
          <w:szCs w:val="28"/>
        </w:rPr>
        <w:t xml:space="preserve"> </w:t>
      </w:r>
      <w:proofErr w:type="spellStart"/>
      <w:r>
        <w:rPr>
          <w:rStyle w:val="FontStyle39"/>
          <w:sz w:val="28"/>
          <w:szCs w:val="28"/>
        </w:rPr>
        <w:t>байланыс</w:t>
      </w:r>
      <w:proofErr w:type="spellEnd"/>
      <w:r>
        <w:rPr>
          <w:rStyle w:val="FontStyle39"/>
          <w:sz w:val="28"/>
          <w:szCs w:val="28"/>
        </w:rPr>
        <w:t xml:space="preserve">" </w:t>
      </w:r>
      <w:proofErr w:type="spellStart"/>
      <w:r>
        <w:rPr>
          <w:rStyle w:val="FontStyle39"/>
          <w:sz w:val="28"/>
          <w:szCs w:val="28"/>
        </w:rPr>
        <w:t>парақшасы</w:t>
      </w:r>
      <w:proofErr w:type="spellEnd"/>
      <w:r>
        <w:rPr>
          <w:rStyle w:val="FontStyle39"/>
          <w:sz w:val="28"/>
          <w:szCs w:val="28"/>
        </w:rPr>
        <w:t xml:space="preserve"> </w:t>
      </w:r>
      <w:proofErr w:type="spellStart"/>
      <w:r>
        <w:rPr>
          <w:rStyle w:val="FontStyle39"/>
          <w:sz w:val="28"/>
          <w:szCs w:val="28"/>
        </w:rPr>
        <w:t>жұмыс</w:t>
      </w:r>
      <w:proofErr w:type="spellEnd"/>
      <w:r>
        <w:rPr>
          <w:rStyle w:val="FontStyle39"/>
          <w:sz w:val="28"/>
          <w:szCs w:val="28"/>
        </w:rPr>
        <w:t xml:space="preserve"> </w:t>
      </w:r>
      <w:proofErr w:type="spellStart"/>
      <w:r>
        <w:rPr>
          <w:rStyle w:val="FontStyle39"/>
          <w:sz w:val="28"/>
          <w:szCs w:val="28"/>
        </w:rPr>
        <w:t>істейді</w:t>
      </w:r>
      <w:proofErr w:type="spellEnd"/>
      <w:r>
        <w:rPr>
          <w:rStyle w:val="FontStyle39"/>
          <w:sz w:val="28"/>
          <w:szCs w:val="28"/>
        </w:rPr>
        <w:t xml:space="preserve">. </w:t>
      </w:r>
      <w:proofErr w:type="spellStart"/>
      <w:r>
        <w:rPr>
          <w:rStyle w:val="FontStyle39"/>
          <w:sz w:val="28"/>
          <w:szCs w:val="28"/>
        </w:rPr>
        <w:t>Сонымен</w:t>
      </w:r>
      <w:proofErr w:type="spellEnd"/>
      <w:r>
        <w:rPr>
          <w:rStyle w:val="FontStyle39"/>
          <w:sz w:val="28"/>
          <w:szCs w:val="28"/>
        </w:rPr>
        <w:t xml:space="preserve"> </w:t>
      </w:r>
      <w:proofErr w:type="spellStart"/>
      <w:r>
        <w:rPr>
          <w:rStyle w:val="FontStyle39"/>
          <w:sz w:val="28"/>
          <w:szCs w:val="28"/>
        </w:rPr>
        <w:t>қатар</w:t>
      </w:r>
      <w:proofErr w:type="spellEnd"/>
      <w:r>
        <w:rPr>
          <w:rStyle w:val="FontStyle39"/>
          <w:sz w:val="28"/>
          <w:szCs w:val="28"/>
        </w:rPr>
        <w:t xml:space="preserve">, </w:t>
      </w:r>
      <w:proofErr w:type="spellStart"/>
      <w:r>
        <w:rPr>
          <w:rStyle w:val="FontStyle39"/>
          <w:sz w:val="28"/>
          <w:szCs w:val="28"/>
        </w:rPr>
        <w:t>Қоғам</w:t>
      </w:r>
      <w:proofErr w:type="spellEnd"/>
      <w:r>
        <w:rPr>
          <w:rStyle w:val="FontStyle39"/>
          <w:sz w:val="28"/>
          <w:szCs w:val="28"/>
        </w:rPr>
        <w:t xml:space="preserve"> </w:t>
      </w:r>
      <w:proofErr w:type="spellStart"/>
      <w:r>
        <w:rPr>
          <w:rStyle w:val="FontStyle39"/>
          <w:sz w:val="28"/>
          <w:szCs w:val="28"/>
        </w:rPr>
        <w:t>өз</w:t>
      </w:r>
      <w:proofErr w:type="spellEnd"/>
      <w:r>
        <w:rPr>
          <w:rStyle w:val="FontStyle39"/>
          <w:sz w:val="28"/>
          <w:szCs w:val="28"/>
        </w:rPr>
        <w:t xml:space="preserve"> </w:t>
      </w:r>
      <w:proofErr w:type="spellStart"/>
      <w:r>
        <w:rPr>
          <w:rStyle w:val="FontStyle39"/>
          <w:sz w:val="28"/>
          <w:szCs w:val="28"/>
        </w:rPr>
        <w:t>сайтында</w:t>
      </w:r>
      <w:proofErr w:type="spellEnd"/>
      <w:r>
        <w:rPr>
          <w:rStyle w:val="FontStyle39"/>
          <w:sz w:val="28"/>
          <w:szCs w:val="28"/>
        </w:rPr>
        <w:t xml:space="preserve"> Компания </w:t>
      </w:r>
      <w:proofErr w:type="spellStart"/>
      <w:r>
        <w:rPr>
          <w:rStyle w:val="FontStyle39"/>
          <w:sz w:val="28"/>
          <w:szCs w:val="28"/>
        </w:rPr>
        <w:t>қызметіндегі</w:t>
      </w:r>
      <w:proofErr w:type="spellEnd"/>
      <w:r>
        <w:rPr>
          <w:rStyle w:val="FontStyle39"/>
          <w:sz w:val="28"/>
          <w:szCs w:val="28"/>
        </w:rPr>
        <w:t xml:space="preserve"> </w:t>
      </w:r>
      <w:proofErr w:type="spellStart"/>
      <w:r>
        <w:rPr>
          <w:rStyle w:val="FontStyle39"/>
          <w:sz w:val="28"/>
          <w:szCs w:val="28"/>
        </w:rPr>
        <w:t>соңғы</w:t>
      </w:r>
      <w:proofErr w:type="spellEnd"/>
      <w:r>
        <w:rPr>
          <w:rStyle w:val="FontStyle39"/>
          <w:sz w:val="28"/>
          <w:szCs w:val="28"/>
        </w:rPr>
        <w:t xml:space="preserve"> </w:t>
      </w:r>
      <w:proofErr w:type="spellStart"/>
      <w:r>
        <w:rPr>
          <w:rStyle w:val="FontStyle39"/>
          <w:sz w:val="28"/>
          <w:szCs w:val="28"/>
        </w:rPr>
        <w:t>маңызды</w:t>
      </w:r>
      <w:proofErr w:type="spellEnd"/>
      <w:r>
        <w:rPr>
          <w:rStyle w:val="FontStyle39"/>
          <w:sz w:val="28"/>
          <w:szCs w:val="28"/>
        </w:rPr>
        <w:t xml:space="preserve"> </w:t>
      </w:r>
      <w:proofErr w:type="spellStart"/>
      <w:r>
        <w:rPr>
          <w:rStyle w:val="FontStyle39"/>
          <w:sz w:val="28"/>
          <w:szCs w:val="28"/>
        </w:rPr>
        <w:t>корпоративтік</w:t>
      </w:r>
      <w:proofErr w:type="spellEnd"/>
      <w:r>
        <w:rPr>
          <w:rStyle w:val="FontStyle39"/>
          <w:sz w:val="28"/>
          <w:szCs w:val="28"/>
        </w:rPr>
        <w:t xml:space="preserve"> </w:t>
      </w:r>
      <w:proofErr w:type="spellStart"/>
      <w:r>
        <w:rPr>
          <w:rStyle w:val="FontStyle39"/>
          <w:sz w:val="28"/>
          <w:szCs w:val="28"/>
        </w:rPr>
        <w:t>оқиғаларды</w:t>
      </w:r>
      <w:proofErr w:type="spellEnd"/>
      <w:r>
        <w:rPr>
          <w:rStyle w:val="FontStyle39"/>
          <w:sz w:val="28"/>
          <w:szCs w:val="28"/>
        </w:rPr>
        <w:t xml:space="preserve"> </w:t>
      </w:r>
      <w:proofErr w:type="spellStart"/>
      <w:r>
        <w:rPr>
          <w:rStyle w:val="FontStyle39"/>
          <w:sz w:val="28"/>
          <w:szCs w:val="28"/>
        </w:rPr>
        <w:t>сипаттайтын</w:t>
      </w:r>
      <w:proofErr w:type="spellEnd"/>
      <w:r>
        <w:rPr>
          <w:rStyle w:val="FontStyle39"/>
          <w:sz w:val="28"/>
          <w:szCs w:val="28"/>
        </w:rPr>
        <w:t xml:space="preserve"> </w:t>
      </w:r>
      <w:proofErr w:type="spellStart"/>
      <w:r>
        <w:rPr>
          <w:rStyle w:val="FontStyle39"/>
          <w:sz w:val="28"/>
          <w:szCs w:val="28"/>
        </w:rPr>
        <w:t>егжей-тегжейлі</w:t>
      </w:r>
      <w:proofErr w:type="spellEnd"/>
      <w:r>
        <w:rPr>
          <w:rStyle w:val="FontStyle39"/>
          <w:sz w:val="28"/>
          <w:szCs w:val="28"/>
        </w:rPr>
        <w:t xml:space="preserve"> </w:t>
      </w:r>
      <w:proofErr w:type="spellStart"/>
      <w:r>
        <w:rPr>
          <w:rStyle w:val="FontStyle39"/>
          <w:sz w:val="28"/>
          <w:szCs w:val="28"/>
        </w:rPr>
        <w:t>баспасөз</w:t>
      </w:r>
      <w:proofErr w:type="spellEnd"/>
      <w:r>
        <w:rPr>
          <w:rStyle w:val="FontStyle39"/>
          <w:sz w:val="28"/>
          <w:szCs w:val="28"/>
        </w:rPr>
        <w:t xml:space="preserve"> </w:t>
      </w:r>
      <w:proofErr w:type="spellStart"/>
      <w:r>
        <w:rPr>
          <w:rStyle w:val="FontStyle39"/>
          <w:sz w:val="28"/>
          <w:szCs w:val="28"/>
        </w:rPr>
        <w:t>хабарламаларын</w:t>
      </w:r>
      <w:proofErr w:type="spellEnd"/>
      <w:r>
        <w:rPr>
          <w:rStyle w:val="FontStyle39"/>
          <w:sz w:val="28"/>
          <w:szCs w:val="28"/>
        </w:rPr>
        <w:t xml:space="preserve"> </w:t>
      </w:r>
      <w:proofErr w:type="spellStart"/>
      <w:r>
        <w:rPr>
          <w:rStyle w:val="FontStyle39"/>
          <w:sz w:val="28"/>
          <w:szCs w:val="28"/>
        </w:rPr>
        <w:t>жариялайды</w:t>
      </w:r>
      <w:proofErr w:type="spellEnd"/>
      <w:r>
        <w:rPr>
          <w:rStyle w:val="FontStyle39"/>
          <w:sz w:val="28"/>
          <w:szCs w:val="28"/>
        </w:rPr>
        <w:t>.</w:t>
      </w:r>
    </w:p>
    <w:p w14:paraId="350CB35B" w14:textId="288C48C1" w:rsidR="00A34F44" w:rsidRPr="00A34F44" w:rsidRDefault="00A34F44" w:rsidP="00A34F44">
      <w:pPr>
        <w:pStyle w:val="aff3"/>
        <w:tabs>
          <w:tab w:val="left" w:pos="567"/>
        </w:tabs>
        <w:ind w:firstLine="567"/>
        <w:jc w:val="both"/>
        <w:rPr>
          <w:rStyle w:val="FontStyle39"/>
          <w:sz w:val="28"/>
          <w:szCs w:val="28"/>
        </w:rPr>
      </w:pPr>
      <w:r w:rsidRPr="00A34F44">
        <w:rPr>
          <w:rStyle w:val="FontStyle39"/>
          <w:sz w:val="28"/>
          <w:szCs w:val="28"/>
        </w:rPr>
        <w:t xml:space="preserve">2025 </w:t>
      </w:r>
      <w:proofErr w:type="spellStart"/>
      <w:r w:rsidRPr="00A34F44">
        <w:rPr>
          <w:rStyle w:val="FontStyle39"/>
          <w:sz w:val="28"/>
          <w:szCs w:val="28"/>
        </w:rPr>
        <w:t>жылы</w:t>
      </w:r>
      <w:proofErr w:type="spellEnd"/>
      <w:r w:rsidRPr="00A34F44">
        <w:rPr>
          <w:rStyle w:val="FontStyle39"/>
          <w:sz w:val="28"/>
          <w:szCs w:val="28"/>
        </w:rPr>
        <w:t xml:space="preserve"> </w:t>
      </w:r>
      <w:proofErr w:type="spellStart"/>
      <w:r w:rsidRPr="00A34F44">
        <w:rPr>
          <w:rStyle w:val="FontStyle39"/>
          <w:sz w:val="28"/>
          <w:szCs w:val="28"/>
        </w:rPr>
        <w:t>Қоғам</w:t>
      </w:r>
      <w:proofErr w:type="spellEnd"/>
      <w:r w:rsidRPr="00A34F44">
        <w:rPr>
          <w:rStyle w:val="FontStyle39"/>
          <w:sz w:val="28"/>
          <w:szCs w:val="28"/>
        </w:rPr>
        <w:t xml:space="preserve"> «</w:t>
      </w:r>
      <w:proofErr w:type="spellStart"/>
      <w:r w:rsidRPr="00A34F44">
        <w:rPr>
          <w:rStyle w:val="FontStyle39"/>
          <w:sz w:val="28"/>
          <w:szCs w:val="28"/>
        </w:rPr>
        <w:t>Самұрық</w:t>
      </w:r>
      <w:proofErr w:type="spellEnd"/>
      <w:r w:rsidRPr="00A34F44">
        <w:rPr>
          <w:rStyle w:val="FontStyle39"/>
          <w:sz w:val="28"/>
          <w:szCs w:val="28"/>
        </w:rPr>
        <w:t>-Энерго» АҚ-</w:t>
      </w:r>
      <w:proofErr w:type="spellStart"/>
      <w:r w:rsidRPr="00A34F44">
        <w:rPr>
          <w:rStyle w:val="FontStyle39"/>
          <w:sz w:val="28"/>
          <w:szCs w:val="28"/>
        </w:rPr>
        <w:t>ның</w:t>
      </w:r>
      <w:proofErr w:type="spellEnd"/>
      <w:r w:rsidRPr="00A34F44">
        <w:rPr>
          <w:rStyle w:val="FontStyle39"/>
          <w:sz w:val="28"/>
          <w:szCs w:val="28"/>
        </w:rPr>
        <w:t xml:space="preserve"> </w:t>
      </w:r>
      <w:proofErr w:type="spellStart"/>
      <w:r w:rsidRPr="00A34F44">
        <w:rPr>
          <w:rStyle w:val="FontStyle39"/>
          <w:sz w:val="28"/>
          <w:szCs w:val="28"/>
        </w:rPr>
        <w:t>әлеуметтік</w:t>
      </w:r>
      <w:proofErr w:type="spellEnd"/>
      <w:r w:rsidRPr="00A34F44">
        <w:rPr>
          <w:rStyle w:val="FontStyle39"/>
          <w:sz w:val="28"/>
          <w:szCs w:val="28"/>
        </w:rPr>
        <w:t xml:space="preserve"> </w:t>
      </w:r>
      <w:proofErr w:type="spellStart"/>
      <w:r w:rsidRPr="00A34F44">
        <w:rPr>
          <w:rStyle w:val="FontStyle39"/>
          <w:sz w:val="28"/>
          <w:szCs w:val="28"/>
        </w:rPr>
        <w:t>жауапкершілігі</w:t>
      </w:r>
      <w:proofErr w:type="spellEnd"/>
      <w:r w:rsidRPr="00A34F44">
        <w:rPr>
          <w:rStyle w:val="FontStyle39"/>
          <w:sz w:val="28"/>
          <w:szCs w:val="28"/>
        </w:rPr>
        <w:t xml:space="preserve"> </w:t>
      </w:r>
      <w:proofErr w:type="spellStart"/>
      <w:r w:rsidRPr="00A34F44">
        <w:rPr>
          <w:rStyle w:val="FontStyle39"/>
          <w:sz w:val="28"/>
          <w:szCs w:val="28"/>
        </w:rPr>
        <w:t>жөніндегі</w:t>
      </w:r>
      <w:proofErr w:type="spellEnd"/>
      <w:r w:rsidRPr="00A34F44">
        <w:rPr>
          <w:rStyle w:val="FontStyle39"/>
          <w:sz w:val="28"/>
          <w:szCs w:val="28"/>
        </w:rPr>
        <w:t xml:space="preserve"> </w:t>
      </w:r>
      <w:proofErr w:type="spellStart"/>
      <w:r w:rsidRPr="00A34F44">
        <w:rPr>
          <w:rStyle w:val="FontStyle39"/>
          <w:sz w:val="28"/>
          <w:szCs w:val="28"/>
        </w:rPr>
        <w:t>жалпы</w:t>
      </w:r>
      <w:proofErr w:type="spellEnd"/>
      <w:r w:rsidRPr="00A34F44">
        <w:rPr>
          <w:rStyle w:val="FontStyle39"/>
          <w:sz w:val="28"/>
          <w:szCs w:val="28"/>
        </w:rPr>
        <w:t xml:space="preserve"> медиа-</w:t>
      </w:r>
      <w:proofErr w:type="spellStart"/>
      <w:r w:rsidRPr="00A34F44">
        <w:rPr>
          <w:rStyle w:val="FontStyle39"/>
          <w:sz w:val="28"/>
          <w:szCs w:val="28"/>
        </w:rPr>
        <w:t>жоспарын</w:t>
      </w:r>
      <w:proofErr w:type="spellEnd"/>
      <w:r w:rsidRPr="00A34F44">
        <w:rPr>
          <w:rStyle w:val="FontStyle39"/>
          <w:sz w:val="28"/>
          <w:szCs w:val="28"/>
        </w:rPr>
        <w:t xml:space="preserve"> </w:t>
      </w:r>
      <w:proofErr w:type="spellStart"/>
      <w:r w:rsidRPr="00A34F44">
        <w:rPr>
          <w:rStyle w:val="FontStyle39"/>
          <w:sz w:val="28"/>
          <w:szCs w:val="28"/>
        </w:rPr>
        <w:t>іске</w:t>
      </w:r>
      <w:proofErr w:type="spellEnd"/>
      <w:r w:rsidRPr="00A34F44">
        <w:rPr>
          <w:rStyle w:val="FontStyle39"/>
          <w:sz w:val="28"/>
          <w:szCs w:val="28"/>
        </w:rPr>
        <w:t xml:space="preserve"> </w:t>
      </w:r>
      <w:proofErr w:type="spellStart"/>
      <w:r w:rsidRPr="00A34F44">
        <w:rPr>
          <w:rStyle w:val="FontStyle39"/>
          <w:sz w:val="28"/>
          <w:szCs w:val="28"/>
        </w:rPr>
        <w:t>асыру</w:t>
      </w:r>
      <w:proofErr w:type="spellEnd"/>
      <w:r w:rsidRPr="00A34F44">
        <w:rPr>
          <w:rStyle w:val="FontStyle39"/>
          <w:sz w:val="28"/>
          <w:szCs w:val="28"/>
        </w:rPr>
        <w:t xml:space="preserve"> </w:t>
      </w:r>
      <w:proofErr w:type="spellStart"/>
      <w:r w:rsidRPr="00A34F44">
        <w:rPr>
          <w:rStyle w:val="FontStyle39"/>
          <w:sz w:val="28"/>
          <w:szCs w:val="28"/>
        </w:rPr>
        <w:t>шеңберінде</w:t>
      </w:r>
      <w:proofErr w:type="spellEnd"/>
      <w:r w:rsidRPr="00A34F44">
        <w:rPr>
          <w:rStyle w:val="FontStyle39"/>
          <w:sz w:val="28"/>
          <w:szCs w:val="28"/>
        </w:rPr>
        <w:t xml:space="preserve"> </w:t>
      </w:r>
      <w:proofErr w:type="spellStart"/>
      <w:r w:rsidRPr="00A34F44">
        <w:rPr>
          <w:rStyle w:val="FontStyle39"/>
          <w:sz w:val="28"/>
          <w:szCs w:val="28"/>
        </w:rPr>
        <w:t>Қоғамның</w:t>
      </w:r>
      <w:proofErr w:type="spellEnd"/>
      <w:r w:rsidRPr="00A34F44">
        <w:rPr>
          <w:rStyle w:val="FontStyle39"/>
          <w:sz w:val="28"/>
          <w:szCs w:val="28"/>
        </w:rPr>
        <w:t xml:space="preserve"> </w:t>
      </w:r>
      <w:proofErr w:type="spellStart"/>
      <w:r w:rsidRPr="00A34F44">
        <w:rPr>
          <w:rStyle w:val="FontStyle39"/>
          <w:sz w:val="28"/>
          <w:szCs w:val="28"/>
        </w:rPr>
        <w:t>әлеуметтік</w:t>
      </w:r>
      <w:proofErr w:type="spellEnd"/>
      <w:r w:rsidRPr="00A34F44">
        <w:rPr>
          <w:rStyle w:val="FontStyle39"/>
          <w:sz w:val="28"/>
          <w:szCs w:val="28"/>
        </w:rPr>
        <w:t xml:space="preserve"> </w:t>
      </w:r>
      <w:proofErr w:type="spellStart"/>
      <w:r w:rsidRPr="00A34F44">
        <w:rPr>
          <w:rStyle w:val="FontStyle39"/>
          <w:sz w:val="28"/>
          <w:szCs w:val="28"/>
        </w:rPr>
        <w:t>жауапкершілігі</w:t>
      </w:r>
      <w:proofErr w:type="spellEnd"/>
      <w:r w:rsidRPr="00A34F44">
        <w:rPr>
          <w:rStyle w:val="FontStyle39"/>
          <w:sz w:val="28"/>
          <w:szCs w:val="28"/>
        </w:rPr>
        <w:t xml:space="preserve"> </w:t>
      </w:r>
      <w:proofErr w:type="spellStart"/>
      <w:r w:rsidRPr="00A34F44">
        <w:rPr>
          <w:rStyle w:val="FontStyle39"/>
          <w:sz w:val="28"/>
          <w:szCs w:val="28"/>
        </w:rPr>
        <w:t>жөнінд</w:t>
      </w:r>
      <w:r>
        <w:rPr>
          <w:rStyle w:val="FontStyle39"/>
          <w:sz w:val="28"/>
          <w:szCs w:val="28"/>
        </w:rPr>
        <w:t>егі</w:t>
      </w:r>
      <w:proofErr w:type="spellEnd"/>
      <w:r>
        <w:rPr>
          <w:rStyle w:val="FontStyle39"/>
          <w:sz w:val="28"/>
          <w:szCs w:val="28"/>
        </w:rPr>
        <w:t xml:space="preserve"> медиа-</w:t>
      </w:r>
      <w:proofErr w:type="spellStart"/>
      <w:r>
        <w:rPr>
          <w:rStyle w:val="FontStyle39"/>
          <w:sz w:val="28"/>
          <w:szCs w:val="28"/>
        </w:rPr>
        <w:t>жоспарды</w:t>
      </w:r>
      <w:proofErr w:type="spellEnd"/>
      <w:r>
        <w:rPr>
          <w:rStyle w:val="FontStyle39"/>
          <w:sz w:val="28"/>
          <w:szCs w:val="28"/>
        </w:rPr>
        <w:t xml:space="preserve"> </w:t>
      </w:r>
      <w:proofErr w:type="spellStart"/>
      <w:r>
        <w:rPr>
          <w:rStyle w:val="FontStyle39"/>
          <w:sz w:val="28"/>
          <w:szCs w:val="28"/>
        </w:rPr>
        <w:t>іске</w:t>
      </w:r>
      <w:proofErr w:type="spellEnd"/>
      <w:r>
        <w:rPr>
          <w:rStyle w:val="FontStyle39"/>
          <w:sz w:val="28"/>
          <w:szCs w:val="28"/>
        </w:rPr>
        <w:t xml:space="preserve"> </w:t>
      </w:r>
      <w:proofErr w:type="spellStart"/>
      <w:r>
        <w:rPr>
          <w:rStyle w:val="FontStyle39"/>
          <w:sz w:val="28"/>
          <w:szCs w:val="28"/>
        </w:rPr>
        <w:t>асырды</w:t>
      </w:r>
      <w:proofErr w:type="spellEnd"/>
      <w:r>
        <w:rPr>
          <w:rStyle w:val="FontStyle39"/>
          <w:sz w:val="28"/>
          <w:szCs w:val="28"/>
        </w:rPr>
        <w:t>.</w:t>
      </w:r>
    </w:p>
    <w:p w14:paraId="756FB874" w14:textId="434978BC" w:rsidR="00A50A2C" w:rsidRDefault="00A34F44" w:rsidP="00A34F44">
      <w:pPr>
        <w:pStyle w:val="aff3"/>
        <w:tabs>
          <w:tab w:val="left" w:pos="567"/>
        </w:tabs>
        <w:ind w:firstLine="567"/>
        <w:jc w:val="both"/>
        <w:rPr>
          <w:rFonts w:ascii="Times New Roman" w:hAnsi="Times New Roman"/>
          <w:sz w:val="28"/>
          <w:szCs w:val="28"/>
        </w:rPr>
      </w:pPr>
      <w:proofErr w:type="spellStart"/>
      <w:r w:rsidRPr="00A34F44">
        <w:rPr>
          <w:rStyle w:val="FontStyle39"/>
          <w:sz w:val="28"/>
          <w:szCs w:val="28"/>
        </w:rPr>
        <w:t>Қоғамның</w:t>
      </w:r>
      <w:proofErr w:type="spellEnd"/>
      <w:r w:rsidRPr="00A34F44">
        <w:rPr>
          <w:rStyle w:val="FontStyle39"/>
          <w:sz w:val="28"/>
          <w:szCs w:val="28"/>
        </w:rPr>
        <w:t xml:space="preserve"> </w:t>
      </w:r>
      <w:proofErr w:type="spellStart"/>
      <w:r w:rsidRPr="00A34F44">
        <w:rPr>
          <w:rStyle w:val="FontStyle39"/>
          <w:sz w:val="28"/>
          <w:szCs w:val="28"/>
        </w:rPr>
        <w:t>ақпараттық</w:t>
      </w:r>
      <w:proofErr w:type="spellEnd"/>
      <w:r w:rsidRPr="00A34F44">
        <w:rPr>
          <w:rStyle w:val="FontStyle39"/>
          <w:sz w:val="28"/>
          <w:szCs w:val="28"/>
        </w:rPr>
        <w:t xml:space="preserve"> </w:t>
      </w:r>
      <w:proofErr w:type="spellStart"/>
      <w:r w:rsidRPr="00A34F44">
        <w:rPr>
          <w:rStyle w:val="FontStyle39"/>
          <w:sz w:val="28"/>
          <w:szCs w:val="28"/>
        </w:rPr>
        <w:t>ресурстары</w:t>
      </w:r>
      <w:proofErr w:type="spellEnd"/>
      <w:r w:rsidRPr="00A34F44">
        <w:rPr>
          <w:rStyle w:val="FontStyle39"/>
          <w:sz w:val="28"/>
          <w:szCs w:val="28"/>
        </w:rPr>
        <w:t xml:space="preserve"> мен </w:t>
      </w:r>
      <w:proofErr w:type="spellStart"/>
      <w:r w:rsidRPr="00A34F44">
        <w:rPr>
          <w:rStyle w:val="FontStyle39"/>
          <w:sz w:val="28"/>
          <w:szCs w:val="28"/>
        </w:rPr>
        <w:t>ақпараттық</w:t>
      </w:r>
      <w:proofErr w:type="spellEnd"/>
      <w:r w:rsidRPr="00A34F44">
        <w:rPr>
          <w:rStyle w:val="FontStyle39"/>
          <w:sz w:val="28"/>
          <w:szCs w:val="28"/>
        </w:rPr>
        <w:t xml:space="preserve"> </w:t>
      </w:r>
      <w:proofErr w:type="spellStart"/>
      <w:r w:rsidRPr="00A34F44">
        <w:rPr>
          <w:rStyle w:val="FontStyle39"/>
          <w:sz w:val="28"/>
          <w:szCs w:val="28"/>
        </w:rPr>
        <w:t>жүйелерін</w:t>
      </w:r>
      <w:proofErr w:type="spellEnd"/>
      <w:r w:rsidRPr="00A34F44">
        <w:rPr>
          <w:rStyle w:val="FontStyle39"/>
          <w:sz w:val="28"/>
          <w:szCs w:val="28"/>
        </w:rPr>
        <w:t xml:space="preserve"> </w:t>
      </w:r>
      <w:proofErr w:type="spellStart"/>
      <w:r w:rsidRPr="00A34F44">
        <w:rPr>
          <w:rStyle w:val="FontStyle39"/>
          <w:sz w:val="28"/>
          <w:szCs w:val="28"/>
        </w:rPr>
        <w:t>кездейсоқ</w:t>
      </w:r>
      <w:proofErr w:type="spellEnd"/>
      <w:r w:rsidRPr="00A34F44">
        <w:rPr>
          <w:rStyle w:val="FontStyle39"/>
          <w:sz w:val="28"/>
          <w:szCs w:val="28"/>
        </w:rPr>
        <w:t xml:space="preserve"> </w:t>
      </w:r>
      <w:proofErr w:type="spellStart"/>
      <w:r w:rsidRPr="00A34F44">
        <w:rPr>
          <w:rStyle w:val="FontStyle39"/>
          <w:sz w:val="28"/>
          <w:szCs w:val="28"/>
        </w:rPr>
        <w:t>немесе</w:t>
      </w:r>
      <w:proofErr w:type="spellEnd"/>
      <w:r w:rsidRPr="00A34F44">
        <w:rPr>
          <w:rStyle w:val="FontStyle39"/>
          <w:sz w:val="28"/>
          <w:szCs w:val="28"/>
        </w:rPr>
        <w:t xml:space="preserve"> </w:t>
      </w:r>
      <w:proofErr w:type="spellStart"/>
      <w:r w:rsidRPr="00A34F44">
        <w:rPr>
          <w:rStyle w:val="FontStyle39"/>
          <w:sz w:val="28"/>
          <w:szCs w:val="28"/>
        </w:rPr>
        <w:t>қасақана</w:t>
      </w:r>
      <w:proofErr w:type="spellEnd"/>
      <w:r w:rsidRPr="00A34F44">
        <w:rPr>
          <w:rStyle w:val="FontStyle39"/>
          <w:sz w:val="28"/>
          <w:szCs w:val="28"/>
        </w:rPr>
        <w:t xml:space="preserve"> </w:t>
      </w:r>
      <w:proofErr w:type="spellStart"/>
      <w:r w:rsidRPr="00A34F44">
        <w:rPr>
          <w:rStyle w:val="FontStyle39"/>
          <w:sz w:val="28"/>
          <w:szCs w:val="28"/>
        </w:rPr>
        <w:t>рұқсат</w:t>
      </w:r>
      <w:proofErr w:type="spellEnd"/>
      <w:r w:rsidRPr="00A34F44">
        <w:rPr>
          <w:rStyle w:val="FontStyle39"/>
          <w:sz w:val="28"/>
          <w:szCs w:val="28"/>
        </w:rPr>
        <w:t xml:space="preserve"> </w:t>
      </w:r>
      <w:proofErr w:type="spellStart"/>
      <w:r w:rsidRPr="00A34F44">
        <w:rPr>
          <w:rStyle w:val="FontStyle39"/>
          <w:sz w:val="28"/>
          <w:szCs w:val="28"/>
        </w:rPr>
        <w:t>етілмеген</w:t>
      </w:r>
      <w:proofErr w:type="spellEnd"/>
      <w:r w:rsidRPr="00A34F44">
        <w:rPr>
          <w:rStyle w:val="FontStyle39"/>
          <w:sz w:val="28"/>
          <w:szCs w:val="28"/>
        </w:rPr>
        <w:t xml:space="preserve"> </w:t>
      </w:r>
      <w:proofErr w:type="spellStart"/>
      <w:r w:rsidRPr="00A34F44">
        <w:rPr>
          <w:rStyle w:val="FontStyle39"/>
          <w:sz w:val="28"/>
          <w:szCs w:val="28"/>
        </w:rPr>
        <w:t>араласу</w:t>
      </w:r>
      <w:proofErr w:type="spellEnd"/>
      <w:r w:rsidRPr="00A34F44">
        <w:rPr>
          <w:rStyle w:val="FontStyle39"/>
          <w:sz w:val="28"/>
          <w:szCs w:val="28"/>
        </w:rPr>
        <w:t xml:space="preserve"> </w:t>
      </w:r>
      <w:proofErr w:type="spellStart"/>
      <w:r w:rsidRPr="00A34F44">
        <w:rPr>
          <w:rStyle w:val="FontStyle39"/>
          <w:sz w:val="28"/>
          <w:szCs w:val="28"/>
        </w:rPr>
        <w:t>арқылы</w:t>
      </w:r>
      <w:proofErr w:type="spellEnd"/>
      <w:r w:rsidRPr="00A34F44">
        <w:rPr>
          <w:rStyle w:val="FontStyle39"/>
          <w:sz w:val="28"/>
          <w:szCs w:val="28"/>
        </w:rPr>
        <w:t xml:space="preserve"> </w:t>
      </w:r>
      <w:proofErr w:type="spellStart"/>
      <w:r w:rsidRPr="00A34F44">
        <w:rPr>
          <w:rStyle w:val="FontStyle39"/>
          <w:sz w:val="28"/>
          <w:szCs w:val="28"/>
        </w:rPr>
        <w:t>олардың</w:t>
      </w:r>
      <w:proofErr w:type="spellEnd"/>
      <w:r w:rsidRPr="00A34F44">
        <w:rPr>
          <w:rStyle w:val="FontStyle39"/>
          <w:sz w:val="28"/>
          <w:szCs w:val="28"/>
        </w:rPr>
        <w:t xml:space="preserve"> </w:t>
      </w:r>
      <w:proofErr w:type="spellStart"/>
      <w:r w:rsidRPr="00A34F44">
        <w:rPr>
          <w:rStyle w:val="FontStyle39"/>
          <w:sz w:val="28"/>
          <w:szCs w:val="28"/>
        </w:rPr>
        <w:t>жұмыс</w:t>
      </w:r>
      <w:proofErr w:type="spellEnd"/>
      <w:r w:rsidRPr="00A34F44">
        <w:rPr>
          <w:rStyle w:val="FontStyle39"/>
          <w:sz w:val="28"/>
          <w:szCs w:val="28"/>
        </w:rPr>
        <w:t xml:space="preserve"> </w:t>
      </w:r>
      <w:proofErr w:type="spellStart"/>
      <w:r w:rsidRPr="00A34F44">
        <w:rPr>
          <w:rStyle w:val="FontStyle39"/>
          <w:sz w:val="28"/>
          <w:szCs w:val="28"/>
        </w:rPr>
        <w:t>істеу</w:t>
      </w:r>
      <w:proofErr w:type="spellEnd"/>
      <w:r w:rsidRPr="00A34F44">
        <w:rPr>
          <w:rStyle w:val="FontStyle39"/>
          <w:sz w:val="28"/>
          <w:szCs w:val="28"/>
        </w:rPr>
        <w:t xml:space="preserve"> </w:t>
      </w:r>
      <w:proofErr w:type="spellStart"/>
      <w:r w:rsidRPr="00A34F44">
        <w:rPr>
          <w:rStyle w:val="FontStyle39"/>
          <w:sz w:val="28"/>
          <w:szCs w:val="28"/>
        </w:rPr>
        <w:t>процесіне</w:t>
      </w:r>
      <w:proofErr w:type="spellEnd"/>
      <w:r w:rsidRPr="00A34F44">
        <w:rPr>
          <w:rStyle w:val="FontStyle39"/>
          <w:sz w:val="28"/>
          <w:szCs w:val="28"/>
        </w:rPr>
        <w:t xml:space="preserve"> </w:t>
      </w:r>
      <w:proofErr w:type="spellStart"/>
      <w:r w:rsidRPr="00A34F44">
        <w:rPr>
          <w:rStyle w:val="FontStyle39"/>
          <w:sz w:val="28"/>
          <w:szCs w:val="28"/>
        </w:rPr>
        <w:t>немесе</w:t>
      </w:r>
      <w:proofErr w:type="spellEnd"/>
      <w:r w:rsidRPr="00A34F44">
        <w:rPr>
          <w:rStyle w:val="FontStyle39"/>
          <w:sz w:val="28"/>
          <w:szCs w:val="28"/>
        </w:rPr>
        <w:t xml:space="preserve"> </w:t>
      </w:r>
      <w:proofErr w:type="spellStart"/>
      <w:r w:rsidRPr="00A34F44">
        <w:rPr>
          <w:rStyle w:val="FontStyle39"/>
          <w:sz w:val="28"/>
          <w:szCs w:val="28"/>
        </w:rPr>
        <w:t>оларда</w:t>
      </w:r>
      <w:proofErr w:type="spellEnd"/>
      <w:r w:rsidRPr="00A34F44">
        <w:rPr>
          <w:rStyle w:val="FontStyle39"/>
          <w:sz w:val="28"/>
          <w:szCs w:val="28"/>
        </w:rPr>
        <w:t xml:space="preserve"> </w:t>
      </w:r>
      <w:proofErr w:type="spellStart"/>
      <w:r w:rsidRPr="00A34F44">
        <w:rPr>
          <w:rStyle w:val="FontStyle39"/>
          <w:sz w:val="28"/>
          <w:szCs w:val="28"/>
        </w:rPr>
        <w:t>айналымдағы</w:t>
      </w:r>
      <w:proofErr w:type="spellEnd"/>
      <w:r w:rsidRPr="00A34F44">
        <w:rPr>
          <w:rStyle w:val="FontStyle39"/>
          <w:sz w:val="28"/>
          <w:szCs w:val="28"/>
        </w:rPr>
        <w:t xml:space="preserve"> </w:t>
      </w:r>
      <w:proofErr w:type="spellStart"/>
      <w:r w:rsidRPr="00A34F44">
        <w:rPr>
          <w:rStyle w:val="FontStyle39"/>
          <w:sz w:val="28"/>
          <w:szCs w:val="28"/>
        </w:rPr>
        <w:t>ақпаратқа</w:t>
      </w:r>
      <w:proofErr w:type="spellEnd"/>
      <w:r w:rsidRPr="00A34F44">
        <w:rPr>
          <w:rStyle w:val="FontStyle39"/>
          <w:sz w:val="28"/>
          <w:szCs w:val="28"/>
        </w:rPr>
        <w:t xml:space="preserve"> </w:t>
      </w:r>
      <w:proofErr w:type="spellStart"/>
      <w:r w:rsidRPr="00A34F44">
        <w:rPr>
          <w:rStyle w:val="FontStyle39"/>
          <w:sz w:val="28"/>
          <w:szCs w:val="28"/>
        </w:rPr>
        <w:t>рұқсат</w:t>
      </w:r>
      <w:proofErr w:type="spellEnd"/>
      <w:r w:rsidRPr="00A34F44">
        <w:rPr>
          <w:rStyle w:val="FontStyle39"/>
          <w:sz w:val="28"/>
          <w:szCs w:val="28"/>
        </w:rPr>
        <w:t xml:space="preserve"> </w:t>
      </w:r>
      <w:proofErr w:type="spellStart"/>
      <w:r w:rsidRPr="00A34F44">
        <w:rPr>
          <w:rStyle w:val="FontStyle39"/>
          <w:sz w:val="28"/>
          <w:szCs w:val="28"/>
        </w:rPr>
        <w:t>етілмеген</w:t>
      </w:r>
      <w:proofErr w:type="spellEnd"/>
      <w:r w:rsidRPr="00A34F44">
        <w:rPr>
          <w:rStyle w:val="FontStyle39"/>
          <w:sz w:val="28"/>
          <w:szCs w:val="28"/>
        </w:rPr>
        <w:t xml:space="preserve"> </w:t>
      </w:r>
      <w:proofErr w:type="spellStart"/>
      <w:r w:rsidRPr="00A34F44">
        <w:rPr>
          <w:rStyle w:val="FontStyle39"/>
          <w:sz w:val="28"/>
          <w:szCs w:val="28"/>
        </w:rPr>
        <w:t>қол</w:t>
      </w:r>
      <w:proofErr w:type="spellEnd"/>
      <w:r w:rsidRPr="00A34F44">
        <w:rPr>
          <w:rStyle w:val="FontStyle39"/>
          <w:sz w:val="28"/>
          <w:szCs w:val="28"/>
        </w:rPr>
        <w:t xml:space="preserve"> </w:t>
      </w:r>
      <w:proofErr w:type="spellStart"/>
      <w:r w:rsidRPr="00A34F44">
        <w:rPr>
          <w:rStyle w:val="FontStyle39"/>
          <w:sz w:val="28"/>
          <w:szCs w:val="28"/>
        </w:rPr>
        <w:t>жеткізу</w:t>
      </w:r>
      <w:proofErr w:type="spellEnd"/>
      <w:r w:rsidRPr="00A34F44">
        <w:rPr>
          <w:rStyle w:val="FontStyle39"/>
          <w:sz w:val="28"/>
          <w:szCs w:val="28"/>
        </w:rPr>
        <w:t xml:space="preserve"> </w:t>
      </w:r>
      <w:proofErr w:type="spellStart"/>
      <w:r w:rsidRPr="00A34F44">
        <w:rPr>
          <w:rStyle w:val="FontStyle39"/>
          <w:sz w:val="28"/>
          <w:szCs w:val="28"/>
        </w:rPr>
        <w:t>және</w:t>
      </w:r>
      <w:proofErr w:type="spellEnd"/>
      <w:r w:rsidRPr="00A34F44">
        <w:rPr>
          <w:rStyle w:val="FontStyle39"/>
          <w:sz w:val="28"/>
          <w:szCs w:val="28"/>
        </w:rPr>
        <w:t xml:space="preserve"> оны </w:t>
      </w:r>
      <w:proofErr w:type="spellStart"/>
      <w:r w:rsidRPr="00A34F44">
        <w:rPr>
          <w:rStyle w:val="FontStyle39"/>
          <w:sz w:val="28"/>
          <w:szCs w:val="28"/>
        </w:rPr>
        <w:t>заңсыз</w:t>
      </w:r>
      <w:proofErr w:type="spellEnd"/>
      <w:r w:rsidRPr="00A34F44">
        <w:rPr>
          <w:rStyle w:val="FontStyle39"/>
          <w:sz w:val="28"/>
          <w:szCs w:val="28"/>
        </w:rPr>
        <w:t xml:space="preserve"> </w:t>
      </w:r>
      <w:proofErr w:type="spellStart"/>
      <w:r w:rsidRPr="00A34F44">
        <w:rPr>
          <w:rStyle w:val="FontStyle39"/>
          <w:sz w:val="28"/>
          <w:szCs w:val="28"/>
        </w:rPr>
        <w:t>пайдалану</w:t>
      </w:r>
      <w:proofErr w:type="spellEnd"/>
      <w:r w:rsidRPr="00A34F44">
        <w:rPr>
          <w:rStyle w:val="FontStyle39"/>
          <w:sz w:val="28"/>
          <w:szCs w:val="28"/>
        </w:rPr>
        <w:t xml:space="preserve"> </w:t>
      </w:r>
      <w:proofErr w:type="spellStart"/>
      <w:r w:rsidRPr="00A34F44">
        <w:rPr>
          <w:rStyle w:val="FontStyle39"/>
          <w:sz w:val="28"/>
          <w:szCs w:val="28"/>
        </w:rPr>
        <w:t>арқылы</w:t>
      </w:r>
      <w:proofErr w:type="spellEnd"/>
      <w:r w:rsidRPr="00A34F44">
        <w:rPr>
          <w:rStyle w:val="FontStyle39"/>
          <w:sz w:val="28"/>
          <w:szCs w:val="28"/>
        </w:rPr>
        <w:t xml:space="preserve"> </w:t>
      </w:r>
      <w:proofErr w:type="spellStart"/>
      <w:r w:rsidRPr="00A34F44">
        <w:rPr>
          <w:rStyle w:val="FontStyle39"/>
          <w:sz w:val="28"/>
          <w:szCs w:val="28"/>
        </w:rPr>
        <w:t>елеулі</w:t>
      </w:r>
      <w:proofErr w:type="spellEnd"/>
      <w:r w:rsidRPr="00A34F44">
        <w:rPr>
          <w:rStyle w:val="FontStyle39"/>
          <w:sz w:val="28"/>
          <w:szCs w:val="28"/>
        </w:rPr>
        <w:t xml:space="preserve"> </w:t>
      </w:r>
      <w:proofErr w:type="spellStart"/>
      <w:r w:rsidRPr="00A34F44">
        <w:rPr>
          <w:rStyle w:val="FontStyle39"/>
          <w:sz w:val="28"/>
          <w:szCs w:val="28"/>
        </w:rPr>
        <w:t>материалдық</w:t>
      </w:r>
      <w:proofErr w:type="spellEnd"/>
      <w:r w:rsidRPr="00A34F44">
        <w:rPr>
          <w:rStyle w:val="FontStyle39"/>
          <w:sz w:val="28"/>
          <w:szCs w:val="28"/>
        </w:rPr>
        <w:t xml:space="preserve">, </w:t>
      </w:r>
      <w:proofErr w:type="spellStart"/>
      <w:r w:rsidRPr="00A34F44">
        <w:rPr>
          <w:rStyle w:val="FontStyle39"/>
          <w:sz w:val="28"/>
          <w:szCs w:val="28"/>
        </w:rPr>
        <w:t>физикалық</w:t>
      </w:r>
      <w:proofErr w:type="spellEnd"/>
      <w:r w:rsidRPr="00A34F44">
        <w:rPr>
          <w:rStyle w:val="FontStyle39"/>
          <w:sz w:val="28"/>
          <w:szCs w:val="28"/>
        </w:rPr>
        <w:t xml:space="preserve">, </w:t>
      </w:r>
      <w:proofErr w:type="spellStart"/>
      <w:r w:rsidRPr="00A34F44">
        <w:rPr>
          <w:rStyle w:val="FontStyle39"/>
          <w:sz w:val="28"/>
          <w:szCs w:val="28"/>
        </w:rPr>
        <w:t>моральдық</w:t>
      </w:r>
      <w:proofErr w:type="spellEnd"/>
      <w:r w:rsidRPr="00A34F44">
        <w:rPr>
          <w:rStyle w:val="FontStyle39"/>
          <w:sz w:val="28"/>
          <w:szCs w:val="28"/>
        </w:rPr>
        <w:t xml:space="preserve"> </w:t>
      </w:r>
      <w:proofErr w:type="spellStart"/>
      <w:r w:rsidRPr="00A34F44">
        <w:rPr>
          <w:rStyle w:val="FontStyle39"/>
          <w:sz w:val="28"/>
          <w:szCs w:val="28"/>
        </w:rPr>
        <w:t>немесе</w:t>
      </w:r>
      <w:proofErr w:type="spellEnd"/>
      <w:r w:rsidRPr="00A34F44">
        <w:rPr>
          <w:rStyle w:val="FontStyle39"/>
          <w:sz w:val="28"/>
          <w:szCs w:val="28"/>
        </w:rPr>
        <w:t xml:space="preserve"> </w:t>
      </w:r>
      <w:proofErr w:type="spellStart"/>
      <w:r w:rsidRPr="00A34F44">
        <w:rPr>
          <w:rStyle w:val="FontStyle39"/>
          <w:sz w:val="28"/>
          <w:szCs w:val="28"/>
        </w:rPr>
        <w:t>өзге</w:t>
      </w:r>
      <w:proofErr w:type="spellEnd"/>
      <w:r w:rsidRPr="00A34F44">
        <w:rPr>
          <w:rStyle w:val="FontStyle39"/>
          <w:sz w:val="28"/>
          <w:szCs w:val="28"/>
        </w:rPr>
        <w:t xml:space="preserve"> де </w:t>
      </w:r>
      <w:proofErr w:type="spellStart"/>
      <w:r w:rsidRPr="00A34F44">
        <w:rPr>
          <w:rStyle w:val="FontStyle39"/>
          <w:sz w:val="28"/>
          <w:szCs w:val="28"/>
        </w:rPr>
        <w:t>залал</w:t>
      </w:r>
      <w:proofErr w:type="spellEnd"/>
      <w:r w:rsidRPr="00A34F44">
        <w:rPr>
          <w:rStyle w:val="FontStyle39"/>
          <w:sz w:val="28"/>
          <w:szCs w:val="28"/>
        </w:rPr>
        <w:t xml:space="preserve"> </w:t>
      </w:r>
      <w:proofErr w:type="spellStart"/>
      <w:r w:rsidRPr="00A34F44">
        <w:rPr>
          <w:rStyle w:val="FontStyle39"/>
          <w:sz w:val="28"/>
          <w:szCs w:val="28"/>
        </w:rPr>
        <w:t>келтіру</w:t>
      </w:r>
      <w:proofErr w:type="spellEnd"/>
      <w:r w:rsidRPr="00A34F44">
        <w:rPr>
          <w:rStyle w:val="FontStyle39"/>
          <w:sz w:val="28"/>
          <w:szCs w:val="28"/>
        </w:rPr>
        <w:t xml:space="preserve"> </w:t>
      </w:r>
      <w:proofErr w:type="spellStart"/>
      <w:r w:rsidRPr="00A34F44">
        <w:rPr>
          <w:rStyle w:val="FontStyle39"/>
          <w:sz w:val="28"/>
          <w:szCs w:val="28"/>
        </w:rPr>
        <w:t>мүмкіндігінен</w:t>
      </w:r>
      <w:proofErr w:type="spellEnd"/>
      <w:r w:rsidRPr="00A34F44">
        <w:rPr>
          <w:rStyle w:val="FontStyle39"/>
          <w:sz w:val="28"/>
          <w:szCs w:val="28"/>
        </w:rPr>
        <w:t xml:space="preserve"> </w:t>
      </w:r>
      <w:proofErr w:type="spellStart"/>
      <w:r w:rsidRPr="00A34F44">
        <w:rPr>
          <w:rStyle w:val="FontStyle39"/>
          <w:sz w:val="28"/>
          <w:szCs w:val="28"/>
        </w:rPr>
        <w:t>қорғау</w:t>
      </w:r>
      <w:proofErr w:type="spellEnd"/>
      <w:r w:rsidRPr="00A34F44">
        <w:rPr>
          <w:rStyle w:val="FontStyle39"/>
          <w:sz w:val="28"/>
          <w:szCs w:val="28"/>
        </w:rPr>
        <w:t xml:space="preserve"> </w:t>
      </w:r>
      <w:proofErr w:type="spellStart"/>
      <w:r w:rsidRPr="00A34F44">
        <w:rPr>
          <w:rStyle w:val="FontStyle39"/>
          <w:sz w:val="28"/>
          <w:szCs w:val="28"/>
        </w:rPr>
        <w:t>мақсатында</w:t>
      </w:r>
      <w:proofErr w:type="spellEnd"/>
      <w:r w:rsidRPr="00A34F44">
        <w:rPr>
          <w:rStyle w:val="FontStyle39"/>
          <w:sz w:val="28"/>
          <w:szCs w:val="28"/>
        </w:rPr>
        <w:t xml:space="preserve"> </w:t>
      </w:r>
      <w:proofErr w:type="spellStart"/>
      <w:r w:rsidRPr="00A34F44">
        <w:rPr>
          <w:rStyle w:val="FontStyle39"/>
          <w:sz w:val="28"/>
          <w:szCs w:val="28"/>
        </w:rPr>
        <w:t>Қоғамда</w:t>
      </w:r>
      <w:proofErr w:type="spellEnd"/>
      <w:r w:rsidRPr="00A34F44">
        <w:rPr>
          <w:rStyle w:val="FontStyle39"/>
          <w:sz w:val="28"/>
          <w:szCs w:val="28"/>
        </w:rPr>
        <w:t xml:space="preserve"> </w:t>
      </w:r>
      <w:proofErr w:type="spellStart"/>
      <w:r w:rsidRPr="00A34F44">
        <w:rPr>
          <w:rStyle w:val="FontStyle39"/>
          <w:sz w:val="28"/>
          <w:szCs w:val="28"/>
        </w:rPr>
        <w:t>Ақпараттық</w:t>
      </w:r>
      <w:proofErr w:type="spellEnd"/>
      <w:r w:rsidRPr="00A34F44">
        <w:rPr>
          <w:rStyle w:val="FontStyle39"/>
          <w:sz w:val="28"/>
          <w:szCs w:val="28"/>
        </w:rPr>
        <w:t xml:space="preserve"> </w:t>
      </w:r>
      <w:proofErr w:type="spellStart"/>
      <w:r w:rsidRPr="00A34F44">
        <w:rPr>
          <w:rStyle w:val="FontStyle39"/>
          <w:sz w:val="28"/>
          <w:szCs w:val="28"/>
        </w:rPr>
        <w:t>қауіпсіздік</w:t>
      </w:r>
      <w:proofErr w:type="spellEnd"/>
      <w:r w:rsidRPr="00A34F44">
        <w:rPr>
          <w:rStyle w:val="FontStyle39"/>
          <w:sz w:val="28"/>
          <w:szCs w:val="28"/>
        </w:rPr>
        <w:t xml:space="preserve"> </w:t>
      </w:r>
      <w:proofErr w:type="spellStart"/>
      <w:r w:rsidRPr="00A34F44">
        <w:rPr>
          <w:rStyle w:val="FontStyle39"/>
          <w:sz w:val="28"/>
          <w:szCs w:val="28"/>
        </w:rPr>
        <w:t>саясаты</w:t>
      </w:r>
      <w:proofErr w:type="spellEnd"/>
      <w:r w:rsidRPr="00A34F44">
        <w:rPr>
          <w:rStyle w:val="FontStyle39"/>
          <w:sz w:val="28"/>
          <w:szCs w:val="28"/>
        </w:rPr>
        <w:t xml:space="preserve"> </w:t>
      </w:r>
      <w:proofErr w:type="spellStart"/>
      <w:r w:rsidRPr="00A34F44">
        <w:rPr>
          <w:rStyle w:val="FontStyle39"/>
          <w:sz w:val="28"/>
          <w:szCs w:val="28"/>
        </w:rPr>
        <w:t>енгізілді</w:t>
      </w:r>
      <w:proofErr w:type="spellEnd"/>
      <w:r w:rsidRPr="00A34F44">
        <w:rPr>
          <w:rStyle w:val="FontStyle39"/>
          <w:sz w:val="28"/>
          <w:szCs w:val="28"/>
        </w:rPr>
        <w:t>.</w:t>
      </w:r>
    </w:p>
    <w:p w14:paraId="21CA9BAC" w14:textId="77777777" w:rsidR="001E69C6" w:rsidRDefault="001E69C6" w:rsidP="00A50A2C">
      <w:pPr>
        <w:pStyle w:val="aff3"/>
        <w:tabs>
          <w:tab w:val="left" w:pos="567"/>
        </w:tabs>
        <w:ind w:firstLine="567"/>
        <w:jc w:val="both"/>
        <w:rPr>
          <w:rFonts w:ascii="Times New Roman" w:hAnsi="Times New Roman"/>
          <w:sz w:val="28"/>
          <w:szCs w:val="28"/>
        </w:rPr>
      </w:pPr>
    </w:p>
    <w:p w14:paraId="74C2E9ED" w14:textId="40C276F6" w:rsidR="001E69C6" w:rsidRDefault="001E69C6" w:rsidP="00A50A2C">
      <w:pPr>
        <w:pStyle w:val="aff3"/>
        <w:tabs>
          <w:tab w:val="left" w:pos="567"/>
        </w:tabs>
        <w:ind w:firstLine="567"/>
        <w:jc w:val="both"/>
        <w:rPr>
          <w:rFonts w:ascii="Times New Roman" w:hAnsi="Times New Roman"/>
          <w:b/>
          <w:sz w:val="28"/>
          <w:szCs w:val="28"/>
        </w:rPr>
      </w:pPr>
      <w:r>
        <w:rPr>
          <w:rFonts w:ascii="Times New Roman" w:hAnsi="Times New Roman"/>
          <w:b/>
          <w:sz w:val="28"/>
          <w:szCs w:val="28"/>
        </w:rPr>
        <w:t>4.8. "</w:t>
      </w:r>
      <w:proofErr w:type="spellStart"/>
      <w:r>
        <w:rPr>
          <w:rFonts w:ascii="Times New Roman" w:hAnsi="Times New Roman"/>
          <w:b/>
          <w:sz w:val="28"/>
          <w:szCs w:val="28"/>
        </w:rPr>
        <w:t>Шардара</w:t>
      </w:r>
      <w:proofErr w:type="spellEnd"/>
      <w:r>
        <w:rPr>
          <w:rFonts w:ascii="Times New Roman" w:hAnsi="Times New Roman"/>
          <w:b/>
          <w:sz w:val="28"/>
          <w:szCs w:val="28"/>
        </w:rPr>
        <w:t xml:space="preserve"> СЭС" АҚ </w:t>
      </w:r>
      <w:proofErr w:type="spellStart"/>
      <w:r>
        <w:rPr>
          <w:rFonts w:ascii="Times New Roman" w:hAnsi="Times New Roman"/>
          <w:b/>
          <w:sz w:val="28"/>
          <w:szCs w:val="28"/>
        </w:rPr>
        <w:t>жасаған</w:t>
      </w:r>
      <w:proofErr w:type="spellEnd"/>
      <w:r>
        <w:rPr>
          <w:rFonts w:ascii="Times New Roman" w:hAnsi="Times New Roman"/>
          <w:b/>
          <w:sz w:val="28"/>
          <w:szCs w:val="28"/>
        </w:rPr>
        <w:t xml:space="preserve"> </w:t>
      </w:r>
      <w:proofErr w:type="spellStart"/>
      <w:r>
        <w:rPr>
          <w:rFonts w:ascii="Times New Roman" w:hAnsi="Times New Roman"/>
          <w:b/>
          <w:sz w:val="28"/>
          <w:szCs w:val="28"/>
        </w:rPr>
        <w:t>ірі</w:t>
      </w:r>
      <w:proofErr w:type="spellEnd"/>
      <w:r>
        <w:rPr>
          <w:rFonts w:ascii="Times New Roman" w:hAnsi="Times New Roman"/>
          <w:b/>
          <w:sz w:val="28"/>
          <w:szCs w:val="28"/>
        </w:rPr>
        <w:t xml:space="preserve"> </w:t>
      </w:r>
      <w:proofErr w:type="spellStart"/>
      <w:r>
        <w:rPr>
          <w:rFonts w:ascii="Times New Roman" w:hAnsi="Times New Roman"/>
          <w:b/>
          <w:sz w:val="28"/>
          <w:szCs w:val="28"/>
        </w:rPr>
        <w:t>мәмілелер</w:t>
      </w:r>
      <w:proofErr w:type="spellEnd"/>
      <w:r>
        <w:rPr>
          <w:rFonts w:ascii="Times New Roman" w:hAnsi="Times New Roman"/>
          <w:b/>
          <w:sz w:val="28"/>
          <w:szCs w:val="28"/>
        </w:rPr>
        <w:t xml:space="preserve"> </w:t>
      </w:r>
      <w:proofErr w:type="spellStart"/>
      <w:r>
        <w:rPr>
          <w:rFonts w:ascii="Times New Roman" w:hAnsi="Times New Roman"/>
          <w:b/>
          <w:sz w:val="28"/>
          <w:szCs w:val="28"/>
        </w:rPr>
        <w:t>туралы</w:t>
      </w:r>
      <w:proofErr w:type="spellEnd"/>
      <w:r>
        <w:rPr>
          <w:rFonts w:ascii="Times New Roman" w:hAnsi="Times New Roman"/>
          <w:b/>
          <w:sz w:val="28"/>
          <w:szCs w:val="28"/>
        </w:rPr>
        <w:t xml:space="preserve"> </w:t>
      </w:r>
      <w:proofErr w:type="spellStart"/>
      <w:r>
        <w:rPr>
          <w:rFonts w:ascii="Times New Roman" w:hAnsi="Times New Roman"/>
          <w:b/>
          <w:sz w:val="28"/>
          <w:szCs w:val="28"/>
        </w:rPr>
        <w:t>мәліметтер</w:t>
      </w:r>
      <w:proofErr w:type="spellEnd"/>
      <w:r>
        <w:rPr>
          <w:rFonts w:ascii="Times New Roman" w:hAnsi="Times New Roman"/>
          <w:b/>
          <w:sz w:val="28"/>
          <w:szCs w:val="28"/>
        </w:rPr>
        <w:t xml:space="preserve"> </w:t>
      </w:r>
    </w:p>
    <w:p w14:paraId="36474BA5" w14:textId="13E0E2EF" w:rsidR="001E69C6" w:rsidRPr="00BF1D88" w:rsidRDefault="001E69C6" w:rsidP="001F2157">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кезең</w:t>
      </w:r>
      <w:proofErr w:type="spellEnd"/>
      <w:r>
        <w:rPr>
          <w:rFonts w:ascii="Times New Roman" w:hAnsi="Times New Roman"/>
          <w:sz w:val="28"/>
          <w:szCs w:val="28"/>
        </w:rPr>
        <w:t xml:space="preserve"> </w:t>
      </w:r>
      <w:proofErr w:type="spellStart"/>
      <w:r>
        <w:rPr>
          <w:rFonts w:ascii="Times New Roman" w:hAnsi="Times New Roman"/>
          <w:sz w:val="28"/>
          <w:szCs w:val="28"/>
        </w:rPr>
        <w:t>ішінде</w:t>
      </w:r>
      <w:proofErr w:type="spellEnd"/>
      <w:r>
        <w:rPr>
          <w:rFonts w:ascii="Times New Roman" w:hAnsi="Times New Roman"/>
          <w:sz w:val="28"/>
          <w:szCs w:val="28"/>
        </w:rPr>
        <w:t xml:space="preserve"> "</w:t>
      </w:r>
      <w:proofErr w:type="spellStart"/>
      <w:r>
        <w:rPr>
          <w:rFonts w:ascii="Times New Roman" w:hAnsi="Times New Roman"/>
          <w:sz w:val="28"/>
          <w:szCs w:val="28"/>
        </w:rPr>
        <w:t>Шардара</w:t>
      </w:r>
      <w:proofErr w:type="spellEnd"/>
      <w:r>
        <w:rPr>
          <w:rFonts w:ascii="Times New Roman" w:hAnsi="Times New Roman"/>
          <w:sz w:val="28"/>
          <w:szCs w:val="28"/>
        </w:rPr>
        <w:t xml:space="preserve"> </w:t>
      </w:r>
      <w:r w:rsidR="00161A9A">
        <w:rPr>
          <w:rFonts w:ascii="Times New Roman" w:hAnsi="Times New Roman"/>
          <w:sz w:val="28"/>
          <w:szCs w:val="28"/>
        </w:rPr>
        <w:t>СЭС</w:t>
      </w:r>
      <w:r>
        <w:rPr>
          <w:rFonts w:ascii="Times New Roman" w:hAnsi="Times New Roman"/>
          <w:sz w:val="28"/>
          <w:szCs w:val="28"/>
        </w:rPr>
        <w:t xml:space="preserve">" АҚ </w:t>
      </w:r>
      <w:proofErr w:type="spellStart"/>
      <w:r>
        <w:rPr>
          <w:rFonts w:ascii="Times New Roman" w:hAnsi="Times New Roman"/>
          <w:sz w:val="28"/>
          <w:szCs w:val="28"/>
        </w:rPr>
        <w:t>ірі</w:t>
      </w:r>
      <w:proofErr w:type="spellEnd"/>
      <w:r>
        <w:rPr>
          <w:rFonts w:ascii="Times New Roman" w:hAnsi="Times New Roman"/>
          <w:sz w:val="28"/>
          <w:szCs w:val="28"/>
        </w:rPr>
        <w:t xml:space="preserve"> </w:t>
      </w:r>
      <w:proofErr w:type="spellStart"/>
      <w:r>
        <w:rPr>
          <w:rFonts w:ascii="Times New Roman" w:hAnsi="Times New Roman"/>
          <w:sz w:val="28"/>
          <w:szCs w:val="28"/>
        </w:rPr>
        <w:t>мәмілелер</w:t>
      </w:r>
      <w:proofErr w:type="spellEnd"/>
      <w:r>
        <w:rPr>
          <w:rFonts w:ascii="Times New Roman" w:hAnsi="Times New Roman"/>
          <w:sz w:val="28"/>
          <w:szCs w:val="28"/>
        </w:rPr>
        <w:t xml:space="preserve"> </w:t>
      </w:r>
      <w:proofErr w:type="spellStart"/>
      <w:r>
        <w:rPr>
          <w:rFonts w:ascii="Times New Roman" w:hAnsi="Times New Roman"/>
          <w:sz w:val="28"/>
          <w:szCs w:val="28"/>
        </w:rPr>
        <w:t>санатына</w:t>
      </w:r>
      <w:proofErr w:type="spellEnd"/>
      <w:r>
        <w:rPr>
          <w:rFonts w:ascii="Times New Roman" w:hAnsi="Times New Roman"/>
          <w:sz w:val="28"/>
          <w:szCs w:val="28"/>
        </w:rPr>
        <w:t xml:space="preserve"> </w:t>
      </w:r>
      <w:proofErr w:type="spellStart"/>
      <w:r>
        <w:rPr>
          <w:rFonts w:ascii="Times New Roman" w:hAnsi="Times New Roman"/>
          <w:sz w:val="28"/>
          <w:szCs w:val="28"/>
        </w:rPr>
        <w:t>жататын</w:t>
      </w:r>
      <w:proofErr w:type="spellEnd"/>
      <w:r>
        <w:rPr>
          <w:rFonts w:ascii="Times New Roman" w:hAnsi="Times New Roman"/>
          <w:sz w:val="28"/>
          <w:szCs w:val="28"/>
        </w:rPr>
        <w:t xml:space="preserve"> </w:t>
      </w:r>
      <w:proofErr w:type="spellStart"/>
      <w:r>
        <w:rPr>
          <w:rFonts w:ascii="Times New Roman" w:hAnsi="Times New Roman"/>
          <w:sz w:val="28"/>
          <w:szCs w:val="28"/>
        </w:rPr>
        <w:t>мәмілелер</w:t>
      </w:r>
      <w:proofErr w:type="spellEnd"/>
      <w:r>
        <w:rPr>
          <w:rFonts w:ascii="Times New Roman" w:hAnsi="Times New Roman"/>
          <w:sz w:val="28"/>
          <w:szCs w:val="28"/>
        </w:rPr>
        <w:t xml:space="preserve"> </w:t>
      </w:r>
      <w:proofErr w:type="spellStart"/>
      <w:r>
        <w:rPr>
          <w:rFonts w:ascii="Times New Roman" w:hAnsi="Times New Roman"/>
          <w:sz w:val="28"/>
          <w:szCs w:val="28"/>
        </w:rPr>
        <w:t>жасасқан</w:t>
      </w:r>
      <w:proofErr w:type="spellEnd"/>
      <w:r>
        <w:rPr>
          <w:rFonts w:ascii="Times New Roman" w:hAnsi="Times New Roman"/>
          <w:sz w:val="28"/>
          <w:szCs w:val="28"/>
        </w:rPr>
        <w:t xml:space="preserve"> </w:t>
      </w:r>
      <w:proofErr w:type="spellStart"/>
      <w:r>
        <w:rPr>
          <w:rFonts w:ascii="Times New Roman" w:hAnsi="Times New Roman"/>
          <w:sz w:val="28"/>
          <w:szCs w:val="28"/>
        </w:rPr>
        <w:t>жоқ</w:t>
      </w:r>
      <w:proofErr w:type="spellEnd"/>
      <w:r>
        <w:rPr>
          <w:rFonts w:ascii="Times New Roman" w:hAnsi="Times New Roman"/>
          <w:sz w:val="28"/>
          <w:szCs w:val="28"/>
        </w:rPr>
        <w:t xml:space="preserve">, </w:t>
      </w:r>
      <w:proofErr w:type="spellStart"/>
      <w:r>
        <w:rPr>
          <w:rFonts w:ascii="Times New Roman" w:hAnsi="Times New Roman"/>
          <w:sz w:val="28"/>
          <w:szCs w:val="28"/>
        </w:rPr>
        <w:t>оларды</w:t>
      </w:r>
      <w:proofErr w:type="spellEnd"/>
      <w:r>
        <w:rPr>
          <w:rFonts w:ascii="Times New Roman" w:hAnsi="Times New Roman"/>
          <w:sz w:val="28"/>
          <w:szCs w:val="28"/>
        </w:rPr>
        <w:t xml:space="preserve"> </w:t>
      </w:r>
      <w:proofErr w:type="spellStart"/>
      <w:r>
        <w:rPr>
          <w:rFonts w:ascii="Times New Roman" w:hAnsi="Times New Roman"/>
          <w:sz w:val="28"/>
          <w:szCs w:val="28"/>
        </w:rPr>
        <w:t>жасау</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шешімді</w:t>
      </w:r>
      <w:proofErr w:type="spellEnd"/>
      <w:r>
        <w:rPr>
          <w:rFonts w:ascii="Times New Roman" w:hAnsi="Times New Roman"/>
          <w:sz w:val="28"/>
          <w:szCs w:val="28"/>
        </w:rPr>
        <w:t xml:space="preserve"> "</w:t>
      </w:r>
      <w:proofErr w:type="spellStart"/>
      <w:r>
        <w:rPr>
          <w:rFonts w:ascii="Times New Roman" w:hAnsi="Times New Roman"/>
          <w:sz w:val="28"/>
          <w:szCs w:val="28"/>
        </w:rPr>
        <w:t>Акционерлік</w:t>
      </w:r>
      <w:proofErr w:type="spellEnd"/>
      <w:r>
        <w:rPr>
          <w:rFonts w:ascii="Times New Roman" w:hAnsi="Times New Roman"/>
          <w:sz w:val="28"/>
          <w:szCs w:val="28"/>
        </w:rPr>
        <w:t xml:space="preserve"> </w:t>
      </w:r>
      <w:proofErr w:type="spellStart"/>
      <w:r>
        <w:rPr>
          <w:rFonts w:ascii="Times New Roman" w:hAnsi="Times New Roman"/>
          <w:sz w:val="28"/>
          <w:szCs w:val="28"/>
        </w:rPr>
        <w:t>қоғамдар</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Республикасының</w:t>
      </w:r>
      <w:proofErr w:type="spellEnd"/>
      <w:r>
        <w:rPr>
          <w:rFonts w:ascii="Times New Roman" w:hAnsi="Times New Roman"/>
          <w:sz w:val="28"/>
          <w:szCs w:val="28"/>
        </w:rPr>
        <w:t xml:space="preserve"> </w:t>
      </w:r>
      <w:proofErr w:type="spellStart"/>
      <w:r>
        <w:rPr>
          <w:rFonts w:ascii="Times New Roman" w:hAnsi="Times New Roman"/>
          <w:sz w:val="28"/>
          <w:szCs w:val="28"/>
        </w:rPr>
        <w:t>Заңына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Шардара</w:t>
      </w:r>
      <w:proofErr w:type="spellEnd"/>
      <w:r>
        <w:rPr>
          <w:rFonts w:ascii="Times New Roman" w:hAnsi="Times New Roman"/>
          <w:sz w:val="28"/>
          <w:szCs w:val="28"/>
        </w:rPr>
        <w:t xml:space="preserve"> </w:t>
      </w:r>
      <w:r w:rsidR="00161A9A">
        <w:rPr>
          <w:rFonts w:ascii="Times New Roman" w:hAnsi="Times New Roman"/>
          <w:sz w:val="28"/>
          <w:szCs w:val="28"/>
        </w:rPr>
        <w:t>СЭС</w:t>
      </w:r>
      <w:r>
        <w:rPr>
          <w:rFonts w:ascii="Times New Roman" w:hAnsi="Times New Roman"/>
          <w:sz w:val="28"/>
          <w:szCs w:val="28"/>
        </w:rPr>
        <w:t xml:space="preserve">" </w:t>
      </w:r>
      <w:proofErr w:type="spellStart"/>
      <w:r>
        <w:rPr>
          <w:rFonts w:ascii="Times New Roman" w:hAnsi="Times New Roman"/>
          <w:sz w:val="28"/>
          <w:szCs w:val="28"/>
        </w:rPr>
        <w:t>Акционерлік</w:t>
      </w:r>
      <w:proofErr w:type="spellEnd"/>
      <w:r>
        <w:rPr>
          <w:rFonts w:ascii="Times New Roman" w:hAnsi="Times New Roman"/>
          <w:sz w:val="28"/>
          <w:szCs w:val="28"/>
        </w:rPr>
        <w:t xml:space="preserve"> </w:t>
      </w:r>
      <w:proofErr w:type="spellStart"/>
      <w:r>
        <w:rPr>
          <w:rFonts w:ascii="Times New Roman" w:hAnsi="Times New Roman"/>
          <w:sz w:val="28"/>
          <w:szCs w:val="28"/>
        </w:rPr>
        <w:t>қоғамының</w:t>
      </w:r>
      <w:proofErr w:type="spellEnd"/>
      <w:r>
        <w:rPr>
          <w:rFonts w:ascii="Times New Roman" w:hAnsi="Times New Roman"/>
          <w:sz w:val="28"/>
          <w:szCs w:val="28"/>
        </w:rPr>
        <w:t xml:space="preserve"> </w:t>
      </w:r>
      <w:proofErr w:type="spellStart"/>
      <w:r>
        <w:rPr>
          <w:rFonts w:ascii="Times New Roman" w:hAnsi="Times New Roman"/>
          <w:sz w:val="28"/>
          <w:szCs w:val="28"/>
        </w:rPr>
        <w:t>Жарғысына</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Директорлар</w:t>
      </w:r>
      <w:proofErr w:type="spellEnd"/>
      <w:r>
        <w:rPr>
          <w:rFonts w:ascii="Times New Roman" w:hAnsi="Times New Roman"/>
          <w:sz w:val="28"/>
          <w:szCs w:val="28"/>
        </w:rPr>
        <w:t xml:space="preserve"> </w:t>
      </w:r>
      <w:proofErr w:type="spellStart"/>
      <w:r>
        <w:rPr>
          <w:rFonts w:ascii="Times New Roman" w:hAnsi="Times New Roman"/>
          <w:sz w:val="28"/>
          <w:szCs w:val="28"/>
        </w:rPr>
        <w:t>кеңесі</w:t>
      </w:r>
      <w:proofErr w:type="spellEnd"/>
      <w:r>
        <w:rPr>
          <w:rFonts w:ascii="Times New Roman" w:hAnsi="Times New Roman"/>
          <w:sz w:val="28"/>
          <w:szCs w:val="28"/>
        </w:rPr>
        <w:t xml:space="preserve"> </w:t>
      </w:r>
      <w:proofErr w:type="spellStart"/>
      <w:r>
        <w:rPr>
          <w:rFonts w:ascii="Times New Roman" w:hAnsi="Times New Roman"/>
          <w:sz w:val="28"/>
          <w:szCs w:val="28"/>
        </w:rPr>
        <w:t>қабылдайды</w:t>
      </w:r>
      <w:proofErr w:type="spellEnd"/>
      <w:r>
        <w:rPr>
          <w:rFonts w:ascii="Times New Roman" w:hAnsi="Times New Roman"/>
          <w:sz w:val="28"/>
          <w:szCs w:val="28"/>
        </w:rPr>
        <w:t>. .</w:t>
      </w:r>
    </w:p>
    <w:p w14:paraId="5A043ACB" w14:textId="1B3F303E" w:rsidR="00A50A2C" w:rsidRPr="005016A1" w:rsidRDefault="00A50A2C" w:rsidP="002471DF">
      <w:pPr>
        <w:pStyle w:val="aff3"/>
        <w:tabs>
          <w:tab w:val="left" w:pos="567"/>
        </w:tabs>
        <w:ind w:firstLine="567"/>
        <w:jc w:val="both"/>
        <w:rPr>
          <w:rFonts w:ascii="Times New Roman" w:hAnsi="Times New Roman"/>
          <w:b/>
          <w:sz w:val="28"/>
          <w:szCs w:val="28"/>
        </w:rPr>
      </w:pPr>
    </w:p>
    <w:p w14:paraId="6F5052F0" w14:textId="14E47C5B" w:rsidR="0016390F" w:rsidRPr="00164F3C" w:rsidRDefault="0016390F" w:rsidP="004C7A6C">
      <w:pPr>
        <w:pStyle w:val="aff3"/>
        <w:numPr>
          <w:ilvl w:val="0"/>
          <w:numId w:val="8"/>
        </w:numPr>
        <w:tabs>
          <w:tab w:val="left" w:pos="567"/>
          <w:tab w:val="left" w:pos="1134"/>
        </w:tabs>
        <w:outlineLvl w:val="0"/>
        <w:rPr>
          <w:rFonts w:ascii="Times New Roman" w:hAnsi="Times New Roman"/>
          <w:b/>
          <w:sz w:val="28"/>
          <w:szCs w:val="28"/>
        </w:rPr>
      </w:pPr>
      <w:bookmarkStart w:id="35" w:name="_Toc233025444"/>
      <w:r>
        <w:rPr>
          <w:rFonts w:ascii="Times New Roman" w:hAnsi="Times New Roman"/>
          <w:b/>
          <w:sz w:val="28"/>
          <w:szCs w:val="28"/>
        </w:rPr>
        <w:t>ОРНЫҚТЫ ДАМУ</w:t>
      </w:r>
      <w:bookmarkEnd w:id="35"/>
    </w:p>
    <w:p w14:paraId="78B810A0" w14:textId="77777777" w:rsidR="00164F3C" w:rsidRPr="001311DE" w:rsidRDefault="00164F3C" w:rsidP="001926A5">
      <w:pPr>
        <w:pStyle w:val="aff3"/>
        <w:tabs>
          <w:tab w:val="left" w:pos="567"/>
          <w:tab w:val="left" w:pos="1134"/>
        </w:tabs>
        <w:ind w:left="567"/>
        <w:rPr>
          <w:rFonts w:ascii="Times New Roman" w:hAnsi="Times New Roman"/>
          <w:b/>
          <w:sz w:val="28"/>
          <w:szCs w:val="28"/>
        </w:rPr>
      </w:pPr>
    </w:p>
    <w:p w14:paraId="1D6570CD" w14:textId="197605BD" w:rsidR="001311DE" w:rsidRPr="00D32076" w:rsidRDefault="00164F3C" w:rsidP="00D32076">
      <w:pPr>
        <w:pStyle w:val="aff3"/>
        <w:tabs>
          <w:tab w:val="left" w:pos="567"/>
          <w:tab w:val="left" w:pos="1134"/>
        </w:tabs>
        <w:outlineLvl w:val="1"/>
        <w:rPr>
          <w:rFonts w:ascii="Times New Roman" w:hAnsi="Times New Roman"/>
          <w:b/>
          <w:sz w:val="28"/>
          <w:szCs w:val="28"/>
        </w:rPr>
      </w:pPr>
      <w:bookmarkStart w:id="36" w:name="_Toc233025445"/>
      <w:r>
        <w:rPr>
          <w:rFonts w:ascii="Times New Roman" w:hAnsi="Times New Roman"/>
          <w:b/>
          <w:sz w:val="28"/>
          <w:szCs w:val="28"/>
          <w:lang w:val="en-US"/>
        </w:rPr>
        <w:t>5</w:t>
      </w:r>
      <w:r>
        <w:rPr>
          <w:rFonts w:ascii="Times New Roman" w:hAnsi="Times New Roman"/>
          <w:b/>
          <w:sz w:val="28"/>
          <w:szCs w:val="28"/>
        </w:rPr>
        <w:t>.1</w:t>
      </w:r>
      <w:r>
        <w:rPr>
          <w:rFonts w:ascii="Times New Roman" w:hAnsi="Times New Roman"/>
          <w:b/>
          <w:sz w:val="28"/>
          <w:szCs w:val="28"/>
          <w:lang w:val="en-US"/>
        </w:rPr>
        <w:t xml:space="preserve"> </w:t>
      </w:r>
      <w:r>
        <w:rPr>
          <w:rFonts w:ascii="Times New Roman" w:hAnsi="Times New Roman"/>
          <w:b/>
          <w:sz w:val="28"/>
          <w:szCs w:val="28"/>
        </w:rPr>
        <w:t xml:space="preserve">   </w:t>
      </w:r>
      <w:proofErr w:type="spellStart"/>
      <w:r>
        <w:rPr>
          <w:rFonts w:ascii="Times New Roman" w:hAnsi="Times New Roman"/>
          <w:b/>
          <w:sz w:val="28"/>
          <w:szCs w:val="28"/>
        </w:rPr>
        <w:t>Біздің</w:t>
      </w:r>
      <w:proofErr w:type="spellEnd"/>
      <w:r>
        <w:rPr>
          <w:rFonts w:ascii="Times New Roman" w:hAnsi="Times New Roman"/>
          <w:b/>
          <w:sz w:val="28"/>
          <w:szCs w:val="28"/>
        </w:rPr>
        <w:t xml:space="preserve"> </w:t>
      </w:r>
      <w:proofErr w:type="spellStart"/>
      <w:r>
        <w:rPr>
          <w:rFonts w:ascii="Times New Roman" w:hAnsi="Times New Roman"/>
          <w:b/>
          <w:sz w:val="28"/>
          <w:szCs w:val="28"/>
        </w:rPr>
        <w:t>көзқарасымыз</w:t>
      </w:r>
      <w:bookmarkEnd w:id="36"/>
      <w:proofErr w:type="spellEnd"/>
    </w:p>
    <w:p w14:paraId="27246452" w14:textId="77777777" w:rsidR="00CB3CD4" w:rsidRPr="00CB3CD4" w:rsidRDefault="0016390F" w:rsidP="00CB3CD4">
      <w:pPr>
        <w:pStyle w:val="aff3"/>
        <w:tabs>
          <w:tab w:val="left" w:pos="567"/>
        </w:tabs>
        <w:jc w:val="both"/>
        <w:rPr>
          <w:rFonts w:ascii="Times New Roman" w:hAnsi="Times New Roman"/>
          <w:sz w:val="28"/>
          <w:szCs w:val="28"/>
        </w:rPr>
      </w:pPr>
      <w:r>
        <w:rPr>
          <w:rFonts w:ascii="Times New Roman" w:hAnsi="Times New Roman"/>
          <w:sz w:val="28"/>
          <w:szCs w:val="28"/>
        </w:rPr>
        <w:tab/>
      </w:r>
      <w:proofErr w:type="spellStart"/>
      <w:r w:rsidR="00CB3CD4" w:rsidRPr="00CB3CD4">
        <w:rPr>
          <w:rFonts w:ascii="Times New Roman" w:hAnsi="Times New Roman"/>
          <w:sz w:val="28"/>
          <w:szCs w:val="28"/>
        </w:rPr>
        <w:t>Қоғам</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өзінің</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экономикаға</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қоршаған</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ортаға</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және</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қоғамға</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тигізетін</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әсерінің</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маңыздылығын</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түсінеді</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және</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ұзақ</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мерзімді</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құнның</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өсуіне</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ұмтыла</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отырып</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мүдделі</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тараптардың</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мүдделері</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арасындағы</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теңгерімді</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сақтай</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отырып</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ұзақ</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мерзімді</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перспективада</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өзінің</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тұрақты</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дамуын</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қамтамасыз</w:t>
      </w:r>
      <w:proofErr w:type="spellEnd"/>
      <w:r w:rsidR="00CB3CD4" w:rsidRPr="00CB3CD4">
        <w:rPr>
          <w:rFonts w:ascii="Times New Roman" w:hAnsi="Times New Roman"/>
          <w:sz w:val="28"/>
          <w:szCs w:val="28"/>
        </w:rPr>
        <w:t xml:space="preserve"> </w:t>
      </w:r>
      <w:proofErr w:type="spellStart"/>
      <w:r w:rsidR="00CB3CD4" w:rsidRPr="00CB3CD4">
        <w:rPr>
          <w:rFonts w:ascii="Times New Roman" w:hAnsi="Times New Roman"/>
          <w:sz w:val="28"/>
          <w:szCs w:val="28"/>
        </w:rPr>
        <w:t>етеді</w:t>
      </w:r>
      <w:proofErr w:type="spellEnd"/>
      <w:r w:rsidR="00CB3CD4" w:rsidRPr="00CB3CD4">
        <w:rPr>
          <w:rFonts w:ascii="Times New Roman" w:hAnsi="Times New Roman"/>
          <w:sz w:val="28"/>
          <w:szCs w:val="28"/>
        </w:rPr>
        <w:t>.</w:t>
      </w:r>
    </w:p>
    <w:p w14:paraId="3A296D4A" w14:textId="0A88A41C" w:rsidR="00CB3CD4" w:rsidRPr="00CB3CD4" w:rsidRDefault="00CB3CD4" w:rsidP="00CB3CD4">
      <w:pPr>
        <w:pStyle w:val="aff3"/>
        <w:tabs>
          <w:tab w:val="left" w:pos="567"/>
        </w:tabs>
        <w:jc w:val="both"/>
        <w:rPr>
          <w:rFonts w:ascii="Times New Roman" w:hAnsi="Times New Roman"/>
          <w:sz w:val="28"/>
          <w:szCs w:val="28"/>
        </w:rPr>
      </w:pPr>
      <w:r>
        <w:rPr>
          <w:rFonts w:ascii="Times New Roman" w:hAnsi="Times New Roman"/>
          <w:sz w:val="28"/>
          <w:szCs w:val="28"/>
        </w:rPr>
        <w:t xml:space="preserve">       </w:t>
      </w:r>
      <w:proofErr w:type="spellStart"/>
      <w:r w:rsidRPr="00CB3CD4">
        <w:rPr>
          <w:rFonts w:ascii="Times New Roman" w:hAnsi="Times New Roman"/>
          <w:sz w:val="28"/>
          <w:szCs w:val="28"/>
        </w:rPr>
        <w:t>Тұрақты</w:t>
      </w:r>
      <w:proofErr w:type="spellEnd"/>
      <w:r w:rsidRPr="00CB3CD4">
        <w:rPr>
          <w:rFonts w:ascii="Times New Roman" w:hAnsi="Times New Roman"/>
          <w:sz w:val="28"/>
          <w:szCs w:val="28"/>
        </w:rPr>
        <w:t xml:space="preserve"> даму </w:t>
      </w:r>
      <w:proofErr w:type="spellStart"/>
      <w:r w:rsidRPr="00CB3CD4">
        <w:rPr>
          <w:rFonts w:ascii="Times New Roman" w:hAnsi="Times New Roman"/>
          <w:sz w:val="28"/>
          <w:szCs w:val="28"/>
        </w:rPr>
        <w:t>саласындағы</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қағидаттарға</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мүдделі</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тараптардың</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мүдделерін</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құрметтеу</w:t>
      </w:r>
      <w:proofErr w:type="spellEnd"/>
      <w:r w:rsidRPr="00CB3CD4">
        <w:rPr>
          <w:rFonts w:ascii="Times New Roman" w:hAnsi="Times New Roman"/>
          <w:sz w:val="28"/>
          <w:szCs w:val="28"/>
        </w:rPr>
        <w:t xml:space="preserve">, адам </w:t>
      </w:r>
      <w:proofErr w:type="spellStart"/>
      <w:r w:rsidRPr="00CB3CD4">
        <w:rPr>
          <w:rFonts w:ascii="Times New Roman" w:hAnsi="Times New Roman"/>
          <w:sz w:val="28"/>
          <w:szCs w:val="28"/>
        </w:rPr>
        <w:t>құқықтарын</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сақтау</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ашықтық</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есептілік</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айқындылық</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заңдылық</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әдепті</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мінез-құлық</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жеке</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үлгі</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көрсету</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сыбайлас</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жемқорлыққа</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төзбеушілік</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мүдделер</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қақтығысына</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жол</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бермеу</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жұмысқа</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орналасу</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кезінде</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тең</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мүмкіндіктер</w:t>
      </w:r>
      <w:proofErr w:type="spellEnd"/>
      <w:r w:rsidRPr="00CB3CD4">
        <w:rPr>
          <w:rFonts w:ascii="Times New Roman" w:hAnsi="Times New Roman"/>
          <w:sz w:val="28"/>
          <w:szCs w:val="28"/>
        </w:rPr>
        <w:t xml:space="preserve"> беру, </w:t>
      </w:r>
      <w:proofErr w:type="spellStart"/>
      <w:r w:rsidRPr="00CB3CD4">
        <w:rPr>
          <w:rFonts w:ascii="Times New Roman" w:hAnsi="Times New Roman"/>
          <w:sz w:val="28"/>
          <w:szCs w:val="28"/>
        </w:rPr>
        <w:t>кемсітушіліктің</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болмауы</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және</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жыныстық</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сипаттағы</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қудалауға</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жол</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бермеу</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және</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басқалары</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жатады</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Қағидаттардың</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неғұрлым</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толық</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ашып</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көрсетілуі</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Қоғамның</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Корпоративтік</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басқару</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кодексінде</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қамтылған</w:t>
      </w:r>
      <w:proofErr w:type="spellEnd"/>
      <w:r w:rsidRPr="00CB3CD4">
        <w:rPr>
          <w:rFonts w:ascii="Times New Roman" w:hAnsi="Times New Roman"/>
          <w:sz w:val="28"/>
          <w:szCs w:val="28"/>
        </w:rPr>
        <w:t>.</w:t>
      </w:r>
    </w:p>
    <w:p w14:paraId="3352B509" w14:textId="370C8B7B" w:rsidR="0016390F" w:rsidRPr="005016A1" w:rsidRDefault="00CB3CD4" w:rsidP="00CB3CD4">
      <w:pPr>
        <w:pStyle w:val="aff3"/>
        <w:tabs>
          <w:tab w:val="left" w:pos="567"/>
        </w:tabs>
        <w:jc w:val="both"/>
        <w:rPr>
          <w:rFonts w:ascii="Times New Roman" w:hAnsi="Times New Roman"/>
          <w:sz w:val="28"/>
          <w:szCs w:val="28"/>
        </w:rPr>
      </w:pPr>
      <w:r>
        <w:rPr>
          <w:rFonts w:ascii="Times New Roman" w:hAnsi="Times New Roman"/>
          <w:sz w:val="28"/>
          <w:szCs w:val="28"/>
        </w:rPr>
        <w:t xml:space="preserve">       </w:t>
      </w:r>
      <w:proofErr w:type="spellStart"/>
      <w:r w:rsidRPr="00CB3CD4">
        <w:rPr>
          <w:rFonts w:ascii="Times New Roman" w:hAnsi="Times New Roman"/>
          <w:sz w:val="28"/>
          <w:szCs w:val="28"/>
        </w:rPr>
        <w:t>Жалғыз</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акционердің</w:t>
      </w:r>
      <w:proofErr w:type="spellEnd"/>
      <w:r w:rsidRPr="00CB3CD4">
        <w:rPr>
          <w:rFonts w:ascii="Times New Roman" w:hAnsi="Times New Roman"/>
          <w:sz w:val="28"/>
          <w:szCs w:val="28"/>
        </w:rPr>
        <w:t xml:space="preserve"> даму </w:t>
      </w:r>
      <w:proofErr w:type="spellStart"/>
      <w:r w:rsidRPr="00CB3CD4">
        <w:rPr>
          <w:rFonts w:ascii="Times New Roman" w:hAnsi="Times New Roman"/>
          <w:sz w:val="28"/>
          <w:szCs w:val="28"/>
        </w:rPr>
        <w:t>стратегиясына</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және</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Самұрық</w:t>
      </w:r>
      <w:proofErr w:type="spellEnd"/>
      <w:r w:rsidRPr="00CB3CD4">
        <w:rPr>
          <w:rFonts w:ascii="Times New Roman" w:hAnsi="Times New Roman"/>
          <w:sz w:val="28"/>
          <w:szCs w:val="28"/>
        </w:rPr>
        <w:t>-Энерго» АҚ-</w:t>
      </w:r>
      <w:proofErr w:type="spellStart"/>
      <w:r w:rsidRPr="00CB3CD4">
        <w:rPr>
          <w:rFonts w:ascii="Times New Roman" w:hAnsi="Times New Roman"/>
          <w:sz w:val="28"/>
          <w:szCs w:val="28"/>
        </w:rPr>
        <w:t>ның</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тұрақты</w:t>
      </w:r>
      <w:proofErr w:type="spellEnd"/>
      <w:r w:rsidRPr="00CB3CD4">
        <w:rPr>
          <w:rFonts w:ascii="Times New Roman" w:hAnsi="Times New Roman"/>
          <w:sz w:val="28"/>
          <w:szCs w:val="28"/>
        </w:rPr>
        <w:t xml:space="preserve"> даму </w:t>
      </w:r>
      <w:proofErr w:type="spellStart"/>
      <w:r w:rsidRPr="00CB3CD4">
        <w:rPr>
          <w:rFonts w:ascii="Times New Roman" w:hAnsi="Times New Roman"/>
          <w:sz w:val="28"/>
          <w:szCs w:val="28"/>
        </w:rPr>
        <w:t>саласындағы</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басшылығына</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сәйкес</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Қоғам</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қызметтің</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тұрақты</w:t>
      </w:r>
      <w:proofErr w:type="spellEnd"/>
      <w:r w:rsidRPr="00CB3CD4">
        <w:rPr>
          <w:rFonts w:ascii="Times New Roman" w:hAnsi="Times New Roman"/>
          <w:sz w:val="28"/>
          <w:szCs w:val="28"/>
        </w:rPr>
        <w:t xml:space="preserve"> даму </w:t>
      </w:r>
      <w:proofErr w:type="spellStart"/>
      <w:r w:rsidRPr="00CB3CD4">
        <w:rPr>
          <w:rFonts w:ascii="Times New Roman" w:hAnsi="Times New Roman"/>
          <w:sz w:val="28"/>
          <w:szCs w:val="28"/>
        </w:rPr>
        <w:t>қағидаттарына</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сәйкестігін</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қамтамасыз</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етуге</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өзінің</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экономикалық</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экологиялық</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және</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әлеуметтік</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мақсаттарының</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тұрақты</w:t>
      </w:r>
      <w:proofErr w:type="spellEnd"/>
      <w:r w:rsidRPr="00CB3CD4">
        <w:rPr>
          <w:rFonts w:ascii="Times New Roman" w:hAnsi="Times New Roman"/>
          <w:sz w:val="28"/>
          <w:szCs w:val="28"/>
        </w:rPr>
        <w:t xml:space="preserve"> даму </w:t>
      </w:r>
      <w:proofErr w:type="spellStart"/>
      <w:r w:rsidRPr="00CB3CD4">
        <w:rPr>
          <w:rFonts w:ascii="Times New Roman" w:hAnsi="Times New Roman"/>
          <w:sz w:val="28"/>
          <w:szCs w:val="28"/>
        </w:rPr>
        <w:t>және</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ұзақ</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мерзімді</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перспективада</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экономикалық</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құнды</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құру</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мақсаттарына</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сәйкестігін</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қамтамасыз</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етуге</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бағытталған</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іс-шараларды</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іске</w:t>
      </w:r>
      <w:proofErr w:type="spellEnd"/>
      <w:r w:rsidRPr="00CB3CD4">
        <w:rPr>
          <w:rFonts w:ascii="Times New Roman" w:hAnsi="Times New Roman"/>
          <w:sz w:val="28"/>
          <w:szCs w:val="28"/>
        </w:rPr>
        <w:t xml:space="preserve"> </w:t>
      </w:r>
      <w:proofErr w:type="spellStart"/>
      <w:r w:rsidRPr="00CB3CD4">
        <w:rPr>
          <w:rFonts w:ascii="Times New Roman" w:hAnsi="Times New Roman"/>
          <w:sz w:val="28"/>
          <w:szCs w:val="28"/>
        </w:rPr>
        <w:t>асырады</w:t>
      </w:r>
      <w:proofErr w:type="spellEnd"/>
      <w:r w:rsidRPr="00CB3CD4">
        <w:rPr>
          <w:rFonts w:ascii="Times New Roman" w:hAnsi="Times New Roman"/>
          <w:sz w:val="28"/>
          <w:szCs w:val="28"/>
        </w:rPr>
        <w:t>.</w:t>
      </w:r>
    </w:p>
    <w:p w14:paraId="06F7E128" w14:textId="0BF559CD" w:rsidR="0016390F" w:rsidRPr="005016A1" w:rsidRDefault="0016390F" w:rsidP="0016390F">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мүдделі</w:t>
      </w:r>
      <w:proofErr w:type="spellEnd"/>
      <w:r>
        <w:rPr>
          <w:rFonts w:ascii="Times New Roman" w:hAnsi="Times New Roman"/>
          <w:sz w:val="28"/>
          <w:szCs w:val="28"/>
        </w:rPr>
        <w:t xml:space="preserve"> </w:t>
      </w:r>
      <w:proofErr w:type="spellStart"/>
      <w:r>
        <w:rPr>
          <w:rFonts w:ascii="Times New Roman" w:hAnsi="Times New Roman"/>
          <w:sz w:val="28"/>
          <w:szCs w:val="28"/>
        </w:rPr>
        <w:t>тараптармен</w:t>
      </w:r>
      <w:proofErr w:type="spellEnd"/>
      <w:r>
        <w:rPr>
          <w:rFonts w:ascii="Times New Roman" w:hAnsi="Times New Roman"/>
          <w:sz w:val="28"/>
          <w:szCs w:val="28"/>
        </w:rPr>
        <w:t xml:space="preserve"> </w:t>
      </w:r>
      <w:proofErr w:type="spellStart"/>
      <w:r>
        <w:rPr>
          <w:rFonts w:ascii="Times New Roman" w:hAnsi="Times New Roman"/>
          <w:sz w:val="28"/>
          <w:szCs w:val="28"/>
        </w:rPr>
        <w:t>тиімді</w:t>
      </w:r>
      <w:proofErr w:type="spellEnd"/>
      <w:r>
        <w:rPr>
          <w:rFonts w:ascii="Times New Roman" w:hAnsi="Times New Roman"/>
          <w:sz w:val="28"/>
          <w:szCs w:val="28"/>
        </w:rPr>
        <w:t xml:space="preserve"> </w:t>
      </w:r>
      <w:proofErr w:type="spellStart"/>
      <w:r>
        <w:rPr>
          <w:rFonts w:ascii="Times New Roman" w:hAnsi="Times New Roman"/>
          <w:sz w:val="28"/>
          <w:szCs w:val="28"/>
        </w:rPr>
        <w:t>қарым-қатынас</w:t>
      </w:r>
      <w:proofErr w:type="spellEnd"/>
      <w:r>
        <w:rPr>
          <w:rFonts w:ascii="Times New Roman" w:hAnsi="Times New Roman"/>
          <w:sz w:val="28"/>
          <w:szCs w:val="28"/>
        </w:rPr>
        <w:t xml:space="preserve"> </w:t>
      </w:r>
      <w:proofErr w:type="spellStart"/>
      <w:r>
        <w:rPr>
          <w:rFonts w:ascii="Times New Roman" w:hAnsi="Times New Roman"/>
          <w:sz w:val="28"/>
          <w:szCs w:val="28"/>
        </w:rPr>
        <w:t>орнату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Ақпараттық</w:t>
      </w:r>
      <w:proofErr w:type="spellEnd"/>
      <w:r>
        <w:rPr>
          <w:rFonts w:ascii="Times New Roman" w:hAnsi="Times New Roman"/>
          <w:sz w:val="28"/>
          <w:szCs w:val="28"/>
        </w:rPr>
        <w:t xml:space="preserve"> </w:t>
      </w:r>
      <w:proofErr w:type="spellStart"/>
      <w:r>
        <w:rPr>
          <w:rFonts w:ascii="Times New Roman" w:hAnsi="Times New Roman"/>
          <w:sz w:val="28"/>
          <w:szCs w:val="28"/>
        </w:rPr>
        <w:t>саясат</w:t>
      </w:r>
      <w:proofErr w:type="spellEnd"/>
      <w:r>
        <w:rPr>
          <w:rFonts w:ascii="Times New Roman" w:hAnsi="Times New Roman"/>
          <w:sz w:val="28"/>
          <w:szCs w:val="28"/>
        </w:rPr>
        <w:t xml:space="preserve"> </w:t>
      </w:r>
      <w:proofErr w:type="spellStart"/>
      <w:r>
        <w:rPr>
          <w:rFonts w:ascii="Times New Roman" w:hAnsi="Times New Roman"/>
          <w:sz w:val="28"/>
          <w:szCs w:val="28"/>
        </w:rPr>
        <w:t>бекітілді</w:t>
      </w:r>
      <w:proofErr w:type="spellEnd"/>
      <w:r>
        <w:rPr>
          <w:rFonts w:ascii="Times New Roman" w:hAnsi="Times New Roman"/>
          <w:sz w:val="28"/>
          <w:szCs w:val="28"/>
        </w:rPr>
        <w:t xml:space="preserve">, </w:t>
      </w:r>
      <w:proofErr w:type="spellStart"/>
      <w:r>
        <w:rPr>
          <w:rFonts w:ascii="Times New Roman" w:hAnsi="Times New Roman"/>
          <w:color w:val="000000" w:themeColor="text1"/>
          <w:sz w:val="28"/>
          <w:szCs w:val="28"/>
        </w:rPr>
        <w:t>барлық</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мүдделі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тараптар</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сәйкестендірілді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олар</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Директорлар</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кеңесінің</w:t>
      </w:r>
      <w:proofErr w:type="spellEnd"/>
      <w:r>
        <w:rPr>
          <w:rFonts w:ascii="Times New Roman" w:hAnsi="Times New Roman"/>
          <w:color w:val="000000" w:themeColor="text1"/>
          <w:sz w:val="28"/>
          <w:szCs w:val="28"/>
        </w:rPr>
        <w:t xml:space="preserve"> 02.08.2024 </w:t>
      </w:r>
      <w:proofErr w:type="spellStart"/>
      <w:r>
        <w:rPr>
          <w:rFonts w:ascii="Times New Roman" w:hAnsi="Times New Roman"/>
          <w:color w:val="000000" w:themeColor="text1"/>
          <w:sz w:val="28"/>
          <w:szCs w:val="28"/>
        </w:rPr>
        <w:t>жылғы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шешімімен</w:t>
      </w:r>
      <w:proofErr w:type="spellEnd"/>
      <w:r>
        <w:rPr>
          <w:rFonts w:ascii="Times New Roman" w:hAnsi="Times New Roman"/>
          <w:color w:val="000000" w:themeColor="text1"/>
          <w:sz w:val="28"/>
          <w:szCs w:val="28"/>
        </w:rPr>
        <w:t xml:space="preserve"> (№ 5 </w:t>
      </w:r>
      <w:proofErr w:type="spellStart"/>
      <w:r>
        <w:rPr>
          <w:rFonts w:ascii="Times New Roman" w:hAnsi="Times New Roman"/>
          <w:color w:val="000000" w:themeColor="text1"/>
          <w:sz w:val="28"/>
          <w:szCs w:val="28"/>
        </w:rPr>
        <w:t>хаттама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бекітілген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Қоғамның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мүдделі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тараптарымен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байланыс</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жоспарында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көрініс</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тапты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Мүдделі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тараптармен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өзара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іс-қимыл</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жоспары</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әзірленді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және</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бекітілді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ол</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стейкхолдерлермен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өзара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іс-қимылдың</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қағидаттары</w:t>
      </w:r>
      <w:proofErr w:type="spellEnd"/>
      <w:r>
        <w:rPr>
          <w:rFonts w:ascii="Times New Roman" w:hAnsi="Times New Roman"/>
          <w:color w:val="000000" w:themeColor="text1"/>
          <w:sz w:val="28"/>
          <w:szCs w:val="28"/>
        </w:rPr>
        <w:t xml:space="preserve"> мен </w:t>
      </w:r>
      <w:proofErr w:type="spellStart"/>
      <w:r>
        <w:rPr>
          <w:rFonts w:ascii="Times New Roman" w:hAnsi="Times New Roman"/>
          <w:color w:val="000000" w:themeColor="text1"/>
          <w:sz w:val="28"/>
          <w:szCs w:val="28"/>
        </w:rPr>
        <w:t>ықтимал</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тәсілдерін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айқындайды</w:t>
      </w:r>
      <w:proofErr w:type="spellEnd"/>
      <w:r>
        <w:rPr>
          <w:rFonts w:ascii="Times New Roman" w:hAnsi="Times New Roman"/>
          <w:sz w:val="28"/>
          <w:szCs w:val="28"/>
        </w:rPr>
        <w:t xml:space="preserve">, </w:t>
      </w:r>
      <w:proofErr w:type="spellStart"/>
      <w:r>
        <w:rPr>
          <w:rFonts w:ascii="Times New Roman" w:hAnsi="Times New Roman"/>
          <w:sz w:val="28"/>
          <w:szCs w:val="28"/>
        </w:rPr>
        <w:t>коммуникациялардың</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арттыруға</w:t>
      </w:r>
      <w:proofErr w:type="spellEnd"/>
      <w:r>
        <w:rPr>
          <w:rFonts w:ascii="Times New Roman" w:hAnsi="Times New Roman"/>
          <w:sz w:val="28"/>
          <w:szCs w:val="28"/>
        </w:rPr>
        <w:t xml:space="preserve"> </w:t>
      </w:r>
      <w:proofErr w:type="spellStart"/>
      <w:r>
        <w:rPr>
          <w:rFonts w:ascii="Times New Roman" w:hAnsi="Times New Roman"/>
          <w:sz w:val="28"/>
          <w:szCs w:val="28"/>
        </w:rPr>
        <w:t>бағытталған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ұйымның</w:t>
      </w:r>
      <w:proofErr w:type="spellEnd"/>
      <w:r>
        <w:rPr>
          <w:rFonts w:ascii="Times New Roman" w:hAnsi="Times New Roman"/>
          <w:sz w:val="28"/>
          <w:szCs w:val="28"/>
        </w:rPr>
        <w:t xml:space="preserve"> </w:t>
      </w:r>
      <w:proofErr w:type="spellStart"/>
      <w:r>
        <w:rPr>
          <w:rFonts w:ascii="Times New Roman" w:hAnsi="Times New Roman"/>
          <w:sz w:val="28"/>
          <w:szCs w:val="28"/>
        </w:rPr>
        <w:t>қызметіне</w:t>
      </w:r>
      <w:proofErr w:type="spellEnd"/>
      <w:r>
        <w:rPr>
          <w:rFonts w:ascii="Times New Roman" w:hAnsi="Times New Roman"/>
          <w:sz w:val="28"/>
          <w:szCs w:val="28"/>
        </w:rPr>
        <w:t xml:space="preserve"> </w:t>
      </w:r>
      <w:proofErr w:type="spellStart"/>
      <w:r>
        <w:rPr>
          <w:rFonts w:ascii="Times New Roman" w:hAnsi="Times New Roman"/>
          <w:sz w:val="28"/>
          <w:szCs w:val="28"/>
        </w:rPr>
        <w:t>байланысты</w:t>
      </w:r>
      <w:proofErr w:type="spellEnd"/>
      <w:r>
        <w:rPr>
          <w:rFonts w:ascii="Times New Roman" w:hAnsi="Times New Roman"/>
          <w:sz w:val="28"/>
          <w:szCs w:val="28"/>
        </w:rPr>
        <w:t xml:space="preserve"> </w:t>
      </w: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немесе</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ортаға</w:t>
      </w:r>
      <w:proofErr w:type="spellEnd"/>
      <w:r>
        <w:rPr>
          <w:rFonts w:ascii="Times New Roman" w:hAnsi="Times New Roman"/>
          <w:sz w:val="28"/>
          <w:szCs w:val="28"/>
        </w:rPr>
        <w:t xml:space="preserve"> </w:t>
      </w:r>
      <w:proofErr w:type="spellStart"/>
      <w:r>
        <w:rPr>
          <w:rFonts w:ascii="Times New Roman" w:hAnsi="Times New Roman"/>
          <w:sz w:val="28"/>
          <w:szCs w:val="28"/>
        </w:rPr>
        <w:t>әсерді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қажетті</w:t>
      </w:r>
      <w:proofErr w:type="spellEnd"/>
      <w:r>
        <w:rPr>
          <w:rFonts w:ascii="Times New Roman" w:hAnsi="Times New Roman"/>
          <w:sz w:val="28"/>
          <w:szCs w:val="28"/>
        </w:rPr>
        <w:t xml:space="preserve"> </w:t>
      </w:r>
      <w:proofErr w:type="spellStart"/>
      <w:r>
        <w:rPr>
          <w:rFonts w:ascii="Times New Roman" w:hAnsi="Times New Roman"/>
          <w:sz w:val="28"/>
          <w:szCs w:val="28"/>
        </w:rPr>
        <w:t>шаралардың</w:t>
      </w:r>
      <w:proofErr w:type="spellEnd"/>
      <w:r>
        <w:rPr>
          <w:rFonts w:ascii="Times New Roman" w:hAnsi="Times New Roman"/>
          <w:sz w:val="28"/>
          <w:szCs w:val="28"/>
        </w:rPr>
        <w:t xml:space="preserve"> </w:t>
      </w:r>
      <w:proofErr w:type="spellStart"/>
      <w:r>
        <w:rPr>
          <w:rFonts w:ascii="Times New Roman" w:hAnsi="Times New Roman"/>
          <w:sz w:val="28"/>
          <w:szCs w:val="28"/>
        </w:rPr>
        <w:t>уақтылы</w:t>
      </w:r>
      <w:proofErr w:type="spellEnd"/>
      <w:r>
        <w:rPr>
          <w:rFonts w:ascii="Times New Roman" w:hAnsi="Times New Roman"/>
          <w:sz w:val="28"/>
          <w:szCs w:val="28"/>
        </w:rPr>
        <w:t xml:space="preserve"> </w:t>
      </w:r>
      <w:proofErr w:type="spellStart"/>
      <w:r>
        <w:rPr>
          <w:rFonts w:ascii="Times New Roman" w:hAnsi="Times New Roman"/>
          <w:sz w:val="28"/>
          <w:szCs w:val="28"/>
        </w:rPr>
        <w:t>қабылдануын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етеді</w:t>
      </w:r>
      <w:proofErr w:type="spellEnd"/>
      <w:r>
        <w:rPr>
          <w:rFonts w:ascii="Times New Roman" w:hAnsi="Times New Roman"/>
          <w:sz w:val="28"/>
          <w:szCs w:val="28"/>
        </w:rPr>
        <w:t xml:space="preserve">. </w:t>
      </w:r>
    </w:p>
    <w:p w14:paraId="6E856890" w14:textId="1237CFC4" w:rsidR="00E73C5B" w:rsidRDefault="00CB3CD4" w:rsidP="00E73C5B">
      <w:pPr>
        <w:pStyle w:val="TableParagraph"/>
        <w:ind w:firstLine="567"/>
        <w:jc w:val="both"/>
        <w:rPr>
          <w:rFonts w:ascii="Times New Roman" w:hAnsi="Times New Roman" w:cs="Times New Roman"/>
          <w:sz w:val="28"/>
          <w:szCs w:val="28"/>
          <w:lang w:val="ru-RU"/>
        </w:rPr>
      </w:pPr>
      <w:proofErr w:type="spellStart"/>
      <w:r w:rsidRPr="00CB3CD4">
        <w:rPr>
          <w:rFonts w:ascii="Times New Roman" w:hAnsi="Times New Roman" w:cs="Times New Roman"/>
          <w:sz w:val="28"/>
          <w:szCs w:val="28"/>
          <w:lang w:val="ru-RU"/>
        </w:rPr>
        <w:t>Сонымен</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қатар</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Қоғамның</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Директорлар</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кеңесінің</w:t>
      </w:r>
      <w:proofErr w:type="spellEnd"/>
      <w:r w:rsidRPr="00CB3CD4">
        <w:rPr>
          <w:rFonts w:ascii="Times New Roman" w:hAnsi="Times New Roman" w:cs="Times New Roman"/>
          <w:sz w:val="28"/>
          <w:szCs w:val="28"/>
          <w:lang w:val="ru-RU"/>
        </w:rPr>
        <w:t xml:space="preserve"> 2023 </w:t>
      </w:r>
      <w:proofErr w:type="spellStart"/>
      <w:r w:rsidRPr="00CB3CD4">
        <w:rPr>
          <w:rFonts w:ascii="Times New Roman" w:hAnsi="Times New Roman" w:cs="Times New Roman"/>
          <w:sz w:val="28"/>
          <w:szCs w:val="28"/>
          <w:lang w:val="ru-RU"/>
        </w:rPr>
        <w:t>жылғы</w:t>
      </w:r>
      <w:proofErr w:type="spellEnd"/>
      <w:r w:rsidRPr="00CB3CD4">
        <w:rPr>
          <w:rFonts w:ascii="Times New Roman" w:hAnsi="Times New Roman" w:cs="Times New Roman"/>
          <w:sz w:val="28"/>
          <w:szCs w:val="28"/>
          <w:lang w:val="ru-RU"/>
        </w:rPr>
        <w:t xml:space="preserve"> 24 </w:t>
      </w:r>
      <w:proofErr w:type="spellStart"/>
      <w:r w:rsidRPr="00CB3CD4">
        <w:rPr>
          <w:rFonts w:ascii="Times New Roman" w:hAnsi="Times New Roman" w:cs="Times New Roman"/>
          <w:sz w:val="28"/>
          <w:szCs w:val="28"/>
          <w:lang w:val="ru-RU"/>
        </w:rPr>
        <w:t>маусымдағы</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шешімімен</w:t>
      </w:r>
      <w:proofErr w:type="spellEnd"/>
      <w:r w:rsidRPr="00CB3CD4">
        <w:rPr>
          <w:rFonts w:ascii="Times New Roman" w:hAnsi="Times New Roman" w:cs="Times New Roman"/>
          <w:sz w:val="28"/>
          <w:szCs w:val="28"/>
          <w:lang w:val="ru-RU"/>
        </w:rPr>
        <w:t xml:space="preserve"> (№ 4 </w:t>
      </w:r>
      <w:proofErr w:type="spellStart"/>
      <w:r w:rsidRPr="00CB3CD4">
        <w:rPr>
          <w:rFonts w:ascii="Times New Roman" w:hAnsi="Times New Roman" w:cs="Times New Roman"/>
          <w:sz w:val="28"/>
          <w:szCs w:val="28"/>
          <w:lang w:val="ru-RU"/>
        </w:rPr>
        <w:t>хаттама</w:t>
      </w:r>
      <w:proofErr w:type="spellEnd"/>
      <w:r w:rsidRPr="00CB3CD4">
        <w:rPr>
          <w:rFonts w:ascii="Times New Roman" w:hAnsi="Times New Roman" w:cs="Times New Roman"/>
          <w:sz w:val="28"/>
          <w:szCs w:val="28"/>
          <w:lang w:val="ru-RU"/>
        </w:rPr>
        <w:t>) «</w:t>
      </w:r>
      <w:proofErr w:type="spellStart"/>
      <w:r w:rsidRPr="00CB3CD4">
        <w:rPr>
          <w:rFonts w:ascii="Times New Roman" w:hAnsi="Times New Roman" w:cs="Times New Roman"/>
          <w:sz w:val="28"/>
          <w:szCs w:val="28"/>
          <w:lang w:val="ru-RU"/>
        </w:rPr>
        <w:t>Шардар</w:t>
      </w:r>
      <w:r>
        <w:rPr>
          <w:rFonts w:ascii="Times New Roman" w:hAnsi="Times New Roman" w:cs="Times New Roman"/>
          <w:sz w:val="28"/>
          <w:szCs w:val="28"/>
          <w:lang w:val="ru-RU"/>
        </w:rPr>
        <w:t>а</w:t>
      </w:r>
      <w:proofErr w:type="spellEnd"/>
      <w:r w:rsidRPr="00CB3CD4">
        <w:rPr>
          <w:rFonts w:ascii="Times New Roman" w:hAnsi="Times New Roman" w:cs="Times New Roman"/>
          <w:sz w:val="28"/>
          <w:szCs w:val="28"/>
          <w:lang w:val="ru-RU"/>
        </w:rPr>
        <w:t xml:space="preserve"> </w:t>
      </w:r>
      <w:r>
        <w:rPr>
          <w:rFonts w:ascii="Times New Roman" w:hAnsi="Times New Roman" w:cs="Times New Roman"/>
          <w:sz w:val="28"/>
          <w:szCs w:val="28"/>
          <w:lang w:val="ru-RU"/>
        </w:rPr>
        <w:t>С</w:t>
      </w:r>
      <w:r w:rsidRPr="00CB3CD4">
        <w:rPr>
          <w:rFonts w:ascii="Times New Roman" w:hAnsi="Times New Roman" w:cs="Times New Roman"/>
          <w:sz w:val="28"/>
          <w:szCs w:val="28"/>
          <w:lang w:val="ru-RU"/>
        </w:rPr>
        <w:t>ЭС» АҚ-</w:t>
      </w:r>
      <w:proofErr w:type="spellStart"/>
      <w:r w:rsidRPr="00CB3CD4">
        <w:rPr>
          <w:rFonts w:ascii="Times New Roman" w:hAnsi="Times New Roman" w:cs="Times New Roman"/>
          <w:sz w:val="28"/>
          <w:szCs w:val="28"/>
          <w:lang w:val="ru-RU"/>
        </w:rPr>
        <w:t>ның</w:t>
      </w:r>
      <w:proofErr w:type="spellEnd"/>
      <w:r w:rsidRPr="00CB3CD4">
        <w:rPr>
          <w:rFonts w:ascii="Times New Roman" w:hAnsi="Times New Roman" w:cs="Times New Roman"/>
          <w:sz w:val="28"/>
          <w:szCs w:val="28"/>
          <w:lang w:val="ru-RU"/>
        </w:rPr>
        <w:t xml:space="preserve"> 2022–2025 </w:t>
      </w:r>
      <w:proofErr w:type="spellStart"/>
      <w:r w:rsidRPr="00CB3CD4">
        <w:rPr>
          <w:rFonts w:ascii="Times New Roman" w:hAnsi="Times New Roman" w:cs="Times New Roman"/>
          <w:sz w:val="28"/>
          <w:szCs w:val="28"/>
          <w:lang w:val="ru-RU"/>
        </w:rPr>
        <w:t>жылдарға</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арналған</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тұрақты</w:t>
      </w:r>
      <w:proofErr w:type="spellEnd"/>
      <w:r w:rsidRPr="00CB3CD4">
        <w:rPr>
          <w:rFonts w:ascii="Times New Roman" w:hAnsi="Times New Roman" w:cs="Times New Roman"/>
          <w:sz w:val="28"/>
          <w:szCs w:val="28"/>
          <w:lang w:val="ru-RU"/>
        </w:rPr>
        <w:t xml:space="preserve"> даму </w:t>
      </w:r>
      <w:proofErr w:type="spellStart"/>
      <w:r w:rsidRPr="00CB3CD4">
        <w:rPr>
          <w:rFonts w:ascii="Times New Roman" w:hAnsi="Times New Roman" w:cs="Times New Roman"/>
          <w:sz w:val="28"/>
          <w:szCs w:val="28"/>
          <w:lang w:val="ru-RU"/>
        </w:rPr>
        <w:t>саласындағы</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бастамаларды</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іске</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асыру</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жөніндегі</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іс-шаралар</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жоспары</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бекітілді</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Аталған</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жоспар</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Самұрық</w:t>
      </w:r>
      <w:proofErr w:type="spellEnd"/>
      <w:r w:rsidRPr="00CB3CD4">
        <w:rPr>
          <w:rFonts w:ascii="Times New Roman" w:hAnsi="Times New Roman" w:cs="Times New Roman"/>
          <w:sz w:val="28"/>
          <w:szCs w:val="28"/>
          <w:lang w:val="ru-RU"/>
        </w:rPr>
        <w:t>-Энерго» АҚ-</w:t>
      </w:r>
      <w:proofErr w:type="spellStart"/>
      <w:r w:rsidRPr="00CB3CD4">
        <w:rPr>
          <w:rFonts w:ascii="Times New Roman" w:hAnsi="Times New Roman" w:cs="Times New Roman"/>
          <w:sz w:val="28"/>
          <w:szCs w:val="28"/>
          <w:lang w:val="ru-RU"/>
        </w:rPr>
        <w:t>ның</w:t>
      </w:r>
      <w:proofErr w:type="spellEnd"/>
      <w:r w:rsidRPr="00CB3CD4">
        <w:rPr>
          <w:rFonts w:ascii="Times New Roman" w:hAnsi="Times New Roman" w:cs="Times New Roman"/>
          <w:sz w:val="28"/>
          <w:szCs w:val="28"/>
          <w:lang w:val="ru-RU"/>
        </w:rPr>
        <w:t xml:space="preserve"> Даму </w:t>
      </w:r>
      <w:proofErr w:type="spellStart"/>
      <w:r w:rsidRPr="00CB3CD4">
        <w:rPr>
          <w:rFonts w:ascii="Times New Roman" w:hAnsi="Times New Roman" w:cs="Times New Roman"/>
          <w:sz w:val="28"/>
          <w:szCs w:val="28"/>
          <w:lang w:val="ru-RU"/>
        </w:rPr>
        <w:t>стратегиясында</w:t>
      </w:r>
      <w:proofErr w:type="spellEnd"/>
      <w:r w:rsidRPr="00CB3CD4">
        <w:rPr>
          <w:rFonts w:ascii="Times New Roman" w:hAnsi="Times New Roman" w:cs="Times New Roman"/>
          <w:sz w:val="28"/>
          <w:szCs w:val="28"/>
          <w:lang w:val="ru-RU"/>
        </w:rPr>
        <w:t>, «</w:t>
      </w:r>
      <w:proofErr w:type="spellStart"/>
      <w:r w:rsidRPr="00CB3CD4">
        <w:rPr>
          <w:rFonts w:ascii="Times New Roman" w:hAnsi="Times New Roman" w:cs="Times New Roman"/>
          <w:sz w:val="28"/>
          <w:szCs w:val="28"/>
          <w:lang w:val="ru-RU"/>
        </w:rPr>
        <w:t>Самұрық</w:t>
      </w:r>
      <w:proofErr w:type="spellEnd"/>
      <w:r w:rsidRPr="00CB3CD4">
        <w:rPr>
          <w:rFonts w:ascii="Times New Roman" w:hAnsi="Times New Roman" w:cs="Times New Roman"/>
          <w:sz w:val="28"/>
          <w:szCs w:val="28"/>
          <w:lang w:val="ru-RU"/>
        </w:rPr>
        <w:t>-Энерго» АҚ-</w:t>
      </w:r>
      <w:proofErr w:type="spellStart"/>
      <w:r w:rsidRPr="00CB3CD4">
        <w:rPr>
          <w:rFonts w:ascii="Times New Roman" w:hAnsi="Times New Roman" w:cs="Times New Roman"/>
          <w:sz w:val="28"/>
          <w:szCs w:val="28"/>
          <w:lang w:val="ru-RU"/>
        </w:rPr>
        <w:t>ның</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тұрақты</w:t>
      </w:r>
      <w:proofErr w:type="spellEnd"/>
      <w:r w:rsidRPr="00CB3CD4">
        <w:rPr>
          <w:rFonts w:ascii="Times New Roman" w:hAnsi="Times New Roman" w:cs="Times New Roman"/>
          <w:sz w:val="28"/>
          <w:szCs w:val="28"/>
          <w:lang w:val="ru-RU"/>
        </w:rPr>
        <w:t xml:space="preserve"> даму </w:t>
      </w:r>
      <w:proofErr w:type="spellStart"/>
      <w:r w:rsidRPr="00CB3CD4">
        <w:rPr>
          <w:rFonts w:ascii="Times New Roman" w:hAnsi="Times New Roman" w:cs="Times New Roman"/>
          <w:sz w:val="28"/>
          <w:szCs w:val="28"/>
          <w:lang w:val="ru-RU"/>
        </w:rPr>
        <w:t>саласындағы</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басшылығында</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Тәуекелдер</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тізілімінде</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және</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басқа</w:t>
      </w:r>
      <w:proofErr w:type="spellEnd"/>
      <w:r w:rsidRPr="00CB3CD4">
        <w:rPr>
          <w:rFonts w:ascii="Times New Roman" w:hAnsi="Times New Roman" w:cs="Times New Roman"/>
          <w:sz w:val="28"/>
          <w:szCs w:val="28"/>
          <w:lang w:val="ru-RU"/>
        </w:rPr>
        <w:t xml:space="preserve"> да </w:t>
      </w:r>
      <w:proofErr w:type="spellStart"/>
      <w:r w:rsidRPr="00CB3CD4">
        <w:rPr>
          <w:rFonts w:ascii="Times New Roman" w:hAnsi="Times New Roman" w:cs="Times New Roman"/>
          <w:sz w:val="28"/>
          <w:szCs w:val="28"/>
          <w:lang w:val="ru-RU"/>
        </w:rPr>
        <w:t>құжаттарда</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көзделген</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іс-шаралар</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негізінде</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қалыптастырылған</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Қоғамның</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экологиялық</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әлеуметтік</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және</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экономикалық</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салалардағы</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бастамаларын</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қамтиды</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Бұдан</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басқа</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Іс-шаралар</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жоспарында</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тұрақты</w:t>
      </w:r>
      <w:proofErr w:type="spellEnd"/>
      <w:r w:rsidRPr="00CB3CD4">
        <w:rPr>
          <w:rFonts w:ascii="Times New Roman" w:hAnsi="Times New Roman" w:cs="Times New Roman"/>
          <w:sz w:val="28"/>
          <w:szCs w:val="28"/>
          <w:lang w:val="ru-RU"/>
        </w:rPr>
        <w:t xml:space="preserve"> даму </w:t>
      </w:r>
      <w:proofErr w:type="spellStart"/>
      <w:r w:rsidRPr="00CB3CD4">
        <w:rPr>
          <w:rFonts w:ascii="Times New Roman" w:hAnsi="Times New Roman" w:cs="Times New Roman"/>
          <w:sz w:val="28"/>
          <w:szCs w:val="28"/>
          <w:lang w:val="ru-RU"/>
        </w:rPr>
        <w:t>саласындағы</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іс-шараларды</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іске</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асыру</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тиімділігін</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бағалауға</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мүмкіндік</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беретін</w:t>
      </w:r>
      <w:proofErr w:type="spellEnd"/>
      <w:r w:rsidRPr="00CB3CD4">
        <w:rPr>
          <w:rFonts w:ascii="Times New Roman" w:hAnsi="Times New Roman" w:cs="Times New Roman"/>
          <w:sz w:val="28"/>
          <w:szCs w:val="28"/>
          <w:lang w:val="ru-RU"/>
        </w:rPr>
        <w:t xml:space="preserve"> </w:t>
      </w:r>
      <w:proofErr w:type="spellStart"/>
      <w:r w:rsidRPr="00CB3CD4">
        <w:rPr>
          <w:rFonts w:ascii="Times New Roman" w:hAnsi="Times New Roman" w:cs="Times New Roman"/>
          <w:sz w:val="28"/>
          <w:szCs w:val="28"/>
          <w:lang w:val="ru-RU"/>
        </w:rPr>
        <w:t>қызметтің</w:t>
      </w:r>
      <w:proofErr w:type="spellEnd"/>
      <w:r w:rsidRPr="00CB3CD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негізгі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көрсеткіштері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көзделген</w:t>
      </w:r>
      <w:proofErr w:type="spellEnd"/>
      <w:r w:rsidR="0061713D">
        <w:rPr>
          <w:rFonts w:ascii="Times New Roman" w:hAnsi="Times New Roman" w:cs="Times New Roman"/>
          <w:sz w:val="28"/>
          <w:szCs w:val="28"/>
          <w:lang w:val="ru-RU"/>
        </w:rPr>
        <w:t xml:space="preserve">. </w:t>
      </w:r>
    </w:p>
    <w:p w14:paraId="14EAE9EE" w14:textId="3F2862AF" w:rsidR="00B56410" w:rsidRPr="009528F7" w:rsidRDefault="00B56410" w:rsidP="00B56410">
      <w:pPr>
        <w:pStyle w:val="aff3"/>
        <w:jc w:val="both"/>
        <w:rPr>
          <w:rFonts w:ascii="Times New Roman" w:hAnsi="Times New Roman"/>
          <w:sz w:val="28"/>
          <w:szCs w:val="28"/>
        </w:rPr>
      </w:pPr>
      <w:r>
        <w:rPr>
          <w:rFonts w:ascii="Times New Roman" w:hAnsi="Times New Roman"/>
          <w:sz w:val="28"/>
          <w:szCs w:val="28"/>
        </w:rPr>
        <w:t xml:space="preserve">        </w:t>
      </w:r>
      <w:proofErr w:type="spellStart"/>
      <w:r w:rsidR="00050F3E" w:rsidRPr="00050F3E">
        <w:rPr>
          <w:rFonts w:ascii="Times New Roman" w:hAnsi="Times New Roman"/>
          <w:sz w:val="28"/>
          <w:szCs w:val="28"/>
        </w:rPr>
        <w:t>Тұрақты</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дамуды</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қамтамасыз</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ету</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заңнама</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талаптарын</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сақтау</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экологиялық</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және</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әлеуметтік</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тәуекелдерді</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барынша</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азайту</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сондай-ақ</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контрагенттермен</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өзара</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іс-қимылдың</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ашықтығын</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арттыру</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мақсатында</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Қоғамда</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қажеттілігіне</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қарай</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өнім</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берушілер</w:t>
      </w:r>
      <w:proofErr w:type="spellEnd"/>
      <w:r w:rsidR="00050F3E" w:rsidRPr="00050F3E">
        <w:rPr>
          <w:rFonts w:ascii="Times New Roman" w:hAnsi="Times New Roman"/>
          <w:sz w:val="28"/>
          <w:szCs w:val="28"/>
        </w:rPr>
        <w:t xml:space="preserve"> мен </w:t>
      </w:r>
      <w:proofErr w:type="spellStart"/>
      <w:r w:rsidR="00050F3E" w:rsidRPr="00050F3E">
        <w:rPr>
          <w:rFonts w:ascii="Times New Roman" w:hAnsi="Times New Roman"/>
          <w:sz w:val="28"/>
          <w:szCs w:val="28"/>
        </w:rPr>
        <w:t>мердігерлердің</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әлеуметтік</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экологиялық</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еңбек</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және</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этикалық</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нормаларды</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сақтауына</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қатысты</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сауалнама</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жүргізу</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көзделген</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Сауалнама</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lastRenderedPageBreak/>
        <w:t>қолданыстағы</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және</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әлеуетті</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өнім</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берушілерге</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мердігерлерге</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және</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қосалқы</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мердігерлік</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ұйымдарға</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қатысты</w:t>
      </w:r>
      <w:proofErr w:type="spellEnd"/>
      <w:r w:rsidR="00050F3E" w:rsidRPr="00050F3E">
        <w:rPr>
          <w:rFonts w:ascii="Times New Roman" w:hAnsi="Times New Roman"/>
          <w:sz w:val="28"/>
          <w:szCs w:val="28"/>
        </w:rPr>
        <w:t xml:space="preserve"> </w:t>
      </w:r>
      <w:proofErr w:type="spellStart"/>
      <w:r w:rsidR="00050F3E" w:rsidRPr="00050F3E">
        <w:rPr>
          <w:rFonts w:ascii="Times New Roman" w:hAnsi="Times New Roman"/>
          <w:sz w:val="28"/>
          <w:szCs w:val="28"/>
        </w:rPr>
        <w:t>жүргізіледі</w:t>
      </w:r>
      <w:proofErr w:type="spellEnd"/>
      <w:r w:rsidR="00050F3E" w:rsidRPr="00050F3E">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Сауалнама</w:t>
      </w:r>
      <w:proofErr w:type="spellEnd"/>
      <w:r>
        <w:rPr>
          <w:rFonts w:ascii="Times New Roman" w:hAnsi="Times New Roman"/>
          <w:sz w:val="28"/>
          <w:szCs w:val="28"/>
        </w:rPr>
        <w:t xml:space="preserve"> </w:t>
      </w:r>
      <w:proofErr w:type="spellStart"/>
      <w:r>
        <w:rPr>
          <w:rFonts w:ascii="Times New Roman" w:hAnsi="Times New Roman"/>
          <w:sz w:val="28"/>
          <w:szCs w:val="28"/>
        </w:rPr>
        <w:t>мыналарға</w:t>
      </w:r>
      <w:proofErr w:type="spellEnd"/>
      <w:r>
        <w:rPr>
          <w:rFonts w:ascii="Times New Roman" w:hAnsi="Times New Roman"/>
          <w:sz w:val="28"/>
          <w:szCs w:val="28"/>
        </w:rPr>
        <w:t xml:space="preserve"> </w:t>
      </w:r>
      <w:proofErr w:type="spellStart"/>
      <w:r>
        <w:rPr>
          <w:rFonts w:ascii="Times New Roman" w:hAnsi="Times New Roman"/>
          <w:sz w:val="28"/>
          <w:szCs w:val="28"/>
        </w:rPr>
        <w:t>бағытталған</w:t>
      </w:r>
      <w:proofErr w:type="spellEnd"/>
      <w:r>
        <w:rPr>
          <w:rFonts w:ascii="Times New Roman" w:hAnsi="Times New Roman"/>
          <w:sz w:val="28"/>
          <w:szCs w:val="28"/>
        </w:rPr>
        <w:t>:</w:t>
      </w:r>
    </w:p>
    <w:p w14:paraId="131D1EE3" w14:textId="0B5EAA1F" w:rsidR="00B56410" w:rsidRPr="009528F7" w:rsidRDefault="00B56410" w:rsidP="00B56410">
      <w:pPr>
        <w:pStyle w:val="aff3"/>
        <w:jc w:val="both"/>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өнім</w:t>
      </w:r>
      <w:proofErr w:type="spellEnd"/>
      <w:r>
        <w:rPr>
          <w:rFonts w:ascii="Times New Roman" w:hAnsi="Times New Roman"/>
          <w:sz w:val="28"/>
          <w:szCs w:val="28"/>
        </w:rPr>
        <w:t xml:space="preserve"> </w:t>
      </w:r>
      <w:proofErr w:type="spellStart"/>
      <w:r>
        <w:rPr>
          <w:rFonts w:ascii="Times New Roman" w:hAnsi="Times New Roman"/>
          <w:sz w:val="28"/>
          <w:szCs w:val="28"/>
        </w:rPr>
        <w:t>берушілердің</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заңнама</w:t>
      </w:r>
      <w:proofErr w:type="spellEnd"/>
      <w:r>
        <w:rPr>
          <w:rFonts w:ascii="Times New Roman" w:hAnsi="Times New Roman"/>
          <w:sz w:val="28"/>
          <w:szCs w:val="28"/>
        </w:rPr>
        <w:t xml:space="preserve"> </w:t>
      </w:r>
      <w:proofErr w:type="spellStart"/>
      <w:r>
        <w:rPr>
          <w:rFonts w:ascii="Times New Roman" w:hAnsi="Times New Roman"/>
          <w:sz w:val="28"/>
          <w:szCs w:val="28"/>
        </w:rPr>
        <w:t>талаптарын</w:t>
      </w:r>
      <w:proofErr w:type="spellEnd"/>
      <w:r>
        <w:rPr>
          <w:rFonts w:ascii="Times New Roman" w:hAnsi="Times New Roman"/>
          <w:sz w:val="28"/>
          <w:szCs w:val="28"/>
        </w:rPr>
        <w:t xml:space="preserve"> </w:t>
      </w:r>
      <w:proofErr w:type="spellStart"/>
      <w:r>
        <w:rPr>
          <w:rFonts w:ascii="Times New Roman" w:hAnsi="Times New Roman"/>
          <w:sz w:val="28"/>
          <w:szCs w:val="28"/>
        </w:rPr>
        <w:t>сақтауын</w:t>
      </w:r>
      <w:proofErr w:type="spellEnd"/>
      <w:r>
        <w:rPr>
          <w:rFonts w:ascii="Times New Roman" w:hAnsi="Times New Roman"/>
          <w:sz w:val="28"/>
          <w:szCs w:val="28"/>
        </w:rPr>
        <w:t xml:space="preserve"> </w:t>
      </w:r>
      <w:proofErr w:type="spellStart"/>
      <w:r>
        <w:rPr>
          <w:rFonts w:ascii="Times New Roman" w:hAnsi="Times New Roman"/>
          <w:sz w:val="28"/>
          <w:szCs w:val="28"/>
        </w:rPr>
        <w:t>бағалауды</w:t>
      </w:r>
      <w:proofErr w:type="spellEnd"/>
      <w:r>
        <w:rPr>
          <w:rFonts w:ascii="Times New Roman" w:hAnsi="Times New Roman"/>
          <w:sz w:val="28"/>
          <w:szCs w:val="28"/>
        </w:rPr>
        <w:t xml:space="preserve"> </w:t>
      </w:r>
      <w:proofErr w:type="spellStart"/>
      <w:r>
        <w:rPr>
          <w:rFonts w:ascii="Times New Roman" w:hAnsi="Times New Roman"/>
          <w:sz w:val="28"/>
          <w:szCs w:val="28"/>
        </w:rPr>
        <w:t>қамтиды</w:t>
      </w:r>
      <w:proofErr w:type="spellEnd"/>
      <w:r>
        <w:rPr>
          <w:rFonts w:ascii="Times New Roman" w:hAnsi="Times New Roman"/>
          <w:sz w:val="28"/>
          <w:szCs w:val="28"/>
        </w:rPr>
        <w:t xml:space="preserve">; </w:t>
      </w:r>
      <w:r w:rsidR="00050F3E">
        <w:rPr>
          <w:rFonts w:ascii="Times New Roman" w:hAnsi="Times New Roman"/>
          <w:sz w:val="28"/>
          <w:szCs w:val="28"/>
        </w:rPr>
        <w:t xml:space="preserve"> </w:t>
      </w:r>
    </w:p>
    <w:p w14:paraId="5F36B29F" w14:textId="77777777" w:rsidR="00B56410" w:rsidRPr="009528F7" w:rsidRDefault="00B56410" w:rsidP="00B56410">
      <w:pPr>
        <w:pStyle w:val="aff3"/>
        <w:jc w:val="both"/>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еңбек</w:t>
      </w:r>
      <w:proofErr w:type="spellEnd"/>
      <w:r>
        <w:rPr>
          <w:rFonts w:ascii="Times New Roman" w:hAnsi="Times New Roman"/>
          <w:sz w:val="28"/>
          <w:szCs w:val="28"/>
        </w:rPr>
        <w:t xml:space="preserve"> </w:t>
      </w:r>
      <w:proofErr w:type="spellStart"/>
      <w:r>
        <w:rPr>
          <w:rFonts w:ascii="Times New Roman" w:hAnsi="Times New Roman"/>
          <w:sz w:val="28"/>
          <w:szCs w:val="28"/>
        </w:rPr>
        <w:t>құқықтарының</w:t>
      </w:r>
      <w:proofErr w:type="spellEnd"/>
      <w:r>
        <w:rPr>
          <w:rFonts w:ascii="Times New Roman" w:hAnsi="Times New Roman"/>
          <w:sz w:val="28"/>
          <w:szCs w:val="28"/>
        </w:rPr>
        <w:t xml:space="preserve"> </w:t>
      </w:r>
      <w:proofErr w:type="spellStart"/>
      <w:r>
        <w:rPr>
          <w:rFonts w:ascii="Times New Roman" w:hAnsi="Times New Roman"/>
          <w:sz w:val="28"/>
          <w:szCs w:val="28"/>
        </w:rPr>
        <w:t>сақталуын</w:t>
      </w:r>
      <w:proofErr w:type="spellEnd"/>
      <w:r>
        <w:rPr>
          <w:rFonts w:ascii="Times New Roman" w:hAnsi="Times New Roman"/>
          <w:sz w:val="28"/>
          <w:szCs w:val="28"/>
        </w:rPr>
        <w:t xml:space="preserve"> </w:t>
      </w:r>
      <w:proofErr w:type="spellStart"/>
      <w:r>
        <w:rPr>
          <w:rFonts w:ascii="Times New Roman" w:hAnsi="Times New Roman"/>
          <w:sz w:val="28"/>
          <w:szCs w:val="28"/>
        </w:rPr>
        <w:t>растау</w:t>
      </w:r>
      <w:proofErr w:type="spellEnd"/>
      <w:r>
        <w:rPr>
          <w:rFonts w:ascii="Times New Roman" w:hAnsi="Times New Roman"/>
          <w:sz w:val="28"/>
          <w:szCs w:val="28"/>
        </w:rPr>
        <w:t xml:space="preserve">; </w:t>
      </w:r>
    </w:p>
    <w:p w14:paraId="506F5487" w14:textId="77777777" w:rsidR="00B56410" w:rsidRPr="009528F7" w:rsidRDefault="00B56410" w:rsidP="00B56410">
      <w:pPr>
        <w:pStyle w:val="aff3"/>
        <w:jc w:val="both"/>
        <w:rPr>
          <w:rFonts w:ascii="Times New Roman" w:hAnsi="Times New Roman"/>
          <w:sz w:val="28"/>
          <w:szCs w:val="28"/>
        </w:rPr>
      </w:pPr>
      <w:r>
        <w:rPr>
          <w:rFonts w:ascii="Times New Roman" w:hAnsi="Times New Roman"/>
          <w:sz w:val="28"/>
          <w:szCs w:val="28"/>
        </w:rPr>
        <w:t xml:space="preserve">3)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өнеркәсіптік</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нормаларын</w:t>
      </w:r>
      <w:proofErr w:type="spellEnd"/>
      <w:r>
        <w:rPr>
          <w:rFonts w:ascii="Times New Roman" w:hAnsi="Times New Roman"/>
          <w:sz w:val="28"/>
          <w:szCs w:val="28"/>
        </w:rPr>
        <w:t xml:space="preserve"> </w:t>
      </w:r>
      <w:proofErr w:type="spellStart"/>
      <w:r>
        <w:rPr>
          <w:rFonts w:ascii="Times New Roman" w:hAnsi="Times New Roman"/>
          <w:sz w:val="28"/>
          <w:szCs w:val="28"/>
        </w:rPr>
        <w:t>бұзу</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тәуекелдерін</w:t>
      </w:r>
      <w:proofErr w:type="spellEnd"/>
      <w:r>
        <w:rPr>
          <w:rFonts w:ascii="Times New Roman" w:hAnsi="Times New Roman"/>
          <w:sz w:val="28"/>
          <w:szCs w:val="28"/>
        </w:rPr>
        <w:t xml:space="preserve"> </w:t>
      </w:r>
      <w:proofErr w:type="spellStart"/>
      <w:r>
        <w:rPr>
          <w:rFonts w:ascii="Times New Roman" w:hAnsi="Times New Roman"/>
          <w:sz w:val="28"/>
          <w:szCs w:val="28"/>
        </w:rPr>
        <w:t>анықтау</w:t>
      </w:r>
      <w:proofErr w:type="spellEnd"/>
      <w:r>
        <w:rPr>
          <w:rFonts w:ascii="Times New Roman" w:hAnsi="Times New Roman"/>
          <w:sz w:val="28"/>
          <w:szCs w:val="28"/>
        </w:rPr>
        <w:t xml:space="preserve">; </w:t>
      </w:r>
    </w:p>
    <w:p w14:paraId="5A0AA5EB" w14:textId="6B80AC25" w:rsidR="00B56410" w:rsidRPr="009528F7" w:rsidRDefault="00B56410" w:rsidP="00B56410">
      <w:pPr>
        <w:pStyle w:val="aff3"/>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іскерлік</w:t>
      </w:r>
      <w:proofErr w:type="spellEnd"/>
      <w:r>
        <w:rPr>
          <w:rFonts w:ascii="Times New Roman" w:hAnsi="Times New Roman"/>
          <w:sz w:val="28"/>
          <w:szCs w:val="28"/>
        </w:rPr>
        <w:t xml:space="preserve"> этика </w:t>
      </w:r>
      <w:proofErr w:type="spellStart"/>
      <w:r>
        <w:rPr>
          <w:rFonts w:ascii="Times New Roman" w:hAnsi="Times New Roman"/>
          <w:sz w:val="28"/>
          <w:szCs w:val="28"/>
        </w:rPr>
        <w:t>қағидаттарының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сыбайлас</w:t>
      </w:r>
      <w:proofErr w:type="spellEnd"/>
      <w:r>
        <w:rPr>
          <w:rFonts w:ascii="Times New Roman" w:hAnsi="Times New Roman"/>
          <w:sz w:val="28"/>
          <w:szCs w:val="28"/>
        </w:rPr>
        <w:t xml:space="preserve"> </w:t>
      </w:r>
      <w:proofErr w:type="spellStart"/>
      <w:r>
        <w:rPr>
          <w:rFonts w:ascii="Times New Roman" w:hAnsi="Times New Roman"/>
          <w:sz w:val="28"/>
          <w:szCs w:val="28"/>
        </w:rPr>
        <w:t>жемқорлыққа</w:t>
      </w:r>
      <w:proofErr w:type="spellEnd"/>
      <w:r>
        <w:rPr>
          <w:rFonts w:ascii="Times New Roman" w:hAnsi="Times New Roman"/>
          <w:sz w:val="28"/>
          <w:szCs w:val="28"/>
        </w:rPr>
        <w:t xml:space="preserve"> </w:t>
      </w:r>
      <w:proofErr w:type="spellStart"/>
      <w:r>
        <w:rPr>
          <w:rFonts w:ascii="Times New Roman" w:hAnsi="Times New Roman"/>
          <w:sz w:val="28"/>
          <w:szCs w:val="28"/>
        </w:rPr>
        <w:t>қарсы</w:t>
      </w:r>
      <w:proofErr w:type="spellEnd"/>
      <w:r>
        <w:rPr>
          <w:rFonts w:ascii="Times New Roman" w:hAnsi="Times New Roman"/>
          <w:sz w:val="28"/>
          <w:szCs w:val="28"/>
        </w:rPr>
        <w:t xml:space="preserve"> </w:t>
      </w:r>
      <w:proofErr w:type="spellStart"/>
      <w:r>
        <w:rPr>
          <w:rFonts w:ascii="Times New Roman" w:hAnsi="Times New Roman"/>
          <w:sz w:val="28"/>
          <w:szCs w:val="28"/>
        </w:rPr>
        <w:t>заңнаманың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т.б</w:t>
      </w:r>
      <w:proofErr w:type="spellEnd"/>
      <w:r>
        <w:rPr>
          <w:rFonts w:ascii="Times New Roman" w:hAnsi="Times New Roman"/>
          <w:sz w:val="28"/>
          <w:szCs w:val="28"/>
        </w:rPr>
        <w:t xml:space="preserve">. </w:t>
      </w:r>
      <w:proofErr w:type="spellStart"/>
      <w:r>
        <w:rPr>
          <w:rFonts w:ascii="Times New Roman" w:hAnsi="Times New Roman"/>
          <w:sz w:val="28"/>
          <w:szCs w:val="28"/>
        </w:rPr>
        <w:t>сақталуын</w:t>
      </w:r>
      <w:proofErr w:type="spellEnd"/>
      <w:r>
        <w:rPr>
          <w:rFonts w:ascii="Times New Roman" w:hAnsi="Times New Roman"/>
          <w:sz w:val="28"/>
          <w:szCs w:val="28"/>
        </w:rPr>
        <w:t xml:space="preserve"> </w:t>
      </w:r>
      <w:proofErr w:type="spellStart"/>
      <w:r>
        <w:rPr>
          <w:rFonts w:ascii="Times New Roman" w:hAnsi="Times New Roman"/>
          <w:sz w:val="28"/>
          <w:szCs w:val="28"/>
        </w:rPr>
        <w:t>бағалау</w:t>
      </w:r>
      <w:proofErr w:type="spellEnd"/>
      <w:r>
        <w:rPr>
          <w:rFonts w:ascii="Times New Roman" w:hAnsi="Times New Roman"/>
          <w:sz w:val="28"/>
          <w:szCs w:val="28"/>
        </w:rPr>
        <w:t>.</w:t>
      </w:r>
    </w:p>
    <w:p w14:paraId="658C1145" w14:textId="00B26C56" w:rsidR="00B56410" w:rsidRPr="00E139CD" w:rsidRDefault="00B56410" w:rsidP="00B56410">
      <w:pPr>
        <w:pStyle w:val="aff3"/>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Сауалнамалар</w:t>
      </w:r>
      <w:proofErr w:type="spellEnd"/>
      <w:r>
        <w:rPr>
          <w:rFonts w:ascii="Times New Roman" w:hAnsi="Times New Roman"/>
          <w:sz w:val="28"/>
          <w:szCs w:val="28"/>
        </w:rPr>
        <w:t xml:space="preserve"> </w:t>
      </w:r>
      <w:proofErr w:type="spellStart"/>
      <w:r>
        <w:rPr>
          <w:rFonts w:ascii="Times New Roman" w:hAnsi="Times New Roman"/>
          <w:sz w:val="28"/>
          <w:szCs w:val="28"/>
        </w:rPr>
        <w:t>жеткізушілердің</w:t>
      </w:r>
      <w:proofErr w:type="spellEnd"/>
      <w:r>
        <w:rPr>
          <w:rFonts w:ascii="Times New Roman" w:hAnsi="Times New Roman"/>
          <w:sz w:val="28"/>
          <w:szCs w:val="28"/>
        </w:rPr>
        <w:t xml:space="preserve"> </w:t>
      </w:r>
      <w:proofErr w:type="spellStart"/>
      <w:r>
        <w:rPr>
          <w:rFonts w:ascii="Times New Roman" w:hAnsi="Times New Roman"/>
          <w:sz w:val="28"/>
          <w:szCs w:val="28"/>
        </w:rPr>
        <w:t>алдын</w:t>
      </w:r>
      <w:proofErr w:type="spellEnd"/>
      <w:r>
        <w:rPr>
          <w:rFonts w:ascii="Times New Roman" w:hAnsi="Times New Roman"/>
          <w:sz w:val="28"/>
          <w:szCs w:val="28"/>
        </w:rPr>
        <w:t xml:space="preserve">-ала </w:t>
      </w:r>
      <w:proofErr w:type="spellStart"/>
      <w:r>
        <w:rPr>
          <w:rFonts w:ascii="Times New Roman" w:hAnsi="Times New Roman"/>
          <w:sz w:val="28"/>
          <w:szCs w:val="28"/>
        </w:rPr>
        <w:t>біліктілігі</w:t>
      </w:r>
      <w:proofErr w:type="spellEnd"/>
      <w:r>
        <w:rPr>
          <w:rFonts w:ascii="Times New Roman" w:hAnsi="Times New Roman"/>
          <w:sz w:val="28"/>
          <w:szCs w:val="28"/>
        </w:rPr>
        <w:t xml:space="preserve"> </w:t>
      </w:r>
      <w:proofErr w:type="spellStart"/>
      <w:r>
        <w:rPr>
          <w:rFonts w:ascii="Times New Roman" w:hAnsi="Times New Roman"/>
          <w:sz w:val="28"/>
          <w:szCs w:val="28"/>
        </w:rPr>
        <w:t>кезінде</w:t>
      </w:r>
      <w:proofErr w:type="spellEnd"/>
      <w:r>
        <w:rPr>
          <w:rFonts w:ascii="Times New Roman" w:hAnsi="Times New Roman"/>
          <w:sz w:val="28"/>
          <w:szCs w:val="28"/>
        </w:rPr>
        <w:t xml:space="preserve">, </w:t>
      </w:r>
      <w:proofErr w:type="spellStart"/>
      <w:r>
        <w:rPr>
          <w:rFonts w:ascii="Times New Roman" w:hAnsi="Times New Roman"/>
          <w:sz w:val="28"/>
          <w:szCs w:val="28"/>
        </w:rPr>
        <w:t>жаңа</w:t>
      </w:r>
      <w:proofErr w:type="spellEnd"/>
      <w:r>
        <w:rPr>
          <w:rFonts w:ascii="Times New Roman" w:hAnsi="Times New Roman"/>
          <w:sz w:val="28"/>
          <w:szCs w:val="28"/>
        </w:rPr>
        <w:t xml:space="preserve"> </w:t>
      </w:r>
      <w:proofErr w:type="spellStart"/>
      <w:r>
        <w:rPr>
          <w:rFonts w:ascii="Times New Roman" w:hAnsi="Times New Roman"/>
          <w:sz w:val="28"/>
          <w:szCs w:val="28"/>
        </w:rPr>
        <w:t>келісімшарттар</w:t>
      </w:r>
      <w:proofErr w:type="spellEnd"/>
      <w:r>
        <w:rPr>
          <w:rFonts w:ascii="Times New Roman" w:hAnsi="Times New Roman"/>
          <w:sz w:val="28"/>
          <w:szCs w:val="28"/>
        </w:rPr>
        <w:t xml:space="preserve"> </w:t>
      </w:r>
      <w:proofErr w:type="spellStart"/>
      <w:r>
        <w:rPr>
          <w:rFonts w:ascii="Times New Roman" w:hAnsi="Times New Roman"/>
          <w:sz w:val="28"/>
          <w:szCs w:val="28"/>
        </w:rPr>
        <w:t>жасасу</w:t>
      </w:r>
      <w:proofErr w:type="spellEnd"/>
      <w:r>
        <w:rPr>
          <w:rFonts w:ascii="Times New Roman" w:hAnsi="Times New Roman"/>
          <w:sz w:val="28"/>
          <w:szCs w:val="28"/>
        </w:rPr>
        <w:t xml:space="preserve"> </w:t>
      </w:r>
      <w:proofErr w:type="spellStart"/>
      <w:r>
        <w:rPr>
          <w:rFonts w:ascii="Times New Roman" w:hAnsi="Times New Roman"/>
          <w:sz w:val="28"/>
          <w:szCs w:val="28"/>
        </w:rPr>
        <w:t>кезінде</w:t>
      </w:r>
      <w:proofErr w:type="spellEnd"/>
      <w:r>
        <w:rPr>
          <w:rFonts w:ascii="Times New Roman" w:hAnsi="Times New Roman"/>
          <w:sz w:val="28"/>
          <w:szCs w:val="28"/>
        </w:rPr>
        <w:t xml:space="preserve">, </w:t>
      </w:r>
      <w:proofErr w:type="spellStart"/>
      <w:r>
        <w:rPr>
          <w:rFonts w:ascii="Times New Roman" w:hAnsi="Times New Roman"/>
          <w:sz w:val="28"/>
          <w:szCs w:val="28"/>
        </w:rPr>
        <w:t>қолданыстағы</w:t>
      </w:r>
      <w:proofErr w:type="spellEnd"/>
      <w:r>
        <w:rPr>
          <w:rFonts w:ascii="Times New Roman" w:hAnsi="Times New Roman"/>
          <w:sz w:val="28"/>
          <w:szCs w:val="28"/>
        </w:rPr>
        <w:t xml:space="preserve"> </w:t>
      </w:r>
      <w:proofErr w:type="spellStart"/>
      <w:r>
        <w:rPr>
          <w:rFonts w:ascii="Times New Roman" w:hAnsi="Times New Roman"/>
          <w:sz w:val="28"/>
          <w:szCs w:val="28"/>
        </w:rPr>
        <w:t>контрагенттерге</w:t>
      </w:r>
      <w:proofErr w:type="spellEnd"/>
      <w:r>
        <w:rPr>
          <w:rFonts w:ascii="Times New Roman" w:hAnsi="Times New Roman"/>
          <w:sz w:val="28"/>
          <w:szCs w:val="28"/>
        </w:rPr>
        <w:t xml:space="preserve"> </w:t>
      </w:r>
      <w:proofErr w:type="spellStart"/>
      <w:r>
        <w:rPr>
          <w:rFonts w:ascii="Times New Roman" w:hAnsi="Times New Roman"/>
          <w:sz w:val="28"/>
          <w:szCs w:val="28"/>
        </w:rPr>
        <w:t>қатысты</w:t>
      </w:r>
      <w:proofErr w:type="spellEnd"/>
      <w:r>
        <w:rPr>
          <w:rFonts w:ascii="Times New Roman" w:hAnsi="Times New Roman"/>
          <w:sz w:val="28"/>
          <w:szCs w:val="28"/>
        </w:rPr>
        <w:t xml:space="preserve"> </w:t>
      </w:r>
      <w:proofErr w:type="spellStart"/>
      <w:r>
        <w:rPr>
          <w:rFonts w:ascii="Times New Roman" w:hAnsi="Times New Roman"/>
          <w:sz w:val="28"/>
          <w:szCs w:val="28"/>
        </w:rPr>
        <w:t>қажет</w:t>
      </w:r>
      <w:proofErr w:type="spellEnd"/>
      <w:r>
        <w:rPr>
          <w:rFonts w:ascii="Times New Roman" w:hAnsi="Times New Roman"/>
          <w:sz w:val="28"/>
          <w:szCs w:val="28"/>
        </w:rPr>
        <w:t xml:space="preserve"> </w:t>
      </w:r>
      <w:proofErr w:type="spellStart"/>
      <w:r>
        <w:rPr>
          <w:rFonts w:ascii="Times New Roman" w:hAnsi="Times New Roman"/>
          <w:sz w:val="28"/>
          <w:szCs w:val="28"/>
        </w:rPr>
        <w:t>болған</w:t>
      </w:r>
      <w:proofErr w:type="spellEnd"/>
      <w:r>
        <w:rPr>
          <w:rFonts w:ascii="Times New Roman" w:hAnsi="Times New Roman"/>
          <w:sz w:val="28"/>
          <w:szCs w:val="28"/>
        </w:rPr>
        <w:t xml:space="preserve"> </w:t>
      </w:r>
      <w:proofErr w:type="spellStart"/>
      <w:r>
        <w:rPr>
          <w:rFonts w:ascii="Times New Roman" w:hAnsi="Times New Roman"/>
          <w:sz w:val="28"/>
          <w:szCs w:val="28"/>
        </w:rPr>
        <w:t>жағдайда</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w:t>
      </w:r>
      <w:proofErr w:type="spellEnd"/>
      <w:r>
        <w:rPr>
          <w:rFonts w:ascii="Times New Roman" w:hAnsi="Times New Roman"/>
          <w:sz w:val="28"/>
          <w:szCs w:val="28"/>
        </w:rPr>
        <w:t xml:space="preserve"> </w:t>
      </w:r>
      <w:proofErr w:type="spellStart"/>
      <w:r>
        <w:rPr>
          <w:rFonts w:ascii="Times New Roman" w:hAnsi="Times New Roman"/>
          <w:sz w:val="28"/>
          <w:szCs w:val="28"/>
        </w:rPr>
        <w:t>немесе</w:t>
      </w:r>
      <w:proofErr w:type="spellEnd"/>
      <w:r>
        <w:rPr>
          <w:rFonts w:ascii="Times New Roman" w:hAnsi="Times New Roman"/>
          <w:sz w:val="28"/>
          <w:szCs w:val="28"/>
        </w:rPr>
        <w:t xml:space="preserve"> </w:t>
      </w:r>
      <w:proofErr w:type="spellStart"/>
      <w:r>
        <w:rPr>
          <w:rFonts w:ascii="Times New Roman" w:hAnsi="Times New Roman"/>
          <w:sz w:val="28"/>
          <w:szCs w:val="28"/>
        </w:rPr>
        <w:t>бұзушылықтар</w:t>
      </w:r>
      <w:proofErr w:type="spellEnd"/>
      <w:r>
        <w:rPr>
          <w:rFonts w:ascii="Times New Roman" w:hAnsi="Times New Roman"/>
          <w:sz w:val="28"/>
          <w:szCs w:val="28"/>
        </w:rPr>
        <w:t xml:space="preserve"> </w:t>
      </w:r>
      <w:proofErr w:type="spellStart"/>
      <w:r>
        <w:rPr>
          <w:rFonts w:ascii="Times New Roman" w:hAnsi="Times New Roman"/>
          <w:sz w:val="28"/>
          <w:szCs w:val="28"/>
        </w:rPr>
        <w:t>анықталған</w:t>
      </w:r>
      <w:proofErr w:type="spellEnd"/>
      <w:r>
        <w:rPr>
          <w:rFonts w:ascii="Times New Roman" w:hAnsi="Times New Roman"/>
          <w:sz w:val="28"/>
          <w:szCs w:val="28"/>
        </w:rPr>
        <w:t xml:space="preserve"> </w:t>
      </w:r>
      <w:proofErr w:type="spellStart"/>
      <w:r>
        <w:rPr>
          <w:rFonts w:ascii="Times New Roman" w:hAnsi="Times New Roman"/>
          <w:sz w:val="28"/>
          <w:szCs w:val="28"/>
        </w:rPr>
        <w:t>жағдайда</w:t>
      </w:r>
      <w:proofErr w:type="spellEnd"/>
      <w:r>
        <w:rPr>
          <w:rFonts w:ascii="Times New Roman" w:hAnsi="Times New Roman"/>
          <w:sz w:val="28"/>
          <w:szCs w:val="28"/>
        </w:rPr>
        <w:t xml:space="preserve"> </w:t>
      </w:r>
      <w:proofErr w:type="spellStart"/>
      <w:r>
        <w:rPr>
          <w:rFonts w:ascii="Times New Roman" w:hAnsi="Times New Roman"/>
          <w:sz w:val="28"/>
          <w:szCs w:val="28"/>
        </w:rPr>
        <w:t>жүргізіледі</w:t>
      </w:r>
      <w:proofErr w:type="spellEnd"/>
      <w:r>
        <w:rPr>
          <w:rFonts w:ascii="Times New Roman" w:hAnsi="Times New Roman"/>
          <w:sz w:val="28"/>
          <w:szCs w:val="28"/>
        </w:rPr>
        <w:t xml:space="preserve">. </w:t>
      </w:r>
    </w:p>
    <w:p w14:paraId="795B1097" w14:textId="77777777" w:rsidR="00D32076" w:rsidRPr="00175316" w:rsidRDefault="00D32076" w:rsidP="00CA15CD">
      <w:pPr>
        <w:pStyle w:val="aff3"/>
        <w:tabs>
          <w:tab w:val="left" w:pos="567"/>
          <w:tab w:val="left" w:pos="1134"/>
        </w:tabs>
        <w:jc w:val="both"/>
        <w:rPr>
          <w:rFonts w:ascii="Times New Roman" w:hAnsi="Times New Roman"/>
          <w:sz w:val="28"/>
          <w:szCs w:val="28"/>
        </w:rPr>
      </w:pPr>
    </w:p>
    <w:p w14:paraId="70639CD8" w14:textId="03F86920" w:rsidR="0089317A" w:rsidRPr="00D32076" w:rsidRDefault="00D32076" w:rsidP="00D32076">
      <w:pPr>
        <w:pStyle w:val="aff3"/>
        <w:tabs>
          <w:tab w:val="left" w:pos="567"/>
          <w:tab w:val="left" w:pos="1134"/>
        </w:tabs>
        <w:jc w:val="both"/>
        <w:outlineLvl w:val="1"/>
        <w:rPr>
          <w:rFonts w:ascii="Times New Roman" w:hAnsi="Times New Roman"/>
          <w:b/>
          <w:iCs/>
          <w:sz w:val="28"/>
          <w:szCs w:val="28"/>
        </w:rPr>
      </w:pPr>
      <w:r>
        <w:rPr>
          <w:rFonts w:ascii="Times New Roman" w:hAnsi="Times New Roman"/>
          <w:b/>
          <w:iCs/>
          <w:sz w:val="28"/>
          <w:szCs w:val="28"/>
        </w:rPr>
        <w:t xml:space="preserve">  </w:t>
      </w:r>
      <w:bookmarkStart w:id="37" w:name="_Toc233025446"/>
      <w:r>
        <w:rPr>
          <w:rFonts w:ascii="Times New Roman" w:hAnsi="Times New Roman"/>
          <w:b/>
          <w:iCs/>
          <w:sz w:val="28"/>
          <w:szCs w:val="28"/>
        </w:rPr>
        <w:t xml:space="preserve">5.2 </w:t>
      </w:r>
      <w:proofErr w:type="spellStart"/>
      <w:r>
        <w:rPr>
          <w:rFonts w:ascii="Times New Roman" w:hAnsi="Times New Roman"/>
          <w:b/>
          <w:iCs/>
          <w:sz w:val="28"/>
          <w:szCs w:val="28"/>
        </w:rPr>
        <w:t>Жұртшылықпен</w:t>
      </w:r>
      <w:proofErr w:type="spellEnd"/>
      <w:r>
        <w:rPr>
          <w:rFonts w:ascii="Times New Roman" w:hAnsi="Times New Roman"/>
          <w:b/>
          <w:iCs/>
          <w:sz w:val="28"/>
          <w:szCs w:val="28"/>
        </w:rPr>
        <w:t xml:space="preserve"> </w:t>
      </w:r>
      <w:proofErr w:type="spellStart"/>
      <w:r>
        <w:rPr>
          <w:rFonts w:ascii="Times New Roman" w:hAnsi="Times New Roman"/>
          <w:b/>
          <w:iCs/>
          <w:sz w:val="28"/>
          <w:szCs w:val="28"/>
        </w:rPr>
        <w:t>өзара</w:t>
      </w:r>
      <w:proofErr w:type="spellEnd"/>
      <w:r>
        <w:rPr>
          <w:rFonts w:ascii="Times New Roman" w:hAnsi="Times New Roman"/>
          <w:b/>
          <w:iCs/>
          <w:sz w:val="28"/>
          <w:szCs w:val="28"/>
        </w:rPr>
        <w:t xml:space="preserve"> </w:t>
      </w:r>
      <w:proofErr w:type="spellStart"/>
      <w:r>
        <w:rPr>
          <w:rFonts w:ascii="Times New Roman" w:hAnsi="Times New Roman"/>
          <w:b/>
          <w:iCs/>
          <w:sz w:val="28"/>
          <w:szCs w:val="28"/>
        </w:rPr>
        <w:t>іс-қимыл</w:t>
      </w:r>
      <w:bookmarkEnd w:id="37"/>
      <w:proofErr w:type="spellEnd"/>
    </w:p>
    <w:p w14:paraId="38850534" w14:textId="77777777" w:rsidR="0089317A" w:rsidRPr="00D07BF1" w:rsidRDefault="0089317A" w:rsidP="0089317A">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бағыттағы</w:t>
      </w:r>
      <w:proofErr w:type="spellEnd"/>
      <w:r>
        <w:rPr>
          <w:rFonts w:ascii="Times New Roman" w:hAnsi="Times New Roman"/>
          <w:sz w:val="28"/>
          <w:szCs w:val="28"/>
        </w:rPr>
        <w:t xml:space="preserve"> </w:t>
      </w:r>
      <w:proofErr w:type="spellStart"/>
      <w:r>
        <w:rPr>
          <w:rFonts w:ascii="Times New Roman" w:hAnsi="Times New Roman"/>
          <w:sz w:val="28"/>
          <w:szCs w:val="28"/>
        </w:rPr>
        <w:t>кәсіпорын</w:t>
      </w:r>
      <w:proofErr w:type="spellEnd"/>
      <w:r>
        <w:rPr>
          <w:rFonts w:ascii="Times New Roman" w:hAnsi="Times New Roman"/>
          <w:sz w:val="28"/>
          <w:szCs w:val="28"/>
        </w:rPr>
        <w:t xml:space="preserve"> </w:t>
      </w:r>
      <w:proofErr w:type="spellStart"/>
      <w:r>
        <w:rPr>
          <w:rFonts w:ascii="Times New Roman" w:hAnsi="Times New Roman"/>
          <w:sz w:val="28"/>
          <w:szCs w:val="28"/>
        </w:rPr>
        <w:t>ретінде</w:t>
      </w:r>
      <w:proofErr w:type="spellEnd"/>
      <w:r>
        <w:rPr>
          <w:rFonts w:ascii="Times New Roman" w:hAnsi="Times New Roman"/>
          <w:sz w:val="28"/>
          <w:szCs w:val="28"/>
        </w:rPr>
        <w:t xml:space="preserve"> </w:t>
      </w:r>
      <w:proofErr w:type="spellStart"/>
      <w:r>
        <w:rPr>
          <w:rFonts w:ascii="Times New Roman" w:hAnsi="Times New Roman"/>
          <w:sz w:val="28"/>
          <w:szCs w:val="28"/>
        </w:rPr>
        <w:t>әр</w:t>
      </w:r>
      <w:proofErr w:type="spellEnd"/>
      <w:r>
        <w:rPr>
          <w:rFonts w:ascii="Times New Roman" w:hAnsi="Times New Roman"/>
          <w:sz w:val="28"/>
          <w:szCs w:val="28"/>
        </w:rPr>
        <w:t xml:space="preserve"> </w:t>
      </w:r>
      <w:proofErr w:type="spellStart"/>
      <w:r>
        <w:rPr>
          <w:rFonts w:ascii="Times New Roman" w:hAnsi="Times New Roman"/>
          <w:sz w:val="28"/>
          <w:szCs w:val="28"/>
        </w:rPr>
        <w:t>түрлі</w:t>
      </w:r>
      <w:proofErr w:type="spellEnd"/>
      <w:r>
        <w:rPr>
          <w:rFonts w:ascii="Times New Roman" w:hAnsi="Times New Roman"/>
          <w:sz w:val="28"/>
          <w:szCs w:val="28"/>
        </w:rPr>
        <w:t xml:space="preserve"> </w:t>
      </w: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жобаларды</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асыруға</w:t>
      </w:r>
      <w:proofErr w:type="spellEnd"/>
      <w:r>
        <w:rPr>
          <w:rFonts w:ascii="Times New Roman" w:hAnsi="Times New Roman"/>
          <w:sz w:val="28"/>
          <w:szCs w:val="28"/>
        </w:rPr>
        <w:t xml:space="preserve"> </w:t>
      </w:r>
      <w:proofErr w:type="spellStart"/>
      <w:r>
        <w:rPr>
          <w:rFonts w:ascii="Times New Roman" w:hAnsi="Times New Roman"/>
          <w:sz w:val="28"/>
          <w:szCs w:val="28"/>
        </w:rPr>
        <w:t>көп</w:t>
      </w:r>
      <w:proofErr w:type="spellEnd"/>
      <w:r>
        <w:rPr>
          <w:rFonts w:ascii="Times New Roman" w:hAnsi="Times New Roman"/>
          <w:sz w:val="28"/>
          <w:szCs w:val="28"/>
        </w:rPr>
        <w:t xml:space="preserve"> </w:t>
      </w:r>
      <w:proofErr w:type="spellStart"/>
      <w:r>
        <w:rPr>
          <w:rFonts w:ascii="Times New Roman" w:hAnsi="Times New Roman"/>
          <w:sz w:val="28"/>
          <w:szCs w:val="28"/>
        </w:rPr>
        <w:t>көңіл</w:t>
      </w:r>
      <w:proofErr w:type="spellEnd"/>
      <w:r>
        <w:rPr>
          <w:rFonts w:ascii="Times New Roman" w:hAnsi="Times New Roman"/>
          <w:sz w:val="28"/>
          <w:szCs w:val="28"/>
        </w:rPr>
        <w:t xml:space="preserve"> </w:t>
      </w:r>
      <w:proofErr w:type="spellStart"/>
      <w:r>
        <w:rPr>
          <w:rFonts w:ascii="Times New Roman" w:hAnsi="Times New Roman"/>
          <w:sz w:val="28"/>
          <w:szCs w:val="28"/>
        </w:rPr>
        <w:t>бөледі</w:t>
      </w:r>
      <w:proofErr w:type="spellEnd"/>
      <w:r>
        <w:rPr>
          <w:rFonts w:ascii="Times New Roman" w:hAnsi="Times New Roman"/>
          <w:sz w:val="28"/>
          <w:szCs w:val="28"/>
        </w:rPr>
        <w:t xml:space="preserve">, </w:t>
      </w: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серіктестік</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келісімдер</w:t>
      </w:r>
      <w:proofErr w:type="spellEnd"/>
      <w:r>
        <w:rPr>
          <w:rFonts w:ascii="Times New Roman" w:hAnsi="Times New Roman"/>
          <w:sz w:val="28"/>
          <w:szCs w:val="28"/>
        </w:rPr>
        <w:t xml:space="preserve"> </w:t>
      </w:r>
      <w:proofErr w:type="spellStart"/>
      <w:r>
        <w:rPr>
          <w:rFonts w:ascii="Times New Roman" w:hAnsi="Times New Roman"/>
          <w:sz w:val="28"/>
          <w:szCs w:val="28"/>
        </w:rPr>
        <w:t>аясында</w:t>
      </w:r>
      <w:proofErr w:type="spellEnd"/>
      <w:r>
        <w:rPr>
          <w:rFonts w:ascii="Times New Roman" w:hAnsi="Times New Roman"/>
          <w:sz w:val="28"/>
          <w:szCs w:val="28"/>
        </w:rPr>
        <w:t xml:space="preserve"> </w:t>
      </w:r>
      <w:proofErr w:type="spellStart"/>
      <w:r>
        <w:rPr>
          <w:rFonts w:ascii="Times New Roman" w:hAnsi="Times New Roman"/>
          <w:sz w:val="28"/>
          <w:szCs w:val="28"/>
        </w:rPr>
        <w:t>облыстық</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қалалық</w:t>
      </w:r>
      <w:proofErr w:type="spellEnd"/>
      <w:r>
        <w:rPr>
          <w:rFonts w:ascii="Times New Roman" w:hAnsi="Times New Roman"/>
          <w:sz w:val="28"/>
          <w:szCs w:val="28"/>
        </w:rPr>
        <w:t xml:space="preserve"> </w:t>
      </w:r>
      <w:proofErr w:type="spellStart"/>
      <w:r>
        <w:rPr>
          <w:rFonts w:ascii="Times New Roman" w:hAnsi="Times New Roman"/>
          <w:sz w:val="28"/>
          <w:szCs w:val="28"/>
        </w:rPr>
        <w:t>әкімдіктермен</w:t>
      </w:r>
      <w:proofErr w:type="spellEnd"/>
      <w:r>
        <w:rPr>
          <w:rFonts w:ascii="Times New Roman" w:hAnsi="Times New Roman"/>
          <w:sz w:val="28"/>
          <w:szCs w:val="28"/>
        </w:rPr>
        <w:t xml:space="preserve"> </w:t>
      </w:r>
      <w:proofErr w:type="spellStart"/>
      <w:r>
        <w:rPr>
          <w:rFonts w:ascii="Times New Roman" w:hAnsi="Times New Roman"/>
          <w:sz w:val="28"/>
          <w:szCs w:val="28"/>
        </w:rPr>
        <w:t>өзара</w:t>
      </w:r>
      <w:proofErr w:type="spellEnd"/>
      <w:r>
        <w:rPr>
          <w:rFonts w:ascii="Times New Roman" w:hAnsi="Times New Roman"/>
          <w:sz w:val="28"/>
          <w:szCs w:val="28"/>
        </w:rPr>
        <w:t xml:space="preserve"> </w:t>
      </w:r>
      <w:proofErr w:type="spellStart"/>
      <w:r>
        <w:rPr>
          <w:rFonts w:ascii="Times New Roman" w:hAnsi="Times New Roman"/>
          <w:sz w:val="28"/>
          <w:szCs w:val="28"/>
        </w:rPr>
        <w:t>әрекеттеседі</w:t>
      </w:r>
      <w:proofErr w:type="spellEnd"/>
      <w:r>
        <w:rPr>
          <w:rFonts w:ascii="Times New Roman" w:hAnsi="Times New Roman"/>
          <w:sz w:val="28"/>
          <w:szCs w:val="28"/>
        </w:rPr>
        <w:t>.</w:t>
      </w:r>
    </w:p>
    <w:p w14:paraId="622563BF" w14:textId="4CE9CF03" w:rsidR="0089317A" w:rsidRPr="00D07BF1" w:rsidRDefault="0089317A" w:rsidP="0089317A">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мүдделі</w:t>
      </w:r>
      <w:proofErr w:type="spellEnd"/>
      <w:r>
        <w:rPr>
          <w:rFonts w:ascii="Times New Roman" w:hAnsi="Times New Roman"/>
          <w:sz w:val="28"/>
          <w:szCs w:val="28"/>
        </w:rPr>
        <w:t xml:space="preserve"> </w:t>
      </w:r>
      <w:proofErr w:type="spellStart"/>
      <w:r>
        <w:rPr>
          <w:rFonts w:ascii="Times New Roman" w:hAnsi="Times New Roman"/>
          <w:sz w:val="28"/>
          <w:szCs w:val="28"/>
        </w:rPr>
        <w:t>тұлғалардың</w:t>
      </w:r>
      <w:proofErr w:type="spellEnd"/>
      <w:r>
        <w:rPr>
          <w:rFonts w:ascii="Times New Roman" w:hAnsi="Times New Roman"/>
          <w:sz w:val="28"/>
          <w:szCs w:val="28"/>
        </w:rPr>
        <w:t xml:space="preserve"> </w:t>
      </w:r>
      <w:proofErr w:type="spellStart"/>
      <w:r>
        <w:rPr>
          <w:rFonts w:ascii="Times New Roman" w:hAnsi="Times New Roman"/>
          <w:sz w:val="28"/>
          <w:szCs w:val="28"/>
        </w:rPr>
        <w:t>құқықтарын</w:t>
      </w:r>
      <w:proofErr w:type="spellEnd"/>
      <w:r>
        <w:rPr>
          <w:rFonts w:ascii="Times New Roman" w:hAnsi="Times New Roman"/>
          <w:sz w:val="28"/>
          <w:szCs w:val="28"/>
        </w:rPr>
        <w:t xml:space="preserve"> </w:t>
      </w:r>
      <w:proofErr w:type="spellStart"/>
      <w:r>
        <w:rPr>
          <w:rFonts w:ascii="Times New Roman" w:hAnsi="Times New Roman"/>
          <w:sz w:val="28"/>
          <w:szCs w:val="28"/>
        </w:rPr>
        <w:t>таниды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олармен</w:t>
      </w:r>
      <w:proofErr w:type="spellEnd"/>
      <w:r>
        <w:rPr>
          <w:rFonts w:ascii="Times New Roman" w:hAnsi="Times New Roman"/>
          <w:sz w:val="28"/>
          <w:szCs w:val="28"/>
        </w:rPr>
        <w:t xml:space="preserve"> </w:t>
      </w:r>
      <w:proofErr w:type="spellStart"/>
      <w:r>
        <w:rPr>
          <w:rFonts w:ascii="Times New Roman" w:hAnsi="Times New Roman"/>
          <w:sz w:val="28"/>
          <w:szCs w:val="28"/>
        </w:rPr>
        <w:t>ынтымақтастыққа</w:t>
      </w:r>
      <w:proofErr w:type="spellEnd"/>
      <w:r>
        <w:rPr>
          <w:rFonts w:ascii="Times New Roman" w:hAnsi="Times New Roman"/>
          <w:sz w:val="28"/>
          <w:szCs w:val="28"/>
        </w:rPr>
        <w:t xml:space="preserve">, </w:t>
      </w:r>
      <w:proofErr w:type="spellStart"/>
      <w:r>
        <w:rPr>
          <w:rFonts w:ascii="Times New Roman" w:hAnsi="Times New Roman"/>
          <w:sz w:val="28"/>
          <w:szCs w:val="28"/>
        </w:rPr>
        <w:t>мүдделер</w:t>
      </w:r>
      <w:proofErr w:type="spellEnd"/>
      <w:r>
        <w:rPr>
          <w:rFonts w:ascii="Times New Roman" w:hAnsi="Times New Roman"/>
          <w:sz w:val="28"/>
          <w:szCs w:val="28"/>
        </w:rPr>
        <w:t xml:space="preserve"> тепе-</w:t>
      </w:r>
      <w:proofErr w:type="spellStart"/>
      <w:r>
        <w:rPr>
          <w:rFonts w:ascii="Times New Roman" w:hAnsi="Times New Roman"/>
          <w:sz w:val="28"/>
          <w:szCs w:val="28"/>
        </w:rPr>
        <w:t>теңдігі</w:t>
      </w:r>
      <w:proofErr w:type="spellEnd"/>
      <w:r>
        <w:rPr>
          <w:rFonts w:ascii="Times New Roman" w:hAnsi="Times New Roman"/>
          <w:sz w:val="28"/>
          <w:szCs w:val="28"/>
        </w:rPr>
        <w:t xml:space="preserve"> </w:t>
      </w:r>
      <w:proofErr w:type="spellStart"/>
      <w:r>
        <w:rPr>
          <w:rFonts w:ascii="Times New Roman" w:hAnsi="Times New Roman"/>
          <w:sz w:val="28"/>
          <w:szCs w:val="28"/>
        </w:rPr>
        <w:t>негізінде</w:t>
      </w:r>
      <w:proofErr w:type="spellEnd"/>
      <w:r>
        <w:rPr>
          <w:rFonts w:ascii="Times New Roman" w:hAnsi="Times New Roman"/>
          <w:sz w:val="28"/>
          <w:szCs w:val="28"/>
        </w:rPr>
        <w:t xml:space="preserve"> диалог </w:t>
      </w:r>
      <w:proofErr w:type="spellStart"/>
      <w:r>
        <w:rPr>
          <w:rFonts w:ascii="Times New Roman" w:hAnsi="Times New Roman"/>
          <w:sz w:val="28"/>
          <w:szCs w:val="28"/>
        </w:rPr>
        <w:t>жүргізуге</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тиімді</w:t>
      </w:r>
      <w:proofErr w:type="spellEnd"/>
      <w:r>
        <w:rPr>
          <w:rFonts w:ascii="Times New Roman" w:hAnsi="Times New Roman"/>
          <w:sz w:val="28"/>
          <w:szCs w:val="28"/>
        </w:rPr>
        <w:t xml:space="preserve"> </w:t>
      </w:r>
      <w:proofErr w:type="spellStart"/>
      <w:r>
        <w:rPr>
          <w:rFonts w:ascii="Times New Roman" w:hAnsi="Times New Roman"/>
          <w:sz w:val="28"/>
          <w:szCs w:val="28"/>
        </w:rPr>
        <w:t>өзара</w:t>
      </w:r>
      <w:proofErr w:type="spellEnd"/>
      <w:r>
        <w:rPr>
          <w:rFonts w:ascii="Times New Roman" w:hAnsi="Times New Roman"/>
          <w:sz w:val="28"/>
          <w:szCs w:val="28"/>
        </w:rPr>
        <w:t xml:space="preserve"> </w:t>
      </w:r>
      <w:proofErr w:type="spellStart"/>
      <w:r>
        <w:rPr>
          <w:rFonts w:ascii="Times New Roman" w:hAnsi="Times New Roman"/>
          <w:sz w:val="28"/>
          <w:szCs w:val="28"/>
        </w:rPr>
        <w:t>іс-қимыл</w:t>
      </w:r>
      <w:proofErr w:type="spellEnd"/>
      <w:r>
        <w:rPr>
          <w:rFonts w:ascii="Times New Roman" w:hAnsi="Times New Roman"/>
          <w:sz w:val="28"/>
          <w:szCs w:val="28"/>
        </w:rPr>
        <w:t xml:space="preserve"> </w:t>
      </w:r>
      <w:proofErr w:type="spellStart"/>
      <w:r>
        <w:rPr>
          <w:rFonts w:ascii="Times New Roman" w:hAnsi="Times New Roman"/>
          <w:sz w:val="28"/>
          <w:szCs w:val="28"/>
        </w:rPr>
        <w:t>жасауға</w:t>
      </w:r>
      <w:proofErr w:type="spellEnd"/>
      <w:r>
        <w:rPr>
          <w:rFonts w:ascii="Times New Roman" w:hAnsi="Times New Roman"/>
          <w:sz w:val="28"/>
          <w:szCs w:val="28"/>
        </w:rPr>
        <w:t xml:space="preserve">, </w:t>
      </w:r>
      <w:proofErr w:type="spellStart"/>
      <w:r>
        <w:rPr>
          <w:rFonts w:ascii="Times New Roman" w:hAnsi="Times New Roman"/>
          <w:sz w:val="28"/>
          <w:szCs w:val="28"/>
        </w:rPr>
        <w:t>өз</w:t>
      </w:r>
      <w:proofErr w:type="spellEnd"/>
      <w:r>
        <w:rPr>
          <w:rFonts w:ascii="Times New Roman" w:hAnsi="Times New Roman"/>
          <w:sz w:val="28"/>
          <w:szCs w:val="28"/>
        </w:rPr>
        <w:t xml:space="preserve"> </w:t>
      </w:r>
      <w:proofErr w:type="spellStart"/>
      <w:r>
        <w:rPr>
          <w:rFonts w:ascii="Times New Roman" w:hAnsi="Times New Roman"/>
          <w:sz w:val="28"/>
          <w:szCs w:val="28"/>
        </w:rPr>
        <w:t>қызметін</w:t>
      </w:r>
      <w:proofErr w:type="spellEnd"/>
      <w:r>
        <w:rPr>
          <w:rFonts w:ascii="Times New Roman" w:hAnsi="Times New Roman"/>
          <w:sz w:val="28"/>
          <w:szCs w:val="28"/>
        </w:rPr>
        <w:t xml:space="preserve"> </w:t>
      </w:r>
      <w:proofErr w:type="spellStart"/>
      <w:r>
        <w:rPr>
          <w:rFonts w:ascii="Times New Roman" w:hAnsi="Times New Roman"/>
          <w:sz w:val="28"/>
          <w:szCs w:val="28"/>
        </w:rPr>
        <w:t>дамытуға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тұрақты</w:t>
      </w:r>
      <w:proofErr w:type="spellEnd"/>
      <w:r>
        <w:rPr>
          <w:rFonts w:ascii="Times New Roman" w:hAnsi="Times New Roman"/>
          <w:sz w:val="28"/>
          <w:szCs w:val="28"/>
        </w:rPr>
        <w:t xml:space="preserve"> </w:t>
      </w:r>
      <w:proofErr w:type="spellStart"/>
      <w:r>
        <w:rPr>
          <w:rFonts w:ascii="Times New Roman" w:hAnsi="Times New Roman"/>
          <w:sz w:val="28"/>
          <w:szCs w:val="28"/>
        </w:rPr>
        <w:t>дамуды</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етуге</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мемлекеттік</w:t>
      </w:r>
      <w:proofErr w:type="spellEnd"/>
      <w:r>
        <w:rPr>
          <w:rFonts w:ascii="Times New Roman" w:hAnsi="Times New Roman"/>
          <w:sz w:val="28"/>
          <w:szCs w:val="28"/>
        </w:rPr>
        <w:t xml:space="preserve"> </w:t>
      </w:r>
      <w:proofErr w:type="spellStart"/>
      <w:r>
        <w:rPr>
          <w:rFonts w:ascii="Times New Roman" w:hAnsi="Times New Roman"/>
          <w:sz w:val="28"/>
          <w:szCs w:val="28"/>
        </w:rPr>
        <w:t>саясатты</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асыруға</w:t>
      </w:r>
      <w:proofErr w:type="spellEnd"/>
      <w:r>
        <w:rPr>
          <w:rFonts w:ascii="Times New Roman" w:hAnsi="Times New Roman"/>
          <w:sz w:val="28"/>
          <w:szCs w:val="28"/>
        </w:rPr>
        <w:t xml:space="preserve"> </w:t>
      </w:r>
      <w:proofErr w:type="spellStart"/>
      <w:r>
        <w:rPr>
          <w:rFonts w:ascii="Times New Roman" w:hAnsi="Times New Roman"/>
          <w:sz w:val="28"/>
          <w:szCs w:val="28"/>
        </w:rPr>
        <w:t>ұмтылады</w:t>
      </w:r>
      <w:proofErr w:type="spellEnd"/>
      <w:r>
        <w:rPr>
          <w:rFonts w:ascii="Times New Roman" w:hAnsi="Times New Roman"/>
          <w:sz w:val="28"/>
          <w:szCs w:val="28"/>
        </w:rPr>
        <w:t xml:space="preserve">. </w:t>
      </w:r>
      <w:proofErr w:type="spellStart"/>
      <w:r>
        <w:rPr>
          <w:rFonts w:ascii="Times New Roman" w:hAnsi="Times New Roman"/>
          <w:sz w:val="28"/>
          <w:szCs w:val="28"/>
        </w:rPr>
        <w:t>Жұртшылықты</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қызметі</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ақпараттандыру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Станцияның</w:t>
      </w:r>
      <w:proofErr w:type="spellEnd"/>
      <w:r>
        <w:rPr>
          <w:rFonts w:ascii="Times New Roman" w:hAnsi="Times New Roman"/>
          <w:sz w:val="28"/>
          <w:szCs w:val="28"/>
        </w:rPr>
        <w:t xml:space="preserve"> </w:t>
      </w:r>
      <w:proofErr w:type="spellStart"/>
      <w:r>
        <w:rPr>
          <w:rFonts w:ascii="Times New Roman" w:hAnsi="Times New Roman"/>
          <w:sz w:val="28"/>
          <w:szCs w:val="28"/>
        </w:rPr>
        <w:t>өмірі</w:t>
      </w:r>
      <w:proofErr w:type="spellEnd"/>
      <w:r>
        <w:rPr>
          <w:rFonts w:ascii="Times New Roman" w:hAnsi="Times New Roman"/>
          <w:sz w:val="28"/>
          <w:szCs w:val="28"/>
        </w:rPr>
        <w:t xml:space="preserve"> мен </w:t>
      </w:r>
      <w:proofErr w:type="spellStart"/>
      <w:r>
        <w:rPr>
          <w:rFonts w:ascii="Times New Roman" w:hAnsi="Times New Roman"/>
          <w:sz w:val="28"/>
          <w:szCs w:val="28"/>
        </w:rPr>
        <w:t>қызметі</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материалдар</w:t>
      </w:r>
      <w:proofErr w:type="spellEnd"/>
      <w:r>
        <w:rPr>
          <w:rFonts w:ascii="Times New Roman" w:hAnsi="Times New Roman"/>
          <w:sz w:val="28"/>
          <w:szCs w:val="28"/>
        </w:rPr>
        <w:t xml:space="preserve"> </w:t>
      </w: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жыл</w:t>
      </w:r>
      <w:proofErr w:type="spellEnd"/>
      <w:r>
        <w:rPr>
          <w:rFonts w:ascii="Times New Roman" w:hAnsi="Times New Roman"/>
          <w:sz w:val="28"/>
          <w:szCs w:val="28"/>
        </w:rPr>
        <w:t xml:space="preserve"> </w:t>
      </w:r>
      <w:proofErr w:type="spellStart"/>
      <w:r>
        <w:rPr>
          <w:rFonts w:ascii="Times New Roman" w:hAnsi="Times New Roman"/>
          <w:sz w:val="28"/>
          <w:szCs w:val="28"/>
        </w:rPr>
        <w:t>ішінде</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интернет-</w:t>
      </w:r>
      <w:proofErr w:type="spellStart"/>
      <w:r>
        <w:rPr>
          <w:rFonts w:ascii="Times New Roman" w:hAnsi="Times New Roman"/>
          <w:sz w:val="28"/>
          <w:szCs w:val="28"/>
        </w:rPr>
        <w:t>сайтында</w:t>
      </w:r>
      <w:proofErr w:type="spellEnd"/>
      <w:r>
        <w:rPr>
          <w:rFonts w:ascii="Times New Roman" w:hAnsi="Times New Roman"/>
          <w:sz w:val="28"/>
          <w:szCs w:val="28"/>
        </w:rPr>
        <w:t xml:space="preserve"> </w:t>
      </w:r>
      <w:proofErr w:type="spellStart"/>
      <w:r>
        <w:rPr>
          <w:rFonts w:ascii="Times New Roman" w:hAnsi="Times New Roman"/>
          <w:sz w:val="28"/>
          <w:szCs w:val="28"/>
        </w:rPr>
        <w:t>мерзімді</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жарияланып</w:t>
      </w:r>
      <w:proofErr w:type="spellEnd"/>
      <w:r>
        <w:rPr>
          <w:rFonts w:ascii="Times New Roman" w:hAnsi="Times New Roman"/>
          <w:sz w:val="28"/>
          <w:szCs w:val="28"/>
        </w:rPr>
        <w:t xml:space="preserve"> </w:t>
      </w:r>
      <w:proofErr w:type="spellStart"/>
      <w:r>
        <w:rPr>
          <w:rFonts w:ascii="Times New Roman" w:hAnsi="Times New Roman"/>
          <w:sz w:val="28"/>
          <w:szCs w:val="28"/>
        </w:rPr>
        <w:t>отырды</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өз</w:t>
      </w:r>
      <w:proofErr w:type="spellEnd"/>
      <w:r>
        <w:rPr>
          <w:rFonts w:ascii="Times New Roman" w:hAnsi="Times New Roman"/>
          <w:sz w:val="28"/>
          <w:szCs w:val="28"/>
        </w:rPr>
        <w:t xml:space="preserve"> </w:t>
      </w:r>
      <w:proofErr w:type="spellStart"/>
      <w:r>
        <w:rPr>
          <w:rFonts w:ascii="Times New Roman" w:hAnsi="Times New Roman"/>
          <w:sz w:val="28"/>
          <w:szCs w:val="28"/>
        </w:rPr>
        <w:t>қызметін</w:t>
      </w:r>
      <w:proofErr w:type="spellEnd"/>
      <w:r>
        <w:rPr>
          <w:rFonts w:ascii="Times New Roman" w:hAnsi="Times New Roman"/>
          <w:sz w:val="28"/>
          <w:szCs w:val="28"/>
        </w:rPr>
        <w:t xml:space="preserve"> </w:t>
      </w:r>
      <w:proofErr w:type="spellStart"/>
      <w:r>
        <w:rPr>
          <w:rFonts w:ascii="Times New Roman" w:hAnsi="Times New Roman"/>
          <w:sz w:val="28"/>
          <w:szCs w:val="28"/>
        </w:rPr>
        <w:t>өзінің</w:t>
      </w:r>
      <w:proofErr w:type="spellEnd"/>
      <w:r>
        <w:rPr>
          <w:rFonts w:ascii="Times New Roman" w:hAnsi="Times New Roman"/>
          <w:sz w:val="28"/>
          <w:szCs w:val="28"/>
        </w:rPr>
        <w:t xml:space="preserve"> </w:t>
      </w:r>
      <w:proofErr w:type="spellStart"/>
      <w:r>
        <w:rPr>
          <w:rFonts w:ascii="Times New Roman" w:hAnsi="Times New Roman"/>
          <w:sz w:val="28"/>
          <w:szCs w:val="28"/>
        </w:rPr>
        <w:t>кәсіподақ</w:t>
      </w:r>
      <w:proofErr w:type="spellEnd"/>
      <w:r>
        <w:rPr>
          <w:rFonts w:ascii="Times New Roman" w:hAnsi="Times New Roman"/>
          <w:sz w:val="28"/>
          <w:szCs w:val="28"/>
        </w:rPr>
        <w:t xml:space="preserve"> </w:t>
      </w:r>
      <w:proofErr w:type="spellStart"/>
      <w:r>
        <w:rPr>
          <w:rFonts w:ascii="Times New Roman" w:hAnsi="Times New Roman"/>
          <w:sz w:val="28"/>
          <w:szCs w:val="28"/>
        </w:rPr>
        <w:t>ұйымымен</w:t>
      </w:r>
      <w:proofErr w:type="spellEnd"/>
      <w:r>
        <w:rPr>
          <w:rFonts w:ascii="Times New Roman" w:hAnsi="Times New Roman"/>
          <w:sz w:val="28"/>
          <w:szCs w:val="28"/>
        </w:rPr>
        <w:t xml:space="preserve"> </w:t>
      </w:r>
      <w:proofErr w:type="spellStart"/>
      <w:r>
        <w:rPr>
          <w:rFonts w:ascii="Times New Roman" w:hAnsi="Times New Roman"/>
          <w:sz w:val="28"/>
          <w:szCs w:val="28"/>
        </w:rPr>
        <w:t>тығыз</w:t>
      </w:r>
      <w:proofErr w:type="spellEnd"/>
      <w:r>
        <w:rPr>
          <w:rFonts w:ascii="Times New Roman" w:hAnsi="Times New Roman"/>
          <w:sz w:val="28"/>
          <w:szCs w:val="28"/>
        </w:rPr>
        <w:t xml:space="preserve"> </w:t>
      </w:r>
      <w:proofErr w:type="spellStart"/>
      <w:r>
        <w:rPr>
          <w:rFonts w:ascii="Times New Roman" w:hAnsi="Times New Roman"/>
          <w:sz w:val="28"/>
          <w:szCs w:val="28"/>
        </w:rPr>
        <w:t>байланыста</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асырды</w:t>
      </w:r>
      <w:proofErr w:type="spellEnd"/>
      <w:r>
        <w:rPr>
          <w:rFonts w:ascii="Times New Roman" w:hAnsi="Times New Roman"/>
          <w:sz w:val="28"/>
          <w:szCs w:val="28"/>
        </w:rPr>
        <w:t xml:space="preserve">, осы </w:t>
      </w:r>
      <w:proofErr w:type="spellStart"/>
      <w:r>
        <w:rPr>
          <w:rFonts w:ascii="Times New Roman" w:hAnsi="Times New Roman"/>
          <w:sz w:val="28"/>
          <w:szCs w:val="28"/>
        </w:rPr>
        <w:t>ынтымақтастық</w:t>
      </w:r>
      <w:proofErr w:type="spellEnd"/>
      <w:r>
        <w:rPr>
          <w:rFonts w:ascii="Times New Roman" w:hAnsi="Times New Roman"/>
          <w:sz w:val="28"/>
          <w:szCs w:val="28"/>
        </w:rPr>
        <w:t xml:space="preserve"> </w:t>
      </w:r>
      <w:proofErr w:type="spellStart"/>
      <w:r>
        <w:rPr>
          <w:rFonts w:ascii="Times New Roman" w:hAnsi="Times New Roman"/>
          <w:sz w:val="28"/>
          <w:szCs w:val="28"/>
        </w:rPr>
        <w:t>арқылы</w:t>
      </w:r>
      <w:proofErr w:type="spellEnd"/>
      <w:r>
        <w:rPr>
          <w:rFonts w:ascii="Times New Roman" w:hAnsi="Times New Roman"/>
          <w:sz w:val="28"/>
          <w:szCs w:val="28"/>
        </w:rPr>
        <w:t xml:space="preserve"> </w:t>
      </w:r>
      <w:proofErr w:type="spellStart"/>
      <w:r>
        <w:rPr>
          <w:rFonts w:ascii="Times New Roman" w:hAnsi="Times New Roman"/>
          <w:sz w:val="28"/>
          <w:szCs w:val="28"/>
        </w:rPr>
        <w:t>зейнеткерлерге</w:t>
      </w:r>
      <w:proofErr w:type="spellEnd"/>
      <w:r>
        <w:rPr>
          <w:rFonts w:ascii="Times New Roman" w:hAnsi="Times New Roman"/>
          <w:sz w:val="28"/>
          <w:szCs w:val="28"/>
        </w:rPr>
        <w:t xml:space="preserve">, </w:t>
      </w:r>
      <w:proofErr w:type="spellStart"/>
      <w:r>
        <w:rPr>
          <w:rFonts w:ascii="Times New Roman" w:hAnsi="Times New Roman"/>
          <w:sz w:val="28"/>
          <w:szCs w:val="28"/>
        </w:rPr>
        <w:t>ауған</w:t>
      </w:r>
      <w:proofErr w:type="spellEnd"/>
      <w:r>
        <w:rPr>
          <w:rFonts w:ascii="Times New Roman" w:hAnsi="Times New Roman"/>
          <w:sz w:val="28"/>
          <w:szCs w:val="28"/>
        </w:rPr>
        <w:t xml:space="preserve"> </w:t>
      </w:r>
      <w:proofErr w:type="spellStart"/>
      <w:r>
        <w:rPr>
          <w:rFonts w:ascii="Times New Roman" w:hAnsi="Times New Roman"/>
          <w:sz w:val="28"/>
          <w:szCs w:val="28"/>
        </w:rPr>
        <w:t>жауынгерлеріне</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жергілікті</w:t>
      </w:r>
      <w:proofErr w:type="spellEnd"/>
      <w:r>
        <w:rPr>
          <w:rFonts w:ascii="Times New Roman" w:hAnsi="Times New Roman"/>
          <w:sz w:val="28"/>
          <w:szCs w:val="28"/>
        </w:rPr>
        <w:t xml:space="preserve"> </w:t>
      </w:r>
      <w:proofErr w:type="spellStart"/>
      <w:r>
        <w:rPr>
          <w:rFonts w:ascii="Times New Roman" w:hAnsi="Times New Roman"/>
          <w:sz w:val="28"/>
          <w:szCs w:val="28"/>
        </w:rPr>
        <w:t>халықтың</w:t>
      </w:r>
      <w:proofErr w:type="spellEnd"/>
      <w:r>
        <w:rPr>
          <w:rFonts w:ascii="Times New Roman" w:hAnsi="Times New Roman"/>
          <w:sz w:val="28"/>
          <w:szCs w:val="28"/>
        </w:rPr>
        <w:t xml:space="preserve"> </w:t>
      </w:r>
      <w:proofErr w:type="spellStart"/>
      <w:r>
        <w:rPr>
          <w:rFonts w:ascii="Times New Roman" w:hAnsi="Times New Roman"/>
          <w:sz w:val="28"/>
          <w:szCs w:val="28"/>
        </w:rPr>
        <w:t>басқа</w:t>
      </w:r>
      <w:proofErr w:type="spellEnd"/>
      <w:r>
        <w:rPr>
          <w:rFonts w:ascii="Times New Roman" w:hAnsi="Times New Roman"/>
          <w:sz w:val="28"/>
          <w:szCs w:val="28"/>
        </w:rPr>
        <w:t xml:space="preserve"> да </w:t>
      </w:r>
      <w:proofErr w:type="spellStart"/>
      <w:r>
        <w:rPr>
          <w:rFonts w:ascii="Times New Roman" w:hAnsi="Times New Roman"/>
          <w:sz w:val="28"/>
          <w:szCs w:val="28"/>
        </w:rPr>
        <w:t>мұқтаж</w:t>
      </w:r>
      <w:proofErr w:type="spellEnd"/>
      <w:r>
        <w:rPr>
          <w:rFonts w:ascii="Times New Roman" w:hAnsi="Times New Roman"/>
          <w:sz w:val="28"/>
          <w:szCs w:val="28"/>
        </w:rPr>
        <w:t xml:space="preserve"> </w:t>
      </w:r>
      <w:proofErr w:type="spellStart"/>
      <w:r>
        <w:rPr>
          <w:rFonts w:ascii="Times New Roman" w:hAnsi="Times New Roman"/>
          <w:sz w:val="28"/>
          <w:szCs w:val="28"/>
        </w:rPr>
        <w:t>топтарына</w:t>
      </w:r>
      <w:proofErr w:type="spellEnd"/>
      <w:r>
        <w:rPr>
          <w:rFonts w:ascii="Times New Roman" w:hAnsi="Times New Roman"/>
          <w:sz w:val="28"/>
          <w:szCs w:val="28"/>
        </w:rPr>
        <w:t xml:space="preserve"> </w:t>
      </w:r>
      <w:proofErr w:type="spellStart"/>
      <w:r>
        <w:rPr>
          <w:rFonts w:ascii="Times New Roman" w:hAnsi="Times New Roman"/>
          <w:sz w:val="28"/>
          <w:szCs w:val="28"/>
        </w:rPr>
        <w:t>материалдық</w:t>
      </w:r>
      <w:proofErr w:type="spellEnd"/>
      <w:r>
        <w:rPr>
          <w:rFonts w:ascii="Times New Roman" w:hAnsi="Times New Roman"/>
          <w:sz w:val="28"/>
          <w:szCs w:val="28"/>
        </w:rPr>
        <w:t xml:space="preserve"> </w:t>
      </w:r>
      <w:proofErr w:type="spellStart"/>
      <w:r>
        <w:rPr>
          <w:rFonts w:ascii="Times New Roman" w:hAnsi="Times New Roman"/>
          <w:sz w:val="28"/>
          <w:szCs w:val="28"/>
        </w:rPr>
        <w:t>көмек</w:t>
      </w:r>
      <w:proofErr w:type="spellEnd"/>
      <w:r>
        <w:rPr>
          <w:rFonts w:ascii="Times New Roman" w:hAnsi="Times New Roman"/>
          <w:sz w:val="28"/>
          <w:szCs w:val="28"/>
        </w:rPr>
        <w:t xml:space="preserve"> </w:t>
      </w:r>
      <w:proofErr w:type="spellStart"/>
      <w:r>
        <w:rPr>
          <w:rFonts w:ascii="Times New Roman" w:hAnsi="Times New Roman"/>
          <w:sz w:val="28"/>
          <w:szCs w:val="28"/>
        </w:rPr>
        <w:t>көрсетті</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қауымдастықтардағы</w:t>
      </w:r>
      <w:proofErr w:type="spellEnd"/>
      <w:r>
        <w:rPr>
          <w:rFonts w:ascii="Times New Roman" w:hAnsi="Times New Roman"/>
          <w:sz w:val="28"/>
          <w:szCs w:val="28"/>
        </w:rPr>
        <w:t xml:space="preserve"> </w:t>
      </w:r>
      <w:proofErr w:type="spellStart"/>
      <w:r>
        <w:rPr>
          <w:rFonts w:ascii="Times New Roman" w:hAnsi="Times New Roman"/>
          <w:sz w:val="28"/>
          <w:szCs w:val="28"/>
        </w:rPr>
        <w:t>ұзақ</w:t>
      </w:r>
      <w:proofErr w:type="spellEnd"/>
      <w:r>
        <w:rPr>
          <w:rFonts w:ascii="Times New Roman" w:hAnsi="Times New Roman"/>
          <w:sz w:val="28"/>
          <w:szCs w:val="28"/>
        </w:rPr>
        <w:t xml:space="preserve"> </w:t>
      </w:r>
      <w:proofErr w:type="spellStart"/>
      <w:r>
        <w:rPr>
          <w:rFonts w:ascii="Times New Roman" w:hAnsi="Times New Roman"/>
          <w:sz w:val="28"/>
          <w:szCs w:val="28"/>
        </w:rPr>
        <w:t>мерзімді</w:t>
      </w:r>
      <w:proofErr w:type="spellEnd"/>
      <w:r>
        <w:rPr>
          <w:rFonts w:ascii="Times New Roman" w:hAnsi="Times New Roman"/>
          <w:sz w:val="28"/>
          <w:szCs w:val="28"/>
        </w:rPr>
        <w:t xml:space="preserve"> </w:t>
      </w: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экономикалық</w:t>
      </w:r>
      <w:proofErr w:type="spellEnd"/>
      <w:r>
        <w:rPr>
          <w:rFonts w:ascii="Times New Roman" w:hAnsi="Times New Roman"/>
          <w:sz w:val="28"/>
          <w:szCs w:val="28"/>
        </w:rPr>
        <w:t xml:space="preserve"> </w:t>
      </w:r>
      <w:proofErr w:type="spellStart"/>
      <w:r>
        <w:rPr>
          <w:rFonts w:ascii="Times New Roman" w:hAnsi="Times New Roman"/>
          <w:sz w:val="28"/>
          <w:szCs w:val="28"/>
        </w:rPr>
        <w:t>әл-ауқатқа</w:t>
      </w:r>
      <w:proofErr w:type="spellEnd"/>
      <w:r>
        <w:rPr>
          <w:rFonts w:ascii="Times New Roman" w:hAnsi="Times New Roman"/>
          <w:sz w:val="28"/>
          <w:szCs w:val="28"/>
        </w:rPr>
        <w:t xml:space="preserve"> </w:t>
      </w:r>
      <w:proofErr w:type="spellStart"/>
      <w:r>
        <w:rPr>
          <w:rFonts w:ascii="Times New Roman" w:hAnsi="Times New Roman"/>
          <w:sz w:val="28"/>
          <w:szCs w:val="28"/>
        </w:rPr>
        <w:t>жәрдемдесу</w:t>
      </w:r>
      <w:proofErr w:type="spellEnd"/>
      <w:r>
        <w:rPr>
          <w:rFonts w:ascii="Times New Roman" w:hAnsi="Times New Roman"/>
          <w:sz w:val="28"/>
          <w:szCs w:val="28"/>
        </w:rPr>
        <w:t xml:space="preserve"> </w:t>
      </w:r>
      <w:proofErr w:type="spellStart"/>
      <w:r>
        <w:rPr>
          <w:rFonts w:ascii="Times New Roman" w:hAnsi="Times New Roman"/>
          <w:sz w:val="28"/>
          <w:szCs w:val="28"/>
        </w:rPr>
        <w:t>бағдарламасын</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2025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асырылған</w:t>
      </w:r>
      <w:proofErr w:type="spellEnd"/>
      <w:r>
        <w:rPr>
          <w:rFonts w:ascii="Times New Roman" w:hAnsi="Times New Roman"/>
          <w:sz w:val="28"/>
          <w:szCs w:val="28"/>
        </w:rPr>
        <w:t xml:space="preserve"> </w:t>
      </w:r>
      <w:proofErr w:type="spellStart"/>
      <w:r>
        <w:rPr>
          <w:rFonts w:ascii="Times New Roman" w:hAnsi="Times New Roman"/>
          <w:sz w:val="28"/>
          <w:szCs w:val="28"/>
        </w:rPr>
        <w:t>келесі</w:t>
      </w:r>
      <w:proofErr w:type="spellEnd"/>
      <w:r>
        <w:rPr>
          <w:rFonts w:ascii="Times New Roman" w:hAnsi="Times New Roman"/>
          <w:sz w:val="28"/>
          <w:szCs w:val="28"/>
        </w:rPr>
        <w:t xml:space="preserve"> </w:t>
      </w: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жобалар</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асырылды</w:t>
      </w:r>
      <w:proofErr w:type="spellEnd"/>
      <w:r>
        <w:rPr>
          <w:rFonts w:ascii="Times New Roman" w:hAnsi="Times New Roman"/>
          <w:sz w:val="28"/>
          <w:szCs w:val="28"/>
        </w:rPr>
        <w:t>:</w:t>
      </w:r>
    </w:p>
    <w:p w14:paraId="4F7077A5" w14:textId="29069F40" w:rsidR="0089317A" w:rsidRPr="00D07BF1" w:rsidRDefault="0089317A" w:rsidP="0089317A">
      <w:pPr>
        <w:pStyle w:val="aff3"/>
        <w:jc w:val="both"/>
        <w:rPr>
          <w:rFonts w:ascii="Times New Roman" w:hAnsi="Times New Roman"/>
          <w:sz w:val="28"/>
          <w:szCs w:val="28"/>
          <w:lang w:val="kk-KZ"/>
        </w:rPr>
      </w:pPr>
      <w:r>
        <w:rPr>
          <w:rFonts w:ascii="Times New Roman" w:hAnsi="Times New Roman"/>
          <w:sz w:val="28"/>
          <w:szCs w:val="28"/>
          <w:lang w:val="kk-KZ"/>
        </w:rPr>
        <w:t xml:space="preserve">- балаларды қорғау күніне орай Қоғамның Кәсіподақ комитеті балаларды қорғау күнін мерекелеуге 232 000 теңге бөлді. </w:t>
      </w:r>
      <w:r w:rsidRPr="00530781">
        <w:rPr>
          <w:rFonts w:ascii="Times New Roman" w:hAnsi="Times New Roman"/>
          <w:sz w:val="28"/>
          <w:szCs w:val="28"/>
          <w:lang w:val="kk-KZ"/>
        </w:rPr>
        <w:t>9</w:t>
      </w:r>
      <w:r>
        <w:rPr>
          <w:rFonts w:ascii="Times New Roman" w:hAnsi="Times New Roman"/>
          <w:sz w:val="28"/>
          <w:szCs w:val="28"/>
          <w:lang w:val="kk-KZ"/>
        </w:rPr>
        <w:t xml:space="preserve"> ойыншықтардың түрлері, жалпы саны 116 дана. Ойыншықтарды беру балалардың ата-аналары арқылы жүзеге асырылды;</w:t>
      </w:r>
    </w:p>
    <w:p w14:paraId="28AAC5F1" w14:textId="292DC3EA" w:rsidR="0089317A" w:rsidRPr="00D07BF1" w:rsidRDefault="0089317A" w:rsidP="0089317A">
      <w:pPr>
        <w:pStyle w:val="aff3"/>
        <w:jc w:val="both"/>
        <w:rPr>
          <w:rFonts w:ascii="Times New Roman" w:hAnsi="Times New Roman"/>
          <w:sz w:val="28"/>
          <w:szCs w:val="28"/>
          <w:lang w:val="kk-KZ"/>
        </w:rPr>
      </w:pPr>
      <w:r>
        <w:rPr>
          <w:rFonts w:ascii="Times New Roman" w:hAnsi="Times New Roman"/>
          <w:sz w:val="28"/>
          <w:szCs w:val="28"/>
          <w:lang w:val="kk-KZ"/>
        </w:rPr>
        <w:t xml:space="preserve"> - "Мектепке жол" республикалық акциясына қатысты: бірінші сыныпқа барған </w:t>
      </w:r>
      <w:r w:rsidR="00050F3E">
        <w:rPr>
          <w:rFonts w:ascii="Times New Roman" w:hAnsi="Times New Roman"/>
          <w:sz w:val="28"/>
          <w:szCs w:val="28"/>
          <w:lang w:val="kk-KZ"/>
        </w:rPr>
        <w:t>С</w:t>
      </w:r>
      <w:r>
        <w:rPr>
          <w:rFonts w:ascii="Times New Roman" w:hAnsi="Times New Roman"/>
          <w:sz w:val="28"/>
          <w:szCs w:val="28"/>
          <w:lang w:val="kk-KZ"/>
        </w:rPr>
        <w:t>ЭС қызметкерлерінің балаларына жалпы сомасы 322 000 теңгеге портфельдер, кеңсе тауарлары сатып алынды.;</w:t>
      </w:r>
    </w:p>
    <w:p w14:paraId="3A786F97" w14:textId="05109525" w:rsidR="0089317A" w:rsidRPr="00D07BF1" w:rsidRDefault="0089317A" w:rsidP="0089317A">
      <w:pPr>
        <w:pStyle w:val="aff3"/>
        <w:jc w:val="both"/>
        <w:rPr>
          <w:rFonts w:ascii="Times New Roman" w:hAnsi="Times New Roman"/>
          <w:sz w:val="28"/>
          <w:szCs w:val="28"/>
          <w:lang w:val="kk-KZ"/>
        </w:rPr>
      </w:pPr>
      <w:r>
        <w:rPr>
          <w:rFonts w:ascii="Times New Roman" w:hAnsi="Times New Roman"/>
          <w:sz w:val="28"/>
          <w:szCs w:val="28"/>
          <w:lang w:val="kk-KZ"/>
        </w:rPr>
        <w:t xml:space="preserve"> - Шардара аудандық Жастар ресурстық орталығының ұйымдастыруымен Қарттар күніне арналған "Қарттарым, аман-сау жүрші!" акциясына қатыстық. Қоғам қызметкерлері жалғызбасты және мүмкіндігі шектеулі жандардың үйлеріне барды қарт адамдардың мүмкіндіктері туралы айтып, үй жанындағы шаруашылықты ретке келтіруге қолдан келгенше көмек көрсетті;                                                </w:t>
      </w:r>
    </w:p>
    <w:p w14:paraId="395DC0CF" w14:textId="66C9C4FB" w:rsidR="0089317A" w:rsidRPr="00D07BF1" w:rsidRDefault="0089317A" w:rsidP="0089317A">
      <w:pPr>
        <w:pStyle w:val="aff3"/>
        <w:jc w:val="both"/>
        <w:rPr>
          <w:rFonts w:ascii="Times New Roman" w:hAnsi="Times New Roman"/>
          <w:sz w:val="28"/>
          <w:szCs w:val="28"/>
          <w:lang w:val="kk-KZ"/>
        </w:rPr>
      </w:pPr>
      <w:r>
        <w:rPr>
          <w:rFonts w:ascii="Times New Roman" w:hAnsi="Times New Roman"/>
          <w:sz w:val="28"/>
          <w:szCs w:val="28"/>
          <w:lang w:val="kk-KZ"/>
        </w:rPr>
        <w:t xml:space="preserve">- Шардара су электр станциясының дамуына үлес қосқан 38 зейнеткерге әрқайсысына 46 228 көлемінде материалдық көмек көрсетілді. Мерекеге бөлінген қаражаттың жалпы сомасы </w:t>
      </w:r>
      <w:r w:rsidR="00050F3E" w:rsidRPr="00530781">
        <w:rPr>
          <w:rFonts w:ascii="Times New Roman" w:hAnsi="Times New Roman"/>
          <w:sz w:val="28"/>
          <w:szCs w:val="28"/>
          <w:lang w:val="kk-KZ"/>
        </w:rPr>
        <w:t>1 756</w:t>
      </w:r>
      <w:r w:rsidR="00050F3E">
        <w:rPr>
          <w:rFonts w:ascii="Times New Roman" w:hAnsi="Times New Roman"/>
          <w:sz w:val="28"/>
          <w:szCs w:val="28"/>
          <w:lang w:val="kk-KZ"/>
        </w:rPr>
        <w:t> </w:t>
      </w:r>
      <w:r w:rsidR="00050F3E" w:rsidRPr="00530781">
        <w:rPr>
          <w:rFonts w:ascii="Times New Roman" w:hAnsi="Times New Roman"/>
          <w:sz w:val="28"/>
          <w:szCs w:val="28"/>
          <w:lang w:val="kk-KZ"/>
        </w:rPr>
        <w:t>664</w:t>
      </w:r>
      <w:r w:rsidR="00050F3E">
        <w:rPr>
          <w:rFonts w:ascii="Times New Roman" w:hAnsi="Times New Roman"/>
          <w:sz w:val="28"/>
          <w:szCs w:val="28"/>
          <w:lang w:val="kk-KZ"/>
        </w:rPr>
        <w:t xml:space="preserve"> </w:t>
      </w:r>
      <w:r>
        <w:rPr>
          <w:rFonts w:ascii="Times New Roman" w:hAnsi="Times New Roman"/>
          <w:sz w:val="28"/>
          <w:szCs w:val="28"/>
          <w:lang w:val="kk-KZ"/>
        </w:rPr>
        <w:t xml:space="preserve">құрады;                                     </w:t>
      </w:r>
    </w:p>
    <w:p w14:paraId="5CBA8D94" w14:textId="0F8C8146" w:rsidR="0089317A" w:rsidRDefault="0089317A" w:rsidP="0089317A">
      <w:pPr>
        <w:pStyle w:val="aff3"/>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00050F3E" w:rsidRPr="00050F3E">
        <w:rPr>
          <w:rFonts w:ascii="Times New Roman" w:hAnsi="Times New Roman"/>
          <w:sz w:val="28"/>
          <w:szCs w:val="28"/>
          <w:lang w:val="kk-KZ"/>
        </w:rPr>
        <w:t>Тұтынылған электр энергиясы үшін 38 зейнеткерге ай сайын 350 кВт/сағат көлемінде, сондай-ақ 8 жауынгер-интернационалистке 350 кВт/сағат көлемінде төлем жүргізілді</w:t>
      </w:r>
      <w:r>
        <w:rPr>
          <w:rFonts w:ascii="Times New Roman" w:hAnsi="Times New Roman"/>
          <w:sz w:val="28"/>
          <w:szCs w:val="28"/>
          <w:lang w:val="kk-KZ"/>
        </w:rPr>
        <w:t>.</w:t>
      </w:r>
    </w:p>
    <w:p w14:paraId="725A3099" w14:textId="72865406" w:rsidR="007D4417" w:rsidRPr="00530781" w:rsidRDefault="007D4417" w:rsidP="008A5A53">
      <w:pPr>
        <w:suppressAutoHyphens w:val="0"/>
        <w:jc w:val="both"/>
        <w:rPr>
          <w:rFonts w:ascii="Times New Roman" w:hAnsi="Times New Roman"/>
          <w:sz w:val="28"/>
          <w:szCs w:val="28"/>
          <w:shd w:val="clear" w:color="auto" w:fill="FFFFFF"/>
          <w:lang w:val="kk-KZ"/>
        </w:rPr>
      </w:pPr>
      <w:r>
        <w:rPr>
          <w:rFonts w:ascii="Times New Roman" w:hAnsi="Times New Roman"/>
          <w:sz w:val="28"/>
          <w:szCs w:val="28"/>
          <w:lang w:val="kk-KZ"/>
        </w:rPr>
        <w:t>-</w:t>
      </w:r>
      <w:r w:rsidRPr="00530781">
        <w:rPr>
          <w:rFonts w:ascii="Times New Roman" w:hAnsi="Times New Roman"/>
          <w:sz w:val="28"/>
          <w:szCs w:val="28"/>
          <w:shd w:val="clear" w:color="auto" w:fill="FFFFFF"/>
          <w:lang w:val="kk-KZ"/>
        </w:rPr>
        <w:t xml:space="preserve"> Отан қорғаушылар күні мен Жеңіс күніне орай Қоғамда шағын футбол мен үстел теннисінен шеберханааралық турнир ұйымдастырылды.  </w:t>
      </w:r>
    </w:p>
    <w:p w14:paraId="09074C7B" w14:textId="089522CE" w:rsidR="007D4417" w:rsidRPr="007D4417" w:rsidRDefault="008A5A53" w:rsidP="008A5A53">
      <w:pPr>
        <w:suppressAutoHyphens w:val="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Республика </w:t>
      </w:r>
      <w:proofErr w:type="spellStart"/>
      <w:r>
        <w:rPr>
          <w:rFonts w:ascii="Times New Roman" w:hAnsi="Times New Roman"/>
          <w:sz w:val="28"/>
          <w:szCs w:val="28"/>
          <w:shd w:val="clear" w:color="auto" w:fill="FFFFFF"/>
        </w:rPr>
        <w:t>күніне</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орай</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шағын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футболдан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цехаралық</w:t>
      </w:r>
      <w:proofErr w:type="spellEnd"/>
      <w:r>
        <w:rPr>
          <w:rFonts w:ascii="Times New Roman" w:hAnsi="Times New Roman"/>
          <w:sz w:val="28"/>
          <w:szCs w:val="28"/>
          <w:shd w:val="clear" w:color="auto" w:fill="FFFFFF"/>
        </w:rPr>
        <w:t xml:space="preserve"> турнир </w:t>
      </w:r>
      <w:proofErr w:type="spellStart"/>
      <w:r>
        <w:rPr>
          <w:rFonts w:ascii="Times New Roman" w:hAnsi="Times New Roman"/>
          <w:sz w:val="28"/>
          <w:szCs w:val="28"/>
          <w:shd w:val="clear" w:color="auto" w:fill="FFFFFF"/>
        </w:rPr>
        <w:t>ұйымдастырылды</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Жеңімпаздар</w:t>
      </w:r>
      <w:proofErr w:type="spellEnd"/>
      <w:r>
        <w:rPr>
          <w:rFonts w:ascii="Times New Roman" w:hAnsi="Times New Roman"/>
          <w:sz w:val="28"/>
          <w:szCs w:val="28"/>
          <w:shd w:val="clear" w:color="auto" w:fill="FFFFFF"/>
        </w:rPr>
        <w:t xml:space="preserve"> мен </w:t>
      </w:r>
      <w:proofErr w:type="spellStart"/>
      <w:r>
        <w:rPr>
          <w:rFonts w:ascii="Times New Roman" w:hAnsi="Times New Roman"/>
          <w:sz w:val="28"/>
          <w:szCs w:val="28"/>
          <w:shd w:val="clear" w:color="auto" w:fill="FFFFFF"/>
        </w:rPr>
        <w:t>қатысушыларға</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сыйлықтар</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табысталды</w:t>
      </w:r>
      <w:proofErr w:type="spellEnd"/>
      <w:r>
        <w:rPr>
          <w:rFonts w:ascii="Times New Roman" w:hAnsi="Times New Roman"/>
          <w:sz w:val="28"/>
          <w:szCs w:val="28"/>
          <w:shd w:val="clear" w:color="auto" w:fill="FFFFFF"/>
        </w:rPr>
        <w:t xml:space="preserve">.  </w:t>
      </w:r>
    </w:p>
    <w:p w14:paraId="362E4F00" w14:textId="6924A860" w:rsidR="002D6C26" w:rsidRDefault="008A5A53" w:rsidP="002D6C26">
      <w:pPr>
        <w:suppressAutoHyphens w:val="0"/>
        <w:jc w:val="both"/>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 қоғам қызметкерлері 2025 жылдың жазында "Самұрық-Энерго" АҚ ұйымдастырған Спартакиадаға қатысты.</w:t>
      </w:r>
    </w:p>
    <w:p w14:paraId="77152525" w14:textId="77777777" w:rsidR="002D6C26" w:rsidRPr="00AC5928" w:rsidRDefault="002D6C26" w:rsidP="002D6C26">
      <w:pPr>
        <w:suppressAutoHyphens w:val="0"/>
        <w:jc w:val="both"/>
        <w:rPr>
          <w:rFonts w:ascii="Times New Roman" w:hAnsi="Times New Roman"/>
          <w:sz w:val="28"/>
          <w:szCs w:val="28"/>
          <w:shd w:val="clear" w:color="auto" w:fill="FFFFFF"/>
        </w:rPr>
      </w:pPr>
    </w:p>
    <w:p w14:paraId="7EDB278C" w14:textId="306D0010" w:rsidR="00A50A2C" w:rsidRPr="0037228C" w:rsidRDefault="00164F3C" w:rsidP="0037228C">
      <w:pPr>
        <w:pStyle w:val="aff3"/>
        <w:tabs>
          <w:tab w:val="left" w:pos="567"/>
          <w:tab w:val="left" w:pos="1134"/>
        </w:tabs>
        <w:ind w:left="567"/>
        <w:jc w:val="both"/>
        <w:outlineLvl w:val="1"/>
        <w:rPr>
          <w:rStyle w:val="FontStyle40"/>
          <w:iCs/>
          <w:sz w:val="28"/>
          <w:szCs w:val="28"/>
        </w:rPr>
      </w:pPr>
      <w:bookmarkStart w:id="38" w:name="_Toc233025447"/>
      <w:r>
        <w:rPr>
          <w:rStyle w:val="FontStyle40"/>
          <w:iCs/>
          <w:sz w:val="28"/>
          <w:szCs w:val="28"/>
        </w:rPr>
        <w:t xml:space="preserve">5.3 </w:t>
      </w:r>
      <w:proofErr w:type="spellStart"/>
      <w:r>
        <w:rPr>
          <w:rStyle w:val="FontStyle40"/>
          <w:iCs/>
          <w:sz w:val="28"/>
          <w:szCs w:val="28"/>
        </w:rPr>
        <w:t>Салық</w:t>
      </w:r>
      <w:proofErr w:type="spellEnd"/>
      <w:r>
        <w:rPr>
          <w:rStyle w:val="FontStyle40"/>
          <w:iCs/>
          <w:sz w:val="28"/>
          <w:szCs w:val="28"/>
        </w:rPr>
        <w:t xml:space="preserve"> </w:t>
      </w:r>
      <w:proofErr w:type="spellStart"/>
      <w:r>
        <w:rPr>
          <w:rStyle w:val="FontStyle40"/>
          <w:iCs/>
          <w:sz w:val="28"/>
          <w:szCs w:val="28"/>
        </w:rPr>
        <w:t>төлемдері</w:t>
      </w:r>
      <w:bookmarkEnd w:id="38"/>
      <w:proofErr w:type="spellEnd"/>
    </w:p>
    <w:p w14:paraId="388926E3" w14:textId="7CB796A1" w:rsidR="0061713D" w:rsidRPr="000766CC" w:rsidRDefault="0061713D" w:rsidP="0061713D">
      <w:pPr>
        <w:pStyle w:val="aff3"/>
        <w:tabs>
          <w:tab w:val="left" w:pos="567"/>
        </w:tabs>
        <w:ind w:firstLine="567"/>
        <w:jc w:val="both"/>
        <w:rPr>
          <w:rStyle w:val="FontStyle39"/>
          <w:sz w:val="28"/>
          <w:szCs w:val="28"/>
        </w:rPr>
      </w:pPr>
      <w:proofErr w:type="spellStart"/>
      <w:r>
        <w:rPr>
          <w:rStyle w:val="FontStyle39"/>
          <w:sz w:val="28"/>
          <w:szCs w:val="28"/>
        </w:rPr>
        <w:t>Қоғам</w:t>
      </w:r>
      <w:proofErr w:type="spellEnd"/>
      <w:r>
        <w:rPr>
          <w:rStyle w:val="FontStyle39"/>
          <w:sz w:val="28"/>
          <w:szCs w:val="28"/>
        </w:rPr>
        <w:t xml:space="preserve"> </w:t>
      </w:r>
      <w:proofErr w:type="spellStart"/>
      <w:r>
        <w:rPr>
          <w:rStyle w:val="FontStyle39"/>
          <w:sz w:val="28"/>
          <w:szCs w:val="28"/>
        </w:rPr>
        <w:t>өз</w:t>
      </w:r>
      <w:proofErr w:type="spellEnd"/>
      <w:r>
        <w:rPr>
          <w:rStyle w:val="FontStyle39"/>
          <w:sz w:val="28"/>
          <w:szCs w:val="28"/>
        </w:rPr>
        <w:t xml:space="preserve"> </w:t>
      </w:r>
      <w:proofErr w:type="spellStart"/>
      <w:r>
        <w:rPr>
          <w:rStyle w:val="FontStyle39"/>
          <w:sz w:val="28"/>
          <w:szCs w:val="28"/>
        </w:rPr>
        <w:t>қызметінде</w:t>
      </w:r>
      <w:proofErr w:type="spellEnd"/>
      <w:r>
        <w:rPr>
          <w:rStyle w:val="FontStyle39"/>
          <w:sz w:val="28"/>
          <w:szCs w:val="28"/>
        </w:rPr>
        <w:t xml:space="preserve"> </w:t>
      </w:r>
      <w:proofErr w:type="spellStart"/>
      <w:r>
        <w:rPr>
          <w:rStyle w:val="FontStyle39"/>
          <w:sz w:val="28"/>
          <w:szCs w:val="28"/>
        </w:rPr>
        <w:t>салықтарды</w:t>
      </w:r>
      <w:proofErr w:type="spellEnd"/>
      <w:r>
        <w:rPr>
          <w:rStyle w:val="FontStyle39"/>
          <w:sz w:val="28"/>
          <w:szCs w:val="28"/>
        </w:rPr>
        <w:t xml:space="preserve"> </w:t>
      </w:r>
      <w:proofErr w:type="spellStart"/>
      <w:r>
        <w:rPr>
          <w:rStyle w:val="FontStyle39"/>
          <w:sz w:val="28"/>
          <w:szCs w:val="28"/>
        </w:rPr>
        <w:t>және</w:t>
      </w:r>
      <w:proofErr w:type="spellEnd"/>
      <w:r>
        <w:rPr>
          <w:rStyle w:val="FontStyle39"/>
          <w:sz w:val="28"/>
          <w:szCs w:val="28"/>
        </w:rPr>
        <w:t xml:space="preserve"> </w:t>
      </w:r>
      <w:proofErr w:type="spellStart"/>
      <w:r>
        <w:rPr>
          <w:rStyle w:val="FontStyle39"/>
          <w:sz w:val="28"/>
          <w:szCs w:val="28"/>
        </w:rPr>
        <w:t>мемлекеттік</w:t>
      </w:r>
      <w:proofErr w:type="spellEnd"/>
      <w:r>
        <w:rPr>
          <w:rStyle w:val="FontStyle39"/>
          <w:sz w:val="28"/>
          <w:szCs w:val="28"/>
        </w:rPr>
        <w:t xml:space="preserve"> </w:t>
      </w:r>
      <w:proofErr w:type="spellStart"/>
      <w:r>
        <w:rPr>
          <w:rStyle w:val="FontStyle39"/>
          <w:sz w:val="28"/>
          <w:szCs w:val="28"/>
        </w:rPr>
        <w:t>бюджетке</w:t>
      </w:r>
      <w:proofErr w:type="spellEnd"/>
      <w:r>
        <w:rPr>
          <w:rStyle w:val="FontStyle39"/>
          <w:sz w:val="28"/>
          <w:szCs w:val="28"/>
        </w:rPr>
        <w:t xml:space="preserve"> </w:t>
      </w:r>
      <w:proofErr w:type="spellStart"/>
      <w:r>
        <w:rPr>
          <w:rStyle w:val="FontStyle39"/>
          <w:sz w:val="28"/>
          <w:szCs w:val="28"/>
        </w:rPr>
        <w:t>төленетін</w:t>
      </w:r>
      <w:proofErr w:type="spellEnd"/>
      <w:r>
        <w:rPr>
          <w:rStyle w:val="FontStyle39"/>
          <w:sz w:val="28"/>
          <w:szCs w:val="28"/>
        </w:rPr>
        <w:t xml:space="preserve"> </w:t>
      </w:r>
      <w:proofErr w:type="spellStart"/>
      <w:r>
        <w:rPr>
          <w:rStyle w:val="FontStyle39"/>
          <w:sz w:val="28"/>
          <w:szCs w:val="28"/>
        </w:rPr>
        <w:t>басқа</w:t>
      </w:r>
      <w:proofErr w:type="spellEnd"/>
      <w:r>
        <w:rPr>
          <w:rStyle w:val="FontStyle39"/>
          <w:sz w:val="28"/>
          <w:szCs w:val="28"/>
        </w:rPr>
        <w:t xml:space="preserve"> да </w:t>
      </w:r>
      <w:proofErr w:type="spellStart"/>
      <w:r>
        <w:rPr>
          <w:rStyle w:val="FontStyle39"/>
          <w:sz w:val="28"/>
          <w:szCs w:val="28"/>
        </w:rPr>
        <w:t>төлемдерді</w:t>
      </w:r>
      <w:proofErr w:type="spellEnd"/>
      <w:r>
        <w:rPr>
          <w:rStyle w:val="FontStyle39"/>
          <w:sz w:val="28"/>
          <w:szCs w:val="28"/>
        </w:rPr>
        <w:t xml:space="preserve"> </w:t>
      </w:r>
      <w:proofErr w:type="spellStart"/>
      <w:r>
        <w:rPr>
          <w:rStyle w:val="FontStyle39"/>
          <w:sz w:val="28"/>
          <w:szCs w:val="28"/>
        </w:rPr>
        <w:t>төлеу</w:t>
      </w:r>
      <w:proofErr w:type="spellEnd"/>
      <w:r>
        <w:rPr>
          <w:rStyle w:val="FontStyle39"/>
          <w:sz w:val="28"/>
          <w:szCs w:val="28"/>
        </w:rPr>
        <w:t xml:space="preserve"> </w:t>
      </w:r>
      <w:proofErr w:type="spellStart"/>
      <w:r>
        <w:rPr>
          <w:rStyle w:val="FontStyle39"/>
          <w:sz w:val="28"/>
          <w:szCs w:val="28"/>
        </w:rPr>
        <w:t>жөніндегі</w:t>
      </w:r>
      <w:proofErr w:type="spellEnd"/>
      <w:r>
        <w:rPr>
          <w:rStyle w:val="FontStyle39"/>
          <w:sz w:val="28"/>
          <w:szCs w:val="28"/>
        </w:rPr>
        <w:t xml:space="preserve"> </w:t>
      </w:r>
      <w:proofErr w:type="spellStart"/>
      <w:r>
        <w:rPr>
          <w:rStyle w:val="FontStyle39"/>
          <w:sz w:val="28"/>
          <w:szCs w:val="28"/>
        </w:rPr>
        <w:t>міндеттемелерді</w:t>
      </w:r>
      <w:proofErr w:type="spellEnd"/>
      <w:r>
        <w:rPr>
          <w:rStyle w:val="FontStyle39"/>
          <w:sz w:val="28"/>
          <w:szCs w:val="28"/>
        </w:rPr>
        <w:t xml:space="preserve"> </w:t>
      </w:r>
      <w:proofErr w:type="spellStart"/>
      <w:r>
        <w:rPr>
          <w:rStyle w:val="FontStyle39"/>
          <w:sz w:val="28"/>
          <w:szCs w:val="28"/>
        </w:rPr>
        <w:t>уақтылы</w:t>
      </w:r>
      <w:proofErr w:type="spellEnd"/>
      <w:r>
        <w:rPr>
          <w:rStyle w:val="FontStyle39"/>
          <w:sz w:val="28"/>
          <w:szCs w:val="28"/>
        </w:rPr>
        <w:t xml:space="preserve"> </w:t>
      </w:r>
      <w:proofErr w:type="spellStart"/>
      <w:r>
        <w:rPr>
          <w:rStyle w:val="FontStyle39"/>
          <w:sz w:val="28"/>
          <w:szCs w:val="28"/>
        </w:rPr>
        <w:t>орындау</w:t>
      </w:r>
      <w:proofErr w:type="spellEnd"/>
      <w:r>
        <w:rPr>
          <w:rStyle w:val="FontStyle39"/>
          <w:sz w:val="28"/>
          <w:szCs w:val="28"/>
        </w:rPr>
        <w:t xml:space="preserve"> </w:t>
      </w:r>
      <w:proofErr w:type="spellStart"/>
      <w:r>
        <w:rPr>
          <w:rStyle w:val="FontStyle39"/>
          <w:sz w:val="28"/>
          <w:szCs w:val="28"/>
        </w:rPr>
        <w:t>қағидатын</w:t>
      </w:r>
      <w:proofErr w:type="spellEnd"/>
      <w:r>
        <w:rPr>
          <w:rStyle w:val="FontStyle39"/>
          <w:sz w:val="28"/>
          <w:szCs w:val="28"/>
        </w:rPr>
        <w:t xml:space="preserve"> </w:t>
      </w:r>
      <w:proofErr w:type="spellStart"/>
      <w:r>
        <w:rPr>
          <w:rStyle w:val="FontStyle39"/>
          <w:sz w:val="28"/>
          <w:szCs w:val="28"/>
        </w:rPr>
        <w:t>ұстанады</w:t>
      </w:r>
      <w:proofErr w:type="spellEnd"/>
      <w:r>
        <w:rPr>
          <w:rStyle w:val="FontStyle39"/>
          <w:sz w:val="28"/>
          <w:szCs w:val="28"/>
        </w:rPr>
        <w:t xml:space="preserve">. </w:t>
      </w:r>
      <w:proofErr w:type="spellStart"/>
      <w:r>
        <w:rPr>
          <w:rStyle w:val="FontStyle39"/>
          <w:sz w:val="28"/>
          <w:szCs w:val="28"/>
        </w:rPr>
        <w:t>Осылайша</w:t>
      </w:r>
      <w:proofErr w:type="spellEnd"/>
      <w:r>
        <w:rPr>
          <w:rStyle w:val="FontStyle39"/>
          <w:sz w:val="28"/>
          <w:szCs w:val="28"/>
        </w:rPr>
        <w:t xml:space="preserve">, 2025 </w:t>
      </w:r>
      <w:proofErr w:type="spellStart"/>
      <w:r>
        <w:rPr>
          <w:rStyle w:val="FontStyle39"/>
          <w:sz w:val="28"/>
          <w:szCs w:val="28"/>
        </w:rPr>
        <w:t>жылы</w:t>
      </w:r>
      <w:proofErr w:type="spellEnd"/>
      <w:r>
        <w:rPr>
          <w:rStyle w:val="FontStyle39"/>
          <w:sz w:val="28"/>
          <w:szCs w:val="28"/>
        </w:rPr>
        <w:t xml:space="preserve"> </w:t>
      </w:r>
      <w:proofErr w:type="spellStart"/>
      <w:r>
        <w:rPr>
          <w:rStyle w:val="FontStyle39"/>
          <w:sz w:val="28"/>
          <w:szCs w:val="28"/>
        </w:rPr>
        <w:t>Қоғам</w:t>
      </w:r>
      <w:proofErr w:type="spellEnd"/>
      <w:r>
        <w:rPr>
          <w:rStyle w:val="FontStyle39"/>
          <w:sz w:val="28"/>
          <w:szCs w:val="28"/>
        </w:rPr>
        <w:t xml:space="preserve"> </w:t>
      </w:r>
      <w:proofErr w:type="spellStart"/>
      <w:r>
        <w:rPr>
          <w:rStyle w:val="FontStyle39"/>
          <w:sz w:val="28"/>
          <w:szCs w:val="28"/>
        </w:rPr>
        <w:t>төлеген</w:t>
      </w:r>
      <w:proofErr w:type="spellEnd"/>
      <w:r>
        <w:rPr>
          <w:rStyle w:val="FontStyle39"/>
          <w:sz w:val="28"/>
          <w:szCs w:val="28"/>
        </w:rPr>
        <w:t>:</w:t>
      </w:r>
    </w:p>
    <w:p w14:paraId="00A5A437" w14:textId="684C3579" w:rsidR="0061713D" w:rsidRPr="000766CC" w:rsidRDefault="0061713D" w:rsidP="004C7A6C">
      <w:pPr>
        <w:pStyle w:val="aff3"/>
        <w:numPr>
          <w:ilvl w:val="0"/>
          <w:numId w:val="21"/>
        </w:numPr>
        <w:tabs>
          <w:tab w:val="left" w:pos="567"/>
        </w:tabs>
        <w:jc w:val="both"/>
        <w:rPr>
          <w:rStyle w:val="FontStyle39"/>
          <w:sz w:val="28"/>
          <w:szCs w:val="28"/>
        </w:rPr>
      </w:pPr>
      <w:proofErr w:type="spellStart"/>
      <w:r>
        <w:rPr>
          <w:rStyle w:val="FontStyle39"/>
          <w:sz w:val="28"/>
          <w:szCs w:val="28"/>
        </w:rPr>
        <w:t>Корпоративтік</w:t>
      </w:r>
      <w:proofErr w:type="spellEnd"/>
      <w:r>
        <w:rPr>
          <w:rStyle w:val="FontStyle39"/>
          <w:sz w:val="28"/>
          <w:szCs w:val="28"/>
        </w:rPr>
        <w:t xml:space="preserve"> </w:t>
      </w:r>
      <w:proofErr w:type="spellStart"/>
      <w:r>
        <w:rPr>
          <w:rStyle w:val="FontStyle39"/>
          <w:sz w:val="28"/>
          <w:szCs w:val="28"/>
        </w:rPr>
        <w:t>табыс</w:t>
      </w:r>
      <w:proofErr w:type="spellEnd"/>
      <w:r>
        <w:rPr>
          <w:rStyle w:val="FontStyle39"/>
          <w:sz w:val="28"/>
          <w:szCs w:val="28"/>
        </w:rPr>
        <w:t xml:space="preserve"> </w:t>
      </w:r>
      <w:proofErr w:type="spellStart"/>
      <w:r>
        <w:rPr>
          <w:rStyle w:val="FontStyle39"/>
          <w:sz w:val="28"/>
          <w:szCs w:val="28"/>
        </w:rPr>
        <w:t>салығы</w:t>
      </w:r>
      <w:proofErr w:type="spellEnd"/>
      <w:r>
        <w:rPr>
          <w:rStyle w:val="FontStyle39"/>
          <w:sz w:val="28"/>
          <w:szCs w:val="28"/>
        </w:rPr>
        <w:t xml:space="preserve"> – 14 000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w:t>
      </w:r>
    </w:p>
    <w:p w14:paraId="6D998BF9" w14:textId="501930CC" w:rsidR="0061713D" w:rsidRPr="000766CC" w:rsidRDefault="0061713D" w:rsidP="004C7A6C">
      <w:pPr>
        <w:pStyle w:val="aff3"/>
        <w:numPr>
          <w:ilvl w:val="0"/>
          <w:numId w:val="21"/>
        </w:numPr>
        <w:tabs>
          <w:tab w:val="left" w:pos="567"/>
        </w:tabs>
        <w:jc w:val="both"/>
        <w:rPr>
          <w:rStyle w:val="FontStyle39"/>
          <w:sz w:val="28"/>
          <w:szCs w:val="28"/>
        </w:rPr>
      </w:pPr>
      <w:proofErr w:type="spellStart"/>
      <w:r>
        <w:rPr>
          <w:rStyle w:val="FontStyle39"/>
          <w:sz w:val="28"/>
          <w:szCs w:val="28"/>
        </w:rPr>
        <w:t>Төлем</w:t>
      </w:r>
      <w:proofErr w:type="spellEnd"/>
      <w:r>
        <w:rPr>
          <w:rStyle w:val="FontStyle39"/>
          <w:sz w:val="28"/>
          <w:szCs w:val="28"/>
        </w:rPr>
        <w:t xml:space="preserve"> </w:t>
      </w:r>
      <w:proofErr w:type="spellStart"/>
      <w:r>
        <w:rPr>
          <w:rStyle w:val="FontStyle39"/>
          <w:sz w:val="28"/>
          <w:szCs w:val="28"/>
        </w:rPr>
        <w:t>көзінен</w:t>
      </w:r>
      <w:proofErr w:type="spellEnd"/>
      <w:r>
        <w:rPr>
          <w:rStyle w:val="FontStyle39"/>
          <w:sz w:val="28"/>
          <w:szCs w:val="28"/>
        </w:rPr>
        <w:t xml:space="preserve"> </w:t>
      </w:r>
      <w:proofErr w:type="spellStart"/>
      <w:r>
        <w:rPr>
          <w:rStyle w:val="FontStyle39"/>
          <w:sz w:val="28"/>
          <w:szCs w:val="28"/>
        </w:rPr>
        <w:t>корпоративтік</w:t>
      </w:r>
      <w:proofErr w:type="spellEnd"/>
      <w:r>
        <w:rPr>
          <w:rStyle w:val="FontStyle39"/>
          <w:sz w:val="28"/>
          <w:szCs w:val="28"/>
        </w:rPr>
        <w:t xml:space="preserve"> </w:t>
      </w:r>
      <w:proofErr w:type="spellStart"/>
      <w:r>
        <w:rPr>
          <w:rStyle w:val="FontStyle39"/>
          <w:sz w:val="28"/>
          <w:szCs w:val="28"/>
        </w:rPr>
        <w:t>табыс</w:t>
      </w:r>
      <w:proofErr w:type="spellEnd"/>
      <w:r>
        <w:rPr>
          <w:rStyle w:val="FontStyle39"/>
          <w:sz w:val="28"/>
          <w:szCs w:val="28"/>
        </w:rPr>
        <w:t xml:space="preserve"> </w:t>
      </w:r>
      <w:proofErr w:type="spellStart"/>
      <w:r>
        <w:rPr>
          <w:rStyle w:val="FontStyle39"/>
          <w:sz w:val="28"/>
          <w:szCs w:val="28"/>
        </w:rPr>
        <w:t>салығы</w:t>
      </w:r>
      <w:proofErr w:type="spellEnd"/>
      <w:r>
        <w:rPr>
          <w:rStyle w:val="FontStyle39"/>
          <w:sz w:val="28"/>
          <w:szCs w:val="28"/>
        </w:rPr>
        <w:t xml:space="preserve"> 3 093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w:t>
      </w:r>
    </w:p>
    <w:p w14:paraId="369BBFED" w14:textId="123335ED" w:rsidR="0061713D" w:rsidRPr="000766CC" w:rsidRDefault="0061713D" w:rsidP="004C7A6C">
      <w:pPr>
        <w:pStyle w:val="aff3"/>
        <w:numPr>
          <w:ilvl w:val="0"/>
          <w:numId w:val="21"/>
        </w:numPr>
        <w:tabs>
          <w:tab w:val="left" w:pos="567"/>
        </w:tabs>
        <w:rPr>
          <w:rStyle w:val="FontStyle39"/>
          <w:sz w:val="28"/>
          <w:szCs w:val="28"/>
        </w:rPr>
      </w:pPr>
      <w:r>
        <w:rPr>
          <w:rStyle w:val="FontStyle39"/>
          <w:sz w:val="28"/>
          <w:szCs w:val="28"/>
        </w:rPr>
        <w:t xml:space="preserve">ҚҚС – 799 131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w:t>
      </w:r>
    </w:p>
    <w:p w14:paraId="20AF40B7" w14:textId="50F7E839" w:rsidR="004F067F" w:rsidRPr="000766CC" w:rsidRDefault="004F067F" w:rsidP="004C7A6C">
      <w:pPr>
        <w:pStyle w:val="aff3"/>
        <w:numPr>
          <w:ilvl w:val="0"/>
          <w:numId w:val="21"/>
        </w:numPr>
        <w:tabs>
          <w:tab w:val="left" w:pos="567"/>
        </w:tabs>
        <w:rPr>
          <w:rStyle w:val="FontStyle39"/>
          <w:sz w:val="28"/>
          <w:szCs w:val="28"/>
        </w:rPr>
      </w:pPr>
      <w:r>
        <w:rPr>
          <w:rStyle w:val="FontStyle39"/>
          <w:sz w:val="28"/>
          <w:szCs w:val="28"/>
        </w:rPr>
        <w:t xml:space="preserve">ПҚӨС – 183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w:t>
      </w:r>
    </w:p>
    <w:p w14:paraId="068C0C7C" w14:textId="57FD9C8D" w:rsidR="0061713D" w:rsidRPr="000766CC" w:rsidRDefault="0061713D" w:rsidP="004C7A6C">
      <w:pPr>
        <w:pStyle w:val="aff3"/>
        <w:numPr>
          <w:ilvl w:val="0"/>
          <w:numId w:val="21"/>
        </w:numPr>
        <w:tabs>
          <w:tab w:val="left" w:pos="567"/>
        </w:tabs>
        <w:jc w:val="both"/>
        <w:rPr>
          <w:rStyle w:val="FontStyle39"/>
          <w:sz w:val="28"/>
          <w:szCs w:val="28"/>
        </w:rPr>
      </w:pPr>
      <w:proofErr w:type="spellStart"/>
      <w:r>
        <w:rPr>
          <w:rStyle w:val="FontStyle39"/>
          <w:sz w:val="28"/>
          <w:szCs w:val="28"/>
        </w:rPr>
        <w:t>Мүлік</w:t>
      </w:r>
      <w:proofErr w:type="spellEnd"/>
      <w:r>
        <w:rPr>
          <w:rStyle w:val="FontStyle39"/>
          <w:sz w:val="28"/>
          <w:szCs w:val="28"/>
        </w:rPr>
        <w:t xml:space="preserve"> </w:t>
      </w:r>
      <w:proofErr w:type="spellStart"/>
      <w:r>
        <w:rPr>
          <w:rStyle w:val="FontStyle39"/>
          <w:sz w:val="28"/>
          <w:szCs w:val="28"/>
        </w:rPr>
        <w:t>салығы</w:t>
      </w:r>
      <w:proofErr w:type="spellEnd"/>
      <w:r>
        <w:rPr>
          <w:rStyle w:val="FontStyle39"/>
          <w:sz w:val="28"/>
          <w:szCs w:val="28"/>
        </w:rPr>
        <w:t xml:space="preserve"> – 34 180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 xml:space="preserve">; </w:t>
      </w:r>
    </w:p>
    <w:p w14:paraId="45C7A45F" w14:textId="44776B7C" w:rsidR="0061713D" w:rsidRPr="000766CC" w:rsidRDefault="008F230F" w:rsidP="004C7A6C">
      <w:pPr>
        <w:pStyle w:val="aff3"/>
        <w:numPr>
          <w:ilvl w:val="0"/>
          <w:numId w:val="21"/>
        </w:numPr>
        <w:tabs>
          <w:tab w:val="left" w:pos="567"/>
        </w:tabs>
        <w:jc w:val="both"/>
        <w:rPr>
          <w:rStyle w:val="FontStyle39"/>
          <w:sz w:val="28"/>
          <w:szCs w:val="28"/>
        </w:rPr>
      </w:pPr>
      <w:proofErr w:type="spellStart"/>
      <w:r>
        <w:rPr>
          <w:rStyle w:val="FontStyle39"/>
          <w:sz w:val="28"/>
          <w:szCs w:val="28"/>
        </w:rPr>
        <w:t>Жер</w:t>
      </w:r>
      <w:proofErr w:type="spellEnd"/>
      <w:r>
        <w:rPr>
          <w:rStyle w:val="FontStyle39"/>
          <w:sz w:val="28"/>
          <w:szCs w:val="28"/>
        </w:rPr>
        <w:t xml:space="preserve"> </w:t>
      </w:r>
      <w:proofErr w:type="spellStart"/>
      <w:r>
        <w:rPr>
          <w:rStyle w:val="FontStyle39"/>
          <w:sz w:val="28"/>
          <w:szCs w:val="28"/>
        </w:rPr>
        <w:t>салығы</w:t>
      </w:r>
      <w:proofErr w:type="spellEnd"/>
      <w:r>
        <w:rPr>
          <w:rStyle w:val="FontStyle39"/>
          <w:sz w:val="28"/>
          <w:szCs w:val="28"/>
        </w:rPr>
        <w:t xml:space="preserve"> – 37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 xml:space="preserve">; </w:t>
      </w:r>
    </w:p>
    <w:p w14:paraId="0089990F" w14:textId="5B280F3D" w:rsidR="004F067F" w:rsidRPr="000766CC" w:rsidRDefault="004F067F" w:rsidP="004C7A6C">
      <w:pPr>
        <w:pStyle w:val="aff3"/>
        <w:numPr>
          <w:ilvl w:val="0"/>
          <w:numId w:val="21"/>
        </w:numPr>
        <w:tabs>
          <w:tab w:val="left" w:pos="567"/>
        </w:tabs>
        <w:jc w:val="both"/>
        <w:rPr>
          <w:rStyle w:val="FontStyle39"/>
          <w:sz w:val="28"/>
          <w:szCs w:val="28"/>
        </w:rPr>
      </w:pPr>
      <w:proofErr w:type="spellStart"/>
      <w:r>
        <w:rPr>
          <w:rStyle w:val="FontStyle39"/>
          <w:sz w:val="28"/>
          <w:szCs w:val="28"/>
        </w:rPr>
        <w:t>Көлік</w:t>
      </w:r>
      <w:proofErr w:type="spellEnd"/>
      <w:r>
        <w:rPr>
          <w:rStyle w:val="FontStyle39"/>
          <w:sz w:val="28"/>
          <w:szCs w:val="28"/>
        </w:rPr>
        <w:t xml:space="preserve"> </w:t>
      </w:r>
      <w:proofErr w:type="spellStart"/>
      <w:r>
        <w:rPr>
          <w:rStyle w:val="FontStyle39"/>
          <w:sz w:val="28"/>
          <w:szCs w:val="28"/>
        </w:rPr>
        <w:t>салығы</w:t>
      </w:r>
      <w:proofErr w:type="spellEnd"/>
      <w:r>
        <w:rPr>
          <w:rStyle w:val="FontStyle39"/>
          <w:sz w:val="28"/>
          <w:szCs w:val="28"/>
        </w:rPr>
        <w:t xml:space="preserve"> – 1 070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w:t>
      </w:r>
    </w:p>
    <w:p w14:paraId="0BA9A5A9" w14:textId="3D555B76" w:rsidR="004F067F" w:rsidRPr="000766CC" w:rsidRDefault="004F067F" w:rsidP="004C7A6C">
      <w:pPr>
        <w:pStyle w:val="aff3"/>
        <w:numPr>
          <w:ilvl w:val="0"/>
          <w:numId w:val="21"/>
        </w:numPr>
        <w:tabs>
          <w:tab w:val="left" w:pos="567"/>
        </w:tabs>
        <w:jc w:val="both"/>
        <w:rPr>
          <w:rStyle w:val="FontStyle39"/>
          <w:sz w:val="28"/>
          <w:szCs w:val="28"/>
        </w:rPr>
      </w:pPr>
      <w:proofErr w:type="spellStart"/>
      <w:r>
        <w:rPr>
          <w:rStyle w:val="FontStyle39"/>
          <w:sz w:val="28"/>
          <w:szCs w:val="28"/>
        </w:rPr>
        <w:t>Жер</w:t>
      </w:r>
      <w:proofErr w:type="spellEnd"/>
      <w:r>
        <w:rPr>
          <w:rStyle w:val="FontStyle39"/>
          <w:sz w:val="28"/>
          <w:szCs w:val="28"/>
        </w:rPr>
        <w:t xml:space="preserve"> </w:t>
      </w:r>
      <w:proofErr w:type="spellStart"/>
      <w:r>
        <w:rPr>
          <w:rStyle w:val="FontStyle39"/>
          <w:sz w:val="28"/>
          <w:szCs w:val="28"/>
        </w:rPr>
        <w:t>телімдерін</w:t>
      </w:r>
      <w:proofErr w:type="spellEnd"/>
      <w:r>
        <w:rPr>
          <w:rStyle w:val="FontStyle39"/>
          <w:sz w:val="28"/>
          <w:szCs w:val="28"/>
        </w:rPr>
        <w:t xml:space="preserve"> </w:t>
      </w:r>
      <w:proofErr w:type="spellStart"/>
      <w:r>
        <w:rPr>
          <w:rStyle w:val="FontStyle39"/>
          <w:sz w:val="28"/>
          <w:szCs w:val="28"/>
        </w:rPr>
        <w:t>пайдаланғаны</w:t>
      </w:r>
      <w:proofErr w:type="spellEnd"/>
      <w:r>
        <w:rPr>
          <w:rStyle w:val="FontStyle39"/>
          <w:sz w:val="28"/>
          <w:szCs w:val="28"/>
        </w:rPr>
        <w:t xml:space="preserve"> </w:t>
      </w:r>
      <w:proofErr w:type="spellStart"/>
      <w:r>
        <w:rPr>
          <w:rStyle w:val="FontStyle39"/>
          <w:sz w:val="28"/>
          <w:szCs w:val="28"/>
        </w:rPr>
        <w:t>үшін</w:t>
      </w:r>
      <w:proofErr w:type="spellEnd"/>
      <w:r>
        <w:rPr>
          <w:rStyle w:val="FontStyle39"/>
          <w:sz w:val="28"/>
          <w:szCs w:val="28"/>
        </w:rPr>
        <w:t xml:space="preserve"> </w:t>
      </w:r>
      <w:proofErr w:type="spellStart"/>
      <w:r>
        <w:rPr>
          <w:rStyle w:val="FontStyle39"/>
          <w:sz w:val="28"/>
          <w:szCs w:val="28"/>
        </w:rPr>
        <w:t>төлем</w:t>
      </w:r>
      <w:proofErr w:type="spellEnd"/>
      <w:r>
        <w:rPr>
          <w:rStyle w:val="FontStyle39"/>
          <w:sz w:val="28"/>
          <w:szCs w:val="28"/>
        </w:rPr>
        <w:t xml:space="preserve"> – 1 066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w:t>
      </w:r>
    </w:p>
    <w:p w14:paraId="0DD3D5BE" w14:textId="1F2F0B44" w:rsidR="004F067F" w:rsidRPr="000766CC" w:rsidRDefault="004F067F" w:rsidP="004C7A6C">
      <w:pPr>
        <w:pStyle w:val="aff3"/>
        <w:numPr>
          <w:ilvl w:val="0"/>
          <w:numId w:val="21"/>
        </w:numPr>
        <w:tabs>
          <w:tab w:val="left" w:pos="567"/>
        </w:tabs>
        <w:jc w:val="both"/>
        <w:rPr>
          <w:rStyle w:val="FontStyle39"/>
          <w:sz w:val="28"/>
          <w:szCs w:val="28"/>
        </w:rPr>
      </w:pPr>
      <w:r>
        <w:rPr>
          <w:rStyle w:val="FontStyle39"/>
          <w:sz w:val="28"/>
          <w:szCs w:val="28"/>
        </w:rPr>
        <w:t xml:space="preserve">Эмиссия </w:t>
      </w:r>
      <w:proofErr w:type="spellStart"/>
      <w:r>
        <w:rPr>
          <w:rStyle w:val="FontStyle39"/>
          <w:sz w:val="28"/>
          <w:szCs w:val="28"/>
        </w:rPr>
        <w:t>үшін</w:t>
      </w:r>
      <w:proofErr w:type="spellEnd"/>
      <w:r>
        <w:rPr>
          <w:rStyle w:val="FontStyle39"/>
          <w:sz w:val="28"/>
          <w:szCs w:val="28"/>
        </w:rPr>
        <w:t xml:space="preserve"> </w:t>
      </w:r>
      <w:proofErr w:type="spellStart"/>
      <w:r>
        <w:rPr>
          <w:rStyle w:val="FontStyle39"/>
          <w:sz w:val="28"/>
          <w:szCs w:val="28"/>
        </w:rPr>
        <w:t>төлем</w:t>
      </w:r>
      <w:proofErr w:type="spellEnd"/>
      <w:r>
        <w:rPr>
          <w:rStyle w:val="FontStyle39"/>
          <w:sz w:val="28"/>
          <w:szCs w:val="28"/>
        </w:rPr>
        <w:t xml:space="preserve"> – 170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 xml:space="preserve">; </w:t>
      </w:r>
    </w:p>
    <w:p w14:paraId="16F9BA9D" w14:textId="6AB7535B" w:rsidR="0061713D" w:rsidRPr="000766CC" w:rsidRDefault="0061713D" w:rsidP="004C7A6C">
      <w:pPr>
        <w:pStyle w:val="aff3"/>
        <w:numPr>
          <w:ilvl w:val="0"/>
          <w:numId w:val="21"/>
        </w:numPr>
        <w:tabs>
          <w:tab w:val="left" w:pos="567"/>
        </w:tabs>
        <w:jc w:val="both"/>
        <w:rPr>
          <w:rStyle w:val="FontStyle39"/>
          <w:sz w:val="28"/>
          <w:szCs w:val="28"/>
        </w:rPr>
      </w:pPr>
      <w:r>
        <w:rPr>
          <w:rStyle w:val="FontStyle39"/>
          <w:sz w:val="28"/>
          <w:szCs w:val="28"/>
        </w:rPr>
        <w:t xml:space="preserve">Жеке </w:t>
      </w:r>
      <w:proofErr w:type="spellStart"/>
      <w:r>
        <w:rPr>
          <w:rStyle w:val="FontStyle39"/>
          <w:sz w:val="28"/>
          <w:szCs w:val="28"/>
        </w:rPr>
        <w:t>табыс</w:t>
      </w:r>
      <w:proofErr w:type="spellEnd"/>
      <w:r>
        <w:rPr>
          <w:rStyle w:val="FontStyle39"/>
          <w:sz w:val="28"/>
          <w:szCs w:val="28"/>
        </w:rPr>
        <w:t xml:space="preserve"> </w:t>
      </w:r>
      <w:proofErr w:type="spellStart"/>
      <w:r>
        <w:rPr>
          <w:rStyle w:val="FontStyle39"/>
          <w:sz w:val="28"/>
          <w:szCs w:val="28"/>
        </w:rPr>
        <w:t>салығы</w:t>
      </w:r>
      <w:proofErr w:type="spellEnd"/>
      <w:r>
        <w:rPr>
          <w:rStyle w:val="FontStyle39"/>
          <w:sz w:val="28"/>
          <w:szCs w:val="28"/>
        </w:rPr>
        <w:t xml:space="preserve"> – 70 000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w:t>
      </w:r>
    </w:p>
    <w:p w14:paraId="0578D44F" w14:textId="33F9B0A5" w:rsidR="0061713D" w:rsidRPr="000766CC" w:rsidRDefault="0061713D" w:rsidP="004C7A6C">
      <w:pPr>
        <w:pStyle w:val="aff3"/>
        <w:numPr>
          <w:ilvl w:val="0"/>
          <w:numId w:val="21"/>
        </w:numPr>
        <w:tabs>
          <w:tab w:val="left" w:pos="567"/>
        </w:tabs>
        <w:jc w:val="both"/>
        <w:rPr>
          <w:rStyle w:val="FontStyle39"/>
          <w:sz w:val="28"/>
          <w:szCs w:val="28"/>
        </w:rPr>
      </w:pPr>
      <w:proofErr w:type="spellStart"/>
      <w:r>
        <w:rPr>
          <w:rStyle w:val="FontStyle39"/>
          <w:sz w:val="28"/>
          <w:szCs w:val="28"/>
        </w:rPr>
        <w:t>Әлеуметтік</w:t>
      </w:r>
      <w:proofErr w:type="spellEnd"/>
      <w:r>
        <w:rPr>
          <w:rStyle w:val="FontStyle39"/>
          <w:sz w:val="28"/>
          <w:szCs w:val="28"/>
        </w:rPr>
        <w:t xml:space="preserve"> </w:t>
      </w:r>
      <w:proofErr w:type="spellStart"/>
      <w:r>
        <w:rPr>
          <w:rStyle w:val="FontStyle39"/>
          <w:sz w:val="28"/>
          <w:szCs w:val="28"/>
        </w:rPr>
        <w:t>салық</w:t>
      </w:r>
      <w:proofErr w:type="spellEnd"/>
      <w:r>
        <w:rPr>
          <w:rStyle w:val="FontStyle39"/>
          <w:sz w:val="28"/>
          <w:szCs w:val="28"/>
        </w:rPr>
        <w:t xml:space="preserve"> – 61 000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 xml:space="preserve">; </w:t>
      </w:r>
    </w:p>
    <w:p w14:paraId="077581D1" w14:textId="6E42E0A7" w:rsidR="0061713D" w:rsidRPr="000766CC" w:rsidRDefault="0061713D" w:rsidP="004C7A6C">
      <w:pPr>
        <w:pStyle w:val="aff3"/>
        <w:numPr>
          <w:ilvl w:val="0"/>
          <w:numId w:val="21"/>
        </w:numPr>
        <w:tabs>
          <w:tab w:val="left" w:pos="567"/>
        </w:tabs>
        <w:jc w:val="both"/>
        <w:rPr>
          <w:rStyle w:val="FontStyle39"/>
          <w:sz w:val="28"/>
          <w:szCs w:val="28"/>
        </w:rPr>
      </w:pPr>
      <w:proofErr w:type="spellStart"/>
      <w:r>
        <w:rPr>
          <w:rStyle w:val="FontStyle39"/>
          <w:sz w:val="28"/>
          <w:szCs w:val="28"/>
        </w:rPr>
        <w:t>Әлеуметтік</w:t>
      </w:r>
      <w:proofErr w:type="spellEnd"/>
      <w:r>
        <w:rPr>
          <w:rStyle w:val="FontStyle39"/>
          <w:sz w:val="28"/>
          <w:szCs w:val="28"/>
        </w:rPr>
        <w:t xml:space="preserve"> </w:t>
      </w:r>
      <w:proofErr w:type="spellStart"/>
      <w:r>
        <w:rPr>
          <w:rStyle w:val="FontStyle39"/>
          <w:sz w:val="28"/>
          <w:szCs w:val="28"/>
        </w:rPr>
        <w:t>аударымдар</w:t>
      </w:r>
      <w:proofErr w:type="spellEnd"/>
      <w:r>
        <w:rPr>
          <w:rStyle w:val="FontStyle39"/>
          <w:sz w:val="28"/>
          <w:szCs w:val="28"/>
        </w:rPr>
        <w:t xml:space="preserve"> – 37 447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 xml:space="preserve">; </w:t>
      </w:r>
    </w:p>
    <w:p w14:paraId="4201DB5C" w14:textId="04B202A7" w:rsidR="0061713D" w:rsidRPr="000766CC" w:rsidRDefault="008A5A53" w:rsidP="004C7A6C">
      <w:pPr>
        <w:pStyle w:val="aff3"/>
        <w:numPr>
          <w:ilvl w:val="0"/>
          <w:numId w:val="21"/>
        </w:numPr>
        <w:tabs>
          <w:tab w:val="left" w:pos="567"/>
        </w:tabs>
        <w:jc w:val="both"/>
        <w:rPr>
          <w:rStyle w:val="FontStyle39"/>
          <w:sz w:val="28"/>
          <w:szCs w:val="28"/>
        </w:rPr>
      </w:pPr>
      <w:proofErr w:type="spellStart"/>
      <w:r>
        <w:rPr>
          <w:rStyle w:val="FontStyle39"/>
          <w:sz w:val="28"/>
          <w:szCs w:val="28"/>
        </w:rPr>
        <w:t>Міндетті</w:t>
      </w:r>
      <w:proofErr w:type="spellEnd"/>
      <w:r>
        <w:rPr>
          <w:rStyle w:val="FontStyle39"/>
          <w:sz w:val="28"/>
          <w:szCs w:val="28"/>
        </w:rPr>
        <w:t xml:space="preserve"> </w:t>
      </w:r>
      <w:proofErr w:type="spellStart"/>
      <w:r>
        <w:rPr>
          <w:rStyle w:val="FontStyle39"/>
          <w:sz w:val="28"/>
          <w:szCs w:val="28"/>
        </w:rPr>
        <w:t>әлеуметтік</w:t>
      </w:r>
      <w:proofErr w:type="spellEnd"/>
      <w:r>
        <w:rPr>
          <w:rStyle w:val="FontStyle39"/>
          <w:sz w:val="28"/>
          <w:szCs w:val="28"/>
        </w:rPr>
        <w:t xml:space="preserve"> </w:t>
      </w:r>
      <w:proofErr w:type="spellStart"/>
      <w:r>
        <w:rPr>
          <w:rStyle w:val="FontStyle39"/>
          <w:sz w:val="28"/>
          <w:szCs w:val="28"/>
        </w:rPr>
        <w:t>медициналық</w:t>
      </w:r>
      <w:proofErr w:type="spellEnd"/>
      <w:r>
        <w:rPr>
          <w:rStyle w:val="FontStyle39"/>
          <w:sz w:val="28"/>
          <w:szCs w:val="28"/>
        </w:rPr>
        <w:t xml:space="preserve"> </w:t>
      </w:r>
      <w:proofErr w:type="spellStart"/>
      <w:r>
        <w:rPr>
          <w:rStyle w:val="FontStyle39"/>
          <w:sz w:val="28"/>
          <w:szCs w:val="28"/>
        </w:rPr>
        <w:t>сақтандыру</w:t>
      </w:r>
      <w:proofErr w:type="spellEnd"/>
      <w:r>
        <w:rPr>
          <w:rStyle w:val="FontStyle39"/>
          <w:sz w:val="28"/>
          <w:szCs w:val="28"/>
        </w:rPr>
        <w:t xml:space="preserve"> – 25 222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w:t>
      </w:r>
    </w:p>
    <w:p w14:paraId="5C49273F" w14:textId="494E3B20" w:rsidR="0061713D" w:rsidRPr="005016A1" w:rsidRDefault="008A5A53" w:rsidP="004C7A6C">
      <w:pPr>
        <w:pStyle w:val="aff3"/>
        <w:numPr>
          <w:ilvl w:val="0"/>
          <w:numId w:val="21"/>
        </w:numPr>
        <w:tabs>
          <w:tab w:val="left" w:pos="567"/>
        </w:tabs>
        <w:jc w:val="both"/>
        <w:rPr>
          <w:rStyle w:val="FontStyle39"/>
          <w:sz w:val="28"/>
          <w:szCs w:val="28"/>
        </w:rPr>
      </w:pPr>
      <w:proofErr w:type="spellStart"/>
      <w:r>
        <w:rPr>
          <w:rStyle w:val="FontStyle39"/>
          <w:sz w:val="28"/>
          <w:szCs w:val="28"/>
        </w:rPr>
        <w:t>Міндетті</w:t>
      </w:r>
      <w:proofErr w:type="spellEnd"/>
      <w:r>
        <w:rPr>
          <w:rStyle w:val="FontStyle39"/>
          <w:sz w:val="28"/>
          <w:szCs w:val="28"/>
        </w:rPr>
        <w:t xml:space="preserve"> </w:t>
      </w:r>
      <w:proofErr w:type="spellStart"/>
      <w:r>
        <w:rPr>
          <w:rStyle w:val="FontStyle39"/>
          <w:sz w:val="28"/>
          <w:szCs w:val="28"/>
        </w:rPr>
        <w:t>әлеуметтік</w:t>
      </w:r>
      <w:proofErr w:type="spellEnd"/>
      <w:r>
        <w:rPr>
          <w:rStyle w:val="FontStyle39"/>
          <w:sz w:val="28"/>
          <w:szCs w:val="28"/>
        </w:rPr>
        <w:t xml:space="preserve"> </w:t>
      </w:r>
      <w:proofErr w:type="spellStart"/>
      <w:r>
        <w:rPr>
          <w:rStyle w:val="FontStyle39"/>
          <w:sz w:val="28"/>
          <w:szCs w:val="28"/>
        </w:rPr>
        <w:t>медициналық</w:t>
      </w:r>
      <w:proofErr w:type="spellEnd"/>
      <w:r>
        <w:rPr>
          <w:rStyle w:val="FontStyle39"/>
          <w:sz w:val="28"/>
          <w:szCs w:val="28"/>
        </w:rPr>
        <w:t xml:space="preserve"> </w:t>
      </w:r>
      <w:proofErr w:type="spellStart"/>
      <w:r>
        <w:rPr>
          <w:rStyle w:val="FontStyle39"/>
          <w:sz w:val="28"/>
          <w:szCs w:val="28"/>
        </w:rPr>
        <w:t>сақтандыруға</w:t>
      </w:r>
      <w:proofErr w:type="spellEnd"/>
      <w:r>
        <w:rPr>
          <w:rStyle w:val="FontStyle39"/>
          <w:sz w:val="28"/>
          <w:szCs w:val="28"/>
        </w:rPr>
        <w:t xml:space="preserve"> </w:t>
      </w:r>
      <w:proofErr w:type="spellStart"/>
      <w:r>
        <w:rPr>
          <w:rStyle w:val="FontStyle39"/>
          <w:sz w:val="28"/>
          <w:szCs w:val="28"/>
        </w:rPr>
        <w:t>жарналар</w:t>
      </w:r>
      <w:proofErr w:type="spellEnd"/>
      <w:r>
        <w:rPr>
          <w:rStyle w:val="FontStyle39"/>
          <w:sz w:val="28"/>
          <w:szCs w:val="28"/>
        </w:rPr>
        <w:t xml:space="preserve"> – 18 140 </w:t>
      </w:r>
      <w:proofErr w:type="spellStart"/>
      <w:r>
        <w:rPr>
          <w:rStyle w:val="FontStyle39"/>
          <w:sz w:val="28"/>
          <w:szCs w:val="28"/>
        </w:rPr>
        <w:t>мың</w:t>
      </w:r>
      <w:proofErr w:type="spellEnd"/>
      <w:r>
        <w:rPr>
          <w:rStyle w:val="FontStyle39"/>
          <w:sz w:val="28"/>
          <w:szCs w:val="28"/>
        </w:rPr>
        <w:t xml:space="preserve"> </w:t>
      </w:r>
      <w:proofErr w:type="spellStart"/>
      <w:r>
        <w:rPr>
          <w:rStyle w:val="FontStyle39"/>
          <w:sz w:val="28"/>
          <w:szCs w:val="28"/>
        </w:rPr>
        <w:t>теңге</w:t>
      </w:r>
      <w:proofErr w:type="spellEnd"/>
      <w:r>
        <w:rPr>
          <w:rStyle w:val="FontStyle39"/>
          <w:sz w:val="28"/>
          <w:szCs w:val="28"/>
        </w:rPr>
        <w:t>.</w:t>
      </w:r>
    </w:p>
    <w:p w14:paraId="7F468140" w14:textId="77777777" w:rsidR="00A50A2C" w:rsidRPr="005016A1" w:rsidRDefault="00A50A2C" w:rsidP="003F416F">
      <w:pPr>
        <w:pStyle w:val="aff3"/>
        <w:tabs>
          <w:tab w:val="left" w:pos="567"/>
        </w:tabs>
        <w:rPr>
          <w:rStyle w:val="FontStyle39"/>
          <w:sz w:val="28"/>
          <w:szCs w:val="28"/>
        </w:rPr>
      </w:pPr>
    </w:p>
    <w:p w14:paraId="4ED960E5" w14:textId="4D3E50DA" w:rsidR="0089317A" w:rsidRPr="0037228C" w:rsidRDefault="00164F3C" w:rsidP="0037228C">
      <w:pPr>
        <w:pStyle w:val="aff3"/>
        <w:tabs>
          <w:tab w:val="left" w:pos="567"/>
          <w:tab w:val="left" w:pos="1134"/>
        </w:tabs>
        <w:ind w:left="567"/>
        <w:jc w:val="both"/>
        <w:outlineLvl w:val="1"/>
        <w:rPr>
          <w:rFonts w:ascii="Times New Roman" w:hAnsi="Times New Roman"/>
          <w:b/>
          <w:iCs/>
          <w:sz w:val="28"/>
          <w:szCs w:val="28"/>
        </w:rPr>
      </w:pPr>
      <w:bookmarkStart w:id="39" w:name="_Toc233025448"/>
      <w:r>
        <w:rPr>
          <w:rFonts w:ascii="Times New Roman" w:hAnsi="Times New Roman"/>
          <w:b/>
          <w:iCs/>
          <w:sz w:val="28"/>
          <w:szCs w:val="28"/>
        </w:rPr>
        <w:t xml:space="preserve">5.4. </w:t>
      </w:r>
      <w:proofErr w:type="spellStart"/>
      <w:r>
        <w:rPr>
          <w:rFonts w:ascii="Times New Roman" w:hAnsi="Times New Roman"/>
          <w:b/>
          <w:iCs/>
          <w:sz w:val="28"/>
          <w:szCs w:val="28"/>
        </w:rPr>
        <w:t>Серіктестер</w:t>
      </w:r>
      <w:proofErr w:type="spellEnd"/>
      <w:r>
        <w:rPr>
          <w:rFonts w:ascii="Times New Roman" w:hAnsi="Times New Roman"/>
          <w:b/>
          <w:iCs/>
          <w:sz w:val="28"/>
          <w:szCs w:val="28"/>
        </w:rPr>
        <w:t xml:space="preserve"> мен </w:t>
      </w:r>
      <w:proofErr w:type="spellStart"/>
      <w:r>
        <w:rPr>
          <w:rFonts w:ascii="Times New Roman" w:hAnsi="Times New Roman"/>
          <w:b/>
          <w:iCs/>
          <w:sz w:val="28"/>
          <w:szCs w:val="28"/>
        </w:rPr>
        <w:t>жеткізушілердің</w:t>
      </w:r>
      <w:proofErr w:type="spellEnd"/>
      <w:r>
        <w:rPr>
          <w:rFonts w:ascii="Times New Roman" w:hAnsi="Times New Roman"/>
          <w:b/>
          <w:iCs/>
          <w:sz w:val="28"/>
          <w:szCs w:val="28"/>
        </w:rPr>
        <w:t xml:space="preserve"> </w:t>
      </w:r>
      <w:proofErr w:type="spellStart"/>
      <w:r>
        <w:rPr>
          <w:rFonts w:ascii="Times New Roman" w:hAnsi="Times New Roman"/>
          <w:b/>
          <w:iCs/>
          <w:sz w:val="28"/>
          <w:szCs w:val="28"/>
        </w:rPr>
        <w:t>құқықтарын</w:t>
      </w:r>
      <w:proofErr w:type="spellEnd"/>
      <w:r>
        <w:rPr>
          <w:rFonts w:ascii="Times New Roman" w:hAnsi="Times New Roman"/>
          <w:b/>
          <w:iCs/>
          <w:sz w:val="28"/>
          <w:szCs w:val="28"/>
        </w:rPr>
        <w:t xml:space="preserve"> </w:t>
      </w:r>
      <w:proofErr w:type="spellStart"/>
      <w:r>
        <w:rPr>
          <w:rFonts w:ascii="Times New Roman" w:hAnsi="Times New Roman"/>
          <w:b/>
          <w:iCs/>
          <w:sz w:val="28"/>
          <w:szCs w:val="28"/>
        </w:rPr>
        <w:t>сақтау</w:t>
      </w:r>
      <w:bookmarkEnd w:id="39"/>
      <w:proofErr w:type="spellEnd"/>
    </w:p>
    <w:p w14:paraId="046719B8" w14:textId="5ECC0585" w:rsidR="0089317A" w:rsidRPr="005016A1" w:rsidRDefault="00050F3E" w:rsidP="0089317A">
      <w:pPr>
        <w:tabs>
          <w:tab w:val="left" w:pos="993"/>
        </w:tabs>
        <w:ind w:firstLine="567"/>
        <w:jc w:val="both"/>
        <w:rPr>
          <w:rFonts w:ascii="Times New Roman" w:hAnsi="Times New Roman"/>
          <w:sz w:val="28"/>
        </w:rPr>
      </w:pPr>
      <w:proofErr w:type="spellStart"/>
      <w:r w:rsidRPr="00050F3E">
        <w:rPr>
          <w:rStyle w:val="FontStyle39"/>
          <w:sz w:val="28"/>
          <w:szCs w:val="24"/>
        </w:rPr>
        <w:t>Қоғамның</w:t>
      </w:r>
      <w:proofErr w:type="spellEnd"/>
      <w:r w:rsidRPr="00050F3E">
        <w:rPr>
          <w:rStyle w:val="FontStyle39"/>
          <w:sz w:val="28"/>
          <w:szCs w:val="24"/>
        </w:rPr>
        <w:t xml:space="preserve"> </w:t>
      </w:r>
      <w:proofErr w:type="spellStart"/>
      <w:r w:rsidRPr="00050F3E">
        <w:rPr>
          <w:rStyle w:val="FontStyle39"/>
          <w:sz w:val="28"/>
          <w:szCs w:val="24"/>
        </w:rPr>
        <w:t>тауарларды</w:t>
      </w:r>
      <w:proofErr w:type="spellEnd"/>
      <w:r w:rsidRPr="00050F3E">
        <w:rPr>
          <w:rStyle w:val="FontStyle39"/>
          <w:sz w:val="28"/>
          <w:szCs w:val="24"/>
        </w:rPr>
        <w:t xml:space="preserve">, </w:t>
      </w:r>
      <w:proofErr w:type="spellStart"/>
      <w:r w:rsidRPr="00050F3E">
        <w:rPr>
          <w:rStyle w:val="FontStyle39"/>
          <w:sz w:val="28"/>
          <w:szCs w:val="24"/>
        </w:rPr>
        <w:t>жұмыстарды</w:t>
      </w:r>
      <w:proofErr w:type="spellEnd"/>
      <w:r w:rsidRPr="00050F3E">
        <w:rPr>
          <w:rStyle w:val="FontStyle39"/>
          <w:sz w:val="28"/>
          <w:szCs w:val="24"/>
        </w:rPr>
        <w:t xml:space="preserve"> </w:t>
      </w:r>
      <w:proofErr w:type="spellStart"/>
      <w:r w:rsidRPr="00050F3E">
        <w:rPr>
          <w:rStyle w:val="FontStyle39"/>
          <w:sz w:val="28"/>
          <w:szCs w:val="24"/>
        </w:rPr>
        <w:t>және</w:t>
      </w:r>
      <w:proofErr w:type="spellEnd"/>
      <w:r w:rsidRPr="00050F3E">
        <w:rPr>
          <w:rStyle w:val="FontStyle39"/>
          <w:sz w:val="28"/>
          <w:szCs w:val="24"/>
        </w:rPr>
        <w:t xml:space="preserve"> </w:t>
      </w:r>
      <w:proofErr w:type="spellStart"/>
      <w:r w:rsidRPr="00050F3E">
        <w:rPr>
          <w:rStyle w:val="FontStyle39"/>
          <w:sz w:val="28"/>
          <w:szCs w:val="24"/>
        </w:rPr>
        <w:t>көрсетілетін</w:t>
      </w:r>
      <w:proofErr w:type="spellEnd"/>
      <w:r w:rsidRPr="00050F3E">
        <w:rPr>
          <w:rStyle w:val="FontStyle39"/>
          <w:sz w:val="28"/>
          <w:szCs w:val="24"/>
        </w:rPr>
        <w:t xml:space="preserve"> </w:t>
      </w:r>
      <w:proofErr w:type="spellStart"/>
      <w:r w:rsidRPr="00050F3E">
        <w:rPr>
          <w:rStyle w:val="FontStyle39"/>
          <w:sz w:val="28"/>
          <w:szCs w:val="24"/>
        </w:rPr>
        <w:t>қызметтерді</w:t>
      </w:r>
      <w:proofErr w:type="spellEnd"/>
      <w:r w:rsidRPr="00050F3E">
        <w:rPr>
          <w:rStyle w:val="FontStyle39"/>
          <w:sz w:val="28"/>
          <w:szCs w:val="24"/>
        </w:rPr>
        <w:t xml:space="preserve"> </w:t>
      </w:r>
      <w:proofErr w:type="spellStart"/>
      <w:r w:rsidRPr="00050F3E">
        <w:rPr>
          <w:rStyle w:val="FontStyle39"/>
          <w:sz w:val="28"/>
          <w:szCs w:val="24"/>
        </w:rPr>
        <w:t>сатып</w:t>
      </w:r>
      <w:proofErr w:type="spellEnd"/>
      <w:r w:rsidRPr="00050F3E">
        <w:rPr>
          <w:rStyle w:val="FontStyle39"/>
          <w:sz w:val="28"/>
          <w:szCs w:val="24"/>
        </w:rPr>
        <w:t xml:space="preserve"> </w:t>
      </w:r>
      <w:proofErr w:type="spellStart"/>
      <w:r w:rsidRPr="00050F3E">
        <w:rPr>
          <w:rStyle w:val="FontStyle39"/>
          <w:sz w:val="28"/>
          <w:szCs w:val="24"/>
        </w:rPr>
        <w:t>алуын</w:t>
      </w:r>
      <w:proofErr w:type="spellEnd"/>
      <w:r w:rsidRPr="00050F3E">
        <w:rPr>
          <w:rStyle w:val="FontStyle39"/>
          <w:sz w:val="28"/>
          <w:szCs w:val="24"/>
        </w:rPr>
        <w:t xml:space="preserve"> </w:t>
      </w:r>
      <w:proofErr w:type="spellStart"/>
      <w:r w:rsidRPr="00050F3E">
        <w:rPr>
          <w:rStyle w:val="FontStyle39"/>
          <w:sz w:val="28"/>
          <w:szCs w:val="24"/>
        </w:rPr>
        <w:t>жүзеге</w:t>
      </w:r>
      <w:proofErr w:type="spellEnd"/>
      <w:r w:rsidRPr="00050F3E">
        <w:rPr>
          <w:rStyle w:val="FontStyle39"/>
          <w:sz w:val="28"/>
          <w:szCs w:val="24"/>
        </w:rPr>
        <w:t xml:space="preserve"> </w:t>
      </w:r>
      <w:proofErr w:type="spellStart"/>
      <w:r w:rsidRPr="00050F3E">
        <w:rPr>
          <w:rStyle w:val="FontStyle39"/>
          <w:sz w:val="28"/>
          <w:szCs w:val="24"/>
        </w:rPr>
        <w:t>асыру</w:t>
      </w:r>
      <w:proofErr w:type="spellEnd"/>
      <w:r w:rsidRPr="00050F3E">
        <w:rPr>
          <w:rStyle w:val="FontStyle39"/>
          <w:sz w:val="28"/>
          <w:szCs w:val="24"/>
        </w:rPr>
        <w:t xml:space="preserve"> «</w:t>
      </w:r>
      <w:proofErr w:type="spellStart"/>
      <w:r w:rsidRPr="00050F3E">
        <w:rPr>
          <w:rStyle w:val="FontStyle39"/>
          <w:sz w:val="28"/>
          <w:szCs w:val="24"/>
        </w:rPr>
        <w:t>Самұрық-Қазына</w:t>
      </w:r>
      <w:proofErr w:type="spellEnd"/>
      <w:r w:rsidRPr="00050F3E">
        <w:rPr>
          <w:rStyle w:val="FontStyle39"/>
          <w:sz w:val="28"/>
          <w:szCs w:val="24"/>
        </w:rPr>
        <w:t xml:space="preserve">» </w:t>
      </w:r>
      <w:proofErr w:type="spellStart"/>
      <w:r w:rsidRPr="00050F3E">
        <w:rPr>
          <w:rStyle w:val="FontStyle39"/>
          <w:sz w:val="28"/>
          <w:szCs w:val="24"/>
        </w:rPr>
        <w:t>ұлттық</w:t>
      </w:r>
      <w:proofErr w:type="spellEnd"/>
      <w:r w:rsidRPr="00050F3E">
        <w:rPr>
          <w:rStyle w:val="FontStyle39"/>
          <w:sz w:val="28"/>
          <w:szCs w:val="24"/>
        </w:rPr>
        <w:t xml:space="preserve"> </w:t>
      </w:r>
      <w:proofErr w:type="spellStart"/>
      <w:r w:rsidRPr="00050F3E">
        <w:rPr>
          <w:rStyle w:val="FontStyle39"/>
          <w:sz w:val="28"/>
          <w:szCs w:val="24"/>
        </w:rPr>
        <w:t>әл-ауқат</w:t>
      </w:r>
      <w:proofErr w:type="spellEnd"/>
      <w:r w:rsidRPr="00050F3E">
        <w:rPr>
          <w:rStyle w:val="FontStyle39"/>
          <w:sz w:val="28"/>
          <w:szCs w:val="24"/>
        </w:rPr>
        <w:t xml:space="preserve"> </w:t>
      </w:r>
      <w:proofErr w:type="spellStart"/>
      <w:r w:rsidRPr="00050F3E">
        <w:rPr>
          <w:rStyle w:val="FontStyle39"/>
          <w:sz w:val="28"/>
          <w:szCs w:val="24"/>
        </w:rPr>
        <w:t>қоры</w:t>
      </w:r>
      <w:proofErr w:type="spellEnd"/>
      <w:r w:rsidRPr="00050F3E">
        <w:rPr>
          <w:rStyle w:val="FontStyle39"/>
          <w:sz w:val="28"/>
          <w:szCs w:val="24"/>
        </w:rPr>
        <w:t xml:space="preserve">» </w:t>
      </w:r>
      <w:proofErr w:type="spellStart"/>
      <w:r w:rsidRPr="00050F3E">
        <w:rPr>
          <w:rStyle w:val="FontStyle39"/>
          <w:sz w:val="28"/>
          <w:szCs w:val="24"/>
        </w:rPr>
        <w:t>акционерлік</w:t>
      </w:r>
      <w:proofErr w:type="spellEnd"/>
      <w:r w:rsidRPr="00050F3E">
        <w:rPr>
          <w:rStyle w:val="FontStyle39"/>
          <w:sz w:val="28"/>
          <w:szCs w:val="24"/>
        </w:rPr>
        <w:t xml:space="preserve"> </w:t>
      </w:r>
      <w:proofErr w:type="spellStart"/>
      <w:r w:rsidRPr="00050F3E">
        <w:rPr>
          <w:rStyle w:val="FontStyle39"/>
          <w:sz w:val="28"/>
          <w:szCs w:val="24"/>
        </w:rPr>
        <w:t>қоғамы</w:t>
      </w:r>
      <w:proofErr w:type="spellEnd"/>
      <w:r w:rsidRPr="00050F3E">
        <w:rPr>
          <w:rStyle w:val="FontStyle39"/>
          <w:sz w:val="28"/>
          <w:szCs w:val="24"/>
        </w:rPr>
        <w:t xml:space="preserve"> </w:t>
      </w:r>
      <w:proofErr w:type="spellStart"/>
      <w:r w:rsidRPr="00050F3E">
        <w:rPr>
          <w:rStyle w:val="FontStyle39"/>
          <w:sz w:val="28"/>
          <w:szCs w:val="24"/>
        </w:rPr>
        <w:t>және</w:t>
      </w:r>
      <w:proofErr w:type="spellEnd"/>
      <w:r w:rsidRPr="00050F3E">
        <w:rPr>
          <w:rStyle w:val="FontStyle39"/>
          <w:sz w:val="28"/>
          <w:szCs w:val="24"/>
        </w:rPr>
        <w:t xml:space="preserve"> </w:t>
      </w:r>
      <w:proofErr w:type="spellStart"/>
      <w:r w:rsidRPr="00050F3E">
        <w:rPr>
          <w:rStyle w:val="FontStyle39"/>
          <w:sz w:val="28"/>
          <w:szCs w:val="24"/>
        </w:rPr>
        <w:t>дауыс</w:t>
      </w:r>
      <w:proofErr w:type="spellEnd"/>
      <w:r w:rsidRPr="00050F3E">
        <w:rPr>
          <w:rStyle w:val="FontStyle39"/>
          <w:sz w:val="28"/>
          <w:szCs w:val="24"/>
        </w:rPr>
        <w:t xml:space="preserve"> </w:t>
      </w:r>
      <w:proofErr w:type="spellStart"/>
      <w:r w:rsidRPr="00050F3E">
        <w:rPr>
          <w:rStyle w:val="FontStyle39"/>
          <w:sz w:val="28"/>
          <w:szCs w:val="24"/>
        </w:rPr>
        <w:t>беретін</w:t>
      </w:r>
      <w:proofErr w:type="spellEnd"/>
      <w:r w:rsidRPr="00050F3E">
        <w:rPr>
          <w:rStyle w:val="FontStyle39"/>
          <w:sz w:val="28"/>
          <w:szCs w:val="24"/>
        </w:rPr>
        <w:t xml:space="preserve"> </w:t>
      </w:r>
      <w:proofErr w:type="spellStart"/>
      <w:r w:rsidRPr="00050F3E">
        <w:rPr>
          <w:rStyle w:val="FontStyle39"/>
          <w:sz w:val="28"/>
          <w:szCs w:val="24"/>
        </w:rPr>
        <w:t>акцияларының</w:t>
      </w:r>
      <w:proofErr w:type="spellEnd"/>
      <w:r w:rsidRPr="00050F3E">
        <w:rPr>
          <w:rStyle w:val="FontStyle39"/>
          <w:sz w:val="28"/>
          <w:szCs w:val="24"/>
        </w:rPr>
        <w:t xml:space="preserve"> (</w:t>
      </w:r>
      <w:proofErr w:type="spellStart"/>
      <w:r w:rsidRPr="00050F3E">
        <w:rPr>
          <w:rStyle w:val="FontStyle39"/>
          <w:sz w:val="28"/>
          <w:szCs w:val="24"/>
        </w:rPr>
        <w:t>қатысу</w:t>
      </w:r>
      <w:proofErr w:type="spellEnd"/>
      <w:r w:rsidRPr="00050F3E">
        <w:rPr>
          <w:rStyle w:val="FontStyle39"/>
          <w:sz w:val="28"/>
          <w:szCs w:val="24"/>
        </w:rPr>
        <w:t xml:space="preserve"> </w:t>
      </w:r>
      <w:proofErr w:type="spellStart"/>
      <w:r w:rsidRPr="00050F3E">
        <w:rPr>
          <w:rStyle w:val="FontStyle39"/>
          <w:sz w:val="28"/>
          <w:szCs w:val="24"/>
        </w:rPr>
        <w:t>үлестерінің</w:t>
      </w:r>
      <w:proofErr w:type="spellEnd"/>
      <w:r w:rsidRPr="00050F3E">
        <w:rPr>
          <w:rStyle w:val="FontStyle39"/>
          <w:sz w:val="28"/>
          <w:szCs w:val="24"/>
        </w:rPr>
        <w:t xml:space="preserve">) </w:t>
      </w:r>
      <w:proofErr w:type="spellStart"/>
      <w:r w:rsidRPr="00050F3E">
        <w:rPr>
          <w:rStyle w:val="FontStyle39"/>
          <w:sz w:val="28"/>
          <w:szCs w:val="24"/>
        </w:rPr>
        <w:t>елу</w:t>
      </w:r>
      <w:proofErr w:type="spellEnd"/>
      <w:r w:rsidRPr="00050F3E">
        <w:rPr>
          <w:rStyle w:val="FontStyle39"/>
          <w:sz w:val="28"/>
          <w:szCs w:val="24"/>
        </w:rPr>
        <w:t xml:space="preserve"> </w:t>
      </w:r>
      <w:proofErr w:type="spellStart"/>
      <w:r w:rsidRPr="00050F3E">
        <w:rPr>
          <w:rStyle w:val="FontStyle39"/>
          <w:sz w:val="28"/>
          <w:szCs w:val="24"/>
        </w:rPr>
        <w:t>және</w:t>
      </w:r>
      <w:proofErr w:type="spellEnd"/>
      <w:r w:rsidRPr="00050F3E">
        <w:rPr>
          <w:rStyle w:val="FontStyle39"/>
          <w:sz w:val="28"/>
          <w:szCs w:val="24"/>
        </w:rPr>
        <w:t xml:space="preserve"> </w:t>
      </w:r>
      <w:proofErr w:type="spellStart"/>
      <w:r w:rsidRPr="00050F3E">
        <w:rPr>
          <w:rStyle w:val="FontStyle39"/>
          <w:sz w:val="28"/>
          <w:szCs w:val="24"/>
        </w:rPr>
        <w:t>одан</w:t>
      </w:r>
      <w:proofErr w:type="spellEnd"/>
      <w:r w:rsidRPr="00050F3E">
        <w:rPr>
          <w:rStyle w:val="FontStyle39"/>
          <w:sz w:val="28"/>
          <w:szCs w:val="24"/>
        </w:rPr>
        <w:t xml:space="preserve"> да </w:t>
      </w:r>
      <w:proofErr w:type="spellStart"/>
      <w:r w:rsidRPr="00050F3E">
        <w:rPr>
          <w:rStyle w:val="FontStyle39"/>
          <w:sz w:val="28"/>
          <w:szCs w:val="24"/>
        </w:rPr>
        <w:t>көп</w:t>
      </w:r>
      <w:proofErr w:type="spellEnd"/>
      <w:r w:rsidRPr="00050F3E">
        <w:rPr>
          <w:rStyle w:val="FontStyle39"/>
          <w:sz w:val="28"/>
          <w:szCs w:val="24"/>
        </w:rPr>
        <w:t xml:space="preserve"> </w:t>
      </w:r>
      <w:proofErr w:type="spellStart"/>
      <w:r w:rsidRPr="00050F3E">
        <w:rPr>
          <w:rStyle w:val="FontStyle39"/>
          <w:sz w:val="28"/>
          <w:szCs w:val="24"/>
        </w:rPr>
        <w:t>пайызы</w:t>
      </w:r>
      <w:proofErr w:type="spellEnd"/>
      <w:r w:rsidRPr="00050F3E">
        <w:rPr>
          <w:rStyle w:val="FontStyle39"/>
          <w:sz w:val="28"/>
          <w:szCs w:val="24"/>
        </w:rPr>
        <w:t xml:space="preserve"> </w:t>
      </w:r>
      <w:proofErr w:type="spellStart"/>
      <w:r w:rsidRPr="00050F3E">
        <w:rPr>
          <w:rStyle w:val="FontStyle39"/>
          <w:sz w:val="28"/>
          <w:szCs w:val="24"/>
        </w:rPr>
        <w:t>тікелей</w:t>
      </w:r>
      <w:proofErr w:type="spellEnd"/>
      <w:r w:rsidRPr="00050F3E">
        <w:rPr>
          <w:rStyle w:val="FontStyle39"/>
          <w:sz w:val="28"/>
          <w:szCs w:val="24"/>
        </w:rPr>
        <w:t xml:space="preserve"> </w:t>
      </w:r>
      <w:proofErr w:type="spellStart"/>
      <w:r w:rsidRPr="00050F3E">
        <w:rPr>
          <w:rStyle w:val="FontStyle39"/>
          <w:sz w:val="28"/>
          <w:szCs w:val="24"/>
        </w:rPr>
        <w:t>немесе</w:t>
      </w:r>
      <w:proofErr w:type="spellEnd"/>
      <w:r w:rsidRPr="00050F3E">
        <w:rPr>
          <w:rStyle w:val="FontStyle39"/>
          <w:sz w:val="28"/>
          <w:szCs w:val="24"/>
        </w:rPr>
        <w:t xml:space="preserve"> </w:t>
      </w:r>
      <w:proofErr w:type="spellStart"/>
      <w:r w:rsidRPr="00050F3E">
        <w:rPr>
          <w:rStyle w:val="FontStyle39"/>
          <w:sz w:val="28"/>
          <w:szCs w:val="24"/>
        </w:rPr>
        <w:t>жанама</w:t>
      </w:r>
      <w:proofErr w:type="spellEnd"/>
      <w:r w:rsidRPr="00050F3E">
        <w:rPr>
          <w:rStyle w:val="FontStyle39"/>
          <w:sz w:val="28"/>
          <w:szCs w:val="24"/>
        </w:rPr>
        <w:t xml:space="preserve"> </w:t>
      </w:r>
      <w:proofErr w:type="spellStart"/>
      <w:r w:rsidRPr="00050F3E">
        <w:rPr>
          <w:rStyle w:val="FontStyle39"/>
          <w:sz w:val="28"/>
          <w:szCs w:val="24"/>
        </w:rPr>
        <w:t>түрде</w:t>
      </w:r>
      <w:proofErr w:type="spellEnd"/>
      <w:r w:rsidRPr="00050F3E">
        <w:rPr>
          <w:rStyle w:val="FontStyle39"/>
          <w:sz w:val="28"/>
          <w:szCs w:val="24"/>
        </w:rPr>
        <w:t xml:space="preserve"> «</w:t>
      </w:r>
      <w:proofErr w:type="spellStart"/>
      <w:r w:rsidRPr="00050F3E">
        <w:rPr>
          <w:rStyle w:val="FontStyle39"/>
          <w:sz w:val="28"/>
          <w:szCs w:val="24"/>
        </w:rPr>
        <w:t>Самұрық-Қазына</w:t>
      </w:r>
      <w:proofErr w:type="spellEnd"/>
      <w:r w:rsidRPr="00050F3E">
        <w:rPr>
          <w:rStyle w:val="FontStyle39"/>
          <w:sz w:val="28"/>
          <w:szCs w:val="24"/>
        </w:rPr>
        <w:t>» АҚ-</w:t>
      </w:r>
      <w:proofErr w:type="spellStart"/>
      <w:r w:rsidRPr="00050F3E">
        <w:rPr>
          <w:rStyle w:val="FontStyle39"/>
          <w:sz w:val="28"/>
          <w:szCs w:val="24"/>
        </w:rPr>
        <w:t>ға</w:t>
      </w:r>
      <w:proofErr w:type="spellEnd"/>
      <w:r w:rsidRPr="00050F3E">
        <w:rPr>
          <w:rStyle w:val="FontStyle39"/>
          <w:sz w:val="28"/>
          <w:szCs w:val="24"/>
        </w:rPr>
        <w:t xml:space="preserve"> </w:t>
      </w:r>
      <w:proofErr w:type="spellStart"/>
      <w:r w:rsidRPr="00050F3E">
        <w:rPr>
          <w:rStyle w:val="FontStyle39"/>
          <w:sz w:val="28"/>
          <w:szCs w:val="24"/>
        </w:rPr>
        <w:t>меншік</w:t>
      </w:r>
      <w:proofErr w:type="spellEnd"/>
      <w:r w:rsidRPr="00050F3E">
        <w:rPr>
          <w:rStyle w:val="FontStyle39"/>
          <w:sz w:val="28"/>
          <w:szCs w:val="24"/>
        </w:rPr>
        <w:t xml:space="preserve"> </w:t>
      </w:r>
      <w:proofErr w:type="spellStart"/>
      <w:r w:rsidRPr="00050F3E">
        <w:rPr>
          <w:rStyle w:val="FontStyle39"/>
          <w:sz w:val="28"/>
          <w:szCs w:val="24"/>
        </w:rPr>
        <w:t>немесе</w:t>
      </w:r>
      <w:proofErr w:type="spellEnd"/>
      <w:r w:rsidRPr="00050F3E">
        <w:rPr>
          <w:rStyle w:val="FontStyle39"/>
          <w:sz w:val="28"/>
          <w:szCs w:val="24"/>
        </w:rPr>
        <w:t xml:space="preserve"> </w:t>
      </w:r>
      <w:proofErr w:type="spellStart"/>
      <w:r w:rsidRPr="00050F3E">
        <w:rPr>
          <w:rStyle w:val="FontStyle39"/>
          <w:sz w:val="28"/>
          <w:szCs w:val="24"/>
        </w:rPr>
        <w:t>сенімгерлік</w:t>
      </w:r>
      <w:proofErr w:type="spellEnd"/>
      <w:r w:rsidRPr="00050F3E">
        <w:rPr>
          <w:rStyle w:val="FontStyle39"/>
          <w:sz w:val="28"/>
          <w:szCs w:val="24"/>
        </w:rPr>
        <w:t xml:space="preserve"> </w:t>
      </w:r>
      <w:proofErr w:type="spellStart"/>
      <w:r w:rsidRPr="00050F3E">
        <w:rPr>
          <w:rStyle w:val="FontStyle39"/>
          <w:sz w:val="28"/>
          <w:szCs w:val="24"/>
        </w:rPr>
        <w:t>басқару</w:t>
      </w:r>
      <w:proofErr w:type="spellEnd"/>
      <w:r w:rsidRPr="00050F3E">
        <w:rPr>
          <w:rStyle w:val="FontStyle39"/>
          <w:sz w:val="28"/>
          <w:szCs w:val="24"/>
        </w:rPr>
        <w:t xml:space="preserve"> </w:t>
      </w:r>
      <w:proofErr w:type="spellStart"/>
      <w:r w:rsidRPr="00050F3E">
        <w:rPr>
          <w:rStyle w:val="FontStyle39"/>
          <w:sz w:val="28"/>
          <w:szCs w:val="24"/>
        </w:rPr>
        <w:t>құқығында</w:t>
      </w:r>
      <w:proofErr w:type="spellEnd"/>
      <w:r w:rsidRPr="00050F3E">
        <w:rPr>
          <w:rStyle w:val="FontStyle39"/>
          <w:sz w:val="28"/>
          <w:szCs w:val="24"/>
        </w:rPr>
        <w:t xml:space="preserve"> </w:t>
      </w:r>
      <w:proofErr w:type="spellStart"/>
      <w:r w:rsidRPr="00050F3E">
        <w:rPr>
          <w:rStyle w:val="FontStyle39"/>
          <w:sz w:val="28"/>
          <w:szCs w:val="24"/>
        </w:rPr>
        <w:t>тиесілі</w:t>
      </w:r>
      <w:proofErr w:type="spellEnd"/>
      <w:r w:rsidRPr="00050F3E">
        <w:rPr>
          <w:rStyle w:val="FontStyle39"/>
          <w:sz w:val="28"/>
          <w:szCs w:val="24"/>
        </w:rPr>
        <w:t xml:space="preserve"> </w:t>
      </w:r>
      <w:proofErr w:type="spellStart"/>
      <w:r w:rsidRPr="00050F3E">
        <w:rPr>
          <w:rStyle w:val="FontStyle39"/>
          <w:sz w:val="28"/>
          <w:szCs w:val="24"/>
        </w:rPr>
        <w:t>заңды</w:t>
      </w:r>
      <w:proofErr w:type="spellEnd"/>
      <w:r w:rsidRPr="00050F3E">
        <w:rPr>
          <w:rStyle w:val="FontStyle39"/>
          <w:sz w:val="28"/>
          <w:szCs w:val="24"/>
        </w:rPr>
        <w:t xml:space="preserve"> </w:t>
      </w:r>
      <w:proofErr w:type="spellStart"/>
      <w:r w:rsidRPr="00050F3E">
        <w:rPr>
          <w:rStyle w:val="FontStyle39"/>
          <w:sz w:val="28"/>
          <w:szCs w:val="24"/>
        </w:rPr>
        <w:t>тұлғалардың</w:t>
      </w:r>
      <w:proofErr w:type="spellEnd"/>
      <w:r w:rsidRPr="00050F3E">
        <w:rPr>
          <w:rStyle w:val="FontStyle39"/>
          <w:sz w:val="28"/>
          <w:szCs w:val="24"/>
        </w:rPr>
        <w:t xml:space="preserve"> </w:t>
      </w:r>
      <w:proofErr w:type="spellStart"/>
      <w:r w:rsidRPr="00050F3E">
        <w:rPr>
          <w:rStyle w:val="FontStyle39"/>
          <w:sz w:val="28"/>
          <w:szCs w:val="24"/>
        </w:rPr>
        <w:t>сатып</w:t>
      </w:r>
      <w:proofErr w:type="spellEnd"/>
      <w:r w:rsidRPr="00050F3E">
        <w:rPr>
          <w:rStyle w:val="FontStyle39"/>
          <w:sz w:val="28"/>
          <w:szCs w:val="24"/>
        </w:rPr>
        <w:t xml:space="preserve"> </w:t>
      </w:r>
      <w:proofErr w:type="spellStart"/>
      <w:r w:rsidRPr="00050F3E">
        <w:rPr>
          <w:rStyle w:val="FontStyle39"/>
          <w:sz w:val="28"/>
          <w:szCs w:val="24"/>
        </w:rPr>
        <w:t>алуды</w:t>
      </w:r>
      <w:proofErr w:type="spellEnd"/>
      <w:r w:rsidRPr="00050F3E">
        <w:rPr>
          <w:rStyle w:val="FontStyle39"/>
          <w:sz w:val="28"/>
          <w:szCs w:val="24"/>
        </w:rPr>
        <w:t xml:space="preserve"> </w:t>
      </w:r>
      <w:proofErr w:type="spellStart"/>
      <w:r w:rsidRPr="00050F3E">
        <w:rPr>
          <w:rStyle w:val="FontStyle39"/>
          <w:sz w:val="28"/>
          <w:szCs w:val="24"/>
        </w:rPr>
        <w:t>жүзеге</w:t>
      </w:r>
      <w:proofErr w:type="spellEnd"/>
      <w:r w:rsidRPr="00050F3E">
        <w:rPr>
          <w:rStyle w:val="FontStyle39"/>
          <w:sz w:val="28"/>
          <w:szCs w:val="24"/>
        </w:rPr>
        <w:t xml:space="preserve"> </w:t>
      </w:r>
      <w:proofErr w:type="spellStart"/>
      <w:r w:rsidRPr="00050F3E">
        <w:rPr>
          <w:rStyle w:val="FontStyle39"/>
          <w:sz w:val="28"/>
          <w:szCs w:val="24"/>
        </w:rPr>
        <w:t>асыру</w:t>
      </w:r>
      <w:proofErr w:type="spellEnd"/>
      <w:r w:rsidRPr="00050F3E">
        <w:rPr>
          <w:rStyle w:val="FontStyle39"/>
          <w:sz w:val="28"/>
          <w:szCs w:val="24"/>
        </w:rPr>
        <w:t xml:space="preserve"> </w:t>
      </w:r>
      <w:proofErr w:type="spellStart"/>
      <w:r w:rsidRPr="00050F3E">
        <w:rPr>
          <w:rStyle w:val="FontStyle39"/>
          <w:sz w:val="28"/>
          <w:szCs w:val="24"/>
        </w:rPr>
        <w:t>тәртібімен</w:t>
      </w:r>
      <w:proofErr w:type="spellEnd"/>
      <w:r w:rsidRPr="00050F3E">
        <w:rPr>
          <w:rStyle w:val="FontStyle39"/>
          <w:sz w:val="28"/>
          <w:szCs w:val="24"/>
        </w:rPr>
        <w:t xml:space="preserve"> </w:t>
      </w:r>
      <w:proofErr w:type="spellStart"/>
      <w:r w:rsidRPr="00050F3E">
        <w:rPr>
          <w:rStyle w:val="FontStyle39"/>
          <w:sz w:val="28"/>
          <w:szCs w:val="24"/>
        </w:rPr>
        <w:t>реттеледі</w:t>
      </w:r>
      <w:proofErr w:type="spellEnd"/>
      <w:r w:rsidRPr="00050F3E">
        <w:rPr>
          <w:rStyle w:val="FontStyle39"/>
          <w:sz w:val="28"/>
          <w:szCs w:val="24"/>
        </w:rPr>
        <w:t xml:space="preserve">, </w:t>
      </w:r>
      <w:proofErr w:type="spellStart"/>
      <w:r w:rsidRPr="00050F3E">
        <w:rPr>
          <w:rStyle w:val="FontStyle39"/>
          <w:sz w:val="28"/>
          <w:szCs w:val="24"/>
        </w:rPr>
        <w:t>аталған</w:t>
      </w:r>
      <w:proofErr w:type="spellEnd"/>
      <w:r w:rsidRPr="00050F3E">
        <w:rPr>
          <w:rStyle w:val="FontStyle39"/>
          <w:sz w:val="28"/>
          <w:szCs w:val="24"/>
        </w:rPr>
        <w:t xml:space="preserve"> </w:t>
      </w:r>
      <w:proofErr w:type="spellStart"/>
      <w:r w:rsidRPr="00050F3E">
        <w:rPr>
          <w:rStyle w:val="FontStyle39"/>
          <w:sz w:val="28"/>
          <w:szCs w:val="24"/>
        </w:rPr>
        <w:t>Тәртіп</w:t>
      </w:r>
      <w:proofErr w:type="spellEnd"/>
      <w:r w:rsidRPr="00050F3E">
        <w:rPr>
          <w:rStyle w:val="FontStyle39"/>
          <w:sz w:val="28"/>
          <w:szCs w:val="24"/>
        </w:rPr>
        <w:t xml:space="preserve"> «</w:t>
      </w:r>
      <w:proofErr w:type="spellStart"/>
      <w:r w:rsidRPr="00050F3E">
        <w:rPr>
          <w:rStyle w:val="FontStyle39"/>
          <w:sz w:val="28"/>
          <w:szCs w:val="24"/>
        </w:rPr>
        <w:t>Самұрық-Қазына</w:t>
      </w:r>
      <w:proofErr w:type="spellEnd"/>
      <w:r w:rsidRPr="00050F3E">
        <w:rPr>
          <w:rStyle w:val="FontStyle39"/>
          <w:sz w:val="28"/>
          <w:szCs w:val="24"/>
        </w:rPr>
        <w:t xml:space="preserve">» АҚ </w:t>
      </w:r>
      <w:proofErr w:type="spellStart"/>
      <w:r w:rsidRPr="00050F3E">
        <w:rPr>
          <w:rStyle w:val="FontStyle39"/>
          <w:sz w:val="28"/>
          <w:szCs w:val="24"/>
        </w:rPr>
        <w:t>Директорлар</w:t>
      </w:r>
      <w:proofErr w:type="spellEnd"/>
      <w:r w:rsidRPr="00050F3E">
        <w:rPr>
          <w:rStyle w:val="FontStyle39"/>
          <w:sz w:val="28"/>
          <w:szCs w:val="24"/>
        </w:rPr>
        <w:t xml:space="preserve"> </w:t>
      </w:r>
      <w:proofErr w:type="spellStart"/>
      <w:r w:rsidRPr="00050F3E">
        <w:rPr>
          <w:rStyle w:val="FontStyle39"/>
          <w:sz w:val="28"/>
          <w:szCs w:val="24"/>
        </w:rPr>
        <w:t>кеңесінің</w:t>
      </w:r>
      <w:proofErr w:type="spellEnd"/>
      <w:r w:rsidRPr="00050F3E">
        <w:rPr>
          <w:rStyle w:val="FontStyle39"/>
          <w:sz w:val="28"/>
          <w:szCs w:val="24"/>
        </w:rPr>
        <w:t xml:space="preserve"> 2022 </w:t>
      </w:r>
      <w:proofErr w:type="spellStart"/>
      <w:r w:rsidRPr="00050F3E">
        <w:rPr>
          <w:rStyle w:val="FontStyle39"/>
          <w:sz w:val="28"/>
          <w:szCs w:val="24"/>
        </w:rPr>
        <w:t>жылғы</w:t>
      </w:r>
      <w:proofErr w:type="spellEnd"/>
      <w:r w:rsidRPr="00050F3E">
        <w:rPr>
          <w:rStyle w:val="FontStyle39"/>
          <w:sz w:val="28"/>
          <w:szCs w:val="24"/>
        </w:rPr>
        <w:t xml:space="preserve"> 3 </w:t>
      </w:r>
      <w:proofErr w:type="spellStart"/>
      <w:r w:rsidRPr="00050F3E">
        <w:rPr>
          <w:rStyle w:val="FontStyle39"/>
          <w:sz w:val="28"/>
          <w:szCs w:val="24"/>
        </w:rPr>
        <w:t>наурыздағы</w:t>
      </w:r>
      <w:proofErr w:type="spellEnd"/>
      <w:r w:rsidRPr="00050F3E">
        <w:rPr>
          <w:rStyle w:val="FontStyle39"/>
          <w:sz w:val="28"/>
          <w:szCs w:val="24"/>
        </w:rPr>
        <w:t xml:space="preserve"> </w:t>
      </w:r>
      <w:proofErr w:type="spellStart"/>
      <w:r w:rsidRPr="00050F3E">
        <w:rPr>
          <w:rStyle w:val="FontStyle39"/>
          <w:sz w:val="28"/>
          <w:szCs w:val="24"/>
        </w:rPr>
        <w:t>шешімімен</w:t>
      </w:r>
      <w:proofErr w:type="spellEnd"/>
      <w:r w:rsidRPr="00050F3E">
        <w:rPr>
          <w:rStyle w:val="FontStyle39"/>
          <w:sz w:val="28"/>
          <w:szCs w:val="24"/>
        </w:rPr>
        <w:t xml:space="preserve"> (№ 193 </w:t>
      </w:r>
      <w:proofErr w:type="spellStart"/>
      <w:r w:rsidRPr="00050F3E">
        <w:rPr>
          <w:rStyle w:val="FontStyle39"/>
          <w:sz w:val="28"/>
          <w:szCs w:val="24"/>
        </w:rPr>
        <w:t>хаттама</w:t>
      </w:r>
      <w:proofErr w:type="spellEnd"/>
      <w:r w:rsidRPr="00050F3E">
        <w:rPr>
          <w:rStyle w:val="FontStyle39"/>
          <w:sz w:val="28"/>
          <w:szCs w:val="24"/>
        </w:rPr>
        <w:t xml:space="preserve">) </w:t>
      </w:r>
      <w:proofErr w:type="spellStart"/>
      <w:r w:rsidRPr="00050F3E">
        <w:rPr>
          <w:rStyle w:val="FontStyle39"/>
          <w:sz w:val="28"/>
          <w:szCs w:val="24"/>
        </w:rPr>
        <w:t>бекітілген</w:t>
      </w:r>
      <w:proofErr w:type="spellEnd"/>
      <w:r w:rsidRPr="00050F3E">
        <w:rPr>
          <w:rStyle w:val="FontStyle39"/>
          <w:sz w:val="28"/>
          <w:szCs w:val="24"/>
        </w:rPr>
        <w:t>.</w:t>
      </w:r>
      <w:r>
        <w:rPr>
          <w:rStyle w:val="FontStyle39"/>
          <w:sz w:val="28"/>
          <w:szCs w:val="24"/>
        </w:rPr>
        <w:t xml:space="preserve"> </w:t>
      </w:r>
    </w:p>
    <w:p w14:paraId="02526A3C" w14:textId="6E19F67F" w:rsidR="0089317A" w:rsidRPr="005016A1" w:rsidRDefault="0089317A" w:rsidP="0089317A">
      <w:pPr>
        <w:pStyle w:val="aff3"/>
        <w:tabs>
          <w:tab w:val="left" w:pos="567"/>
        </w:tabs>
        <w:ind w:firstLine="567"/>
        <w:jc w:val="both"/>
        <w:rPr>
          <w:rStyle w:val="FontStyle39"/>
          <w:sz w:val="28"/>
          <w:szCs w:val="28"/>
        </w:rPr>
      </w:pPr>
      <w:proofErr w:type="spellStart"/>
      <w:r>
        <w:rPr>
          <w:rStyle w:val="FontStyle39"/>
          <w:sz w:val="28"/>
          <w:szCs w:val="28"/>
        </w:rPr>
        <w:t>Қоғам</w:t>
      </w:r>
      <w:proofErr w:type="spellEnd"/>
      <w:r>
        <w:rPr>
          <w:rStyle w:val="FontStyle39"/>
          <w:sz w:val="28"/>
          <w:szCs w:val="28"/>
        </w:rPr>
        <w:t xml:space="preserve"> 2025 </w:t>
      </w:r>
      <w:proofErr w:type="spellStart"/>
      <w:r>
        <w:rPr>
          <w:rStyle w:val="FontStyle39"/>
          <w:sz w:val="28"/>
          <w:szCs w:val="28"/>
        </w:rPr>
        <w:t>жылы</w:t>
      </w:r>
      <w:proofErr w:type="spellEnd"/>
      <w:r>
        <w:rPr>
          <w:rStyle w:val="FontStyle39"/>
          <w:sz w:val="28"/>
          <w:szCs w:val="28"/>
        </w:rPr>
        <w:t xml:space="preserve"> </w:t>
      </w:r>
      <w:proofErr w:type="spellStart"/>
      <w:r>
        <w:rPr>
          <w:rStyle w:val="FontStyle39"/>
          <w:sz w:val="28"/>
          <w:szCs w:val="28"/>
        </w:rPr>
        <w:t>жасасқан</w:t>
      </w:r>
      <w:proofErr w:type="spellEnd"/>
      <w:r>
        <w:rPr>
          <w:rStyle w:val="FontStyle39"/>
          <w:sz w:val="28"/>
          <w:szCs w:val="28"/>
        </w:rPr>
        <w:t xml:space="preserve"> </w:t>
      </w:r>
      <w:proofErr w:type="spellStart"/>
      <w:r>
        <w:rPr>
          <w:rStyle w:val="FontStyle39"/>
          <w:sz w:val="28"/>
          <w:szCs w:val="28"/>
        </w:rPr>
        <w:t>келісім-шарттар</w:t>
      </w:r>
      <w:proofErr w:type="spellEnd"/>
      <w:r>
        <w:rPr>
          <w:rStyle w:val="FontStyle39"/>
          <w:sz w:val="28"/>
          <w:szCs w:val="28"/>
        </w:rPr>
        <w:t xml:space="preserve"> </w:t>
      </w:r>
      <w:proofErr w:type="spellStart"/>
      <w:r>
        <w:rPr>
          <w:rStyle w:val="FontStyle39"/>
          <w:sz w:val="28"/>
          <w:szCs w:val="28"/>
        </w:rPr>
        <w:t>шарттық</w:t>
      </w:r>
      <w:proofErr w:type="spellEnd"/>
      <w:r>
        <w:rPr>
          <w:rStyle w:val="FontStyle39"/>
          <w:sz w:val="28"/>
          <w:szCs w:val="28"/>
        </w:rPr>
        <w:t xml:space="preserve"> </w:t>
      </w:r>
      <w:proofErr w:type="spellStart"/>
      <w:r>
        <w:rPr>
          <w:rStyle w:val="FontStyle39"/>
          <w:sz w:val="28"/>
          <w:szCs w:val="28"/>
        </w:rPr>
        <w:t>қатынастардың</w:t>
      </w:r>
      <w:proofErr w:type="spellEnd"/>
      <w:r>
        <w:rPr>
          <w:rStyle w:val="FontStyle39"/>
          <w:sz w:val="28"/>
          <w:szCs w:val="28"/>
        </w:rPr>
        <w:t xml:space="preserve"> </w:t>
      </w:r>
      <w:proofErr w:type="spellStart"/>
      <w:r>
        <w:rPr>
          <w:rStyle w:val="FontStyle39"/>
          <w:sz w:val="28"/>
          <w:szCs w:val="28"/>
        </w:rPr>
        <w:t>шарттарына</w:t>
      </w:r>
      <w:proofErr w:type="spellEnd"/>
      <w:r>
        <w:rPr>
          <w:rStyle w:val="FontStyle39"/>
          <w:sz w:val="28"/>
          <w:szCs w:val="28"/>
        </w:rPr>
        <w:t xml:space="preserve"> </w:t>
      </w:r>
      <w:proofErr w:type="spellStart"/>
      <w:r>
        <w:rPr>
          <w:rStyle w:val="FontStyle39"/>
          <w:sz w:val="28"/>
          <w:szCs w:val="28"/>
        </w:rPr>
        <w:t>сәйкес</w:t>
      </w:r>
      <w:proofErr w:type="spellEnd"/>
      <w:r>
        <w:rPr>
          <w:rStyle w:val="FontStyle39"/>
          <w:sz w:val="28"/>
          <w:szCs w:val="28"/>
        </w:rPr>
        <w:t xml:space="preserve"> </w:t>
      </w:r>
      <w:proofErr w:type="spellStart"/>
      <w:r>
        <w:rPr>
          <w:rStyle w:val="FontStyle39"/>
          <w:sz w:val="28"/>
          <w:szCs w:val="28"/>
        </w:rPr>
        <w:t>және</w:t>
      </w:r>
      <w:proofErr w:type="spellEnd"/>
      <w:r>
        <w:rPr>
          <w:rStyle w:val="FontStyle39"/>
          <w:sz w:val="28"/>
          <w:szCs w:val="28"/>
        </w:rPr>
        <w:t xml:space="preserve"> </w:t>
      </w:r>
      <w:proofErr w:type="spellStart"/>
      <w:r>
        <w:rPr>
          <w:rStyle w:val="FontStyle39"/>
          <w:sz w:val="28"/>
          <w:szCs w:val="28"/>
        </w:rPr>
        <w:t>Қоғам</w:t>
      </w:r>
      <w:proofErr w:type="spellEnd"/>
      <w:r>
        <w:rPr>
          <w:rStyle w:val="FontStyle39"/>
          <w:sz w:val="28"/>
          <w:szCs w:val="28"/>
        </w:rPr>
        <w:t xml:space="preserve"> </w:t>
      </w:r>
      <w:proofErr w:type="spellStart"/>
      <w:r>
        <w:rPr>
          <w:rStyle w:val="FontStyle39"/>
          <w:sz w:val="28"/>
          <w:szCs w:val="28"/>
        </w:rPr>
        <w:t>өз</w:t>
      </w:r>
      <w:proofErr w:type="spellEnd"/>
      <w:r>
        <w:rPr>
          <w:rStyle w:val="FontStyle39"/>
          <w:sz w:val="28"/>
          <w:szCs w:val="28"/>
        </w:rPr>
        <w:t xml:space="preserve"> </w:t>
      </w:r>
      <w:proofErr w:type="spellStart"/>
      <w:r>
        <w:rPr>
          <w:rStyle w:val="FontStyle39"/>
          <w:sz w:val="28"/>
          <w:szCs w:val="28"/>
        </w:rPr>
        <w:t>мойнына</w:t>
      </w:r>
      <w:proofErr w:type="spellEnd"/>
      <w:r>
        <w:rPr>
          <w:rStyle w:val="FontStyle39"/>
          <w:sz w:val="28"/>
          <w:szCs w:val="28"/>
        </w:rPr>
        <w:t xml:space="preserve"> </w:t>
      </w:r>
      <w:proofErr w:type="spellStart"/>
      <w:r>
        <w:rPr>
          <w:rStyle w:val="FontStyle39"/>
          <w:sz w:val="28"/>
          <w:szCs w:val="28"/>
        </w:rPr>
        <w:t>алған</w:t>
      </w:r>
      <w:proofErr w:type="spellEnd"/>
      <w:r>
        <w:rPr>
          <w:rStyle w:val="FontStyle39"/>
          <w:sz w:val="28"/>
          <w:szCs w:val="28"/>
        </w:rPr>
        <w:t xml:space="preserve"> </w:t>
      </w:r>
      <w:proofErr w:type="spellStart"/>
      <w:r>
        <w:rPr>
          <w:rStyle w:val="FontStyle39"/>
          <w:sz w:val="28"/>
          <w:szCs w:val="28"/>
        </w:rPr>
        <w:t>міндеттемелер</w:t>
      </w:r>
      <w:proofErr w:type="spellEnd"/>
      <w:r>
        <w:rPr>
          <w:rStyle w:val="FontStyle39"/>
          <w:sz w:val="28"/>
          <w:szCs w:val="28"/>
        </w:rPr>
        <w:t xml:space="preserve"> </w:t>
      </w:r>
      <w:proofErr w:type="spellStart"/>
      <w:r>
        <w:rPr>
          <w:rStyle w:val="FontStyle39"/>
          <w:sz w:val="28"/>
          <w:szCs w:val="28"/>
        </w:rPr>
        <w:t>шеңберінде</w:t>
      </w:r>
      <w:proofErr w:type="spellEnd"/>
      <w:r>
        <w:rPr>
          <w:rStyle w:val="FontStyle39"/>
          <w:sz w:val="28"/>
          <w:szCs w:val="28"/>
        </w:rPr>
        <w:t xml:space="preserve"> </w:t>
      </w:r>
      <w:proofErr w:type="spellStart"/>
      <w:r>
        <w:rPr>
          <w:rStyle w:val="FontStyle39"/>
          <w:sz w:val="28"/>
          <w:szCs w:val="28"/>
        </w:rPr>
        <w:t>ешбір</w:t>
      </w:r>
      <w:proofErr w:type="spellEnd"/>
      <w:r>
        <w:rPr>
          <w:rStyle w:val="FontStyle39"/>
          <w:sz w:val="28"/>
          <w:szCs w:val="28"/>
        </w:rPr>
        <w:t xml:space="preserve"> </w:t>
      </w:r>
      <w:proofErr w:type="spellStart"/>
      <w:r>
        <w:rPr>
          <w:rStyle w:val="FontStyle39"/>
          <w:sz w:val="28"/>
          <w:szCs w:val="28"/>
        </w:rPr>
        <w:t>бұзушылықсыз</w:t>
      </w:r>
      <w:proofErr w:type="spellEnd"/>
      <w:r>
        <w:rPr>
          <w:rStyle w:val="FontStyle39"/>
          <w:sz w:val="28"/>
          <w:szCs w:val="28"/>
        </w:rPr>
        <w:t xml:space="preserve"> </w:t>
      </w:r>
      <w:proofErr w:type="spellStart"/>
      <w:r>
        <w:rPr>
          <w:rStyle w:val="FontStyle39"/>
          <w:sz w:val="28"/>
          <w:szCs w:val="28"/>
        </w:rPr>
        <w:t>орындалды</w:t>
      </w:r>
      <w:proofErr w:type="spellEnd"/>
      <w:r>
        <w:rPr>
          <w:rStyle w:val="FontStyle39"/>
          <w:sz w:val="28"/>
          <w:szCs w:val="28"/>
        </w:rPr>
        <w:t>.</w:t>
      </w:r>
    </w:p>
    <w:p w14:paraId="22407C7E" w14:textId="378F39C8" w:rsidR="003E2060" w:rsidRPr="00F76BE4" w:rsidRDefault="00F76BE4" w:rsidP="003E2060">
      <w:pPr>
        <w:jc w:val="both"/>
        <w:rPr>
          <w:rFonts w:ascii="Times New Roman" w:eastAsia="Arial" w:hAnsi="Times New Roman"/>
          <w:sz w:val="28"/>
          <w:szCs w:val="28"/>
        </w:rPr>
      </w:pPr>
      <w:r>
        <w:rPr>
          <w:rStyle w:val="FontStyle39"/>
          <w:sz w:val="28"/>
          <w:szCs w:val="28"/>
        </w:rPr>
        <w:t xml:space="preserve">        </w:t>
      </w:r>
      <w:r w:rsidR="002B2F67" w:rsidRPr="002B2F67">
        <w:rPr>
          <w:rStyle w:val="FontStyle39"/>
          <w:sz w:val="28"/>
          <w:szCs w:val="28"/>
        </w:rPr>
        <w:t xml:space="preserve">2025 </w:t>
      </w:r>
      <w:proofErr w:type="spellStart"/>
      <w:r w:rsidR="002B2F67" w:rsidRPr="002B2F67">
        <w:rPr>
          <w:rStyle w:val="FontStyle39"/>
          <w:sz w:val="28"/>
          <w:szCs w:val="28"/>
        </w:rPr>
        <w:t>жыл</w:t>
      </w:r>
      <w:proofErr w:type="spellEnd"/>
      <w:r w:rsidR="002B2F67" w:rsidRPr="002B2F67">
        <w:rPr>
          <w:rStyle w:val="FontStyle39"/>
          <w:sz w:val="28"/>
          <w:szCs w:val="28"/>
        </w:rPr>
        <w:t xml:space="preserve"> </w:t>
      </w:r>
      <w:proofErr w:type="spellStart"/>
      <w:r w:rsidR="002B2F67" w:rsidRPr="002B2F67">
        <w:rPr>
          <w:rStyle w:val="FontStyle39"/>
          <w:sz w:val="28"/>
          <w:szCs w:val="28"/>
        </w:rPr>
        <w:t>ішінде</w:t>
      </w:r>
      <w:proofErr w:type="spellEnd"/>
      <w:r w:rsidR="002B2F67" w:rsidRPr="002B2F67">
        <w:rPr>
          <w:rStyle w:val="FontStyle39"/>
          <w:sz w:val="28"/>
          <w:szCs w:val="28"/>
        </w:rPr>
        <w:t xml:space="preserve"> </w:t>
      </w:r>
      <w:proofErr w:type="spellStart"/>
      <w:r w:rsidR="002B2F67" w:rsidRPr="002B2F67">
        <w:rPr>
          <w:rStyle w:val="FontStyle39"/>
          <w:sz w:val="28"/>
          <w:szCs w:val="28"/>
        </w:rPr>
        <w:t>Қоғамның</w:t>
      </w:r>
      <w:proofErr w:type="spellEnd"/>
      <w:r w:rsidR="002B2F67" w:rsidRPr="002B2F67">
        <w:rPr>
          <w:rStyle w:val="FontStyle39"/>
          <w:sz w:val="28"/>
          <w:szCs w:val="28"/>
        </w:rPr>
        <w:t xml:space="preserve"> </w:t>
      </w:r>
      <w:proofErr w:type="spellStart"/>
      <w:r w:rsidR="002B2F67" w:rsidRPr="002B2F67">
        <w:rPr>
          <w:rStyle w:val="FontStyle39"/>
          <w:sz w:val="28"/>
          <w:szCs w:val="28"/>
        </w:rPr>
        <w:t>серіктестері</w:t>
      </w:r>
      <w:proofErr w:type="spellEnd"/>
      <w:r w:rsidR="002B2F67" w:rsidRPr="002B2F67">
        <w:rPr>
          <w:rStyle w:val="FontStyle39"/>
          <w:sz w:val="28"/>
          <w:szCs w:val="28"/>
        </w:rPr>
        <w:t xml:space="preserve"> мен </w:t>
      </w:r>
      <w:proofErr w:type="spellStart"/>
      <w:r w:rsidR="002B2F67" w:rsidRPr="002B2F67">
        <w:rPr>
          <w:rStyle w:val="FontStyle39"/>
          <w:sz w:val="28"/>
          <w:szCs w:val="28"/>
        </w:rPr>
        <w:t>өнім</w:t>
      </w:r>
      <w:proofErr w:type="spellEnd"/>
      <w:r w:rsidR="002B2F67" w:rsidRPr="002B2F67">
        <w:rPr>
          <w:rStyle w:val="FontStyle39"/>
          <w:sz w:val="28"/>
          <w:szCs w:val="28"/>
        </w:rPr>
        <w:t xml:space="preserve"> </w:t>
      </w:r>
      <w:proofErr w:type="spellStart"/>
      <w:r w:rsidR="002B2F67" w:rsidRPr="002B2F67">
        <w:rPr>
          <w:rStyle w:val="FontStyle39"/>
          <w:sz w:val="28"/>
          <w:szCs w:val="28"/>
        </w:rPr>
        <w:t>берушілеріне</w:t>
      </w:r>
      <w:proofErr w:type="spellEnd"/>
      <w:r w:rsidR="002B2F67" w:rsidRPr="002B2F67">
        <w:rPr>
          <w:rStyle w:val="FontStyle39"/>
          <w:sz w:val="28"/>
          <w:szCs w:val="28"/>
        </w:rPr>
        <w:t xml:space="preserve"> </w:t>
      </w:r>
      <w:proofErr w:type="spellStart"/>
      <w:r w:rsidR="002B2F67" w:rsidRPr="002B2F67">
        <w:rPr>
          <w:rStyle w:val="FontStyle39"/>
          <w:sz w:val="28"/>
          <w:szCs w:val="28"/>
        </w:rPr>
        <w:t>қатысты</w:t>
      </w:r>
      <w:proofErr w:type="spellEnd"/>
      <w:r w:rsidR="002B2F67" w:rsidRPr="002B2F67">
        <w:rPr>
          <w:rStyle w:val="FontStyle39"/>
          <w:sz w:val="28"/>
          <w:szCs w:val="28"/>
        </w:rPr>
        <w:t xml:space="preserve"> </w:t>
      </w:r>
      <w:proofErr w:type="spellStart"/>
      <w:r w:rsidR="002B2F67" w:rsidRPr="002B2F67">
        <w:rPr>
          <w:rStyle w:val="FontStyle39"/>
          <w:sz w:val="28"/>
          <w:szCs w:val="28"/>
        </w:rPr>
        <w:t>құқықтардың</w:t>
      </w:r>
      <w:proofErr w:type="spellEnd"/>
      <w:r w:rsidR="002B2F67" w:rsidRPr="002B2F67">
        <w:rPr>
          <w:rStyle w:val="FontStyle39"/>
          <w:sz w:val="28"/>
          <w:szCs w:val="28"/>
        </w:rPr>
        <w:t xml:space="preserve"> </w:t>
      </w:r>
      <w:proofErr w:type="spellStart"/>
      <w:r w:rsidR="002B2F67" w:rsidRPr="002B2F67">
        <w:rPr>
          <w:rStyle w:val="FontStyle39"/>
          <w:sz w:val="28"/>
          <w:szCs w:val="28"/>
        </w:rPr>
        <w:t>бұзылу</w:t>
      </w:r>
      <w:proofErr w:type="spellEnd"/>
      <w:r w:rsidR="002B2F67" w:rsidRPr="002B2F67">
        <w:rPr>
          <w:rStyle w:val="FontStyle39"/>
          <w:sz w:val="28"/>
          <w:szCs w:val="28"/>
        </w:rPr>
        <w:t xml:space="preserve"> </w:t>
      </w:r>
      <w:proofErr w:type="spellStart"/>
      <w:r w:rsidR="002B2F67" w:rsidRPr="002B2F67">
        <w:rPr>
          <w:rStyle w:val="FontStyle39"/>
          <w:sz w:val="28"/>
          <w:szCs w:val="28"/>
        </w:rPr>
        <w:t>тәуекелдері</w:t>
      </w:r>
      <w:proofErr w:type="spellEnd"/>
      <w:r w:rsidR="002B2F67" w:rsidRPr="002B2F67">
        <w:rPr>
          <w:rStyle w:val="FontStyle39"/>
          <w:sz w:val="28"/>
          <w:szCs w:val="28"/>
        </w:rPr>
        <w:t xml:space="preserve"> мен </w:t>
      </w:r>
      <w:proofErr w:type="spellStart"/>
      <w:r w:rsidR="002B2F67" w:rsidRPr="002B2F67">
        <w:rPr>
          <w:rStyle w:val="FontStyle39"/>
          <w:sz w:val="28"/>
          <w:szCs w:val="28"/>
        </w:rPr>
        <w:t>фактілері</w:t>
      </w:r>
      <w:proofErr w:type="spellEnd"/>
      <w:r w:rsidR="002B2F67" w:rsidRPr="002B2F67">
        <w:rPr>
          <w:rStyle w:val="FontStyle39"/>
          <w:sz w:val="28"/>
          <w:szCs w:val="28"/>
        </w:rPr>
        <w:t xml:space="preserve"> </w:t>
      </w:r>
      <w:proofErr w:type="spellStart"/>
      <w:r w:rsidR="002B2F67" w:rsidRPr="002B2F67">
        <w:rPr>
          <w:rStyle w:val="FontStyle39"/>
          <w:sz w:val="28"/>
          <w:szCs w:val="28"/>
        </w:rPr>
        <w:t>анықталған</w:t>
      </w:r>
      <w:proofErr w:type="spellEnd"/>
      <w:r w:rsidR="002B2F67" w:rsidRPr="002B2F67">
        <w:rPr>
          <w:rStyle w:val="FontStyle39"/>
          <w:sz w:val="28"/>
          <w:szCs w:val="28"/>
        </w:rPr>
        <w:t xml:space="preserve"> </w:t>
      </w:r>
      <w:proofErr w:type="spellStart"/>
      <w:r w:rsidR="002B2F67" w:rsidRPr="002B2F67">
        <w:rPr>
          <w:rStyle w:val="FontStyle39"/>
          <w:sz w:val="28"/>
          <w:szCs w:val="28"/>
        </w:rPr>
        <w:t>жоқ</w:t>
      </w:r>
      <w:proofErr w:type="spellEnd"/>
      <w:r w:rsidR="002B2F67" w:rsidRPr="002B2F67">
        <w:rPr>
          <w:rStyle w:val="FontStyle39"/>
          <w:sz w:val="28"/>
          <w:szCs w:val="28"/>
        </w:rPr>
        <w:t xml:space="preserve">. 2025 </w:t>
      </w:r>
      <w:proofErr w:type="spellStart"/>
      <w:r w:rsidR="002B2F67" w:rsidRPr="002B2F67">
        <w:rPr>
          <w:rStyle w:val="FontStyle39"/>
          <w:sz w:val="28"/>
          <w:szCs w:val="28"/>
        </w:rPr>
        <w:t>жылы</w:t>
      </w:r>
      <w:proofErr w:type="spellEnd"/>
      <w:r w:rsidR="002B2F67" w:rsidRPr="002B2F67">
        <w:rPr>
          <w:rStyle w:val="FontStyle39"/>
          <w:sz w:val="28"/>
          <w:szCs w:val="28"/>
        </w:rPr>
        <w:t xml:space="preserve"> </w:t>
      </w:r>
      <w:proofErr w:type="spellStart"/>
      <w:r w:rsidR="002B2F67" w:rsidRPr="002B2F67">
        <w:rPr>
          <w:rStyle w:val="FontStyle39"/>
          <w:sz w:val="28"/>
          <w:szCs w:val="28"/>
        </w:rPr>
        <w:t>Қоғамның</w:t>
      </w:r>
      <w:proofErr w:type="spellEnd"/>
      <w:r w:rsidR="002B2F67" w:rsidRPr="002B2F67">
        <w:rPr>
          <w:rStyle w:val="FontStyle39"/>
          <w:sz w:val="28"/>
          <w:szCs w:val="28"/>
        </w:rPr>
        <w:t xml:space="preserve"> </w:t>
      </w:r>
      <w:proofErr w:type="spellStart"/>
      <w:r w:rsidR="002B2F67" w:rsidRPr="002B2F67">
        <w:rPr>
          <w:rStyle w:val="FontStyle39"/>
          <w:sz w:val="28"/>
          <w:szCs w:val="28"/>
        </w:rPr>
        <w:t>контрагенттерінің</w:t>
      </w:r>
      <w:proofErr w:type="spellEnd"/>
      <w:r w:rsidR="002B2F67" w:rsidRPr="002B2F67">
        <w:rPr>
          <w:rStyle w:val="FontStyle39"/>
          <w:sz w:val="28"/>
          <w:szCs w:val="28"/>
        </w:rPr>
        <w:t xml:space="preserve"> </w:t>
      </w:r>
      <w:proofErr w:type="spellStart"/>
      <w:r w:rsidR="002B2F67" w:rsidRPr="002B2F67">
        <w:rPr>
          <w:rStyle w:val="FontStyle39"/>
          <w:sz w:val="28"/>
          <w:szCs w:val="28"/>
        </w:rPr>
        <w:t>құпия</w:t>
      </w:r>
      <w:proofErr w:type="spellEnd"/>
      <w:r w:rsidR="002B2F67" w:rsidRPr="002B2F67">
        <w:rPr>
          <w:rStyle w:val="FontStyle39"/>
          <w:sz w:val="28"/>
          <w:szCs w:val="28"/>
        </w:rPr>
        <w:t xml:space="preserve"> </w:t>
      </w:r>
      <w:proofErr w:type="spellStart"/>
      <w:r w:rsidR="002B2F67" w:rsidRPr="002B2F67">
        <w:rPr>
          <w:rStyle w:val="FontStyle39"/>
          <w:sz w:val="28"/>
          <w:szCs w:val="28"/>
        </w:rPr>
        <w:t>ақпарат</w:t>
      </w:r>
      <w:proofErr w:type="spellEnd"/>
      <w:r w:rsidR="002B2F67" w:rsidRPr="002B2F67">
        <w:rPr>
          <w:rStyle w:val="FontStyle39"/>
          <w:sz w:val="28"/>
          <w:szCs w:val="28"/>
        </w:rPr>
        <w:t xml:space="preserve"> </w:t>
      </w:r>
      <w:proofErr w:type="spellStart"/>
      <w:r w:rsidR="002B2F67" w:rsidRPr="002B2F67">
        <w:rPr>
          <w:rStyle w:val="FontStyle39"/>
          <w:sz w:val="28"/>
          <w:szCs w:val="28"/>
        </w:rPr>
        <w:t>режимін</w:t>
      </w:r>
      <w:proofErr w:type="spellEnd"/>
      <w:r w:rsidR="002B2F67" w:rsidRPr="002B2F67">
        <w:rPr>
          <w:rStyle w:val="FontStyle39"/>
          <w:sz w:val="28"/>
          <w:szCs w:val="28"/>
        </w:rPr>
        <w:t xml:space="preserve"> </w:t>
      </w:r>
      <w:proofErr w:type="spellStart"/>
      <w:r w:rsidR="002B2F67" w:rsidRPr="002B2F67">
        <w:rPr>
          <w:rStyle w:val="FontStyle39"/>
          <w:sz w:val="28"/>
          <w:szCs w:val="28"/>
        </w:rPr>
        <w:t>бұзуға</w:t>
      </w:r>
      <w:proofErr w:type="spellEnd"/>
      <w:r w:rsidR="002B2F67" w:rsidRPr="002B2F67">
        <w:rPr>
          <w:rStyle w:val="FontStyle39"/>
          <w:sz w:val="28"/>
          <w:szCs w:val="28"/>
        </w:rPr>
        <w:t xml:space="preserve">, </w:t>
      </w:r>
      <w:proofErr w:type="spellStart"/>
      <w:r w:rsidR="002B2F67" w:rsidRPr="002B2F67">
        <w:rPr>
          <w:rStyle w:val="FontStyle39"/>
          <w:sz w:val="28"/>
          <w:szCs w:val="28"/>
        </w:rPr>
        <w:t>Қоғамның</w:t>
      </w:r>
      <w:proofErr w:type="spellEnd"/>
      <w:r w:rsidR="002B2F67" w:rsidRPr="002B2F67">
        <w:rPr>
          <w:rStyle w:val="FontStyle39"/>
          <w:sz w:val="28"/>
          <w:szCs w:val="28"/>
        </w:rPr>
        <w:t xml:space="preserve"> </w:t>
      </w:r>
      <w:proofErr w:type="spellStart"/>
      <w:r w:rsidR="002B2F67" w:rsidRPr="002B2F67">
        <w:rPr>
          <w:rStyle w:val="FontStyle39"/>
          <w:sz w:val="28"/>
          <w:szCs w:val="28"/>
        </w:rPr>
        <w:t>құпия</w:t>
      </w:r>
      <w:proofErr w:type="spellEnd"/>
      <w:r w:rsidR="002B2F67" w:rsidRPr="002B2F67">
        <w:rPr>
          <w:rStyle w:val="FontStyle39"/>
          <w:sz w:val="28"/>
          <w:szCs w:val="28"/>
        </w:rPr>
        <w:t xml:space="preserve"> </w:t>
      </w:r>
      <w:proofErr w:type="spellStart"/>
      <w:r w:rsidR="002B2F67" w:rsidRPr="002B2F67">
        <w:rPr>
          <w:rStyle w:val="FontStyle39"/>
          <w:sz w:val="28"/>
          <w:szCs w:val="28"/>
        </w:rPr>
        <w:t>ақпараттың</w:t>
      </w:r>
      <w:proofErr w:type="spellEnd"/>
      <w:r w:rsidR="002B2F67" w:rsidRPr="002B2F67">
        <w:rPr>
          <w:rStyle w:val="FontStyle39"/>
          <w:sz w:val="28"/>
          <w:szCs w:val="28"/>
        </w:rPr>
        <w:t xml:space="preserve"> </w:t>
      </w:r>
      <w:proofErr w:type="spellStart"/>
      <w:r w:rsidR="002B2F67" w:rsidRPr="002B2F67">
        <w:rPr>
          <w:rStyle w:val="FontStyle39"/>
          <w:sz w:val="28"/>
          <w:szCs w:val="28"/>
        </w:rPr>
        <w:t>сақталуын</w:t>
      </w:r>
      <w:proofErr w:type="spellEnd"/>
      <w:r w:rsidR="002B2F67" w:rsidRPr="002B2F67">
        <w:rPr>
          <w:rStyle w:val="FontStyle39"/>
          <w:sz w:val="28"/>
          <w:szCs w:val="28"/>
        </w:rPr>
        <w:t xml:space="preserve"> </w:t>
      </w:r>
      <w:proofErr w:type="spellStart"/>
      <w:r w:rsidR="002B2F67" w:rsidRPr="002B2F67">
        <w:rPr>
          <w:rStyle w:val="FontStyle39"/>
          <w:sz w:val="28"/>
          <w:szCs w:val="28"/>
        </w:rPr>
        <w:t>қамтамасыз</w:t>
      </w:r>
      <w:proofErr w:type="spellEnd"/>
      <w:r w:rsidR="002B2F67" w:rsidRPr="002B2F67">
        <w:rPr>
          <w:rStyle w:val="FontStyle39"/>
          <w:sz w:val="28"/>
          <w:szCs w:val="28"/>
        </w:rPr>
        <w:t xml:space="preserve"> </w:t>
      </w:r>
      <w:proofErr w:type="spellStart"/>
      <w:r w:rsidR="002B2F67" w:rsidRPr="002B2F67">
        <w:rPr>
          <w:rStyle w:val="FontStyle39"/>
          <w:sz w:val="28"/>
          <w:szCs w:val="28"/>
        </w:rPr>
        <w:t>етуге</w:t>
      </w:r>
      <w:proofErr w:type="spellEnd"/>
      <w:r w:rsidR="002B2F67" w:rsidRPr="002B2F67">
        <w:rPr>
          <w:rStyle w:val="FontStyle39"/>
          <w:sz w:val="28"/>
          <w:szCs w:val="28"/>
        </w:rPr>
        <w:t xml:space="preserve"> </w:t>
      </w:r>
      <w:proofErr w:type="spellStart"/>
      <w:r w:rsidR="002B2F67" w:rsidRPr="002B2F67">
        <w:rPr>
          <w:rStyle w:val="FontStyle39"/>
          <w:sz w:val="28"/>
          <w:szCs w:val="28"/>
        </w:rPr>
        <w:t>бағытталған</w:t>
      </w:r>
      <w:proofErr w:type="spellEnd"/>
      <w:r w:rsidR="002B2F67" w:rsidRPr="002B2F67">
        <w:rPr>
          <w:rStyle w:val="FontStyle39"/>
          <w:sz w:val="28"/>
          <w:szCs w:val="28"/>
        </w:rPr>
        <w:t xml:space="preserve"> </w:t>
      </w:r>
      <w:proofErr w:type="spellStart"/>
      <w:r w:rsidR="002B2F67" w:rsidRPr="002B2F67">
        <w:rPr>
          <w:rStyle w:val="FontStyle39"/>
          <w:sz w:val="28"/>
          <w:szCs w:val="28"/>
        </w:rPr>
        <w:t>ішкі</w:t>
      </w:r>
      <w:proofErr w:type="spellEnd"/>
      <w:r w:rsidR="002B2F67" w:rsidRPr="002B2F67">
        <w:rPr>
          <w:rStyle w:val="FontStyle39"/>
          <w:sz w:val="28"/>
          <w:szCs w:val="28"/>
        </w:rPr>
        <w:t xml:space="preserve"> </w:t>
      </w:r>
      <w:proofErr w:type="spellStart"/>
      <w:r w:rsidR="002B2F67" w:rsidRPr="002B2F67">
        <w:rPr>
          <w:rStyle w:val="FontStyle39"/>
          <w:sz w:val="28"/>
          <w:szCs w:val="28"/>
        </w:rPr>
        <w:t>нормативтік</w:t>
      </w:r>
      <w:proofErr w:type="spellEnd"/>
      <w:r w:rsidR="002B2F67" w:rsidRPr="002B2F67">
        <w:rPr>
          <w:rStyle w:val="FontStyle39"/>
          <w:sz w:val="28"/>
          <w:szCs w:val="28"/>
        </w:rPr>
        <w:t xml:space="preserve"> </w:t>
      </w:r>
      <w:proofErr w:type="spellStart"/>
      <w:r w:rsidR="002B2F67" w:rsidRPr="002B2F67">
        <w:rPr>
          <w:rStyle w:val="FontStyle39"/>
          <w:sz w:val="28"/>
          <w:szCs w:val="28"/>
        </w:rPr>
        <w:lastRenderedPageBreak/>
        <w:t>құжаттарының</w:t>
      </w:r>
      <w:proofErr w:type="spellEnd"/>
      <w:r w:rsidR="002B2F67" w:rsidRPr="002B2F67">
        <w:rPr>
          <w:rStyle w:val="FontStyle39"/>
          <w:sz w:val="28"/>
          <w:szCs w:val="28"/>
        </w:rPr>
        <w:t xml:space="preserve"> </w:t>
      </w:r>
      <w:proofErr w:type="spellStart"/>
      <w:r w:rsidR="002B2F67" w:rsidRPr="002B2F67">
        <w:rPr>
          <w:rStyle w:val="FontStyle39"/>
          <w:sz w:val="28"/>
          <w:szCs w:val="28"/>
        </w:rPr>
        <w:t>талаптарын</w:t>
      </w:r>
      <w:proofErr w:type="spellEnd"/>
      <w:r w:rsidR="002B2F67" w:rsidRPr="002B2F67">
        <w:rPr>
          <w:rStyle w:val="FontStyle39"/>
          <w:sz w:val="28"/>
          <w:szCs w:val="28"/>
        </w:rPr>
        <w:t xml:space="preserve"> </w:t>
      </w:r>
      <w:proofErr w:type="spellStart"/>
      <w:r w:rsidR="002B2F67" w:rsidRPr="002B2F67">
        <w:rPr>
          <w:rStyle w:val="FontStyle39"/>
          <w:sz w:val="28"/>
          <w:szCs w:val="28"/>
        </w:rPr>
        <w:t>бұзуға</w:t>
      </w:r>
      <w:proofErr w:type="spellEnd"/>
      <w:r w:rsidR="002B2F67" w:rsidRPr="002B2F67">
        <w:rPr>
          <w:rStyle w:val="FontStyle39"/>
          <w:sz w:val="28"/>
          <w:szCs w:val="28"/>
        </w:rPr>
        <w:t xml:space="preserve"> </w:t>
      </w:r>
      <w:proofErr w:type="spellStart"/>
      <w:r w:rsidR="002B2F67" w:rsidRPr="002B2F67">
        <w:rPr>
          <w:rStyle w:val="FontStyle39"/>
          <w:sz w:val="28"/>
          <w:szCs w:val="28"/>
        </w:rPr>
        <w:t>байланысты</w:t>
      </w:r>
      <w:proofErr w:type="spellEnd"/>
      <w:r w:rsidR="002B2F67" w:rsidRPr="002B2F67">
        <w:rPr>
          <w:rStyle w:val="FontStyle39"/>
          <w:sz w:val="28"/>
          <w:szCs w:val="28"/>
        </w:rPr>
        <w:t xml:space="preserve"> </w:t>
      </w:r>
      <w:proofErr w:type="spellStart"/>
      <w:r w:rsidR="002B2F67" w:rsidRPr="002B2F67">
        <w:rPr>
          <w:rStyle w:val="FontStyle39"/>
          <w:sz w:val="28"/>
          <w:szCs w:val="28"/>
        </w:rPr>
        <w:t>құқыққа</w:t>
      </w:r>
      <w:proofErr w:type="spellEnd"/>
      <w:r w:rsidR="002B2F67" w:rsidRPr="002B2F67">
        <w:rPr>
          <w:rStyle w:val="FontStyle39"/>
          <w:sz w:val="28"/>
          <w:szCs w:val="28"/>
        </w:rPr>
        <w:t xml:space="preserve"> </w:t>
      </w:r>
      <w:proofErr w:type="spellStart"/>
      <w:r w:rsidR="002B2F67" w:rsidRPr="002B2F67">
        <w:rPr>
          <w:rStyle w:val="FontStyle39"/>
          <w:sz w:val="28"/>
          <w:szCs w:val="28"/>
        </w:rPr>
        <w:t>қайшы</w:t>
      </w:r>
      <w:proofErr w:type="spellEnd"/>
      <w:r w:rsidR="002B2F67" w:rsidRPr="002B2F67">
        <w:rPr>
          <w:rStyle w:val="FontStyle39"/>
          <w:sz w:val="28"/>
          <w:szCs w:val="28"/>
        </w:rPr>
        <w:t xml:space="preserve"> </w:t>
      </w:r>
      <w:proofErr w:type="spellStart"/>
      <w:r w:rsidR="002B2F67" w:rsidRPr="002B2F67">
        <w:rPr>
          <w:rStyle w:val="FontStyle39"/>
          <w:sz w:val="28"/>
          <w:szCs w:val="28"/>
        </w:rPr>
        <w:t>әрекеттер</w:t>
      </w:r>
      <w:proofErr w:type="spellEnd"/>
      <w:r w:rsidR="002B2F67" w:rsidRPr="002B2F67">
        <w:rPr>
          <w:rStyle w:val="FontStyle39"/>
          <w:sz w:val="28"/>
          <w:szCs w:val="28"/>
        </w:rPr>
        <w:t xml:space="preserve"> </w:t>
      </w:r>
      <w:proofErr w:type="spellStart"/>
      <w:r w:rsidR="002B2F67" w:rsidRPr="002B2F67">
        <w:rPr>
          <w:rStyle w:val="FontStyle39"/>
          <w:sz w:val="28"/>
          <w:szCs w:val="28"/>
        </w:rPr>
        <w:t>жасауының</w:t>
      </w:r>
      <w:proofErr w:type="spellEnd"/>
      <w:r w:rsidR="002B2F67" w:rsidRPr="002B2F67">
        <w:rPr>
          <w:rStyle w:val="FontStyle39"/>
          <w:sz w:val="28"/>
          <w:szCs w:val="28"/>
        </w:rPr>
        <w:t xml:space="preserve">, </w:t>
      </w:r>
      <w:proofErr w:type="spellStart"/>
      <w:r w:rsidR="002B2F67" w:rsidRPr="002B2F67">
        <w:rPr>
          <w:rStyle w:val="FontStyle39"/>
          <w:sz w:val="28"/>
          <w:szCs w:val="28"/>
        </w:rPr>
        <w:t>сондай-ақ</w:t>
      </w:r>
      <w:proofErr w:type="spellEnd"/>
      <w:r w:rsidR="002B2F67" w:rsidRPr="002B2F67">
        <w:rPr>
          <w:rStyle w:val="FontStyle39"/>
          <w:sz w:val="28"/>
          <w:szCs w:val="28"/>
        </w:rPr>
        <w:t xml:space="preserve"> </w:t>
      </w:r>
      <w:proofErr w:type="spellStart"/>
      <w:r w:rsidR="002B2F67" w:rsidRPr="002B2F67">
        <w:rPr>
          <w:rStyle w:val="FontStyle39"/>
          <w:sz w:val="28"/>
          <w:szCs w:val="28"/>
        </w:rPr>
        <w:t>серіктестер</w:t>
      </w:r>
      <w:proofErr w:type="spellEnd"/>
      <w:r w:rsidR="002B2F67" w:rsidRPr="002B2F67">
        <w:rPr>
          <w:rStyle w:val="FontStyle39"/>
          <w:sz w:val="28"/>
          <w:szCs w:val="28"/>
        </w:rPr>
        <w:t xml:space="preserve"> мен </w:t>
      </w:r>
      <w:proofErr w:type="spellStart"/>
      <w:r w:rsidR="002B2F67" w:rsidRPr="002B2F67">
        <w:rPr>
          <w:rStyle w:val="FontStyle39"/>
          <w:sz w:val="28"/>
          <w:szCs w:val="28"/>
        </w:rPr>
        <w:t>өнім</w:t>
      </w:r>
      <w:proofErr w:type="spellEnd"/>
      <w:r w:rsidR="002B2F67" w:rsidRPr="002B2F67">
        <w:rPr>
          <w:rStyle w:val="FontStyle39"/>
          <w:sz w:val="28"/>
          <w:szCs w:val="28"/>
        </w:rPr>
        <w:t xml:space="preserve"> </w:t>
      </w:r>
      <w:proofErr w:type="spellStart"/>
      <w:r w:rsidR="002B2F67" w:rsidRPr="002B2F67">
        <w:rPr>
          <w:rStyle w:val="FontStyle39"/>
          <w:sz w:val="28"/>
          <w:szCs w:val="28"/>
        </w:rPr>
        <w:t>берушілердің</w:t>
      </w:r>
      <w:proofErr w:type="spellEnd"/>
      <w:r w:rsidR="002B2F67" w:rsidRPr="002B2F67">
        <w:rPr>
          <w:rStyle w:val="FontStyle39"/>
          <w:sz w:val="28"/>
          <w:szCs w:val="28"/>
        </w:rPr>
        <w:t xml:space="preserve"> </w:t>
      </w:r>
      <w:proofErr w:type="spellStart"/>
      <w:r w:rsidR="002B2F67" w:rsidRPr="002B2F67">
        <w:rPr>
          <w:rStyle w:val="FontStyle39"/>
          <w:sz w:val="28"/>
          <w:szCs w:val="28"/>
        </w:rPr>
        <w:t>Қоғамның</w:t>
      </w:r>
      <w:proofErr w:type="spellEnd"/>
      <w:r w:rsidR="002B2F67" w:rsidRPr="002B2F67">
        <w:rPr>
          <w:rStyle w:val="FontStyle39"/>
          <w:sz w:val="28"/>
          <w:szCs w:val="28"/>
        </w:rPr>
        <w:t xml:space="preserve"> </w:t>
      </w:r>
      <w:proofErr w:type="spellStart"/>
      <w:r w:rsidR="002B2F67" w:rsidRPr="002B2F67">
        <w:rPr>
          <w:rStyle w:val="FontStyle39"/>
          <w:sz w:val="28"/>
          <w:szCs w:val="28"/>
        </w:rPr>
        <w:t>мүдделеріне</w:t>
      </w:r>
      <w:proofErr w:type="spellEnd"/>
      <w:r w:rsidR="002B2F67" w:rsidRPr="002B2F67">
        <w:rPr>
          <w:rStyle w:val="FontStyle39"/>
          <w:sz w:val="28"/>
          <w:szCs w:val="28"/>
        </w:rPr>
        <w:t xml:space="preserve"> </w:t>
      </w:r>
      <w:proofErr w:type="spellStart"/>
      <w:r w:rsidR="002B2F67" w:rsidRPr="002B2F67">
        <w:rPr>
          <w:rStyle w:val="FontStyle39"/>
          <w:sz w:val="28"/>
          <w:szCs w:val="28"/>
        </w:rPr>
        <w:t>залал</w:t>
      </w:r>
      <w:proofErr w:type="spellEnd"/>
      <w:r w:rsidR="002B2F67" w:rsidRPr="002B2F67">
        <w:rPr>
          <w:rStyle w:val="FontStyle39"/>
          <w:sz w:val="28"/>
          <w:szCs w:val="28"/>
        </w:rPr>
        <w:t xml:space="preserve"> </w:t>
      </w:r>
      <w:proofErr w:type="spellStart"/>
      <w:r w:rsidR="002B2F67" w:rsidRPr="002B2F67">
        <w:rPr>
          <w:rStyle w:val="FontStyle39"/>
          <w:sz w:val="28"/>
          <w:szCs w:val="28"/>
        </w:rPr>
        <w:t>келтіруге</w:t>
      </w:r>
      <w:proofErr w:type="spellEnd"/>
      <w:r w:rsidR="002B2F67" w:rsidRPr="002B2F67">
        <w:rPr>
          <w:rStyle w:val="FontStyle39"/>
          <w:sz w:val="28"/>
          <w:szCs w:val="28"/>
        </w:rPr>
        <w:t xml:space="preserve"> </w:t>
      </w:r>
      <w:proofErr w:type="spellStart"/>
      <w:r w:rsidR="002B2F67" w:rsidRPr="002B2F67">
        <w:rPr>
          <w:rStyle w:val="FontStyle39"/>
          <w:sz w:val="28"/>
          <w:szCs w:val="28"/>
        </w:rPr>
        <w:t>әкеп</w:t>
      </w:r>
      <w:proofErr w:type="spellEnd"/>
      <w:r w:rsidR="002B2F67" w:rsidRPr="002B2F67">
        <w:rPr>
          <w:rStyle w:val="FontStyle39"/>
          <w:sz w:val="28"/>
          <w:szCs w:val="28"/>
        </w:rPr>
        <w:t xml:space="preserve"> </w:t>
      </w:r>
      <w:proofErr w:type="spellStart"/>
      <w:r w:rsidR="002B2F67" w:rsidRPr="002B2F67">
        <w:rPr>
          <w:rStyle w:val="FontStyle39"/>
          <w:sz w:val="28"/>
          <w:szCs w:val="28"/>
        </w:rPr>
        <w:t>соққан</w:t>
      </w:r>
      <w:proofErr w:type="spellEnd"/>
      <w:r w:rsidR="002B2F67" w:rsidRPr="002B2F67">
        <w:rPr>
          <w:rStyle w:val="FontStyle39"/>
          <w:sz w:val="28"/>
          <w:szCs w:val="28"/>
        </w:rPr>
        <w:t xml:space="preserve"> </w:t>
      </w:r>
      <w:proofErr w:type="spellStart"/>
      <w:r w:rsidR="002B2F67" w:rsidRPr="002B2F67">
        <w:rPr>
          <w:rStyle w:val="FontStyle39"/>
          <w:sz w:val="28"/>
          <w:szCs w:val="28"/>
        </w:rPr>
        <w:t>құпия</w:t>
      </w:r>
      <w:proofErr w:type="spellEnd"/>
      <w:r w:rsidR="002B2F67" w:rsidRPr="002B2F67">
        <w:rPr>
          <w:rStyle w:val="FontStyle39"/>
          <w:sz w:val="28"/>
          <w:szCs w:val="28"/>
        </w:rPr>
        <w:t xml:space="preserve"> </w:t>
      </w:r>
      <w:proofErr w:type="spellStart"/>
      <w:r w:rsidR="002B2F67" w:rsidRPr="002B2F67">
        <w:rPr>
          <w:rStyle w:val="FontStyle39"/>
          <w:sz w:val="28"/>
          <w:szCs w:val="28"/>
        </w:rPr>
        <w:t>ақпаратты</w:t>
      </w:r>
      <w:proofErr w:type="spellEnd"/>
      <w:r w:rsidR="002B2F67" w:rsidRPr="002B2F67">
        <w:rPr>
          <w:rStyle w:val="FontStyle39"/>
          <w:sz w:val="28"/>
          <w:szCs w:val="28"/>
        </w:rPr>
        <w:t xml:space="preserve"> </w:t>
      </w:r>
      <w:proofErr w:type="spellStart"/>
      <w:r w:rsidR="002B2F67" w:rsidRPr="002B2F67">
        <w:rPr>
          <w:rStyle w:val="FontStyle39"/>
          <w:sz w:val="28"/>
          <w:szCs w:val="28"/>
        </w:rPr>
        <w:t>жария</w:t>
      </w:r>
      <w:proofErr w:type="spellEnd"/>
      <w:r w:rsidR="002B2F67" w:rsidRPr="002B2F67">
        <w:rPr>
          <w:rStyle w:val="FontStyle39"/>
          <w:sz w:val="28"/>
          <w:szCs w:val="28"/>
        </w:rPr>
        <w:t xml:space="preserve"> </w:t>
      </w:r>
      <w:proofErr w:type="spellStart"/>
      <w:r w:rsidR="002B2F67" w:rsidRPr="002B2F67">
        <w:rPr>
          <w:rStyle w:val="FontStyle39"/>
          <w:sz w:val="28"/>
          <w:szCs w:val="28"/>
        </w:rPr>
        <w:t>ету</w:t>
      </w:r>
      <w:proofErr w:type="spellEnd"/>
      <w:r w:rsidR="002B2F67" w:rsidRPr="002B2F67">
        <w:rPr>
          <w:rStyle w:val="FontStyle39"/>
          <w:sz w:val="28"/>
          <w:szCs w:val="28"/>
        </w:rPr>
        <w:t xml:space="preserve"> </w:t>
      </w:r>
      <w:proofErr w:type="spellStart"/>
      <w:r w:rsidR="002B2F67" w:rsidRPr="002B2F67">
        <w:rPr>
          <w:rStyle w:val="FontStyle39"/>
          <w:sz w:val="28"/>
          <w:szCs w:val="28"/>
        </w:rPr>
        <w:t>фактілерінің</w:t>
      </w:r>
      <w:proofErr w:type="spellEnd"/>
      <w:r w:rsidR="002B2F67" w:rsidRPr="002B2F67">
        <w:rPr>
          <w:rStyle w:val="FontStyle39"/>
          <w:sz w:val="28"/>
          <w:szCs w:val="28"/>
        </w:rPr>
        <w:t xml:space="preserve"> </w:t>
      </w:r>
      <w:proofErr w:type="spellStart"/>
      <w:r w:rsidR="002B2F67" w:rsidRPr="002B2F67">
        <w:rPr>
          <w:rStyle w:val="FontStyle39"/>
          <w:sz w:val="28"/>
          <w:szCs w:val="28"/>
        </w:rPr>
        <w:t>бірде-біреуі</w:t>
      </w:r>
      <w:proofErr w:type="spellEnd"/>
      <w:r w:rsidR="002B2F67" w:rsidRPr="002B2F67">
        <w:rPr>
          <w:rStyle w:val="FontStyle39"/>
          <w:sz w:val="28"/>
          <w:szCs w:val="28"/>
        </w:rPr>
        <w:t xml:space="preserve"> </w:t>
      </w:r>
      <w:proofErr w:type="spellStart"/>
      <w:r w:rsidR="002B2F67" w:rsidRPr="002B2F67">
        <w:rPr>
          <w:rStyle w:val="FontStyle39"/>
          <w:sz w:val="28"/>
          <w:szCs w:val="28"/>
        </w:rPr>
        <w:t>тіркелген</w:t>
      </w:r>
      <w:proofErr w:type="spellEnd"/>
      <w:r w:rsidR="002B2F67" w:rsidRPr="002B2F67">
        <w:rPr>
          <w:rStyle w:val="FontStyle39"/>
          <w:sz w:val="28"/>
          <w:szCs w:val="28"/>
        </w:rPr>
        <w:t xml:space="preserve"> </w:t>
      </w:r>
      <w:proofErr w:type="spellStart"/>
      <w:r w:rsidR="002B2F67" w:rsidRPr="002B2F67">
        <w:rPr>
          <w:rStyle w:val="FontStyle39"/>
          <w:sz w:val="28"/>
          <w:szCs w:val="28"/>
        </w:rPr>
        <w:t>жоқ</w:t>
      </w:r>
      <w:proofErr w:type="spellEnd"/>
      <w:r w:rsidR="002B2F67" w:rsidRPr="002B2F67">
        <w:rPr>
          <w:rStyle w:val="FontStyle39"/>
          <w:sz w:val="28"/>
          <w:szCs w:val="28"/>
        </w:rPr>
        <w:t>.</w:t>
      </w:r>
      <w:r w:rsidR="002B2F67">
        <w:rPr>
          <w:rStyle w:val="FontStyle39"/>
          <w:sz w:val="28"/>
          <w:szCs w:val="28"/>
        </w:rPr>
        <w:t xml:space="preserve"> </w:t>
      </w:r>
      <w:r>
        <w:rPr>
          <w:rFonts w:ascii="Times New Roman" w:eastAsia="Arial" w:hAnsi="Times New Roman"/>
          <w:sz w:val="28"/>
          <w:szCs w:val="28"/>
        </w:rPr>
        <w:t xml:space="preserve">          </w:t>
      </w:r>
    </w:p>
    <w:p w14:paraId="2C90F9AB" w14:textId="56BE203A" w:rsidR="003E2060" w:rsidRPr="00AA4B06" w:rsidRDefault="003E2060" w:rsidP="002B2F67">
      <w:pPr>
        <w:jc w:val="both"/>
        <w:rPr>
          <w:rFonts w:ascii="Times New Roman" w:hAnsi="Times New Roman"/>
          <w:color w:val="000000"/>
          <w:sz w:val="28"/>
          <w:szCs w:val="28"/>
        </w:rPr>
      </w:pPr>
      <w:r>
        <w:rPr>
          <w:rFonts w:ascii="Times New Roman" w:eastAsia="Arial" w:hAnsi="Times New Roman"/>
          <w:sz w:val="28"/>
          <w:szCs w:val="28"/>
        </w:rPr>
        <w:t xml:space="preserve">        </w:t>
      </w:r>
      <w:proofErr w:type="spellStart"/>
      <w:r w:rsidR="002B2F67" w:rsidRPr="002B2F67">
        <w:rPr>
          <w:rFonts w:ascii="Times New Roman" w:hAnsi="Times New Roman"/>
          <w:color w:val="000000"/>
          <w:sz w:val="28"/>
          <w:szCs w:val="28"/>
        </w:rPr>
        <w:t>Қоғам</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мемлекетпен</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байланысты</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тұлғалармен</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қолданыстағы</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заңнаманың</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талаптарына</w:t>
      </w:r>
      <w:proofErr w:type="spellEnd"/>
      <w:r w:rsidR="002B2F67">
        <w:rPr>
          <w:rFonts w:ascii="Times New Roman" w:hAnsi="Times New Roman"/>
          <w:color w:val="000000"/>
          <w:sz w:val="28"/>
          <w:szCs w:val="28"/>
        </w:rPr>
        <w:t xml:space="preserve"> </w:t>
      </w:r>
      <w:proofErr w:type="spellStart"/>
      <w:r w:rsidR="002B2F67">
        <w:rPr>
          <w:rFonts w:ascii="Times New Roman" w:hAnsi="Times New Roman"/>
          <w:color w:val="000000"/>
          <w:sz w:val="28"/>
          <w:szCs w:val="28"/>
        </w:rPr>
        <w:t>сәйкес</w:t>
      </w:r>
      <w:proofErr w:type="spellEnd"/>
      <w:r w:rsidR="002B2F67">
        <w:rPr>
          <w:rFonts w:ascii="Times New Roman" w:hAnsi="Times New Roman"/>
          <w:color w:val="000000"/>
          <w:sz w:val="28"/>
          <w:szCs w:val="28"/>
        </w:rPr>
        <w:t xml:space="preserve"> </w:t>
      </w:r>
      <w:proofErr w:type="spellStart"/>
      <w:r w:rsidR="002B2F67">
        <w:rPr>
          <w:rFonts w:ascii="Times New Roman" w:hAnsi="Times New Roman"/>
          <w:color w:val="000000"/>
          <w:sz w:val="28"/>
          <w:szCs w:val="28"/>
        </w:rPr>
        <w:t>өзара</w:t>
      </w:r>
      <w:proofErr w:type="spellEnd"/>
      <w:r w:rsidR="002B2F67">
        <w:rPr>
          <w:rFonts w:ascii="Times New Roman" w:hAnsi="Times New Roman"/>
          <w:color w:val="000000"/>
          <w:sz w:val="28"/>
          <w:szCs w:val="28"/>
        </w:rPr>
        <w:t xml:space="preserve"> </w:t>
      </w:r>
      <w:proofErr w:type="spellStart"/>
      <w:r w:rsidR="002B2F67">
        <w:rPr>
          <w:rFonts w:ascii="Times New Roman" w:hAnsi="Times New Roman"/>
          <w:color w:val="000000"/>
          <w:sz w:val="28"/>
          <w:szCs w:val="28"/>
        </w:rPr>
        <w:t>іс-қимыл</w:t>
      </w:r>
      <w:proofErr w:type="spellEnd"/>
      <w:r w:rsidR="002B2F67">
        <w:rPr>
          <w:rFonts w:ascii="Times New Roman" w:hAnsi="Times New Roman"/>
          <w:color w:val="000000"/>
          <w:sz w:val="28"/>
          <w:szCs w:val="28"/>
        </w:rPr>
        <w:t xml:space="preserve"> </w:t>
      </w:r>
      <w:proofErr w:type="spellStart"/>
      <w:r w:rsidR="002B2F67">
        <w:rPr>
          <w:rFonts w:ascii="Times New Roman" w:hAnsi="Times New Roman"/>
          <w:color w:val="000000"/>
          <w:sz w:val="28"/>
          <w:szCs w:val="28"/>
        </w:rPr>
        <w:t>жасайды</w:t>
      </w:r>
      <w:proofErr w:type="spellEnd"/>
      <w:r w:rsid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Қоғам</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саяси</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партияларды</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және</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саяси</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қызметті</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жүзеге</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асыратын</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коммерциялық</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емес</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ұйымдарды</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қаржыландырмайды</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және</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оларға</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қандай</w:t>
      </w:r>
      <w:proofErr w:type="spellEnd"/>
      <w:r w:rsidR="002B2F67" w:rsidRPr="002B2F67">
        <w:rPr>
          <w:rFonts w:ascii="Times New Roman" w:hAnsi="Times New Roman"/>
          <w:color w:val="000000"/>
          <w:sz w:val="28"/>
          <w:szCs w:val="28"/>
        </w:rPr>
        <w:t xml:space="preserve"> да </w:t>
      </w:r>
      <w:proofErr w:type="spellStart"/>
      <w:r w:rsidR="002B2F67" w:rsidRPr="002B2F67">
        <w:rPr>
          <w:rFonts w:ascii="Times New Roman" w:hAnsi="Times New Roman"/>
          <w:color w:val="000000"/>
          <w:sz w:val="28"/>
          <w:szCs w:val="28"/>
        </w:rPr>
        <w:t>бір</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өзге</w:t>
      </w:r>
      <w:proofErr w:type="spellEnd"/>
      <w:r w:rsidR="002B2F67" w:rsidRPr="002B2F67">
        <w:rPr>
          <w:rFonts w:ascii="Times New Roman" w:hAnsi="Times New Roman"/>
          <w:color w:val="000000"/>
          <w:sz w:val="28"/>
          <w:szCs w:val="28"/>
        </w:rPr>
        <w:t xml:space="preserve"> де </w:t>
      </w:r>
      <w:proofErr w:type="spellStart"/>
      <w:r w:rsidR="002B2F67" w:rsidRPr="002B2F67">
        <w:rPr>
          <w:rFonts w:ascii="Times New Roman" w:hAnsi="Times New Roman"/>
          <w:color w:val="000000"/>
          <w:sz w:val="28"/>
          <w:szCs w:val="28"/>
        </w:rPr>
        <w:t>тәсілмен</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қолдау</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көрсетпейді</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Сондай-ақ</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осындай</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көмек</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көрсеткені</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үшін</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заңсыз</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пайда</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алуға</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тікелей</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немесе</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жанама</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мақсатпен</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демеушілік</w:t>
      </w:r>
      <w:proofErr w:type="spellEnd"/>
      <w:r w:rsidR="002B2F67" w:rsidRPr="002B2F67">
        <w:rPr>
          <w:rFonts w:ascii="Times New Roman" w:hAnsi="Times New Roman"/>
          <w:color w:val="000000"/>
          <w:sz w:val="28"/>
          <w:szCs w:val="28"/>
        </w:rPr>
        <w:t>/</w:t>
      </w:r>
      <w:proofErr w:type="spellStart"/>
      <w:r w:rsidR="002B2F67" w:rsidRPr="002B2F67">
        <w:rPr>
          <w:rFonts w:ascii="Times New Roman" w:hAnsi="Times New Roman"/>
          <w:color w:val="000000"/>
          <w:sz w:val="28"/>
          <w:szCs w:val="28"/>
        </w:rPr>
        <w:t>қайырымдылық</w:t>
      </w:r>
      <w:proofErr w:type="spellEnd"/>
      <w:r w:rsidR="002B2F67" w:rsidRPr="002B2F67">
        <w:rPr>
          <w:rFonts w:ascii="Times New Roman" w:hAnsi="Times New Roman"/>
          <w:color w:val="000000"/>
          <w:sz w:val="28"/>
          <w:szCs w:val="28"/>
        </w:rPr>
        <w:t>/</w:t>
      </w:r>
      <w:proofErr w:type="spellStart"/>
      <w:r w:rsidR="002B2F67" w:rsidRPr="002B2F67">
        <w:rPr>
          <w:rFonts w:ascii="Times New Roman" w:hAnsi="Times New Roman"/>
          <w:color w:val="000000"/>
          <w:sz w:val="28"/>
          <w:szCs w:val="28"/>
        </w:rPr>
        <w:t>лоббистік</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қызметті</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жүзеге</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асыруға</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жол</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бермейді</w:t>
      </w:r>
      <w:proofErr w:type="spellEnd"/>
      <w:r w:rsidR="002B2F67" w:rsidRPr="002B2F67">
        <w:rPr>
          <w:rFonts w:ascii="Times New Roman" w:hAnsi="Times New Roman"/>
          <w:color w:val="000000"/>
          <w:sz w:val="28"/>
          <w:szCs w:val="28"/>
        </w:rPr>
        <w:t>.</w:t>
      </w:r>
      <w:r>
        <w:rPr>
          <w:rFonts w:ascii="Times New Roman" w:hAnsi="Times New Roman"/>
          <w:color w:val="000000"/>
          <w:sz w:val="28"/>
          <w:szCs w:val="28"/>
        </w:rPr>
        <w:br/>
        <w:t xml:space="preserve">        </w:t>
      </w:r>
      <w:proofErr w:type="spellStart"/>
      <w:r>
        <w:rPr>
          <w:rFonts w:ascii="Times New Roman" w:hAnsi="Times New Roman"/>
          <w:color w:val="000000"/>
          <w:sz w:val="28"/>
          <w:szCs w:val="28"/>
        </w:rPr>
        <w:t>Қоғамның</w:t>
      </w:r>
      <w:proofErr w:type="spellEnd"/>
      <w:r>
        <w:rPr>
          <w:rFonts w:ascii="Times New Roman" w:hAnsi="Times New Roman"/>
          <w:color w:val="000000"/>
          <w:sz w:val="28"/>
          <w:szCs w:val="28"/>
        </w:rPr>
        <w:t xml:space="preserve"> осы </w:t>
      </w:r>
      <w:proofErr w:type="spellStart"/>
      <w:r>
        <w:rPr>
          <w:rFonts w:ascii="Times New Roman" w:hAnsi="Times New Roman"/>
          <w:color w:val="000000"/>
          <w:sz w:val="28"/>
          <w:szCs w:val="28"/>
        </w:rPr>
        <w:t>саладағы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қағидаттары</w:t>
      </w:r>
      <w:proofErr w:type="spellEnd"/>
      <w:r>
        <w:rPr>
          <w:rFonts w:ascii="Times New Roman" w:hAnsi="Times New Roman"/>
          <w:color w:val="000000"/>
          <w:sz w:val="28"/>
          <w:szCs w:val="28"/>
        </w:rPr>
        <w:t>:</w:t>
      </w:r>
    </w:p>
    <w:p w14:paraId="2AD695C4" w14:textId="77777777" w:rsidR="002B2F67" w:rsidRPr="002B2F67" w:rsidRDefault="003E2060" w:rsidP="002B2F67">
      <w:pPr>
        <w:jc w:val="both"/>
        <w:rPr>
          <w:rFonts w:ascii="Times New Roman" w:hAnsi="Times New Roman"/>
          <w:color w:val="000000"/>
          <w:sz w:val="28"/>
          <w:szCs w:val="28"/>
        </w:rPr>
      </w:pPr>
      <w:r>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саяси</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мақсаттардағы</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жарналарды</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аудару</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үшін</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Қоғамның</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шоттарын</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пайдалануға</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тыйым</w:t>
      </w:r>
      <w:proofErr w:type="spellEnd"/>
      <w:r w:rsidR="002B2F67" w:rsidRPr="002B2F67">
        <w:rPr>
          <w:rFonts w:ascii="Times New Roman" w:hAnsi="Times New Roman"/>
          <w:color w:val="000000"/>
          <w:sz w:val="28"/>
          <w:szCs w:val="28"/>
        </w:rPr>
        <w:t xml:space="preserve"> </w:t>
      </w:r>
      <w:proofErr w:type="spellStart"/>
      <w:r w:rsidR="002B2F67" w:rsidRPr="002B2F67">
        <w:rPr>
          <w:rFonts w:ascii="Times New Roman" w:hAnsi="Times New Roman"/>
          <w:color w:val="000000"/>
          <w:sz w:val="28"/>
          <w:szCs w:val="28"/>
        </w:rPr>
        <w:t>салынады</w:t>
      </w:r>
      <w:proofErr w:type="spellEnd"/>
      <w:r w:rsidR="002B2F67" w:rsidRPr="002B2F67">
        <w:rPr>
          <w:rFonts w:ascii="Times New Roman" w:hAnsi="Times New Roman"/>
          <w:color w:val="000000"/>
          <w:sz w:val="28"/>
          <w:szCs w:val="28"/>
        </w:rPr>
        <w:t>;</w:t>
      </w:r>
    </w:p>
    <w:p w14:paraId="053C58C6" w14:textId="19B3425F" w:rsidR="002B2F67" w:rsidRPr="002B2F67" w:rsidRDefault="002B2F67" w:rsidP="002B2F67">
      <w:pPr>
        <w:jc w:val="both"/>
        <w:rPr>
          <w:rFonts w:ascii="Times New Roman" w:hAnsi="Times New Roman"/>
          <w:color w:val="000000"/>
          <w:sz w:val="28"/>
          <w:szCs w:val="28"/>
        </w:rPr>
      </w:pPr>
      <w:r>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саяси</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қызметті</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жүзеге</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асыру</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үшін</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Қоғамның</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ресурстарын</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электрондық</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поштаны</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қоса</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алғанда</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пайдалануға</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тыйым</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салынады</w:t>
      </w:r>
      <w:proofErr w:type="spellEnd"/>
      <w:r w:rsidRPr="002B2F67">
        <w:rPr>
          <w:rFonts w:ascii="Times New Roman" w:hAnsi="Times New Roman"/>
          <w:color w:val="000000"/>
          <w:sz w:val="28"/>
          <w:szCs w:val="28"/>
        </w:rPr>
        <w:t>;</w:t>
      </w:r>
    </w:p>
    <w:p w14:paraId="77264BDD" w14:textId="0D05F169" w:rsidR="002B2F67" w:rsidRPr="002B2F67" w:rsidRDefault="002B2F67" w:rsidP="002B2F67">
      <w:pPr>
        <w:jc w:val="both"/>
        <w:rPr>
          <w:rFonts w:ascii="Times New Roman" w:hAnsi="Times New Roman"/>
          <w:color w:val="000000"/>
          <w:sz w:val="28"/>
          <w:szCs w:val="28"/>
        </w:rPr>
      </w:pPr>
      <w:r>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саяси</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мақсаттардағы</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жарналардың</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орнына</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қайырымдылық</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жасауды</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жүзеге</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асыруға</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тыйым</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салынады</w:t>
      </w:r>
      <w:proofErr w:type="spellEnd"/>
      <w:r w:rsidRPr="002B2F67">
        <w:rPr>
          <w:rFonts w:ascii="Times New Roman" w:hAnsi="Times New Roman"/>
          <w:color w:val="000000"/>
          <w:sz w:val="28"/>
          <w:szCs w:val="28"/>
        </w:rPr>
        <w:t>;</w:t>
      </w:r>
    </w:p>
    <w:p w14:paraId="05517D4C" w14:textId="380AF3C8" w:rsidR="003E2060" w:rsidRDefault="002B2F67" w:rsidP="002B2F67">
      <w:pPr>
        <w:jc w:val="both"/>
        <w:rPr>
          <w:rFonts w:ascii="Times New Roman" w:eastAsia="Arial" w:hAnsi="Times New Roman"/>
          <w:sz w:val="28"/>
          <w:szCs w:val="28"/>
        </w:rPr>
      </w:pPr>
      <w:r>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салалық</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ұйымдар</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арқылы</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немесе</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өзге</w:t>
      </w:r>
      <w:proofErr w:type="spellEnd"/>
      <w:r w:rsidRPr="002B2F67">
        <w:rPr>
          <w:rFonts w:ascii="Times New Roman" w:hAnsi="Times New Roman"/>
          <w:color w:val="000000"/>
          <w:sz w:val="28"/>
          <w:szCs w:val="28"/>
        </w:rPr>
        <w:t xml:space="preserve"> де </w:t>
      </w:r>
      <w:proofErr w:type="spellStart"/>
      <w:r w:rsidRPr="002B2F67">
        <w:rPr>
          <w:rFonts w:ascii="Times New Roman" w:hAnsi="Times New Roman"/>
          <w:color w:val="000000"/>
          <w:sz w:val="28"/>
          <w:szCs w:val="28"/>
        </w:rPr>
        <w:t>жолмен</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саяси</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партиялардың</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пайдасына</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жарналар</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жасау</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үшін</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Қоғамның</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ақшалай</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қаражатын</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немесе</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мүлкін</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пайдалануға</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жол</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беруге</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тыйым</w:t>
      </w:r>
      <w:proofErr w:type="spellEnd"/>
      <w:r w:rsidRPr="002B2F67">
        <w:rPr>
          <w:rFonts w:ascii="Times New Roman" w:hAnsi="Times New Roman"/>
          <w:color w:val="000000"/>
          <w:sz w:val="28"/>
          <w:szCs w:val="28"/>
        </w:rPr>
        <w:t xml:space="preserve"> </w:t>
      </w:r>
      <w:proofErr w:type="spellStart"/>
      <w:r w:rsidRPr="002B2F67">
        <w:rPr>
          <w:rFonts w:ascii="Times New Roman" w:hAnsi="Times New Roman"/>
          <w:color w:val="000000"/>
          <w:sz w:val="28"/>
          <w:szCs w:val="28"/>
        </w:rPr>
        <w:t>салынады</w:t>
      </w:r>
      <w:proofErr w:type="spellEnd"/>
      <w:r w:rsidRPr="002B2F67">
        <w:rPr>
          <w:rFonts w:ascii="Times New Roman" w:hAnsi="Times New Roman"/>
          <w:color w:val="000000"/>
          <w:sz w:val="28"/>
          <w:szCs w:val="28"/>
        </w:rPr>
        <w:t>.</w:t>
      </w:r>
      <w:r w:rsidR="003E2060">
        <w:rPr>
          <w:rFonts w:ascii="Times New Roman" w:hAnsi="Times New Roman"/>
          <w:color w:val="000000"/>
          <w:sz w:val="28"/>
          <w:szCs w:val="28"/>
        </w:rPr>
        <w:br/>
      </w:r>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Қоғам</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өз</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қызметкерлерінің</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қоғамның</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саяси</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өміріне</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жеке</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басының</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қатысуына</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конституциялық</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құқықтарына</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құрметпен</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қарайды</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Сонымен</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қатар</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мұндай</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қатысуды</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Серіктестік</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қызметкерлері</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жұмыстан</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тыс</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уақытта</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өз</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қаражаты</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есебінен</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жүзеге</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асыруы</w:t>
      </w:r>
      <w:proofErr w:type="spellEnd"/>
      <w:r w:rsidR="003E2060">
        <w:rPr>
          <w:rFonts w:ascii="Times New Roman" w:eastAsia="Arial" w:hAnsi="Times New Roman"/>
          <w:sz w:val="28"/>
          <w:szCs w:val="28"/>
        </w:rPr>
        <w:t xml:space="preserve"> керек </w:t>
      </w:r>
      <w:proofErr w:type="spellStart"/>
      <w:r w:rsidR="003E2060">
        <w:rPr>
          <w:rFonts w:ascii="Times New Roman" w:eastAsia="Arial" w:hAnsi="Times New Roman"/>
          <w:sz w:val="28"/>
          <w:szCs w:val="28"/>
        </w:rPr>
        <w:t>және</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мүдделер</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қақтығысына</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әкеп</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соқтырмауы</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немесе</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Серіктестік</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атауымен</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байланысты</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болмауы</w:t>
      </w:r>
      <w:proofErr w:type="spellEnd"/>
      <w:r w:rsidR="003E2060">
        <w:rPr>
          <w:rFonts w:ascii="Times New Roman" w:eastAsia="Arial" w:hAnsi="Times New Roman"/>
          <w:sz w:val="28"/>
          <w:szCs w:val="28"/>
        </w:rPr>
        <w:t xml:space="preserve"> керек. </w:t>
      </w:r>
      <w:proofErr w:type="spellStart"/>
      <w:r w:rsidR="003E2060">
        <w:rPr>
          <w:rFonts w:ascii="Times New Roman" w:eastAsia="Arial" w:hAnsi="Times New Roman"/>
          <w:sz w:val="28"/>
          <w:szCs w:val="28"/>
        </w:rPr>
        <w:t>Корпоративтік</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ресурстарды</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саяси</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мақсаттарда</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пайдалануға</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қатаң</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тыйым</w:t>
      </w:r>
      <w:proofErr w:type="spellEnd"/>
      <w:r w:rsidR="003E2060">
        <w:rPr>
          <w:rFonts w:ascii="Times New Roman" w:eastAsia="Arial" w:hAnsi="Times New Roman"/>
          <w:sz w:val="28"/>
          <w:szCs w:val="28"/>
        </w:rPr>
        <w:t xml:space="preserve"> </w:t>
      </w:r>
      <w:proofErr w:type="spellStart"/>
      <w:r w:rsidR="003E2060">
        <w:rPr>
          <w:rFonts w:ascii="Times New Roman" w:eastAsia="Arial" w:hAnsi="Times New Roman"/>
          <w:sz w:val="28"/>
          <w:szCs w:val="28"/>
        </w:rPr>
        <w:t>салынады</w:t>
      </w:r>
      <w:proofErr w:type="spellEnd"/>
      <w:r w:rsidR="003E2060">
        <w:rPr>
          <w:rFonts w:ascii="Times New Roman" w:eastAsia="Arial" w:hAnsi="Times New Roman"/>
          <w:sz w:val="28"/>
          <w:szCs w:val="28"/>
        </w:rPr>
        <w:t>.</w:t>
      </w:r>
    </w:p>
    <w:p w14:paraId="009238EE" w14:textId="77777777" w:rsidR="004105E3" w:rsidRPr="00BF1D88" w:rsidRDefault="004105E3" w:rsidP="002844DC">
      <w:pPr>
        <w:pStyle w:val="aff3"/>
        <w:rPr>
          <w:rFonts w:ascii="Times New Roman" w:eastAsiaTheme="majorEastAsia" w:hAnsi="Times New Roman"/>
          <w:b/>
          <w:sz w:val="28"/>
          <w:szCs w:val="36"/>
        </w:rPr>
      </w:pPr>
      <w:bookmarkStart w:id="40" w:name="_Toc150349995"/>
    </w:p>
    <w:p w14:paraId="28B69A18" w14:textId="197881BA" w:rsidR="00F76BE4" w:rsidRPr="005016A1" w:rsidRDefault="00164F3C" w:rsidP="00FA74D2">
      <w:pPr>
        <w:pStyle w:val="aff3"/>
        <w:jc w:val="center"/>
        <w:outlineLvl w:val="1"/>
        <w:rPr>
          <w:rFonts w:ascii="Times New Roman" w:eastAsiaTheme="majorEastAsia" w:hAnsi="Times New Roman"/>
          <w:b/>
          <w:sz w:val="28"/>
          <w:szCs w:val="36"/>
        </w:rPr>
      </w:pPr>
      <w:bookmarkStart w:id="41" w:name="_Toc233025449"/>
      <w:r>
        <w:rPr>
          <w:rFonts w:ascii="Times New Roman" w:eastAsiaTheme="majorEastAsia" w:hAnsi="Times New Roman"/>
          <w:b/>
          <w:sz w:val="28"/>
          <w:szCs w:val="36"/>
        </w:rPr>
        <w:t xml:space="preserve">5.5 </w:t>
      </w:r>
      <w:proofErr w:type="spellStart"/>
      <w:r>
        <w:rPr>
          <w:rFonts w:ascii="Times New Roman" w:eastAsiaTheme="majorEastAsia" w:hAnsi="Times New Roman"/>
          <w:b/>
          <w:sz w:val="28"/>
          <w:szCs w:val="36"/>
        </w:rPr>
        <w:t>Нақты</w:t>
      </w:r>
      <w:proofErr w:type="spellEnd"/>
      <w:r>
        <w:rPr>
          <w:rFonts w:ascii="Times New Roman" w:eastAsiaTheme="majorEastAsia" w:hAnsi="Times New Roman"/>
          <w:b/>
          <w:sz w:val="28"/>
          <w:szCs w:val="36"/>
        </w:rPr>
        <w:t xml:space="preserve"> </w:t>
      </w:r>
      <w:proofErr w:type="spellStart"/>
      <w:r>
        <w:rPr>
          <w:rFonts w:ascii="Times New Roman" w:eastAsiaTheme="majorEastAsia" w:hAnsi="Times New Roman"/>
          <w:b/>
          <w:sz w:val="28"/>
          <w:szCs w:val="36"/>
        </w:rPr>
        <w:t>және</w:t>
      </w:r>
      <w:proofErr w:type="spellEnd"/>
      <w:r>
        <w:rPr>
          <w:rFonts w:ascii="Times New Roman" w:eastAsiaTheme="majorEastAsia" w:hAnsi="Times New Roman"/>
          <w:b/>
          <w:sz w:val="28"/>
          <w:szCs w:val="36"/>
        </w:rPr>
        <w:t xml:space="preserve"> </w:t>
      </w:r>
      <w:proofErr w:type="spellStart"/>
      <w:r>
        <w:rPr>
          <w:rFonts w:ascii="Times New Roman" w:eastAsiaTheme="majorEastAsia" w:hAnsi="Times New Roman"/>
          <w:b/>
          <w:sz w:val="28"/>
          <w:szCs w:val="36"/>
        </w:rPr>
        <w:t>ықтимал</w:t>
      </w:r>
      <w:proofErr w:type="spellEnd"/>
      <w:r>
        <w:rPr>
          <w:rFonts w:ascii="Times New Roman" w:eastAsiaTheme="majorEastAsia" w:hAnsi="Times New Roman"/>
          <w:b/>
          <w:sz w:val="28"/>
          <w:szCs w:val="36"/>
        </w:rPr>
        <w:t xml:space="preserve"> </w:t>
      </w:r>
      <w:proofErr w:type="spellStart"/>
      <w:r>
        <w:rPr>
          <w:rFonts w:ascii="Times New Roman" w:eastAsiaTheme="majorEastAsia" w:hAnsi="Times New Roman"/>
          <w:b/>
          <w:sz w:val="28"/>
          <w:szCs w:val="36"/>
        </w:rPr>
        <w:t>климаттық</w:t>
      </w:r>
      <w:proofErr w:type="spellEnd"/>
      <w:r>
        <w:rPr>
          <w:rFonts w:ascii="Times New Roman" w:eastAsiaTheme="majorEastAsia" w:hAnsi="Times New Roman"/>
          <w:b/>
          <w:sz w:val="28"/>
          <w:szCs w:val="36"/>
        </w:rPr>
        <w:t xml:space="preserve"> </w:t>
      </w:r>
      <w:proofErr w:type="spellStart"/>
      <w:r>
        <w:rPr>
          <w:rFonts w:ascii="Times New Roman" w:eastAsiaTheme="majorEastAsia" w:hAnsi="Times New Roman"/>
          <w:b/>
          <w:sz w:val="28"/>
          <w:szCs w:val="36"/>
        </w:rPr>
        <w:t>тәуекелдерді</w:t>
      </w:r>
      <w:proofErr w:type="spellEnd"/>
      <w:r>
        <w:rPr>
          <w:rFonts w:ascii="Times New Roman" w:eastAsiaTheme="majorEastAsia" w:hAnsi="Times New Roman"/>
          <w:b/>
          <w:sz w:val="28"/>
          <w:szCs w:val="36"/>
        </w:rPr>
        <w:t xml:space="preserve"> </w:t>
      </w:r>
      <w:proofErr w:type="spellStart"/>
      <w:r>
        <w:rPr>
          <w:rFonts w:ascii="Times New Roman" w:eastAsiaTheme="majorEastAsia" w:hAnsi="Times New Roman"/>
          <w:b/>
          <w:sz w:val="28"/>
          <w:szCs w:val="36"/>
        </w:rPr>
        <w:t>анықтау</w:t>
      </w:r>
      <w:proofErr w:type="spellEnd"/>
      <w:r>
        <w:rPr>
          <w:rFonts w:ascii="Times New Roman" w:eastAsiaTheme="majorEastAsia" w:hAnsi="Times New Roman"/>
          <w:b/>
          <w:sz w:val="28"/>
          <w:szCs w:val="36"/>
        </w:rPr>
        <w:t xml:space="preserve"> </w:t>
      </w:r>
      <w:proofErr w:type="spellStart"/>
      <w:r>
        <w:rPr>
          <w:rFonts w:ascii="Times New Roman" w:eastAsiaTheme="majorEastAsia" w:hAnsi="Times New Roman"/>
          <w:b/>
          <w:sz w:val="28"/>
          <w:szCs w:val="36"/>
        </w:rPr>
        <w:t>және</w:t>
      </w:r>
      <w:proofErr w:type="spellEnd"/>
      <w:r>
        <w:rPr>
          <w:rFonts w:ascii="Times New Roman" w:eastAsiaTheme="majorEastAsia" w:hAnsi="Times New Roman"/>
          <w:b/>
          <w:sz w:val="28"/>
          <w:szCs w:val="36"/>
        </w:rPr>
        <w:t xml:space="preserve"> </w:t>
      </w:r>
      <w:proofErr w:type="spellStart"/>
      <w:r>
        <w:rPr>
          <w:rFonts w:ascii="Times New Roman" w:eastAsiaTheme="majorEastAsia" w:hAnsi="Times New Roman"/>
          <w:b/>
          <w:sz w:val="28"/>
          <w:szCs w:val="36"/>
        </w:rPr>
        <w:t>бағалау</w:t>
      </w:r>
      <w:bookmarkEnd w:id="41"/>
      <w:proofErr w:type="spellEnd"/>
    </w:p>
    <w:p w14:paraId="27CD97B7" w14:textId="77777777" w:rsidR="002844DC" w:rsidRDefault="002844DC" w:rsidP="002844DC">
      <w:pPr>
        <w:rPr>
          <w:rFonts w:ascii="Times New Roman" w:eastAsiaTheme="majorEastAsia" w:hAnsi="Times New Roman"/>
          <w:sz w:val="28"/>
          <w:szCs w:val="28"/>
        </w:rPr>
      </w:pPr>
      <w:proofErr w:type="spellStart"/>
      <w:r>
        <w:rPr>
          <w:rFonts w:ascii="Times New Roman" w:eastAsiaTheme="majorEastAsia" w:hAnsi="Times New Roman"/>
          <w:b/>
          <w:sz w:val="28"/>
          <w:szCs w:val="28"/>
        </w:rPr>
        <w:t>Нақты</w:t>
      </w:r>
      <w:proofErr w:type="spellEnd"/>
      <w:r>
        <w:rPr>
          <w:rFonts w:ascii="Times New Roman" w:eastAsiaTheme="majorEastAsia" w:hAnsi="Times New Roman"/>
          <w:b/>
          <w:sz w:val="28"/>
          <w:szCs w:val="28"/>
        </w:rPr>
        <w:t xml:space="preserve"> </w:t>
      </w:r>
      <w:proofErr w:type="spellStart"/>
      <w:r>
        <w:rPr>
          <w:rFonts w:ascii="Times New Roman" w:eastAsiaTheme="majorEastAsia" w:hAnsi="Times New Roman"/>
          <w:b/>
          <w:sz w:val="28"/>
          <w:szCs w:val="28"/>
        </w:rPr>
        <w:t>климаттық</w:t>
      </w:r>
      <w:proofErr w:type="spellEnd"/>
      <w:r>
        <w:rPr>
          <w:rFonts w:ascii="Times New Roman" w:eastAsiaTheme="majorEastAsia" w:hAnsi="Times New Roman"/>
          <w:b/>
          <w:sz w:val="28"/>
          <w:szCs w:val="28"/>
        </w:rPr>
        <w:t xml:space="preserve"> </w:t>
      </w:r>
      <w:proofErr w:type="spellStart"/>
      <w:r>
        <w:rPr>
          <w:rFonts w:ascii="Times New Roman" w:eastAsiaTheme="majorEastAsia" w:hAnsi="Times New Roman"/>
          <w:b/>
          <w:sz w:val="28"/>
          <w:szCs w:val="28"/>
        </w:rPr>
        <w:t>тәуекелдер</w:t>
      </w:r>
      <w:proofErr w:type="spellEnd"/>
      <w:r>
        <w:rPr>
          <w:rFonts w:ascii="Times New Roman" w:eastAsiaTheme="majorEastAsia" w:hAnsi="Times New Roman"/>
          <w:sz w:val="28"/>
          <w:szCs w:val="28"/>
        </w:rPr>
        <w:t>:</w:t>
      </w:r>
    </w:p>
    <w:p w14:paraId="0692B030" w14:textId="27CD1942" w:rsidR="00452992" w:rsidRPr="00452992" w:rsidRDefault="00452992" w:rsidP="002844DC">
      <w:pPr>
        <w:rPr>
          <w:rFonts w:ascii="Times New Roman" w:eastAsiaTheme="majorEastAsia" w:hAnsi="Times New Roman"/>
          <w:i/>
          <w:sz w:val="28"/>
          <w:szCs w:val="28"/>
        </w:rPr>
      </w:pP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sidRPr="00452992">
        <w:rPr>
          <w:rFonts w:ascii="Times New Roman" w:eastAsiaTheme="majorEastAsia" w:hAnsi="Times New Roman"/>
          <w:i/>
          <w:sz w:val="20"/>
          <w:szCs w:val="28"/>
        </w:rPr>
        <w:t xml:space="preserve">14 </w:t>
      </w:r>
      <w:proofErr w:type="spellStart"/>
      <w:r w:rsidRPr="00452992">
        <w:rPr>
          <w:rFonts w:ascii="Times New Roman" w:eastAsiaTheme="majorEastAsia" w:hAnsi="Times New Roman"/>
          <w:i/>
          <w:sz w:val="20"/>
          <w:szCs w:val="28"/>
        </w:rPr>
        <w:t>кесте</w:t>
      </w:r>
      <w:proofErr w:type="spellEnd"/>
    </w:p>
    <w:tbl>
      <w:tblPr>
        <w:tblStyle w:val="afff6"/>
        <w:tblW w:w="10490" w:type="dxa"/>
        <w:jc w:val="center"/>
        <w:tblLook w:val="04A0" w:firstRow="1" w:lastRow="0" w:firstColumn="1" w:lastColumn="0" w:noHBand="0" w:noVBand="1"/>
      </w:tblPr>
      <w:tblGrid>
        <w:gridCol w:w="1415"/>
        <w:gridCol w:w="1613"/>
        <w:gridCol w:w="1959"/>
        <w:gridCol w:w="1836"/>
        <w:gridCol w:w="3667"/>
      </w:tblGrid>
      <w:tr w:rsidR="006157D8" w:rsidRPr="005016A1" w14:paraId="683EA31D" w14:textId="77777777" w:rsidTr="004105E3">
        <w:trPr>
          <w:jc w:val="center"/>
        </w:trPr>
        <w:tc>
          <w:tcPr>
            <w:tcW w:w="1406" w:type="dxa"/>
            <w:shd w:val="clear" w:color="auto" w:fill="C6D9F1" w:themeFill="text2" w:themeFillTint="33"/>
            <w:vAlign w:val="center"/>
          </w:tcPr>
          <w:p w14:paraId="15421AA7" w14:textId="77777777" w:rsidR="002844DC" w:rsidRPr="005016A1" w:rsidRDefault="002844DC" w:rsidP="00FA7710">
            <w:pPr>
              <w:jc w:val="center"/>
              <w:rPr>
                <w:rFonts w:ascii="Times New Roman" w:eastAsiaTheme="majorEastAsia" w:hAnsi="Times New Roman"/>
                <w:b/>
              </w:rPr>
            </w:pPr>
            <w:proofErr w:type="spellStart"/>
            <w:r>
              <w:rPr>
                <w:rFonts w:ascii="Times New Roman" w:hAnsi="Times New Roman"/>
                <w:b/>
                <w:bCs/>
              </w:rPr>
              <w:t>Тәуекелдің</w:t>
            </w:r>
            <w:proofErr w:type="spellEnd"/>
            <w:r>
              <w:rPr>
                <w:rFonts w:ascii="Times New Roman" w:hAnsi="Times New Roman"/>
                <w:b/>
                <w:bCs/>
              </w:rPr>
              <w:t xml:space="preserve"> </w:t>
            </w:r>
            <w:proofErr w:type="spellStart"/>
            <w:r>
              <w:rPr>
                <w:rFonts w:ascii="Times New Roman" w:hAnsi="Times New Roman"/>
                <w:b/>
                <w:bCs/>
              </w:rPr>
              <w:t>түрі</w:t>
            </w:r>
            <w:proofErr w:type="spellEnd"/>
          </w:p>
        </w:tc>
        <w:tc>
          <w:tcPr>
            <w:tcW w:w="1633" w:type="dxa"/>
            <w:shd w:val="clear" w:color="auto" w:fill="C6D9F1" w:themeFill="text2" w:themeFillTint="33"/>
            <w:vAlign w:val="center"/>
          </w:tcPr>
          <w:p w14:paraId="240543F9" w14:textId="77777777" w:rsidR="002844DC" w:rsidRPr="005016A1" w:rsidRDefault="002844DC" w:rsidP="00FA7710">
            <w:pPr>
              <w:jc w:val="center"/>
              <w:rPr>
                <w:rFonts w:ascii="Times New Roman" w:eastAsiaTheme="majorEastAsia" w:hAnsi="Times New Roman"/>
                <w:b/>
              </w:rPr>
            </w:pPr>
            <w:r>
              <w:rPr>
                <w:rFonts w:ascii="Times New Roman" w:hAnsi="Times New Roman"/>
                <w:b/>
                <w:bCs/>
              </w:rPr>
              <w:t>Санат (TCFD)*</w:t>
            </w:r>
          </w:p>
        </w:tc>
        <w:tc>
          <w:tcPr>
            <w:tcW w:w="1811" w:type="dxa"/>
            <w:shd w:val="clear" w:color="auto" w:fill="C6D9F1" w:themeFill="text2" w:themeFillTint="33"/>
            <w:vAlign w:val="center"/>
          </w:tcPr>
          <w:p w14:paraId="790D6FFC" w14:textId="77777777" w:rsidR="002844DC" w:rsidRPr="005016A1" w:rsidRDefault="002844DC" w:rsidP="00FA7710">
            <w:pPr>
              <w:jc w:val="center"/>
              <w:rPr>
                <w:rFonts w:ascii="Times New Roman" w:eastAsiaTheme="majorEastAsia" w:hAnsi="Times New Roman"/>
                <w:b/>
              </w:rPr>
            </w:pPr>
            <w:proofErr w:type="spellStart"/>
            <w:r>
              <w:rPr>
                <w:rFonts w:ascii="Times New Roman" w:hAnsi="Times New Roman"/>
                <w:b/>
                <w:bCs/>
              </w:rPr>
              <w:t>Ішкі</w:t>
            </w:r>
            <w:proofErr w:type="spellEnd"/>
            <w:r>
              <w:rPr>
                <w:rFonts w:ascii="Times New Roman" w:hAnsi="Times New Roman"/>
                <w:b/>
                <w:bCs/>
              </w:rPr>
              <w:t xml:space="preserve"> </w:t>
            </w:r>
            <w:proofErr w:type="spellStart"/>
            <w:r>
              <w:rPr>
                <w:rFonts w:ascii="Times New Roman" w:hAnsi="Times New Roman"/>
                <w:b/>
                <w:bCs/>
              </w:rPr>
              <w:t>санат</w:t>
            </w:r>
            <w:proofErr w:type="spellEnd"/>
            <w:r>
              <w:rPr>
                <w:rFonts w:ascii="Times New Roman" w:hAnsi="Times New Roman"/>
                <w:b/>
                <w:bCs/>
              </w:rPr>
              <w:t xml:space="preserve"> (TCFD)</w:t>
            </w:r>
          </w:p>
        </w:tc>
        <w:tc>
          <w:tcPr>
            <w:tcW w:w="1814" w:type="dxa"/>
            <w:shd w:val="clear" w:color="auto" w:fill="C6D9F1" w:themeFill="text2" w:themeFillTint="33"/>
            <w:vAlign w:val="center"/>
          </w:tcPr>
          <w:p w14:paraId="138E1029" w14:textId="77777777" w:rsidR="002844DC" w:rsidRPr="005016A1" w:rsidRDefault="002844DC" w:rsidP="00FA7710">
            <w:pPr>
              <w:jc w:val="center"/>
              <w:rPr>
                <w:rFonts w:ascii="Times New Roman" w:eastAsiaTheme="majorEastAsia" w:hAnsi="Times New Roman"/>
                <w:b/>
              </w:rPr>
            </w:pPr>
            <w:proofErr w:type="spellStart"/>
            <w:r>
              <w:rPr>
                <w:rFonts w:ascii="Times New Roman" w:hAnsi="Times New Roman"/>
                <w:b/>
                <w:bCs/>
              </w:rPr>
              <w:t>Климаттық</w:t>
            </w:r>
            <w:proofErr w:type="spellEnd"/>
            <w:r>
              <w:rPr>
                <w:rFonts w:ascii="Times New Roman" w:hAnsi="Times New Roman"/>
                <w:b/>
                <w:bCs/>
              </w:rPr>
              <w:t xml:space="preserve"> </w:t>
            </w:r>
            <w:proofErr w:type="spellStart"/>
            <w:r>
              <w:rPr>
                <w:rFonts w:ascii="Times New Roman" w:hAnsi="Times New Roman"/>
                <w:b/>
                <w:bCs/>
              </w:rPr>
              <w:t>қауіп</w:t>
            </w:r>
            <w:proofErr w:type="spellEnd"/>
          </w:p>
        </w:tc>
        <w:tc>
          <w:tcPr>
            <w:tcW w:w="3826" w:type="dxa"/>
            <w:shd w:val="clear" w:color="auto" w:fill="C6D9F1" w:themeFill="text2" w:themeFillTint="33"/>
            <w:vAlign w:val="center"/>
          </w:tcPr>
          <w:p w14:paraId="4C0EA0E1" w14:textId="77777777" w:rsidR="002844DC" w:rsidRPr="005016A1" w:rsidRDefault="002844DC" w:rsidP="00FA7710">
            <w:pPr>
              <w:jc w:val="center"/>
              <w:rPr>
                <w:rFonts w:ascii="Times New Roman" w:eastAsiaTheme="majorEastAsia" w:hAnsi="Times New Roman"/>
                <w:b/>
              </w:rPr>
            </w:pPr>
            <w:proofErr w:type="spellStart"/>
            <w:r>
              <w:rPr>
                <w:rFonts w:ascii="Times New Roman" w:hAnsi="Times New Roman"/>
                <w:b/>
                <w:bCs/>
              </w:rPr>
              <w:t>Әсердің</w:t>
            </w:r>
            <w:proofErr w:type="spellEnd"/>
            <w:r>
              <w:rPr>
                <w:rFonts w:ascii="Times New Roman" w:hAnsi="Times New Roman"/>
                <w:b/>
                <w:bCs/>
              </w:rPr>
              <w:t xml:space="preserve"> </w:t>
            </w:r>
            <w:proofErr w:type="spellStart"/>
            <w:r>
              <w:rPr>
                <w:rFonts w:ascii="Times New Roman" w:hAnsi="Times New Roman"/>
                <w:b/>
                <w:bCs/>
              </w:rPr>
              <w:t>сипаттамасы</w:t>
            </w:r>
            <w:proofErr w:type="spellEnd"/>
          </w:p>
        </w:tc>
      </w:tr>
      <w:tr w:rsidR="006157D8" w:rsidRPr="005016A1" w14:paraId="09D1C231" w14:textId="77777777" w:rsidTr="00FC5D47">
        <w:trPr>
          <w:trHeight w:val="3114"/>
          <w:jc w:val="center"/>
        </w:trPr>
        <w:tc>
          <w:tcPr>
            <w:tcW w:w="1406" w:type="dxa"/>
            <w:vAlign w:val="center"/>
          </w:tcPr>
          <w:p w14:paraId="46048566" w14:textId="77777777" w:rsidR="002844DC" w:rsidRPr="00FA74D2" w:rsidRDefault="002844DC" w:rsidP="00FA7710">
            <w:pPr>
              <w:jc w:val="center"/>
              <w:rPr>
                <w:rFonts w:ascii="Times New Roman" w:eastAsiaTheme="majorEastAsia" w:hAnsi="Times New Roman"/>
                <w:sz w:val="21"/>
                <w:szCs w:val="21"/>
              </w:rPr>
            </w:pPr>
            <w:proofErr w:type="spellStart"/>
            <w:r w:rsidRPr="00FA74D2">
              <w:rPr>
                <w:rFonts w:ascii="Times New Roman" w:eastAsiaTheme="majorEastAsia" w:hAnsi="Times New Roman"/>
                <w:sz w:val="21"/>
                <w:szCs w:val="21"/>
              </w:rPr>
              <w:t>Физикалық</w:t>
            </w:r>
            <w:proofErr w:type="spellEnd"/>
          </w:p>
        </w:tc>
        <w:tc>
          <w:tcPr>
            <w:tcW w:w="1633" w:type="dxa"/>
            <w:vAlign w:val="center"/>
          </w:tcPr>
          <w:p w14:paraId="367E692E" w14:textId="77777777" w:rsidR="002844DC" w:rsidRPr="00FA74D2" w:rsidRDefault="002844DC" w:rsidP="00FA7710">
            <w:pPr>
              <w:jc w:val="center"/>
              <w:rPr>
                <w:rFonts w:ascii="Times New Roman" w:eastAsiaTheme="majorEastAsia" w:hAnsi="Times New Roman"/>
                <w:sz w:val="21"/>
                <w:szCs w:val="21"/>
              </w:rPr>
            </w:pPr>
            <w:proofErr w:type="spellStart"/>
            <w:r w:rsidRPr="00FA74D2">
              <w:rPr>
                <w:rFonts w:ascii="Times New Roman" w:hAnsi="Times New Roman"/>
                <w:sz w:val="21"/>
                <w:szCs w:val="21"/>
              </w:rPr>
              <w:t>Созылмалы</w:t>
            </w:r>
            <w:proofErr w:type="spellEnd"/>
          </w:p>
        </w:tc>
        <w:tc>
          <w:tcPr>
            <w:tcW w:w="1811" w:type="dxa"/>
            <w:vAlign w:val="center"/>
          </w:tcPr>
          <w:p w14:paraId="2A95DC5C" w14:textId="77777777" w:rsidR="002844DC" w:rsidRPr="00FA74D2" w:rsidRDefault="002844DC" w:rsidP="00FA7710">
            <w:pPr>
              <w:rPr>
                <w:rFonts w:ascii="Times New Roman" w:eastAsiaTheme="majorEastAsia" w:hAnsi="Times New Roman"/>
                <w:sz w:val="21"/>
                <w:szCs w:val="21"/>
              </w:rPr>
            </w:pPr>
            <w:proofErr w:type="spellStart"/>
            <w:r w:rsidRPr="00FA74D2">
              <w:rPr>
                <w:rFonts w:ascii="Times New Roman" w:hAnsi="Times New Roman"/>
                <w:sz w:val="21"/>
                <w:szCs w:val="21"/>
              </w:rPr>
              <w:t>Орташа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температураның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жоғарылауы</w:t>
            </w:r>
            <w:proofErr w:type="spellEnd"/>
          </w:p>
        </w:tc>
        <w:tc>
          <w:tcPr>
            <w:tcW w:w="1814" w:type="dxa"/>
            <w:vAlign w:val="center"/>
          </w:tcPr>
          <w:p w14:paraId="5233764F" w14:textId="0D9F4FDA" w:rsidR="002844DC" w:rsidRPr="00FA74D2" w:rsidRDefault="002844DC" w:rsidP="004E228A">
            <w:pPr>
              <w:rPr>
                <w:rFonts w:ascii="Times New Roman" w:eastAsiaTheme="majorEastAsia" w:hAnsi="Times New Roman"/>
                <w:sz w:val="21"/>
                <w:szCs w:val="21"/>
              </w:rPr>
            </w:pPr>
            <w:proofErr w:type="spellStart"/>
            <w:r w:rsidRPr="00FA74D2">
              <w:rPr>
                <w:rFonts w:ascii="Times New Roman" w:hAnsi="Times New Roman"/>
                <w:sz w:val="21"/>
                <w:szCs w:val="21"/>
              </w:rPr>
              <w:t>Максималды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температураның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жоғарылауы</w:t>
            </w:r>
            <w:proofErr w:type="spellEnd"/>
            <w:r w:rsidRPr="00FA74D2">
              <w:rPr>
                <w:rFonts w:ascii="Times New Roman" w:hAnsi="Times New Roman"/>
                <w:sz w:val="21"/>
                <w:szCs w:val="21"/>
              </w:rPr>
              <w:t xml:space="preserve"> </w:t>
            </w:r>
            <w:r w:rsidRPr="00FA74D2">
              <w:rPr>
                <w:rFonts w:ascii="Times New Roman" w:hAnsi="Times New Roman"/>
                <w:sz w:val="21"/>
                <w:szCs w:val="21"/>
                <w:lang w:val="kk-KZ"/>
              </w:rPr>
              <w:t xml:space="preserve">жылы </w:t>
            </w:r>
            <w:proofErr w:type="spellStart"/>
            <w:r w:rsidRPr="00FA74D2">
              <w:rPr>
                <w:rFonts w:ascii="Times New Roman" w:hAnsi="Times New Roman"/>
                <w:sz w:val="21"/>
                <w:szCs w:val="21"/>
              </w:rPr>
              <w:t>Түркістан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облысы</w:t>
            </w:r>
            <w:proofErr w:type="spellEnd"/>
            <w:r w:rsidRPr="00FA74D2">
              <w:rPr>
                <w:rFonts w:ascii="Times New Roman" w:hAnsi="Times New Roman"/>
                <w:sz w:val="21"/>
                <w:szCs w:val="21"/>
              </w:rPr>
              <w:t xml:space="preserve"> - </w:t>
            </w:r>
            <w:proofErr w:type="spellStart"/>
            <w:r w:rsidRPr="00FA74D2">
              <w:rPr>
                <w:rFonts w:ascii="Times New Roman" w:hAnsi="Times New Roman"/>
                <w:sz w:val="21"/>
                <w:szCs w:val="21"/>
              </w:rPr>
              <w:t>жаздың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ең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жоғары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температурасы</w:t>
            </w:r>
            <w:proofErr w:type="spellEnd"/>
          </w:p>
        </w:tc>
        <w:tc>
          <w:tcPr>
            <w:tcW w:w="3826" w:type="dxa"/>
            <w:vAlign w:val="center"/>
          </w:tcPr>
          <w:p w14:paraId="1B4E9A14" w14:textId="77777777" w:rsidR="002844DC" w:rsidRPr="00FA74D2" w:rsidRDefault="002844DC" w:rsidP="00FA7710">
            <w:pPr>
              <w:rPr>
                <w:rFonts w:ascii="Times New Roman" w:hAnsi="Times New Roman"/>
                <w:sz w:val="21"/>
                <w:szCs w:val="21"/>
              </w:rPr>
            </w:pPr>
            <w:r w:rsidRPr="00FA74D2">
              <w:rPr>
                <w:rFonts w:ascii="Times New Roman" w:hAnsi="Times New Roman"/>
                <w:sz w:val="21"/>
                <w:szCs w:val="21"/>
              </w:rPr>
              <w:t xml:space="preserve">- </w:t>
            </w:r>
            <w:proofErr w:type="spellStart"/>
            <w:r w:rsidRPr="00FA74D2">
              <w:rPr>
                <w:rFonts w:ascii="Times New Roman" w:hAnsi="Times New Roman"/>
                <w:sz w:val="21"/>
                <w:szCs w:val="21"/>
              </w:rPr>
              <w:t>Өндірістік</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қуаттардың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тозуы</w:t>
            </w:r>
            <w:proofErr w:type="spellEnd"/>
          </w:p>
          <w:p w14:paraId="3179C1E4" w14:textId="77777777" w:rsidR="002844DC" w:rsidRPr="00FA74D2" w:rsidRDefault="002844DC" w:rsidP="00FA7710">
            <w:pPr>
              <w:rPr>
                <w:rFonts w:ascii="Times New Roman" w:hAnsi="Times New Roman"/>
                <w:sz w:val="21"/>
                <w:szCs w:val="21"/>
              </w:rPr>
            </w:pPr>
            <w:r w:rsidRPr="00FA74D2">
              <w:rPr>
                <w:rFonts w:ascii="Times New Roman" w:hAnsi="Times New Roman"/>
                <w:sz w:val="21"/>
                <w:szCs w:val="21"/>
              </w:rPr>
              <w:t xml:space="preserve">- </w:t>
            </w:r>
            <w:proofErr w:type="spellStart"/>
            <w:r w:rsidRPr="00FA74D2">
              <w:rPr>
                <w:rFonts w:ascii="Times New Roman" w:hAnsi="Times New Roman"/>
                <w:sz w:val="21"/>
                <w:szCs w:val="21"/>
              </w:rPr>
              <w:t>Жабдықтың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кейбір</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түрлері</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жоғары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температураға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шыдамауы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мүмкін</w:t>
            </w:r>
            <w:proofErr w:type="spellEnd"/>
          </w:p>
          <w:p w14:paraId="27100C64" w14:textId="77777777" w:rsidR="002844DC" w:rsidRPr="00FA74D2" w:rsidRDefault="002844DC" w:rsidP="00FA7710">
            <w:pPr>
              <w:rPr>
                <w:rFonts w:ascii="Times New Roman" w:hAnsi="Times New Roman"/>
                <w:sz w:val="21"/>
                <w:szCs w:val="21"/>
              </w:rPr>
            </w:pPr>
            <w:r w:rsidRPr="00FA74D2">
              <w:rPr>
                <w:rFonts w:ascii="Times New Roman" w:hAnsi="Times New Roman"/>
                <w:sz w:val="21"/>
                <w:szCs w:val="21"/>
              </w:rPr>
              <w:t xml:space="preserve">- </w:t>
            </w:r>
            <w:proofErr w:type="spellStart"/>
            <w:r w:rsidRPr="00FA74D2">
              <w:rPr>
                <w:rFonts w:ascii="Times New Roman" w:hAnsi="Times New Roman"/>
                <w:sz w:val="21"/>
                <w:szCs w:val="21"/>
              </w:rPr>
              <w:t>Қосымша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шығындар</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активтерге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салқындату</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жүйелерін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орнатуға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инвестициялар</w:t>
            </w:r>
            <w:proofErr w:type="spellEnd"/>
            <w:r w:rsidRPr="00FA74D2">
              <w:rPr>
                <w:rFonts w:ascii="Times New Roman" w:hAnsi="Times New Roman"/>
                <w:sz w:val="21"/>
                <w:szCs w:val="21"/>
              </w:rPr>
              <w:t>)</w:t>
            </w:r>
          </w:p>
          <w:p w14:paraId="2DB81386" w14:textId="77777777" w:rsidR="002844DC" w:rsidRPr="00FA74D2" w:rsidRDefault="002844DC" w:rsidP="00FA7710">
            <w:pPr>
              <w:rPr>
                <w:rFonts w:ascii="Times New Roman" w:eastAsiaTheme="majorEastAsia" w:hAnsi="Times New Roman"/>
                <w:sz w:val="21"/>
                <w:szCs w:val="21"/>
              </w:rPr>
            </w:pPr>
            <w:r w:rsidRPr="00FA74D2">
              <w:rPr>
                <w:rFonts w:ascii="Times New Roman" w:hAnsi="Times New Roman"/>
                <w:sz w:val="21"/>
                <w:szCs w:val="21"/>
              </w:rPr>
              <w:t xml:space="preserve">- </w:t>
            </w:r>
            <w:proofErr w:type="spellStart"/>
            <w:r w:rsidRPr="00FA74D2">
              <w:rPr>
                <w:rFonts w:ascii="Times New Roman" w:hAnsi="Times New Roman"/>
                <w:sz w:val="21"/>
                <w:szCs w:val="21"/>
              </w:rPr>
              <w:t>Қоршаған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ортаның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жоғары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температурасына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еңбек</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өнімділігінің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төмендеуіне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байланысты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қызметкерлердің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әсіресе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ашық</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ауада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жұмыс</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істейтіндердің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денсаулығына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әсері</w:t>
            </w:r>
            <w:proofErr w:type="spellEnd"/>
            <w:r w:rsidRPr="00FA74D2">
              <w:rPr>
                <w:rFonts w:ascii="Times New Roman" w:hAnsi="Times New Roman"/>
                <w:sz w:val="21"/>
                <w:szCs w:val="21"/>
              </w:rPr>
              <w:t>.</w:t>
            </w:r>
          </w:p>
        </w:tc>
      </w:tr>
      <w:tr w:rsidR="006157D8" w:rsidRPr="005016A1" w14:paraId="5B2C240B" w14:textId="77777777" w:rsidTr="00FC5D47">
        <w:trPr>
          <w:trHeight w:val="397"/>
          <w:jc w:val="center"/>
        </w:trPr>
        <w:tc>
          <w:tcPr>
            <w:tcW w:w="1406" w:type="dxa"/>
            <w:vAlign w:val="center"/>
          </w:tcPr>
          <w:p w14:paraId="4F13825B" w14:textId="77777777" w:rsidR="002844DC" w:rsidRPr="00FA74D2" w:rsidRDefault="002844DC" w:rsidP="00FA7710">
            <w:pPr>
              <w:jc w:val="center"/>
              <w:rPr>
                <w:rFonts w:ascii="Times New Roman" w:eastAsiaTheme="majorEastAsia" w:hAnsi="Times New Roman"/>
                <w:sz w:val="21"/>
                <w:szCs w:val="21"/>
              </w:rPr>
            </w:pPr>
            <w:proofErr w:type="spellStart"/>
            <w:r w:rsidRPr="00FA74D2">
              <w:rPr>
                <w:rFonts w:ascii="Times New Roman" w:eastAsiaTheme="majorEastAsia" w:hAnsi="Times New Roman"/>
                <w:sz w:val="21"/>
                <w:szCs w:val="21"/>
              </w:rPr>
              <w:t>Физикалық</w:t>
            </w:r>
            <w:proofErr w:type="spellEnd"/>
          </w:p>
        </w:tc>
        <w:tc>
          <w:tcPr>
            <w:tcW w:w="1633" w:type="dxa"/>
            <w:vAlign w:val="center"/>
          </w:tcPr>
          <w:p w14:paraId="3A7CAB82" w14:textId="77777777" w:rsidR="002844DC" w:rsidRPr="00FA74D2" w:rsidRDefault="002844DC" w:rsidP="00FA7710">
            <w:pPr>
              <w:jc w:val="center"/>
              <w:rPr>
                <w:rFonts w:ascii="Times New Roman" w:eastAsiaTheme="majorEastAsia" w:hAnsi="Times New Roman"/>
                <w:sz w:val="21"/>
                <w:szCs w:val="21"/>
              </w:rPr>
            </w:pPr>
            <w:proofErr w:type="spellStart"/>
            <w:r w:rsidRPr="00FA74D2">
              <w:rPr>
                <w:rFonts w:ascii="Times New Roman" w:hAnsi="Times New Roman"/>
                <w:sz w:val="21"/>
                <w:szCs w:val="21"/>
              </w:rPr>
              <w:t>Созылмалы</w:t>
            </w:r>
            <w:proofErr w:type="spellEnd"/>
          </w:p>
        </w:tc>
        <w:tc>
          <w:tcPr>
            <w:tcW w:w="1811" w:type="dxa"/>
            <w:vAlign w:val="center"/>
          </w:tcPr>
          <w:p w14:paraId="5BCC7AE2" w14:textId="77777777" w:rsidR="002844DC" w:rsidRPr="00FA74D2" w:rsidRDefault="002844DC" w:rsidP="00FA7710">
            <w:pPr>
              <w:rPr>
                <w:rFonts w:ascii="Times New Roman" w:eastAsiaTheme="majorEastAsia" w:hAnsi="Times New Roman"/>
                <w:sz w:val="21"/>
                <w:szCs w:val="21"/>
              </w:rPr>
            </w:pPr>
            <w:proofErr w:type="spellStart"/>
            <w:r w:rsidRPr="00FA74D2">
              <w:rPr>
                <w:rFonts w:ascii="Times New Roman" w:hAnsi="Times New Roman"/>
                <w:sz w:val="21"/>
                <w:szCs w:val="21"/>
              </w:rPr>
              <w:t>Жауын-шашын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сипатындағы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өзгерістер</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және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ауа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райы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жағдайларының</w:t>
            </w:r>
            <w:proofErr w:type="spellEnd"/>
            <w:r w:rsidRPr="00FA74D2">
              <w:rPr>
                <w:rFonts w:ascii="Times New Roman" w:hAnsi="Times New Roman"/>
                <w:sz w:val="21"/>
                <w:szCs w:val="21"/>
              </w:rPr>
              <w:t xml:space="preserve"> </w:t>
            </w:r>
            <w:r w:rsidRPr="00FA74D2">
              <w:rPr>
                <w:rFonts w:ascii="Times New Roman" w:hAnsi="Times New Roman"/>
                <w:sz w:val="21"/>
                <w:szCs w:val="21"/>
              </w:rPr>
              <w:lastRenderedPageBreak/>
              <w:t xml:space="preserve">аса </w:t>
            </w:r>
            <w:proofErr w:type="spellStart"/>
            <w:r w:rsidRPr="00FA74D2">
              <w:rPr>
                <w:rFonts w:ascii="Times New Roman" w:hAnsi="Times New Roman"/>
                <w:sz w:val="21"/>
                <w:szCs w:val="21"/>
              </w:rPr>
              <w:t>құбылмалылығы</w:t>
            </w:r>
            <w:proofErr w:type="spellEnd"/>
          </w:p>
        </w:tc>
        <w:tc>
          <w:tcPr>
            <w:tcW w:w="1814" w:type="dxa"/>
            <w:vAlign w:val="center"/>
          </w:tcPr>
          <w:p w14:paraId="7BC2DF45" w14:textId="3F156BB3" w:rsidR="002844DC" w:rsidRPr="00F342C8" w:rsidRDefault="002844DC" w:rsidP="00FA7710">
            <w:pPr>
              <w:rPr>
                <w:rFonts w:ascii="Times New Roman" w:hAnsi="Times New Roman"/>
                <w:sz w:val="21"/>
                <w:szCs w:val="21"/>
              </w:rPr>
            </w:pPr>
            <w:proofErr w:type="spellStart"/>
            <w:r w:rsidRPr="00FA74D2">
              <w:rPr>
                <w:rFonts w:ascii="Times New Roman" w:hAnsi="Times New Roman"/>
                <w:sz w:val="21"/>
                <w:szCs w:val="21"/>
              </w:rPr>
              <w:lastRenderedPageBreak/>
              <w:t>Түркістан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облысында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құрғақшылық</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белгілі</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бір</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кезеңдерде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lastRenderedPageBreak/>
              <w:t>жауын-шашынның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азаюы</w:t>
            </w:r>
            <w:proofErr w:type="spellEnd"/>
          </w:p>
        </w:tc>
        <w:tc>
          <w:tcPr>
            <w:tcW w:w="3826" w:type="dxa"/>
            <w:vAlign w:val="center"/>
          </w:tcPr>
          <w:p w14:paraId="7DFC4A61" w14:textId="77777777" w:rsidR="002844DC" w:rsidRPr="00FA74D2" w:rsidRDefault="002844DC" w:rsidP="00FA7710">
            <w:pPr>
              <w:rPr>
                <w:rFonts w:ascii="Times New Roman" w:hAnsi="Times New Roman"/>
                <w:sz w:val="21"/>
                <w:szCs w:val="21"/>
              </w:rPr>
            </w:pPr>
            <w:proofErr w:type="spellStart"/>
            <w:r w:rsidRPr="00FA74D2">
              <w:rPr>
                <w:rFonts w:ascii="Times New Roman" w:hAnsi="Times New Roman"/>
                <w:sz w:val="21"/>
                <w:szCs w:val="21"/>
              </w:rPr>
              <w:lastRenderedPageBreak/>
              <w:t>Жалпы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сипаттама</w:t>
            </w:r>
            <w:proofErr w:type="spellEnd"/>
            <w:r w:rsidRPr="00FA74D2">
              <w:rPr>
                <w:rFonts w:ascii="Times New Roman" w:hAnsi="Times New Roman"/>
                <w:sz w:val="21"/>
                <w:szCs w:val="21"/>
              </w:rPr>
              <w:t>:</w:t>
            </w:r>
          </w:p>
          <w:p w14:paraId="52BE763B" w14:textId="77777777" w:rsidR="002844DC" w:rsidRPr="00FA74D2" w:rsidRDefault="002844DC" w:rsidP="00FA7710">
            <w:pPr>
              <w:rPr>
                <w:rFonts w:ascii="Times New Roman" w:hAnsi="Times New Roman"/>
                <w:sz w:val="21"/>
                <w:szCs w:val="21"/>
              </w:rPr>
            </w:pPr>
            <w:r w:rsidRPr="00FA74D2">
              <w:rPr>
                <w:rFonts w:ascii="Times New Roman" w:hAnsi="Times New Roman"/>
                <w:sz w:val="21"/>
                <w:szCs w:val="21"/>
              </w:rPr>
              <w:t xml:space="preserve">- </w:t>
            </w:r>
            <w:proofErr w:type="spellStart"/>
            <w:r w:rsidRPr="00FA74D2">
              <w:rPr>
                <w:rFonts w:ascii="Times New Roman" w:hAnsi="Times New Roman"/>
                <w:sz w:val="21"/>
                <w:szCs w:val="21"/>
              </w:rPr>
              <w:t>Салқындату</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жүйелері</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үшін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судың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жетіспеушілігі</w:t>
            </w:r>
            <w:proofErr w:type="spellEnd"/>
          </w:p>
          <w:p w14:paraId="6FCA8D2C" w14:textId="77777777" w:rsidR="002844DC" w:rsidRPr="00FA74D2" w:rsidRDefault="002844DC" w:rsidP="00FA7710">
            <w:pPr>
              <w:rPr>
                <w:rFonts w:ascii="Times New Roman" w:hAnsi="Times New Roman"/>
                <w:sz w:val="21"/>
                <w:szCs w:val="21"/>
              </w:rPr>
            </w:pPr>
            <w:proofErr w:type="spellStart"/>
            <w:r w:rsidRPr="00FA74D2">
              <w:rPr>
                <w:rFonts w:ascii="Times New Roman" w:hAnsi="Times New Roman"/>
                <w:sz w:val="21"/>
                <w:szCs w:val="21"/>
              </w:rPr>
              <w:t>Мүмкін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болатын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мысалдар</w:t>
            </w:r>
            <w:proofErr w:type="spellEnd"/>
            <w:r w:rsidRPr="00FA74D2">
              <w:rPr>
                <w:rFonts w:ascii="Times New Roman" w:hAnsi="Times New Roman"/>
                <w:sz w:val="21"/>
                <w:szCs w:val="21"/>
              </w:rPr>
              <w:t>:</w:t>
            </w:r>
          </w:p>
          <w:p w14:paraId="4896C5B9" w14:textId="77777777" w:rsidR="002844DC" w:rsidRPr="00FA74D2" w:rsidRDefault="002844DC" w:rsidP="00FA7710">
            <w:pPr>
              <w:rPr>
                <w:rFonts w:ascii="Times New Roman" w:hAnsi="Times New Roman"/>
                <w:sz w:val="21"/>
                <w:szCs w:val="21"/>
              </w:rPr>
            </w:pPr>
            <w:r w:rsidRPr="00FA74D2">
              <w:rPr>
                <w:rFonts w:ascii="Times New Roman" w:hAnsi="Times New Roman"/>
                <w:sz w:val="21"/>
                <w:szCs w:val="21"/>
              </w:rPr>
              <w:t xml:space="preserve">- </w:t>
            </w:r>
            <w:proofErr w:type="spellStart"/>
            <w:r w:rsidRPr="00FA74D2">
              <w:rPr>
                <w:rFonts w:ascii="Times New Roman" w:hAnsi="Times New Roman"/>
                <w:sz w:val="21"/>
                <w:szCs w:val="21"/>
              </w:rPr>
              <w:t>Өндірістік</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процестер</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үшін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судың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lastRenderedPageBreak/>
              <w:t>жетіспеушілігі</w:t>
            </w:r>
            <w:proofErr w:type="spellEnd"/>
          </w:p>
        </w:tc>
      </w:tr>
      <w:tr w:rsidR="006157D8" w:rsidRPr="005016A1" w14:paraId="5BF063C0" w14:textId="77777777" w:rsidTr="00FC5D47">
        <w:trPr>
          <w:trHeight w:val="1737"/>
          <w:jc w:val="center"/>
        </w:trPr>
        <w:tc>
          <w:tcPr>
            <w:tcW w:w="1406" w:type="dxa"/>
            <w:vAlign w:val="center"/>
          </w:tcPr>
          <w:p w14:paraId="476FB208" w14:textId="77777777" w:rsidR="002844DC" w:rsidRPr="00FA74D2" w:rsidRDefault="002844DC" w:rsidP="00FA7710">
            <w:pPr>
              <w:jc w:val="center"/>
              <w:rPr>
                <w:rFonts w:ascii="Times New Roman" w:eastAsiaTheme="majorEastAsia" w:hAnsi="Times New Roman"/>
                <w:sz w:val="21"/>
                <w:szCs w:val="21"/>
              </w:rPr>
            </w:pPr>
            <w:proofErr w:type="spellStart"/>
            <w:r w:rsidRPr="00FA74D2">
              <w:rPr>
                <w:rFonts w:ascii="Times New Roman" w:eastAsiaTheme="majorEastAsia" w:hAnsi="Times New Roman"/>
                <w:sz w:val="21"/>
                <w:szCs w:val="21"/>
              </w:rPr>
              <w:lastRenderedPageBreak/>
              <w:t>Физикалық</w:t>
            </w:r>
            <w:proofErr w:type="spellEnd"/>
          </w:p>
        </w:tc>
        <w:tc>
          <w:tcPr>
            <w:tcW w:w="1633" w:type="dxa"/>
            <w:vAlign w:val="center"/>
          </w:tcPr>
          <w:p w14:paraId="230DB64C" w14:textId="77777777" w:rsidR="002844DC" w:rsidRPr="00FA74D2" w:rsidRDefault="002844DC" w:rsidP="00FA7710">
            <w:pPr>
              <w:jc w:val="center"/>
              <w:rPr>
                <w:rFonts w:ascii="Times New Roman" w:hAnsi="Times New Roman"/>
                <w:sz w:val="21"/>
                <w:szCs w:val="21"/>
              </w:rPr>
            </w:pPr>
            <w:proofErr w:type="spellStart"/>
            <w:r w:rsidRPr="00FA74D2">
              <w:rPr>
                <w:rFonts w:ascii="Times New Roman" w:hAnsi="Times New Roman"/>
                <w:sz w:val="21"/>
                <w:szCs w:val="21"/>
              </w:rPr>
              <w:t>Созылмалы</w:t>
            </w:r>
            <w:proofErr w:type="spellEnd"/>
          </w:p>
        </w:tc>
        <w:tc>
          <w:tcPr>
            <w:tcW w:w="1811" w:type="dxa"/>
            <w:vAlign w:val="center"/>
          </w:tcPr>
          <w:p w14:paraId="60174FD5" w14:textId="77777777" w:rsidR="002844DC" w:rsidRPr="00FA74D2" w:rsidRDefault="002844DC" w:rsidP="00FA7710">
            <w:pPr>
              <w:rPr>
                <w:rFonts w:ascii="Times New Roman" w:hAnsi="Times New Roman"/>
                <w:sz w:val="21"/>
                <w:szCs w:val="21"/>
              </w:rPr>
            </w:pPr>
            <w:proofErr w:type="spellStart"/>
            <w:r w:rsidRPr="00FA74D2">
              <w:rPr>
                <w:rFonts w:ascii="Times New Roman" w:hAnsi="Times New Roman"/>
                <w:sz w:val="21"/>
                <w:szCs w:val="21"/>
              </w:rPr>
              <w:t>Орташа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температураның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жоғарылауы</w:t>
            </w:r>
            <w:proofErr w:type="spellEnd"/>
          </w:p>
        </w:tc>
        <w:tc>
          <w:tcPr>
            <w:tcW w:w="1814" w:type="dxa"/>
            <w:vAlign w:val="center"/>
          </w:tcPr>
          <w:p w14:paraId="795E907E" w14:textId="77777777" w:rsidR="002844DC" w:rsidRPr="00FA74D2" w:rsidRDefault="002844DC" w:rsidP="00FA7710">
            <w:pPr>
              <w:rPr>
                <w:rFonts w:ascii="Times New Roman" w:hAnsi="Times New Roman"/>
                <w:sz w:val="21"/>
                <w:szCs w:val="21"/>
              </w:rPr>
            </w:pPr>
            <w:proofErr w:type="spellStart"/>
            <w:r w:rsidRPr="00FA74D2">
              <w:rPr>
                <w:rFonts w:ascii="Times New Roman" w:hAnsi="Times New Roman"/>
                <w:sz w:val="21"/>
                <w:szCs w:val="21"/>
              </w:rPr>
              <w:t>Табиғи</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дүлей</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зілзалалардан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болатын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өрттердің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туындау</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ықтималдығының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артуы</w:t>
            </w:r>
            <w:proofErr w:type="spellEnd"/>
          </w:p>
        </w:tc>
        <w:tc>
          <w:tcPr>
            <w:tcW w:w="3826" w:type="dxa"/>
            <w:vAlign w:val="center"/>
          </w:tcPr>
          <w:p w14:paraId="3BDA241D" w14:textId="5504CC5F" w:rsidR="002844DC" w:rsidRPr="00FA74D2" w:rsidRDefault="004E228A" w:rsidP="00FA7710">
            <w:pPr>
              <w:rPr>
                <w:rFonts w:ascii="Times New Roman" w:hAnsi="Times New Roman"/>
                <w:sz w:val="21"/>
                <w:szCs w:val="21"/>
              </w:rPr>
            </w:pPr>
            <w:proofErr w:type="spellStart"/>
            <w:r w:rsidRPr="00FA74D2">
              <w:rPr>
                <w:rFonts w:ascii="Times New Roman" w:hAnsi="Times New Roman"/>
                <w:sz w:val="21"/>
                <w:szCs w:val="21"/>
              </w:rPr>
              <w:t>Жалпы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сипаттама</w:t>
            </w:r>
            <w:proofErr w:type="spellEnd"/>
            <w:r w:rsidRPr="00FA74D2">
              <w:rPr>
                <w:rFonts w:ascii="Times New Roman" w:hAnsi="Times New Roman"/>
                <w:sz w:val="21"/>
                <w:szCs w:val="21"/>
              </w:rPr>
              <w:t>:</w:t>
            </w:r>
          </w:p>
          <w:p w14:paraId="3AA84D91" w14:textId="7AE5B79F" w:rsidR="002844DC" w:rsidRPr="00FA74D2" w:rsidRDefault="002844DC" w:rsidP="00FA7710">
            <w:pPr>
              <w:rPr>
                <w:rFonts w:ascii="Times New Roman" w:hAnsi="Times New Roman"/>
                <w:sz w:val="21"/>
                <w:szCs w:val="21"/>
              </w:rPr>
            </w:pPr>
            <w:r w:rsidRPr="00FA74D2">
              <w:rPr>
                <w:rFonts w:ascii="Times New Roman" w:hAnsi="Times New Roman"/>
                <w:sz w:val="21"/>
                <w:szCs w:val="21"/>
              </w:rPr>
              <w:t xml:space="preserve">- Электр </w:t>
            </w:r>
            <w:proofErr w:type="spellStart"/>
            <w:r w:rsidRPr="00FA74D2">
              <w:rPr>
                <w:rFonts w:ascii="Times New Roman" w:hAnsi="Times New Roman"/>
                <w:sz w:val="21"/>
                <w:szCs w:val="21"/>
              </w:rPr>
              <w:t>желілері</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инфрақұрылымының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зақымдануы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электрмен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жабдықтаудың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тұрақтылығына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және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желілерді</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жөндеуге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және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қалпына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келтіруге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жұмсалатын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шығындардың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артуына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кері</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әсерін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тигізеді</w:t>
            </w:r>
            <w:proofErr w:type="spellEnd"/>
            <w:r w:rsidRPr="00FA74D2">
              <w:rPr>
                <w:rFonts w:ascii="Times New Roman" w:hAnsi="Times New Roman"/>
                <w:sz w:val="21"/>
                <w:szCs w:val="21"/>
              </w:rPr>
              <w:t xml:space="preserve">; </w:t>
            </w:r>
          </w:p>
          <w:p w14:paraId="65B49621" w14:textId="77777777" w:rsidR="002844DC" w:rsidRPr="00FA74D2" w:rsidRDefault="002844DC" w:rsidP="00FA7710">
            <w:pPr>
              <w:rPr>
                <w:rFonts w:ascii="Times New Roman" w:hAnsi="Times New Roman"/>
                <w:sz w:val="21"/>
                <w:szCs w:val="21"/>
              </w:rPr>
            </w:pPr>
            <w:r w:rsidRPr="00FA74D2">
              <w:rPr>
                <w:rFonts w:ascii="Times New Roman" w:hAnsi="Times New Roman"/>
                <w:sz w:val="21"/>
                <w:szCs w:val="21"/>
              </w:rPr>
              <w:t xml:space="preserve">- </w:t>
            </w:r>
            <w:proofErr w:type="spellStart"/>
            <w:r w:rsidRPr="00FA74D2">
              <w:rPr>
                <w:rFonts w:ascii="Times New Roman" w:hAnsi="Times New Roman"/>
                <w:sz w:val="21"/>
                <w:szCs w:val="21"/>
              </w:rPr>
              <w:t>Сыртқы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электрмен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жабдықтаудағы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іркілістер</w:t>
            </w:r>
            <w:proofErr w:type="spellEnd"/>
          </w:p>
        </w:tc>
      </w:tr>
      <w:tr w:rsidR="006157D8" w:rsidRPr="005016A1" w14:paraId="058C1AEB" w14:textId="77777777" w:rsidTr="00FC5D47">
        <w:trPr>
          <w:trHeight w:val="397"/>
          <w:jc w:val="center"/>
        </w:trPr>
        <w:tc>
          <w:tcPr>
            <w:tcW w:w="1406" w:type="dxa"/>
            <w:vAlign w:val="center"/>
          </w:tcPr>
          <w:p w14:paraId="302FAEF1" w14:textId="77777777" w:rsidR="002844DC" w:rsidRPr="00FA74D2" w:rsidRDefault="002844DC" w:rsidP="00FA7710">
            <w:pPr>
              <w:jc w:val="center"/>
              <w:rPr>
                <w:rFonts w:ascii="Times New Roman" w:eastAsiaTheme="majorEastAsia" w:hAnsi="Times New Roman"/>
                <w:sz w:val="21"/>
                <w:szCs w:val="21"/>
              </w:rPr>
            </w:pPr>
            <w:proofErr w:type="spellStart"/>
            <w:r w:rsidRPr="00FA74D2">
              <w:rPr>
                <w:rFonts w:ascii="Times New Roman" w:eastAsiaTheme="majorEastAsia" w:hAnsi="Times New Roman"/>
                <w:sz w:val="21"/>
                <w:szCs w:val="21"/>
              </w:rPr>
              <w:t>Физикалық</w:t>
            </w:r>
            <w:proofErr w:type="spellEnd"/>
          </w:p>
        </w:tc>
        <w:tc>
          <w:tcPr>
            <w:tcW w:w="1633" w:type="dxa"/>
            <w:vAlign w:val="center"/>
          </w:tcPr>
          <w:p w14:paraId="3057267F" w14:textId="77777777" w:rsidR="002844DC" w:rsidRPr="00FA74D2" w:rsidRDefault="002844DC" w:rsidP="00FA7710">
            <w:pPr>
              <w:jc w:val="center"/>
              <w:rPr>
                <w:rFonts w:ascii="Times New Roman" w:eastAsiaTheme="majorEastAsia" w:hAnsi="Times New Roman"/>
                <w:sz w:val="21"/>
                <w:szCs w:val="21"/>
              </w:rPr>
            </w:pPr>
            <w:proofErr w:type="spellStart"/>
            <w:r w:rsidRPr="00FA74D2">
              <w:rPr>
                <w:rFonts w:ascii="Times New Roman" w:hAnsi="Times New Roman"/>
                <w:sz w:val="21"/>
                <w:szCs w:val="21"/>
              </w:rPr>
              <w:t>Экстремалды</w:t>
            </w:r>
            <w:proofErr w:type="spellEnd"/>
          </w:p>
        </w:tc>
        <w:tc>
          <w:tcPr>
            <w:tcW w:w="1811" w:type="dxa"/>
            <w:vAlign w:val="center"/>
          </w:tcPr>
          <w:p w14:paraId="1A6CB2E7" w14:textId="77777777" w:rsidR="002844DC" w:rsidRPr="00FA74D2" w:rsidRDefault="002844DC" w:rsidP="00FA7710">
            <w:pPr>
              <w:rPr>
                <w:rFonts w:ascii="Times New Roman" w:eastAsiaTheme="majorEastAsia" w:hAnsi="Times New Roman"/>
                <w:sz w:val="21"/>
                <w:szCs w:val="21"/>
              </w:rPr>
            </w:pPr>
            <w:proofErr w:type="spellStart"/>
            <w:r w:rsidRPr="00FA74D2">
              <w:rPr>
                <w:rFonts w:ascii="Times New Roman" w:hAnsi="Times New Roman"/>
                <w:sz w:val="21"/>
                <w:szCs w:val="21"/>
              </w:rPr>
              <w:t>Циклондар</w:t>
            </w:r>
            <w:proofErr w:type="spellEnd"/>
            <w:r w:rsidRPr="00FA74D2">
              <w:rPr>
                <w:rFonts w:ascii="Times New Roman" w:hAnsi="Times New Roman"/>
                <w:sz w:val="21"/>
                <w:szCs w:val="21"/>
              </w:rPr>
              <w:t xml:space="preserve"> мен су </w:t>
            </w:r>
            <w:proofErr w:type="spellStart"/>
            <w:r w:rsidRPr="00FA74D2">
              <w:rPr>
                <w:rFonts w:ascii="Times New Roman" w:hAnsi="Times New Roman"/>
                <w:sz w:val="21"/>
                <w:szCs w:val="21"/>
              </w:rPr>
              <w:t>тасқыны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сияқты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экстремалды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ауа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райы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оқиғаларының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қарқындылығының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жоғарылауы</w:t>
            </w:r>
            <w:proofErr w:type="spellEnd"/>
          </w:p>
        </w:tc>
        <w:tc>
          <w:tcPr>
            <w:tcW w:w="1814" w:type="dxa"/>
            <w:vAlign w:val="center"/>
          </w:tcPr>
          <w:p w14:paraId="5717F673" w14:textId="77777777" w:rsidR="002844DC" w:rsidRPr="00FA74D2" w:rsidRDefault="002844DC" w:rsidP="00FA7710">
            <w:pPr>
              <w:rPr>
                <w:rFonts w:ascii="Times New Roman" w:eastAsiaTheme="majorEastAsia" w:hAnsi="Times New Roman"/>
                <w:sz w:val="21"/>
                <w:szCs w:val="21"/>
              </w:rPr>
            </w:pPr>
            <w:proofErr w:type="spellStart"/>
            <w:r w:rsidRPr="00FA74D2">
              <w:rPr>
                <w:rFonts w:ascii="Times New Roman" w:hAnsi="Times New Roman"/>
                <w:sz w:val="21"/>
                <w:szCs w:val="21"/>
              </w:rPr>
              <w:t>Төтенше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ауа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райы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жағдайларының</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күшеюі</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шаңды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дауылдар</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желдер</w:t>
            </w:r>
            <w:proofErr w:type="spellEnd"/>
            <w:r w:rsidRPr="00FA74D2">
              <w:rPr>
                <w:rFonts w:ascii="Times New Roman" w:hAnsi="Times New Roman"/>
                <w:sz w:val="21"/>
                <w:szCs w:val="21"/>
              </w:rPr>
              <w:t>)</w:t>
            </w:r>
          </w:p>
        </w:tc>
        <w:tc>
          <w:tcPr>
            <w:tcW w:w="3826" w:type="dxa"/>
          </w:tcPr>
          <w:p w14:paraId="4D566BE6" w14:textId="77777777" w:rsidR="002844DC" w:rsidRPr="00FA74D2" w:rsidRDefault="002844DC" w:rsidP="00FA7710">
            <w:pPr>
              <w:rPr>
                <w:rFonts w:ascii="Times New Roman" w:hAnsi="Times New Roman"/>
                <w:sz w:val="21"/>
                <w:szCs w:val="21"/>
              </w:rPr>
            </w:pPr>
            <w:proofErr w:type="spellStart"/>
            <w:r w:rsidRPr="00FA74D2">
              <w:rPr>
                <w:rFonts w:ascii="Times New Roman" w:hAnsi="Times New Roman"/>
                <w:sz w:val="21"/>
                <w:szCs w:val="21"/>
              </w:rPr>
              <w:t>Жалпы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сипаттама</w:t>
            </w:r>
            <w:proofErr w:type="spellEnd"/>
            <w:r w:rsidRPr="00FA74D2">
              <w:rPr>
                <w:rFonts w:ascii="Times New Roman" w:hAnsi="Times New Roman"/>
                <w:sz w:val="21"/>
                <w:szCs w:val="21"/>
              </w:rPr>
              <w:t>:</w:t>
            </w:r>
          </w:p>
          <w:p w14:paraId="07763365" w14:textId="59C25448" w:rsidR="002844DC" w:rsidRPr="00FA74D2" w:rsidRDefault="002844DC" w:rsidP="00FA7710">
            <w:pPr>
              <w:rPr>
                <w:rFonts w:ascii="Times New Roman" w:hAnsi="Times New Roman"/>
                <w:sz w:val="21"/>
                <w:szCs w:val="21"/>
              </w:rPr>
            </w:pPr>
            <w:r w:rsidRPr="00FA74D2">
              <w:rPr>
                <w:rFonts w:ascii="Times New Roman" w:hAnsi="Times New Roman"/>
                <w:sz w:val="21"/>
                <w:szCs w:val="21"/>
              </w:rPr>
              <w:t xml:space="preserve">- </w:t>
            </w:r>
            <w:proofErr w:type="spellStart"/>
            <w:r w:rsidRPr="00FA74D2">
              <w:rPr>
                <w:rFonts w:ascii="Times New Roman" w:hAnsi="Times New Roman"/>
                <w:sz w:val="21"/>
                <w:szCs w:val="21"/>
              </w:rPr>
              <w:t>Қосымша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шығындар</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зақымдалған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инфрақұрылым</w:t>
            </w:r>
            <w:proofErr w:type="spellEnd"/>
            <w:r w:rsidRPr="00FA74D2">
              <w:rPr>
                <w:rFonts w:ascii="Times New Roman" w:hAnsi="Times New Roman"/>
                <w:sz w:val="21"/>
                <w:szCs w:val="21"/>
              </w:rPr>
              <w:t xml:space="preserve"> мен </w:t>
            </w:r>
            <w:proofErr w:type="spellStart"/>
            <w:r w:rsidRPr="00FA74D2">
              <w:rPr>
                <w:rFonts w:ascii="Times New Roman" w:hAnsi="Times New Roman"/>
                <w:sz w:val="21"/>
                <w:szCs w:val="21"/>
              </w:rPr>
              <w:t>жабдықты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жөндеуге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және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қалпына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келтіруге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арналған</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шығындар</w:t>
            </w:r>
            <w:proofErr w:type="spellEnd"/>
            <w:r w:rsidRPr="00FA74D2">
              <w:rPr>
                <w:rFonts w:ascii="Times New Roman" w:hAnsi="Times New Roman"/>
                <w:sz w:val="21"/>
                <w:szCs w:val="21"/>
              </w:rPr>
              <w:t>);</w:t>
            </w:r>
          </w:p>
          <w:p w14:paraId="5C9E5F30" w14:textId="0F284260" w:rsidR="002844DC" w:rsidRPr="00FA74D2" w:rsidRDefault="002844DC" w:rsidP="00FA7710">
            <w:pPr>
              <w:rPr>
                <w:rFonts w:ascii="Times New Roman" w:hAnsi="Times New Roman"/>
                <w:sz w:val="21"/>
                <w:szCs w:val="21"/>
              </w:rPr>
            </w:pPr>
            <w:r w:rsidRPr="00FA74D2">
              <w:rPr>
                <w:rFonts w:ascii="Times New Roman" w:hAnsi="Times New Roman"/>
                <w:sz w:val="21"/>
                <w:szCs w:val="21"/>
              </w:rPr>
              <w:t xml:space="preserve">- </w:t>
            </w:r>
            <w:proofErr w:type="spellStart"/>
            <w:r w:rsidRPr="00FA74D2">
              <w:rPr>
                <w:rFonts w:ascii="Times New Roman" w:hAnsi="Times New Roman"/>
                <w:sz w:val="21"/>
                <w:szCs w:val="21"/>
              </w:rPr>
              <w:t>Жұмысты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уақытша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тоқтату</w:t>
            </w:r>
            <w:proofErr w:type="spellEnd"/>
            <w:r w:rsidRPr="00FA74D2">
              <w:rPr>
                <w:rFonts w:ascii="Times New Roman" w:hAnsi="Times New Roman"/>
                <w:sz w:val="21"/>
                <w:szCs w:val="21"/>
              </w:rPr>
              <w:t>;</w:t>
            </w:r>
          </w:p>
          <w:p w14:paraId="42B6A8CD" w14:textId="168705CA" w:rsidR="002844DC" w:rsidRPr="00FA74D2" w:rsidRDefault="002844DC" w:rsidP="00FA7710">
            <w:pPr>
              <w:rPr>
                <w:rFonts w:ascii="Times New Roman" w:hAnsi="Times New Roman"/>
                <w:sz w:val="21"/>
                <w:szCs w:val="21"/>
              </w:rPr>
            </w:pPr>
            <w:r w:rsidRPr="00FA74D2">
              <w:rPr>
                <w:rFonts w:ascii="Times New Roman" w:hAnsi="Times New Roman"/>
                <w:sz w:val="21"/>
                <w:szCs w:val="21"/>
              </w:rPr>
              <w:t xml:space="preserve">- </w:t>
            </w:r>
            <w:proofErr w:type="spellStart"/>
            <w:r w:rsidRPr="00FA74D2">
              <w:rPr>
                <w:rFonts w:ascii="Times New Roman" w:hAnsi="Times New Roman"/>
                <w:sz w:val="21"/>
                <w:szCs w:val="21"/>
              </w:rPr>
              <w:t>Өндірістік</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шығындар</w:t>
            </w:r>
            <w:proofErr w:type="spellEnd"/>
            <w:r w:rsidRPr="00FA74D2">
              <w:rPr>
                <w:rFonts w:ascii="Times New Roman" w:hAnsi="Times New Roman"/>
                <w:sz w:val="21"/>
                <w:szCs w:val="21"/>
              </w:rPr>
              <w:t>;</w:t>
            </w:r>
          </w:p>
          <w:p w14:paraId="74769DAE" w14:textId="77777777" w:rsidR="002844DC" w:rsidRPr="00FA74D2" w:rsidRDefault="002844DC" w:rsidP="00FA7710">
            <w:pPr>
              <w:rPr>
                <w:rFonts w:ascii="Times New Roman" w:hAnsi="Times New Roman"/>
                <w:sz w:val="21"/>
                <w:szCs w:val="21"/>
              </w:rPr>
            </w:pPr>
            <w:r w:rsidRPr="00FA74D2">
              <w:rPr>
                <w:rFonts w:ascii="Times New Roman" w:hAnsi="Times New Roman"/>
                <w:sz w:val="21"/>
                <w:szCs w:val="21"/>
              </w:rPr>
              <w:t xml:space="preserve">- </w:t>
            </w:r>
            <w:proofErr w:type="spellStart"/>
            <w:r w:rsidRPr="00FA74D2">
              <w:rPr>
                <w:rFonts w:ascii="Times New Roman" w:hAnsi="Times New Roman"/>
                <w:sz w:val="21"/>
                <w:szCs w:val="21"/>
              </w:rPr>
              <w:t>Өндірістік-өткізу</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тізбегіне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ықпалы</w:t>
            </w:r>
            <w:proofErr w:type="spellEnd"/>
          </w:p>
        </w:tc>
      </w:tr>
      <w:tr w:rsidR="002844DC" w:rsidRPr="005016A1" w14:paraId="552EF259" w14:textId="77777777" w:rsidTr="00FC5D47">
        <w:trPr>
          <w:trHeight w:val="397"/>
          <w:jc w:val="center"/>
        </w:trPr>
        <w:tc>
          <w:tcPr>
            <w:tcW w:w="1406" w:type="dxa"/>
            <w:vAlign w:val="center"/>
          </w:tcPr>
          <w:p w14:paraId="6AF162D7" w14:textId="77777777" w:rsidR="002844DC" w:rsidRPr="00FA74D2" w:rsidRDefault="002844DC" w:rsidP="00FA7710">
            <w:pPr>
              <w:jc w:val="center"/>
              <w:rPr>
                <w:rFonts w:ascii="Times New Roman" w:eastAsiaTheme="majorEastAsia" w:hAnsi="Times New Roman"/>
                <w:sz w:val="21"/>
                <w:szCs w:val="21"/>
              </w:rPr>
            </w:pPr>
            <w:proofErr w:type="spellStart"/>
            <w:r w:rsidRPr="00FA74D2">
              <w:rPr>
                <w:rFonts w:ascii="Times New Roman" w:eastAsiaTheme="majorEastAsia" w:hAnsi="Times New Roman"/>
                <w:sz w:val="21"/>
                <w:szCs w:val="21"/>
              </w:rPr>
              <w:t>Өтпелі</w:t>
            </w:r>
            <w:proofErr w:type="spellEnd"/>
          </w:p>
        </w:tc>
        <w:tc>
          <w:tcPr>
            <w:tcW w:w="1633" w:type="dxa"/>
            <w:vAlign w:val="center"/>
          </w:tcPr>
          <w:p w14:paraId="4969B828" w14:textId="77777777" w:rsidR="002844DC" w:rsidRPr="00FA74D2" w:rsidRDefault="002844DC" w:rsidP="00FA7710">
            <w:pPr>
              <w:jc w:val="center"/>
              <w:rPr>
                <w:rFonts w:ascii="Times New Roman" w:eastAsiaTheme="majorEastAsia" w:hAnsi="Times New Roman"/>
                <w:sz w:val="21"/>
                <w:szCs w:val="21"/>
              </w:rPr>
            </w:pPr>
            <w:proofErr w:type="spellStart"/>
            <w:r w:rsidRPr="00FA74D2">
              <w:rPr>
                <w:rFonts w:ascii="Times New Roman" w:hAnsi="Times New Roman"/>
                <w:sz w:val="21"/>
                <w:szCs w:val="21"/>
              </w:rPr>
              <w:t>Саяси-құқықтық</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және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реттеушілік</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тәуекелдер</w:t>
            </w:r>
            <w:proofErr w:type="spellEnd"/>
          </w:p>
        </w:tc>
        <w:tc>
          <w:tcPr>
            <w:tcW w:w="1811" w:type="dxa"/>
            <w:vAlign w:val="center"/>
          </w:tcPr>
          <w:p w14:paraId="77CABFA7" w14:textId="77777777" w:rsidR="002844DC" w:rsidRPr="00FA74D2" w:rsidRDefault="002844DC" w:rsidP="00FA7710">
            <w:pPr>
              <w:rPr>
                <w:rFonts w:ascii="Times New Roman" w:eastAsiaTheme="majorEastAsia" w:hAnsi="Times New Roman"/>
                <w:sz w:val="21"/>
                <w:szCs w:val="21"/>
              </w:rPr>
            </w:pPr>
            <w:r w:rsidRPr="00FA74D2">
              <w:rPr>
                <w:rFonts w:ascii="Times New Roman" w:hAnsi="Times New Roman"/>
                <w:sz w:val="21"/>
                <w:szCs w:val="21"/>
              </w:rPr>
              <w:t xml:space="preserve">Сот </w:t>
            </w:r>
            <w:proofErr w:type="spellStart"/>
            <w:r w:rsidRPr="00FA74D2">
              <w:rPr>
                <w:rFonts w:ascii="Times New Roman" w:hAnsi="Times New Roman"/>
                <w:sz w:val="21"/>
                <w:szCs w:val="21"/>
              </w:rPr>
              <w:t>талқылауларына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ұшырағыштық</w:t>
            </w:r>
            <w:proofErr w:type="spellEnd"/>
          </w:p>
        </w:tc>
        <w:tc>
          <w:tcPr>
            <w:tcW w:w="1814" w:type="dxa"/>
            <w:vAlign w:val="center"/>
          </w:tcPr>
          <w:p w14:paraId="382763CD" w14:textId="77777777" w:rsidR="002844DC" w:rsidRPr="00FA74D2" w:rsidRDefault="002844DC" w:rsidP="00FA7710">
            <w:pPr>
              <w:rPr>
                <w:rFonts w:ascii="Times New Roman" w:eastAsiaTheme="majorEastAsia" w:hAnsi="Times New Roman"/>
                <w:sz w:val="21"/>
                <w:szCs w:val="21"/>
              </w:rPr>
            </w:pPr>
            <w:r w:rsidRPr="00FA74D2">
              <w:rPr>
                <w:rFonts w:ascii="Times New Roman" w:hAnsi="Times New Roman"/>
                <w:sz w:val="21"/>
                <w:szCs w:val="21"/>
              </w:rPr>
              <w:t xml:space="preserve">Сот </w:t>
            </w:r>
            <w:proofErr w:type="spellStart"/>
            <w:r w:rsidRPr="00FA74D2">
              <w:rPr>
                <w:rFonts w:ascii="Times New Roman" w:hAnsi="Times New Roman"/>
                <w:sz w:val="21"/>
                <w:szCs w:val="21"/>
              </w:rPr>
              <w:t>даулары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немесе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төрелік</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даулар</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бойынша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теріс</w:t>
            </w:r>
            <w:proofErr w:type="spellEnd"/>
            <w:r w:rsidRPr="00FA74D2">
              <w:rPr>
                <w:rFonts w:ascii="Times New Roman" w:hAnsi="Times New Roman"/>
                <w:sz w:val="21"/>
                <w:szCs w:val="21"/>
              </w:rPr>
              <w:t xml:space="preserve"> сот </w:t>
            </w:r>
            <w:proofErr w:type="spellStart"/>
            <w:r w:rsidRPr="00FA74D2">
              <w:rPr>
                <w:rFonts w:ascii="Times New Roman" w:hAnsi="Times New Roman"/>
                <w:sz w:val="21"/>
                <w:szCs w:val="21"/>
              </w:rPr>
              <w:t>шешімдері</w:t>
            </w:r>
            <w:proofErr w:type="spellEnd"/>
          </w:p>
        </w:tc>
        <w:tc>
          <w:tcPr>
            <w:tcW w:w="3826" w:type="dxa"/>
            <w:vAlign w:val="center"/>
          </w:tcPr>
          <w:p w14:paraId="5A2C8C4F" w14:textId="77777777" w:rsidR="002844DC" w:rsidRPr="00FA74D2" w:rsidRDefault="002844DC" w:rsidP="00FA7710">
            <w:pPr>
              <w:rPr>
                <w:rFonts w:ascii="Times New Roman" w:hAnsi="Times New Roman"/>
                <w:sz w:val="21"/>
                <w:szCs w:val="21"/>
              </w:rPr>
            </w:pPr>
            <w:proofErr w:type="spellStart"/>
            <w:r w:rsidRPr="00FA74D2">
              <w:rPr>
                <w:rFonts w:ascii="Times New Roman" w:hAnsi="Times New Roman"/>
                <w:sz w:val="21"/>
                <w:szCs w:val="21"/>
              </w:rPr>
              <w:t>Жалпы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сипаттама</w:t>
            </w:r>
            <w:proofErr w:type="spellEnd"/>
            <w:r w:rsidRPr="00FA74D2">
              <w:rPr>
                <w:rFonts w:ascii="Times New Roman" w:hAnsi="Times New Roman"/>
                <w:sz w:val="21"/>
                <w:szCs w:val="21"/>
              </w:rPr>
              <w:t>:</w:t>
            </w:r>
          </w:p>
          <w:p w14:paraId="7A0F8E8F" w14:textId="54F5D09A" w:rsidR="002844DC" w:rsidRPr="00FA74D2" w:rsidRDefault="002844DC" w:rsidP="00FA7710">
            <w:pPr>
              <w:rPr>
                <w:rFonts w:ascii="Times New Roman" w:hAnsi="Times New Roman"/>
                <w:sz w:val="21"/>
                <w:szCs w:val="21"/>
              </w:rPr>
            </w:pPr>
            <w:r w:rsidRPr="00FA74D2">
              <w:rPr>
                <w:rFonts w:ascii="Times New Roman" w:hAnsi="Times New Roman"/>
                <w:sz w:val="21"/>
                <w:szCs w:val="21"/>
              </w:rPr>
              <w:t xml:space="preserve">- Сот </w:t>
            </w:r>
            <w:proofErr w:type="spellStart"/>
            <w:r w:rsidRPr="00FA74D2">
              <w:rPr>
                <w:rFonts w:ascii="Times New Roman" w:hAnsi="Times New Roman"/>
                <w:sz w:val="21"/>
                <w:szCs w:val="21"/>
              </w:rPr>
              <w:t>талаптары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бойынша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қосымша</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шығындар</w:t>
            </w:r>
            <w:proofErr w:type="spellEnd"/>
            <w:r w:rsidRPr="00FA74D2">
              <w:rPr>
                <w:rFonts w:ascii="Times New Roman" w:hAnsi="Times New Roman"/>
                <w:sz w:val="21"/>
                <w:szCs w:val="21"/>
              </w:rPr>
              <w:t>;</w:t>
            </w:r>
          </w:p>
          <w:p w14:paraId="41DCF850" w14:textId="77777777" w:rsidR="002844DC" w:rsidRPr="00FA74D2" w:rsidRDefault="002844DC" w:rsidP="00FA7710">
            <w:pPr>
              <w:rPr>
                <w:rFonts w:ascii="Times New Roman" w:hAnsi="Times New Roman"/>
                <w:sz w:val="21"/>
                <w:szCs w:val="21"/>
              </w:rPr>
            </w:pPr>
            <w:r w:rsidRPr="00FA74D2">
              <w:rPr>
                <w:rFonts w:ascii="Times New Roman" w:hAnsi="Times New Roman"/>
                <w:sz w:val="21"/>
                <w:szCs w:val="21"/>
              </w:rPr>
              <w:t xml:space="preserve">- </w:t>
            </w:r>
            <w:proofErr w:type="spellStart"/>
            <w:r w:rsidRPr="00FA74D2">
              <w:rPr>
                <w:rFonts w:ascii="Times New Roman" w:hAnsi="Times New Roman"/>
                <w:sz w:val="21"/>
                <w:szCs w:val="21"/>
              </w:rPr>
              <w:t>Айыппұлдар</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және</w:t>
            </w:r>
            <w:proofErr w:type="spellEnd"/>
            <w:r w:rsidRPr="00FA74D2">
              <w:rPr>
                <w:rFonts w:ascii="Times New Roman" w:hAnsi="Times New Roman"/>
                <w:sz w:val="21"/>
                <w:szCs w:val="21"/>
              </w:rPr>
              <w:t>/</w:t>
            </w:r>
            <w:proofErr w:type="spellStart"/>
            <w:r w:rsidRPr="00FA74D2">
              <w:rPr>
                <w:rFonts w:ascii="Times New Roman" w:hAnsi="Times New Roman"/>
                <w:sz w:val="21"/>
                <w:szCs w:val="21"/>
              </w:rPr>
              <w:t>немесе</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қаржылық</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өтемақы</w:t>
            </w:r>
            <w:proofErr w:type="spellEnd"/>
            <w:r w:rsidRPr="00FA74D2">
              <w:rPr>
                <w:rFonts w:ascii="Times New Roman" w:hAnsi="Times New Roman"/>
                <w:sz w:val="21"/>
                <w:szCs w:val="21"/>
              </w:rPr>
              <w:t xml:space="preserve"> </w:t>
            </w:r>
            <w:proofErr w:type="spellStart"/>
            <w:r w:rsidRPr="00FA74D2">
              <w:rPr>
                <w:rFonts w:ascii="Times New Roman" w:hAnsi="Times New Roman"/>
                <w:sz w:val="21"/>
                <w:szCs w:val="21"/>
              </w:rPr>
              <w:t>тәуекелдері</w:t>
            </w:r>
            <w:proofErr w:type="spellEnd"/>
          </w:p>
        </w:tc>
      </w:tr>
    </w:tbl>
    <w:p w14:paraId="05141FA5" w14:textId="77777777" w:rsidR="002844DC" w:rsidRDefault="002844DC" w:rsidP="002844DC">
      <w:pPr>
        <w:rPr>
          <w:rFonts w:ascii="Times New Roman" w:eastAsiaTheme="majorEastAsia" w:hAnsi="Times New Roman"/>
        </w:rPr>
      </w:pPr>
    </w:p>
    <w:p w14:paraId="317B41D1" w14:textId="77777777" w:rsidR="001A6D4B" w:rsidRPr="004902BE" w:rsidRDefault="001A6D4B" w:rsidP="002844DC">
      <w:pPr>
        <w:rPr>
          <w:rFonts w:ascii="Times New Roman" w:eastAsiaTheme="majorEastAsia" w:hAnsi="Times New Roman"/>
        </w:rPr>
      </w:pPr>
    </w:p>
    <w:p w14:paraId="700EB236" w14:textId="77777777" w:rsidR="002844DC" w:rsidRDefault="002844DC" w:rsidP="002844DC">
      <w:pPr>
        <w:rPr>
          <w:rFonts w:ascii="Times New Roman" w:eastAsiaTheme="majorEastAsia" w:hAnsi="Times New Roman"/>
          <w:sz w:val="28"/>
          <w:szCs w:val="28"/>
        </w:rPr>
      </w:pPr>
      <w:proofErr w:type="spellStart"/>
      <w:r>
        <w:rPr>
          <w:rFonts w:ascii="Times New Roman" w:eastAsiaTheme="majorEastAsia" w:hAnsi="Times New Roman"/>
          <w:b/>
          <w:sz w:val="28"/>
          <w:szCs w:val="28"/>
        </w:rPr>
        <w:t>Ықтимал</w:t>
      </w:r>
      <w:proofErr w:type="spellEnd"/>
      <w:r>
        <w:rPr>
          <w:rFonts w:ascii="Times New Roman" w:eastAsiaTheme="majorEastAsia" w:hAnsi="Times New Roman"/>
          <w:b/>
          <w:sz w:val="28"/>
          <w:szCs w:val="28"/>
        </w:rPr>
        <w:t xml:space="preserve"> </w:t>
      </w:r>
      <w:proofErr w:type="spellStart"/>
      <w:r>
        <w:rPr>
          <w:rFonts w:ascii="Times New Roman" w:eastAsiaTheme="majorEastAsia" w:hAnsi="Times New Roman"/>
          <w:b/>
          <w:sz w:val="28"/>
          <w:szCs w:val="28"/>
        </w:rPr>
        <w:t>климаттық</w:t>
      </w:r>
      <w:proofErr w:type="spellEnd"/>
      <w:r>
        <w:rPr>
          <w:rFonts w:ascii="Times New Roman" w:eastAsiaTheme="majorEastAsia" w:hAnsi="Times New Roman"/>
          <w:b/>
          <w:sz w:val="28"/>
          <w:szCs w:val="28"/>
        </w:rPr>
        <w:t xml:space="preserve"> </w:t>
      </w:r>
      <w:proofErr w:type="spellStart"/>
      <w:r>
        <w:rPr>
          <w:rFonts w:ascii="Times New Roman" w:eastAsiaTheme="majorEastAsia" w:hAnsi="Times New Roman"/>
          <w:b/>
          <w:sz w:val="28"/>
          <w:szCs w:val="28"/>
        </w:rPr>
        <w:t>тәуекелдер</w:t>
      </w:r>
      <w:proofErr w:type="spellEnd"/>
      <w:r>
        <w:rPr>
          <w:rFonts w:ascii="Times New Roman" w:eastAsiaTheme="majorEastAsia" w:hAnsi="Times New Roman"/>
          <w:sz w:val="28"/>
          <w:szCs w:val="28"/>
        </w:rPr>
        <w:t>:</w:t>
      </w:r>
    </w:p>
    <w:p w14:paraId="024EB97E" w14:textId="25BAFBAF" w:rsidR="00452992" w:rsidRPr="005016A1" w:rsidRDefault="00452992" w:rsidP="002844DC">
      <w:pPr>
        <w:rPr>
          <w:rFonts w:ascii="Times New Roman" w:eastAsiaTheme="majorEastAsia" w:hAnsi="Times New Roman"/>
          <w:sz w:val="28"/>
          <w:szCs w:val="28"/>
        </w:rPr>
      </w:pP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Pr>
          <w:rFonts w:ascii="Times New Roman" w:eastAsiaTheme="majorEastAsia" w:hAnsi="Times New Roman"/>
          <w:sz w:val="28"/>
          <w:szCs w:val="28"/>
        </w:rPr>
        <w:tab/>
      </w:r>
      <w:r w:rsidRPr="00452992">
        <w:rPr>
          <w:rFonts w:ascii="Times New Roman" w:eastAsiaTheme="majorEastAsia" w:hAnsi="Times New Roman"/>
          <w:i/>
          <w:sz w:val="20"/>
          <w:szCs w:val="28"/>
        </w:rPr>
        <w:t xml:space="preserve">15 </w:t>
      </w:r>
      <w:proofErr w:type="spellStart"/>
      <w:r w:rsidRPr="00452992">
        <w:rPr>
          <w:rFonts w:ascii="Times New Roman" w:eastAsiaTheme="majorEastAsia" w:hAnsi="Times New Roman"/>
          <w:i/>
          <w:sz w:val="20"/>
          <w:szCs w:val="28"/>
        </w:rPr>
        <w:t>кесте</w:t>
      </w:r>
      <w:proofErr w:type="spellEnd"/>
    </w:p>
    <w:tbl>
      <w:tblPr>
        <w:tblStyle w:val="afff6"/>
        <w:tblW w:w="10490" w:type="dxa"/>
        <w:jc w:val="center"/>
        <w:tblLook w:val="04A0" w:firstRow="1" w:lastRow="0" w:firstColumn="1" w:lastColumn="0" w:noHBand="0" w:noVBand="1"/>
      </w:tblPr>
      <w:tblGrid>
        <w:gridCol w:w="1506"/>
        <w:gridCol w:w="1615"/>
        <w:gridCol w:w="1959"/>
        <w:gridCol w:w="2010"/>
        <w:gridCol w:w="3400"/>
      </w:tblGrid>
      <w:tr w:rsidR="006157D8" w:rsidRPr="005016A1" w14:paraId="12B03558" w14:textId="77777777" w:rsidTr="00452992">
        <w:trPr>
          <w:jc w:val="center"/>
        </w:trPr>
        <w:tc>
          <w:tcPr>
            <w:tcW w:w="1530" w:type="dxa"/>
            <w:shd w:val="clear" w:color="auto" w:fill="C6D9F1" w:themeFill="text2" w:themeFillTint="33"/>
            <w:vAlign w:val="center"/>
          </w:tcPr>
          <w:p w14:paraId="7ED7C770" w14:textId="77777777" w:rsidR="002844DC" w:rsidRPr="005016A1" w:rsidRDefault="002844DC" w:rsidP="00FA7710">
            <w:pPr>
              <w:ind w:left="-529" w:firstLine="529"/>
              <w:jc w:val="center"/>
              <w:rPr>
                <w:rFonts w:ascii="Times New Roman" w:eastAsiaTheme="majorEastAsia" w:hAnsi="Times New Roman"/>
                <w:b/>
              </w:rPr>
            </w:pPr>
            <w:proofErr w:type="spellStart"/>
            <w:r>
              <w:rPr>
                <w:rFonts w:ascii="Times New Roman" w:hAnsi="Times New Roman"/>
                <w:b/>
                <w:bCs/>
              </w:rPr>
              <w:t>Тәуекелдің</w:t>
            </w:r>
            <w:proofErr w:type="spellEnd"/>
            <w:r>
              <w:rPr>
                <w:rFonts w:ascii="Times New Roman" w:hAnsi="Times New Roman"/>
                <w:b/>
                <w:bCs/>
              </w:rPr>
              <w:t xml:space="preserve"> </w:t>
            </w:r>
            <w:proofErr w:type="spellStart"/>
            <w:r>
              <w:rPr>
                <w:rFonts w:ascii="Times New Roman" w:hAnsi="Times New Roman"/>
                <w:b/>
                <w:bCs/>
              </w:rPr>
              <w:t>түрі</w:t>
            </w:r>
            <w:proofErr w:type="spellEnd"/>
          </w:p>
        </w:tc>
        <w:tc>
          <w:tcPr>
            <w:tcW w:w="1633" w:type="dxa"/>
            <w:shd w:val="clear" w:color="auto" w:fill="C6D9F1" w:themeFill="text2" w:themeFillTint="33"/>
            <w:vAlign w:val="center"/>
          </w:tcPr>
          <w:p w14:paraId="370AFD6A" w14:textId="77777777" w:rsidR="002844DC" w:rsidRPr="005016A1" w:rsidRDefault="002844DC" w:rsidP="00FA7710">
            <w:pPr>
              <w:jc w:val="center"/>
              <w:rPr>
                <w:rFonts w:ascii="Times New Roman" w:eastAsiaTheme="majorEastAsia" w:hAnsi="Times New Roman"/>
                <w:b/>
              </w:rPr>
            </w:pPr>
            <w:r>
              <w:rPr>
                <w:rFonts w:ascii="Times New Roman" w:hAnsi="Times New Roman"/>
                <w:b/>
                <w:bCs/>
              </w:rPr>
              <w:t>Санат (TCFD)*</w:t>
            </w:r>
          </w:p>
        </w:tc>
        <w:tc>
          <w:tcPr>
            <w:tcW w:w="1758" w:type="dxa"/>
            <w:shd w:val="clear" w:color="auto" w:fill="C6D9F1" w:themeFill="text2" w:themeFillTint="33"/>
            <w:vAlign w:val="center"/>
          </w:tcPr>
          <w:p w14:paraId="3BA88A60" w14:textId="77777777" w:rsidR="002844DC" w:rsidRPr="005016A1" w:rsidRDefault="002844DC" w:rsidP="00FA7710">
            <w:pPr>
              <w:jc w:val="center"/>
              <w:rPr>
                <w:rFonts w:ascii="Times New Roman" w:eastAsiaTheme="majorEastAsia" w:hAnsi="Times New Roman"/>
                <w:b/>
              </w:rPr>
            </w:pPr>
            <w:proofErr w:type="spellStart"/>
            <w:r>
              <w:rPr>
                <w:rFonts w:ascii="Times New Roman" w:hAnsi="Times New Roman"/>
                <w:b/>
                <w:bCs/>
              </w:rPr>
              <w:t>Ішкі</w:t>
            </w:r>
            <w:proofErr w:type="spellEnd"/>
            <w:r>
              <w:rPr>
                <w:rFonts w:ascii="Times New Roman" w:hAnsi="Times New Roman"/>
                <w:b/>
                <w:bCs/>
              </w:rPr>
              <w:t xml:space="preserve"> </w:t>
            </w:r>
            <w:proofErr w:type="spellStart"/>
            <w:r>
              <w:rPr>
                <w:rFonts w:ascii="Times New Roman" w:hAnsi="Times New Roman"/>
                <w:b/>
                <w:bCs/>
              </w:rPr>
              <w:t>санат</w:t>
            </w:r>
            <w:proofErr w:type="spellEnd"/>
            <w:r>
              <w:rPr>
                <w:rFonts w:ascii="Times New Roman" w:hAnsi="Times New Roman"/>
                <w:b/>
                <w:bCs/>
              </w:rPr>
              <w:t xml:space="preserve"> (TCFD)</w:t>
            </w:r>
          </w:p>
        </w:tc>
        <w:tc>
          <w:tcPr>
            <w:tcW w:w="2026" w:type="dxa"/>
            <w:shd w:val="clear" w:color="auto" w:fill="C6D9F1" w:themeFill="text2" w:themeFillTint="33"/>
            <w:vAlign w:val="center"/>
          </w:tcPr>
          <w:p w14:paraId="4BD14790" w14:textId="77777777" w:rsidR="002844DC" w:rsidRPr="005016A1" w:rsidRDefault="002844DC" w:rsidP="00FA7710">
            <w:pPr>
              <w:jc w:val="center"/>
              <w:rPr>
                <w:rFonts w:ascii="Times New Roman" w:eastAsiaTheme="majorEastAsia" w:hAnsi="Times New Roman"/>
                <w:b/>
              </w:rPr>
            </w:pPr>
            <w:proofErr w:type="spellStart"/>
            <w:r>
              <w:rPr>
                <w:rFonts w:ascii="Times New Roman" w:hAnsi="Times New Roman"/>
                <w:b/>
                <w:bCs/>
              </w:rPr>
              <w:t>Климаттық</w:t>
            </w:r>
            <w:proofErr w:type="spellEnd"/>
            <w:r>
              <w:rPr>
                <w:rFonts w:ascii="Times New Roman" w:hAnsi="Times New Roman"/>
                <w:b/>
                <w:bCs/>
              </w:rPr>
              <w:t xml:space="preserve"> </w:t>
            </w:r>
            <w:proofErr w:type="spellStart"/>
            <w:r>
              <w:rPr>
                <w:rFonts w:ascii="Times New Roman" w:hAnsi="Times New Roman"/>
                <w:b/>
                <w:bCs/>
              </w:rPr>
              <w:t>қауіп</w:t>
            </w:r>
            <w:proofErr w:type="spellEnd"/>
          </w:p>
        </w:tc>
        <w:tc>
          <w:tcPr>
            <w:tcW w:w="3543" w:type="dxa"/>
            <w:shd w:val="clear" w:color="auto" w:fill="C6D9F1" w:themeFill="text2" w:themeFillTint="33"/>
            <w:vAlign w:val="center"/>
          </w:tcPr>
          <w:p w14:paraId="36B32C1D" w14:textId="77777777" w:rsidR="002844DC" w:rsidRPr="005016A1" w:rsidRDefault="002844DC" w:rsidP="00FA7710">
            <w:pPr>
              <w:jc w:val="center"/>
              <w:rPr>
                <w:rFonts w:ascii="Times New Roman" w:eastAsiaTheme="majorEastAsia" w:hAnsi="Times New Roman"/>
                <w:b/>
              </w:rPr>
            </w:pPr>
            <w:proofErr w:type="spellStart"/>
            <w:r>
              <w:rPr>
                <w:rFonts w:ascii="Times New Roman" w:hAnsi="Times New Roman"/>
                <w:b/>
                <w:bCs/>
              </w:rPr>
              <w:t>Әсердің</w:t>
            </w:r>
            <w:proofErr w:type="spellEnd"/>
            <w:r>
              <w:rPr>
                <w:rFonts w:ascii="Times New Roman" w:hAnsi="Times New Roman"/>
                <w:b/>
                <w:bCs/>
              </w:rPr>
              <w:t xml:space="preserve"> </w:t>
            </w:r>
            <w:proofErr w:type="spellStart"/>
            <w:r>
              <w:rPr>
                <w:rFonts w:ascii="Times New Roman" w:hAnsi="Times New Roman"/>
                <w:b/>
                <w:bCs/>
              </w:rPr>
              <w:t>сипаттамасы</w:t>
            </w:r>
            <w:proofErr w:type="spellEnd"/>
          </w:p>
        </w:tc>
      </w:tr>
      <w:tr w:rsidR="006157D8" w:rsidRPr="005016A1" w14:paraId="6F186A12" w14:textId="77777777" w:rsidTr="004E228A">
        <w:trPr>
          <w:trHeight w:val="397"/>
          <w:jc w:val="center"/>
        </w:trPr>
        <w:tc>
          <w:tcPr>
            <w:tcW w:w="1530" w:type="dxa"/>
            <w:vAlign w:val="center"/>
          </w:tcPr>
          <w:p w14:paraId="0CFB3E86" w14:textId="77777777" w:rsidR="002844DC" w:rsidRPr="005016A1" w:rsidRDefault="002844DC" w:rsidP="00FA7710">
            <w:pPr>
              <w:jc w:val="center"/>
              <w:rPr>
                <w:rFonts w:ascii="Times New Roman" w:eastAsiaTheme="majorEastAsia" w:hAnsi="Times New Roman"/>
                <w:sz w:val="21"/>
                <w:szCs w:val="21"/>
              </w:rPr>
            </w:pPr>
            <w:proofErr w:type="spellStart"/>
            <w:r>
              <w:rPr>
                <w:rFonts w:ascii="Times New Roman" w:eastAsiaTheme="majorEastAsia" w:hAnsi="Times New Roman"/>
                <w:sz w:val="21"/>
                <w:szCs w:val="21"/>
              </w:rPr>
              <w:t>Физикалық</w:t>
            </w:r>
            <w:proofErr w:type="spellEnd"/>
          </w:p>
        </w:tc>
        <w:tc>
          <w:tcPr>
            <w:tcW w:w="1633" w:type="dxa"/>
            <w:vAlign w:val="center"/>
          </w:tcPr>
          <w:p w14:paraId="1D9A4E15" w14:textId="77777777" w:rsidR="002844DC" w:rsidRPr="005016A1" w:rsidRDefault="002844DC" w:rsidP="00FA7710">
            <w:pPr>
              <w:jc w:val="center"/>
              <w:rPr>
                <w:rFonts w:ascii="Times New Roman" w:eastAsiaTheme="majorEastAsia" w:hAnsi="Times New Roman"/>
                <w:sz w:val="21"/>
                <w:szCs w:val="21"/>
              </w:rPr>
            </w:pPr>
            <w:proofErr w:type="spellStart"/>
            <w:r>
              <w:rPr>
                <w:rFonts w:ascii="Times New Roman" w:hAnsi="Times New Roman"/>
                <w:sz w:val="21"/>
                <w:szCs w:val="21"/>
              </w:rPr>
              <w:t>Созылмалы</w:t>
            </w:r>
            <w:proofErr w:type="spellEnd"/>
          </w:p>
        </w:tc>
        <w:tc>
          <w:tcPr>
            <w:tcW w:w="1758" w:type="dxa"/>
            <w:vAlign w:val="center"/>
          </w:tcPr>
          <w:p w14:paraId="43B24655" w14:textId="77777777" w:rsidR="002844DC" w:rsidRPr="005016A1" w:rsidRDefault="002844DC" w:rsidP="00FA7710">
            <w:pPr>
              <w:rPr>
                <w:rFonts w:ascii="Times New Roman" w:eastAsiaTheme="majorEastAsia" w:hAnsi="Times New Roman"/>
                <w:sz w:val="21"/>
                <w:szCs w:val="21"/>
              </w:rPr>
            </w:pPr>
            <w:proofErr w:type="spellStart"/>
            <w:r>
              <w:rPr>
                <w:rFonts w:ascii="Times New Roman" w:hAnsi="Times New Roman"/>
                <w:sz w:val="21"/>
                <w:szCs w:val="21"/>
              </w:rPr>
              <w:t>Орташа</w:t>
            </w:r>
            <w:proofErr w:type="spellEnd"/>
            <w:r>
              <w:rPr>
                <w:rFonts w:ascii="Times New Roman" w:hAnsi="Times New Roman"/>
                <w:sz w:val="21"/>
                <w:szCs w:val="21"/>
              </w:rPr>
              <w:t xml:space="preserve"> </w:t>
            </w:r>
            <w:proofErr w:type="spellStart"/>
            <w:r>
              <w:rPr>
                <w:rFonts w:ascii="Times New Roman" w:hAnsi="Times New Roman"/>
                <w:sz w:val="21"/>
                <w:szCs w:val="21"/>
              </w:rPr>
              <w:t>температураның</w:t>
            </w:r>
            <w:proofErr w:type="spellEnd"/>
            <w:r>
              <w:rPr>
                <w:rFonts w:ascii="Times New Roman" w:hAnsi="Times New Roman"/>
                <w:sz w:val="21"/>
                <w:szCs w:val="21"/>
              </w:rPr>
              <w:t xml:space="preserve"> </w:t>
            </w:r>
            <w:proofErr w:type="spellStart"/>
            <w:r>
              <w:rPr>
                <w:rFonts w:ascii="Times New Roman" w:hAnsi="Times New Roman"/>
                <w:sz w:val="21"/>
                <w:szCs w:val="21"/>
              </w:rPr>
              <w:t>жоғарылауы</w:t>
            </w:r>
            <w:proofErr w:type="spellEnd"/>
          </w:p>
        </w:tc>
        <w:tc>
          <w:tcPr>
            <w:tcW w:w="2026" w:type="dxa"/>
            <w:vAlign w:val="center"/>
          </w:tcPr>
          <w:p w14:paraId="29410864" w14:textId="77777777" w:rsidR="002844DC" w:rsidRPr="005016A1" w:rsidRDefault="002844DC" w:rsidP="00FA7710">
            <w:pPr>
              <w:rPr>
                <w:rFonts w:ascii="Times New Roman" w:eastAsiaTheme="majorEastAsia" w:hAnsi="Times New Roman"/>
                <w:sz w:val="21"/>
                <w:szCs w:val="21"/>
              </w:rPr>
            </w:pPr>
            <w:proofErr w:type="spellStart"/>
            <w:r>
              <w:rPr>
                <w:rFonts w:ascii="Times New Roman" w:hAnsi="Times New Roman"/>
                <w:sz w:val="21"/>
                <w:szCs w:val="21"/>
              </w:rPr>
              <w:t>Табиғи</w:t>
            </w:r>
            <w:proofErr w:type="spellEnd"/>
            <w:r>
              <w:rPr>
                <w:rFonts w:ascii="Times New Roman" w:hAnsi="Times New Roman"/>
                <w:sz w:val="21"/>
                <w:szCs w:val="21"/>
              </w:rPr>
              <w:t xml:space="preserve"> </w:t>
            </w:r>
            <w:proofErr w:type="spellStart"/>
            <w:r>
              <w:rPr>
                <w:rFonts w:ascii="Times New Roman" w:hAnsi="Times New Roman"/>
                <w:sz w:val="21"/>
                <w:szCs w:val="21"/>
              </w:rPr>
              <w:t>дүлей</w:t>
            </w:r>
            <w:proofErr w:type="spellEnd"/>
            <w:r>
              <w:rPr>
                <w:rFonts w:ascii="Times New Roman" w:hAnsi="Times New Roman"/>
                <w:sz w:val="21"/>
                <w:szCs w:val="21"/>
              </w:rPr>
              <w:t xml:space="preserve"> </w:t>
            </w:r>
            <w:proofErr w:type="spellStart"/>
            <w:r>
              <w:rPr>
                <w:rFonts w:ascii="Times New Roman" w:hAnsi="Times New Roman"/>
                <w:sz w:val="21"/>
                <w:szCs w:val="21"/>
              </w:rPr>
              <w:t>зілзалалардан</w:t>
            </w:r>
            <w:proofErr w:type="spellEnd"/>
            <w:r>
              <w:rPr>
                <w:rFonts w:ascii="Times New Roman" w:hAnsi="Times New Roman"/>
                <w:sz w:val="21"/>
                <w:szCs w:val="21"/>
              </w:rPr>
              <w:t xml:space="preserve"> </w:t>
            </w:r>
            <w:proofErr w:type="spellStart"/>
            <w:r>
              <w:rPr>
                <w:rFonts w:ascii="Times New Roman" w:hAnsi="Times New Roman"/>
                <w:sz w:val="21"/>
                <w:szCs w:val="21"/>
              </w:rPr>
              <w:t>болатын</w:t>
            </w:r>
            <w:proofErr w:type="spellEnd"/>
            <w:r>
              <w:rPr>
                <w:rFonts w:ascii="Times New Roman" w:hAnsi="Times New Roman"/>
                <w:sz w:val="21"/>
                <w:szCs w:val="21"/>
              </w:rPr>
              <w:t xml:space="preserve"> </w:t>
            </w:r>
            <w:proofErr w:type="spellStart"/>
            <w:r>
              <w:rPr>
                <w:rFonts w:ascii="Times New Roman" w:hAnsi="Times New Roman"/>
                <w:sz w:val="21"/>
                <w:szCs w:val="21"/>
              </w:rPr>
              <w:t>өрттердің</w:t>
            </w:r>
            <w:proofErr w:type="spellEnd"/>
            <w:r>
              <w:rPr>
                <w:rFonts w:ascii="Times New Roman" w:hAnsi="Times New Roman"/>
                <w:sz w:val="21"/>
                <w:szCs w:val="21"/>
              </w:rPr>
              <w:t xml:space="preserve"> </w:t>
            </w:r>
            <w:proofErr w:type="spellStart"/>
            <w:r>
              <w:rPr>
                <w:rFonts w:ascii="Times New Roman" w:hAnsi="Times New Roman"/>
                <w:sz w:val="21"/>
                <w:szCs w:val="21"/>
              </w:rPr>
              <w:t>туындау</w:t>
            </w:r>
            <w:proofErr w:type="spellEnd"/>
            <w:r>
              <w:rPr>
                <w:rFonts w:ascii="Times New Roman" w:hAnsi="Times New Roman"/>
                <w:sz w:val="21"/>
                <w:szCs w:val="21"/>
              </w:rPr>
              <w:t xml:space="preserve"> </w:t>
            </w:r>
            <w:proofErr w:type="spellStart"/>
            <w:r>
              <w:rPr>
                <w:rFonts w:ascii="Times New Roman" w:hAnsi="Times New Roman"/>
                <w:sz w:val="21"/>
                <w:szCs w:val="21"/>
              </w:rPr>
              <w:t>ықтималдығының</w:t>
            </w:r>
            <w:proofErr w:type="spellEnd"/>
            <w:r>
              <w:rPr>
                <w:rFonts w:ascii="Times New Roman" w:hAnsi="Times New Roman"/>
                <w:sz w:val="21"/>
                <w:szCs w:val="21"/>
              </w:rPr>
              <w:t xml:space="preserve"> </w:t>
            </w:r>
            <w:proofErr w:type="spellStart"/>
            <w:r>
              <w:rPr>
                <w:rFonts w:ascii="Times New Roman" w:hAnsi="Times New Roman"/>
                <w:sz w:val="21"/>
                <w:szCs w:val="21"/>
              </w:rPr>
              <w:t>артуы</w:t>
            </w:r>
            <w:proofErr w:type="spellEnd"/>
          </w:p>
        </w:tc>
        <w:tc>
          <w:tcPr>
            <w:tcW w:w="3543" w:type="dxa"/>
            <w:vAlign w:val="center"/>
          </w:tcPr>
          <w:p w14:paraId="3EEBB22E" w14:textId="77777777" w:rsidR="002844DC" w:rsidRPr="005016A1" w:rsidRDefault="002844DC" w:rsidP="00FA7710">
            <w:pPr>
              <w:rPr>
                <w:rFonts w:ascii="Times New Roman" w:eastAsiaTheme="majorEastAsia" w:hAnsi="Times New Roman"/>
                <w:sz w:val="21"/>
                <w:szCs w:val="21"/>
              </w:rPr>
            </w:pPr>
            <w:proofErr w:type="spellStart"/>
            <w:r>
              <w:rPr>
                <w:rFonts w:ascii="Times New Roman" w:eastAsiaTheme="majorEastAsia" w:hAnsi="Times New Roman"/>
                <w:sz w:val="21"/>
                <w:szCs w:val="21"/>
              </w:rPr>
              <w:t>Арналған</w:t>
            </w:r>
            <w:proofErr w:type="spellEnd"/>
            <w:r>
              <w:rPr>
                <w:rFonts w:ascii="Times New Roman" w:eastAsiaTheme="majorEastAsia" w:hAnsi="Times New Roman"/>
                <w:sz w:val="21"/>
                <w:szCs w:val="21"/>
              </w:rPr>
              <w:t xml:space="preserve"> </w:t>
            </w:r>
            <w:proofErr w:type="spellStart"/>
            <w:r>
              <w:rPr>
                <w:rFonts w:ascii="Times New Roman" w:eastAsiaTheme="majorEastAsia" w:hAnsi="Times New Roman"/>
                <w:sz w:val="21"/>
                <w:szCs w:val="21"/>
              </w:rPr>
              <w:t>қосымша</w:t>
            </w:r>
            <w:proofErr w:type="spellEnd"/>
            <w:r>
              <w:rPr>
                <w:rFonts w:ascii="Times New Roman" w:eastAsiaTheme="majorEastAsia" w:hAnsi="Times New Roman"/>
                <w:sz w:val="21"/>
                <w:szCs w:val="21"/>
              </w:rPr>
              <w:t xml:space="preserve"> </w:t>
            </w:r>
            <w:proofErr w:type="spellStart"/>
            <w:r>
              <w:rPr>
                <w:rFonts w:ascii="Times New Roman" w:eastAsiaTheme="majorEastAsia" w:hAnsi="Times New Roman"/>
                <w:sz w:val="21"/>
                <w:szCs w:val="21"/>
              </w:rPr>
              <w:t>шығыстардың</w:t>
            </w:r>
            <w:proofErr w:type="spellEnd"/>
            <w:r>
              <w:rPr>
                <w:rFonts w:ascii="Times New Roman" w:eastAsiaTheme="majorEastAsia" w:hAnsi="Times New Roman"/>
                <w:sz w:val="21"/>
                <w:szCs w:val="21"/>
              </w:rPr>
              <w:t xml:space="preserve"> </w:t>
            </w:r>
            <w:proofErr w:type="spellStart"/>
            <w:r>
              <w:rPr>
                <w:rFonts w:ascii="Times New Roman" w:eastAsiaTheme="majorEastAsia" w:hAnsi="Times New Roman"/>
                <w:sz w:val="21"/>
                <w:szCs w:val="21"/>
              </w:rPr>
              <w:t>туындауы</w:t>
            </w:r>
            <w:proofErr w:type="spellEnd"/>
            <w:r>
              <w:rPr>
                <w:rFonts w:ascii="Times New Roman" w:eastAsiaTheme="majorEastAsia" w:hAnsi="Times New Roman"/>
                <w:sz w:val="21"/>
                <w:szCs w:val="21"/>
              </w:rPr>
              <w:t>:</w:t>
            </w:r>
          </w:p>
          <w:p w14:paraId="731F5DFB" w14:textId="77777777" w:rsidR="002844DC" w:rsidRPr="005016A1" w:rsidRDefault="002844DC" w:rsidP="00FA7710">
            <w:pPr>
              <w:rPr>
                <w:rFonts w:ascii="Times New Roman" w:eastAsiaTheme="majorEastAsia" w:hAnsi="Times New Roman"/>
                <w:sz w:val="21"/>
                <w:szCs w:val="21"/>
              </w:rPr>
            </w:pPr>
            <w:r>
              <w:rPr>
                <w:rFonts w:ascii="Times New Roman" w:eastAsiaTheme="majorEastAsia" w:hAnsi="Times New Roman"/>
                <w:sz w:val="21"/>
                <w:szCs w:val="21"/>
              </w:rPr>
              <w:t xml:space="preserve">- </w:t>
            </w:r>
            <w:proofErr w:type="spellStart"/>
            <w:r>
              <w:rPr>
                <w:rFonts w:ascii="Times New Roman" w:eastAsiaTheme="majorEastAsia" w:hAnsi="Times New Roman"/>
                <w:sz w:val="21"/>
                <w:szCs w:val="21"/>
              </w:rPr>
              <w:t>қоршаған</w:t>
            </w:r>
            <w:proofErr w:type="spellEnd"/>
            <w:r>
              <w:rPr>
                <w:rFonts w:ascii="Times New Roman" w:eastAsiaTheme="majorEastAsia" w:hAnsi="Times New Roman"/>
                <w:sz w:val="21"/>
                <w:szCs w:val="21"/>
              </w:rPr>
              <w:t xml:space="preserve"> </w:t>
            </w:r>
            <w:proofErr w:type="spellStart"/>
            <w:r>
              <w:rPr>
                <w:rFonts w:ascii="Times New Roman" w:eastAsiaTheme="majorEastAsia" w:hAnsi="Times New Roman"/>
                <w:sz w:val="21"/>
                <w:szCs w:val="21"/>
              </w:rPr>
              <w:t>ортаға</w:t>
            </w:r>
            <w:proofErr w:type="spellEnd"/>
            <w:r>
              <w:rPr>
                <w:rFonts w:ascii="Times New Roman" w:eastAsiaTheme="majorEastAsia" w:hAnsi="Times New Roman"/>
                <w:sz w:val="21"/>
                <w:szCs w:val="21"/>
              </w:rPr>
              <w:t xml:space="preserve"> </w:t>
            </w:r>
            <w:proofErr w:type="spellStart"/>
            <w:r>
              <w:rPr>
                <w:rFonts w:ascii="Times New Roman" w:eastAsiaTheme="majorEastAsia" w:hAnsi="Times New Roman"/>
                <w:sz w:val="21"/>
                <w:szCs w:val="21"/>
              </w:rPr>
              <w:t>әсерді</w:t>
            </w:r>
            <w:proofErr w:type="spellEnd"/>
            <w:r>
              <w:rPr>
                <w:rFonts w:ascii="Times New Roman" w:eastAsiaTheme="majorEastAsia" w:hAnsi="Times New Roman"/>
                <w:sz w:val="21"/>
                <w:szCs w:val="21"/>
              </w:rPr>
              <w:t xml:space="preserve"> </w:t>
            </w:r>
            <w:proofErr w:type="spellStart"/>
            <w:r>
              <w:rPr>
                <w:rFonts w:ascii="Times New Roman" w:eastAsiaTheme="majorEastAsia" w:hAnsi="Times New Roman"/>
                <w:sz w:val="21"/>
                <w:szCs w:val="21"/>
              </w:rPr>
              <w:t>оқшаулауды</w:t>
            </w:r>
            <w:proofErr w:type="spellEnd"/>
            <w:r>
              <w:rPr>
                <w:rFonts w:ascii="Times New Roman" w:eastAsiaTheme="majorEastAsia" w:hAnsi="Times New Roman"/>
                <w:sz w:val="21"/>
                <w:szCs w:val="21"/>
              </w:rPr>
              <w:t xml:space="preserve">; </w:t>
            </w:r>
          </w:p>
          <w:p w14:paraId="15656D22" w14:textId="2CBCB0C5" w:rsidR="002844DC" w:rsidRPr="005016A1" w:rsidRDefault="004E228A" w:rsidP="00FA7710">
            <w:pPr>
              <w:rPr>
                <w:rFonts w:ascii="Times New Roman" w:eastAsiaTheme="majorEastAsia" w:hAnsi="Times New Roman"/>
                <w:sz w:val="21"/>
                <w:szCs w:val="21"/>
              </w:rPr>
            </w:pPr>
            <w:r>
              <w:rPr>
                <w:rFonts w:ascii="Times New Roman" w:eastAsiaTheme="majorEastAsia" w:hAnsi="Times New Roman"/>
                <w:sz w:val="21"/>
                <w:szCs w:val="21"/>
              </w:rPr>
              <w:t xml:space="preserve">- </w:t>
            </w:r>
            <w:proofErr w:type="spellStart"/>
            <w:r>
              <w:rPr>
                <w:rFonts w:ascii="Times New Roman" w:eastAsiaTheme="majorEastAsia" w:hAnsi="Times New Roman"/>
                <w:sz w:val="21"/>
                <w:szCs w:val="21"/>
              </w:rPr>
              <w:t>өртті</w:t>
            </w:r>
            <w:proofErr w:type="spellEnd"/>
            <w:r>
              <w:rPr>
                <w:rFonts w:ascii="Times New Roman" w:eastAsiaTheme="majorEastAsia" w:hAnsi="Times New Roman"/>
                <w:sz w:val="21"/>
                <w:szCs w:val="21"/>
              </w:rPr>
              <w:t xml:space="preserve"> </w:t>
            </w:r>
            <w:proofErr w:type="spellStart"/>
            <w:r>
              <w:rPr>
                <w:rFonts w:ascii="Times New Roman" w:eastAsiaTheme="majorEastAsia" w:hAnsi="Times New Roman"/>
                <w:sz w:val="21"/>
                <w:szCs w:val="21"/>
              </w:rPr>
              <w:t>сөндіру</w:t>
            </w:r>
            <w:proofErr w:type="spellEnd"/>
          </w:p>
        </w:tc>
      </w:tr>
      <w:tr w:rsidR="006157D8" w:rsidRPr="005016A1" w14:paraId="65C99FB5" w14:textId="77777777" w:rsidTr="004E228A">
        <w:trPr>
          <w:trHeight w:val="397"/>
          <w:jc w:val="center"/>
        </w:trPr>
        <w:tc>
          <w:tcPr>
            <w:tcW w:w="1530" w:type="dxa"/>
            <w:vAlign w:val="center"/>
          </w:tcPr>
          <w:p w14:paraId="16AA21A3" w14:textId="77777777" w:rsidR="002844DC" w:rsidRPr="005016A1" w:rsidRDefault="002844DC" w:rsidP="00FA7710">
            <w:pPr>
              <w:jc w:val="center"/>
              <w:rPr>
                <w:rFonts w:ascii="Times New Roman" w:eastAsiaTheme="majorEastAsia" w:hAnsi="Times New Roman"/>
                <w:sz w:val="21"/>
                <w:szCs w:val="21"/>
              </w:rPr>
            </w:pPr>
            <w:proofErr w:type="spellStart"/>
            <w:r>
              <w:rPr>
                <w:rFonts w:ascii="Times New Roman" w:eastAsiaTheme="majorEastAsia" w:hAnsi="Times New Roman"/>
                <w:sz w:val="21"/>
                <w:szCs w:val="21"/>
              </w:rPr>
              <w:t>Физикалық</w:t>
            </w:r>
            <w:proofErr w:type="spellEnd"/>
          </w:p>
        </w:tc>
        <w:tc>
          <w:tcPr>
            <w:tcW w:w="1633" w:type="dxa"/>
            <w:vAlign w:val="center"/>
          </w:tcPr>
          <w:p w14:paraId="17D92FAD" w14:textId="77777777" w:rsidR="002844DC" w:rsidRPr="005016A1" w:rsidRDefault="002844DC" w:rsidP="00FA7710">
            <w:pPr>
              <w:jc w:val="center"/>
              <w:rPr>
                <w:rFonts w:ascii="Times New Roman" w:eastAsiaTheme="majorEastAsia" w:hAnsi="Times New Roman"/>
                <w:sz w:val="21"/>
                <w:szCs w:val="21"/>
              </w:rPr>
            </w:pPr>
            <w:proofErr w:type="spellStart"/>
            <w:r>
              <w:rPr>
                <w:rFonts w:ascii="Times New Roman" w:hAnsi="Times New Roman"/>
                <w:sz w:val="21"/>
                <w:szCs w:val="21"/>
              </w:rPr>
              <w:t>Экстремалды</w:t>
            </w:r>
            <w:proofErr w:type="spellEnd"/>
          </w:p>
        </w:tc>
        <w:tc>
          <w:tcPr>
            <w:tcW w:w="1758" w:type="dxa"/>
            <w:vAlign w:val="center"/>
          </w:tcPr>
          <w:p w14:paraId="0206C1F0" w14:textId="77777777" w:rsidR="002844DC" w:rsidRPr="005016A1" w:rsidRDefault="002844DC" w:rsidP="00FA7710">
            <w:pPr>
              <w:rPr>
                <w:rFonts w:ascii="Times New Roman" w:eastAsiaTheme="majorEastAsia" w:hAnsi="Times New Roman"/>
                <w:sz w:val="21"/>
                <w:szCs w:val="21"/>
              </w:rPr>
            </w:pPr>
            <w:proofErr w:type="spellStart"/>
            <w:r>
              <w:rPr>
                <w:rFonts w:ascii="Times New Roman" w:hAnsi="Times New Roman"/>
                <w:sz w:val="21"/>
                <w:szCs w:val="21"/>
              </w:rPr>
              <w:t>Төтенше</w:t>
            </w:r>
            <w:proofErr w:type="spellEnd"/>
            <w:r>
              <w:rPr>
                <w:rFonts w:ascii="Times New Roman" w:hAnsi="Times New Roman"/>
                <w:sz w:val="21"/>
                <w:szCs w:val="21"/>
              </w:rPr>
              <w:t xml:space="preserve"> </w:t>
            </w:r>
            <w:proofErr w:type="spellStart"/>
            <w:r>
              <w:rPr>
                <w:rFonts w:ascii="Times New Roman" w:hAnsi="Times New Roman"/>
                <w:sz w:val="21"/>
                <w:szCs w:val="21"/>
              </w:rPr>
              <w:t>ауа</w:t>
            </w:r>
            <w:proofErr w:type="spellEnd"/>
            <w:r>
              <w:rPr>
                <w:rFonts w:ascii="Times New Roman" w:hAnsi="Times New Roman"/>
                <w:sz w:val="21"/>
                <w:szCs w:val="21"/>
              </w:rPr>
              <w:t xml:space="preserve"> </w:t>
            </w:r>
            <w:proofErr w:type="spellStart"/>
            <w:r>
              <w:rPr>
                <w:rFonts w:ascii="Times New Roman" w:hAnsi="Times New Roman"/>
                <w:sz w:val="21"/>
                <w:szCs w:val="21"/>
              </w:rPr>
              <w:t>райы</w:t>
            </w:r>
            <w:proofErr w:type="spellEnd"/>
            <w:r>
              <w:rPr>
                <w:rFonts w:ascii="Times New Roman" w:hAnsi="Times New Roman"/>
                <w:sz w:val="21"/>
                <w:szCs w:val="21"/>
              </w:rPr>
              <w:t xml:space="preserve"> </w:t>
            </w:r>
            <w:proofErr w:type="spellStart"/>
            <w:r>
              <w:rPr>
                <w:rFonts w:ascii="Times New Roman" w:hAnsi="Times New Roman"/>
                <w:sz w:val="21"/>
                <w:szCs w:val="21"/>
              </w:rPr>
              <w:t>оқиғаларының</w:t>
            </w:r>
            <w:proofErr w:type="spellEnd"/>
            <w:r>
              <w:rPr>
                <w:rFonts w:ascii="Times New Roman" w:hAnsi="Times New Roman"/>
                <w:sz w:val="21"/>
                <w:szCs w:val="21"/>
              </w:rPr>
              <w:t xml:space="preserve"> </w:t>
            </w:r>
            <w:proofErr w:type="spellStart"/>
            <w:r>
              <w:rPr>
                <w:rFonts w:ascii="Times New Roman" w:hAnsi="Times New Roman"/>
                <w:sz w:val="21"/>
                <w:szCs w:val="21"/>
              </w:rPr>
              <w:t>қарқындылығының</w:t>
            </w:r>
            <w:proofErr w:type="spellEnd"/>
            <w:r>
              <w:rPr>
                <w:rFonts w:ascii="Times New Roman" w:hAnsi="Times New Roman"/>
                <w:sz w:val="21"/>
                <w:szCs w:val="21"/>
              </w:rPr>
              <w:t xml:space="preserve"> </w:t>
            </w:r>
            <w:proofErr w:type="spellStart"/>
            <w:r>
              <w:rPr>
                <w:rFonts w:ascii="Times New Roman" w:hAnsi="Times New Roman"/>
                <w:sz w:val="21"/>
                <w:szCs w:val="21"/>
              </w:rPr>
              <w:t>жоғарылауы</w:t>
            </w:r>
            <w:proofErr w:type="spellEnd"/>
            <w:r>
              <w:rPr>
                <w:rFonts w:ascii="Times New Roman" w:hAnsi="Times New Roman"/>
                <w:sz w:val="21"/>
                <w:szCs w:val="21"/>
              </w:rPr>
              <w:t xml:space="preserve">, </w:t>
            </w:r>
            <w:proofErr w:type="spellStart"/>
            <w:r>
              <w:rPr>
                <w:rFonts w:ascii="Times New Roman" w:hAnsi="Times New Roman"/>
                <w:sz w:val="21"/>
                <w:szCs w:val="21"/>
              </w:rPr>
              <w:t>мысалы</w:t>
            </w:r>
            <w:proofErr w:type="spellEnd"/>
            <w:r>
              <w:rPr>
                <w:rFonts w:ascii="Times New Roman" w:hAnsi="Times New Roman"/>
                <w:sz w:val="21"/>
                <w:szCs w:val="21"/>
              </w:rPr>
              <w:t xml:space="preserve"> </w:t>
            </w:r>
            <w:proofErr w:type="spellStart"/>
            <w:r>
              <w:rPr>
                <w:rFonts w:ascii="Times New Roman" w:hAnsi="Times New Roman"/>
                <w:sz w:val="21"/>
                <w:szCs w:val="21"/>
              </w:rPr>
              <w:t>циклондар</w:t>
            </w:r>
            <w:proofErr w:type="spellEnd"/>
            <w:r>
              <w:rPr>
                <w:rFonts w:ascii="Times New Roman" w:hAnsi="Times New Roman"/>
                <w:sz w:val="21"/>
                <w:szCs w:val="21"/>
              </w:rPr>
              <w:t xml:space="preserve"> мен су </w:t>
            </w:r>
            <w:proofErr w:type="spellStart"/>
            <w:r>
              <w:rPr>
                <w:rFonts w:ascii="Times New Roman" w:hAnsi="Times New Roman"/>
                <w:sz w:val="21"/>
                <w:szCs w:val="21"/>
              </w:rPr>
              <w:t>тасқыны</w:t>
            </w:r>
            <w:proofErr w:type="spellEnd"/>
            <w:r>
              <w:rPr>
                <w:rFonts w:ascii="Times New Roman" w:hAnsi="Times New Roman"/>
                <w:sz w:val="21"/>
                <w:szCs w:val="21"/>
              </w:rPr>
              <w:t xml:space="preserve"> </w:t>
            </w:r>
            <w:proofErr w:type="spellStart"/>
            <w:r>
              <w:rPr>
                <w:rFonts w:ascii="Times New Roman" w:hAnsi="Times New Roman"/>
                <w:sz w:val="21"/>
                <w:szCs w:val="21"/>
              </w:rPr>
              <w:t>сияқты</w:t>
            </w:r>
            <w:proofErr w:type="spellEnd"/>
          </w:p>
        </w:tc>
        <w:tc>
          <w:tcPr>
            <w:tcW w:w="2026" w:type="dxa"/>
            <w:vAlign w:val="center"/>
          </w:tcPr>
          <w:p w14:paraId="584ACF9B" w14:textId="77777777" w:rsidR="002844DC" w:rsidRPr="005016A1" w:rsidRDefault="002844DC" w:rsidP="00FA7710">
            <w:pPr>
              <w:rPr>
                <w:rFonts w:ascii="Times New Roman" w:eastAsiaTheme="majorEastAsia" w:hAnsi="Times New Roman"/>
                <w:sz w:val="21"/>
                <w:szCs w:val="21"/>
              </w:rPr>
            </w:pPr>
            <w:proofErr w:type="spellStart"/>
            <w:r>
              <w:rPr>
                <w:rFonts w:ascii="Times New Roman" w:hAnsi="Times New Roman"/>
                <w:sz w:val="21"/>
                <w:szCs w:val="21"/>
              </w:rPr>
              <w:t>Төтенше</w:t>
            </w:r>
            <w:proofErr w:type="spellEnd"/>
            <w:r>
              <w:rPr>
                <w:rFonts w:ascii="Times New Roman" w:hAnsi="Times New Roman"/>
                <w:sz w:val="21"/>
                <w:szCs w:val="21"/>
              </w:rPr>
              <w:t xml:space="preserve"> </w:t>
            </w:r>
            <w:proofErr w:type="spellStart"/>
            <w:r>
              <w:rPr>
                <w:rFonts w:ascii="Times New Roman" w:hAnsi="Times New Roman"/>
                <w:sz w:val="21"/>
                <w:szCs w:val="21"/>
              </w:rPr>
              <w:t>ауа</w:t>
            </w:r>
            <w:proofErr w:type="spellEnd"/>
            <w:r>
              <w:rPr>
                <w:rFonts w:ascii="Times New Roman" w:hAnsi="Times New Roman"/>
                <w:sz w:val="21"/>
                <w:szCs w:val="21"/>
              </w:rPr>
              <w:t xml:space="preserve"> </w:t>
            </w:r>
            <w:proofErr w:type="spellStart"/>
            <w:r>
              <w:rPr>
                <w:rFonts w:ascii="Times New Roman" w:hAnsi="Times New Roman"/>
                <w:sz w:val="21"/>
                <w:szCs w:val="21"/>
              </w:rPr>
              <w:t>райы</w:t>
            </w:r>
            <w:proofErr w:type="spellEnd"/>
            <w:r>
              <w:rPr>
                <w:rFonts w:ascii="Times New Roman" w:hAnsi="Times New Roman"/>
                <w:sz w:val="21"/>
                <w:szCs w:val="21"/>
              </w:rPr>
              <w:t xml:space="preserve"> </w:t>
            </w:r>
            <w:proofErr w:type="spellStart"/>
            <w:r>
              <w:rPr>
                <w:rFonts w:ascii="Times New Roman" w:hAnsi="Times New Roman"/>
                <w:sz w:val="21"/>
                <w:szCs w:val="21"/>
              </w:rPr>
              <w:t>жағдайларының</w:t>
            </w:r>
            <w:proofErr w:type="spellEnd"/>
            <w:r>
              <w:rPr>
                <w:rFonts w:ascii="Times New Roman" w:hAnsi="Times New Roman"/>
                <w:sz w:val="21"/>
                <w:szCs w:val="21"/>
              </w:rPr>
              <w:t xml:space="preserve"> </w:t>
            </w:r>
            <w:proofErr w:type="spellStart"/>
            <w:r>
              <w:rPr>
                <w:rFonts w:ascii="Times New Roman" w:hAnsi="Times New Roman"/>
                <w:sz w:val="21"/>
                <w:szCs w:val="21"/>
              </w:rPr>
              <w:t>күшеюі</w:t>
            </w:r>
            <w:proofErr w:type="spellEnd"/>
            <w:r>
              <w:rPr>
                <w:rFonts w:ascii="Times New Roman" w:hAnsi="Times New Roman"/>
                <w:sz w:val="21"/>
                <w:szCs w:val="21"/>
              </w:rPr>
              <w:t xml:space="preserve"> (</w:t>
            </w:r>
            <w:proofErr w:type="spellStart"/>
            <w:r>
              <w:rPr>
                <w:rFonts w:ascii="Times New Roman" w:hAnsi="Times New Roman"/>
                <w:sz w:val="21"/>
                <w:szCs w:val="21"/>
              </w:rPr>
              <w:t>шаңды</w:t>
            </w:r>
            <w:proofErr w:type="spellEnd"/>
            <w:r>
              <w:rPr>
                <w:rFonts w:ascii="Times New Roman" w:hAnsi="Times New Roman"/>
                <w:sz w:val="21"/>
                <w:szCs w:val="21"/>
              </w:rPr>
              <w:t xml:space="preserve"> </w:t>
            </w:r>
            <w:proofErr w:type="spellStart"/>
            <w:r>
              <w:rPr>
                <w:rFonts w:ascii="Times New Roman" w:hAnsi="Times New Roman"/>
                <w:sz w:val="21"/>
                <w:szCs w:val="21"/>
              </w:rPr>
              <w:t>дауылдар</w:t>
            </w:r>
            <w:proofErr w:type="spellEnd"/>
            <w:r>
              <w:rPr>
                <w:rFonts w:ascii="Times New Roman" w:hAnsi="Times New Roman"/>
                <w:sz w:val="21"/>
                <w:szCs w:val="21"/>
              </w:rPr>
              <w:t xml:space="preserve">, </w:t>
            </w:r>
            <w:proofErr w:type="spellStart"/>
            <w:r>
              <w:rPr>
                <w:rFonts w:ascii="Times New Roman" w:hAnsi="Times New Roman"/>
                <w:sz w:val="21"/>
                <w:szCs w:val="21"/>
              </w:rPr>
              <w:t>желдер</w:t>
            </w:r>
            <w:proofErr w:type="spellEnd"/>
            <w:r>
              <w:rPr>
                <w:rFonts w:ascii="Times New Roman" w:hAnsi="Times New Roman"/>
                <w:sz w:val="21"/>
                <w:szCs w:val="21"/>
              </w:rPr>
              <w:t>)</w:t>
            </w:r>
          </w:p>
        </w:tc>
        <w:tc>
          <w:tcPr>
            <w:tcW w:w="3543" w:type="dxa"/>
          </w:tcPr>
          <w:p w14:paraId="490B48B9" w14:textId="628D835A" w:rsidR="002844DC" w:rsidRPr="005016A1" w:rsidRDefault="002844DC" w:rsidP="00FA7710">
            <w:pPr>
              <w:rPr>
                <w:rFonts w:ascii="Times New Roman" w:hAnsi="Times New Roman"/>
                <w:sz w:val="21"/>
                <w:szCs w:val="21"/>
              </w:rPr>
            </w:pPr>
            <w:r>
              <w:rPr>
                <w:rFonts w:ascii="Times New Roman" w:hAnsi="Times New Roman"/>
                <w:sz w:val="21"/>
                <w:szCs w:val="21"/>
              </w:rPr>
              <w:t xml:space="preserve">- </w:t>
            </w:r>
            <w:proofErr w:type="spellStart"/>
            <w:r>
              <w:rPr>
                <w:rFonts w:ascii="Times New Roman" w:hAnsi="Times New Roman"/>
                <w:sz w:val="21"/>
                <w:szCs w:val="21"/>
              </w:rPr>
              <w:t>Экожүйелер</w:t>
            </w:r>
            <w:proofErr w:type="spellEnd"/>
            <w:r>
              <w:rPr>
                <w:rFonts w:ascii="Times New Roman" w:hAnsi="Times New Roman"/>
                <w:sz w:val="21"/>
                <w:szCs w:val="21"/>
              </w:rPr>
              <w:t xml:space="preserve"> мен </w:t>
            </w:r>
            <w:proofErr w:type="spellStart"/>
            <w:r>
              <w:rPr>
                <w:rFonts w:ascii="Times New Roman" w:hAnsi="Times New Roman"/>
                <w:sz w:val="21"/>
                <w:szCs w:val="21"/>
              </w:rPr>
              <w:t>популяцияларға</w:t>
            </w:r>
            <w:proofErr w:type="spellEnd"/>
            <w:r>
              <w:rPr>
                <w:rFonts w:ascii="Times New Roman" w:hAnsi="Times New Roman"/>
                <w:sz w:val="21"/>
                <w:szCs w:val="21"/>
              </w:rPr>
              <w:t xml:space="preserve"> </w:t>
            </w:r>
            <w:proofErr w:type="spellStart"/>
            <w:r>
              <w:rPr>
                <w:rFonts w:ascii="Times New Roman" w:hAnsi="Times New Roman"/>
                <w:sz w:val="21"/>
                <w:szCs w:val="21"/>
              </w:rPr>
              <w:t>әсері</w:t>
            </w:r>
            <w:proofErr w:type="spellEnd"/>
            <w:r>
              <w:rPr>
                <w:rFonts w:ascii="Times New Roman" w:hAnsi="Times New Roman"/>
                <w:sz w:val="21"/>
                <w:szCs w:val="21"/>
              </w:rPr>
              <w:t xml:space="preserve"> (</w:t>
            </w:r>
            <w:proofErr w:type="spellStart"/>
            <w:r>
              <w:rPr>
                <w:rFonts w:ascii="Times New Roman" w:hAnsi="Times New Roman"/>
                <w:sz w:val="21"/>
                <w:szCs w:val="21"/>
              </w:rPr>
              <w:t>биоәртүрліліктің</w:t>
            </w:r>
            <w:proofErr w:type="spellEnd"/>
            <w:r>
              <w:rPr>
                <w:rFonts w:ascii="Times New Roman" w:hAnsi="Times New Roman"/>
                <w:sz w:val="21"/>
                <w:szCs w:val="21"/>
              </w:rPr>
              <w:t xml:space="preserve"> </w:t>
            </w:r>
            <w:proofErr w:type="spellStart"/>
            <w:r>
              <w:rPr>
                <w:rFonts w:ascii="Times New Roman" w:hAnsi="Times New Roman"/>
                <w:sz w:val="21"/>
                <w:szCs w:val="21"/>
              </w:rPr>
              <w:t>жоғалуы</w:t>
            </w:r>
            <w:proofErr w:type="spellEnd"/>
            <w:r>
              <w:rPr>
                <w:rFonts w:ascii="Times New Roman" w:hAnsi="Times New Roman"/>
                <w:sz w:val="21"/>
                <w:szCs w:val="21"/>
              </w:rPr>
              <w:t xml:space="preserve">, </w:t>
            </w:r>
            <w:proofErr w:type="spellStart"/>
            <w:r>
              <w:rPr>
                <w:rFonts w:ascii="Times New Roman" w:hAnsi="Times New Roman"/>
                <w:sz w:val="21"/>
                <w:szCs w:val="21"/>
              </w:rPr>
              <w:t>шөлейттену</w:t>
            </w:r>
            <w:proofErr w:type="spellEnd"/>
            <w:r>
              <w:rPr>
                <w:rFonts w:ascii="Times New Roman" w:hAnsi="Times New Roman"/>
                <w:sz w:val="21"/>
                <w:szCs w:val="21"/>
              </w:rPr>
              <w:t xml:space="preserve"> </w:t>
            </w:r>
            <w:proofErr w:type="spellStart"/>
            <w:r>
              <w:rPr>
                <w:rFonts w:ascii="Times New Roman" w:hAnsi="Times New Roman"/>
                <w:sz w:val="21"/>
                <w:szCs w:val="21"/>
              </w:rPr>
              <w:t>және</w:t>
            </w:r>
            <w:proofErr w:type="spellEnd"/>
            <w:r>
              <w:rPr>
                <w:rFonts w:ascii="Times New Roman" w:hAnsi="Times New Roman"/>
                <w:sz w:val="21"/>
                <w:szCs w:val="21"/>
              </w:rPr>
              <w:t xml:space="preserve"> су </w:t>
            </w:r>
            <w:proofErr w:type="spellStart"/>
            <w:r>
              <w:rPr>
                <w:rFonts w:ascii="Times New Roman" w:hAnsi="Times New Roman"/>
                <w:sz w:val="21"/>
                <w:szCs w:val="21"/>
              </w:rPr>
              <w:t>тапшылығы</w:t>
            </w:r>
            <w:proofErr w:type="spellEnd"/>
            <w:r>
              <w:rPr>
                <w:rFonts w:ascii="Times New Roman" w:hAnsi="Times New Roman"/>
                <w:sz w:val="21"/>
                <w:szCs w:val="21"/>
              </w:rPr>
              <w:t xml:space="preserve">, </w:t>
            </w:r>
            <w:proofErr w:type="spellStart"/>
            <w:r>
              <w:rPr>
                <w:rFonts w:ascii="Times New Roman" w:hAnsi="Times New Roman"/>
                <w:sz w:val="21"/>
                <w:szCs w:val="21"/>
              </w:rPr>
              <w:t>көші-қон</w:t>
            </w:r>
            <w:proofErr w:type="spellEnd"/>
            <w:r>
              <w:rPr>
                <w:rFonts w:ascii="Times New Roman" w:hAnsi="Times New Roman"/>
                <w:sz w:val="21"/>
                <w:szCs w:val="21"/>
              </w:rPr>
              <w:t xml:space="preserve"> </w:t>
            </w:r>
            <w:proofErr w:type="spellStart"/>
            <w:r>
              <w:rPr>
                <w:rFonts w:ascii="Times New Roman" w:hAnsi="Times New Roman"/>
                <w:sz w:val="21"/>
                <w:szCs w:val="21"/>
              </w:rPr>
              <w:t>және</w:t>
            </w:r>
            <w:proofErr w:type="spellEnd"/>
            <w:r>
              <w:rPr>
                <w:rFonts w:ascii="Times New Roman" w:hAnsi="Times New Roman"/>
                <w:sz w:val="21"/>
                <w:szCs w:val="21"/>
              </w:rPr>
              <w:t xml:space="preserve"> </w:t>
            </w:r>
            <w:proofErr w:type="spellStart"/>
            <w:r>
              <w:rPr>
                <w:rFonts w:ascii="Times New Roman" w:hAnsi="Times New Roman"/>
                <w:sz w:val="21"/>
                <w:szCs w:val="21"/>
              </w:rPr>
              <w:t>ашаршылық</w:t>
            </w:r>
            <w:proofErr w:type="spellEnd"/>
            <w:r>
              <w:rPr>
                <w:rFonts w:ascii="Times New Roman" w:hAnsi="Times New Roman"/>
                <w:sz w:val="21"/>
                <w:szCs w:val="21"/>
              </w:rPr>
              <w:t>);</w:t>
            </w:r>
          </w:p>
          <w:p w14:paraId="50F1C2C3" w14:textId="77777777" w:rsidR="002844DC" w:rsidRPr="005016A1" w:rsidRDefault="002844DC" w:rsidP="00FA7710">
            <w:pPr>
              <w:rPr>
                <w:rFonts w:ascii="Times New Roman" w:hAnsi="Times New Roman"/>
                <w:sz w:val="21"/>
                <w:szCs w:val="21"/>
              </w:rPr>
            </w:pPr>
            <w:r>
              <w:rPr>
                <w:rFonts w:ascii="Times New Roman" w:hAnsi="Times New Roman"/>
                <w:sz w:val="21"/>
                <w:szCs w:val="21"/>
              </w:rPr>
              <w:t xml:space="preserve">- </w:t>
            </w:r>
            <w:proofErr w:type="spellStart"/>
            <w:r>
              <w:rPr>
                <w:rFonts w:ascii="Times New Roman" w:hAnsi="Times New Roman"/>
                <w:sz w:val="21"/>
                <w:szCs w:val="21"/>
              </w:rPr>
              <w:t>Операциялық</w:t>
            </w:r>
            <w:proofErr w:type="spellEnd"/>
            <w:r>
              <w:rPr>
                <w:rFonts w:ascii="Times New Roman" w:hAnsi="Times New Roman"/>
                <w:sz w:val="21"/>
                <w:szCs w:val="21"/>
              </w:rPr>
              <w:t xml:space="preserve"> </w:t>
            </w:r>
            <w:proofErr w:type="spellStart"/>
            <w:r>
              <w:rPr>
                <w:rFonts w:ascii="Times New Roman" w:hAnsi="Times New Roman"/>
                <w:sz w:val="21"/>
                <w:szCs w:val="21"/>
              </w:rPr>
              <w:t>қызметтің</w:t>
            </w:r>
            <w:proofErr w:type="spellEnd"/>
            <w:r>
              <w:rPr>
                <w:rFonts w:ascii="Times New Roman" w:hAnsi="Times New Roman"/>
                <w:sz w:val="21"/>
                <w:szCs w:val="21"/>
              </w:rPr>
              <w:t xml:space="preserve"> </w:t>
            </w:r>
            <w:proofErr w:type="spellStart"/>
            <w:r>
              <w:rPr>
                <w:rFonts w:ascii="Times New Roman" w:hAnsi="Times New Roman"/>
                <w:sz w:val="21"/>
                <w:szCs w:val="21"/>
              </w:rPr>
              <w:t>шектеулеріне</w:t>
            </w:r>
            <w:proofErr w:type="spellEnd"/>
            <w:r>
              <w:rPr>
                <w:rFonts w:ascii="Times New Roman" w:hAnsi="Times New Roman"/>
                <w:sz w:val="21"/>
                <w:szCs w:val="21"/>
              </w:rPr>
              <w:t xml:space="preserve"> </w:t>
            </w:r>
            <w:proofErr w:type="spellStart"/>
            <w:r>
              <w:rPr>
                <w:rFonts w:ascii="Times New Roman" w:hAnsi="Times New Roman"/>
                <w:sz w:val="21"/>
                <w:szCs w:val="21"/>
              </w:rPr>
              <w:t>байланысты</w:t>
            </w:r>
            <w:proofErr w:type="spellEnd"/>
            <w:r>
              <w:rPr>
                <w:rFonts w:ascii="Times New Roman" w:hAnsi="Times New Roman"/>
                <w:sz w:val="21"/>
                <w:szCs w:val="21"/>
              </w:rPr>
              <w:t xml:space="preserve"> </w:t>
            </w:r>
            <w:proofErr w:type="spellStart"/>
            <w:r>
              <w:rPr>
                <w:rFonts w:ascii="Times New Roman" w:hAnsi="Times New Roman"/>
                <w:sz w:val="21"/>
                <w:szCs w:val="21"/>
              </w:rPr>
              <w:t>жоғалған</w:t>
            </w:r>
            <w:proofErr w:type="spellEnd"/>
            <w:r>
              <w:rPr>
                <w:rFonts w:ascii="Times New Roman" w:hAnsi="Times New Roman"/>
                <w:sz w:val="21"/>
                <w:szCs w:val="21"/>
              </w:rPr>
              <w:t xml:space="preserve"> </w:t>
            </w:r>
            <w:proofErr w:type="spellStart"/>
            <w:r>
              <w:rPr>
                <w:rFonts w:ascii="Times New Roman" w:hAnsi="Times New Roman"/>
                <w:sz w:val="21"/>
                <w:szCs w:val="21"/>
              </w:rPr>
              <w:t>пайда</w:t>
            </w:r>
            <w:proofErr w:type="spellEnd"/>
          </w:p>
        </w:tc>
      </w:tr>
      <w:tr w:rsidR="006157D8" w:rsidRPr="005016A1" w14:paraId="7A3CC8E6" w14:textId="77777777" w:rsidTr="004E228A">
        <w:trPr>
          <w:trHeight w:val="397"/>
          <w:jc w:val="center"/>
        </w:trPr>
        <w:tc>
          <w:tcPr>
            <w:tcW w:w="1530" w:type="dxa"/>
            <w:vAlign w:val="center"/>
          </w:tcPr>
          <w:p w14:paraId="0300E00A" w14:textId="77777777" w:rsidR="002844DC" w:rsidRPr="005016A1" w:rsidRDefault="002844DC" w:rsidP="00FA7710">
            <w:pPr>
              <w:jc w:val="center"/>
              <w:rPr>
                <w:rFonts w:ascii="Times New Roman" w:eastAsiaTheme="majorEastAsia" w:hAnsi="Times New Roman"/>
                <w:sz w:val="21"/>
                <w:szCs w:val="21"/>
              </w:rPr>
            </w:pPr>
            <w:proofErr w:type="spellStart"/>
            <w:r>
              <w:rPr>
                <w:rFonts w:ascii="Times New Roman" w:eastAsiaTheme="majorEastAsia" w:hAnsi="Times New Roman"/>
                <w:sz w:val="21"/>
                <w:szCs w:val="21"/>
              </w:rPr>
              <w:t>Физикалық</w:t>
            </w:r>
            <w:proofErr w:type="spellEnd"/>
          </w:p>
        </w:tc>
        <w:tc>
          <w:tcPr>
            <w:tcW w:w="1633" w:type="dxa"/>
            <w:vAlign w:val="center"/>
          </w:tcPr>
          <w:p w14:paraId="539F87B8" w14:textId="77777777" w:rsidR="002844DC" w:rsidRPr="005016A1" w:rsidRDefault="002844DC" w:rsidP="00FA7710">
            <w:pPr>
              <w:jc w:val="center"/>
              <w:rPr>
                <w:rFonts w:ascii="Times New Roman" w:eastAsiaTheme="majorEastAsia" w:hAnsi="Times New Roman"/>
                <w:sz w:val="21"/>
                <w:szCs w:val="21"/>
              </w:rPr>
            </w:pPr>
            <w:proofErr w:type="spellStart"/>
            <w:r>
              <w:rPr>
                <w:rFonts w:ascii="Times New Roman" w:hAnsi="Times New Roman"/>
                <w:sz w:val="21"/>
                <w:szCs w:val="21"/>
              </w:rPr>
              <w:t>Созылмалы</w:t>
            </w:r>
            <w:proofErr w:type="spellEnd"/>
          </w:p>
        </w:tc>
        <w:tc>
          <w:tcPr>
            <w:tcW w:w="1758" w:type="dxa"/>
            <w:vAlign w:val="center"/>
          </w:tcPr>
          <w:p w14:paraId="2A267E81" w14:textId="77777777" w:rsidR="002844DC" w:rsidRPr="005016A1" w:rsidRDefault="002844DC" w:rsidP="00FA7710">
            <w:pPr>
              <w:rPr>
                <w:rFonts w:ascii="Times New Roman" w:eastAsiaTheme="majorEastAsia" w:hAnsi="Times New Roman"/>
                <w:sz w:val="21"/>
                <w:szCs w:val="21"/>
              </w:rPr>
            </w:pPr>
            <w:proofErr w:type="spellStart"/>
            <w:r>
              <w:rPr>
                <w:rFonts w:ascii="Times New Roman" w:hAnsi="Times New Roman"/>
                <w:sz w:val="21"/>
                <w:szCs w:val="21"/>
              </w:rPr>
              <w:t>Жауын-шашын</w:t>
            </w:r>
            <w:proofErr w:type="spellEnd"/>
            <w:r>
              <w:rPr>
                <w:rFonts w:ascii="Times New Roman" w:hAnsi="Times New Roman"/>
                <w:sz w:val="21"/>
                <w:szCs w:val="21"/>
              </w:rPr>
              <w:t xml:space="preserve"> </w:t>
            </w:r>
            <w:proofErr w:type="spellStart"/>
            <w:r>
              <w:rPr>
                <w:rFonts w:ascii="Times New Roman" w:hAnsi="Times New Roman"/>
                <w:sz w:val="21"/>
                <w:szCs w:val="21"/>
              </w:rPr>
              <w:t>сипатындағы</w:t>
            </w:r>
            <w:proofErr w:type="spellEnd"/>
            <w:r>
              <w:rPr>
                <w:rFonts w:ascii="Times New Roman" w:hAnsi="Times New Roman"/>
                <w:sz w:val="21"/>
                <w:szCs w:val="21"/>
              </w:rPr>
              <w:t xml:space="preserve"> </w:t>
            </w:r>
            <w:proofErr w:type="spellStart"/>
            <w:r>
              <w:rPr>
                <w:rFonts w:ascii="Times New Roman" w:hAnsi="Times New Roman"/>
                <w:sz w:val="21"/>
                <w:szCs w:val="21"/>
              </w:rPr>
              <w:t>өзгерістер</w:t>
            </w:r>
            <w:proofErr w:type="spellEnd"/>
            <w:r>
              <w:rPr>
                <w:rFonts w:ascii="Times New Roman" w:hAnsi="Times New Roman"/>
                <w:sz w:val="21"/>
                <w:szCs w:val="21"/>
              </w:rPr>
              <w:t xml:space="preserve"> </w:t>
            </w:r>
            <w:proofErr w:type="spellStart"/>
            <w:r>
              <w:rPr>
                <w:rFonts w:ascii="Times New Roman" w:hAnsi="Times New Roman"/>
                <w:sz w:val="21"/>
                <w:szCs w:val="21"/>
              </w:rPr>
              <w:t>және</w:t>
            </w:r>
            <w:proofErr w:type="spellEnd"/>
            <w:r>
              <w:rPr>
                <w:rFonts w:ascii="Times New Roman" w:hAnsi="Times New Roman"/>
                <w:sz w:val="21"/>
                <w:szCs w:val="21"/>
              </w:rPr>
              <w:t xml:space="preserve"> </w:t>
            </w:r>
            <w:proofErr w:type="spellStart"/>
            <w:r>
              <w:rPr>
                <w:rFonts w:ascii="Times New Roman" w:hAnsi="Times New Roman"/>
                <w:sz w:val="21"/>
                <w:szCs w:val="21"/>
              </w:rPr>
              <w:t>ауа</w:t>
            </w:r>
            <w:proofErr w:type="spellEnd"/>
            <w:r>
              <w:rPr>
                <w:rFonts w:ascii="Times New Roman" w:hAnsi="Times New Roman"/>
                <w:sz w:val="21"/>
                <w:szCs w:val="21"/>
              </w:rPr>
              <w:t xml:space="preserve"> </w:t>
            </w:r>
            <w:proofErr w:type="spellStart"/>
            <w:r>
              <w:rPr>
                <w:rFonts w:ascii="Times New Roman" w:hAnsi="Times New Roman"/>
                <w:sz w:val="21"/>
                <w:szCs w:val="21"/>
              </w:rPr>
              <w:t>райы</w:t>
            </w:r>
            <w:proofErr w:type="spellEnd"/>
            <w:r>
              <w:rPr>
                <w:rFonts w:ascii="Times New Roman" w:hAnsi="Times New Roman"/>
                <w:sz w:val="21"/>
                <w:szCs w:val="21"/>
              </w:rPr>
              <w:t xml:space="preserve"> </w:t>
            </w:r>
            <w:proofErr w:type="spellStart"/>
            <w:r>
              <w:rPr>
                <w:rFonts w:ascii="Times New Roman" w:hAnsi="Times New Roman"/>
                <w:sz w:val="21"/>
                <w:szCs w:val="21"/>
              </w:rPr>
              <w:t>жағдайларының</w:t>
            </w:r>
            <w:proofErr w:type="spellEnd"/>
            <w:r>
              <w:rPr>
                <w:rFonts w:ascii="Times New Roman" w:hAnsi="Times New Roman"/>
                <w:sz w:val="21"/>
                <w:szCs w:val="21"/>
              </w:rPr>
              <w:t xml:space="preserve"> аса </w:t>
            </w:r>
            <w:proofErr w:type="spellStart"/>
            <w:r>
              <w:rPr>
                <w:rFonts w:ascii="Times New Roman" w:hAnsi="Times New Roman"/>
                <w:sz w:val="21"/>
                <w:szCs w:val="21"/>
              </w:rPr>
              <w:t>құбылмалылығы</w:t>
            </w:r>
            <w:proofErr w:type="spellEnd"/>
          </w:p>
        </w:tc>
        <w:tc>
          <w:tcPr>
            <w:tcW w:w="2026" w:type="dxa"/>
            <w:vAlign w:val="center"/>
          </w:tcPr>
          <w:p w14:paraId="21CFF17C" w14:textId="69F50270" w:rsidR="002844DC" w:rsidRPr="005016A1" w:rsidRDefault="002844DC" w:rsidP="004E228A">
            <w:pPr>
              <w:rPr>
                <w:rFonts w:ascii="Times New Roman" w:eastAsiaTheme="majorEastAsia" w:hAnsi="Times New Roman"/>
                <w:sz w:val="21"/>
                <w:szCs w:val="21"/>
              </w:rPr>
            </w:pPr>
            <w:proofErr w:type="spellStart"/>
            <w:r>
              <w:rPr>
                <w:rFonts w:ascii="Times New Roman" w:hAnsi="Times New Roman"/>
                <w:sz w:val="21"/>
                <w:szCs w:val="21"/>
              </w:rPr>
              <w:t>Түркістан</w:t>
            </w:r>
            <w:proofErr w:type="spellEnd"/>
            <w:r>
              <w:rPr>
                <w:rFonts w:ascii="Times New Roman" w:hAnsi="Times New Roman"/>
                <w:sz w:val="21"/>
                <w:szCs w:val="21"/>
              </w:rPr>
              <w:t xml:space="preserve"> </w:t>
            </w:r>
            <w:proofErr w:type="spellStart"/>
            <w:r>
              <w:rPr>
                <w:rFonts w:ascii="Times New Roman" w:hAnsi="Times New Roman"/>
                <w:sz w:val="21"/>
                <w:szCs w:val="21"/>
              </w:rPr>
              <w:t>облысындағы</w:t>
            </w:r>
            <w:proofErr w:type="spellEnd"/>
            <w:r>
              <w:rPr>
                <w:rFonts w:ascii="Times New Roman" w:hAnsi="Times New Roman"/>
                <w:sz w:val="21"/>
                <w:szCs w:val="21"/>
              </w:rPr>
              <w:t xml:space="preserve"> </w:t>
            </w:r>
            <w:proofErr w:type="spellStart"/>
            <w:r>
              <w:rPr>
                <w:rFonts w:ascii="Times New Roman" w:hAnsi="Times New Roman"/>
                <w:sz w:val="21"/>
                <w:szCs w:val="21"/>
              </w:rPr>
              <w:t>құрғақшылық</w:t>
            </w:r>
            <w:proofErr w:type="spellEnd"/>
            <w:r>
              <w:rPr>
                <w:rFonts w:ascii="Times New Roman" w:hAnsi="Times New Roman"/>
                <w:sz w:val="21"/>
                <w:szCs w:val="21"/>
              </w:rPr>
              <w:t xml:space="preserve">, </w:t>
            </w:r>
            <w:proofErr w:type="spellStart"/>
            <w:r>
              <w:rPr>
                <w:rFonts w:ascii="Times New Roman" w:hAnsi="Times New Roman"/>
                <w:sz w:val="21"/>
                <w:szCs w:val="21"/>
              </w:rPr>
              <w:t>жекелеген</w:t>
            </w:r>
            <w:proofErr w:type="spellEnd"/>
            <w:r>
              <w:rPr>
                <w:rFonts w:ascii="Times New Roman" w:hAnsi="Times New Roman"/>
                <w:sz w:val="21"/>
                <w:szCs w:val="21"/>
              </w:rPr>
              <w:t xml:space="preserve"> </w:t>
            </w:r>
            <w:proofErr w:type="spellStart"/>
            <w:r>
              <w:rPr>
                <w:rFonts w:ascii="Times New Roman" w:hAnsi="Times New Roman"/>
                <w:sz w:val="21"/>
                <w:szCs w:val="21"/>
              </w:rPr>
              <w:t>кезеңдерде</w:t>
            </w:r>
            <w:proofErr w:type="spellEnd"/>
            <w:r>
              <w:rPr>
                <w:rFonts w:ascii="Times New Roman" w:hAnsi="Times New Roman"/>
                <w:sz w:val="21"/>
                <w:szCs w:val="21"/>
              </w:rPr>
              <w:t xml:space="preserve"> </w:t>
            </w:r>
            <w:proofErr w:type="spellStart"/>
            <w:r>
              <w:rPr>
                <w:rFonts w:ascii="Times New Roman" w:hAnsi="Times New Roman"/>
                <w:sz w:val="21"/>
                <w:szCs w:val="21"/>
              </w:rPr>
              <w:t>және</w:t>
            </w:r>
            <w:proofErr w:type="spellEnd"/>
            <w:r>
              <w:rPr>
                <w:rFonts w:ascii="Times New Roman" w:hAnsi="Times New Roman"/>
                <w:sz w:val="21"/>
                <w:szCs w:val="21"/>
              </w:rPr>
              <w:t xml:space="preserve"> </w:t>
            </w:r>
            <w:proofErr w:type="spellStart"/>
            <w:r>
              <w:rPr>
                <w:rFonts w:ascii="Times New Roman" w:hAnsi="Times New Roman"/>
                <w:sz w:val="21"/>
                <w:szCs w:val="21"/>
              </w:rPr>
              <w:t>жекелеген</w:t>
            </w:r>
            <w:proofErr w:type="spellEnd"/>
            <w:r>
              <w:rPr>
                <w:rFonts w:ascii="Times New Roman" w:hAnsi="Times New Roman"/>
                <w:sz w:val="21"/>
                <w:szCs w:val="21"/>
              </w:rPr>
              <w:t xml:space="preserve"> </w:t>
            </w:r>
            <w:proofErr w:type="spellStart"/>
            <w:r>
              <w:rPr>
                <w:rFonts w:ascii="Times New Roman" w:hAnsi="Times New Roman"/>
                <w:sz w:val="21"/>
                <w:szCs w:val="21"/>
              </w:rPr>
              <w:t>аймақтарда</w:t>
            </w:r>
            <w:proofErr w:type="spellEnd"/>
            <w:r>
              <w:rPr>
                <w:rFonts w:ascii="Times New Roman" w:hAnsi="Times New Roman"/>
                <w:sz w:val="21"/>
                <w:szCs w:val="21"/>
              </w:rPr>
              <w:t xml:space="preserve"> </w:t>
            </w:r>
            <w:proofErr w:type="spellStart"/>
            <w:r>
              <w:rPr>
                <w:rFonts w:ascii="Times New Roman" w:hAnsi="Times New Roman"/>
                <w:sz w:val="21"/>
                <w:szCs w:val="21"/>
              </w:rPr>
              <w:t>жауын-шашынның</w:t>
            </w:r>
            <w:proofErr w:type="spellEnd"/>
            <w:r>
              <w:rPr>
                <w:rFonts w:ascii="Times New Roman" w:hAnsi="Times New Roman"/>
                <w:sz w:val="21"/>
                <w:szCs w:val="21"/>
              </w:rPr>
              <w:t xml:space="preserve"> </w:t>
            </w:r>
            <w:proofErr w:type="spellStart"/>
            <w:r>
              <w:rPr>
                <w:rFonts w:ascii="Times New Roman" w:hAnsi="Times New Roman"/>
                <w:sz w:val="21"/>
                <w:szCs w:val="21"/>
              </w:rPr>
              <w:t>азаюы</w:t>
            </w:r>
            <w:proofErr w:type="spellEnd"/>
          </w:p>
        </w:tc>
        <w:tc>
          <w:tcPr>
            <w:tcW w:w="3543" w:type="dxa"/>
            <w:vAlign w:val="center"/>
          </w:tcPr>
          <w:p w14:paraId="416FD4A0" w14:textId="77777777" w:rsidR="002844DC" w:rsidRPr="005016A1" w:rsidRDefault="002844DC" w:rsidP="00FA7710">
            <w:pPr>
              <w:rPr>
                <w:rFonts w:ascii="Times New Roman" w:eastAsiaTheme="majorEastAsia" w:hAnsi="Times New Roman"/>
                <w:sz w:val="21"/>
                <w:szCs w:val="21"/>
              </w:rPr>
            </w:pPr>
            <w:r>
              <w:rPr>
                <w:rFonts w:ascii="Times New Roman" w:hAnsi="Times New Roman"/>
                <w:sz w:val="21"/>
                <w:szCs w:val="21"/>
              </w:rPr>
              <w:t>- СЭС-</w:t>
            </w:r>
            <w:proofErr w:type="spellStart"/>
            <w:r>
              <w:rPr>
                <w:rFonts w:ascii="Times New Roman" w:hAnsi="Times New Roman"/>
                <w:sz w:val="21"/>
                <w:szCs w:val="21"/>
              </w:rPr>
              <w:t>тің</w:t>
            </w:r>
            <w:proofErr w:type="spellEnd"/>
            <w:r>
              <w:rPr>
                <w:rFonts w:ascii="Times New Roman" w:hAnsi="Times New Roman"/>
                <w:sz w:val="21"/>
                <w:szCs w:val="21"/>
              </w:rPr>
              <w:t xml:space="preserve"> </w:t>
            </w:r>
            <w:proofErr w:type="spellStart"/>
            <w:r>
              <w:rPr>
                <w:rFonts w:ascii="Times New Roman" w:hAnsi="Times New Roman"/>
                <w:sz w:val="21"/>
                <w:szCs w:val="21"/>
              </w:rPr>
              <w:t>операциялық</w:t>
            </w:r>
            <w:proofErr w:type="spellEnd"/>
            <w:r>
              <w:rPr>
                <w:rFonts w:ascii="Times New Roman" w:hAnsi="Times New Roman"/>
                <w:sz w:val="21"/>
                <w:szCs w:val="21"/>
              </w:rPr>
              <w:t xml:space="preserve"> </w:t>
            </w:r>
            <w:proofErr w:type="spellStart"/>
            <w:r>
              <w:rPr>
                <w:rFonts w:ascii="Times New Roman" w:hAnsi="Times New Roman"/>
                <w:sz w:val="21"/>
                <w:szCs w:val="21"/>
              </w:rPr>
              <w:t>қызметін</w:t>
            </w:r>
            <w:proofErr w:type="spellEnd"/>
            <w:r>
              <w:rPr>
                <w:rFonts w:ascii="Times New Roman" w:hAnsi="Times New Roman"/>
                <w:sz w:val="21"/>
                <w:szCs w:val="21"/>
              </w:rPr>
              <w:t xml:space="preserve"> </w:t>
            </w:r>
            <w:proofErr w:type="spellStart"/>
            <w:r>
              <w:rPr>
                <w:rFonts w:ascii="Times New Roman" w:hAnsi="Times New Roman"/>
                <w:sz w:val="21"/>
                <w:szCs w:val="21"/>
              </w:rPr>
              <w:t>жүзеге</w:t>
            </w:r>
            <w:proofErr w:type="spellEnd"/>
            <w:r>
              <w:rPr>
                <w:rFonts w:ascii="Times New Roman" w:hAnsi="Times New Roman"/>
                <w:sz w:val="21"/>
                <w:szCs w:val="21"/>
              </w:rPr>
              <w:t xml:space="preserve"> </w:t>
            </w:r>
            <w:proofErr w:type="spellStart"/>
            <w:r>
              <w:rPr>
                <w:rFonts w:ascii="Times New Roman" w:hAnsi="Times New Roman"/>
                <w:sz w:val="21"/>
                <w:szCs w:val="21"/>
              </w:rPr>
              <w:t>асыру</w:t>
            </w:r>
            <w:proofErr w:type="spellEnd"/>
            <w:r>
              <w:rPr>
                <w:rFonts w:ascii="Times New Roman" w:hAnsi="Times New Roman"/>
                <w:sz w:val="21"/>
                <w:szCs w:val="21"/>
              </w:rPr>
              <w:t xml:space="preserve"> </w:t>
            </w:r>
            <w:proofErr w:type="spellStart"/>
            <w:r>
              <w:rPr>
                <w:rFonts w:ascii="Times New Roman" w:hAnsi="Times New Roman"/>
                <w:sz w:val="21"/>
                <w:szCs w:val="21"/>
              </w:rPr>
              <w:t>мүмкіндігі</w:t>
            </w:r>
            <w:proofErr w:type="spellEnd"/>
            <w:r>
              <w:rPr>
                <w:rFonts w:ascii="Times New Roman" w:hAnsi="Times New Roman"/>
                <w:sz w:val="21"/>
                <w:szCs w:val="21"/>
              </w:rPr>
              <w:t xml:space="preserve"> </w:t>
            </w:r>
            <w:proofErr w:type="spellStart"/>
            <w:r>
              <w:rPr>
                <w:rFonts w:ascii="Times New Roman" w:hAnsi="Times New Roman"/>
                <w:sz w:val="21"/>
                <w:szCs w:val="21"/>
              </w:rPr>
              <w:t>үшін</w:t>
            </w:r>
            <w:proofErr w:type="spellEnd"/>
            <w:r>
              <w:rPr>
                <w:rFonts w:ascii="Times New Roman" w:hAnsi="Times New Roman"/>
                <w:sz w:val="21"/>
                <w:szCs w:val="21"/>
              </w:rPr>
              <w:t xml:space="preserve"> </w:t>
            </w:r>
            <w:proofErr w:type="spellStart"/>
            <w:r>
              <w:rPr>
                <w:rFonts w:ascii="Times New Roman" w:hAnsi="Times New Roman"/>
                <w:sz w:val="21"/>
                <w:szCs w:val="21"/>
              </w:rPr>
              <w:t>өзендердегі</w:t>
            </w:r>
            <w:proofErr w:type="spellEnd"/>
            <w:r>
              <w:rPr>
                <w:rFonts w:ascii="Times New Roman" w:hAnsi="Times New Roman"/>
                <w:sz w:val="21"/>
                <w:szCs w:val="21"/>
              </w:rPr>
              <w:t xml:space="preserve"> </w:t>
            </w:r>
            <w:proofErr w:type="spellStart"/>
            <w:r>
              <w:rPr>
                <w:rFonts w:ascii="Times New Roman" w:hAnsi="Times New Roman"/>
                <w:sz w:val="21"/>
                <w:szCs w:val="21"/>
              </w:rPr>
              <w:t>судың</w:t>
            </w:r>
            <w:proofErr w:type="spellEnd"/>
            <w:r>
              <w:rPr>
                <w:rFonts w:ascii="Times New Roman" w:hAnsi="Times New Roman"/>
                <w:sz w:val="21"/>
                <w:szCs w:val="21"/>
              </w:rPr>
              <w:t xml:space="preserve"> </w:t>
            </w:r>
            <w:proofErr w:type="spellStart"/>
            <w:r>
              <w:rPr>
                <w:rFonts w:ascii="Times New Roman" w:hAnsi="Times New Roman"/>
                <w:sz w:val="21"/>
                <w:szCs w:val="21"/>
              </w:rPr>
              <w:t>жеткіліксіз</w:t>
            </w:r>
            <w:proofErr w:type="spellEnd"/>
            <w:r>
              <w:rPr>
                <w:rFonts w:ascii="Times New Roman" w:hAnsi="Times New Roman"/>
                <w:sz w:val="21"/>
                <w:szCs w:val="21"/>
              </w:rPr>
              <w:t xml:space="preserve"> </w:t>
            </w:r>
            <w:proofErr w:type="spellStart"/>
            <w:r>
              <w:rPr>
                <w:rFonts w:ascii="Times New Roman" w:hAnsi="Times New Roman"/>
                <w:sz w:val="21"/>
                <w:szCs w:val="21"/>
              </w:rPr>
              <w:t>мөлшері</w:t>
            </w:r>
            <w:proofErr w:type="spellEnd"/>
          </w:p>
        </w:tc>
      </w:tr>
    </w:tbl>
    <w:p w14:paraId="08F42A67" w14:textId="48FC53EA" w:rsidR="002844DC" w:rsidRPr="005016A1" w:rsidRDefault="002844DC" w:rsidP="002844DC">
      <w:pPr>
        <w:rPr>
          <w:rFonts w:ascii="Times New Roman" w:eastAsiaTheme="majorEastAsia" w:hAnsi="Times New Roman"/>
        </w:rPr>
      </w:pPr>
      <w:r>
        <w:rPr>
          <w:rFonts w:ascii="Times New Roman" w:eastAsiaTheme="majorEastAsia" w:hAnsi="Times New Roman"/>
          <w:i/>
        </w:rPr>
        <w:t>*</w:t>
      </w:r>
      <w:proofErr w:type="spellStart"/>
      <w:r>
        <w:rPr>
          <w:rFonts w:ascii="Times New Roman" w:eastAsiaTheme="majorEastAsia" w:hAnsi="Times New Roman"/>
          <w:i/>
        </w:rPr>
        <w:t>Санаттар</w:t>
      </w:r>
      <w:proofErr w:type="spellEnd"/>
      <w:r>
        <w:rPr>
          <w:rFonts w:ascii="Times New Roman" w:eastAsiaTheme="majorEastAsia" w:hAnsi="Times New Roman"/>
        </w:rPr>
        <w:t xml:space="preserve"> </w:t>
      </w:r>
      <w:proofErr w:type="spellStart"/>
      <w:r>
        <w:rPr>
          <w:rFonts w:ascii="Times New Roman" w:eastAsiaTheme="majorEastAsia" w:hAnsi="Times New Roman"/>
          <w:i/>
        </w:rPr>
        <w:t>физикалық</w:t>
      </w:r>
      <w:proofErr w:type="spellEnd"/>
      <w:r>
        <w:rPr>
          <w:rFonts w:ascii="Times New Roman" w:eastAsiaTheme="majorEastAsia" w:hAnsi="Times New Roman"/>
          <w:i/>
        </w:rPr>
        <w:t xml:space="preserve"> </w:t>
      </w:r>
      <w:proofErr w:type="spellStart"/>
      <w:r>
        <w:rPr>
          <w:rFonts w:ascii="Times New Roman" w:eastAsiaTheme="majorEastAsia" w:hAnsi="Times New Roman"/>
          <w:i/>
        </w:rPr>
        <w:t>тәуекелдердің</w:t>
      </w:r>
      <w:proofErr w:type="spellEnd"/>
      <w:r>
        <w:rPr>
          <w:rFonts w:ascii="Times New Roman" w:eastAsiaTheme="majorEastAsia" w:hAnsi="Times New Roman"/>
        </w:rPr>
        <w:t xml:space="preserve">: </w:t>
      </w:r>
      <w:proofErr w:type="spellStart"/>
      <w:r>
        <w:rPr>
          <w:rFonts w:ascii="Times New Roman" w:eastAsiaTheme="majorEastAsia" w:hAnsi="Times New Roman"/>
        </w:rPr>
        <w:t>экстремалды</w:t>
      </w:r>
      <w:proofErr w:type="spellEnd"/>
      <w:r>
        <w:rPr>
          <w:rFonts w:ascii="Times New Roman" w:eastAsiaTheme="majorEastAsia" w:hAnsi="Times New Roman"/>
        </w:rPr>
        <w:t xml:space="preserve"> </w:t>
      </w:r>
      <w:proofErr w:type="spellStart"/>
      <w:r>
        <w:rPr>
          <w:rFonts w:ascii="Times New Roman" w:eastAsiaTheme="majorEastAsia" w:hAnsi="Times New Roman"/>
        </w:rPr>
        <w:t>және</w:t>
      </w:r>
      <w:proofErr w:type="spellEnd"/>
      <w:r>
        <w:rPr>
          <w:rFonts w:ascii="Times New Roman" w:eastAsiaTheme="majorEastAsia" w:hAnsi="Times New Roman"/>
        </w:rPr>
        <w:t xml:space="preserve"> </w:t>
      </w:r>
      <w:proofErr w:type="spellStart"/>
      <w:r>
        <w:rPr>
          <w:rFonts w:ascii="Times New Roman" w:eastAsiaTheme="majorEastAsia" w:hAnsi="Times New Roman"/>
        </w:rPr>
        <w:t>созылмалы</w:t>
      </w:r>
      <w:proofErr w:type="spellEnd"/>
    </w:p>
    <w:p w14:paraId="1A0B54DD" w14:textId="7F40D42C" w:rsidR="002844DC" w:rsidRDefault="001D3EC9" w:rsidP="002370D4">
      <w:pPr>
        <w:jc w:val="both"/>
        <w:rPr>
          <w:rFonts w:ascii="Times New Roman" w:eastAsiaTheme="majorEastAsia" w:hAnsi="Times New Roman"/>
        </w:rPr>
      </w:pPr>
      <w:r>
        <w:rPr>
          <w:rFonts w:ascii="Times New Roman" w:eastAsiaTheme="majorEastAsia" w:hAnsi="Times New Roman"/>
        </w:rPr>
        <w:t>*</w:t>
      </w:r>
      <w:proofErr w:type="spellStart"/>
      <w:r>
        <w:rPr>
          <w:rFonts w:ascii="Times New Roman" w:eastAsiaTheme="majorEastAsia" w:hAnsi="Times New Roman"/>
          <w:i/>
        </w:rPr>
        <w:t>Өтпелі</w:t>
      </w:r>
      <w:proofErr w:type="spellEnd"/>
      <w:r>
        <w:rPr>
          <w:rFonts w:ascii="Times New Roman" w:eastAsiaTheme="majorEastAsia" w:hAnsi="Times New Roman"/>
          <w:i/>
        </w:rPr>
        <w:t xml:space="preserve"> </w:t>
      </w:r>
      <w:proofErr w:type="spellStart"/>
      <w:r>
        <w:rPr>
          <w:rFonts w:ascii="Times New Roman" w:eastAsiaTheme="majorEastAsia" w:hAnsi="Times New Roman"/>
          <w:i/>
        </w:rPr>
        <w:t>тәуекелдер</w:t>
      </w:r>
      <w:proofErr w:type="spellEnd"/>
      <w:r>
        <w:rPr>
          <w:rFonts w:ascii="Times New Roman" w:eastAsiaTheme="majorEastAsia" w:hAnsi="Times New Roman"/>
        </w:rPr>
        <w:t xml:space="preserve">: </w:t>
      </w:r>
      <w:proofErr w:type="spellStart"/>
      <w:r>
        <w:rPr>
          <w:rFonts w:ascii="Times New Roman" w:eastAsiaTheme="majorEastAsia" w:hAnsi="Times New Roman"/>
        </w:rPr>
        <w:t>саяси</w:t>
      </w:r>
      <w:proofErr w:type="spellEnd"/>
      <w:r>
        <w:rPr>
          <w:rFonts w:ascii="Times New Roman" w:eastAsiaTheme="majorEastAsia" w:hAnsi="Times New Roman"/>
        </w:rPr>
        <w:t xml:space="preserve">, </w:t>
      </w:r>
      <w:proofErr w:type="spellStart"/>
      <w:r>
        <w:rPr>
          <w:rFonts w:ascii="Times New Roman" w:eastAsiaTheme="majorEastAsia" w:hAnsi="Times New Roman"/>
        </w:rPr>
        <w:t>құқықтық</w:t>
      </w:r>
      <w:proofErr w:type="spellEnd"/>
      <w:r>
        <w:rPr>
          <w:rFonts w:ascii="Times New Roman" w:eastAsiaTheme="majorEastAsia" w:hAnsi="Times New Roman"/>
        </w:rPr>
        <w:t xml:space="preserve">, </w:t>
      </w:r>
      <w:proofErr w:type="spellStart"/>
      <w:r>
        <w:rPr>
          <w:rFonts w:ascii="Times New Roman" w:eastAsiaTheme="majorEastAsia" w:hAnsi="Times New Roman"/>
        </w:rPr>
        <w:t>технологиялық</w:t>
      </w:r>
      <w:proofErr w:type="spellEnd"/>
      <w:r>
        <w:rPr>
          <w:rFonts w:ascii="Times New Roman" w:eastAsiaTheme="majorEastAsia" w:hAnsi="Times New Roman"/>
        </w:rPr>
        <w:t xml:space="preserve">, </w:t>
      </w:r>
      <w:proofErr w:type="spellStart"/>
      <w:r>
        <w:rPr>
          <w:rFonts w:ascii="Times New Roman" w:eastAsiaTheme="majorEastAsia" w:hAnsi="Times New Roman"/>
        </w:rPr>
        <w:t>нарықтық</w:t>
      </w:r>
      <w:proofErr w:type="spellEnd"/>
      <w:r>
        <w:rPr>
          <w:rFonts w:ascii="Times New Roman" w:eastAsiaTheme="majorEastAsia" w:hAnsi="Times New Roman"/>
        </w:rPr>
        <w:t xml:space="preserve"> </w:t>
      </w:r>
      <w:proofErr w:type="spellStart"/>
      <w:r>
        <w:rPr>
          <w:rFonts w:ascii="Times New Roman" w:eastAsiaTheme="majorEastAsia" w:hAnsi="Times New Roman"/>
        </w:rPr>
        <w:t>және</w:t>
      </w:r>
      <w:proofErr w:type="spellEnd"/>
      <w:r>
        <w:rPr>
          <w:rFonts w:ascii="Times New Roman" w:eastAsiaTheme="majorEastAsia" w:hAnsi="Times New Roman"/>
        </w:rPr>
        <w:t xml:space="preserve"> </w:t>
      </w:r>
      <w:proofErr w:type="spellStart"/>
      <w:r>
        <w:rPr>
          <w:rFonts w:ascii="Times New Roman" w:eastAsiaTheme="majorEastAsia" w:hAnsi="Times New Roman"/>
        </w:rPr>
        <w:t>беделді</w:t>
      </w:r>
      <w:proofErr w:type="spellEnd"/>
      <w:r>
        <w:rPr>
          <w:rFonts w:ascii="Times New Roman" w:eastAsiaTheme="majorEastAsia" w:hAnsi="Times New Roman"/>
        </w:rPr>
        <w:t>.</w:t>
      </w:r>
    </w:p>
    <w:p w14:paraId="4DC964D9" w14:textId="4609582A" w:rsidR="00164F3C" w:rsidRDefault="00164F3C" w:rsidP="002370D4">
      <w:pPr>
        <w:jc w:val="both"/>
        <w:rPr>
          <w:rFonts w:ascii="Times New Roman" w:eastAsiaTheme="majorEastAsia" w:hAnsi="Times New Roman"/>
        </w:rPr>
      </w:pPr>
      <w:r>
        <w:rPr>
          <w:rFonts w:ascii="Times New Roman" w:eastAsiaTheme="majorEastAsia" w:hAnsi="Times New Roman"/>
        </w:rPr>
        <w:t xml:space="preserve">  </w:t>
      </w:r>
    </w:p>
    <w:p w14:paraId="67F65D1E" w14:textId="17A3C624" w:rsidR="002D6C26" w:rsidRDefault="002D6C26" w:rsidP="002370D4">
      <w:pPr>
        <w:jc w:val="both"/>
        <w:rPr>
          <w:rFonts w:ascii="Times New Roman" w:eastAsiaTheme="majorEastAsia" w:hAnsi="Times New Roman"/>
        </w:rPr>
      </w:pPr>
    </w:p>
    <w:p w14:paraId="53893CFC" w14:textId="0FA05E29" w:rsidR="00D32076" w:rsidRPr="00440DC2" w:rsidRDefault="007F7B29" w:rsidP="004C7A6C">
      <w:pPr>
        <w:pStyle w:val="a9"/>
        <w:numPr>
          <w:ilvl w:val="1"/>
          <w:numId w:val="16"/>
        </w:numPr>
        <w:jc w:val="both"/>
        <w:outlineLvl w:val="1"/>
        <w:rPr>
          <w:rFonts w:ascii="Times New Roman" w:eastAsiaTheme="majorEastAsia" w:hAnsi="Times New Roman"/>
          <w:b/>
          <w:bCs/>
          <w:sz w:val="28"/>
          <w:szCs w:val="28"/>
        </w:rPr>
      </w:pPr>
      <w:r>
        <w:rPr>
          <w:rFonts w:ascii="Times New Roman" w:eastAsiaTheme="majorEastAsia" w:hAnsi="Times New Roman"/>
          <w:b/>
          <w:bCs/>
          <w:sz w:val="28"/>
          <w:szCs w:val="28"/>
        </w:rPr>
        <w:t xml:space="preserve">   </w:t>
      </w:r>
      <w:bookmarkStart w:id="42" w:name="_Toc233025450"/>
      <w:proofErr w:type="spellStart"/>
      <w:r>
        <w:rPr>
          <w:rFonts w:ascii="Times New Roman" w:eastAsiaTheme="majorEastAsia" w:hAnsi="Times New Roman"/>
          <w:b/>
          <w:bCs/>
          <w:sz w:val="28"/>
          <w:szCs w:val="28"/>
        </w:rPr>
        <w:t>Экологиялық</w:t>
      </w:r>
      <w:proofErr w:type="spellEnd"/>
      <w:r>
        <w:rPr>
          <w:rFonts w:ascii="Times New Roman" w:eastAsiaTheme="majorEastAsia" w:hAnsi="Times New Roman"/>
          <w:b/>
          <w:bCs/>
          <w:sz w:val="28"/>
          <w:szCs w:val="28"/>
        </w:rPr>
        <w:t xml:space="preserve"> </w:t>
      </w:r>
      <w:proofErr w:type="spellStart"/>
      <w:r>
        <w:rPr>
          <w:rFonts w:ascii="Times New Roman" w:eastAsiaTheme="majorEastAsia" w:hAnsi="Times New Roman"/>
          <w:b/>
          <w:bCs/>
          <w:sz w:val="28"/>
          <w:szCs w:val="28"/>
        </w:rPr>
        <w:t>аспектілер</w:t>
      </w:r>
      <w:bookmarkEnd w:id="42"/>
      <w:proofErr w:type="spellEnd"/>
    </w:p>
    <w:p w14:paraId="4299FE1E" w14:textId="77777777" w:rsidR="00F76BE4" w:rsidRDefault="00F76BE4" w:rsidP="00D32076">
      <w:pPr>
        <w:pStyle w:val="aff3"/>
        <w:ind w:firstLine="708"/>
        <w:jc w:val="both"/>
        <w:rPr>
          <w:rFonts w:ascii="Times New Roman" w:hAnsi="Times New Roman"/>
          <w:b/>
          <w:sz w:val="28"/>
          <w:szCs w:val="24"/>
        </w:rPr>
      </w:pPr>
    </w:p>
    <w:p w14:paraId="26710EEF" w14:textId="77777777" w:rsidR="00D32076" w:rsidRPr="00C15524" w:rsidRDefault="00D32076" w:rsidP="00D32076">
      <w:pPr>
        <w:pStyle w:val="aff3"/>
        <w:ind w:firstLine="708"/>
        <w:jc w:val="both"/>
        <w:rPr>
          <w:rFonts w:ascii="Times New Roman" w:hAnsi="Times New Roman"/>
          <w:b/>
          <w:sz w:val="28"/>
          <w:szCs w:val="24"/>
        </w:rPr>
      </w:pPr>
      <w:r>
        <w:rPr>
          <w:rFonts w:ascii="Times New Roman" w:hAnsi="Times New Roman"/>
          <w:b/>
          <w:sz w:val="28"/>
          <w:szCs w:val="24"/>
        </w:rPr>
        <w:t>"</w:t>
      </w:r>
      <w:proofErr w:type="spellStart"/>
      <w:r>
        <w:rPr>
          <w:rFonts w:ascii="Times New Roman" w:hAnsi="Times New Roman"/>
          <w:b/>
          <w:sz w:val="28"/>
          <w:szCs w:val="24"/>
        </w:rPr>
        <w:t>Биоалуантүрлілік</w:t>
      </w:r>
      <w:proofErr w:type="spellEnd"/>
      <w:r>
        <w:rPr>
          <w:rFonts w:ascii="Times New Roman" w:hAnsi="Times New Roman"/>
          <w:b/>
          <w:sz w:val="28"/>
          <w:szCs w:val="24"/>
        </w:rPr>
        <w:t xml:space="preserve">" </w:t>
      </w:r>
      <w:proofErr w:type="spellStart"/>
      <w:r>
        <w:rPr>
          <w:rFonts w:ascii="Times New Roman" w:hAnsi="Times New Roman"/>
          <w:b/>
          <w:sz w:val="28"/>
          <w:szCs w:val="24"/>
        </w:rPr>
        <w:t>аспектісі</w:t>
      </w:r>
      <w:proofErr w:type="spellEnd"/>
    </w:p>
    <w:p w14:paraId="5A56A829" w14:textId="77777777" w:rsidR="00D32076" w:rsidRPr="00C15524" w:rsidRDefault="00D32076" w:rsidP="00D32076">
      <w:pPr>
        <w:suppressAutoHyphens w:val="0"/>
        <w:ind w:firstLine="708"/>
        <w:jc w:val="both"/>
        <w:rPr>
          <w:rFonts w:ascii="Times New Roman" w:hAnsi="Times New Roman"/>
          <w:sz w:val="28"/>
        </w:rPr>
      </w:pPr>
      <w:proofErr w:type="spellStart"/>
      <w:r>
        <w:rPr>
          <w:rFonts w:ascii="Times New Roman" w:hAnsi="Times New Roman"/>
          <w:sz w:val="28"/>
        </w:rPr>
        <w:t>Қоғамда</w:t>
      </w:r>
      <w:proofErr w:type="spellEnd"/>
      <w:r>
        <w:rPr>
          <w:rFonts w:ascii="Times New Roman" w:hAnsi="Times New Roman"/>
          <w:sz w:val="28"/>
        </w:rPr>
        <w:t xml:space="preserve"> </w:t>
      </w:r>
      <w:proofErr w:type="spellStart"/>
      <w:r>
        <w:rPr>
          <w:rFonts w:ascii="Times New Roman" w:hAnsi="Times New Roman"/>
          <w:sz w:val="28"/>
        </w:rPr>
        <w:t>өндірістік</w:t>
      </w:r>
      <w:proofErr w:type="spellEnd"/>
      <w:r>
        <w:rPr>
          <w:rFonts w:ascii="Times New Roman" w:hAnsi="Times New Roman"/>
          <w:sz w:val="28"/>
        </w:rPr>
        <w:t xml:space="preserve"> </w:t>
      </w:r>
      <w:proofErr w:type="spellStart"/>
      <w:r>
        <w:rPr>
          <w:rFonts w:ascii="Times New Roman" w:hAnsi="Times New Roman"/>
          <w:sz w:val="28"/>
        </w:rPr>
        <w:t>қызметтің</w:t>
      </w:r>
      <w:proofErr w:type="spellEnd"/>
      <w:r>
        <w:rPr>
          <w:rFonts w:ascii="Times New Roman" w:hAnsi="Times New Roman"/>
          <w:sz w:val="28"/>
        </w:rPr>
        <w:t xml:space="preserve"> </w:t>
      </w:r>
      <w:proofErr w:type="spellStart"/>
      <w:r>
        <w:rPr>
          <w:rFonts w:ascii="Times New Roman" w:hAnsi="Times New Roman"/>
          <w:sz w:val="28"/>
        </w:rPr>
        <w:t>биоәртүрлілікке</w:t>
      </w:r>
      <w:proofErr w:type="spellEnd"/>
      <w:r>
        <w:rPr>
          <w:rFonts w:ascii="Times New Roman" w:hAnsi="Times New Roman"/>
          <w:sz w:val="28"/>
        </w:rPr>
        <w:t xml:space="preserve"> </w:t>
      </w:r>
      <w:proofErr w:type="spellStart"/>
      <w:r>
        <w:rPr>
          <w:rFonts w:ascii="Times New Roman" w:hAnsi="Times New Roman"/>
          <w:sz w:val="28"/>
        </w:rPr>
        <w:t>әсерінің</w:t>
      </w:r>
      <w:proofErr w:type="spellEnd"/>
      <w:r>
        <w:rPr>
          <w:rFonts w:ascii="Times New Roman" w:hAnsi="Times New Roman"/>
          <w:sz w:val="28"/>
        </w:rPr>
        <w:t xml:space="preserve"> </w:t>
      </w:r>
      <w:proofErr w:type="spellStart"/>
      <w:r>
        <w:rPr>
          <w:rFonts w:ascii="Times New Roman" w:hAnsi="Times New Roman"/>
          <w:sz w:val="28"/>
        </w:rPr>
        <w:t>мониторингі</w:t>
      </w:r>
      <w:proofErr w:type="spellEnd"/>
      <w:r>
        <w:rPr>
          <w:rFonts w:ascii="Times New Roman" w:hAnsi="Times New Roman"/>
          <w:sz w:val="28"/>
        </w:rPr>
        <w:t xml:space="preserve"> </w:t>
      </w:r>
      <w:proofErr w:type="spellStart"/>
      <w:r>
        <w:rPr>
          <w:rFonts w:ascii="Times New Roman" w:hAnsi="Times New Roman"/>
          <w:sz w:val="28"/>
        </w:rPr>
        <w:t>тұрақты</w:t>
      </w:r>
      <w:proofErr w:type="spellEnd"/>
      <w:r>
        <w:rPr>
          <w:rFonts w:ascii="Times New Roman" w:hAnsi="Times New Roman"/>
          <w:sz w:val="28"/>
        </w:rPr>
        <w:t xml:space="preserve"> </w:t>
      </w:r>
      <w:proofErr w:type="spellStart"/>
      <w:r>
        <w:rPr>
          <w:rFonts w:ascii="Times New Roman" w:hAnsi="Times New Roman"/>
          <w:sz w:val="28"/>
        </w:rPr>
        <w:t>негізде</w:t>
      </w:r>
      <w:proofErr w:type="spellEnd"/>
      <w:r>
        <w:rPr>
          <w:rFonts w:ascii="Times New Roman" w:hAnsi="Times New Roman"/>
          <w:sz w:val="28"/>
        </w:rPr>
        <w:t xml:space="preserve"> </w:t>
      </w:r>
      <w:proofErr w:type="spellStart"/>
      <w:r>
        <w:rPr>
          <w:rFonts w:ascii="Times New Roman" w:hAnsi="Times New Roman"/>
          <w:sz w:val="28"/>
        </w:rPr>
        <w:t>жүзеге</w:t>
      </w:r>
      <w:proofErr w:type="spellEnd"/>
      <w:r>
        <w:rPr>
          <w:rFonts w:ascii="Times New Roman" w:hAnsi="Times New Roman"/>
          <w:sz w:val="28"/>
        </w:rPr>
        <w:t xml:space="preserve"> </w:t>
      </w:r>
      <w:proofErr w:type="spellStart"/>
      <w:r>
        <w:rPr>
          <w:rFonts w:ascii="Times New Roman" w:hAnsi="Times New Roman"/>
          <w:sz w:val="28"/>
        </w:rPr>
        <w:t>асырылады</w:t>
      </w:r>
      <w:proofErr w:type="spellEnd"/>
      <w:r>
        <w:rPr>
          <w:rFonts w:ascii="Times New Roman" w:hAnsi="Times New Roman"/>
          <w:sz w:val="28"/>
        </w:rPr>
        <w:t xml:space="preserve">, мониторинг </w:t>
      </w:r>
      <w:proofErr w:type="spellStart"/>
      <w:r>
        <w:rPr>
          <w:rFonts w:ascii="Times New Roman" w:hAnsi="Times New Roman"/>
          <w:sz w:val="28"/>
        </w:rPr>
        <w:t>нәтижелерін</w:t>
      </w:r>
      <w:proofErr w:type="spellEnd"/>
      <w:r>
        <w:rPr>
          <w:rFonts w:ascii="Times New Roman" w:hAnsi="Times New Roman"/>
          <w:sz w:val="28"/>
        </w:rPr>
        <w:t xml:space="preserve"> </w:t>
      </w:r>
      <w:proofErr w:type="spellStart"/>
      <w:r>
        <w:rPr>
          <w:rFonts w:ascii="Times New Roman" w:hAnsi="Times New Roman"/>
          <w:sz w:val="28"/>
        </w:rPr>
        <w:t>тіркеу</w:t>
      </w:r>
      <w:proofErr w:type="spellEnd"/>
      <w:r>
        <w:rPr>
          <w:rFonts w:ascii="Times New Roman" w:hAnsi="Times New Roman"/>
          <w:sz w:val="28"/>
        </w:rPr>
        <w:t xml:space="preserve"> журналы </w:t>
      </w:r>
      <w:proofErr w:type="spellStart"/>
      <w:r>
        <w:rPr>
          <w:rFonts w:ascii="Times New Roman" w:hAnsi="Times New Roman"/>
          <w:sz w:val="28"/>
        </w:rPr>
        <w:t>жүргізіледі</w:t>
      </w:r>
      <w:proofErr w:type="spellEnd"/>
      <w:r>
        <w:rPr>
          <w:rFonts w:ascii="Times New Roman" w:hAnsi="Times New Roman"/>
          <w:sz w:val="28"/>
        </w:rPr>
        <w:t>.</w:t>
      </w:r>
    </w:p>
    <w:p w14:paraId="497E15B8" w14:textId="56364CD4" w:rsidR="00D32076" w:rsidRPr="00C15524" w:rsidRDefault="00D32076" w:rsidP="00D32076">
      <w:pPr>
        <w:suppressAutoHyphens w:val="0"/>
        <w:ind w:firstLine="708"/>
        <w:jc w:val="both"/>
        <w:rPr>
          <w:rFonts w:ascii="Times New Roman" w:hAnsi="Times New Roman"/>
          <w:sz w:val="28"/>
        </w:rPr>
      </w:pPr>
      <w:r>
        <w:rPr>
          <w:rFonts w:ascii="Times New Roman" w:hAnsi="Times New Roman"/>
          <w:sz w:val="28"/>
        </w:rPr>
        <w:t xml:space="preserve">Су </w:t>
      </w:r>
      <w:proofErr w:type="spellStart"/>
      <w:r>
        <w:rPr>
          <w:rFonts w:ascii="Times New Roman" w:hAnsi="Times New Roman"/>
          <w:sz w:val="28"/>
        </w:rPr>
        <w:t>биологиялық</w:t>
      </w:r>
      <w:proofErr w:type="spellEnd"/>
      <w:r>
        <w:rPr>
          <w:rFonts w:ascii="Times New Roman" w:hAnsi="Times New Roman"/>
          <w:sz w:val="28"/>
        </w:rPr>
        <w:t xml:space="preserve"> </w:t>
      </w:r>
      <w:proofErr w:type="spellStart"/>
      <w:r>
        <w:rPr>
          <w:rFonts w:ascii="Times New Roman" w:hAnsi="Times New Roman"/>
          <w:sz w:val="28"/>
        </w:rPr>
        <w:t>ресурстарын</w:t>
      </w:r>
      <w:proofErr w:type="spellEnd"/>
      <w:r>
        <w:rPr>
          <w:rFonts w:ascii="Times New Roman" w:hAnsi="Times New Roman"/>
          <w:sz w:val="28"/>
        </w:rPr>
        <w:t xml:space="preserve"> </w:t>
      </w:r>
      <w:proofErr w:type="spellStart"/>
      <w:r>
        <w:rPr>
          <w:rFonts w:ascii="Times New Roman" w:hAnsi="Times New Roman"/>
          <w:sz w:val="28"/>
        </w:rPr>
        <w:t>сақтау</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ихтиофаунаға</w:t>
      </w:r>
      <w:proofErr w:type="spellEnd"/>
      <w:r>
        <w:rPr>
          <w:rFonts w:ascii="Times New Roman" w:hAnsi="Times New Roman"/>
          <w:sz w:val="28"/>
        </w:rPr>
        <w:t xml:space="preserve"> </w:t>
      </w:r>
      <w:proofErr w:type="spellStart"/>
      <w:r>
        <w:rPr>
          <w:rFonts w:ascii="Times New Roman" w:hAnsi="Times New Roman"/>
          <w:sz w:val="28"/>
        </w:rPr>
        <w:t>кері</w:t>
      </w:r>
      <w:proofErr w:type="spellEnd"/>
      <w:r>
        <w:rPr>
          <w:rFonts w:ascii="Times New Roman" w:hAnsi="Times New Roman"/>
          <w:sz w:val="28"/>
        </w:rPr>
        <w:t xml:space="preserve"> </w:t>
      </w:r>
      <w:proofErr w:type="spellStart"/>
      <w:r>
        <w:rPr>
          <w:rFonts w:ascii="Times New Roman" w:hAnsi="Times New Roman"/>
          <w:sz w:val="28"/>
        </w:rPr>
        <w:t>әсерін</w:t>
      </w:r>
      <w:proofErr w:type="spellEnd"/>
      <w:r>
        <w:rPr>
          <w:rFonts w:ascii="Times New Roman" w:hAnsi="Times New Roman"/>
          <w:sz w:val="28"/>
        </w:rPr>
        <w:t xml:space="preserve"> </w:t>
      </w:r>
      <w:proofErr w:type="spellStart"/>
      <w:r>
        <w:rPr>
          <w:rFonts w:ascii="Times New Roman" w:hAnsi="Times New Roman"/>
          <w:sz w:val="28"/>
        </w:rPr>
        <w:t>азайту</w:t>
      </w:r>
      <w:proofErr w:type="spellEnd"/>
      <w:r>
        <w:rPr>
          <w:rFonts w:ascii="Times New Roman" w:hAnsi="Times New Roman"/>
          <w:sz w:val="28"/>
        </w:rPr>
        <w:t xml:space="preserve"> </w:t>
      </w:r>
      <w:proofErr w:type="spellStart"/>
      <w:r>
        <w:rPr>
          <w:rFonts w:ascii="Times New Roman" w:hAnsi="Times New Roman"/>
          <w:sz w:val="28"/>
        </w:rPr>
        <w:t>мақсатында</w:t>
      </w:r>
      <w:proofErr w:type="spellEnd"/>
      <w:r>
        <w:rPr>
          <w:rFonts w:ascii="Times New Roman" w:hAnsi="Times New Roman"/>
          <w:sz w:val="28"/>
        </w:rPr>
        <w:t xml:space="preserve"> "</w:t>
      </w:r>
      <w:proofErr w:type="spellStart"/>
      <w:r>
        <w:rPr>
          <w:rFonts w:ascii="Times New Roman" w:hAnsi="Times New Roman"/>
          <w:sz w:val="28"/>
        </w:rPr>
        <w:t>Шардара</w:t>
      </w:r>
      <w:proofErr w:type="spellEnd"/>
      <w:r>
        <w:rPr>
          <w:rFonts w:ascii="Times New Roman" w:hAnsi="Times New Roman"/>
          <w:sz w:val="28"/>
        </w:rPr>
        <w:t xml:space="preserve"> </w:t>
      </w:r>
      <w:r w:rsidR="00B9099A">
        <w:rPr>
          <w:rFonts w:ascii="Times New Roman" w:hAnsi="Times New Roman"/>
          <w:sz w:val="28"/>
        </w:rPr>
        <w:t>СЭС</w:t>
      </w:r>
      <w:r>
        <w:rPr>
          <w:rFonts w:ascii="Times New Roman" w:hAnsi="Times New Roman"/>
          <w:sz w:val="28"/>
        </w:rPr>
        <w:t xml:space="preserve">" АҚ </w:t>
      </w:r>
      <w:proofErr w:type="spellStart"/>
      <w:r>
        <w:rPr>
          <w:rFonts w:ascii="Times New Roman" w:hAnsi="Times New Roman"/>
          <w:sz w:val="28"/>
        </w:rPr>
        <w:t>балық</w:t>
      </w:r>
      <w:proofErr w:type="spellEnd"/>
      <w:r>
        <w:rPr>
          <w:rFonts w:ascii="Times New Roman" w:hAnsi="Times New Roman"/>
          <w:sz w:val="28"/>
        </w:rPr>
        <w:t xml:space="preserve"> </w:t>
      </w:r>
      <w:proofErr w:type="spellStart"/>
      <w:r>
        <w:rPr>
          <w:rFonts w:ascii="Times New Roman" w:hAnsi="Times New Roman"/>
          <w:sz w:val="28"/>
        </w:rPr>
        <w:t>шаруашылығы</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биоалуантүрлілікті</w:t>
      </w:r>
      <w:proofErr w:type="spellEnd"/>
      <w:r>
        <w:rPr>
          <w:rFonts w:ascii="Times New Roman" w:hAnsi="Times New Roman"/>
          <w:sz w:val="28"/>
        </w:rPr>
        <w:t xml:space="preserve"> </w:t>
      </w:r>
      <w:proofErr w:type="spellStart"/>
      <w:r>
        <w:rPr>
          <w:rFonts w:ascii="Times New Roman" w:hAnsi="Times New Roman"/>
          <w:sz w:val="28"/>
        </w:rPr>
        <w:t>қорғау</w:t>
      </w:r>
      <w:proofErr w:type="spellEnd"/>
      <w:r>
        <w:rPr>
          <w:rFonts w:ascii="Times New Roman" w:hAnsi="Times New Roman"/>
          <w:sz w:val="28"/>
        </w:rPr>
        <w:t xml:space="preserve"> </w:t>
      </w:r>
      <w:proofErr w:type="spellStart"/>
      <w:r>
        <w:rPr>
          <w:rFonts w:ascii="Times New Roman" w:hAnsi="Times New Roman"/>
          <w:sz w:val="28"/>
        </w:rPr>
        <w:t>саласындағы</w:t>
      </w:r>
      <w:proofErr w:type="spellEnd"/>
      <w:r>
        <w:rPr>
          <w:rFonts w:ascii="Times New Roman" w:hAnsi="Times New Roman"/>
          <w:sz w:val="28"/>
        </w:rPr>
        <w:t xml:space="preserve"> </w:t>
      </w:r>
      <w:proofErr w:type="spellStart"/>
      <w:r>
        <w:rPr>
          <w:rFonts w:ascii="Times New Roman" w:hAnsi="Times New Roman"/>
          <w:sz w:val="28"/>
        </w:rPr>
        <w:t>мамандандырылған</w:t>
      </w:r>
      <w:proofErr w:type="spellEnd"/>
      <w:r>
        <w:rPr>
          <w:rFonts w:ascii="Times New Roman" w:hAnsi="Times New Roman"/>
          <w:sz w:val="28"/>
        </w:rPr>
        <w:t xml:space="preserve"> </w:t>
      </w:r>
      <w:proofErr w:type="spellStart"/>
      <w:r>
        <w:rPr>
          <w:rFonts w:ascii="Times New Roman" w:hAnsi="Times New Roman"/>
          <w:sz w:val="28"/>
        </w:rPr>
        <w:t>ғылыми</w:t>
      </w:r>
      <w:proofErr w:type="spellEnd"/>
      <w:r>
        <w:rPr>
          <w:rFonts w:ascii="Times New Roman" w:hAnsi="Times New Roman"/>
          <w:sz w:val="28"/>
        </w:rPr>
        <w:t xml:space="preserve"> </w:t>
      </w:r>
      <w:proofErr w:type="spellStart"/>
      <w:r>
        <w:rPr>
          <w:rFonts w:ascii="Times New Roman" w:hAnsi="Times New Roman"/>
          <w:sz w:val="28"/>
        </w:rPr>
        <w:t>ұйымдармен</w:t>
      </w:r>
      <w:proofErr w:type="spellEnd"/>
      <w:r>
        <w:rPr>
          <w:rFonts w:ascii="Times New Roman" w:hAnsi="Times New Roman"/>
          <w:sz w:val="28"/>
        </w:rPr>
        <w:t xml:space="preserve"> </w:t>
      </w:r>
      <w:proofErr w:type="spellStart"/>
      <w:r>
        <w:rPr>
          <w:rFonts w:ascii="Times New Roman" w:hAnsi="Times New Roman"/>
          <w:sz w:val="28"/>
        </w:rPr>
        <w:t>өзара</w:t>
      </w:r>
      <w:proofErr w:type="spellEnd"/>
      <w:r>
        <w:rPr>
          <w:rFonts w:ascii="Times New Roman" w:hAnsi="Times New Roman"/>
          <w:sz w:val="28"/>
        </w:rPr>
        <w:t xml:space="preserve"> </w:t>
      </w:r>
      <w:proofErr w:type="spellStart"/>
      <w:r>
        <w:rPr>
          <w:rFonts w:ascii="Times New Roman" w:hAnsi="Times New Roman"/>
          <w:sz w:val="28"/>
        </w:rPr>
        <w:t>әрекеттеседі</w:t>
      </w:r>
      <w:proofErr w:type="spellEnd"/>
      <w:r>
        <w:rPr>
          <w:rFonts w:ascii="Times New Roman" w:hAnsi="Times New Roman"/>
          <w:sz w:val="28"/>
        </w:rPr>
        <w:t xml:space="preserve">. </w:t>
      </w:r>
      <w:proofErr w:type="spellStart"/>
      <w:r>
        <w:rPr>
          <w:rFonts w:ascii="Times New Roman" w:hAnsi="Times New Roman"/>
          <w:sz w:val="28"/>
        </w:rPr>
        <w:t>Атап</w:t>
      </w:r>
      <w:proofErr w:type="spellEnd"/>
      <w:r>
        <w:rPr>
          <w:rFonts w:ascii="Times New Roman" w:hAnsi="Times New Roman"/>
          <w:sz w:val="28"/>
        </w:rPr>
        <w:t xml:space="preserve"> </w:t>
      </w:r>
      <w:proofErr w:type="spellStart"/>
      <w:r>
        <w:rPr>
          <w:rFonts w:ascii="Times New Roman" w:hAnsi="Times New Roman"/>
          <w:sz w:val="28"/>
        </w:rPr>
        <w:t>айтқанда</w:t>
      </w:r>
      <w:proofErr w:type="spellEnd"/>
      <w:r>
        <w:rPr>
          <w:rFonts w:ascii="Times New Roman" w:hAnsi="Times New Roman"/>
          <w:sz w:val="28"/>
        </w:rPr>
        <w:t xml:space="preserve">, </w:t>
      </w:r>
      <w:proofErr w:type="spellStart"/>
      <w:r>
        <w:rPr>
          <w:rFonts w:ascii="Times New Roman" w:hAnsi="Times New Roman"/>
          <w:sz w:val="28"/>
        </w:rPr>
        <w:t>іс-шаралар</w:t>
      </w:r>
      <w:proofErr w:type="spellEnd"/>
      <w:r>
        <w:rPr>
          <w:rFonts w:ascii="Times New Roman" w:hAnsi="Times New Roman"/>
          <w:sz w:val="28"/>
        </w:rPr>
        <w:t xml:space="preserve"> </w:t>
      </w:r>
      <w:proofErr w:type="spellStart"/>
      <w:r>
        <w:rPr>
          <w:rFonts w:ascii="Times New Roman" w:hAnsi="Times New Roman"/>
          <w:sz w:val="28"/>
        </w:rPr>
        <w:t>бойынша</w:t>
      </w:r>
      <w:proofErr w:type="spellEnd"/>
      <w:r>
        <w:rPr>
          <w:rFonts w:ascii="Times New Roman" w:hAnsi="Times New Roman"/>
          <w:sz w:val="28"/>
        </w:rPr>
        <w:t xml:space="preserve"> </w:t>
      </w:r>
      <w:proofErr w:type="spellStart"/>
      <w:r>
        <w:rPr>
          <w:rFonts w:ascii="Times New Roman" w:hAnsi="Times New Roman"/>
          <w:sz w:val="28"/>
        </w:rPr>
        <w:t>балықтарды</w:t>
      </w:r>
      <w:proofErr w:type="spellEnd"/>
      <w:r>
        <w:rPr>
          <w:rFonts w:ascii="Times New Roman" w:hAnsi="Times New Roman"/>
          <w:sz w:val="28"/>
        </w:rPr>
        <w:t xml:space="preserve"> </w:t>
      </w:r>
      <w:proofErr w:type="spellStart"/>
      <w:r>
        <w:rPr>
          <w:rFonts w:ascii="Times New Roman" w:hAnsi="Times New Roman"/>
          <w:sz w:val="28"/>
        </w:rPr>
        <w:t>қорғау</w:t>
      </w:r>
      <w:proofErr w:type="spellEnd"/>
      <w:r>
        <w:rPr>
          <w:rFonts w:ascii="Times New Roman" w:hAnsi="Times New Roman"/>
          <w:sz w:val="28"/>
        </w:rPr>
        <w:t xml:space="preserve"> </w:t>
      </w:r>
      <w:proofErr w:type="spellStart"/>
      <w:r>
        <w:rPr>
          <w:rFonts w:ascii="Times New Roman" w:hAnsi="Times New Roman"/>
          <w:sz w:val="28"/>
        </w:rPr>
        <w:t>олар</w:t>
      </w:r>
      <w:proofErr w:type="spellEnd"/>
      <w:r>
        <w:rPr>
          <w:rFonts w:ascii="Times New Roman" w:hAnsi="Times New Roman"/>
          <w:sz w:val="28"/>
        </w:rPr>
        <w:t xml:space="preserve"> </w:t>
      </w:r>
      <w:proofErr w:type="spellStart"/>
      <w:r>
        <w:rPr>
          <w:rFonts w:ascii="Times New Roman" w:hAnsi="Times New Roman"/>
          <w:sz w:val="28"/>
        </w:rPr>
        <w:t>Қазақ</w:t>
      </w:r>
      <w:proofErr w:type="spellEnd"/>
      <w:r>
        <w:rPr>
          <w:rFonts w:ascii="Times New Roman" w:hAnsi="Times New Roman"/>
          <w:sz w:val="28"/>
        </w:rPr>
        <w:t xml:space="preserve"> </w:t>
      </w:r>
      <w:proofErr w:type="spellStart"/>
      <w:r>
        <w:rPr>
          <w:rFonts w:ascii="Times New Roman" w:hAnsi="Times New Roman"/>
          <w:sz w:val="28"/>
        </w:rPr>
        <w:t>балық</w:t>
      </w:r>
      <w:proofErr w:type="spellEnd"/>
      <w:r>
        <w:rPr>
          <w:rFonts w:ascii="Times New Roman" w:hAnsi="Times New Roman"/>
          <w:sz w:val="28"/>
        </w:rPr>
        <w:t xml:space="preserve"> </w:t>
      </w:r>
      <w:proofErr w:type="spellStart"/>
      <w:r>
        <w:rPr>
          <w:rFonts w:ascii="Times New Roman" w:hAnsi="Times New Roman"/>
          <w:sz w:val="28"/>
        </w:rPr>
        <w:t>шаруашылығы</w:t>
      </w:r>
      <w:proofErr w:type="spellEnd"/>
      <w:r>
        <w:rPr>
          <w:rFonts w:ascii="Times New Roman" w:hAnsi="Times New Roman"/>
          <w:sz w:val="28"/>
        </w:rPr>
        <w:t xml:space="preserve"> </w:t>
      </w:r>
      <w:proofErr w:type="spellStart"/>
      <w:r>
        <w:rPr>
          <w:rFonts w:ascii="Times New Roman" w:hAnsi="Times New Roman"/>
          <w:sz w:val="28"/>
        </w:rPr>
        <w:t>ғылыми-зерттеу</w:t>
      </w:r>
      <w:proofErr w:type="spellEnd"/>
      <w:r>
        <w:rPr>
          <w:rFonts w:ascii="Times New Roman" w:hAnsi="Times New Roman"/>
          <w:sz w:val="28"/>
        </w:rPr>
        <w:t xml:space="preserve"> </w:t>
      </w:r>
      <w:proofErr w:type="spellStart"/>
      <w:r>
        <w:rPr>
          <w:rFonts w:ascii="Times New Roman" w:hAnsi="Times New Roman"/>
          <w:sz w:val="28"/>
        </w:rPr>
        <w:t>институтының</w:t>
      </w:r>
      <w:proofErr w:type="spellEnd"/>
      <w:r>
        <w:rPr>
          <w:rFonts w:ascii="Times New Roman" w:hAnsi="Times New Roman"/>
          <w:sz w:val="28"/>
        </w:rPr>
        <w:t xml:space="preserve"> (</w:t>
      </w:r>
      <w:proofErr w:type="spellStart"/>
      <w:r>
        <w:rPr>
          <w:rFonts w:ascii="Times New Roman" w:hAnsi="Times New Roman"/>
          <w:sz w:val="28"/>
        </w:rPr>
        <w:t>бұдан</w:t>
      </w:r>
      <w:proofErr w:type="spellEnd"/>
      <w:r>
        <w:rPr>
          <w:rFonts w:ascii="Times New Roman" w:hAnsi="Times New Roman"/>
          <w:sz w:val="28"/>
        </w:rPr>
        <w:t xml:space="preserve"> </w:t>
      </w:r>
      <w:proofErr w:type="spellStart"/>
      <w:r>
        <w:rPr>
          <w:rFonts w:ascii="Times New Roman" w:hAnsi="Times New Roman"/>
          <w:sz w:val="28"/>
        </w:rPr>
        <w:t>әрі</w:t>
      </w:r>
      <w:proofErr w:type="spellEnd"/>
      <w:r>
        <w:rPr>
          <w:rFonts w:ascii="Times New Roman" w:hAnsi="Times New Roman"/>
          <w:sz w:val="28"/>
        </w:rPr>
        <w:t xml:space="preserve"> – Институт) </w:t>
      </w:r>
      <w:proofErr w:type="spellStart"/>
      <w:r>
        <w:rPr>
          <w:rFonts w:ascii="Times New Roman" w:hAnsi="Times New Roman"/>
          <w:sz w:val="28"/>
        </w:rPr>
        <w:t>ұсыныстарын</w:t>
      </w:r>
      <w:proofErr w:type="spellEnd"/>
      <w:r>
        <w:rPr>
          <w:rFonts w:ascii="Times New Roman" w:hAnsi="Times New Roman"/>
          <w:sz w:val="28"/>
        </w:rPr>
        <w:t xml:space="preserve"> </w:t>
      </w:r>
      <w:proofErr w:type="spellStart"/>
      <w:r>
        <w:rPr>
          <w:rFonts w:ascii="Times New Roman" w:hAnsi="Times New Roman"/>
          <w:sz w:val="28"/>
        </w:rPr>
        <w:t>ескере</w:t>
      </w:r>
      <w:proofErr w:type="spellEnd"/>
      <w:r>
        <w:rPr>
          <w:rFonts w:ascii="Times New Roman" w:hAnsi="Times New Roman"/>
          <w:sz w:val="28"/>
        </w:rPr>
        <w:t xml:space="preserve"> </w:t>
      </w:r>
      <w:proofErr w:type="spellStart"/>
      <w:r>
        <w:rPr>
          <w:rFonts w:ascii="Times New Roman" w:hAnsi="Times New Roman"/>
          <w:sz w:val="28"/>
        </w:rPr>
        <w:t>отырып</w:t>
      </w:r>
      <w:proofErr w:type="spellEnd"/>
      <w:r>
        <w:rPr>
          <w:rFonts w:ascii="Times New Roman" w:hAnsi="Times New Roman"/>
          <w:sz w:val="28"/>
        </w:rPr>
        <w:t xml:space="preserve"> </w:t>
      </w:r>
      <w:proofErr w:type="spellStart"/>
      <w:r>
        <w:rPr>
          <w:rFonts w:ascii="Times New Roman" w:hAnsi="Times New Roman"/>
          <w:sz w:val="28"/>
        </w:rPr>
        <w:t>жүзеге</w:t>
      </w:r>
      <w:proofErr w:type="spellEnd"/>
      <w:r>
        <w:rPr>
          <w:rFonts w:ascii="Times New Roman" w:hAnsi="Times New Roman"/>
          <w:sz w:val="28"/>
        </w:rPr>
        <w:t xml:space="preserve"> </w:t>
      </w:r>
      <w:proofErr w:type="spellStart"/>
      <w:r>
        <w:rPr>
          <w:rFonts w:ascii="Times New Roman" w:hAnsi="Times New Roman"/>
          <w:sz w:val="28"/>
        </w:rPr>
        <w:t>асырылады</w:t>
      </w:r>
      <w:proofErr w:type="spellEnd"/>
      <w:r>
        <w:rPr>
          <w:rFonts w:ascii="Times New Roman" w:hAnsi="Times New Roman"/>
          <w:sz w:val="28"/>
        </w:rPr>
        <w:t>.</w:t>
      </w:r>
    </w:p>
    <w:p w14:paraId="0514121C" w14:textId="347FE5AB" w:rsidR="00D32076" w:rsidRPr="00C15524" w:rsidRDefault="004E228A" w:rsidP="00D32076">
      <w:pPr>
        <w:suppressAutoHyphens w:val="0"/>
        <w:ind w:firstLine="708"/>
        <w:jc w:val="both"/>
        <w:rPr>
          <w:rFonts w:ascii="Times New Roman" w:hAnsi="Times New Roman"/>
          <w:sz w:val="28"/>
        </w:rPr>
      </w:pPr>
      <w:proofErr w:type="spellStart"/>
      <w:r>
        <w:rPr>
          <w:rFonts w:ascii="Times New Roman" w:hAnsi="Times New Roman"/>
          <w:sz w:val="28"/>
        </w:rPr>
        <w:t>Институттың</w:t>
      </w:r>
      <w:proofErr w:type="spellEnd"/>
      <w:r>
        <w:rPr>
          <w:rFonts w:ascii="Times New Roman" w:hAnsi="Times New Roman"/>
          <w:sz w:val="28"/>
        </w:rPr>
        <w:t xml:space="preserve"> </w:t>
      </w:r>
      <w:proofErr w:type="spellStart"/>
      <w:r>
        <w:rPr>
          <w:rFonts w:ascii="Times New Roman" w:hAnsi="Times New Roman"/>
          <w:sz w:val="28"/>
        </w:rPr>
        <w:t>ұсынысы</w:t>
      </w:r>
      <w:proofErr w:type="spellEnd"/>
      <w:r>
        <w:rPr>
          <w:rFonts w:ascii="Times New Roman" w:hAnsi="Times New Roman"/>
          <w:sz w:val="28"/>
        </w:rPr>
        <w:t xml:space="preserve"> </w:t>
      </w:r>
      <w:proofErr w:type="spellStart"/>
      <w:r>
        <w:rPr>
          <w:rFonts w:ascii="Times New Roman" w:hAnsi="Times New Roman"/>
          <w:sz w:val="28"/>
        </w:rPr>
        <w:t>бойынша</w:t>
      </w:r>
      <w:proofErr w:type="spellEnd"/>
      <w:r>
        <w:rPr>
          <w:rFonts w:ascii="Times New Roman" w:hAnsi="Times New Roman"/>
          <w:sz w:val="28"/>
        </w:rPr>
        <w:t xml:space="preserve"> </w:t>
      </w:r>
      <w:proofErr w:type="spellStart"/>
      <w:r>
        <w:rPr>
          <w:rFonts w:ascii="Times New Roman" w:hAnsi="Times New Roman"/>
          <w:sz w:val="28"/>
        </w:rPr>
        <w:t>балықтарды</w:t>
      </w:r>
      <w:proofErr w:type="spellEnd"/>
      <w:r>
        <w:rPr>
          <w:rFonts w:ascii="Times New Roman" w:hAnsi="Times New Roman"/>
          <w:sz w:val="28"/>
        </w:rPr>
        <w:t xml:space="preserve"> </w:t>
      </w:r>
      <w:proofErr w:type="spellStart"/>
      <w:r>
        <w:rPr>
          <w:rFonts w:ascii="Times New Roman" w:hAnsi="Times New Roman"/>
          <w:sz w:val="28"/>
        </w:rPr>
        <w:t>қорғау</w:t>
      </w:r>
      <w:proofErr w:type="spellEnd"/>
      <w:r>
        <w:rPr>
          <w:rFonts w:ascii="Times New Roman" w:hAnsi="Times New Roman"/>
          <w:sz w:val="28"/>
        </w:rPr>
        <w:t xml:space="preserve"> </w:t>
      </w:r>
      <w:proofErr w:type="spellStart"/>
      <w:r>
        <w:rPr>
          <w:rFonts w:ascii="Times New Roman" w:hAnsi="Times New Roman"/>
          <w:sz w:val="28"/>
        </w:rPr>
        <w:t>ол</w:t>
      </w:r>
      <w:proofErr w:type="spellEnd"/>
      <w:r>
        <w:rPr>
          <w:rFonts w:ascii="Times New Roman" w:hAnsi="Times New Roman"/>
          <w:sz w:val="28"/>
        </w:rPr>
        <w:t xml:space="preserve"> су </w:t>
      </w:r>
      <w:proofErr w:type="spellStart"/>
      <w:r>
        <w:rPr>
          <w:rFonts w:ascii="Times New Roman" w:hAnsi="Times New Roman"/>
          <w:sz w:val="28"/>
        </w:rPr>
        <w:t>қабылдағыштың</w:t>
      </w:r>
      <w:proofErr w:type="spellEnd"/>
      <w:r>
        <w:rPr>
          <w:rFonts w:ascii="Times New Roman" w:hAnsi="Times New Roman"/>
          <w:sz w:val="28"/>
        </w:rPr>
        <w:t xml:space="preserve"> </w:t>
      </w:r>
      <w:proofErr w:type="spellStart"/>
      <w:r>
        <w:rPr>
          <w:rFonts w:ascii="Times New Roman" w:hAnsi="Times New Roman"/>
          <w:sz w:val="28"/>
        </w:rPr>
        <w:t>жанындағы</w:t>
      </w:r>
      <w:proofErr w:type="spellEnd"/>
      <w:r>
        <w:rPr>
          <w:rFonts w:ascii="Times New Roman" w:hAnsi="Times New Roman"/>
          <w:sz w:val="28"/>
        </w:rPr>
        <w:t xml:space="preserve"> су </w:t>
      </w:r>
      <w:proofErr w:type="spellStart"/>
      <w:r>
        <w:rPr>
          <w:rFonts w:ascii="Times New Roman" w:hAnsi="Times New Roman"/>
          <w:sz w:val="28"/>
        </w:rPr>
        <w:t>бетін</w:t>
      </w:r>
      <w:proofErr w:type="spellEnd"/>
      <w:r>
        <w:rPr>
          <w:rFonts w:ascii="Times New Roman" w:hAnsi="Times New Roman"/>
          <w:sz w:val="28"/>
        </w:rPr>
        <w:t xml:space="preserve"> </w:t>
      </w:r>
      <w:proofErr w:type="spellStart"/>
      <w:r>
        <w:rPr>
          <w:rFonts w:ascii="Times New Roman" w:hAnsi="Times New Roman"/>
          <w:sz w:val="28"/>
        </w:rPr>
        <w:t>прожекторлармен</w:t>
      </w:r>
      <w:proofErr w:type="spellEnd"/>
      <w:r>
        <w:rPr>
          <w:rFonts w:ascii="Times New Roman" w:hAnsi="Times New Roman"/>
          <w:sz w:val="28"/>
        </w:rPr>
        <w:t xml:space="preserve"> </w:t>
      </w:r>
      <w:proofErr w:type="spellStart"/>
      <w:r>
        <w:rPr>
          <w:rFonts w:ascii="Times New Roman" w:hAnsi="Times New Roman"/>
          <w:sz w:val="28"/>
        </w:rPr>
        <w:t>жарықтандыру</w:t>
      </w:r>
      <w:proofErr w:type="spellEnd"/>
      <w:r>
        <w:rPr>
          <w:rFonts w:ascii="Times New Roman" w:hAnsi="Times New Roman"/>
          <w:sz w:val="28"/>
        </w:rPr>
        <w:t xml:space="preserve"> </w:t>
      </w:r>
      <w:proofErr w:type="spellStart"/>
      <w:r>
        <w:rPr>
          <w:rFonts w:ascii="Times New Roman" w:hAnsi="Times New Roman"/>
          <w:sz w:val="28"/>
        </w:rPr>
        <w:t>әдісімен</w:t>
      </w:r>
      <w:proofErr w:type="spellEnd"/>
      <w:r>
        <w:rPr>
          <w:rFonts w:ascii="Times New Roman" w:hAnsi="Times New Roman"/>
          <w:sz w:val="28"/>
        </w:rPr>
        <w:t xml:space="preserve"> </w:t>
      </w:r>
      <w:proofErr w:type="spellStart"/>
      <w:r>
        <w:rPr>
          <w:rFonts w:ascii="Times New Roman" w:hAnsi="Times New Roman"/>
          <w:sz w:val="28"/>
        </w:rPr>
        <w:t>жүзеге</w:t>
      </w:r>
      <w:proofErr w:type="spellEnd"/>
      <w:r>
        <w:rPr>
          <w:rFonts w:ascii="Times New Roman" w:hAnsi="Times New Roman"/>
          <w:sz w:val="28"/>
        </w:rPr>
        <w:t xml:space="preserve"> </w:t>
      </w:r>
      <w:proofErr w:type="spellStart"/>
      <w:r>
        <w:rPr>
          <w:rFonts w:ascii="Times New Roman" w:hAnsi="Times New Roman"/>
          <w:sz w:val="28"/>
        </w:rPr>
        <w:t>асырылады</w:t>
      </w:r>
      <w:proofErr w:type="spellEnd"/>
      <w:r>
        <w:rPr>
          <w:rFonts w:ascii="Times New Roman" w:hAnsi="Times New Roman"/>
          <w:sz w:val="28"/>
        </w:rPr>
        <w:t xml:space="preserve">, </w:t>
      </w:r>
      <w:proofErr w:type="spellStart"/>
      <w:r>
        <w:rPr>
          <w:rFonts w:ascii="Times New Roman" w:hAnsi="Times New Roman"/>
          <w:sz w:val="28"/>
        </w:rPr>
        <w:t>бұл</w:t>
      </w:r>
      <w:proofErr w:type="spellEnd"/>
      <w:r>
        <w:rPr>
          <w:rFonts w:ascii="Times New Roman" w:hAnsi="Times New Roman"/>
          <w:sz w:val="28"/>
        </w:rPr>
        <w:t xml:space="preserve"> </w:t>
      </w:r>
      <w:proofErr w:type="spellStart"/>
      <w:r>
        <w:rPr>
          <w:rFonts w:ascii="Times New Roman" w:hAnsi="Times New Roman"/>
          <w:sz w:val="28"/>
        </w:rPr>
        <w:t>турбиналық</w:t>
      </w:r>
      <w:proofErr w:type="spellEnd"/>
      <w:r>
        <w:rPr>
          <w:rFonts w:ascii="Times New Roman" w:hAnsi="Times New Roman"/>
          <w:sz w:val="28"/>
        </w:rPr>
        <w:t xml:space="preserve"> су </w:t>
      </w:r>
      <w:proofErr w:type="spellStart"/>
      <w:r>
        <w:rPr>
          <w:rFonts w:ascii="Times New Roman" w:hAnsi="Times New Roman"/>
          <w:sz w:val="28"/>
        </w:rPr>
        <w:t>өткізгіштердің</w:t>
      </w:r>
      <w:proofErr w:type="spellEnd"/>
      <w:r>
        <w:rPr>
          <w:rFonts w:ascii="Times New Roman" w:hAnsi="Times New Roman"/>
          <w:sz w:val="28"/>
        </w:rPr>
        <w:t xml:space="preserve"> </w:t>
      </w:r>
      <w:proofErr w:type="spellStart"/>
      <w:r>
        <w:rPr>
          <w:rFonts w:ascii="Times New Roman" w:hAnsi="Times New Roman"/>
          <w:sz w:val="28"/>
        </w:rPr>
        <w:t>алдында</w:t>
      </w:r>
      <w:proofErr w:type="spellEnd"/>
      <w:r>
        <w:rPr>
          <w:rFonts w:ascii="Times New Roman" w:hAnsi="Times New Roman"/>
          <w:sz w:val="28"/>
        </w:rPr>
        <w:t xml:space="preserve"> </w:t>
      </w:r>
      <w:proofErr w:type="spellStart"/>
      <w:r>
        <w:rPr>
          <w:rFonts w:ascii="Times New Roman" w:hAnsi="Times New Roman"/>
          <w:sz w:val="28"/>
        </w:rPr>
        <w:t>жарық</w:t>
      </w:r>
      <w:proofErr w:type="spellEnd"/>
      <w:r>
        <w:rPr>
          <w:rFonts w:ascii="Times New Roman" w:hAnsi="Times New Roman"/>
          <w:sz w:val="28"/>
        </w:rPr>
        <w:t xml:space="preserve"> </w:t>
      </w:r>
      <w:proofErr w:type="spellStart"/>
      <w:r>
        <w:rPr>
          <w:rFonts w:ascii="Times New Roman" w:hAnsi="Times New Roman"/>
          <w:sz w:val="28"/>
        </w:rPr>
        <w:t>дақтарының</w:t>
      </w:r>
      <w:proofErr w:type="spellEnd"/>
      <w:r>
        <w:rPr>
          <w:rFonts w:ascii="Times New Roman" w:hAnsi="Times New Roman"/>
          <w:sz w:val="28"/>
        </w:rPr>
        <w:t xml:space="preserve"> </w:t>
      </w:r>
      <w:proofErr w:type="spellStart"/>
      <w:r>
        <w:rPr>
          <w:rFonts w:ascii="Times New Roman" w:hAnsi="Times New Roman"/>
          <w:sz w:val="28"/>
        </w:rPr>
        <w:t>пайда</w:t>
      </w:r>
      <w:proofErr w:type="spellEnd"/>
      <w:r>
        <w:rPr>
          <w:rFonts w:ascii="Times New Roman" w:hAnsi="Times New Roman"/>
          <w:sz w:val="28"/>
        </w:rPr>
        <w:t xml:space="preserve"> </w:t>
      </w:r>
      <w:proofErr w:type="spellStart"/>
      <w:r>
        <w:rPr>
          <w:rFonts w:ascii="Times New Roman" w:hAnsi="Times New Roman"/>
          <w:sz w:val="28"/>
        </w:rPr>
        <w:t>болуына</w:t>
      </w:r>
      <w:proofErr w:type="spellEnd"/>
      <w:r>
        <w:rPr>
          <w:rFonts w:ascii="Times New Roman" w:hAnsi="Times New Roman"/>
          <w:sz w:val="28"/>
        </w:rPr>
        <w:t xml:space="preserve"> </w:t>
      </w:r>
      <w:proofErr w:type="spellStart"/>
      <w:r>
        <w:rPr>
          <w:rFonts w:ascii="Times New Roman" w:hAnsi="Times New Roman"/>
          <w:sz w:val="28"/>
        </w:rPr>
        <w:t>мүмкіндік</w:t>
      </w:r>
      <w:proofErr w:type="spellEnd"/>
      <w:r>
        <w:rPr>
          <w:rFonts w:ascii="Times New Roman" w:hAnsi="Times New Roman"/>
          <w:sz w:val="28"/>
        </w:rPr>
        <w:t xml:space="preserve"> </w:t>
      </w:r>
      <w:proofErr w:type="spellStart"/>
      <w:r>
        <w:rPr>
          <w:rFonts w:ascii="Times New Roman" w:hAnsi="Times New Roman"/>
          <w:sz w:val="28"/>
        </w:rPr>
        <w:t>береді</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балық</w:t>
      </w:r>
      <w:proofErr w:type="spellEnd"/>
      <w:r>
        <w:rPr>
          <w:rFonts w:ascii="Times New Roman" w:hAnsi="Times New Roman"/>
          <w:sz w:val="28"/>
        </w:rPr>
        <w:t xml:space="preserve"> </w:t>
      </w:r>
      <w:proofErr w:type="spellStart"/>
      <w:r>
        <w:rPr>
          <w:rFonts w:ascii="Times New Roman" w:hAnsi="Times New Roman"/>
          <w:sz w:val="28"/>
        </w:rPr>
        <w:t>шабақтарының</w:t>
      </w:r>
      <w:proofErr w:type="spellEnd"/>
      <w:r>
        <w:rPr>
          <w:rFonts w:ascii="Times New Roman" w:hAnsi="Times New Roman"/>
          <w:sz w:val="28"/>
        </w:rPr>
        <w:t xml:space="preserve"> </w:t>
      </w:r>
      <w:proofErr w:type="spellStart"/>
      <w:r>
        <w:rPr>
          <w:rFonts w:ascii="Times New Roman" w:hAnsi="Times New Roman"/>
          <w:sz w:val="28"/>
        </w:rPr>
        <w:t>жоғалуын</w:t>
      </w:r>
      <w:proofErr w:type="spellEnd"/>
      <w:r>
        <w:rPr>
          <w:rFonts w:ascii="Times New Roman" w:hAnsi="Times New Roman"/>
          <w:sz w:val="28"/>
        </w:rPr>
        <w:t xml:space="preserve"> </w:t>
      </w:r>
      <w:proofErr w:type="spellStart"/>
      <w:r>
        <w:rPr>
          <w:rFonts w:ascii="Times New Roman" w:hAnsi="Times New Roman"/>
          <w:sz w:val="28"/>
        </w:rPr>
        <w:t>азайтуға</w:t>
      </w:r>
      <w:proofErr w:type="spellEnd"/>
      <w:r>
        <w:rPr>
          <w:rFonts w:ascii="Times New Roman" w:hAnsi="Times New Roman"/>
          <w:sz w:val="28"/>
        </w:rPr>
        <w:t xml:space="preserve"> </w:t>
      </w:r>
      <w:proofErr w:type="spellStart"/>
      <w:r>
        <w:rPr>
          <w:rFonts w:ascii="Times New Roman" w:hAnsi="Times New Roman"/>
          <w:sz w:val="28"/>
        </w:rPr>
        <w:t>көмектеседі</w:t>
      </w:r>
      <w:proofErr w:type="spellEnd"/>
      <w:r>
        <w:rPr>
          <w:rFonts w:ascii="Times New Roman" w:hAnsi="Times New Roman"/>
          <w:sz w:val="28"/>
        </w:rPr>
        <w:t>.</w:t>
      </w:r>
    </w:p>
    <w:p w14:paraId="6E075C9D" w14:textId="352CBC4D" w:rsidR="00D32076" w:rsidRPr="00C15524" w:rsidRDefault="00B9099A" w:rsidP="00D32076">
      <w:pPr>
        <w:suppressAutoHyphens w:val="0"/>
        <w:ind w:firstLine="708"/>
        <w:jc w:val="both"/>
        <w:rPr>
          <w:rFonts w:ascii="Times New Roman" w:hAnsi="Times New Roman"/>
          <w:sz w:val="28"/>
        </w:rPr>
      </w:pPr>
      <w:proofErr w:type="spellStart"/>
      <w:r w:rsidRPr="00B9099A">
        <w:rPr>
          <w:rFonts w:ascii="Times New Roman" w:hAnsi="Times New Roman"/>
          <w:sz w:val="28"/>
        </w:rPr>
        <w:t>Бұдан</w:t>
      </w:r>
      <w:proofErr w:type="spellEnd"/>
      <w:r w:rsidRPr="00B9099A">
        <w:rPr>
          <w:rFonts w:ascii="Times New Roman" w:hAnsi="Times New Roman"/>
          <w:sz w:val="28"/>
        </w:rPr>
        <w:t xml:space="preserve"> </w:t>
      </w:r>
      <w:proofErr w:type="spellStart"/>
      <w:r w:rsidRPr="00B9099A">
        <w:rPr>
          <w:rFonts w:ascii="Times New Roman" w:hAnsi="Times New Roman"/>
          <w:sz w:val="28"/>
        </w:rPr>
        <w:t>басқа</w:t>
      </w:r>
      <w:proofErr w:type="spellEnd"/>
      <w:r w:rsidRPr="00B9099A">
        <w:rPr>
          <w:rFonts w:ascii="Times New Roman" w:hAnsi="Times New Roman"/>
          <w:sz w:val="28"/>
        </w:rPr>
        <w:t xml:space="preserve">, № 3-Т </w:t>
      </w:r>
      <w:proofErr w:type="spellStart"/>
      <w:r w:rsidRPr="00B9099A">
        <w:rPr>
          <w:rFonts w:ascii="Times New Roman" w:hAnsi="Times New Roman"/>
          <w:sz w:val="28"/>
        </w:rPr>
        <w:t>шартқа</w:t>
      </w:r>
      <w:proofErr w:type="spellEnd"/>
      <w:r w:rsidRPr="00B9099A">
        <w:rPr>
          <w:rFonts w:ascii="Times New Roman" w:hAnsi="Times New Roman"/>
          <w:sz w:val="28"/>
        </w:rPr>
        <w:t xml:space="preserve"> </w:t>
      </w:r>
      <w:proofErr w:type="spellStart"/>
      <w:r w:rsidRPr="00B9099A">
        <w:rPr>
          <w:rFonts w:ascii="Times New Roman" w:hAnsi="Times New Roman"/>
          <w:sz w:val="28"/>
        </w:rPr>
        <w:t>сәйкес</w:t>
      </w:r>
      <w:proofErr w:type="spellEnd"/>
      <w:r w:rsidRPr="00B9099A">
        <w:rPr>
          <w:rFonts w:ascii="Times New Roman" w:hAnsi="Times New Roman"/>
          <w:sz w:val="28"/>
        </w:rPr>
        <w:t xml:space="preserve"> </w:t>
      </w:r>
      <w:r>
        <w:rPr>
          <w:rFonts w:ascii="Times New Roman" w:hAnsi="Times New Roman"/>
          <w:sz w:val="28"/>
        </w:rPr>
        <w:t>С</w:t>
      </w:r>
      <w:r w:rsidRPr="00B9099A">
        <w:rPr>
          <w:rFonts w:ascii="Times New Roman" w:hAnsi="Times New Roman"/>
          <w:sz w:val="28"/>
        </w:rPr>
        <w:t xml:space="preserve">ЭС </w:t>
      </w:r>
      <w:proofErr w:type="spellStart"/>
      <w:r w:rsidRPr="00B9099A">
        <w:rPr>
          <w:rFonts w:ascii="Times New Roman" w:hAnsi="Times New Roman"/>
          <w:sz w:val="28"/>
        </w:rPr>
        <w:t>үшін</w:t>
      </w:r>
      <w:proofErr w:type="spellEnd"/>
      <w:r w:rsidRPr="00B9099A">
        <w:rPr>
          <w:rFonts w:ascii="Times New Roman" w:hAnsi="Times New Roman"/>
          <w:sz w:val="28"/>
        </w:rPr>
        <w:t xml:space="preserve"> «Сороудерживающая решетка 5,5-12-3,0» (32ЦД1 коды) </w:t>
      </w:r>
      <w:proofErr w:type="spellStart"/>
      <w:r w:rsidRPr="00B9099A">
        <w:rPr>
          <w:rFonts w:ascii="Times New Roman" w:hAnsi="Times New Roman"/>
          <w:sz w:val="28"/>
        </w:rPr>
        <w:t>орнатылды</w:t>
      </w:r>
      <w:proofErr w:type="spellEnd"/>
      <w:r w:rsidRPr="00B9099A">
        <w:rPr>
          <w:rFonts w:ascii="Times New Roman" w:hAnsi="Times New Roman"/>
          <w:sz w:val="28"/>
        </w:rPr>
        <w:t xml:space="preserve">. </w:t>
      </w:r>
      <w:proofErr w:type="spellStart"/>
      <w:r w:rsidRPr="00B9099A">
        <w:rPr>
          <w:rFonts w:ascii="Times New Roman" w:hAnsi="Times New Roman"/>
          <w:sz w:val="28"/>
        </w:rPr>
        <w:t>Аталған</w:t>
      </w:r>
      <w:proofErr w:type="spellEnd"/>
      <w:r w:rsidRPr="00B9099A">
        <w:rPr>
          <w:rFonts w:ascii="Times New Roman" w:hAnsi="Times New Roman"/>
          <w:sz w:val="28"/>
        </w:rPr>
        <w:t xml:space="preserve"> </w:t>
      </w:r>
      <w:proofErr w:type="spellStart"/>
      <w:r w:rsidRPr="00B9099A">
        <w:rPr>
          <w:rFonts w:ascii="Times New Roman" w:hAnsi="Times New Roman"/>
          <w:sz w:val="28"/>
        </w:rPr>
        <w:t>құрылым</w:t>
      </w:r>
      <w:proofErr w:type="spellEnd"/>
      <w:r w:rsidRPr="00B9099A">
        <w:rPr>
          <w:rFonts w:ascii="Times New Roman" w:hAnsi="Times New Roman"/>
          <w:sz w:val="28"/>
        </w:rPr>
        <w:t xml:space="preserve"> </w:t>
      </w:r>
      <w:proofErr w:type="spellStart"/>
      <w:r w:rsidRPr="00B9099A">
        <w:rPr>
          <w:rFonts w:ascii="Times New Roman" w:hAnsi="Times New Roman"/>
          <w:sz w:val="28"/>
        </w:rPr>
        <w:t>жоғарғы</w:t>
      </w:r>
      <w:proofErr w:type="spellEnd"/>
      <w:r w:rsidRPr="00B9099A">
        <w:rPr>
          <w:rFonts w:ascii="Times New Roman" w:hAnsi="Times New Roman"/>
          <w:sz w:val="28"/>
        </w:rPr>
        <w:t xml:space="preserve"> бьеф </w:t>
      </w:r>
      <w:proofErr w:type="spellStart"/>
      <w:r w:rsidRPr="00B9099A">
        <w:rPr>
          <w:rFonts w:ascii="Times New Roman" w:hAnsi="Times New Roman"/>
          <w:sz w:val="28"/>
        </w:rPr>
        <w:t>жағында</w:t>
      </w:r>
      <w:proofErr w:type="spellEnd"/>
      <w:r w:rsidRPr="00B9099A">
        <w:rPr>
          <w:rFonts w:ascii="Times New Roman" w:hAnsi="Times New Roman"/>
          <w:sz w:val="28"/>
        </w:rPr>
        <w:t xml:space="preserve"> </w:t>
      </w:r>
      <w:proofErr w:type="spellStart"/>
      <w:r w:rsidRPr="00B9099A">
        <w:rPr>
          <w:rFonts w:ascii="Times New Roman" w:hAnsi="Times New Roman"/>
          <w:sz w:val="28"/>
        </w:rPr>
        <w:t>жұмыс</w:t>
      </w:r>
      <w:proofErr w:type="spellEnd"/>
      <w:r w:rsidRPr="00B9099A">
        <w:rPr>
          <w:rFonts w:ascii="Times New Roman" w:hAnsi="Times New Roman"/>
          <w:sz w:val="28"/>
        </w:rPr>
        <w:t xml:space="preserve"> </w:t>
      </w:r>
      <w:proofErr w:type="spellStart"/>
      <w:r w:rsidRPr="00B9099A">
        <w:rPr>
          <w:rFonts w:ascii="Times New Roman" w:hAnsi="Times New Roman"/>
          <w:sz w:val="28"/>
        </w:rPr>
        <w:t>камерасының</w:t>
      </w:r>
      <w:proofErr w:type="spellEnd"/>
      <w:r w:rsidRPr="00B9099A">
        <w:rPr>
          <w:rFonts w:ascii="Times New Roman" w:hAnsi="Times New Roman"/>
          <w:sz w:val="28"/>
        </w:rPr>
        <w:t xml:space="preserve"> </w:t>
      </w:r>
      <w:proofErr w:type="spellStart"/>
      <w:r w:rsidRPr="00B9099A">
        <w:rPr>
          <w:rFonts w:ascii="Times New Roman" w:hAnsi="Times New Roman"/>
          <w:sz w:val="28"/>
        </w:rPr>
        <w:t>алдында</w:t>
      </w:r>
      <w:proofErr w:type="spellEnd"/>
      <w:r w:rsidRPr="00B9099A">
        <w:rPr>
          <w:rFonts w:ascii="Times New Roman" w:hAnsi="Times New Roman"/>
          <w:sz w:val="28"/>
        </w:rPr>
        <w:t xml:space="preserve"> </w:t>
      </w:r>
      <w:proofErr w:type="spellStart"/>
      <w:r w:rsidRPr="00B9099A">
        <w:rPr>
          <w:rFonts w:ascii="Times New Roman" w:hAnsi="Times New Roman"/>
          <w:sz w:val="28"/>
        </w:rPr>
        <w:t>орналасқан</w:t>
      </w:r>
      <w:proofErr w:type="spellEnd"/>
      <w:r w:rsidRPr="00B9099A">
        <w:rPr>
          <w:rFonts w:ascii="Times New Roman" w:hAnsi="Times New Roman"/>
          <w:sz w:val="28"/>
        </w:rPr>
        <w:t xml:space="preserve"> </w:t>
      </w:r>
      <w:proofErr w:type="spellStart"/>
      <w:r w:rsidRPr="00B9099A">
        <w:rPr>
          <w:rFonts w:ascii="Times New Roman" w:hAnsi="Times New Roman"/>
          <w:sz w:val="28"/>
        </w:rPr>
        <w:t>және</w:t>
      </w:r>
      <w:proofErr w:type="spellEnd"/>
      <w:r w:rsidRPr="00B9099A">
        <w:rPr>
          <w:rFonts w:ascii="Times New Roman" w:hAnsi="Times New Roman"/>
          <w:sz w:val="28"/>
        </w:rPr>
        <w:t xml:space="preserve"> </w:t>
      </w:r>
      <w:proofErr w:type="spellStart"/>
      <w:r w:rsidRPr="00B9099A">
        <w:rPr>
          <w:rFonts w:ascii="Times New Roman" w:hAnsi="Times New Roman"/>
          <w:sz w:val="28"/>
        </w:rPr>
        <w:t>балықтардың</w:t>
      </w:r>
      <w:proofErr w:type="spellEnd"/>
      <w:r w:rsidRPr="00B9099A">
        <w:rPr>
          <w:rFonts w:ascii="Times New Roman" w:hAnsi="Times New Roman"/>
          <w:sz w:val="28"/>
        </w:rPr>
        <w:t xml:space="preserve"> </w:t>
      </w:r>
      <w:proofErr w:type="spellStart"/>
      <w:r w:rsidRPr="00B9099A">
        <w:rPr>
          <w:rFonts w:ascii="Times New Roman" w:hAnsi="Times New Roman"/>
          <w:sz w:val="28"/>
        </w:rPr>
        <w:t>турбиналық</w:t>
      </w:r>
      <w:proofErr w:type="spellEnd"/>
      <w:r w:rsidRPr="00B9099A">
        <w:rPr>
          <w:rFonts w:ascii="Times New Roman" w:hAnsi="Times New Roman"/>
          <w:sz w:val="28"/>
        </w:rPr>
        <w:t xml:space="preserve"> су </w:t>
      </w:r>
      <w:proofErr w:type="spellStart"/>
      <w:r w:rsidRPr="00B9099A">
        <w:rPr>
          <w:rFonts w:ascii="Times New Roman" w:hAnsi="Times New Roman"/>
          <w:sz w:val="28"/>
        </w:rPr>
        <w:t>өткізгіштерге</w:t>
      </w:r>
      <w:proofErr w:type="spellEnd"/>
      <w:r w:rsidRPr="00B9099A">
        <w:rPr>
          <w:rFonts w:ascii="Times New Roman" w:hAnsi="Times New Roman"/>
          <w:sz w:val="28"/>
        </w:rPr>
        <w:t xml:space="preserve"> </w:t>
      </w:r>
      <w:proofErr w:type="spellStart"/>
      <w:r w:rsidRPr="00B9099A">
        <w:rPr>
          <w:rFonts w:ascii="Times New Roman" w:hAnsi="Times New Roman"/>
          <w:sz w:val="28"/>
        </w:rPr>
        <w:t>түсіп</w:t>
      </w:r>
      <w:proofErr w:type="spellEnd"/>
      <w:r w:rsidRPr="00B9099A">
        <w:rPr>
          <w:rFonts w:ascii="Times New Roman" w:hAnsi="Times New Roman"/>
          <w:sz w:val="28"/>
        </w:rPr>
        <w:t xml:space="preserve"> </w:t>
      </w:r>
      <w:proofErr w:type="spellStart"/>
      <w:r w:rsidRPr="00B9099A">
        <w:rPr>
          <w:rFonts w:ascii="Times New Roman" w:hAnsi="Times New Roman"/>
          <w:sz w:val="28"/>
        </w:rPr>
        <w:t>кетуіне</w:t>
      </w:r>
      <w:proofErr w:type="spellEnd"/>
      <w:r w:rsidRPr="00B9099A">
        <w:rPr>
          <w:rFonts w:ascii="Times New Roman" w:hAnsi="Times New Roman"/>
          <w:sz w:val="28"/>
        </w:rPr>
        <w:t xml:space="preserve"> </w:t>
      </w:r>
      <w:proofErr w:type="spellStart"/>
      <w:r w:rsidRPr="00B9099A">
        <w:rPr>
          <w:rFonts w:ascii="Times New Roman" w:hAnsi="Times New Roman"/>
          <w:sz w:val="28"/>
        </w:rPr>
        <w:t>жол</w:t>
      </w:r>
      <w:proofErr w:type="spellEnd"/>
      <w:r w:rsidRPr="00B9099A">
        <w:rPr>
          <w:rFonts w:ascii="Times New Roman" w:hAnsi="Times New Roman"/>
          <w:sz w:val="28"/>
        </w:rPr>
        <w:t xml:space="preserve"> </w:t>
      </w:r>
      <w:proofErr w:type="spellStart"/>
      <w:r w:rsidRPr="00B9099A">
        <w:rPr>
          <w:rFonts w:ascii="Times New Roman" w:hAnsi="Times New Roman"/>
          <w:sz w:val="28"/>
        </w:rPr>
        <w:t>бермеуге</w:t>
      </w:r>
      <w:proofErr w:type="spellEnd"/>
      <w:r w:rsidRPr="00B9099A">
        <w:rPr>
          <w:rFonts w:ascii="Times New Roman" w:hAnsi="Times New Roman"/>
          <w:sz w:val="28"/>
        </w:rPr>
        <w:t xml:space="preserve"> </w:t>
      </w:r>
      <w:proofErr w:type="spellStart"/>
      <w:r w:rsidRPr="00B9099A">
        <w:rPr>
          <w:rFonts w:ascii="Times New Roman" w:hAnsi="Times New Roman"/>
          <w:sz w:val="28"/>
        </w:rPr>
        <w:t>бағытталған</w:t>
      </w:r>
      <w:proofErr w:type="spellEnd"/>
      <w:r w:rsidRPr="00B9099A">
        <w:rPr>
          <w:rFonts w:ascii="Times New Roman" w:hAnsi="Times New Roman"/>
          <w:sz w:val="28"/>
        </w:rPr>
        <w:t xml:space="preserve"> </w:t>
      </w:r>
      <w:proofErr w:type="spellStart"/>
      <w:r w:rsidRPr="00B9099A">
        <w:rPr>
          <w:rFonts w:ascii="Times New Roman" w:hAnsi="Times New Roman"/>
          <w:sz w:val="28"/>
        </w:rPr>
        <w:t>бөгегіш</w:t>
      </w:r>
      <w:proofErr w:type="spellEnd"/>
      <w:r w:rsidRPr="00B9099A">
        <w:rPr>
          <w:rFonts w:ascii="Times New Roman" w:hAnsi="Times New Roman"/>
          <w:sz w:val="28"/>
        </w:rPr>
        <w:t xml:space="preserve"> </w:t>
      </w:r>
      <w:proofErr w:type="spellStart"/>
      <w:r w:rsidRPr="00B9099A">
        <w:rPr>
          <w:rFonts w:ascii="Times New Roman" w:hAnsi="Times New Roman"/>
          <w:sz w:val="28"/>
        </w:rPr>
        <w:t>құрылғының</w:t>
      </w:r>
      <w:proofErr w:type="spellEnd"/>
      <w:r w:rsidRPr="00B9099A">
        <w:rPr>
          <w:rFonts w:ascii="Times New Roman" w:hAnsi="Times New Roman"/>
          <w:sz w:val="28"/>
        </w:rPr>
        <w:t xml:space="preserve"> </w:t>
      </w:r>
      <w:proofErr w:type="spellStart"/>
      <w:r w:rsidRPr="00B9099A">
        <w:rPr>
          <w:rFonts w:ascii="Times New Roman" w:hAnsi="Times New Roman"/>
          <w:sz w:val="28"/>
        </w:rPr>
        <w:t>функциясын</w:t>
      </w:r>
      <w:proofErr w:type="spellEnd"/>
      <w:r w:rsidRPr="00B9099A">
        <w:rPr>
          <w:rFonts w:ascii="Times New Roman" w:hAnsi="Times New Roman"/>
          <w:sz w:val="28"/>
        </w:rPr>
        <w:t xml:space="preserve"> </w:t>
      </w:r>
      <w:proofErr w:type="spellStart"/>
      <w:r w:rsidRPr="00B9099A">
        <w:rPr>
          <w:rFonts w:ascii="Times New Roman" w:hAnsi="Times New Roman"/>
          <w:sz w:val="28"/>
        </w:rPr>
        <w:t>атқарады</w:t>
      </w:r>
      <w:proofErr w:type="spellEnd"/>
      <w:r w:rsidRPr="00B9099A">
        <w:rPr>
          <w:rFonts w:ascii="Times New Roman" w:hAnsi="Times New Roman"/>
          <w:sz w:val="28"/>
        </w:rPr>
        <w:t xml:space="preserve">. </w:t>
      </w:r>
      <w:proofErr w:type="spellStart"/>
      <w:r w:rsidRPr="00B9099A">
        <w:rPr>
          <w:rFonts w:ascii="Times New Roman" w:hAnsi="Times New Roman"/>
          <w:sz w:val="28"/>
        </w:rPr>
        <w:t>Балықтардың</w:t>
      </w:r>
      <w:proofErr w:type="spellEnd"/>
      <w:r w:rsidRPr="00B9099A">
        <w:rPr>
          <w:rFonts w:ascii="Times New Roman" w:hAnsi="Times New Roman"/>
          <w:sz w:val="28"/>
        </w:rPr>
        <w:t xml:space="preserve"> </w:t>
      </w:r>
      <w:proofErr w:type="spellStart"/>
      <w:r w:rsidRPr="00B9099A">
        <w:rPr>
          <w:rFonts w:ascii="Times New Roman" w:hAnsi="Times New Roman"/>
          <w:sz w:val="28"/>
        </w:rPr>
        <w:t>өтуі</w:t>
      </w:r>
      <w:proofErr w:type="spellEnd"/>
      <w:r w:rsidRPr="00B9099A">
        <w:rPr>
          <w:rFonts w:ascii="Times New Roman" w:hAnsi="Times New Roman"/>
          <w:sz w:val="28"/>
        </w:rPr>
        <w:t xml:space="preserve"> бос су </w:t>
      </w:r>
      <w:proofErr w:type="spellStart"/>
      <w:r w:rsidRPr="00B9099A">
        <w:rPr>
          <w:rFonts w:ascii="Times New Roman" w:hAnsi="Times New Roman"/>
          <w:sz w:val="28"/>
        </w:rPr>
        <w:t>ағызғыштың</w:t>
      </w:r>
      <w:proofErr w:type="spellEnd"/>
      <w:r w:rsidRPr="00B9099A">
        <w:rPr>
          <w:rFonts w:ascii="Times New Roman" w:hAnsi="Times New Roman"/>
          <w:sz w:val="28"/>
        </w:rPr>
        <w:t xml:space="preserve"> </w:t>
      </w:r>
      <w:proofErr w:type="spellStart"/>
      <w:r w:rsidRPr="00B9099A">
        <w:rPr>
          <w:rFonts w:ascii="Times New Roman" w:hAnsi="Times New Roman"/>
          <w:sz w:val="28"/>
        </w:rPr>
        <w:t>тармақтары</w:t>
      </w:r>
      <w:proofErr w:type="spellEnd"/>
      <w:r w:rsidRPr="00B9099A">
        <w:rPr>
          <w:rFonts w:ascii="Times New Roman" w:hAnsi="Times New Roman"/>
          <w:sz w:val="28"/>
        </w:rPr>
        <w:t xml:space="preserve"> </w:t>
      </w:r>
      <w:proofErr w:type="spellStart"/>
      <w:r w:rsidRPr="00B9099A">
        <w:rPr>
          <w:rFonts w:ascii="Times New Roman" w:hAnsi="Times New Roman"/>
          <w:sz w:val="28"/>
        </w:rPr>
        <w:t>арқылы</w:t>
      </w:r>
      <w:proofErr w:type="spellEnd"/>
      <w:r w:rsidRPr="00B9099A">
        <w:rPr>
          <w:rFonts w:ascii="Times New Roman" w:hAnsi="Times New Roman"/>
          <w:sz w:val="28"/>
        </w:rPr>
        <w:t xml:space="preserve"> </w:t>
      </w:r>
      <w:proofErr w:type="spellStart"/>
      <w:r w:rsidRPr="00B9099A">
        <w:rPr>
          <w:rFonts w:ascii="Times New Roman" w:hAnsi="Times New Roman"/>
          <w:sz w:val="28"/>
        </w:rPr>
        <w:t>жүзеге</w:t>
      </w:r>
      <w:proofErr w:type="spellEnd"/>
      <w:r w:rsidRPr="00B9099A">
        <w:rPr>
          <w:rFonts w:ascii="Times New Roman" w:hAnsi="Times New Roman"/>
          <w:sz w:val="28"/>
        </w:rPr>
        <w:t xml:space="preserve"> </w:t>
      </w:r>
      <w:proofErr w:type="spellStart"/>
      <w:r w:rsidRPr="00B9099A">
        <w:rPr>
          <w:rFonts w:ascii="Times New Roman" w:hAnsi="Times New Roman"/>
          <w:sz w:val="28"/>
        </w:rPr>
        <w:t>асырылады</w:t>
      </w:r>
      <w:proofErr w:type="spellEnd"/>
      <w:r w:rsidRPr="00B9099A">
        <w:rPr>
          <w:rFonts w:ascii="Times New Roman" w:hAnsi="Times New Roman"/>
          <w:sz w:val="28"/>
        </w:rPr>
        <w:t>.</w:t>
      </w:r>
    </w:p>
    <w:p w14:paraId="5815B3FB" w14:textId="37E2B7E3" w:rsidR="00D32076" w:rsidRPr="00C15524" w:rsidRDefault="00D32076" w:rsidP="00C41914">
      <w:pPr>
        <w:suppressAutoHyphens w:val="0"/>
        <w:ind w:firstLine="708"/>
        <w:jc w:val="both"/>
        <w:rPr>
          <w:rFonts w:ascii="Times New Roman" w:hAnsi="Times New Roman"/>
          <w:sz w:val="28"/>
        </w:rPr>
      </w:pPr>
      <w:proofErr w:type="spellStart"/>
      <w:r>
        <w:rPr>
          <w:rFonts w:ascii="Times New Roman" w:hAnsi="Times New Roman"/>
          <w:sz w:val="28"/>
        </w:rPr>
        <w:t>Қоғам</w:t>
      </w:r>
      <w:proofErr w:type="spellEnd"/>
      <w:r>
        <w:rPr>
          <w:rFonts w:ascii="Times New Roman" w:hAnsi="Times New Roman"/>
          <w:sz w:val="28"/>
        </w:rPr>
        <w:t xml:space="preserve"> </w:t>
      </w:r>
      <w:proofErr w:type="spellStart"/>
      <w:r>
        <w:rPr>
          <w:rFonts w:ascii="Times New Roman" w:hAnsi="Times New Roman"/>
          <w:sz w:val="28"/>
        </w:rPr>
        <w:t>биоәртүрлілікті</w:t>
      </w:r>
      <w:proofErr w:type="spellEnd"/>
      <w:r>
        <w:rPr>
          <w:rFonts w:ascii="Times New Roman" w:hAnsi="Times New Roman"/>
          <w:sz w:val="28"/>
        </w:rPr>
        <w:t xml:space="preserve"> </w:t>
      </w:r>
      <w:proofErr w:type="spellStart"/>
      <w:r>
        <w:rPr>
          <w:rFonts w:ascii="Times New Roman" w:hAnsi="Times New Roman"/>
          <w:sz w:val="28"/>
        </w:rPr>
        <w:t>сақтауға</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өндірістік</w:t>
      </w:r>
      <w:proofErr w:type="spellEnd"/>
      <w:r>
        <w:rPr>
          <w:rFonts w:ascii="Times New Roman" w:hAnsi="Times New Roman"/>
          <w:sz w:val="28"/>
        </w:rPr>
        <w:t xml:space="preserve"> </w:t>
      </w:r>
      <w:proofErr w:type="spellStart"/>
      <w:r>
        <w:rPr>
          <w:rFonts w:ascii="Times New Roman" w:hAnsi="Times New Roman"/>
          <w:sz w:val="28"/>
        </w:rPr>
        <w:t>қызметтің</w:t>
      </w:r>
      <w:proofErr w:type="spellEnd"/>
      <w:r>
        <w:rPr>
          <w:rFonts w:ascii="Times New Roman" w:hAnsi="Times New Roman"/>
          <w:sz w:val="28"/>
        </w:rPr>
        <w:t xml:space="preserve"> су </w:t>
      </w:r>
      <w:proofErr w:type="spellStart"/>
      <w:r>
        <w:rPr>
          <w:rFonts w:ascii="Times New Roman" w:hAnsi="Times New Roman"/>
          <w:sz w:val="28"/>
        </w:rPr>
        <w:t>биологиялық</w:t>
      </w:r>
      <w:proofErr w:type="spellEnd"/>
      <w:r>
        <w:rPr>
          <w:rFonts w:ascii="Times New Roman" w:hAnsi="Times New Roman"/>
          <w:sz w:val="28"/>
        </w:rPr>
        <w:t xml:space="preserve"> </w:t>
      </w:r>
      <w:proofErr w:type="spellStart"/>
      <w:r>
        <w:rPr>
          <w:rFonts w:ascii="Times New Roman" w:hAnsi="Times New Roman"/>
          <w:sz w:val="28"/>
        </w:rPr>
        <w:t>ресурстарына</w:t>
      </w:r>
      <w:proofErr w:type="spellEnd"/>
      <w:r>
        <w:rPr>
          <w:rFonts w:ascii="Times New Roman" w:hAnsi="Times New Roman"/>
          <w:sz w:val="28"/>
        </w:rPr>
        <w:t xml:space="preserve"> </w:t>
      </w:r>
      <w:proofErr w:type="spellStart"/>
      <w:r>
        <w:rPr>
          <w:rFonts w:ascii="Times New Roman" w:hAnsi="Times New Roman"/>
          <w:sz w:val="28"/>
        </w:rPr>
        <w:t>әсерін</w:t>
      </w:r>
      <w:proofErr w:type="spellEnd"/>
      <w:r>
        <w:rPr>
          <w:rFonts w:ascii="Times New Roman" w:hAnsi="Times New Roman"/>
          <w:sz w:val="28"/>
        </w:rPr>
        <w:t xml:space="preserve"> </w:t>
      </w:r>
      <w:proofErr w:type="spellStart"/>
      <w:r>
        <w:rPr>
          <w:rFonts w:ascii="Times New Roman" w:hAnsi="Times New Roman"/>
          <w:sz w:val="28"/>
        </w:rPr>
        <w:t>азайтуға</w:t>
      </w:r>
      <w:proofErr w:type="spellEnd"/>
      <w:r>
        <w:rPr>
          <w:rFonts w:ascii="Times New Roman" w:hAnsi="Times New Roman"/>
          <w:sz w:val="28"/>
        </w:rPr>
        <w:t xml:space="preserve"> </w:t>
      </w:r>
      <w:proofErr w:type="spellStart"/>
      <w:r>
        <w:rPr>
          <w:rFonts w:ascii="Times New Roman" w:hAnsi="Times New Roman"/>
          <w:sz w:val="28"/>
        </w:rPr>
        <w:t>бағытталған</w:t>
      </w:r>
      <w:proofErr w:type="spellEnd"/>
      <w:r>
        <w:rPr>
          <w:rFonts w:ascii="Times New Roman" w:hAnsi="Times New Roman"/>
          <w:sz w:val="28"/>
        </w:rPr>
        <w:t xml:space="preserve"> </w:t>
      </w:r>
      <w:proofErr w:type="spellStart"/>
      <w:r>
        <w:rPr>
          <w:rFonts w:ascii="Times New Roman" w:hAnsi="Times New Roman"/>
          <w:sz w:val="28"/>
        </w:rPr>
        <w:t>іс-шараларды</w:t>
      </w:r>
      <w:proofErr w:type="spellEnd"/>
      <w:r>
        <w:rPr>
          <w:rFonts w:ascii="Times New Roman" w:hAnsi="Times New Roman"/>
          <w:sz w:val="28"/>
        </w:rPr>
        <w:t xml:space="preserve"> </w:t>
      </w:r>
      <w:proofErr w:type="spellStart"/>
      <w:r>
        <w:rPr>
          <w:rFonts w:ascii="Times New Roman" w:hAnsi="Times New Roman"/>
          <w:sz w:val="28"/>
        </w:rPr>
        <w:t>жүзеге</w:t>
      </w:r>
      <w:proofErr w:type="spellEnd"/>
      <w:r>
        <w:rPr>
          <w:rFonts w:ascii="Times New Roman" w:hAnsi="Times New Roman"/>
          <w:sz w:val="28"/>
        </w:rPr>
        <w:t xml:space="preserve"> </w:t>
      </w:r>
      <w:proofErr w:type="spellStart"/>
      <w:r>
        <w:rPr>
          <w:rFonts w:ascii="Times New Roman" w:hAnsi="Times New Roman"/>
          <w:sz w:val="28"/>
        </w:rPr>
        <w:t>асыру</w:t>
      </w:r>
      <w:proofErr w:type="spellEnd"/>
      <w:r>
        <w:rPr>
          <w:rFonts w:ascii="Times New Roman" w:hAnsi="Times New Roman"/>
          <w:sz w:val="28"/>
        </w:rPr>
        <w:t xml:space="preserve"> </w:t>
      </w:r>
      <w:proofErr w:type="spellStart"/>
      <w:r>
        <w:rPr>
          <w:rFonts w:ascii="Times New Roman" w:hAnsi="Times New Roman"/>
          <w:sz w:val="28"/>
        </w:rPr>
        <w:t>бойынша</w:t>
      </w:r>
      <w:proofErr w:type="spellEnd"/>
      <w:r>
        <w:rPr>
          <w:rFonts w:ascii="Times New Roman" w:hAnsi="Times New Roman"/>
          <w:sz w:val="28"/>
        </w:rPr>
        <w:t xml:space="preserve"> </w:t>
      </w:r>
      <w:proofErr w:type="spellStart"/>
      <w:r>
        <w:rPr>
          <w:rFonts w:ascii="Times New Roman" w:hAnsi="Times New Roman"/>
          <w:sz w:val="28"/>
        </w:rPr>
        <w:t>жұмысты</w:t>
      </w:r>
      <w:proofErr w:type="spellEnd"/>
      <w:r>
        <w:rPr>
          <w:rFonts w:ascii="Times New Roman" w:hAnsi="Times New Roman"/>
          <w:sz w:val="28"/>
        </w:rPr>
        <w:t xml:space="preserve"> </w:t>
      </w:r>
      <w:proofErr w:type="spellStart"/>
      <w:r>
        <w:rPr>
          <w:rFonts w:ascii="Times New Roman" w:hAnsi="Times New Roman"/>
          <w:sz w:val="28"/>
        </w:rPr>
        <w:t>жалғастыруда</w:t>
      </w:r>
      <w:proofErr w:type="spellEnd"/>
      <w:r>
        <w:rPr>
          <w:rFonts w:ascii="Times New Roman" w:hAnsi="Times New Roman"/>
          <w:sz w:val="28"/>
        </w:rPr>
        <w:t>.</w:t>
      </w:r>
    </w:p>
    <w:p w14:paraId="7544194C" w14:textId="77777777" w:rsidR="0037228C" w:rsidRPr="00C15524" w:rsidRDefault="0037228C" w:rsidP="00D32076">
      <w:pPr>
        <w:pStyle w:val="aff3"/>
        <w:ind w:firstLine="708"/>
        <w:jc w:val="both"/>
        <w:rPr>
          <w:rFonts w:ascii="Times New Roman" w:hAnsi="Times New Roman"/>
          <w:sz w:val="28"/>
          <w:szCs w:val="24"/>
        </w:rPr>
      </w:pPr>
    </w:p>
    <w:p w14:paraId="53A68657" w14:textId="77777777" w:rsidR="00D32076" w:rsidRPr="00C15524" w:rsidRDefault="00D32076" w:rsidP="00D32076">
      <w:pPr>
        <w:pStyle w:val="aff3"/>
        <w:ind w:firstLine="708"/>
        <w:jc w:val="both"/>
        <w:rPr>
          <w:rFonts w:ascii="Times New Roman" w:hAnsi="Times New Roman"/>
          <w:b/>
          <w:sz w:val="28"/>
          <w:szCs w:val="28"/>
        </w:rPr>
      </w:pPr>
      <w:r>
        <w:rPr>
          <w:rFonts w:ascii="Times New Roman" w:hAnsi="Times New Roman"/>
          <w:b/>
          <w:sz w:val="28"/>
          <w:szCs w:val="28"/>
          <w:lang w:val="kk-KZ"/>
        </w:rPr>
        <w:t xml:space="preserve">Аспект </w:t>
      </w:r>
      <w:r>
        <w:rPr>
          <w:rFonts w:ascii="Times New Roman" w:hAnsi="Times New Roman"/>
          <w:b/>
          <w:sz w:val="28"/>
          <w:szCs w:val="28"/>
        </w:rPr>
        <w:t>"</w:t>
      </w:r>
      <w:proofErr w:type="spellStart"/>
      <w:r>
        <w:rPr>
          <w:rFonts w:ascii="Times New Roman" w:hAnsi="Times New Roman"/>
          <w:b/>
          <w:sz w:val="28"/>
          <w:szCs w:val="28"/>
        </w:rPr>
        <w:t>Шығарындылар</w:t>
      </w:r>
      <w:proofErr w:type="spellEnd"/>
      <w:r>
        <w:rPr>
          <w:rFonts w:ascii="Times New Roman" w:hAnsi="Times New Roman"/>
          <w:b/>
          <w:sz w:val="28"/>
          <w:szCs w:val="28"/>
        </w:rPr>
        <w:t>"</w:t>
      </w:r>
    </w:p>
    <w:p w14:paraId="367C8F7F" w14:textId="09F4B5FC" w:rsidR="00D32076" w:rsidRPr="00C15524" w:rsidRDefault="00D32076" w:rsidP="00D32076">
      <w:pPr>
        <w:suppressAutoHyphens w:val="0"/>
        <w:ind w:firstLine="708"/>
        <w:jc w:val="both"/>
        <w:rPr>
          <w:rFonts w:ascii="Times New Roman" w:hAnsi="Times New Roman"/>
          <w:sz w:val="28"/>
        </w:rPr>
      </w:pPr>
      <w:r>
        <w:rPr>
          <w:rFonts w:ascii="Times New Roman" w:hAnsi="Times New Roman"/>
          <w:sz w:val="28"/>
        </w:rPr>
        <w:t>"</w:t>
      </w:r>
      <w:proofErr w:type="spellStart"/>
      <w:r>
        <w:rPr>
          <w:rFonts w:ascii="Times New Roman" w:hAnsi="Times New Roman"/>
          <w:sz w:val="28"/>
        </w:rPr>
        <w:t>Шардара</w:t>
      </w:r>
      <w:proofErr w:type="spellEnd"/>
      <w:r>
        <w:rPr>
          <w:rFonts w:ascii="Times New Roman" w:hAnsi="Times New Roman"/>
          <w:sz w:val="28"/>
        </w:rPr>
        <w:t xml:space="preserve"> </w:t>
      </w:r>
      <w:r w:rsidR="00B91900">
        <w:rPr>
          <w:rFonts w:ascii="Times New Roman" w:hAnsi="Times New Roman"/>
          <w:sz w:val="28"/>
        </w:rPr>
        <w:t>СЭС</w:t>
      </w:r>
      <w:r>
        <w:rPr>
          <w:rFonts w:ascii="Times New Roman" w:hAnsi="Times New Roman"/>
          <w:sz w:val="28"/>
        </w:rPr>
        <w:t xml:space="preserve">" АҚ </w:t>
      </w:r>
      <w:proofErr w:type="spellStart"/>
      <w:r>
        <w:rPr>
          <w:rFonts w:ascii="Times New Roman" w:hAnsi="Times New Roman"/>
          <w:sz w:val="28"/>
        </w:rPr>
        <w:t>электр</w:t>
      </w:r>
      <w:proofErr w:type="spellEnd"/>
      <w:r>
        <w:rPr>
          <w:rFonts w:ascii="Times New Roman" w:hAnsi="Times New Roman"/>
          <w:sz w:val="28"/>
        </w:rPr>
        <w:t xml:space="preserve"> </w:t>
      </w:r>
      <w:proofErr w:type="spellStart"/>
      <w:r>
        <w:rPr>
          <w:rFonts w:ascii="Times New Roman" w:hAnsi="Times New Roman"/>
          <w:sz w:val="28"/>
        </w:rPr>
        <w:t>энергиясын</w:t>
      </w:r>
      <w:proofErr w:type="spellEnd"/>
      <w:r>
        <w:rPr>
          <w:rFonts w:ascii="Times New Roman" w:hAnsi="Times New Roman"/>
          <w:sz w:val="28"/>
        </w:rPr>
        <w:t xml:space="preserve"> </w:t>
      </w:r>
      <w:proofErr w:type="spellStart"/>
      <w:r>
        <w:rPr>
          <w:rFonts w:ascii="Times New Roman" w:hAnsi="Times New Roman"/>
          <w:sz w:val="28"/>
        </w:rPr>
        <w:t>өндіруді</w:t>
      </w:r>
      <w:proofErr w:type="spellEnd"/>
      <w:r>
        <w:rPr>
          <w:rFonts w:ascii="Times New Roman" w:hAnsi="Times New Roman"/>
          <w:sz w:val="28"/>
        </w:rPr>
        <w:t xml:space="preserve"> </w:t>
      </w:r>
      <w:proofErr w:type="spellStart"/>
      <w:r>
        <w:rPr>
          <w:rFonts w:ascii="Times New Roman" w:hAnsi="Times New Roman"/>
          <w:sz w:val="28"/>
        </w:rPr>
        <w:t>гидроэнергетикалық</w:t>
      </w:r>
      <w:proofErr w:type="spellEnd"/>
      <w:r>
        <w:rPr>
          <w:rFonts w:ascii="Times New Roman" w:hAnsi="Times New Roman"/>
          <w:sz w:val="28"/>
        </w:rPr>
        <w:t xml:space="preserve"> </w:t>
      </w:r>
      <w:proofErr w:type="spellStart"/>
      <w:r>
        <w:rPr>
          <w:rFonts w:ascii="Times New Roman" w:hAnsi="Times New Roman"/>
          <w:sz w:val="28"/>
        </w:rPr>
        <w:t>ресурстарды</w:t>
      </w:r>
      <w:proofErr w:type="spellEnd"/>
      <w:r>
        <w:rPr>
          <w:rFonts w:ascii="Times New Roman" w:hAnsi="Times New Roman"/>
          <w:sz w:val="28"/>
        </w:rPr>
        <w:t xml:space="preserve"> </w:t>
      </w:r>
      <w:proofErr w:type="spellStart"/>
      <w:r>
        <w:rPr>
          <w:rFonts w:ascii="Times New Roman" w:hAnsi="Times New Roman"/>
          <w:sz w:val="28"/>
        </w:rPr>
        <w:t>пайдалану</w:t>
      </w:r>
      <w:proofErr w:type="spellEnd"/>
      <w:r>
        <w:rPr>
          <w:rFonts w:ascii="Times New Roman" w:hAnsi="Times New Roman"/>
          <w:sz w:val="28"/>
        </w:rPr>
        <w:t xml:space="preserve"> </w:t>
      </w:r>
      <w:proofErr w:type="spellStart"/>
      <w:r>
        <w:rPr>
          <w:rFonts w:ascii="Times New Roman" w:hAnsi="Times New Roman"/>
          <w:sz w:val="28"/>
        </w:rPr>
        <w:t>негізінде</w:t>
      </w:r>
      <w:proofErr w:type="spellEnd"/>
      <w:r>
        <w:rPr>
          <w:rFonts w:ascii="Times New Roman" w:hAnsi="Times New Roman"/>
          <w:sz w:val="28"/>
        </w:rPr>
        <w:t xml:space="preserve"> </w:t>
      </w:r>
      <w:proofErr w:type="spellStart"/>
      <w:r>
        <w:rPr>
          <w:rFonts w:ascii="Times New Roman" w:hAnsi="Times New Roman"/>
          <w:sz w:val="28"/>
        </w:rPr>
        <w:t>жүзеге</w:t>
      </w:r>
      <w:proofErr w:type="spellEnd"/>
      <w:r>
        <w:rPr>
          <w:rFonts w:ascii="Times New Roman" w:hAnsi="Times New Roman"/>
          <w:sz w:val="28"/>
        </w:rPr>
        <w:t xml:space="preserve"> </w:t>
      </w:r>
      <w:proofErr w:type="spellStart"/>
      <w:r>
        <w:rPr>
          <w:rFonts w:ascii="Times New Roman" w:hAnsi="Times New Roman"/>
          <w:sz w:val="28"/>
        </w:rPr>
        <w:t>асырады</w:t>
      </w:r>
      <w:proofErr w:type="spellEnd"/>
      <w:r>
        <w:rPr>
          <w:rFonts w:ascii="Times New Roman" w:hAnsi="Times New Roman"/>
          <w:sz w:val="28"/>
        </w:rPr>
        <w:t xml:space="preserve">, </w:t>
      </w:r>
      <w:proofErr w:type="spellStart"/>
      <w:r>
        <w:rPr>
          <w:rFonts w:ascii="Times New Roman" w:hAnsi="Times New Roman"/>
          <w:sz w:val="28"/>
        </w:rPr>
        <w:t>бұл</w:t>
      </w:r>
      <w:proofErr w:type="spellEnd"/>
      <w:r>
        <w:rPr>
          <w:rFonts w:ascii="Times New Roman" w:hAnsi="Times New Roman"/>
          <w:sz w:val="28"/>
        </w:rPr>
        <w:t xml:space="preserve"> </w:t>
      </w:r>
      <w:proofErr w:type="spellStart"/>
      <w:r>
        <w:rPr>
          <w:rFonts w:ascii="Times New Roman" w:hAnsi="Times New Roman"/>
          <w:sz w:val="28"/>
        </w:rPr>
        <w:t>негізгі</w:t>
      </w:r>
      <w:proofErr w:type="spellEnd"/>
      <w:r>
        <w:rPr>
          <w:rFonts w:ascii="Times New Roman" w:hAnsi="Times New Roman"/>
          <w:sz w:val="28"/>
        </w:rPr>
        <w:t xml:space="preserve"> </w:t>
      </w:r>
      <w:proofErr w:type="spellStart"/>
      <w:r>
        <w:rPr>
          <w:rFonts w:ascii="Times New Roman" w:hAnsi="Times New Roman"/>
          <w:sz w:val="28"/>
        </w:rPr>
        <w:t>технологиялық</w:t>
      </w:r>
      <w:proofErr w:type="spellEnd"/>
      <w:r>
        <w:rPr>
          <w:rFonts w:ascii="Times New Roman" w:hAnsi="Times New Roman"/>
          <w:sz w:val="28"/>
        </w:rPr>
        <w:t xml:space="preserve"> </w:t>
      </w:r>
      <w:proofErr w:type="spellStart"/>
      <w:r>
        <w:rPr>
          <w:rFonts w:ascii="Times New Roman" w:hAnsi="Times New Roman"/>
          <w:sz w:val="28"/>
        </w:rPr>
        <w:t>процесте</w:t>
      </w:r>
      <w:proofErr w:type="spellEnd"/>
      <w:r>
        <w:rPr>
          <w:rFonts w:ascii="Times New Roman" w:hAnsi="Times New Roman"/>
          <w:sz w:val="28"/>
        </w:rPr>
        <w:t xml:space="preserve"> </w:t>
      </w:r>
      <w:proofErr w:type="spellStart"/>
      <w:r>
        <w:rPr>
          <w:rFonts w:ascii="Times New Roman" w:hAnsi="Times New Roman"/>
          <w:sz w:val="28"/>
        </w:rPr>
        <w:t>атмосфераға</w:t>
      </w:r>
      <w:proofErr w:type="spellEnd"/>
      <w:r>
        <w:rPr>
          <w:rFonts w:ascii="Times New Roman" w:hAnsi="Times New Roman"/>
          <w:sz w:val="28"/>
        </w:rPr>
        <w:t xml:space="preserve"> </w:t>
      </w:r>
      <w:proofErr w:type="spellStart"/>
      <w:r>
        <w:rPr>
          <w:rFonts w:ascii="Times New Roman" w:hAnsi="Times New Roman"/>
          <w:sz w:val="28"/>
        </w:rPr>
        <w:t>ластаушы</w:t>
      </w:r>
      <w:proofErr w:type="spellEnd"/>
      <w:r>
        <w:rPr>
          <w:rFonts w:ascii="Times New Roman" w:hAnsi="Times New Roman"/>
          <w:sz w:val="28"/>
        </w:rPr>
        <w:t xml:space="preserve"> </w:t>
      </w:r>
      <w:proofErr w:type="spellStart"/>
      <w:r>
        <w:rPr>
          <w:rFonts w:ascii="Times New Roman" w:hAnsi="Times New Roman"/>
          <w:sz w:val="28"/>
        </w:rPr>
        <w:t>заттар</w:t>
      </w:r>
      <w:proofErr w:type="spellEnd"/>
      <w:r>
        <w:rPr>
          <w:rFonts w:ascii="Times New Roman" w:hAnsi="Times New Roman"/>
          <w:sz w:val="28"/>
        </w:rPr>
        <w:t xml:space="preserve"> мен </w:t>
      </w:r>
      <w:proofErr w:type="spellStart"/>
      <w:r>
        <w:rPr>
          <w:rFonts w:ascii="Times New Roman" w:hAnsi="Times New Roman"/>
          <w:sz w:val="28"/>
        </w:rPr>
        <w:t>парниктік</w:t>
      </w:r>
      <w:proofErr w:type="spellEnd"/>
      <w:r>
        <w:rPr>
          <w:rFonts w:ascii="Times New Roman" w:hAnsi="Times New Roman"/>
          <w:sz w:val="28"/>
        </w:rPr>
        <w:t xml:space="preserve"> </w:t>
      </w:r>
      <w:proofErr w:type="spellStart"/>
      <w:r>
        <w:rPr>
          <w:rFonts w:ascii="Times New Roman" w:hAnsi="Times New Roman"/>
          <w:sz w:val="28"/>
        </w:rPr>
        <w:t>газдар</w:t>
      </w:r>
      <w:proofErr w:type="spellEnd"/>
      <w:r>
        <w:rPr>
          <w:rFonts w:ascii="Times New Roman" w:hAnsi="Times New Roman"/>
          <w:sz w:val="28"/>
        </w:rPr>
        <w:t xml:space="preserve"> </w:t>
      </w:r>
      <w:proofErr w:type="spellStart"/>
      <w:r>
        <w:rPr>
          <w:rFonts w:ascii="Times New Roman" w:hAnsi="Times New Roman"/>
          <w:sz w:val="28"/>
        </w:rPr>
        <w:t>шығарындыларының</w:t>
      </w:r>
      <w:proofErr w:type="spellEnd"/>
      <w:r>
        <w:rPr>
          <w:rFonts w:ascii="Times New Roman" w:hAnsi="Times New Roman"/>
          <w:sz w:val="28"/>
        </w:rPr>
        <w:t xml:space="preserve"> </w:t>
      </w:r>
      <w:proofErr w:type="spellStart"/>
      <w:r>
        <w:rPr>
          <w:rFonts w:ascii="Times New Roman" w:hAnsi="Times New Roman"/>
          <w:sz w:val="28"/>
        </w:rPr>
        <w:t>мүлдем</w:t>
      </w:r>
      <w:proofErr w:type="spellEnd"/>
      <w:r>
        <w:rPr>
          <w:rFonts w:ascii="Times New Roman" w:hAnsi="Times New Roman"/>
          <w:sz w:val="28"/>
        </w:rPr>
        <w:t xml:space="preserve"> </w:t>
      </w:r>
      <w:proofErr w:type="spellStart"/>
      <w:r>
        <w:rPr>
          <w:rFonts w:ascii="Times New Roman" w:hAnsi="Times New Roman"/>
          <w:sz w:val="28"/>
        </w:rPr>
        <w:t>болмауына</w:t>
      </w:r>
      <w:proofErr w:type="spellEnd"/>
      <w:r>
        <w:rPr>
          <w:rFonts w:ascii="Times New Roman" w:hAnsi="Times New Roman"/>
          <w:sz w:val="28"/>
        </w:rPr>
        <w:t xml:space="preserve"> </w:t>
      </w:r>
      <w:proofErr w:type="spellStart"/>
      <w:r>
        <w:rPr>
          <w:rFonts w:ascii="Times New Roman" w:hAnsi="Times New Roman"/>
          <w:sz w:val="28"/>
        </w:rPr>
        <w:t>әкеледі</w:t>
      </w:r>
      <w:proofErr w:type="spellEnd"/>
      <w:r>
        <w:rPr>
          <w:rFonts w:ascii="Times New Roman" w:hAnsi="Times New Roman"/>
          <w:sz w:val="28"/>
        </w:rPr>
        <w:t xml:space="preserve">. </w:t>
      </w:r>
      <w:proofErr w:type="spellStart"/>
      <w:r>
        <w:rPr>
          <w:rFonts w:ascii="Times New Roman" w:hAnsi="Times New Roman"/>
          <w:sz w:val="28"/>
        </w:rPr>
        <w:t>Жылу</w:t>
      </w:r>
      <w:proofErr w:type="spellEnd"/>
      <w:r>
        <w:rPr>
          <w:rFonts w:ascii="Times New Roman" w:hAnsi="Times New Roman"/>
          <w:sz w:val="28"/>
        </w:rPr>
        <w:t xml:space="preserve"> </w:t>
      </w:r>
      <w:proofErr w:type="spellStart"/>
      <w:r>
        <w:rPr>
          <w:rFonts w:ascii="Times New Roman" w:hAnsi="Times New Roman"/>
          <w:sz w:val="28"/>
        </w:rPr>
        <w:t>электр</w:t>
      </w:r>
      <w:proofErr w:type="spellEnd"/>
      <w:r>
        <w:rPr>
          <w:rFonts w:ascii="Times New Roman" w:hAnsi="Times New Roman"/>
          <w:sz w:val="28"/>
        </w:rPr>
        <w:t xml:space="preserve"> </w:t>
      </w:r>
      <w:proofErr w:type="spellStart"/>
      <w:r>
        <w:rPr>
          <w:rFonts w:ascii="Times New Roman" w:hAnsi="Times New Roman"/>
          <w:sz w:val="28"/>
        </w:rPr>
        <w:t>станцияларынан</w:t>
      </w:r>
      <w:proofErr w:type="spellEnd"/>
      <w:r>
        <w:rPr>
          <w:rFonts w:ascii="Times New Roman" w:hAnsi="Times New Roman"/>
          <w:sz w:val="28"/>
        </w:rPr>
        <w:t xml:space="preserve"> </w:t>
      </w:r>
      <w:proofErr w:type="spellStart"/>
      <w:r>
        <w:rPr>
          <w:rFonts w:ascii="Times New Roman" w:hAnsi="Times New Roman"/>
          <w:sz w:val="28"/>
        </w:rPr>
        <w:t>айырмашылығы</w:t>
      </w:r>
      <w:proofErr w:type="spellEnd"/>
      <w:r>
        <w:rPr>
          <w:rFonts w:ascii="Times New Roman" w:hAnsi="Times New Roman"/>
          <w:sz w:val="28"/>
        </w:rPr>
        <w:t xml:space="preserve">, </w:t>
      </w:r>
      <w:proofErr w:type="spellStart"/>
      <w:r>
        <w:rPr>
          <w:rFonts w:ascii="Times New Roman" w:hAnsi="Times New Roman"/>
          <w:sz w:val="28"/>
        </w:rPr>
        <w:t>Қоғам</w:t>
      </w:r>
      <w:proofErr w:type="spellEnd"/>
      <w:r>
        <w:rPr>
          <w:rFonts w:ascii="Times New Roman" w:hAnsi="Times New Roman"/>
          <w:sz w:val="28"/>
        </w:rPr>
        <w:t xml:space="preserve"> </w:t>
      </w:r>
      <w:proofErr w:type="spellStart"/>
      <w:r>
        <w:rPr>
          <w:rFonts w:ascii="Times New Roman" w:hAnsi="Times New Roman"/>
          <w:sz w:val="28"/>
        </w:rPr>
        <w:t>электр</w:t>
      </w:r>
      <w:proofErr w:type="spellEnd"/>
      <w:r>
        <w:rPr>
          <w:rFonts w:ascii="Times New Roman" w:hAnsi="Times New Roman"/>
          <w:sz w:val="28"/>
        </w:rPr>
        <w:t xml:space="preserve"> </w:t>
      </w:r>
      <w:proofErr w:type="spellStart"/>
      <w:r>
        <w:rPr>
          <w:rFonts w:ascii="Times New Roman" w:hAnsi="Times New Roman"/>
          <w:sz w:val="28"/>
        </w:rPr>
        <w:t>энергиясын</w:t>
      </w:r>
      <w:proofErr w:type="spellEnd"/>
      <w:r>
        <w:rPr>
          <w:rFonts w:ascii="Times New Roman" w:hAnsi="Times New Roman"/>
          <w:sz w:val="28"/>
        </w:rPr>
        <w:t xml:space="preserve"> </w:t>
      </w:r>
      <w:proofErr w:type="spellStart"/>
      <w:r>
        <w:rPr>
          <w:rFonts w:ascii="Times New Roman" w:hAnsi="Times New Roman"/>
          <w:sz w:val="28"/>
        </w:rPr>
        <w:t>өндіру</w:t>
      </w:r>
      <w:proofErr w:type="spellEnd"/>
      <w:r>
        <w:rPr>
          <w:rFonts w:ascii="Times New Roman" w:hAnsi="Times New Roman"/>
          <w:sz w:val="28"/>
        </w:rPr>
        <w:t xml:space="preserve"> </w:t>
      </w:r>
      <w:proofErr w:type="spellStart"/>
      <w:r>
        <w:rPr>
          <w:rFonts w:ascii="Times New Roman" w:hAnsi="Times New Roman"/>
          <w:sz w:val="28"/>
        </w:rPr>
        <w:t>үшін</w:t>
      </w:r>
      <w:proofErr w:type="spellEnd"/>
      <w:r>
        <w:rPr>
          <w:rFonts w:ascii="Times New Roman" w:hAnsi="Times New Roman"/>
          <w:sz w:val="28"/>
        </w:rPr>
        <w:t xml:space="preserve"> </w:t>
      </w:r>
      <w:proofErr w:type="spellStart"/>
      <w:r>
        <w:rPr>
          <w:rFonts w:ascii="Times New Roman" w:hAnsi="Times New Roman"/>
          <w:sz w:val="28"/>
        </w:rPr>
        <w:t>қазба</w:t>
      </w:r>
      <w:proofErr w:type="spellEnd"/>
      <w:r>
        <w:rPr>
          <w:rFonts w:ascii="Times New Roman" w:hAnsi="Times New Roman"/>
          <w:sz w:val="28"/>
        </w:rPr>
        <w:t xml:space="preserve"> </w:t>
      </w:r>
      <w:proofErr w:type="spellStart"/>
      <w:r>
        <w:rPr>
          <w:rFonts w:ascii="Times New Roman" w:hAnsi="Times New Roman"/>
          <w:sz w:val="28"/>
        </w:rPr>
        <w:t>отындарын</w:t>
      </w:r>
      <w:proofErr w:type="spellEnd"/>
      <w:r>
        <w:rPr>
          <w:rFonts w:ascii="Times New Roman" w:hAnsi="Times New Roman"/>
          <w:sz w:val="28"/>
        </w:rPr>
        <w:t xml:space="preserve"> </w:t>
      </w:r>
      <w:proofErr w:type="spellStart"/>
      <w:r>
        <w:rPr>
          <w:rFonts w:ascii="Times New Roman" w:hAnsi="Times New Roman"/>
          <w:sz w:val="28"/>
        </w:rPr>
        <w:t>пайдаланбайды</w:t>
      </w:r>
      <w:proofErr w:type="spellEnd"/>
      <w:r>
        <w:rPr>
          <w:rFonts w:ascii="Times New Roman" w:hAnsi="Times New Roman"/>
          <w:sz w:val="28"/>
        </w:rPr>
        <w:t xml:space="preserve">, </w:t>
      </w:r>
      <w:proofErr w:type="spellStart"/>
      <w:r>
        <w:rPr>
          <w:rFonts w:ascii="Times New Roman" w:hAnsi="Times New Roman"/>
          <w:sz w:val="28"/>
        </w:rPr>
        <w:t>нәтижесінде</w:t>
      </w:r>
      <w:proofErr w:type="spellEnd"/>
      <w:r>
        <w:rPr>
          <w:rFonts w:ascii="Times New Roman" w:hAnsi="Times New Roman"/>
          <w:sz w:val="28"/>
        </w:rPr>
        <w:t xml:space="preserve"> </w:t>
      </w:r>
      <w:proofErr w:type="spellStart"/>
      <w:r>
        <w:rPr>
          <w:rFonts w:ascii="Times New Roman" w:hAnsi="Times New Roman"/>
          <w:sz w:val="28"/>
        </w:rPr>
        <w:t>парниктік</w:t>
      </w:r>
      <w:proofErr w:type="spellEnd"/>
      <w:r>
        <w:rPr>
          <w:rFonts w:ascii="Times New Roman" w:hAnsi="Times New Roman"/>
          <w:sz w:val="28"/>
        </w:rPr>
        <w:t xml:space="preserve"> </w:t>
      </w:r>
      <w:proofErr w:type="spellStart"/>
      <w:r>
        <w:rPr>
          <w:rFonts w:ascii="Times New Roman" w:hAnsi="Times New Roman"/>
          <w:sz w:val="28"/>
        </w:rPr>
        <w:t>газдардың</w:t>
      </w:r>
      <w:proofErr w:type="spellEnd"/>
      <w:r>
        <w:rPr>
          <w:rFonts w:ascii="Times New Roman" w:hAnsi="Times New Roman"/>
          <w:sz w:val="28"/>
        </w:rPr>
        <w:t xml:space="preserve"> </w:t>
      </w:r>
      <w:proofErr w:type="spellStart"/>
      <w:r>
        <w:rPr>
          <w:rFonts w:ascii="Times New Roman" w:hAnsi="Times New Roman"/>
          <w:sz w:val="28"/>
        </w:rPr>
        <w:t>тікелей</w:t>
      </w:r>
      <w:proofErr w:type="spellEnd"/>
      <w:r>
        <w:rPr>
          <w:rFonts w:ascii="Times New Roman" w:hAnsi="Times New Roman"/>
          <w:sz w:val="28"/>
        </w:rPr>
        <w:t xml:space="preserve"> </w:t>
      </w:r>
      <w:proofErr w:type="spellStart"/>
      <w:r>
        <w:rPr>
          <w:rFonts w:ascii="Times New Roman" w:hAnsi="Times New Roman"/>
          <w:sz w:val="28"/>
        </w:rPr>
        <w:t>шығарындылары</w:t>
      </w:r>
      <w:proofErr w:type="spellEnd"/>
      <w:r>
        <w:rPr>
          <w:rFonts w:ascii="Times New Roman" w:hAnsi="Times New Roman"/>
          <w:sz w:val="28"/>
        </w:rPr>
        <w:t xml:space="preserve"> (</w:t>
      </w:r>
      <w:proofErr w:type="spellStart"/>
      <w:r>
        <w:rPr>
          <w:rFonts w:ascii="Times New Roman" w:hAnsi="Times New Roman"/>
          <w:sz w:val="28"/>
        </w:rPr>
        <w:t>Scope</w:t>
      </w:r>
      <w:proofErr w:type="spellEnd"/>
      <w:r>
        <w:rPr>
          <w:rFonts w:ascii="Times New Roman" w:hAnsi="Times New Roman"/>
          <w:sz w:val="28"/>
        </w:rPr>
        <w:t xml:space="preserve"> 1) </w:t>
      </w:r>
      <w:proofErr w:type="spellStart"/>
      <w:r>
        <w:rPr>
          <w:rFonts w:ascii="Times New Roman" w:hAnsi="Times New Roman"/>
          <w:sz w:val="28"/>
        </w:rPr>
        <w:t>жоқ</w:t>
      </w:r>
      <w:proofErr w:type="spellEnd"/>
      <w:r>
        <w:rPr>
          <w:rFonts w:ascii="Times New Roman" w:hAnsi="Times New Roman"/>
          <w:sz w:val="28"/>
        </w:rPr>
        <w:t xml:space="preserve"> </w:t>
      </w:r>
      <w:proofErr w:type="spellStart"/>
      <w:r>
        <w:rPr>
          <w:rFonts w:ascii="Times New Roman" w:hAnsi="Times New Roman"/>
          <w:sz w:val="28"/>
        </w:rPr>
        <w:t>болса</w:t>
      </w:r>
      <w:proofErr w:type="spellEnd"/>
      <w:r>
        <w:rPr>
          <w:rFonts w:ascii="Times New Roman" w:hAnsi="Times New Roman"/>
          <w:sz w:val="28"/>
        </w:rPr>
        <w:t xml:space="preserve"> не </w:t>
      </w:r>
      <w:proofErr w:type="spellStart"/>
      <w:r>
        <w:rPr>
          <w:rFonts w:ascii="Times New Roman" w:hAnsi="Times New Roman"/>
          <w:sz w:val="28"/>
        </w:rPr>
        <w:t>киіп</w:t>
      </w:r>
      <w:proofErr w:type="spellEnd"/>
      <w:r>
        <w:rPr>
          <w:rFonts w:ascii="Times New Roman" w:hAnsi="Times New Roman"/>
          <w:sz w:val="28"/>
        </w:rPr>
        <w:t xml:space="preserve"> </w:t>
      </w:r>
      <w:proofErr w:type="spellStart"/>
      <w:r>
        <w:rPr>
          <w:rFonts w:ascii="Times New Roman" w:hAnsi="Times New Roman"/>
          <w:sz w:val="28"/>
        </w:rPr>
        <w:t>жүрсе</w:t>
      </w:r>
      <w:proofErr w:type="spellEnd"/>
      <w:r>
        <w:rPr>
          <w:rFonts w:ascii="Times New Roman" w:hAnsi="Times New Roman"/>
          <w:sz w:val="28"/>
        </w:rPr>
        <w:t xml:space="preserve"> </w:t>
      </w:r>
      <w:proofErr w:type="spellStart"/>
      <w:r>
        <w:rPr>
          <w:rFonts w:ascii="Times New Roman" w:hAnsi="Times New Roman"/>
          <w:sz w:val="28"/>
        </w:rPr>
        <w:t>елеусіз</w:t>
      </w:r>
      <w:proofErr w:type="spellEnd"/>
      <w:r>
        <w:rPr>
          <w:rFonts w:ascii="Times New Roman" w:hAnsi="Times New Roman"/>
          <w:sz w:val="28"/>
        </w:rPr>
        <w:t xml:space="preserve"> </w:t>
      </w:r>
      <w:proofErr w:type="spellStart"/>
      <w:r>
        <w:rPr>
          <w:rFonts w:ascii="Times New Roman" w:hAnsi="Times New Roman"/>
          <w:sz w:val="28"/>
        </w:rPr>
        <w:t>сипатта</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негізінен</w:t>
      </w:r>
      <w:proofErr w:type="spellEnd"/>
      <w:r>
        <w:rPr>
          <w:rFonts w:ascii="Times New Roman" w:hAnsi="Times New Roman"/>
          <w:sz w:val="28"/>
        </w:rPr>
        <w:t xml:space="preserve"> </w:t>
      </w:r>
      <w:proofErr w:type="spellStart"/>
      <w:r>
        <w:rPr>
          <w:rFonts w:ascii="Times New Roman" w:hAnsi="Times New Roman"/>
          <w:sz w:val="28"/>
        </w:rPr>
        <w:t>қосалқы</w:t>
      </w:r>
      <w:proofErr w:type="spellEnd"/>
      <w:r>
        <w:rPr>
          <w:rFonts w:ascii="Times New Roman" w:hAnsi="Times New Roman"/>
          <w:sz w:val="28"/>
        </w:rPr>
        <w:t xml:space="preserve"> </w:t>
      </w:r>
      <w:proofErr w:type="spellStart"/>
      <w:r>
        <w:rPr>
          <w:rFonts w:ascii="Times New Roman" w:hAnsi="Times New Roman"/>
          <w:sz w:val="28"/>
        </w:rPr>
        <w:t>құрал-жабдықтарды</w:t>
      </w:r>
      <w:proofErr w:type="spellEnd"/>
      <w:r>
        <w:rPr>
          <w:rFonts w:ascii="Times New Roman" w:hAnsi="Times New Roman"/>
          <w:sz w:val="28"/>
        </w:rPr>
        <w:t xml:space="preserve">, </w:t>
      </w:r>
      <w:proofErr w:type="spellStart"/>
      <w:r>
        <w:rPr>
          <w:rFonts w:ascii="Times New Roman" w:hAnsi="Times New Roman"/>
          <w:sz w:val="28"/>
        </w:rPr>
        <w:t>автокөліктерді</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энергиямен</w:t>
      </w:r>
      <w:proofErr w:type="spellEnd"/>
      <w:r>
        <w:rPr>
          <w:rFonts w:ascii="Times New Roman" w:hAnsi="Times New Roman"/>
          <w:sz w:val="28"/>
        </w:rPr>
        <w:t xml:space="preserve"> </w:t>
      </w:r>
      <w:proofErr w:type="spellStart"/>
      <w:r>
        <w:rPr>
          <w:rFonts w:ascii="Times New Roman" w:hAnsi="Times New Roman"/>
          <w:sz w:val="28"/>
        </w:rPr>
        <w:t>жабдықтаудың</w:t>
      </w:r>
      <w:proofErr w:type="spellEnd"/>
      <w:r>
        <w:rPr>
          <w:rFonts w:ascii="Times New Roman" w:hAnsi="Times New Roman"/>
          <w:sz w:val="28"/>
        </w:rPr>
        <w:t xml:space="preserve"> </w:t>
      </w:r>
      <w:proofErr w:type="spellStart"/>
      <w:r>
        <w:rPr>
          <w:rFonts w:ascii="Times New Roman" w:hAnsi="Times New Roman"/>
          <w:sz w:val="28"/>
        </w:rPr>
        <w:t>резервтік</w:t>
      </w:r>
      <w:proofErr w:type="spellEnd"/>
      <w:r>
        <w:rPr>
          <w:rFonts w:ascii="Times New Roman" w:hAnsi="Times New Roman"/>
          <w:sz w:val="28"/>
        </w:rPr>
        <w:t xml:space="preserve"> </w:t>
      </w:r>
      <w:proofErr w:type="spellStart"/>
      <w:r>
        <w:rPr>
          <w:rFonts w:ascii="Times New Roman" w:hAnsi="Times New Roman"/>
          <w:sz w:val="28"/>
        </w:rPr>
        <w:t>көздерін</w:t>
      </w:r>
      <w:proofErr w:type="spellEnd"/>
      <w:r>
        <w:rPr>
          <w:rFonts w:ascii="Times New Roman" w:hAnsi="Times New Roman"/>
          <w:sz w:val="28"/>
        </w:rPr>
        <w:t xml:space="preserve"> </w:t>
      </w:r>
      <w:proofErr w:type="spellStart"/>
      <w:r>
        <w:rPr>
          <w:rFonts w:ascii="Times New Roman" w:hAnsi="Times New Roman"/>
          <w:sz w:val="28"/>
        </w:rPr>
        <w:t>пайдаланумен</w:t>
      </w:r>
      <w:proofErr w:type="spellEnd"/>
      <w:r>
        <w:rPr>
          <w:rFonts w:ascii="Times New Roman" w:hAnsi="Times New Roman"/>
          <w:sz w:val="28"/>
        </w:rPr>
        <w:t xml:space="preserve"> </w:t>
      </w:r>
      <w:proofErr w:type="spellStart"/>
      <w:r>
        <w:rPr>
          <w:rFonts w:ascii="Times New Roman" w:hAnsi="Times New Roman"/>
          <w:sz w:val="28"/>
        </w:rPr>
        <w:t>байланысты</w:t>
      </w:r>
      <w:proofErr w:type="spellEnd"/>
      <w:r>
        <w:rPr>
          <w:rFonts w:ascii="Times New Roman" w:hAnsi="Times New Roman"/>
          <w:sz w:val="28"/>
        </w:rPr>
        <w:t>.</w:t>
      </w:r>
    </w:p>
    <w:p w14:paraId="6399D772" w14:textId="77777777" w:rsidR="00D32076" w:rsidRPr="00C15524" w:rsidRDefault="00D32076" w:rsidP="00D32076">
      <w:pPr>
        <w:suppressAutoHyphens w:val="0"/>
        <w:ind w:firstLine="708"/>
        <w:jc w:val="both"/>
        <w:rPr>
          <w:rFonts w:ascii="Times New Roman" w:hAnsi="Times New Roman"/>
          <w:sz w:val="28"/>
        </w:rPr>
      </w:pPr>
      <w:proofErr w:type="spellStart"/>
      <w:r>
        <w:rPr>
          <w:rFonts w:ascii="Times New Roman" w:hAnsi="Times New Roman"/>
          <w:sz w:val="28"/>
        </w:rPr>
        <w:t>Жанама</w:t>
      </w:r>
      <w:proofErr w:type="spellEnd"/>
      <w:r>
        <w:rPr>
          <w:rFonts w:ascii="Times New Roman" w:hAnsi="Times New Roman"/>
          <w:sz w:val="28"/>
        </w:rPr>
        <w:t xml:space="preserve"> </w:t>
      </w:r>
      <w:proofErr w:type="spellStart"/>
      <w:r>
        <w:rPr>
          <w:rFonts w:ascii="Times New Roman" w:hAnsi="Times New Roman"/>
          <w:sz w:val="28"/>
        </w:rPr>
        <w:t>энергетикалық</w:t>
      </w:r>
      <w:proofErr w:type="spellEnd"/>
      <w:r>
        <w:rPr>
          <w:rFonts w:ascii="Times New Roman" w:hAnsi="Times New Roman"/>
          <w:sz w:val="28"/>
        </w:rPr>
        <w:t xml:space="preserve"> </w:t>
      </w:r>
      <w:proofErr w:type="spellStart"/>
      <w:r>
        <w:rPr>
          <w:rFonts w:ascii="Times New Roman" w:hAnsi="Times New Roman"/>
          <w:sz w:val="28"/>
        </w:rPr>
        <w:t>шығарындылар</w:t>
      </w:r>
      <w:proofErr w:type="spellEnd"/>
      <w:r>
        <w:rPr>
          <w:rFonts w:ascii="Times New Roman" w:hAnsi="Times New Roman"/>
          <w:sz w:val="28"/>
        </w:rPr>
        <w:t xml:space="preserve"> (</w:t>
      </w:r>
      <w:proofErr w:type="spellStart"/>
      <w:r>
        <w:rPr>
          <w:rFonts w:ascii="Times New Roman" w:hAnsi="Times New Roman"/>
          <w:sz w:val="28"/>
        </w:rPr>
        <w:t>Scope</w:t>
      </w:r>
      <w:proofErr w:type="spellEnd"/>
      <w:r>
        <w:rPr>
          <w:rFonts w:ascii="Times New Roman" w:hAnsi="Times New Roman"/>
          <w:sz w:val="28"/>
        </w:rPr>
        <w:t xml:space="preserve"> 2) </w:t>
      </w:r>
      <w:proofErr w:type="spellStart"/>
      <w:r>
        <w:rPr>
          <w:rFonts w:ascii="Times New Roman" w:hAnsi="Times New Roman"/>
          <w:sz w:val="28"/>
        </w:rPr>
        <w:t>сатып</w:t>
      </w:r>
      <w:proofErr w:type="spellEnd"/>
      <w:r>
        <w:rPr>
          <w:rFonts w:ascii="Times New Roman" w:hAnsi="Times New Roman"/>
          <w:sz w:val="28"/>
        </w:rPr>
        <w:t xml:space="preserve"> </w:t>
      </w:r>
      <w:proofErr w:type="spellStart"/>
      <w:r>
        <w:rPr>
          <w:rFonts w:ascii="Times New Roman" w:hAnsi="Times New Roman"/>
          <w:sz w:val="28"/>
        </w:rPr>
        <w:t>алынатын</w:t>
      </w:r>
      <w:proofErr w:type="spellEnd"/>
      <w:r>
        <w:rPr>
          <w:rFonts w:ascii="Times New Roman" w:hAnsi="Times New Roman"/>
          <w:sz w:val="28"/>
        </w:rPr>
        <w:t xml:space="preserve"> </w:t>
      </w:r>
      <w:proofErr w:type="spellStart"/>
      <w:r>
        <w:rPr>
          <w:rFonts w:ascii="Times New Roman" w:hAnsi="Times New Roman"/>
          <w:sz w:val="28"/>
        </w:rPr>
        <w:t>электр</w:t>
      </w:r>
      <w:proofErr w:type="spellEnd"/>
      <w:r>
        <w:rPr>
          <w:rFonts w:ascii="Times New Roman" w:hAnsi="Times New Roman"/>
          <w:sz w:val="28"/>
        </w:rPr>
        <w:t xml:space="preserve"> </w:t>
      </w:r>
      <w:proofErr w:type="spellStart"/>
      <w:r>
        <w:rPr>
          <w:rFonts w:ascii="Times New Roman" w:hAnsi="Times New Roman"/>
          <w:sz w:val="28"/>
        </w:rPr>
        <w:t>энергиясын</w:t>
      </w:r>
      <w:proofErr w:type="spellEnd"/>
      <w:r>
        <w:rPr>
          <w:rFonts w:ascii="Times New Roman" w:hAnsi="Times New Roman"/>
          <w:sz w:val="28"/>
        </w:rPr>
        <w:t xml:space="preserve"> </w:t>
      </w:r>
      <w:proofErr w:type="spellStart"/>
      <w:r>
        <w:rPr>
          <w:rFonts w:ascii="Times New Roman" w:hAnsi="Times New Roman"/>
          <w:sz w:val="28"/>
        </w:rPr>
        <w:t>тұтынумен</w:t>
      </w:r>
      <w:proofErr w:type="spellEnd"/>
      <w:r>
        <w:rPr>
          <w:rFonts w:ascii="Times New Roman" w:hAnsi="Times New Roman"/>
          <w:sz w:val="28"/>
        </w:rPr>
        <w:t xml:space="preserve"> </w:t>
      </w:r>
      <w:proofErr w:type="spellStart"/>
      <w:r>
        <w:rPr>
          <w:rFonts w:ascii="Times New Roman" w:hAnsi="Times New Roman"/>
          <w:sz w:val="28"/>
        </w:rPr>
        <w:t>байланысты</w:t>
      </w:r>
      <w:proofErr w:type="spellEnd"/>
      <w:r>
        <w:rPr>
          <w:rFonts w:ascii="Times New Roman" w:hAnsi="Times New Roman"/>
          <w:sz w:val="28"/>
        </w:rPr>
        <w:t xml:space="preserve">, </w:t>
      </w:r>
      <w:proofErr w:type="spellStart"/>
      <w:r>
        <w:rPr>
          <w:rFonts w:ascii="Times New Roman" w:hAnsi="Times New Roman"/>
          <w:sz w:val="28"/>
        </w:rPr>
        <w:t>сонымен</w:t>
      </w:r>
      <w:proofErr w:type="spellEnd"/>
      <w:r>
        <w:rPr>
          <w:rFonts w:ascii="Times New Roman" w:hAnsi="Times New Roman"/>
          <w:sz w:val="28"/>
        </w:rPr>
        <w:t xml:space="preserve"> </w:t>
      </w:r>
      <w:proofErr w:type="spellStart"/>
      <w:r>
        <w:rPr>
          <w:rFonts w:ascii="Times New Roman" w:hAnsi="Times New Roman"/>
          <w:sz w:val="28"/>
        </w:rPr>
        <w:t>қатар</w:t>
      </w:r>
      <w:proofErr w:type="spellEnd"/>
      <w:r>
        <w:rPr>
          <w:rFonts w:ascii="Times New Roman" w:hAnsi="Times New Roman"/>
          <w:sz w:val="28"/>
        </w:rPr>
        <w:t xml:space="preserve"> </w:t>
      </w:r>
      <w:proofErr w:type="spellStart"/>
      <w:r>
        <w:rPr>
          <w:rFonts w:ascii="Times New Roman" w:hAnsi="Times New Roman"/>
          <w:sz w:val="28"/>
        </w:rPr>
        <w:t>минималды</w:t>
      </w:r>
      <w:proofErr w:type="spellEnd"/>
      <w:r>
        <w:rPr>
          <w:rFonts w:ascii="Times New Roman" w:hAnsi="Times New Roman"/>
          <w:sz w:val="28"/>
        </w:rPr>
        <w:t xml:space="preserve"> </w:t>
      </w:r>
      <w:proofErr w:type="spellStart"/>
      <w:r>
        <w:rPr>
          <w:rFonts w:ascii="Times New Roman" w:hAnsi="Times New Roman"/>
          <w:sz w:val="28"/>
        </w:rPr>
        <w:t>болып</w:t>
      </w:r>
      <w:proofErr w:type="spellEnd"/>
      <w:r>
        <w:rPr>
          <w:rFonts w:ascii="Times New Roman" w:hAnsi="Times New Roman"/>
          <w:sz w:val="28"/>
        </w:rPr>
        <w:t xml:space="preserve"> </w:t>
      </w:r>
      <w:proofErr w:type="spellStart"/>
      <w:r>
        <w:rPr>
          <w:rFonts w:ascii="Times New Roman" w:hAnsi="Times New Roman"/>
          <w:sz w:val="28"/>
        </w:rPr>
        <w:t>табылады</w:t>
      </w:r>
      <w:proofErr w:type="spellEnd"/>
      <w:r>
        <w:rPr>
          <w:rFonts w:ascii="Times New Roman" w:hAnsi="Times New Roman"/>
          <w:sz w:val="28"/>
        </w:rPr>
        <w:t xml:space="preserve">, </w:t>
      </w:r>
      <w:proofErr w:type="spellStart"/>
      <w:r>
        <w:rPr>
          <w:rFonts w:ascii="Times New Roman" w:hAnsi="Times New Roman"/>
          <w:sz w:val="28"/>
        </w:rPr>
        <w:t>өйткені</w:t>
      </w:r>
      <w:proofErr w:type="spellEnd"/>
      <w:r>
        <w:rPr>
          <w:rFonts w:ascii="Times New Roman" w:hAnsi="Times New Roman"/>
          <w:sz w:val="28"/>
        </w:rPr>
        <w:t xml:space="preserve"> </w:t>
      </w:r>
      <w:proofErr w:type="spellStart"/>
      <w:r>
        <w:rPr>
          <w:rFonts w:ascii="Times New Roman" w:hAnsi="Times New Roman"/>
          <w:sz w:val="28"/>
        </w:rPr>
        <w:t>Қоғам</w:t>
      </w:r>
      <w:proofErr w:type="spellEnd"/>
      <w:r>
        <w:rPr>
          <w:rFonts w:ascii="Times New Roman" w:hAnsi="Times New Roman"/>
          <w:sz w:val="28"/>
        </w:rPr>
        <w:t xml:space="preserve"> </w:t>
      </w:r>
      <w:proofErr w:type="spellStart"/>
      <w:r>
        <w:rPr>
          <w:rFonts w:ascii="Times New Roman" w:hAnsi="Times New Roman"/>
          <w:sz w:val="28"/>
        </w:rPr>
        <w:t>өзінің</w:t>
      </w:r>
      <w:proofErr w:type="spellEnd"/>
      <w:r>
        <w:rPr>
          <w:rFonts w:ascii="Times New Roman" w:hAnsi="Times New Roman"/>
          <w:sz w:val="28"/>
        </w:rPr>
        <w:t xml:space="preserve"> </w:t>
      </w:r>
      <w:proofErr w:type="spellStart"/>
      <w:r>
        <w:rPr>
          <w:rFonts w:ascii="Times New Roman" w:hAnsi="Times New Roman"/>
          <w:sz w:val="28"/>
        </w:rPr>
        <w:t>өндірістік</w:t>
      </w:r>
      <w:proofErr w:type="spellEnd"/>
      <w:r>
        <w:rPr>
          <w:rFonts w:ascii="Times New Roman" w:hAnsi="Times New Roman"/>
          <w:sz w:val="28"/>
        </w:rPr>
        <w:t xml:space="preserve"> </w:t>
      </w:r>
      <w:proofErr w:type="spellStart"/>
      <w:r>
        <w:rPr>
          <w:rFonts w:ascii="Times New Roman" w:hAnsi="Times New Roman"/>
          <w:sz w:val="28"/>
        </w:rPr>
        <w:t>қажеттіліктерін</w:t>
      </w:r>
      <w:proofErr w:type="spellEnd"/>
      <w:r>
        <w:rPr>
          <w:rFonts w:ascii="Times New Roman" w:hAnsi="Times New Roman"/>
          <w:sz w:val="28"/>
        </w:rPr>
        <w:t xml:space="preserve"> </w:t>
      </w:r>
      <w:proofErr w:type="spellStart"/>
      <w:r>
        <w:rPr>
          <w:rFonts w:ascii="Times New Roman" w:hAnsi="Times New Roman"/>
          <w:sz w:val="28"/>
        </w:rPr>
        <w:t>негізінен</w:t>
      </w:r>
      <w:proofErr w:type="spellEnd"/>
      <w:r>
        <w:rPr>
          <w:rFonts w:ascii="Times New Roman" w:hAnsi="Times New Roman"/>
          <w:sz w:val="28"/>
        </w:rPr>
        <w:t xml:space="preserve"> </w:t>
      </w:r>
      <w:proofErr w:type="spellStart"/>
      <w:r>
        <w:rPr>
          <w:rFonts w:ascii="Times New Roman" w:hAnsi="Times New Roman"/>
          <w:sz w:val="28"/>
        </w:rPr>
        <w:t>өзінің</w:t>
      </w:r>
      <w:proofErr w:type="spellEnd"/>
      <w:r>
        <w:rPr>
          <w:rFonts w:ascii="Times New Roman" w:hAnsi="Times New Roman"/>
          <w:sz w:val="28"/>
        </w:rPr>
        <w:t xml:space="preserve"> </w:t>
      </w:r>
      <w:proofErr w:type="spellStart"/>
      <w:r>
        <w:rPr>
          <w:rFonts w:ascii="Times New Roman" w:hAnsi="Times New Roman"/>
          <w:sz w:val="28"/>
        </w:rPr>
        <w:t>өндіретін</w:t>
      </w:r>
      <w:proofErr w:type="spellEnd"/>
      <w:r>
        <w:rPr>
          <w:rFonts w:ascii="Times New Roman" w:hAnsi="Times New Roman"/>
          <w:sz w:val="28"/>
        </w:rPr>
        <w:t xml:space="preserve"> </w:t>
      </w:r>
      <w:proofErr w:type="spellStart"/>
      <w:r>
        <w:rPr>
          <w:rFonts w:ascii="Times New Roman" w:hAnsi="Times New Roman"/>
          <w:sz w:val="28"/>
        </w:rPr>
        <w:t>электр</w:t>
      </w:r>
      <w:proofErr w:type="spellEnd"/>
      <w:r>
        <w:rPr>
          <w:rFonts w:ascii="Times New Roman" w:hAnsi="Times New Roman"/>
          <w:sz w:val="28"/>
        </w:rPr>
        <w:t xml:space="preserve"> </w:t>
      </w:r>
      <w:proofErr w:type="spellStart"/>
      <w:r>
        <w:rPr>
          <w:rFonts w:ascii="Times New Roman" w:hAnsi="Times New Roman"/>
          <w:sz w:val="28"/>
        </w:rPr>
        <w:t>энергиясымен</w:t>
      </w:r>
      <w:proofErr w:type="spellEnd"/>
      <w:r>
        <w:rPr>
          <w:rFonts w:ascii="Times New Roman" w:hAnsi="Times New Roman"/>
          <w:sz w:val="28"/>
        </w:rPr>
        <w:t xml:space="preserve"> </w:t>
      </w:r>
      <w:proofErr w:type="spellStart"/>
      <w:r>
        <w:rPr>
          <w:rFonts w:ascii="Times New Roman" w:hAnsi="Times New Roman"/>
          <w:sz w:val="28"/>
        </w:rPr>
        <w:t>қамтамасыз</w:t>
      </w:r>
      <w:proofErr w:type="spellEnd"/>
      <w:r>
        <w:rPr>
          <w:rFonts w:ascii="Times New Roman" w:hAnsi="Times New Roman"/>
          <w:sz w:val="28"/>
        </w:rPr>
        <w:t xml:space="preserve"> </w:t>
      </w:r>
      <w:proofErr w:type="spellStart"/>
      <w:r>
        <w:rPr>
          <w:rFonts w:ascii="Times New Roman" w:hAnsi="Times New Roman"/>
          <w:sz w:val="28"/>
        </w:rPr>
        <w:t>етеді</w:t>
      </w:r>
      <w:proofErr w:type="spellEnd"/>
      <w:r>
        <w:rPr>
          <w:rFonts w:ascii="Times New Roman" w:hAnsi="Times New Roman"/>
          <w:sz w:val="28"/>
        </w:rPr>
        <w:t>.</w:t>
      </w:r>
    </w:p>
    <w:p w14:paraId="0867136A" w14:textId="55080784" w:rsidR="00B91900" w:rsidRPr="00B91900" w:rsidRDefault="00B91900" w:rsidP="00B91900">
      <w:pPr>
        <w:suppressAutoHyphens w:val="0"/>
        <w:ind w:firstLine="708"/>
        <w:jc w:val="both"/>
        <w:rPr>
          <w:rFonts w:ascii="Times New Roman" w:hAnsi="Times New Roman"/>
          <w:sz w:val="28"/>
        </w:rPr>
      </w:pPr>
      <w:proofErr w:type="spellStart"/>
      <w:r w:rsidRPr="00B91900">
        <w:rPr>
          <w:rFonts w:ascii="Times New Roman" w:hAnsi="Times New Roman"/>
          <w:sz w:val="28"/>
        </w:rPr>
        <w:t>Корпоративтік</w:t>
      </w:r>
      <w:proofErr w:type="spellEnd"/>
      <w:r w:rsidRPr="00B91900">
        <w:rPr>
          <w:rFonts w:ascii="Times New Roman" w:hAnsi="Times New Roman"/>
          <w:sz w:val="28"/>
        </w:rPr>
        <w:t xml:space="preserve"> </w:t>
      </w:r>
      <w:proofErr w:type="spellStart"/>
      <w:r w:rsidRPr="00B91900">
        <w:rPr>
          <w:rFonts w:ascii="Times New Roman" w:hAnsi="Times New Roman"/>
          <w:sz w:val="28"/>
        </w:rPr>
        <w:t>талаптар</w:t>
      </w:r>
      <w:proofErr w:type="spellEnd"/>
      <w:r w:rsidRPr="00B91900">
        <w:rPr>
          <w:rFonts w:ascii="Times New Roman" w:hAnsi="Times New Roman"/>
          <w:sz w:val="28"/>
        </w:rPr>
        <w:t xml:space="preserve"> мен </w:t>
      </w:r>
      <w:proofErr w:type="spellStart"/>
      <w:r w:rsidRPr="00B91900">
        <w:rPr>
          <w:rFonts w:ascii="Times New Roman" w:hAnsi="Times New Roman"/>
          <w:sz w:val="28"/>
        </w:rPr>
        <w:t>экологиялық</w:t>
      </w:r>
      <w:proofErr w:type="spellEnd"/>
      <w:r w:rsidRPr="00B91900">
        <w:rPr>
          <w:rFonts w:ascii="Times New Roman" w:hAnsi="Times New Roman"/>
          <w:sz w:val="28"/>
        </w:rPr>
        <w:t xml:space="preserve"> </w:t>
      </w:r>
      <w:proofErr w:type="spellStart"/>
      <w:r w:rsidRPr="00B91900">
        <w:rPr>
          <w:rFonts w:ascii="Times New Roman" w:hAnsi="Times New Roman"/>
          <w:sz w:val="28"/>
        </w:rPr>
        <w:t>және</w:t>
      </w:r>
      <w:proofErr w:type="spellEnd"/>
      <w:r w:rsidRPr="00B91900">
        <w:rPr>
          <w:rFonts w:ascii="Times New Roman" w:hAnsi="Times New Roman"/>
          <w:sz w:val="28"/>
        </w:rPr>
        <w:t xml:space="preserve"> </w:t>
      </w:r>
      <w:proofErr w:type="spellStart"/>
      <w:r w:rsidRPr="00B91900">
        <w:rPr>
          <w:rFonts w:ascii="Times New Roman" w:hAnsi="Times New Roman"/>
          <w:sz w:val="28"/>
        </w:rPr>
        <w:t>климаттық</w:t>
      </w:r>
      <w:proofErr w:type="spellEnd"/>
      <w:r w:rsidRPr="00B91900">
        <w:rPr>
          <w:rFonts w:ascii="Times New Roman" w:hAnsi="Times New Roman"/>
          <w:sz w:val="28"/>
        </w:rPr>
        <w:t xml:space="preserve"> </w:t>
      </w:r>
      <w:proofErr w:type="spellStart"/>
      <w:r w:rsidRPr="00B91900">
        <w:rPr>
          <w:rFonts w:ascii="Times New Roman" w:hAnsi="Times New Roman"/>
          <w:sz w:val="28"/>
        </w:rPr>
        <w:t>есепке</w:t>
      </w:r>
      <w:proofErr w:type="spellEnd"/>
      <w:r w:rsidRPr="00B91900">
        <w:rPr>
          <w:rFonts w:ascii="Times New Roman" w:hAnsi="Times New Roman"/>
          <w:sz w:val="28"/>
        </w:rPr>
        <w:t xml:space="preserve"> </w:t>
      </w:r>
      <w:proofErr w:type="spellStart"/>
      <w:r w:rsidRPr="00B91900">
        <w:rPr>
          <w:rFonts w:ascii="Times New Roman" w:hAnsi="Times New Roman"/>
          <w:sz w:val="28"/>
        </w:rPr>
        <w:t>алудың</w:t>
      </w:r>
      <w:proofErr w:type="spellEnd"/>
      <w:r w:rsidRPr="00B91900">
        <w:rPr>
          <w:rFonts w:ascii="Times New Roman" w:hAnsi="Times New Roman"/>
          <w:sz w:val="28"/>
        </w:rPr>
        <w:t xml:space="preserve"> </w:t>
      </w:r>
      <w:proofErr w:type="spellStart"/>
      <w:r w:rsidRPr="00B91900">
        <w:rPr>
          <w:rFonts w:ascii="Times New Roman" w:hAnsi="Times New Roman"/>
          <w:sz w:val="28"/>
        </w:rPr>
        <w:t>ішкі</w:t>
      </w:r>
      <w:proofErr w:type="spellEnd"/>
      <w:r w:rsidRPr="00B91900">
        <w:rPr>
          <w:rFonts w:ascii="Times New Roman" w:hAnsi="Times New Roman"/>
          <w:sz w:val="28"/>
        </w:rPr>
        <w:t xml:space="preserve"> </w:t>
      </w:r>
      <w:proofErr w:type="spellStart"/>
      <w:r w:rsidRPr="00B91900">
        <w:rPr>
          <w:rFonts w:ascii="Times New Roman" w:hAnsi="Times New Roman"/>
          <w:sz w:val="28"/>
        </w:rPr>
        <w:t>рәсімдеріне</w:t>
      </w:r>
      <w:proofErr w:type="spellEnd"/>
      <w:r w:rsidRPr="00B91900">
        <w:rPr>
          <w:rFonts w:ascii="Times New Roman" w:hAnsi="Times New Roman"/>
          <w:sz w:val="28"/>
        </w:rPr>
        <w:t xml:space="preserve"> </w:t>
      </w:r>
      <w:proofErr w:type="spellStart"/>
      <w:r w:rsidRPr="00B91900">
        <w:rPr>
          <w:rFonts w:ascii="Times New Roman" w:hAnsi="Times New Roman"/>
          <w:sz w:val="28"/>
        </w:rPr>
        <w:t>сәйкес</w:t>
      </w:r>
      <w:proofErr w:type="spellEnd"/>
      <w:r w:rsidRPr="00B91900">
        <w:rPr>
          <w:rFonts w:ascii="Times New Roman" w:hAnsi="Times New Roman"/>
          <w:sz w:val="28"/>
        </w:rPr>
        <w:t xml:space="preserve"> </w:t>
      </w:r>
      <w:proofErr w:type="spellStart"/>
      <w:r w:rsidRPr="00B91900">
        <w:rPr>
          <w:rFonts w:ascii="Times New Roman" w:hAnsi="Times New Roman"/>
          <w:sz w:val="28"/>
        </w:rPr>
        <w:t>Қоғам</w:t>
      </w:r>
      <w:proofErr w:type="spellEnd"/>
      <w:r w:rsidRPr="00B91900">
        <w:rPr>
          <w:rFonts w:ascii="Times New Roman" w:hAnsi="Times New Roman"/>
          <w:sz w:val="28"/>
        </w:rPr>
        <w:t xml:space="preserve"> </w:t>
      </w:r>
      <w:proofErr w:type="spellStart"/>
      <w:r w:rsidRPr="00B91900">
        <w:rPr>
          <w:rFonts w:ascii="Times New Roman" w:hAnsi="Times New Roman"/>
          <w:sz w:val="28"/>
        </w:rPr>
        <w:t>жыл</w:t>
      </w:r>
      <w:proofErr w:type="spellEnd"/>
      <w:r w:rsidRPr="00B91900">
        <w:rPr>
          <w:rFonts w:ascii="Times New Roman" w:hAnsi="Times New Roman"/>
          <w:sz w:val="28"/>
        </w:rPr>
        <w:t xml:space="preserve"> </w:t>
      </w:r>
      <w:proofErr w:type="spellStart"/>
      <w:r w:rsidRPr="00B91900">
        <w:rPr>
          <w:rFonts w:ascii="Times New Roman" w:hAnsi="Times New Roman"/>
          <w:sz w:val="28"/>
        </w:rPr>
        <w:t>сайын</w:t>
      </w:r>
      <w:proofErr w:type="spellEnd"/>
      <w:r w:rsidRPr="00B91900">
        <w:rPr>
          <w:rFonts w:ascii="Times New Roman" w:hAnsi="Times New Roman"/>
          <w:sz w:val="28"/>
        </w:rPr>
        <w:t xml:space="preserve"> </w:t>
      </w:r>
      <w:proofErr w:type="spellStart"/>
      <w:r w:rsidRPr="00B91900">
        <w:rPr>
          <w:rFonts w:ascii="Times New Roman" w:hAnsi="Times New Roman"/>
          <w:sz w:val="28"/>
        </w:rPr>
        <w:t>парниктік</w:t>
      </w:r>
      <w:proofErr w:type="spellEnd"/>
      <w:r w:rsidRPr="00B91900">
        <w:rPr>
          <w:rFonts w:ascii="Times New Roman" w:hAnsi="Times New Roman"/>
          <w:sz w:val="28"/>
        </w:rPr>
        <w:t xml:space="preserve"> </w:t>
      </w:r>
      <w:proofErr w:type="spellStart"/>
      <w:r w:rsidRPr="00B91900">
        <w:rPr>
          <w:rFonts w:ascii="Times New Roman" w:hAnsi="Times New Roman"/>
          <w:sz w:val="28"/>
        </w:rPr>
        <w:t>газдар</w:t>
      </w:r>
      <w:proofErr w:type="spellEnd"/>
      <w:r w:rsidRPr="00B91900">
        <w:rPr>
          <w:rFonts w:ascii="Times New Roman" w:hAnsi="Times New Roman"/>
          <w:sz w:val="28"/>
        </w:rPr>
        <w:t xml:space="preserve"> </w:t>
      </w:r>
      <w:proofErr w:type="spellStart"/>
      <w:r w:rsidRPr="00B91900">
        <w:rPr>
          <w:rFonts w:ascii="Times New Roman" w:hAnsi="Times New Roman"/>
          <w:sz w:val="28"/>
        </w:rPr>
        <w:t>шығарындыларын</w:t>
      </w:r>
      <w:proofErr w:type="spellEnd"/>
      <w:r w:rsidRPr="00B91900">
        <w:rPr>
          <w:rFonts w:ascii="Times New Roman" w:hAnsi="Times New Roman"/>
          <w:sz w:val="28"/>
        </w:rPr>
        <w:t xml:space="preserve"> </w:t>
      </w:r>
      <w:proofErr w:type="spellStart"/>
      <w:r w:rsidRPr="00B91900">
        <w:rPr>
          <w:rFonts w:ascii="Times New Roman" w:hAnsi="Times New Roman"/>
          <w:sz w:val="28"/>
        </w:rPr>
        <w:t>түгендеуді</w:t>
      </w:r>
      <w:proofErr w:type="spellEnd"/>
      <w:r w:rsidRPr="00B91900">
        <w:rPr>
          <w:rFonts w:ascii="Times New Roman" w:hAnsi="Times New Roman"/>
          <w:sz w:val="28"/>
        </w:rPr>
        <w:t xml:space="preserve">, </w:t>
      </w:r>
      <w:proofErr w:type="spellStart"/>
      <w:r w:rsidRPr="00B91900">
        <w:rPr>
          <w:rFonts w:ascii="Times New Roman" w:hAnsi="Times New Roman"/>
          <w:sz w:val="28"/>
        </w:rPr>
        <w:t>оның</w:t>
      </w:r>
      <w:proofErr w:type="spellEnd"/>
      <w:r w:rsidRPr="00B91900">
        <w:rPr>
          <w:rFonts w:ascii="Times New Roman" w:hAnsi="Times New Roman"/>
          <w:sz w:val="28"/>
        </w:rPr>
        <w:t xml:space="preserve"> </w:t>
      </w:r>
      <w:proofErr w:type="spellStart"/>
      <w:r w:rsidRPr="00B91900">
        <w:rPr>
          <w:rFonts w:ascii="Times New Roman" w:hAnsi="Times New Roman"/>
          <w:sz w:val="28"/>
        </w:rPr>
        <w:t>ішінде</w:t>
      </w:r>
      <w:proofErr w:type="spellEnd"/>
      <w:r w:rsidRPr="00B91900">
        <w:rPr>
          <w:rFonts w:ascii="Times New Roman" w:hAnsi="Times New Roman"/>
          <w:sz w:val="28"/>
        </w:rPr>
        <w:t xml:space="preserve"> </w:t>
      </w:r>
      <w:proofErr w:type="spellStart"/>
      <w:r w:rsidRPr="00B91900">
        <w:rPr>
          <w:rFonts w:ascii="Times New Roman" w:hAnsi="Times New Roman"/>
          <w:sz w:val="28"/>
        </w:rPr>
        <w:t>Scope</w:t>
      </w:r>
      <w:proofErr w:type="spellEnd"/>
      <w:r w:rsidRPr="00B91900">
        <w:rPr>
          <w:rFonts w:ascii="Times New Roman" w:hAnsi="Times New Roman"/>
          <w:sz w:val="28"/>
        </w:rPr>
        <w:t xml:space="preserve"> 3 </w:t>
      </w:r>
      <w:proofErr w:type="spellStart"/>
      <w:r w:rsidRPr="00B91900">
        <w:rPr>
          <w:rFonts w:ascii="Times New Roman" w:hAnsi="Times New Roman"/>
          <w:sz w:val="28"/>
        </w:rPr>
        <w:t>жанама</w:t>
      </w:r>
      <w:proofErr w:type="spellEnd"/>
      <w:r w:rsidRPr="00B91900">
        <w:rPr>
          <w:rFonts w:ascii="Times New Roman" w:hAnsi="Times New Roman"/>
          <w:sz w:val="28"/>
        </w:rPr>
        <w:t xml:space="preserve"> </w:t>
      </w:r>
      <w:proofErr w:type="spellStart"/>
      <w:r w:rsidRPr="00B91900">
        <w:rPr>
          <w:rFonts w:ascii="Times New Roman" w:hAnsi="Times New Roman"/>
          <w:sz w:val="28"/>
        </w:rPr>
        <w:t>шығарындылар</w:t>
      </w:r>
      <w:r>
        <w:rPr>
          <w:rFonts w:ascii="Times New Roman" w:hAnsi="Times New Roman"/>
          <w:sz w:val="28"/>
        </w:rPr>
        <w:t>ын</w:t>
      </w:r>
      <w:proofErr w:type="spellEnd"/>
      <w:r>
        <w:rPr>
          <w:rFonts w:ascii="Times New Roman" w:hAnsi="Times New Roman"/>
          <w:sz w:val="28"/>
        </w:rPr>
        <w:t xml:space="preserve"> </w:t>
      </w:r>
      <w:proofErr w:type="spellStart"/>
      <w:r>
        <w:rPr>
          <w:rFonts w:ascii="Times New Roman" w:hAnsi="Times New Roman"/>
          <w:sz w:val="28"/>
        </w:rPr>
        <w:t>есепке</w:t>
      </w:r>
      <w:proofErr w:type="spellEnd"/>
      <w:r>
        <w:rPr>
          <w:rFonts w:ascii="Times New Roman" w:hAnsi="Times New Roman"/>
          <w:sz w:val="28"/>
        </w:rPr>
        <w:t xml:space="preserve"> </w:t>
      </w:r>
      <w:proofErr w:type="spellStart"/>
      <w:r>
        <w:rPr>
          <w:rFonts w:ascii="Times New Roman" w:hAnsi="Times New Roman"/>
          <w:sz w:val="28"/>
        </w:rPr>
        <w:t>алуды</w:t>
      </w:r>
      <w:proofErr w:type="spellEnd"/>
      <w:r>
        <w:rPr>
          <w:rFonts w:ascii="Times New Roman" w:hAnsi="Times New Roman"/>
          <w:sz w:val="28"/>
        </w:rPr>
        <w:t xml:space="preserve"> </w:t>
      </w:r>
      <w:proofErr w:type="spellStart"/>
      <w:r>
        <w:rPr>
          <w:rFonts w:ascii="Times New Roman" w:hAnsi="Times New Roman"/>
          <w:sz w:val="28"/>
        </w:rPr>
        <w:t>жүзеге</w:t>
      </w:r>
      <w:proofErr w:type="spellEnd"/>
      <w:r>
        <w:rPr>
          <w:rFonts w:ascii="Times New Roman" w:hAnsi="Times New Roman"/>
          <w:sz w:val="28"/>
        </w:rPr>
        <w:t xml:space="preserve"> </w:t>
      </w:r>
      <w:proofErr w:type="spellStart"/>
      <w:r>
        <w:rPr>
          <w:rFonts w:ascii="Times New Roman" w:hAnsi="Times New Roman"/>
          <w:sz w:val="28"/>
        </w:rPr>
        <w:t>асырады</w:t>
      </w:r>
      <w:proofErr w:type="spellEnd"/>
      <w:r>
        <w:rPr>
          <w:rFonts w:ascii="Times New Roman" w:hAnsi="Times New Roman"/>
          <w:sz w:val="28"/>
        </w:rPr>
        <w:t>.</w:t>
      </w:r>
    </w:p>
    <w:p w14:paraId="1B72FD8F" w14:textId="756081ED" w:rsidR="00D32076" w:rsidRPr="00C15524" w:rsidRDefault="00B91900" w:rsidP="00B91900">
      <w:pPr>
        <w:suppressAutoHyphens w:val="0"/>
        <w:ind w:firstLine="708"/>
        <w:jc w:val="both"/>
        <w:rPr>
          <w:rFonts w:ascii="Times New Roman" w:hAnsi="Times New Roman"/>
          <w:sz w:val="28"/>
        </w:rPr>
      </w:pPr>
      <w:proofErr w:type="spellStart"/>
      <w:r w:rsidRPr="00B91900">
        <w:rPr>
          <w:rFonts w:ascii="Times New Roman" w:hAnsi="Times New Roman"/>
          <w:sz w:val="28"/>
        </w:rPr>
        <w:t>Scope</w:t>
      </w:r>
      <w:proofErr w:type="spellEnd"/>
      <w:r w:rsidRPr="00B91900">
        <w:rPr>
          <w:rFonts w:ascii="Times New Roman" w:hAnsi="Times New Roman"/>
          <w:sz w:val="28"/>
        </w:rPr>
        <w:t xml:space="preserve"> 3 </w:t>
      </w:r>
      <w:proofErr w:type="spellStart"/>
      <w:r w:rsidRPr="00B91900">
        <w:rPr>
          <w:rFonts w:ascii="Times New Roman" w:hAnsi="Times New Roman"/>
          <w:sz w:val="28"/>
        </w:rPr>
        <w:t>шығарындыларын</w:t>
      </w:r>
      <w:proofErr w:type="spellEnd"/>
      <w:r w:rsidRPr="00B91900">
        <w:rPr>
          <w:rFonts w:ascii="Times New Roman" w:hAnsi="Times New Roman"/>
          <w:sz w:val="28"/>
        </w:rPr>
        <w:t xml:space="preserve"> </w:t>
      </w:r>
      <w:proofErr w:type="spellStart"/>
      <w:r w:rsidRPr="00B91900">
        <w:rPr>
          <w:rFonts w:ascii="Times New Roman" w:hAnsi="Times New Roman"/>
          <w:sz w:val="28"/>
        </w:rPr>
        <w:t>есептеу</w:t>
      </w:r>
      <w:proofErr w:type="spellEnd"/>
      <w:r w:rsidRPr="00B91900">
        <w:rPr>
          <w:rFonts w:ascii="Times New Roman" w:hAnsi="Times New Roman"/>
          <w:sz w:val="28"/>
        </w:rPr>
        <w:t xml:space="preserve"> «</w:t>
      </w:r>
      <w:proofErr w:type="spellStart"/>
      <w:r w:rsidRPr="00B91900">
        <w:rPr>
          <w:rFonts w:ascii="Times New Roman" w:hAnsi="Times New Roman"/>
          <w:sz w:val="28"/>
        </w:rPr>
        <w:t>Самұрық</w:t>
      </w:r>
      <w:proofErr w:type="spellEnd"/>
      <w:r w:rsidRPr="00B91900">
        <w:rPr>
          <w:rFonts w:ascii="Times New Roman" w:hAnsi="Times New Roman"/>
          <w:sz w:val="28"/>
        </w:rPr>
        <w:t>-Энерго» АҚ-</w:t>
      </w:r>
      <w:proofErr w:type="spellStart"/>
      <w:r w:rsidRPr="00B91900">
        <w:rPr>
          <w:rFonts w:ascii="Times New Roman" w:hAnsi="Times New Roman"/>
          <w:sz w:val="28"/>
        </w:rPr>
        <w:t>ның</w:t>
      </w:r>
      <w:proofErr w:type="spellEnd"/>
      <w:r w:rsidRPr="00B91900">
        <w:rPr>
          <w:rFonts w:ascii="Times New Roman" w:hAnsi="Times New Roman"/>
          <w:sz w:val="28"/>
        </w:rPr>
        <w:t xml:space="preserve"> </w:t>
      </w:r>
      <w:proofErr w:type="spellStart"/>
      <w:r w:rsidRPr="00B91900">
        <w:rPr>
          <w:rFonts w:ascii="Times New Roman" w:hAnsi="Times New Roman"/>
          <w:sz w:val="28"/>
        </w:rPr>
        <w:t>Scope</w:t>
      </w:r>
      <w:proofErr w:type="spellEnd"/>
      <w:r w:rsidRPr="00B91900">
        <w:rPr>
          <w:rFonts w:ascii="Times New Roman" w:hAnsi="Times New Roman"/>
          <w:sz w:val="28"/>
        </w:rPr>
        <w:t xml:space="preserve"> 3 </w:t>
      </w:r>
      <w:proofErr w:type="spellStart"/>
      <w:r w:rsidRPr="00B91900">
        <w:rPr>
          <w:rFonts w:ascii="Times New Roman" w:hAnsi="Times New Roman"/>
          <w:sz w:val="28"/>
        </w:rPr>
        <w:t>қамту</w:t>
      </w:r>
      <w:proofErr w:type="spellEnd"/>
      <w:r w:rsidRPr="00B91900">
        <w:rPr>
          <w:rFonts w:ascii="Times New Roman" w:hAnsi="Times New Roman"/>
          <w:sz w:val="28"/>
        </w:rPr>
        <w:t xml:space="preserve"> </w:t>
      </w:r>
      <w:proofErr w:type="spellStart"/>
      <w:r w:rsidRPr="00B91900">
        <w:rPr>
          <w:rFonts w:ascii="Times New Roman" w:hAnsi="Times New Roman"/>
          <w:sz w:val="28"/>
        </w:rPr>
        <w:t>саласындағы</w:t>
      </w:r>
      <w:proofErr w:type="spellEnd"/>
      <w:r w:rsidRPr="00B91900">
        <w:rPr>
          <w:rFonts w:ascii="Times New Roman" w:hAnsi="Times New Roman"/>
          <w:sz w:val="28"/>
        </w:rPr>
        <w:t xml:space="preserve"> </w:t>
      </w:r>
      <w:proofErr w:type="spellStart"/>
      <w:r w:rsidRPr="00B91900">
        <w:rPr>
          <w:rFonts w:ascii="Times New Roman" w:hAnsi="Times New Roman"/>
          <w:sz w:val="28"/>
        </w:rPr>
        <w:t>парниктік</w:t>
      </w:r>
      <w:proofErr w:type="spellEnd"/>
      <w:r w:rsidRPr="00B91900">
        <w:rPr>
          <w:rFonts w:ascii="Times New Roman" w:hAnsi="Times New Roman"/>
          <w:sz w:val="28"/>
        </w:rPr>
        <w:t xml:space="preserve"> </w:t>
      </w:r>
      <w:proofErr w:type="spellStart"/>
      <w:r w:rsidRPr="00B91900">
        <w:rPr>
          <w:rFonts w:ascii="Times New Roman" w:hAnsi="Times New Roman"/>
          <w:sz w:val="28"/>
        </w:rPr>
        <w:t>газдар</w:t>
      </w:r>
      <w:proofErr w:type="spellEnd"/>
      <w:r w:rsidRPr="00B91900">
        <w:rPr>
          <w:rFonts w:ascii="Times New Roman" w:hAnsi="Times New Roman"/>
          <w:sz w:val="28"/>
        </w:rPr>
        <w:t xml:space="preserve"> </w:t>
      </w:r>
      <w:proofErr w:type="spellStart"/>
      <w:r w:rsidRPr="00B91900">
        <w:rPr>
          <w:rFonts w:ascii="Times New Roman" w:hAnsi="Times New Roman"/>
          <w:sz w:val="28"/>
        </w:rPr>
        <w:t>шығарындыларын</w:t>
      </w:r>
      <w:proofErr w:type="spellEnd"/>
      <w:r w:rsidRPr="00B91900">
        <w:rPr>
          <w:rFonts w:ascii="Times New Roman" w:hAnsi="Times New Roman"/>
          <w:sz w:val="28"/>
        </w:rPr>
        <w:t xml:space="preserve"> </w:t>
      </w:r>
      <w:proofErr w:type="spellStart"/>
      <w:r w:rsidRPr="00B91900">
        <w:rPr>
          <w:rFonts w:ascii="Times New Roman" w:hAnsi="Times New Roman"/>
          <w:sz w:val="28"/>
        </w:rPr>
        <w:t>есептеу</w:t>
      </w:r>
      <w:proofErr w:type="spellEnd"/>
      <w:r w:rsidRPr="00B91900">
        <w:rPr>
          <w:rFonts w:ascii="Times New Roman" w:hAnsi="Times New Roman"/>
          <w:sz w:val="28"/>
        </w:rPr>
        <w:t xml:space="preserve"> </w:t>
      </w:r>
      <w:proofErr w:type="spellStart"/>
      <w:r w:rsidRPr="00B91900">
        <w:rPr>
          <w:rFonts w:ascii="Times New Roman" w:hAnsi="Times New Roman"/>
          <w:sz w:val="28"/>
        </w:rPr>
        <w:t>жөніндегі</w:t>
      </w:r>
      <w:proofErr w:type="spellEnd"/>
      <w:r w:rsidRPr="00B91900">
        <w:rPr>
          <w:rFonts w:ascii="Times New Roman" w:hAnsi="Times New Roman"/>
          <w:sz w:val="28"/>
        </w:rPr>
        <w:t xml:space="preserve"> </w:t>
      </w:r>
      <w:proofErr w:type="spellStart"/>
      <w:r w:rsidRPr="00B91900">
        <w:rPr>
          <w:rFonts w:ascii="Times New Roman" w:hAnsi="Times New Roman"/>
          <w:sz w:val="28"/>
        </w:rPr>
        <w:t>бекітілген</w:t>
      </w:r>
      <w:proofErr w:type="spellEnd"/>
      <w:r w:rsidRPr="00B91900">
        <w:rPr>
          <w:rFonts w:ascii="Times New Roman" w:hAnsi="Times New Roman"/>
          <w:sz w:val="28"/>
        </w:rPr>
        <w:t xml:space="preserve"> </w:t>
      </w:r>
      <w:proofErr w:type="spellStart"/>
      <w:r w:rsidRPr="00B91900">
        <w:rPr>
          <w:rFonts w:ascii="Times New Roman" w:hAnsi="Times New Roman"/>
          <w:sz w:val="28"/>
        </w:rPr>
        <w:t>әдістемесіне</w:t>
      </w:r>
      <w:proofErr w:type="spellEnd"/>
      <w:r w:rsidRPr="00B91900">
        <w:rPr>
          <w:rFonts w:ascii="Times New Roman" w:hAnsi="Times New Roman"/>
          <w:sz w:val="28"/>
        </w:rPr>
        <w:t xml:space="preserve"> </w:t>
      </w:r>
      <w:proofErr w:type="spellStart"/>
      <w:r w:rsidRPr="00B91900">
        <w:rPr>
          <w:rFonts w:ascii="Times New Roman" w:hAnsi="Times New Roman"/>
          <w:sz w:val="28"/>
        </w:rPr>
        <w:t>сәйкес</w:t>
      </w:r>
      <w:proofErr w:type="spellEnd"/>
      <w:r w:rsidRPr="00B91900">
        <w:rPr>
          <w:rFonts w:ascii="Times New Roman" w:hAnsi="Times New Roman"/>
          <w:sz w:val="28"/>
        </w:rPr>
        <w:t xml:space="preserve"> </w:t>
      </w:r>
      <w:proofErr w:type="spellStart"/>
      <w:r w:rsidRPr="00B91900">
        <w:rPr>
          <w:rFonts w:ascii="Times New Roman" w:hAnsi="Times New Roman"/>
          <w:sz w:val="28"/>
        </w:rPr>
        <w:t>жүзеге</w:t>
      </w:r>
      <w:proofErr w:type="spellEnd"/>
      <w:r w:rsidRPr="00B91900">
        <w:rPr>
          <w:rFonts w:ascii="Times New Roman" w:hAnsi="Times New Roman"/>
          <w:sz w:val="28"/>
        </w:rPr>
        <w:t xml:space="preserve"> </w:t>
      </w:r>
      <w:proofErr w:type="spellStart"/>
      <w:r w:rsidRPr="00B91900">
        <w:rPr>
          <w:rFonts w:ascii="Times New Roman" w:hAnsi="Times New Roman"/>
          <w:sz w:val="28"/>
        </w:rPr>
        <w:t>асырылады</w:t>
      </w:r>
      <w:proofErr w:type="spellEnd"/>
      <w:r w:rsidRPr="00B91900">
        <w:rPr>
          <w:rFonts w:ascii="Times New Roman" w:hAnsi="Times New Roman"/>
          <w:sz w:val="28"/>
        </w:rPr>
        <w:t xml:space="preserve">. </w:t>
      </w:r>
      <w:proofErr w:type="spellStart"/>
      <w:r w:rsidRPr="00B91900">
        <w:rPr>
          <w:rFonts w:ascii="Times New Roman" w:hAnsi="Times New Roman"/>
          <w:sz w:val="28"/>
        </w:rPr>
        <w:t>Аталған</w:t>
      </w:r>
      <w:proofErr w:type="spellEnd"/>
      <w:r w:rsidRPr="00B91900">
        <w:rPr>
          <w:rFonts w:ascii="Times New Roman" w:hAnsi="Times New Roman"/>
          <w:sz w:val="28"/>
        </w:rPr>
        <w:t xml:space="preserve"> </w:t>
      </w:r>
      <w:proofErr w:type="spellStart"/>
      <w:r w:rsidRPr="00B91900">
        <w:rPr>
          <w:rFonts w:ascii="Times New Roman" w:hAnsi="Times New Roman"/>
          <w:sz w:val="28"/>
        </w:rPr>
        <w:t>әдістеме</w:t>
      </w:r>
      <w:proofErr w:type="spellEnd"/>
      <w:r w:rsidRPr="00B91900">
        <w:rPr>
          <w:rFonts w:ascii="Times New Roman" w:hAnsi="Times New Roman"/>
          <w:sz w:val="28"/>
        </w:rPr>
        <w:t xml:space="preserve"> </w:t>
      </w:r>
      <w:proofErr w:type="spellStart"/>
      <w:r w:rsidRPr="00B91900">
        <w:rPr>
          <w:rFonts w:ascii="Times New Roman" w:hAnsi="Times New Roman"/>
          <w:sz w:val="28"/>
        </w:rPr>
        <w:t>климаттық</w:t>
      </w:r>
      <w:proofErr w:type="spellEnd"/>
      <w:r w:rsidRPr="00B91900">
        <w:rPr>
          <w:rFonts w:ascii="Times New Roman" w:hAnsi="Times New Roman"/>
          <w:sz w:val="28"/>
        </w:rPr>
        <w:t xml:space="preserve"> </w:t>
      </w:r>
      <w:proofErr w:type="spellStart"/>
      <w:r w:rsidRPr="00B91900">
        <w:rPr>
          <w:rFonts w:ascii="Times New Roman" w:hAnsi="Times New Roman"/>
          <w:sz w:val="28"/>
        </w:rPr>
        <w:t>есептілікке</w:t>
      </w:r>
      <w:proofErr w:type="spellEnd"/>
      <w:r w:rsidRPr="00B91900">
        <w:rPr>
          <w:rFonts w:ascii="Times New Roman" w:hAnsi="Times New Roman"/>
          <w:sz w:val="28"/>
        </w:rPr>
        <w:t xml:space="preserve"> </w:t>
      </w:r>
      <w:proofErr w:type="spellStart"/>
      <w:r w:rsidRPr="00B91900">
        <w:rPr>
          <w:rFonts w:ascii="Times New Roman" w:hAnsi="Times New Roman"/>
          <w:sz w:val="28"/>
        </w:rPr>
        <w:lastRenderedPageBreak/>
        <w:t>қатысты</w:t>
      </w:r>
      <w:proofErr w:type="spellEnd"/>
      <w:r w:rsidRPr="00B91900">
        <w:rPr>
          <w:rFonts w:ascii="Times New Roman" w:hAnsi="Times New Roman"/>
          <w:sz w:val="28"/>
        </w:rPr>
        <w:t xml:space="preserve"> </w:t>
      </w:r>
      <w:proofErr w:type="spellStart"/>
      <w:r w:rsidRPr="00B91900">
        <w:rPr>
          <w:rFonts w:ascii="Times New Roman" w:hAnsi="Times New Roman"/>
          <w:sz w:val="28"/>
        </w:rPr>
        <w:t>халықаралық</w:t>
      </w:r>
      <w:proofErr w:type="spellEnd"/>
      <w:r w:rsidRPr="00B91900">
        <w:rPr>
          <w:rFonts w:ascii="Times New Roman" w:hAnsi="Times New Roman"/>
          <w:sz w:val="28"/>
        </w:rPr>
        <w:t xml:space="preserve"> </w:t>
      </w:r>
      <w:proofErr w:type="spellStart"/>
      <w:r w:rsidRPr="00B91900">
        <w:rPr>
          <w:rFonts w:ascii="Times New Roman" w:hAnsi="Times New Roman"/>
          <w:sz w:val="28"/>
        </w:rPr>
        <w:t>тәсілдер</w:t>
      </w:r>
      <w:proofErr w:type="spellEnd"/>
      <w:r w:rsidRPr="00B91900">
        <w:rPr>
          <w:rFonts w:ascii="Times New Roman" w:hAnsi="Times New Roman"/>
          <w:sz w:val="28"/>
        </w:rPr>
        <w:t xml:space="preserve"> мен </w:t>
      </w:r>
      <w:proofErr w:type="spellStart"/>
      <w:r w:rsidRPr="00B91900">
        <w:rPr>
          <w:rFonts w:ascii="Times New Roman" w:hAnsi="Times New Roman"/>
          <w:sz w:val="28"/>
        </w:rPr>
        <w:t>деректердің</w:t>
      </w:r>
      <w:proofErr w:type="spellEnd"/>
      <w:r w:rsidRPr="00B91900">
        <w:rPr>
          <w:rFonts w:ascii="Times New Roman" w:hAnsi="Times New Roman"/>
          <w:sz w:val="28"/>
        </w:rPr>
        <w:t xml:space="preserve"> </w:t>
      </w:r>
      <w:proofErr w:type="spellStart"/>
      <w:r w:rsidRPr="00B91900">
        <w:rPr>
          <w:rFonts w:ascii="Times New Roman" w:hAnsi="Times New Roman"/>
          <w:sz w:val="28"/>
        </w:rPr>
        <w:t>толықтығы</w:t>
      </w:r>
      <w:proofErr w:type="spellEnd"/>
      <w:r w:rsidRPr="00B91900">
        <w:rPr>
          <w:rFonts w:ascii="Times New Roman" w:hAnsi="Times New Roman"/>
          <w:sz w:val="28"/>
        </w:rPr>
        <w:t xml:space="preserve">, </w:t>
      </w:r>
      <w:proofErr w:type="spellStart"/>
      <w:r w:rsidRPr="00B91900">
        <w:rPr>
          <w:rFonts w:ascii="Times New Roman" w:hAnsi="Times New Roman"/>
          <w:sz w:val="28"/>
        </w:rPr>
        <w:t>салыстырмалылығы</w:t>
      </w:r>
      <w:proofErr w:type="spellEnd"/>
      <w:r w:rsidRPr="00B91900">
        <w:rPr>
          <w:rFonts w:ascii="Times New Roman" w:hAnsi="Times New Roman"/>
          <w:sz w:val="28"/>
        </w:rPr>
        <w:t xml:space="preserve"> </w:t>
      </w:r>
      <w:proofErr w:type="spellStart"/>
      <w:r w:rsidRPr="00B91900">
        <w:rPr>
          <w:rFonts w:ascii="Times New Roman" w:hAnsi="Times New Roman"/>
          <w:sz w:val="28"/>
        </w:rPr>
        <w:t>және</w:t>
      </w:r>
      <w:proofErr w:type="spellEnd"/>
      <w:r w:rsidRPr="00B91900">
        <w:rPr>
          <w:rFonts w:ascii="Times New Roman" w:hAnsi="Times New Roman"/>
          <w:sz w:val="28"/>
        </w:rPr>
        <w:t xml:space="preserve"> </w:t>
      </w:r>
      <w:proofErr w:type="spellStart"/>
      <w:r w:rsidRPr="00B91900">
        <w:rPr>
          <w:rFonts w:ascii="Times New Roman" w:hAnsi="Times New Roman"/>
          <w:sz w:val="28"/>
        </w:rPr>
        <w:t>анықтығы</w:t>
      </w:r>
      <w:proofErr w:type="spellEnd"/>
      <w:r w:rsidRPr="00B91900">
        <w:rPr>
          <w:rFonts w:ascii="Times New Roman" w:hAnsi="Times New Roman"/>
          <w:sz w:val="28"/>
        </w:rPr>
        <w:t xml:space="preserve"> </w:t>
      </w:r>
      <w:proofErr w:type="spellStart"/>
      <w:r w:rsidRPr="00B91900">
        <w:rPr>
          <w:rFonts w:ascii="Times New Roman" w:hAnsi="Times New Roman"/>
          <w:sz w:val="28"/>
        </w:rPr>
        <w:t>қағидаттарын</w:t>
      </w:r>
      <w:proofErr w:type="spellEnd"/>
      <w:r w:rsidRPr="00B91900">
        <w:rPr>
          <w:rFonts w:ascii="Times New Roman" w:hAnsi="Times New Roman"/>
          <w:sz w:val="28"/>
        </w:rPr>
        <w:t xml:space="preserve"> </w:t>
      </w:r>
      <w:proofErr w:type="spellStart"/>
      <w:r w:rsidRPr="00B91900">
        <w:rPr>
          <w:rFonts w:ascii="Times New Roman" w:hAnsi="Times New Roman"/>
          <w:sz w:val="28"/>
        </w:rPr>
        <w:t>ескере</w:t>
      </w:r>
      <w:proofErr w:type="spellEnd"/>
      <w:r w:rsidRPr="00B91900">
        <w:rPr>
          <w:rFonts w:ascii="Times New Roman" w:hAnsi="Times New Roman"/>
          <w:sz w:val="28"/>
        </w:rPr>
        <w:t xml:space="preserve"> </w:t>
      </w:r>
      <w:proofErr w:type="spellStart"/>
      <w:r w:rsidRPr="00B91900">
        <w:rPr>
          <w:rFonts w:ascii="Times New Roman" w:hAnsi="Times New Roman"/>
          <w:sz w:val="28"/>
        </w:rPr>
        <w:t>отырып</w:t>
      </w:r>
      <w:proofErr w:type="spellEnd"/>
      <w:r w:rsidRPr="00B91900">
        <w:rPr>
          <w:rFonts w:ascii="Times New Roman" w:hAnsi="Times New Roman"/>
          <w:sz w:val="28"/>
        </w:rPr>
        <w:t xml:space="preserve"> </w:t>
      </w:r>
      <w:proofErr w:type="spellStart"/>
      <w:r w:rsidRPr="00B91900">
        <w:rPr>
          <w:rFonts w:ascii="Times New Roman" w:hAnsi="Times New Roman"/>
          <w:sz w:val="28"/>
        </w:rPr>
        <w:t>әзірленген</w:t>
      </w:r>
      <w:proofErr w:type="spellEnd"/>
      <w:r w:rsidRPr="00B91900">
        <w:rPr>
          <w:rFonts w:ascii="Times New Roman" w:hAnsi="Times New Roman"/>
          <w:sz w:val="28"/>
        </w:rPr>
        <w:t>.</w:t>
      </w:r>
    </w:p>
    <w:p w14:paraId="25760B2D" w14:textId="77777777" w:rsidR="00D32076" w:rsidRDefault="00D32076" w:rsidP="00D32076">
      <w:pPr>
        <w:suppressAutoHyphens w:val="0"/>
        <w:ind w:firstLine="708"/>
        <w:jc w:val="both"/>
        <w:rPr>
          <w:rFonts w:ascii="Times New Roman" w:hAnsi="Times New Roman"/>
          <w:sz w:val="28"/>
        </w:rPr>
      </w:pPr>
      <w:proofErr w:type="spellStart"/>
      <w:r>
        <w:rPr>
          <w:rFonts w:ascii="Times New Roman" w:hAnsi="Times New Roman"/>
          <w:sz w:val="28"/>
        </w:rPr>
        <w:t>Есеп</w:t>
      </w:r>
      <w:proofErr w:type="spellEnd"/>
      <w:r>
        <w:rPr>
          <w:rFonts w:ascii="Times New Roman" w:hAnsi="Times New Roman"/>
          <w:sz w:val="28"/>
        </w:rPr>
        <w:t xml:space="preserve"> беру </w:t>
      </w:r>
      <w:proofErr w:type="spellStart"/>
      <w:r>
        <w:rPr>
          <w:rFonts w:ascii="Times New Roman" w:hAnsi="Times New Roman"/>
          <w:sz w:val="28"/>
        </w:rPr>
        <w:t>шекаралары</w:t>
      </w:r>
      <w:proofErr w:type="spellEnd"/>
      <w:r>
        <w:rPr>
          <w:rFonts w:ascii="Times New Roman" w:hAnsi="Times New Roman"/>
          <w:sz w:val="28"/>
        </w:rPr>
        <w:t xml:space="preserve"> </w:t>
      </w:r>
      <w:proofErr w:type="spellStart"/>
      <w:r>
        <w:rPr>
          <w:rFonts w:ascii="Times New Roman" w:hAnsi="Times New Roman"/>
          <w:sz w:val="28"/>
        </w:rPr>
        <w:t>Қоғамның</w:t>
      </w:r>
      <w:proofErr w:type="spellEnd"/>
      <w:r>
        <w:rPr>
          <w:rFonts w:ascii="Times New Roman" w:hAnsi="Times New Roman"/>
          <w:sz w:val="28"/>
        </w:rPr>
        <w:t xml:space="preserve"> </w:t>
      </w:r>
      <w:proofErr w:type="spellStart"/>
      <w:r>
        <w:rPr>
          <w:rFonts w:ascii="Times New Roman" w:hAnsi="Times New Roman"/>
          <w:sz w:val="28"/>
        </w:rPr>
        <w:t>көміртегі</w:t>
      </w:r>
      <w:proofErr w:type="spellEnd"/>
      <w:r>
        <w:rPr>
          <w:rFonts w:ascii="Times New Roman" w:hAnsi="Times New Roman"/>
          <w:sz w:val="28"/>
        </w:rPr>
        <w:t xml:space="preserve"> </w:t>
      </w:r>
      <w:proofErr w:type="spellStart"/>
      <w:r>
        <w:rPr>
          <w:rFonts w:ascii="Times New Roman" w:hAnsi="Times New Roman"/>
          <w:sz w:val="28"/>
        </w:rPr>
        <w:t>ізінің</w:t>
      </w:r>
      <w:proofErr w:type="spellEnd"/>
      <w:r>
        <w:rPr>
          <w:rFonts w:ascii="Times New Roman" w:hAnsi="Times New Roman"/>
          <w:sz w:val="28"/>
        </w:rPr>
        <w:t xml:space="preserve"> </w:t>
      </w:r>
      <w:proofErr w:type="spellStart"/>
      <w:r>
        <w:rPr>
          <w:rFonts w:ascii="Times New Roman" w:hAnsi="Times New Roman"/>
          <w:sz w:val="28"/>
        </w:rPr>
        <w:t>қалыптасуына</w:t>
      </w:r>
      <w:proofErr w:type="spellEnd"/>
      <w:r>
        <w:rPr>
          <w:rFonts w:ascii="Times New Roman" w:hAnsi="Times New Roman"/>
          <w:sz w:val="28"/>
        </w:rPr>
        <w:t xml:space="preserve"> </w:t>
      </w:r>
      <w:proofErr w:type="spellStart"/>
      <w:r>
        <w:rPr>
          <w:rFonts w:ascii="Times New Roman" w:hAnsi="Times New Roman"/>
          <w:sz w:val="28"/>
        </w:rPr>
        <w:t>жанама</w:t>
      </w:r>
      <w:proofErr w:type="spellEnd"/>
      <w:r>
        <w:rPr>
          <w:rFonts w:ascii="Times New Roman" w:hAnsi="Times New Roman"/>
          <w:sz w:val="28"/>
        </w:rPr>
        <w:t xml:space="preserve"> </w:t>
      </w:r>
      <w:proofErr w:type="spellStart"/>
      <w:r>
        <w:rPr>
          <w:rFonts w:ascii="Times New Roman" w:hAnsi="Times New Roman"/>
          <w:sz w:val="28"/>
        </w:rPr>
        <w:t>әсер</w:t>
      </w:r>
      <w:proofErr w:type="spellEnd"/>
      <w:r>
        <w:rPr>
          <w:rFonts w:ascii="Times New Roman" w:hAnsi="Times New Roman"/>
          <w:sz w:val="28"/>
        </w:rPr>
        <w:t xml:space="preserve"> </w:t>
      </w:r>
      <w:proofErr w:type="spellStart"/>
      <w:r>
        <w:rPr>
          <w:rFonts w:ascii="Times New Roman" w:hAnsi="Times New Roman"/>
          <w:sz w:val="28"/>
        </w:rPr>
        <w:t>ететін</w:t>
      </w:r>
      <w:proofErr w:type="spellEnd"/>
      <w:r>
        <w:rPr>
          <w:rFonts w:ascii="Times New Roman" w:hAnsi="Times New Roman"/>
          <w:sz w:val="28"/>
        </w:rPr>
        <w:t xml:space="preserve"> </w:t>
      </w:r>
      <w:proofErr w:type="spellStart"/>
      <w:r>
        <w:rPr>
          <w:rFonts w:ascii="Times New Roman" w:hAnsi="Times New Roman"/>
          <w:sz w:val="28"/>
        </w:rPr>
        <w:t>іс-шаралар</w:t>
      </w:r>
      <w:proofErr w:type="spellEnd"/>
      <w:r>
        <w:rPr>
          <w:rFonts w:ascii="Times New Roman" w:hAnsi="Times New Roman"/>
          <w:sz w:val="28"/>
        </w:rPr>
        <w:t xml:space="preserve"> мен </w:t>
      </w:r>
      <w:proofErr w:type="spellStart"/>
      <w:r>
        <w:rPr>
          <w:rFonts w:ascii="Times New Roman" w:hAnsi="Times New Roman"/>
          <w:sz w:val="28"/>
        </w:rPr>
        <w:t>санаттарды</w:t>
      </w:r>
      <w:proofErr w:type="spellEnd"/>
      <w:r>
        <w:rPr>
          <w:rFonts w:ascii="Times New Roman" w:hAnsi="Times New Roman"/>
          <w:sz w:val="28"/>
        </w:rPr>
        <w:t xml:space="preserve">, </w:t>
      </w:r>
      <w:proofErr w:type="spellStart"/>
      <w:r>
        <w:rPr>
          <w:rFonts w:ascii="Times New Roman" w:hAnsi="Times New Roman"/>
          <w:sz w:val="28"/>
        </w:rPr>
        <w:t>соның</w:t>
      </w:r>
      <w:proofErr w:type="spellEnd"/>
      <w:r>
        <w:rPr>
          <w:rFonts w:ascii="Times New Roman" w:hAnsi="Times New Roman"/>
          <w:sz w:val="28"/>
        </w:rPr>
        <w:t xml:space="preserve"> </w:t>
      </w:r>
      <w:proofErr w:type="spellStart"/>
      <w:r>
        <w:rPr>
          <w:rFonts w:ascii="Times New Roman" w:hAnsi="Times New Roman"/>
          <w:sz w:val="28"/>
        </w:rPr>
        <w:t>ішінде</w:t>
      </w:r>
      <w:proofErr w:type="spellEnd"/>
      <w:r>
        <w:rPr>
          <w:rFonts w:ascii="Times New Roman" w:hAnsi="Times New Roman"/>
          <w:sz w:val="28"/>
        </w:rPr>
        <w:t xml:space="preserve"> </w:t>
      </w:r>
      <w:proofErr w:type="spellStart"/>
      <w:r>
        <w:rPr>
          <w:rFonts w:ascii="Times New Roman" w:hAnsi="Times New Roman"/>
          <w:sz w:val="28"/>
        </w:rPr>
        <w:t>тауарлар</w:t>
      </w:r>
      <w:proofErr w:type="spellEnd"/>
      <w:r>
        <w:rPr>
          <w:rFonts w:ascii="Times New Roman" w:hAnsi="Times New Roman"/>
          <w:sz w:val="28"/>
        </w:rPr>
        <w:t xml:space="preserve"> мен </w:t>
      </w:r>
      <w:proofErr w:type="spellStart"/>
      <w:r>
        <w:rPr>
          <w:rFonts w:ascii="Times New Roman" w:hAnsi="Times New Roman"/>
          <w:sz w:val="28"/>
        </w:rPr>
        <w:t>қызметтерді</w:t>
      </w:r>
      <w:proofErr w:type="spellEnd"/>
      <w:r>
        <w:rPr>
          <w:rFonts w:ascii="Times New Roman" w:hAnsi="Times New Roman"/>
          <w:sz w:val="28"/>
        </w:rPr>
        <w:t xml:space="preserve"> </w:t>
      </w:r>
      <w:proofErr w:type="spellStart"/>
      <w:r>
        <w:rPr>
          <w:rFonts w:ascii="Times New Roman" w:hAnsi="Times New Roman"/>
          <w:sz w:val="28"/>
        </w:rPr>
        <w:t>сатып</w:t>
      </w:r>
      <w:proofErr w:type="spellEnd"/>
      <w:r>
        <w:rPr>
          <w:rFonts w:ascii="Times New Roman" w:hAnsi="Times New Roman"/>
          <w:sz w:val="28"/>
        </w:rPr>
        <w:t xml:space="preserve"> </w:t>
      </w:r>
      <w:proofErr w:type="spellStart"/>
      <w:r>
        <w:rPr>
          <w:rFonts w:ascii="Times New Roman" w:hAnsi="Times New Roman"/>
          <w:sz w:val="28"/>
        </w:rPr>
        <w:t>алуды</w:t>
      </w:r>
      <w:proofErr w:type="spellEnd"/>
      <w:r>
        <w:rPr>
          <w:rFonts w:ascii="Times New Roman" w:hAnsi="Times New Roman"/>
          <w:sz w:val="28"/>
        </w:rPr>
        <w:t xml:space="preserve">, </w:t>
      </w:r>
      <w:proofErr w:type="spellStart"/>
      <w:r>
        <w:rPr>
          <w:rFonts w:ascii="Times New Roman" w:hAnsi="Times New Roman"/>
          <w:sz w:val="28"/>
        </w:rPr>
        <w:t>жабдықтарды</w:t>
      </w:r>
      <w:proofErr w:type="spellEnd"/>
      <w:r>
        <w:rPr>
          <w:rFonts w:ascii="Times New Roman" w:hAnsi="Times New Roman"/>
          <w:sz w:val="28"/>
        </w:rPr>
        <w:t xml:space="preserve"> </w:t>
      </w:r>
      <w:proofErr w:type="spellStart"/>
      <w:r>
        <w:rPr>
          <w:rFonts w:ascii="Times New Roman" w:hAnsi="Times New Roman"/>
          <w:sz w:val="28"/>
        </w:rPr>
        <w:t>сатып</w:t>
      </w:r>
      <w:proofErr w:type="spellEnd"/>
      <w:r>
        <w:rPr>
          <w:rFonts w:ascii="Times New Roman" w:hAnsi="Times New Roman"/>
          <w:sz w:val="28"/>
        </w:rPr>
        <w:t xml:space="preserve"> </w:t>
      </w:r>
      <w:proofErr w:type="spellStart"/>
      <w:r>
        <w:rPr>
          <w:rFonts w:ascii="Times New Roman" w:hAnsi="Times New Roman"/>
          <w:sz w:val="28"/>
        </w:rPr>
        <w:t>алуды</w:t>
      </w:r>
      <w:proofErr w:type="spellEnd"/>
      <w:r>
        <w:rPr>
          <w:rFonts w:ascii="Times New Roman" w:hAnsi="Times New Roman"/>
          <w:sz w:val="28"/>
        </w:rPr>
        <w:t xml:space="preserve">, </w:t>
      </w:r>
      <w:proofErr w:type="spellStart"/>
      <w:r>
        <w:rPr>
          <w:rFonts w:ascii="Times New Roman" w:hAnsi="Times New Roman"/>
          <w:sz w:val="28"/>
        </w:rPr>
        <w:t>қалдықтарды</w:t>
      </w:r>
      <w:proofErr w:type="spellEnd"/>
      <w:r>
        <w:rPr>
          <w:rFonts w:ascii="Times New Roman" w:hAnsi="Times New Roman"/>
          <w:sz w:val="28"/>
        </w:rPr>
        <w:t xml:space="preserve"> </w:t>
      </w:r>
      <w:proofErr w:type="spellStart"/>
      <w:r>
        <w:rPr>
          <w:rFonts w:ascii="Times New Roman" w:hAnsi="Times New Roman"/>
          <w:sz w:val="28"/>
        </w:rPr>
        <w:t>басқаруды</w:t>
      </w:r>
      <w:proofErr w:type="spellEnd"/>
      <w:r>
        <w:rPr>
          <w:rFonts w:ascii="Times New Roman" w:hAnsi="Times New Roman"/>
          <w:sz w:val="28"/>
        </w:rPr>
        <w:t xml:space="preserve">, </w:t>
      </w:r>
      <w:proofErr w:type="spellStart"/>
      <w:r>
        <w:rPr>
          <w:rFonts w:ascii="Times New Roman" w:hAnsi="Times New Roman"/>
          <w:sz w:val="28"/>
        </w:rPr>
        <w:t>қызметтік</w:t>
      </w:r>
      <w:proofErr w:type="spellEnd"/>
      <w:r>
        <w:rPr>
          <w:rFonts w:ascii="Times New Roman" w:hAnsi="Times New Roman"/>
          <w:sz w:val="28"/>
        </w:rPr>
        <w:t xml:space="preserve"> </w:t>
      </w:r>
      <w:proofErr w:type="spellStart"/>
      <w:r>
        <w:rPr>
          <w:rFonts w:ascii="Times New Roman" w:hAnsi="Times New Roman"/>
          <w:sz w:val="28"/>
        </w:rPr>
        <w:t>іссапарларды</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қызметкерлердің</w:t>
      </w:r>
      <w:proofErr w:type="spellEnd"/>
      <w:r>
        <w:rPr>
          <w:rFonts w:ascii="Times New Roman" w:hAnsi="Times New Roman"/>
          <w:sz w:val="28"/>
        </w:rPr>
        <w:t xml:space="preserve"> </w:t>
      </w:r>
      <w:proofErr w:type="spellStart"/>
      <w:r>
        <w:rPr>
          <w:rFonts w:ascii="Times New Roman" w:hAnsi="Times New Roman"/>
          <w:sz w:val="28"/>
        </w:rPr>
        <w:t>іссапарларын</w:t>
      </w:r>
      <w:proofErr w:type="spellEnd"/>
      <w:r>
        <w:rPr>
          <w:rFonts w:ascii="Times New Roman" w:hAnsi="Times New Roman"/>
          <w:sz w:val="28"/>
        </w:rPr>
        <w:t xml:space="preserve"> </w:t>
      </w:r>
      <w:proofErr w:type="spellStart"/>
      <w:r>
        <w:rPr>
          <w:rFonts w:ascii="Times New Roman" w:hAnsi="Times New Roman"/>
          <w:sz w:val="28"/>
        </w:rPr>
        <w:t>қамтиды</w:t>
      </w:r>
      <w:proofErr w:type="spellEnd"/>
      <w:r>
        <w:rPr>
          <w:rFonts w:ascii="Times New Roman" w:hAnsi="Times New Roman"/>
          <w:sz w:val="28"/>
        </w:rPr>
        <w:t>.</w:t>
      </w:r>
    </w:p>
    <w:p w14:paraId="369FEC8B" w14:textId="77777777" w:rsidR="00D6412A" w:rsidRPr="00F342C8" w:rsidRDefault="00D6412A" w:rsidP="00D6412A">
      <w:pPr>
        <w:suppressAutoHyphens w:val="0"/>
        <w:ind w:firstLine="708"/>
        <w:rPr>
          <w:rFonts w:ascii="Times New Roman" w:hAnsi="Times New Roman"/>
          <w:sz w:val="28"/>
        </w:rPr>
      </w:pPr>
      <w:r w:rsidRPr="00F342C8">
        <w:rPr>
          <w:rFonts w:ascii="Times New Roman" w:hAnsi="Times New Roman"/>
          <w:sz w:val="28"/>
        </w:rPr>
        <w:t xml:space="preserve">2024 </w:t>
      </w:r>
      <w:proofErr w:type="spellStart"/>
      <w:r w:rsidRPr="00F342C8">
        <w:rPr>
          <w:rFonts w:ascii="Times New Roman" w:hAnsi="Times New Roman"/>
          <w:sz w:val="28"/>
        </w:rPr>
        <w:t>жылдың</w:t>
      </w:r>
      <w:proofErr w:type="spellEnd"/>
      <w:r w:rsidRPr="00F342C8">
        <w:rPr>
          <w:rFonts w:ascii="Times New Roman" w:hAnsi="Times New Roman"/>
          <w:sz w:val="28"/>
        </w:rPr>
        <w:t xml:space="preserve"> </w:t>
      </w:r>
      <w:proofErr w:type="spellStart"/>
      <w:r w:rsidRPr="00F342C8">
        <w:rPr>
          <w:rFonts w:ascii="Times New Roman" w:hAnsi="Times New Roman"/>
          <w:sz w:val="28"/>
        </w:rPr>
        <w:t>қорытындысы</w:t>
      </w:r>
      <w:proofErr w:type="spellEnd"/>
      <w:r w:rsidRPr="00F342C8">
        <w:rPr>
          <w:rFonts w:ascii="Times New Roman" w:hAnsi="Times New Roman"/>
          <w:sz w:val="28"/>
        </w:rPr>
        <w:t xml:space="preserve"> </w:t>
      </w:r>
      <w:proofErr w:type="spellStart"/>
      <w:r w:rsidRPr="00F342C8">
        <w:rPr>
          <w:rFonts w:ascii="Times New Roman" w:hAnsi="Times New Roman"/>
          <w:sz w:val="28"/>
        </w:rPr>
        <w:t>бойынша</w:t>
      </w:r>
      <w:proofErr w:type="spellEnd"/>
      <w:r w:rsidRPr="00F342C8">
        <w:rPr>
          <w:rFonts w:ascii="Times New Roman" w:hAnsi="Times New Roman"/>
          <w:sz w:val="28"/>
        </w:rPr>
        <w:t xml:space="preserve"> </w:t>
      </w:r>
      <w:proofErr w:type="spellStart"/>
      <w:r w:rsidRPr="00F342C8">
        <w:rPr>
          <w:rFonts w:ascii="Times New Roman" w:hAnsi="Times New Roman"/>
          <w:sz w:val="28"/>
        </w:rPr>
        <w:t>парниктік</w:t>
      </w:r>
      <w:proofErr w:type="spellEnd"/>
      <w:r w:rsidRPr="00F342C8">
        <w:rPr>
          <w:rFonts w:ascii="Times New Roman" w:hAnsi="Times New Roman"/>
          <w:sz w:val="28"/>
        </w:rPr>
        <w:t xml:space="preserve"> </w:t>
      </w:r>
      <w:proofErr w:type="spellStart"/>
      <w:r w:rsidRPr="00F342C8">
        <w:rPr>
          <w:rFonts w:ascii="Times New Roman" w:hAnsi="Times New Roman"/>
          <w:sz w:val="28"/>
        </w:rPr>
        <w:t>газдар</w:t>
      </w:r>
      <w:proofErr w:type="spellEnd"/>
      <w:r w:rsidRPr="00F342C8">
        <w:rPr>
          <w:rFonts w:ascii="Times New Roman" w:hAnsi="Times New Roman"/>
          <w:sz w:val="28"/>
        </w:rPr>
        <w:t xml:space="preserve"> </w:t>
      </w:r>
      <w:proofErr w:type="spellStart"/>
      <w:r w:rsidRPr="00F342C8">
        <w:rPr>
          <w:rFonts w:ascii="Times New Roman" w:hAnsi="Times New Roman"/>
          <w:sz w:val="28"/>
        </w:rPr>
        <w:t>шығарындыларының</w:t>
      </w:r>
      <w:proofErr w:type="spellEnd"/>
      <w:r w:rsidRPr="00F342C8">
        <w:rPr>
          <w:rFonts w:ascii="Times New Roman" w:hAnsi="Times New Roman"/>
          <w:sz w:val="28"/>
        </w:rPr>
        <w:t xml:space="preserve"> </w:t>
      </w:r>
      <w:proofErr w:type="spellStart"/>
      <w:r w:rsidRPr="00F342C8">
        <w:rPr>
          <w:rFonts w:ascii="Times New Roman" w:hAnsi="Times New Roman"/>
          <w:sz w:val="28"/>
        </w:rPr>
        <w:t>жалпы</w:t>
      </w:r>
      <w:proofErr w:type="spellEnd"/>
      <w:r w:rsidRPr="00F342C8">
        <w:rPr>
          <w:rFonts w:ascii="Times New Roman" w:hAnsi="Times New Roman"/>
          <w:sz w:val="28"/>
        </w:rPr>
        <w:t xml:space="preserve"> </w:t>
      </w:r>
      <w:proofErr w:type="spellStart"/>
      <w:r w:rsidRPr="00F342C8">
        <w:rPr>
          <w:rFonts w:ascii="Times New Roman" w:hAnsi="Times New Roman"/>
          <w:sz w:val="28"/>
        </w:rPr>
        <w:t>көлемі</w:t>
      </w:r>
      <w:proofErr w:type="spellEnd"/>
      <w:r w:rsidRPr="00F342C8">
        <w:rPr>
          <w:rFonts w:ascii="Times New Roman" w:hAnsi="Times New Roman"/>
          <w:sz w:val="28"/>
        </w:rPr>
        <w:t xml:space="preserve"> </w:t>
      </w:r>
      <w:proofErr w:type="spellStart"/>
      <w:r w:rsidRPr="00F342C8">
        <w:rPr>
          <w:rFonts w:ascii="Times New Roman" w:hAnsi="Times New Roman"/>
          <w:bCs/>
          <w:sz w:val="28"/>
        </w:rPr>
        <w:t>Scope</w:t>
      </w:r>
      <w:proofErr w:type="spellEnd"/>
      <w:r w:rsidRPr="00F342C8">
        <w:rPr>
          <w:rFonts w:ascii="Times New Roman" w:hAnsi="Times New Roman"/>
          <w:bCs/>
          <w:sz w:val="28"/>
        </w:rPr>
        <w:t xml:space="preserve"> 3 398,229 т CO₂-</w:t>
      </w:r>
      <w:proofErr w:type="spellStart"/>
      <w:r w:rsidRPr="00F342C8">
        <w:rPr>
          <w:rFonts w:ascii="Times New Roman" w:hAnsi="Times New Roman"/>
          <w:bCs/>
          <w:sz w:val="28"/>
        </w:rPr>
        <w:t>экв</w:t>
      </w:r>
      <w:proofErr w:type="spellEnd"/>
      <w:r w:rsidRPr="00F342C8">
        <w:rPr>
          <w:rFonts w:ascii="Times New Roman" w:hAnsi="Times New Roman"/>
          <w:bCs/>
          <w:sz w:val="28"/>
        </w:rPr>
        <w:t xml:space="preserve"> </w:t>
      </w:r>
      <w:proofErr w:type="spellStart"/>
      <w:r w:rsidRPr="00F342C8">
        <w:rPr>
          <w:rFonts w:ascii="Times New Roman" w:hAnsi="Times New Roman"/>
          <w:bCs/>
          <w:sz w:val="28"/>
        </w:rPr>
        <w:t>құрады</w:t>
      </w:r>
      <w:proofErr w:type="spellEnd"/>
      <w:r w:rsidRPr="00F342C8">
        <w:rPr>
          <w:rFonts w:ascii="Times New Roman" w:hAnsi="Times New Roman"/>
          <w:bCs/>
          <w:sz w:val="28"/>
        </w:rPr>
        <w:t>.</w:t>
      </w:r>
    </w:p>
    <w:p w14:paraId="30425176" w14:textId="77777777" w:rsidR="00D6412A" w:rsidRPr="00F342C8" w:rsidRDefault="00D6412A" w:rsidP="00D6412A">
      <w:pPr>
        <w:suppressAutoHyphens w:val="0"/>
        <w:rPr>
          <w:rFonts w:ascii="Times New Roman" w:hAnsi="Times New Roman"/>
          <w:sz w:val="28"/>
        </w:rPr>
      </w:pPr>
      <w:proofErr w:type="spellStart"/>
      <w:r w:rsidRPr="00F342C8">
        <w:rPr>
          <w:rFonts w:ascii="Times New Roman" w:hAnsi="Times New Roman"/>
          <w:sz w:val="28"/>
        </w:rPr>
        <w:t>Шығарындылардың</w:t>
      </w:r>
      <w:proofErr w:type="spellEnd"/>
      <w:r w:rsidRPr="00F342C8">
        <w:rPr>
          <w:rFonts w:ascii="Times New Roman" w:hAnsi="Times New Roman"/>
          <w:sz w:val="28"/>
        </w:rPr>
        <w:t xml:space="preserve"> </w:t>
      </w:r>
      <w:proofErr w:type="spellStart"/>
      <w:r w:rsidRPr="00F342C8">
        <w:rPr>
          <w:rFonts w:ascii="Times New Roman" w:hAnsi="Times New Roman"/>
          <w:sz w:val="28"/>
        </w:rPr>
        <w:t>құрылымы</w:t>
      </w:r>
      <w:proofErr w:type="spellEnd"/>
      <w:r w:rsidRPr="00F342C8">
        <w:rPr>
          <w:rFonts w:ascii="Times New Roman" w:hAnsi="Times New Roman"/>
          <w:sz w:val="28"/>
        </w:rPr>
        <w:t xml:space="preserve"> </w:t>
      </w:r>
      <w:proofErr w:type="spellStart"/>
      <w:r w:rsidRPr="00F342C8">
        <w:rPr>
          <w:rFonts w:ascii="Times New Roman" w:hAnsi="Times New Roman"/>
          <w:bCs/>
          <w:sz w:val="28"/>
        </w:rPr>
        <w:t>Scope</w:t>
      </w:r>
      <w:proofErr w:type="spellEnd"/>
      <w:r w:rsidRPr="00F342C8">
        <w:rPr>
          <w:rFonts w:ascii="Times New Roman" w:hAnsi="Times New Roman"/>
          <w:bCs/>
          <w:sz w:val="28"/>
        </w:rPr>
        <w:t xml:space="preserve"> 3 </w:t>
      </w:r>
      <w:proofErr w:type="spellStart"/>
      <w:r w:rsidRPr="00F342C8">
        <w:rPr>
          <w:rFonts w:ascii="Times New Roman" w:hAnsi="Times New Roman"/>
          <w:bCs/>
          <w:sz w:val="28"/>
        </w:rPr>
        <w:t>қамтиды</w:t>
      </w:r>
      <w:proofErr w:type="spellEnd"/>
      <w:r w:rsidRPr="00F342C8">
        <w:rPr>
          <w:rFonts w:ascii="Times New Roman" w:hAnsi="Times New Roman"/>
          <w:bCs/>
          <w:sz w:val="28"/>
        </w:rPr>
        <w:t>:</w:t>
      </w:r>
    </w:p>
    <w:p w14:paraId="7B3BE1D9" w14:textId="77777777" w:rsidR="00D6412A" w:rsidRPr="00F342C8" w:rsidRDefault="00D6412A" w:rsidP="00D6412A">
      <w:pPr>
        <w:numPr>
          <w:ilvl w:val="0"/>
          <w:numId w:val="26"/>
        </w:numPr>
        <w:suppressAutoHyphens w:val="0"/>
        <w:rPr>
          <w:rFonts w:ascii="Times New Roman" w:hAnsi="Times New Roman"/>
          <w:sz w:val="28"/>
        </w:rPr>
      </w:pPr>
      <w:proofErr w:type="spellStart"/>
      <w:r w:rsidRPr="00F342C8">
        <w:rPr>
          <w:rFonts w:ascii="Times New Roman" w:hAnsi="Times New Roman"/>
          <w:bCs/>
          <w:sz w:val="28"/>
        </w:rPr>
        <w:t>сатып</w:t>
      </w:r>
      <w:proofErr w:type="spellEnd"/>
      <w:r w:rsidRPr="00F342C8">
        <w:rPr>
          <w:rFonts w:ascii="Times New Roman" w:hAnsi="Times New Roman"/>
          <w:bCs/>
          <w:sz w:val="28"/>
        </w:rPr>
        <w:t xml:space="preserve"> </w:t>
      </w:r>
      <w:proofErr w:type="spellStart"/>
      <w:r w:rsidRPr="00F342C8">
        <w:rPr>
          <w:rFonts w:ascii="Times New Roman" w:hAnsi="Times New Roman"/>
          <w:bCs/>
          <w:sz w:val="28"/>
        </w:rPr>
        <w:t>алынған</w:t>
      </w:r>
      <w:proofErr w:type="spellEnd"/>
      <w:r w:rsidRPr="00F342C8">
        <w:rPr>
          <w:rFonts w:ascii="Times New Roman" w:hAnsi="Times New Roman"/>
          <w:bCs/>
          <w:sz w:val="28"/>
        </w:rPr>
        <w:t xml:space="preserve"> </w:t>
      </w:r>
      <w:proofErr w:type="spellStart"/>
      <w:r w:rsidRPr="00F342C8">
        <w:rPr>
          <w:rFonts w:ascii="Times New Roman" w:hAnsi="Times New Roman"/>
          <w:bCs/>
          <w:sz w:val="28"/>
        </w:rPr>
        <w:t>тауарлар</w:t>
      </w:r>
      <w:proofErr w:type="spellEnd"/>
      <w:r w:rsidRPr="00F342C8">
        <w:rPr>
          <w:rFonts w:ascii="Times New Roman" w:hAnsi="Times New Roman"/>
          <w:bCs/>
          <w:sz w:val="28"/>
        </w:rPr>
        <w:t xml:space="preserve"> — 115,934 т CO₂-экв.;</w:t>
      </w:r>
    </w:p>
    <w:p w14:paraId="435434B2" w14:textId="77777777" w:rsidR="00D6412A" w:rsidRPr="00F342C8" w:rsidRDefault="00D6412A" w:rsidP="00D6412A">
      <w:pPr>
        <w:numPr>
          <w:ilvl w:val="0"/>
          <w:numId w:val="26"/>
        </w:numPr>
        <w:suppressAutoHyphens w:val="0"/>
        <w:rPr>
          <w:rFonts w:ascii="Times New Roman" w:hAnsi="Times New Roman"/>
          <w:sz w:val="28"/>
        </w:rPr>
      </w:pPr>
      <w:proofErr w:type="spellStart"/>
      <w:r w:rsidRPr="00F342C8">
        <w:rPr>
          <w:rFonts w:ascii="Times New Roman" w:hAnsi="Times New Roman"/>
          <w:bCs/>
          <w:sz w:val="28"/>
        </w:rPr>
        <w:t>сатып</w:t>
      </w:r>
      <w:proofErr w:type="spellEnd"/>
      <w:r w:rsidRPr="00F342C8">
        <w:rPr>
          <w:rFonts w:ascii="Times New Roman" w:hAnsi="Times New Roman"/>
          <w:bCs/>
          <w:sz w:val="28"/>
        </w:rPr>
        <w:t xml:space="preserve"> </w:t>
      </w:r>
      <w:proofErr w:type="spellStart"/>
      <w:r w:rsidRPr="00F342C8">
        <w:rPr>
          <w:rFonts w:ascii="Times New Roman" w:hAnsi="Times New Roman"/>
          <w:bCs/>
          <w:sz w:val="28"/>
        </w:rPr>
        <w:t>алынған</w:t>
      </w:r>
      <w:proofErr w:type="spellEnd"/>
      <w:r w:rsidRPr="00F342C8">
        <w:rPr>
          <w:rFonts w:ascii="Times New Roman" w:hAnsi="Times New Roman"/>
          <w:bCs/>
          <w:sz w:val="28"/>
        </w:rPr>
        <w:t xml:space="preserve"> </w:t>
      </w:r>
      <w:proofErr w:type="spellStart"/>
      <w:r w:rsidRPr="00F342C8">
        <w:rPr>
          <w:rFonts w:ascii="Times New Roman" w:hAnsi="Times New Roman"/>
          <w:bCs/>
          <w:sz w:val="28"/>
        </w:rPr>
        <w:t>қызметтер</w:t>
      </w:r>
      <w:proofErr w:type="spellEnd"/>
      <w:r w:rsidRPr="00F342C8">
        <w:rPr>
          <w:rFonts w:ascii="Times New Roman" w:hAnsi="Times New Roman"/>
          <w:bCs/>
          <w:sz w:val="28"/>
        </w:rPr>
        <w:t xml:space="preserve"> — 213,685 т CO₂-экв.;</w:t>
      </w:r>
    </w:p>
    <w:p w14:paraId="10767C0A" w14:textId="77777777" w:rsidR="00D6412A" w:rsidRPr="00F342C8" w:rsidRDefault="00D6412A" w:rsidP="00D6412A">
      <w:pPr>
        <w:numPr>
          <w:ilvl w:val="0"/>
          <w:numId w:val="26"/>
        </w:numPr>
        <w:suppressAutoHyphens w:val="0"/>
        <w:rPr>
          <w:rFonts w:ascii="Times New Roman" w:hAnsi="Times New Roman"/>
          <w:sz w:val="28"/>
        </w:rPr>
      </w:pPr>
      <w:proofErr w:type="spellStart"/>
      <w:r w:rsidRPr="00F342C8">
        <w:rPr>
          <w:rFonts w:ascii="Times New Roman" w:hAnsi="Times New Roman"/>
          <w:bCs/>
          <w:sz w:val="28"/>
        </w:rPr>
        <w:t>сатып</w:t>
      </w:r>
      <w:proofErr w:type="spellEnd"/>
      <w:r w:rsidRPr="00F342C8">
        <w:rPr>
          <w:rFonts w:ascii="Times New Roman" w:hAnsi="Times New Roman"/>
          <w:bCs/>
          <w:sz w:val="28"/>
        </w:rPr>
        <w:t xml:space="preserve"> </w:t>
      </w:r>
      <w:proofErr w:type="spellStart"/>
      <w:r w:rsidRPr="00F342C8">
        <w:rPr>
          <w:rFonts w:ascii="Times New Roman" w:hAnsi="Times New Roman"/>
          <w:bCs/>
          <w:sz w:val="28"/>
        </w:rPr>
        <w:t>алынған</w:t>
      </w:r>
      <w:proofErr w:type="spellEnd"/>
      <w:r w:rsidRPr="00F342C8">
        <w:rPr>
          <w:rFonts w:ascii="Times New Roman" w:hAnsi="Times New Roman"/>
          <w:bCs/>
          <w:sz w:val="28"/>
        </w:rPr>
        <w:t xml:space="preserve"> </w:t>
      </w:r>
      <w:proofErr w:type="spellStart"/>
      <w:r w:rsidRPr="00F342C8">
        <w:rPr>
          <w:rFonts w:ascii="Times New Roman" w:hAnsi="Times New Roman"/>
          <w:bCs/>
          <w:sz w:val="28"/>
        </w:rPr>
        <w:t>жабдық</w:t>
      </w:r>
      <w:proofErr w:type="spellEnd"/>
      <w:r w:rsidRPr="00F342C8">
        <w:rPr>
          <w:rFonts w:ascii="Times New Roman" w:hAnsi="Times New Roman"/>
          <w:bCs/>
          <w:sz w:val="28"/>
        </w:rPr>
        <w:t xml:space="preserve"> — 38,189 т CO₂-экв.;</w:t>
      </w:r>
    </w:p>
    <w:p w14:paraId="2C814A46" w14:textId="77777777" w:rsidR="00D6412A" w:rsidRPr="00F342C8" w:rsidRDefault="00D6412A" w:rsidP="00D6412A">
      <w:pPr>
        <w:numPr>
          <w:ilvl w:val="0"/>
          <w:numId w:val="26"/>
        </w:numPr>
        <w:suppressAutoHyphens w:val="0"/>
        <w:rPr>
          <w:rFonts w:ascii="Times New Roman" w:hAnsi="Times New Roman"/>
          <w:sz w:val="28"/>
        </w:rPr>
      </w:pPr>
      <w:proofErr w:type="spellStart"/>
      <w:r w:rsidRPr="00F342C8">
        <w:rPr>
          <w:rFonts w:ascii="Times New Roman" w:hAnsi="Times New Roman"/>
          <w:bCs/>
          <w:sz w:val="28"/>
        </w:rPr>
        <w:t>тасымалдау</w:t>
      </w:r>
      <w:proofErr w:type="spellEnd"/>
      <w:r w:rsidRPr="00F342C8">
        <w:rPr>
          <w:rFonts w:ascii="Times New Roman" w:hAnsi="Times New Roman"/>
          <w:bCs/>
          <w:sz w:val="28"/>
        </w:rPr>
        <w:t xml:space="preserve"> </w:t>
      </w:r>
      <w:proofErr w:type="spellStart"/>
      <w:r w:rsidRPr="00F342C8">
        <w:rPr>
          <w:rFonts w:ascii="Times New Roman" w:hAnsi="Times New Roman"/>
          <w:bCs/>
          <w:sz w:val="28"/>
        </w:rPr>
        <w:t>және</w:t>
      </w:r>
      <w:proofErr w:type="spellEnd"/>
      <w:r w:rsidRPr="00F342C8">
        <w:rPr>
          <w:rFonts w:ascii="Times New Roman" w:hAnsi="Times New Roman"/>
          <w:bCs/>
          <w:sz w:val="28"/>
        </w:rPr>
        <w:t xml:space="preserve"> </w:t>
      </w:r>
      <w:proofErr w:type="spellStart"/>
      <w:r w:rsidRPr="00F342C8">
        <w:rPr>
          <w:rFonts w:ascii="Times New Roman" w:hAnsi="Times New Roman"/>
          <w:bCs/>
          <w:sz w:val="28"/>
        </w:rPr>
        <w:t>тарату</w:t>
      </w:r>
      <w:proofErr w:type="spellEnd"/>
      <w:r w:rsidRPr="00F342C8">
        <w:rPr>
          <w:rFonts w:ascii="Times New Roman" w:hAnsi="Times New Roman"/>
          <w:bCs/>
          <w:sz w:val="28"/>
        </w:rPr>
        <w:t xml:space="preserve"> — 0,033 т CO₂-экв.;</w:t>
      </w:r>
    </w:p>
    <w:p w14:paraId="770B3392" w14:textId="77777777" w:rsidR="00D6412A" w:rsidRPr="00F342C8" w:rsidRDefault="00D6412A" w:rsidP="00D6412A">
      <w:pPr>
        <w:numPr>
          <w:ilvl w:val="0"/>
          <w:numId w:val="26"/>
        </w:numPr>
        <w:suppressAutoHyphens w:val="0"/>
        <w:rPr>
          <w:rFonts w:ascii="Times New Roman" w:hAnsi="Times New Roman"/>
          <w:sz w:val="28"/>
        </w:rPr>
      </w:pPr>
      <w:proofErr w:type="spellStart"/>
      <w:r w:rsidRPr="00F342C8">
        <w:rPr>
          <w:rFonts w:ascii="Times New Roman" w:hAnsi="Times New Roman"/>
          <w:bCs/>
          <w:sz w:val="28"/>
        </w:rPr>
        <w:t>қалдықтармен</w:t>
      </w:r>
      <w:proofErr w:type="spellEnd"/>
      <w:r w:rsidRPr="00F342C8">
        <w:rPr>
          <w:rFonts w:ascii="Times New Roman" w:hAnsi="Times New Roman"/>
          <w:bCs/>
          <w:sz w:val="28"/>
        </w:rPr>
        <w:t xml:space="preserve"> </w:t>
      </w:r>
      <w:proofErr w:type="spellStart"/>
      <w:r w:rsidRPr="00F342C8">
        <w:rPr>
          <w:rFonts w:ascii="Times New Roman" w:hAnsi="Times New Roman"/>
          <w:bCs/>
          <w:sz w:val="28"/>
        </w:rPr>
        <w:t>жұмыс</w:t>
      </w:r>
      <w:proofErr w:type="spellEnd"/>
      <w:r w:rsidRPr="00F342C8">
        <w:rPr>
          <w:rFonts w:ascii="Times New Roman" w:hAnsi="Times New Roman"/>
          <w:bCs/>
          <w:sz w:val="28"/>
        </w:rPr>
        <w:t xml:space="preserve"> </w:t>
      </w:r>
      <w:proofErr w:type="spellStart"/>
      <w:r w:rsidRPr="00F342C8">
        <w:rPr>
          <w:rFonts w:ascii="Times New Roman" w:hAnsi="Times New Roman"/>
          <w:bCs/>
          <w:sz w:val="28"/>
        </w:rPr>
        <w:t>істеу</w:t>
      </w:r>
      <w:proofErr w:type="spellEnd"/>
      <w:r w:rsidRPr="00F342C8">
        <w:rPr>
          <w:rFonts w:ascii="Times New Roman" w:hAnsi="Times New Roman"/>
          <w:bCs/>
          <w:sz w:val="28"/>
        </w:rPr>
        <w:t xml:space="preserve"> — 6,223 т CO₂-экв.;</w:t>
      </w:r>
    </w:p>
    <w:p w14:paraId="03C66792" w14:textId="77777777" w:rsidR="00D6412A" w:rsidRPr="00F342C8" w:rsidRDefault="00D6412A" w:rsidP="00D6412A">
      <w:pPr>
        <w:numPr>
          <w:ilvl w:val="0"/>
          <w:numId w:val="26"/>
        </w:numPr>
        <w:suppressAutoHyphens w:val="0"/>
        <w:rPr>
          <w:rFonts w:ascii="Times New Roman" w:hAnsi="Times New Roman"/>
          <w:sz w:val="28"/>
        </w:rPr>
      </w:pPr>
      <w:proofErr w:type="spellStart"/>
      <w:r w:rsidRPr="00F342C8">
        <w:rPr>
          <w:rFonts w:ascii="Times New Roman" w:hAnsi="Times New Roman"/>
          <w:bCs/>
          <w:sz w:val="28"/>
        </w:rPr>
        <w:t>қызметкерлердің</w:t>
      </w:r>
      <w:proofErr w:type="spellEnd"/>
      <w:r w:rsidRPr="00F342C8">
        <w:rPr>
          <w:rFonts w:ascii="Times New Roman" w:hAnsi="Times New Roman"/>
          <w:bCs/>
          <w:sz w:val="28"/>
        </w:rPr>
        <w:t xml:space="preserve"> </w:t>
      </w:r>
      <w:proofErr w:type="spellStart"/>
      <w:r w:rsidRPr="00F342C8">
        <w:rPr>
          <w:rFonts w:ascii="Times New Roman" w:hAnsi="Times New Roman"/>
          <w:bCs/>
          <w:sz w:val="28"/>
        </w:rPr>
        <w:t>іссапарлары</w:t>
      </w:r>
      <w:proofErr w:type="spellEnd"/>
      <w:r w:rsidRPr="00F342C8">
        <w:rPr>
          <w:rFonts w:ascii="Times New Roman" w:hAnsi="Times New Roman"/>
          <w:bCs/>
          <w:sz w:val="28"/>
        </w:rPr>
        <w:t xml:space="preserve"> — 15,385 т CO₂-экв.;</w:t>
      </w:r>
    </w:p>
    <w:p w14:paraId="148AE85D" w14:textId="77D5A99B" w:rsidR="00D6412A" w:rsidRPr="00F342C8" w:rsidRDefault="00D6412A" w:rsidP="00D6412A">
      <w:pPr>
        <w:numPr>
          <w:ilvl w:val="0"/>
          <w:numId w:val="26"/>
        </w:numPr>
        <w:suppressAutoHyphens w:val="0"/>
        <w:rPr>
          <w:rFonts w:ascii="Times New Roman" w:hAnsi="Times New Roman"/>
          <w:sz w:val="28"/>
        </w:rPr>
      </w:pPr>
      <w:proofErr w:type="spellStart"/>
      <w:r w:rsidRPr="00F342C8">
        <w:rPr>
          <w:rFonts w:ascii="Times New Roman" w:hAnsi="Times New Roman"/>
          <w:bCs/>
          <w:sz w:val="28"/>
        </w:rPr>
        <w:t>қызметкерлердің</w:t>
      </w:r>
      <w:proofErr w:type="spellEnd"/>
      <w:r w:rsidRPr="00F342C8">
        <w:rPr>
          <w:rFonts w:ascii="Times New Roman" w:hAnsi="Times New Roman"/>
          <w:bCs/>
          <w:sz w:val="28"/>
        </w:rPr>
        <w:t xml:space="preserve"> </w:t>
      </w:r>
      <w:proofErr w:type="spellStart"/>
      <w:r w:rsidRPr="00F342C8">
        <w:rPr>
          <w:rFonts w:ascii="Times New Roman" w:hAnsi="Times New Roman"/>
          <w:bCs/>
          <w:sz w:val="28"/>
        </w:rPr>
        <w:t>іссапарлары</w:t>
      </w:r>
      <w:proofErr w:type="spellEnd"/>
      <w:r w:rsidRPr="00F342C8">
        <w:rPr>
          <w:rFonts w:ascii="Times New Roman" w:hAnsi="Times New Roman"/>
          <w:bCs/>
          <w:sz w:val="28"/>
        </w:rPr>
        <w:t xml:space="preserve"> — 8 780 т CO₂-</w:t>
      </w:r>
      <w:proofErr w:type="spellStart"/>
      <w:r w:rsidRPr="00F342C8">
        <w:rPr>
          <w:rFonts w:ascii="Times New Roman" w:hAnsi="Times New Roman"/>
          <w:bCs/>
          <w:sz w:val="28"/>
        </w:rPr>
        <w:t>тең</w:t>
      </w:r>
      <w:proofErr w:type="spellEnd"/>
      <w:r w:rsidRPr="00F342C8">
        <w:rPr>
          <w:rFonts w:ascii="Times New Roman" w:hAnsi="Times New Roman"/>
          <w:bCs/>
          <w:sz w:val="28"/>
        </w:rPr>
        <w:t>..</w:t>
      </w:r>
    </w:p>
    <w:p w14:paraId="3C9787FA" w14:textId="301539E8" w:rsidR="00D32076" w:rsidRPr="00F342C8" w:rsidRDefault="00D6412A" w:rsidP="00D6412A">
      <w:pPr>
        <w:suppressAutoHyphens w:val="0"/>
        <w:ind w:firstLine="708"/>
        <w:jc w:val="both"/>
        <w:rPr>
          <w:rFonts w:ascii="Times New Roman" w:hAnsi="Times New Roman"/>
          <w:sz w:val="28"/>
        </w:rPr>
      </w:pPr>
      <w:r w:rsidRPr="00F342C8">
        <w:rPr>
          <w:rFonts w:ascii="Times New Roman" w:hAnsi="Times New Roman"/>
          <w:sz w:val="28"/>
        </w:rPr>
        <w:t xml:space="preserve">2025 </w:t>
      </w:r>
      <w:proofErr w:type="spellStart"/>
      <w:r w:rsidRPr="00F342C8">
        <w:rPr>
          <w:rFonts w:ascii="Times New Roman" w:hAnsi="Times New Roman"/>
          <w:sz w:val="28"/>
        </w:rPr>
        <w:t>жылы</w:t>
      </w:r>
      <w:proofErr w:type="spellEnd"/>
      <w:r w:rsidRPr="00F342C8">
        <w:rPr>
          <w:rFonts w:ascii="Times New Roman" w:hAnsi="Times New Roman"/>
          <w:sz w:val="28"/>
        </w:rPr>
        <w:t xml:space="preserve"> </w:t>
      </w:r>
      <w:proofErr w:type="spellStart"/>
      <w:r w:rsidRPr="00F342C8">
        <w:rPr>
          <w:rFonts w:ascii="Times New Roman" w:hAnsi="Times New Roman"/>
          <w:sz w:val="28"/>
        </w:rPr>
        <w:t>парниктік</w:t>
      </w:r>
      <w:proofErr w:type="spellEnd"/>
      <w:r w:rsidRPr="00F342C8">
        <w:rPr>
          <w:rFonts w:ascii="Times New Roman" w:hAnsi="Times New Roman"/>
          <w:sz w:val="28"/>
        </w:rPr>
        <w:t xml:space="preserve"> </w:t>
      </w:r>
      <w:proofErr w:type="spellStart"/>
      <w:r w:rsidRPr="00F342C8">
        <w:rPr>
          <w:rFonts w:ascii="Times New Roman" w:hAnsi="Times New Roman"/>
          <w:sz w:val="28"/>
        </w:rPr>
        <w:t>газдар</w:t>
      </w:r>
      <w:proofErr w:type="spellEnd"/>
      <w:r w:rsidRPr="00F342C8">
        <w:rPr>
          <w:rFonts w:ascii="Times New Roman" w:hAnsi="Times New Roman"/>
          <w:sz w:val="28"/>
        </w:rPr>
        <w:t xml:space="preserve"> </w:t>
      </w:r>
      <w:proofErr w:type="spellStart"/>
      <w:r w:rsidRPr="00F342C8">
        <w:rPr>
          <w:rFonts w:ascii="Times New Roman" w:hAnsi="Times New Roman"/>
          <w:sz w:val="28"/>
        </w:rPr>
        <w:t>шығарындыларының</w:t>
      </w:r>
      <w:proofErr w:type="spellEnd"/>
      <w:r w:rsidRPr="00F342C8">
        <w:rPr>
          <w:rFonts w:ascii="Times New Roman" w:hAnsi="Times New Roman"/>
          <w:sz w:val="28"/>
        </w:rPr>
        <w:t xml:space="preserve"> </w:t>
      </w:r>
      <w:proofErr w:type="spellStart"/>
      <w:r w:rsidRPr="00F342C8">
        <w:rPr>
          <w:rFonts w:ascii="Times New Roman" w:hAnsi="Times New Roman"/>
          <w:sz w:val="28"/>
        </w:rPr>
        <w:t>жалпы</w:t>
      </w:r>
      <w:proofErr w:type="spellEnd"/>
      <w:r w:rsidRPr="00F342C8">
        <w:rPr>
          <w:rFonts w:ascii="Times New Roman" w:hAnsi="Times New Roman"/>
          <w:sz w:val="28"/>
        </w:rPr>
        <w:t xml:space="preserve"> </w:t>
      </w:r>
      <w:proofErr w:type="spellStart"/>
      <w:r w:rsidRPr="00F342C8">
        <w:rPr>
          <w:rFonts w:ascii="Times New Roman" w:hAnsi="Times New Roman"/>
          <w:sz w:val="28"/>
        </w:rPr>
        <w:t>көлемі</w:t>
      </w:r>
      <w:proofErr w:type="spellEnd"/>
      <w:r w:rsidRPr="00F342C8">
        <w:rPr>
          <w:rFonts w:ascii="Times New Roman" w:hAnsi="Times New Roman"/>
          <w:sz w:val="28"/>
        </w:rPr>
        <w:t xml:space="preserve"> </w:t>
      </w:r>
      <w:proofErr w:type="spellStart"/>
      <w:r w:rsidRPr="00F342C8">
        <w:rPr>
          <w:rFonts w:ascii="Times New Roman" w:hAnsi="Times New Roman"/>
          <w:sz w:val="28"/>
        </w:rPr>
        <w:t>бойынша</w:t>
      </w:r>
      <w:proofErr w:type="spellEnd"/>
      <w:r w:rsidRPr="00F342C8">
        <w:rPr>
          <w:rFonts w:ascii="Times New Roman" w:hAnsi="Times New Roman"/>
          <w:sz w:val="28"/>
        </w:rPr>
        <w:t xml:space="preserve"> </w:t>
      </w:r>
      <w:proofErr w:type="spellStart"/>
      <w:r w:rsidRPr="00F342C8">
        <w:rPr>
          <w:rFonts w:ascii="Times New Roman" w:hAnsi="Times New Roman"/>
          <w:sz w:val="28"/>
        </w:rPr>
        <w:t>Scope</w:t>
      </w:r>
      <w:proofErr w:type="spellEnd"/>
      <w:r w:rsidRPr="00F342C8">
        <w:rPr>
          <w:rFonts w:ascii="Times New Roman" w:hAnsi="Times New Roman"/>
          <w:sz w:val="28"/>
        </w:rPr>
        <w:t xml:space="preserve"> 3 490,575 т CO₂ </w:t>
      </w:r>
      <w:proofErr w:type="spellStart"/>
      <w:r w:rsidRPr="00F342C8">
        <w:rPr>
          <w:rFonts w:ascii="Times New Roman" w:hAnsi="Times New Roman"/>
          <w:sz w:val="28"/>
        </w:rPr>
        <w:t>құрады</w:t>
      </w:r>
      <w:proofErr w:type="spellEnd"/>
      <w:r w:rsidR="00D32076" w:rsidRPr="00F342C8">
        <w:rPr>
          <w:rFonts w:ascii="Times New Roman" w:hAnsi="Times New Roman"/>
          <w:sz w:val="28"/>
        </w:rPr>
        <w:t>.</w:t>
      </w:r>
    </w:p>
    <w:p w14:paraId="1C48585D" w14:textId="77777777" w:rsidR="00D32076" w:rsidRPr="00F342C8" w:rsidRDefault="00D32076" w:rsidP="00D32076">
      <w:pPr>
        <w:suppressAutoHyphens w:val="0"/>
        <w:jc w:val="both"/>
        <w:rPr>
          <w:rFonts w:ascii="Times New Roman" w:hAnsi="Times New Roman"/>
          <w:sz w:val="28"/>
        </w:rPr>
      </w:pPr>
      <w:proofErr w:type="spellStart"/>
      <w:r w:rsidRPr="00F342C8">
        <w:rPr>
          <w:rFonts w:ascii="Times New Roman" w:hAnsi="Times New Roman"/>
          <w:sz w:val="28"/>
        </w:rPr>
        <w:t>Шығарындылардың</w:t>
      </w:r>
      <w:proofErr w:type="spellEnd"/>
      <w:r w:rsidRPr="00F342C8">
        <w:rPr>
          <w:rFonts w:ascii="Times New Roman" w:hAnsi="Times New Roman"/>
          <w:sz w:val="28"/>
        </w:rPr>
        <w:t xml:space="preserve"> </w:t>
      </w:r>
      <w:proofErr w:type="spellStart"/>
      <w:r w:rsidRPr="00F342C8">
        <w:rPr>
          <w:rFonts w:ascii="Times New Roman" w:hAnsi="Times New Roman"/>
          <w:sz w:val="28"/>
        </w:rPr>
        <w:t>құрылымы</w:t>
      </w:r>
      <w:proofErr w:type="spellEnd"/>
      <w:r w:rsidRPr="00F342C8">
        <w:rPr>
          <w:rFonts w:ascii="Times New Roman" w:hAnsi="Times New Roman"/>
          <w:sz w:val="28"/>
        </w:rPr>
        <w:t xml:space="preserve"> </w:t>
      </w:r>
      <w:proofErr w:type="spellStart"/>
      <w:r w:rsidRPr="00F342C8">
        <w:rPr>
          <w:rFonts w:ascii="Times New Roman" w:hAnsi="Times New Roman"/>
          <w:sz w:val="28"/>
        </w:rPr>
        <w:t>Scope</w:t>
      </w:r>
      <w:proofErr w:type="spellEnd"/>
      <w:r w:rsidRPr="00F342C8">
        <w:rPr>
          <w:rFonts w:ascii="Times New Roman" w:hAnsi="Times New Roman"/>
          <w:sz w:val="28"/>
        </w:rPr>
        <w:t xml:space="preserve"> 3 </w:t>
      </w:r>
      <w:proofErr w:type="spellStart"/>
      <w:r w:rsidRPr="00F342C8">
        <w:rPr>
          <w:rFonts w:ascii="Times New Roman" w:hAnsi="Times New Roman"/>
          <w:sz w:val="28"/>
        </w:rPr>
        <w:t>қамтиды</w:t>
      </w:r>
      <w:proofErr w:type="spellEnd"/>
      <w:r w:rsidRPr="00F342C8">
        <w:rPr>
          <w:rFonts w:ascii="Times New Roman" w:hAnsi="Times New Roman"/>
          <w:sz w:val="28"/>
        </w:rPr>
        <w:t>:</w:t>
      </w:r>
    </w:p>
    <w:p w14:paraId="1E72B9C2" w14:textId="54AB473B" w:rsidR="00D32076" w:rsidRPr="00F342C8" w:rsidRDefault="00D32076" w:rsidP="004C7A6C">
      <w:pPr>
        <w:numPr>
          <w:ilvl w:val="0"/>
          <w:numId w:val="12"/>
        </w:numPr>
        <w:suppressAutoHyphens w:val="0"/>
        <w:jc w:val="both"/>
        <w:rPr>
          <w:rFonts w:ascii="Times New Roman" w:hAnsi="Times New Roman"/>
          <w:sz w:val="28"/>
        </w:rPr>
      </w:pPr>
      <w:proofErr w:type="spellStart"/>
      <w:r w:rsidRPr="00F342C8">
        <w:rPr>
          <w:rFonts w:ascii="Times New Roman" w:hAnsi="Times New Roman"/>
          <w:sz w:val="28"/>
        </w:rPr>
        <w:t>сатып</w:t>
      </w:r>
      <w:proofErr w:type="spellEnd"/>
      <w:r w:rsidRPr="00F342C8">
        <w:rPr>
          <w:rFonts w:ascii="Times New Roman" w:hAnsi="Times New Roman"/>
          <w:sz w:val="28"/>
        </w:rPr>
        <w:t xml:space="preserve"> </w:t>
      </w:r>
      <w:proofErr w:type="spellStart"/>
      <w:r w:rsidRPr="00F342C8">
        <w:rPr>
          <w:rFonts w:ascii="Times New Roman" w:hAnsi="Times New Roman"/>
          <w:sz w:val="28"/>
        </w:rPr>
        <w:t>алынған</w:t>
      </w:r>
      <w:proofErr w:type="spellEnd"/>
      <w:r w:rsidRPr="00F342C8">
        <w:rPr>
          <w:rFonts w:ascii="Times New Roman" w:hAnsi="Times New Roman"/>
          <w:sz w:val="28"/>
        </w:rPr>
        <w:t xml:space="preserve"> </w:t>
      </w:r>
      <w:proofErr w:type="spellStart"/>
      <w:r w:rsidRPr="00F342C8">
        <w:rPr>
          <w:rFonts w:ascii="Times New Roman" w:hAnsi="Times New Roman"/>
          <w:sz w:val="28"/>
        </w:rPr>
        <w:t>тауарлар</w:t>
      </w:r>
      <w:proofErr w:type="spellEnd"/>
      <w:r w:rsidRPr="00F342C8">
        <w:rPr>
          <w:rFonts w:ascii="Times New Roman" w:hAnsi="Times New Roman"/>
          <w:sz w:val="28"/>
        </w:rPr>
        <w:t xml:space="preserve"> — 107,484 т CO₂</w:t>
      </w:r>
      <w:r w:rsidRPr="00F342C8">
        <w:rPr>
          <w:rFonts w:ascii="Times New Roman" w:hAnsi="Times New Roman"/>
          <w:b/>
          <w:sz w:val="28"/>
        </w:rPr>
        <w:t>-</w:t>
      </w:r>
      <w:r w:rsidRPr="00F342C8">
        <w:rPr>
          <w:rFonts w:ascii="Times New Roman" w:hAnsi="Times New Roman"/>
          <w:sz w:val="28"/>
        </w:rPr>
        <w:t xml:space="preserve"> </w:t>
      </w:r>
      <w:proofErr w:type="spellStart"/>
      <w:r w:rsidRPr="00F342C8">
        <w:rPr>
          <w:rFonts w:ascii="Times New Roman" w:hAnsi="Times New Roman"/>
          <w:sz w:val="28"/>
        </w:rPr>
        <w:t>тең</w:t>
      </w:r>
      <w:proofErr w:type="spellEnd"/>
      <w:r w:rsidRPr="00F342C8">
        <w:rPr>
          <w:rFonts w:ascii="Times New Roman" w:hAnsi="Times New Roman"/>
          <w:sz w:val="28"/>
        </w:rPr>
        <w:t>.;</w:t>
      </w:r>
    </w:p>
    <w:p w14:paraId="324D1661" w14:textId="6A42192A" w:rsidR="00D32076" w:rsidRPr="00F342C8" w:rsidRDefault="00D32076" w:rsidP="004C7A6C">
      <w:pPr>
        <w:numPr>
          <w:ilvl w:val="0"/>
          <w:numId w:val="12"/>
        </w:numPr>
        <w:suppressAutoHyphens w:val="0"/>
        <w:jc w:val="both"/>
        <w:rPr>
          <w:rFonts w:ascii="Times New Roman" w:hAnsi="Times New Roman"/>
          <w:sz w:val="28"/>
        </w:rPr>
      </w:pPr>
      <w:proofErr w:type="spellStart"/>
      <w:r w:rsidRPr="00F342C8">
        <w:rPr>
          <w:rFonts w:ascii="Times New Roman" w:hAnsi="Times New Roman"/>
          <w:sz w:val="28"/>
        </w:rPr>
        <w:t>сатып</w:t>
      </w:r>
      <w:proofErr w:type="spellEnd"/>
      <w:r w:rsidRPr="00F342C8">
        <w:rPr>
          <w:rFonts w:ascii="Times New Roman" w:hAnsi="Times New Roman"/>
          <w:sz w:val="28"/>
        </w:rPr>
        <w:t xml:space="preserve"> </w:t>
      </w:r>
      <w:proofErr w:type="spellStart"/>
      <w:r w:rsidRPr="00F342C8">
        <w:rPr>
          <w:rFonts w:ascii="Times New Roman" w:hAnsi="Times New Roman"/>
          <w:sz w:val="28"/>
        </w:rPr>
        <w:t>алынған</w:t>
      </w:r>
      <w:proofErr w:type="spellEnd"/>
      <w:r w:rsidRPr="00F342C8">
        <w:rPr>
          <w:rFonts w:ascii="Times New Roman" w:hAnsi="Times New Roman"/>
          <w:sz w:val="28"/>
        </w:rPr>
        <w:t xml:space="preserve"> </w:t>
      </w:r>
      <w:proofErr w:type="spellStart"/>
      <w:r w:rsidRPr="00F342C8">
        <w:rPr>
          <w:rFonts w:ascii="Times New Roman" w:hAnsi="Times New Roman"/>
          <w:sz w:val="28"/>
        </w:rPr>
        <w:t>қызметтер</w:t>
      </w:r>
      <w:proofErr w:type="spellEnd"/>
      <w:r w:rsidRPr="00F342C8">
        <w:rPr>
          <w:rFonts w:ascii="Times New Roman" w:hAnsi="Times New Roman"/>
          <w:sz w:val="28"/>
        </w:rPr>
        <w:t xml:space="preserve"> — 196,544 т CO₂</w:t>
      </w:r>
      <w:r w:rsidRPr="00F342C8">
        <w:rPr>
          <w:rFonts w:ascii="Times New Roman" w:hAnsi="Times New Roman"/>
          <w:b/>
          <w:sz w:val="28"/>
        </w:rPr>
        <w:t>-</w:t>
      </w:r>
      <w:r w:rsidRPr="00F342C8">
        <w:rPr>
          <w:rFonts w:ascii="Times New Roman" w:hAnsi="Times New Roman"/>
          <w:sz w:val="28"/>
        </w:rPr>
        <w:t xml:space="preserve"> </w:t>
      </w:r>
      <w:proofErr w:type="spellStart"/>
      <w:r w:rsidRPr="00F342C8">
        <w:rPr>
          <w:rFonts w:ascii="Times New Roman" w:hAnsi="Times New Roman"/>
          <w:sz w:val="28"/>
        </w:rPr>
        <w:t>тең</w:t>
      </w:r>
      <w:proofErr w:type="spellEnd"/>
      <w:r w:rsidRPr="00F342C8">
        <w:rPr>
          <w:rFonts w:ascii="Times New Roman" w:hAnsi="Times New Roman"/>
          <w:sz w:val="28"/>
        </w:rPr>
        <w:t>.</w:t>
      </w:r>
    </w:p>
    <w:p w14:paraId="526044FA" w14:textId="04CC3D3F" w:rsidR="00D32076" w:rsidRPr="00F342C8" w:rsidRDefault="00D32076" w:rsidP="004C7A6C">
      <w:pPr>
        <w:numPr>
          <w:ilvl w:val="0"/>
          <w:numId w:val="12"/>
        </w:numPr>
        <w:suppressAutoHyphens w:val="0"/>
        <w:jc w:val="both"/>
        <w:rPr>
          <w:rFonts w:ascii="Times New Roman" w:hAnsi="Times New Roman"/>
          <w:sz w:val="28"/>
        </w:rPr>
      </w:pPr>
      <w:proofErr w:type="spellStart"/>
      <w:r w:rsidRPr="00F342C8">
        <w:rPr>
          <w:rFonts w:ascii="Times New Roman" w:hAnsi="Times New Roman"/>
          <w:sz w:val="28"/>
        </w:rPr>
        <w:t>сатып</w:t>
      </w:r>
      <w:proofErr w:type="spellEnd"/>
      <w:r w:rsidRPr="00F342C8">
        <w:rPr>
          <w:rFonts w:ascii="Times New Roman" w:hAnsi="Times New Roman"/>
          <w:sz w:val="28"/>
        </w:rPr>
        <w:t xml:space="preserve"> </w:t>
      </w:r>
      <w:proofErr w:type="spellStart"/>
      <w:r w:rsidRPr="00F342C8">
        <w:rPr>
          <w:rFonts w:ascii="Times New Roman" w:hAnsi="Times New Roman"/>
          <w:sz w:val="28"/>
        </w:rPr>
        <w:t>алынған</w:t>
      </w:r>
      <w:proofErr w:type="spellEnd"/>
      <w:r w:rsidRPr="00F342C8">
        <w:rPr>
          <w:rFonts w:ascii="Times New Roman" w:hAnsi="Times New Roman"/>
          <w:sz w:val="28"/>
        </w:rPr>
        <w:t xml:space="preserve"> </w:t>
      </w:r>
      <w:proofErr w:type="spellStart"/>
      <w:r w:rsidRPr="00F342C8">
        <w:rPr>
          <w:rFonts w:ascii="Times New Roman" w:hAnsi="Times New Roman"/>
          <w:sz w:val="28"/>
        </w:rPr>
        <w:t>жабдық</w:t>
      </w:r>
      <w:proofErr w:type="spellEnd"/>
      <w:r w:rsidRPr="00F342C8">
        <w:rPr>
          <w:rFonts w:ascii="Times New Roman" w:hAnsi="Times New Roman"/>
          <w:sz w:val="28"/>
        </w:rPr>
        <w:t xml:space="preserve"> — 128,518 т CO₂</w:t>
      </w:r>
      <w:r w:rsidRPr="00F342C8">
        <w:rPr>
          <w:rFonts w:ascii="Times New Roman" w:hAnsi="Times New Roman"/>
          <w:b/>
          <w:sz w:val="28"/>
        </w:rPr>
        <w:t>-</w:t>
      </w:r>
      <w:r w:rsidRPr="00F342C8">
        <w:rPr>
          <w:rFonts w:ascii="Times New Roman" w:hAnsi="Times New Roman"/>
          <w:sz w:val="28"/>
        </w:rPr>
        <w:t xml:space="preserve"> </w:t>
      </w:r>
      <w:proofErr w:type="spellStart"/>
      <w:r w:rsidRPr="00F342C8">
        <w:rPr>
          <w:rFonts w:ascii="Times New Roman" w:hAnsi="Times New Roman"/>
          <w:sz w:val="28"/>
        </w:rPr>
        <w:t>тең</w:t>
      </w:r>
      <w:proofErr w:type="spellEnd"/>
      <w:r w:rsidRPr="00F342C8">
        <w:rPr>
          <w:rFonts w:ascii="Times New Roman" w:hAnsi="Times New Roman"/>
          <w:sz w:val="28"/>
        </w:rPr>
        <w:t xml:space="preserve">.; </w:t>
      </w:r>
    </w:p>
    <w:p w14:paraId="52431E6F" w14:textId="2A565D53" w:rsidR="00D32076" w:rsidRPr="00F342C8" w:rsidRDefault="00D32076" w:rsidP="004C7A6C">
      <w:pPr>
        <w:numPr>
          <w:ilvl w:val="0"/>
          <w:numId w:val="12"/>
        </w:numPr>
        <w:suppressAutoHyphens w:val="0"/>
        <w:jc w:val="both"/>
        <w:rPr>
          <w:rFonts w:ascii="Times New Roman" w:hAnsi="Times New Roman"/>
          <w:sz w:val="28"/>
        </w:rPr>
      </w:pPr>
      <w:proofErr w:type="spellStart"/>
      <w:r w:rsidRPr="00F342C8">
        <w:rPr>
          <w:rFonts w:ascii="Times New Roman" w:hAnsi="Times New Roman"/>
          <w:sz w:val="28"/>
        </w:rPr>
        <w:t>қалдықтармен</w:t>
      </w:r>
      <w:proofErr w:type="spellEnd"/>
      <w:r w:rsidRPr="00F342C8">
        <w:rPr>
          <w:rFonts w:ascii="Times New Roman" w:hAnsi="Times New Roman"/>
          <w:sz w:val="28"/>
        </w:rPr>
        <w:t xml:space="preserve"> </w:t>
      </w:r>
      <w:proofErr w:type="spellStart"/>
      <w:r w:rsidRPr="00F342C8">
        <w:rPr>
          <w:rFonts w:ascii="Times New Roman" w:hAnsi="Times New Roman"/>
          <w:sz w:val="28"/>
        </w:rPr>
        <w:t>жұмыс</w:t>
      </w:r>
      <w:proofErr w:type="spellEnd"/>
      <w:r w:rsidRPr="00F342C8">
        <w:rPr>
          <w:rFonts w:ascii="Times New Roman" w:hAnsi="Times New Roman"/>
          <w:sz w:val="28"/>
        </w:rPr>
        <w:t xml:space="preserve"> </w:t>
      </w:r>
      <w:proofErr w:type="spellStart"/>
      <w:r w:rsidRPr="00F342C8">
        <w:rPr>
          <w:rFonts w:ascii="Times New Roman" w:hAnsi="Times New Roman"/>
          <w:sz w:val="28"/>
        </w:rPr>
        <w:t>істеу</w:t>
      </w:r>
      <w:proofErr w:type="spellEnd"/>
      <w:r w:rsidRPr="00F342C8">
        <w:rPr>
          <w:rFonts w:ascii="Times New Roman" w:hAnsi="Times New Roman"/>
          <w:sz w:val="28"/>
        </w:rPr>
        <w:t xml:space="preserve"> — 30,436 т CO₂</w:t>
      </w:r>
      <w:r w:rsidRPr="00F342C8">
        <w:rPr>
          <w:rFonts w:ascii="Times New Roman" w:hAnsi="Times New Roman"/>
          <w:b/>
          <w:sz w:val="28"/>
        </w:rPr>
        <w:t>-</w:t>
      </w:r>
      <w:r w:rsidRPr="00F342C8">
        <w:rPr>
          <w:rFonts w:ascii="Times New Roman" w:hAnsi="Times New Roman"/>
          <w:sz w:val="28"/>
        </w:rPr>
        <w:t xml:space="preserve"> </w:t>
      </w:r>
      <w:proofErr w:type="spellStart"/>
      <w:r w:rsidRPr="00F342C8">
        <w:rPr>
          <w:rFonts w:ascii="Times New Roman" w:hAnsi="Times New Roman"/>
          <w:sz w:val="28"/>
        </w:rPr>
        <w:t>тең</w:t>
      </w:r>
      <w:proofErr w:type="spellEnd"/>
      <w:r w:rsidRPr="00F342C8">
        <w:rPr>
          <w:rFonts w:ascii="Times New Roman" w:hAnsi="Times New Roman"/>
          <w:sz w:val="28"/>
        </w:rPr>
        <w:t xml:space="preserve">.; </w:t>
      </w:r>
    </w:p>
    <w:p w14:paraId="73F36C93" w14:textId="4E46FEE9" w:rsidR="00D32076" w:rsidRPr="00F342C8" w:rsidRDefault="00D32076" w:rsidP="004C7A6C">
      <w:pPr>
        <w:numPr>
          <w:ilvl w:val="0"/>
          <w:numId w:val="12"/>
        </w:numPr>
        <w:suppressAutoHyphens w:val="0"/>
        <w:jc w:val="both"/>
        <w:rPr>
          <w:rFonts w:ascii="Times New Roman" w:hAnsi="Times New Roman"/>
          <w:sz w:val="28"/>
        </w:rPr>
      </w:pPr>
      <w:proofErr w:type="spellStart"/>
      <w:r w:rsidRPr="00F342C8">
        <w:rPr>
          <w:rFonts w:ascii="Times New Roman" w:hAnsi="Times New Roman"/>
          <w:sz w:val="28"/>
        </w:rPr>
        <w:t>қызметкерлердің</w:t>
      </w:r>
      <w:proofErr w:type="spellEnd"/>
      <w:r w:rsidRPr="00F342C8">
        <w:rPr>
          <w:rFonts w:ascii="Times New Roman" w:hAnsi="Times New Roman"/>
          <w:sz w:val="28"/>
        </w:rPr>
        <w:t xml:space="preserve"> </w:t>
      </w:r>
      <w:proofErr w:type="spellStart"/>
      <w:r w:rsidRPr="00F342C8">
        <w:rPr>
          <w:rFonts w:ascii="Times New Roman" w:hAnsi="Times New Roman"/>
          <w:sz w:val="28"/>
        </w:rPr>
        <w:t>іссапарлары</w:t>
      </w:r>
      <w:proofErr w:type="spellEnd"/>
      <w:r w:rsidRPr="00F342C8">
        <w:rPr>
          <w:rFonts w:ascii="Times New Roman" w:hAnsi="Times New Roman"/>
          <w:sz w:val="28"/>
        </w:rPr>
        <w:t xml:space="preserve"> — 15 722 т CO₂</w:t>
      </w:r>
      <w:r w:rsidRPr="00F342C8">
        <w:rPr>
          <w:rFonts w:ascii="Times New Roman" w:hAnsi="Times New Roman"/>
          <w:b/>
          <w:sz w:val="28"/>
        </w:rPr>
        <w:t>-</w:t>
      </w:r>
      <w:r w:rsidRPr="00F342C8">
        <w:rPr>
          <w:rFonts w:ascii="Times New Roman" w:hAnsi="Times New Roman"/>
          <w:sz w:val="28"/>
        </w:rPr>
        <w:t xml:space="preserve"> </w:t>
      </w:r>
      <w:proofErr w:type="spellStart"/>
      <w:r w:rsidRPr="00F342C8">
        <w:rPr>
          <w:rFonts w:ascii="Times New Roman" w:hAnsi="Times New Roman"/>
          <w:sz w:val="28"/>
        </w:rPr>
        <w:t>тең</w:t>
      </w:r>
      <w:proofErr w:type="spellEnd"/>
      <w:r w:rsidRPr="00F342C8">
        <w:rPr>
          <w:rFonts w:ascii="Times New Roman" w:hAnsi="Times New Roman"/>
          <w:sz w:val="28"/>
        </w:rPr>
        <w:t xml:space="preserve">.; </w:t>
      </w:r>
    </w:p>
    <w:p w14:paraId="5C9944F4" w14:textId="14AE0E9C" w:rsidR="00D32076" w:rsidRPr="00F342C8" w:rsidRDefault="00D32076" w:rsidP="004C7A6C">
      <w:pPr>
        <w:numPr>
          <w:ilvl w:val="0"/>
          <w:numId w:val="12"/>
        </w:numPr>
        <w:suppressAutoHyphens w:val="0"/>
        <w:jc w:val="both"/>
        <w:rPr>
          <w:rFonts w:ascii="Times New Roman" w:hAnsi="Times New Roman"/>
          <w:sz w:val="28"/>
        </w:rPr>
      </w:pPr>
      <w:proofErr w:type="spellStart"/>
      <w:r w:rsidRPr="00F342C8">
        <w:rPr>
          <w:rFonts w:ascii="Times New Roman" w:hAnsi="Times New Roman"/>
          <w:sz w:val="28"/>
        </w:rPr>
        <w:t>қызметкерлердің</w:t>
      </w:r>
      <w:proofErr w:type="spellEnd"/>
      <w:r w:rsidRPr="00F342C8">
        <w:rPr>
          <w:rFonts w:ascii="Times New Roman" w:hAnsi="Times New Roman"/>
          <w:sz w:val="28"/>
        </w:rPr>
        <w:t xml:space="preserve"> </w:t>
      </w:r>
      <w:proofErr w:type="spellStart"/>
      <w:r w:rsidRPr="00F342C8">
        <w:rPr>
          <w:rFonts w:ascii="Times New Roman" w:hAnsi="Times New Roman"/>
          <w:sz w:val="28"/>
        </w:rPr>
        <w:t>іссапарлары</w:t>
      </w:r>
      <w:proofErr w:type="spellEnd"/>
      <w:r w:rsidRPr="00F342C8">
        <w:rPr>
          <w:rFonts w:ascii="Times New Roman" w:hAnsi="Times New Roman"/>
          <w:sz w:val="28"/>
        </w:rPr>
        <w:t xml:space="preserve"> — 11 870 т CO₂</w:t>
      </w:r>
      <w:r w:rsidRPr="00F342C8">
        <w:rPr>
          <w:rFonts w:ascii="Times New Roman" w:hAnsi="Times New Roman"/>
          <w:b/>
          <w:sz w:val="28"/>
        </w:rPr>
        <w:t>-</w:t>
      </w:r>
      <w:r w:rsidRPr="00F342C8">
        <w:rPr>
          <w:rFonts w:ascii="Times New Roman" w:hAnsi="Times New Roman"/>
          <w:sz w:val="28"/>
        </w:rPr>
        <w:t xml:space="preserve"> </w:t>
      </w:r>
      <w:proofErr w:type="spellStart"/>
      <w:r w:rsidRPr="00F342C8">
        <w:rPr>
          <w:rFonts w:ascii="Times New Roman" w:hAnsi="Times New Roman"/>
          <w:sz w:val="28"/>
        </w:rPr>
        <w:t>тең</w:t>
      </w:r>
      <w:proofErr w:type="spellEnd"/>
      <w:r w:rsidRPr="00F342C8">
        <w:rPr>
          <w:rFonts w:ascii="Times New Roman" w:hAnsi="Times New Roman"/>
          <w:sz w:val="28"/>
        </w:rPr>
        <w:t xml:space="preserve">. </w:t>
      </w:r>
    </w:p>
    <w:p w14:paraId="5AD8A222" w14:textId="6841BFE0" w:rsidR="00D6412A" w:rsidRDefault="00D6412A" w:rsidP="00D6412A">
      <w:pPr>
        <w:suppressAutoHyphens w:val="0"/>
        <w:ind w:left="142" w:hanging="284"/>
        <w:jc w:val="both"/>
        <w:rPr>
          <w:rFonts w:ascii="Times New Roman" w:hAnsi="Times New Roman"/>
          <w:sz w:val="28"/>
        </w:rPr>
      </w:pPr>
      <w:r w:rsidRPr="00D6412A">
        <w:rPr>
          <w:rFonts w:ascii="Times New Roman" w:hAnsi="Times New Roman"/>
          <w:noProof/>
          <w:sz w:val="28"/>
          <w:lang w:eastAsia="zh-CN"/>
        </w:rPr>
        <w:lastRenderedPageBreak/>
        <w:drawing>
          <wp:inline distT="0" distB="0" distL="0" distR="0" wp14:anchorId="45FB7C09" wp14:editId="55243C8D">
            <wp:extent cx="6729413" cy="4486275"/>
            <wp:effectExtent l="0" t="0" r="0" b="0"/>
            <wp:docPr id="4" name="Рисунок 4" descr="C:\Users\n.ikram\Desktop\диаграм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kram\Desktop\диаграмма.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41349" cy="4494232"/>
                    </a:xfrm>
                    <a:prstGeom prst="rect">
                      <a:avLst/>
                    </a:prstGeom>
                    <a:noFill/>
                    <a:ln>
                      <a:noFill/>
                    </a:ln>
                  </pic:spPr>
                </pic:pic>
              </a:graphicData>
            </a:graphic>
          </wp:inline>
        </w:drawing>
      </w:r>
    </w:p>
    <w:p w14:paraId="021A15D2" w14:textId="37BB6F2E" w:rsidR="00B91900" w:rsidRPr="00B91900" w:rsidRDefault="00B91900" w:rsidP="00B91900">
      <w:pPr>
        <w:suppressAutoHyphens w:val="0"/>
        <w:ind w:firstLine="709"/>
        <w:jc w:val="both"/>
        <w:rPr>
          <w:rFonts w:ascii="Times New Roman" w:hAnsi="Times New Roman"/>
          <w:sz w:val="28"/>
        </w:rPr>
      </w:pPr>
      <w:r w:rsidRPr="00B91900">
        <w:rPr>
          <w:rFonts w:ascii="Times New Roman" w:hAnsi="Times New Roman"/>
          <w:sz w:val="28"/>
        </w:rPr>
        <w:t xml:space="preserve">2024 </w:t>
      </w:r>
      <w:proofErr w:type="spellStart"/>
      <w:r w:rsidRPr="00B91900">
        <w:rPr>
          <w:rFonts w:ascii="Times New Roman" w:hAnsi="Times New Roman"/>
          <w:sz w:val="28"/>
        </w:rPr>
        <w:t>жылмен</w:t>
      </w:r>
      <w:proofErr w:type="spellEnd"/>
      <w:r w:rsidRPr="00B91900">
        <w:rPr>
          <w:rFonts w:ascii="Times New Roman" w:hAnsi="Times New Roman"/>
          <w:sz w:val="28"/>
        </w:rPr>
        <w:t xml:space="preserve"> </w:t>
      </w:r>
      <w:proofErr w:type="spellStart"/>
      <w:r w:rsidRPr="00B91900">
        <w:rPr>
          <w:rFonts w:ascii="Times New Roman" w:hAnsi="Times New Roman"/>
          <w:sz w:val="28"/>
        </w:rPr>
        <w:t>салыстырғанда</w:t>
      </w:r>
      <w:proofErr w:type="spellEnd"/>
      <w:r w:rsidRPr="00B91900">
        <w:rPr>
          <w:rFonts w:ascii="Times New Roman" w:hAnsi="Times New Roman"/>
          <w:sz w:val="28"/>
        </w:rPr>
        <w:t xml:space="preserve"> 2025 </w:t>
      </w:r>
      <w:proofErr w:type="spellStart"/>
      <w:r w:rsidRPr="00B91900">
        <w:rPr>
          <w:rFonts w:ascii="Times New Roman" w:hAnsi="Times New Roman"/>
          <w:sz w:val="28"/>
        </w:rPr>
        <w:t>жылы</w:t>
      </w:r>
      <w:proofErr w:type="spellEnd"/>
      <w:r w:rsidRPr="00B91900">
        <w:rPr>
          <w:rFonts w:ascii="Times New Roman" w:hAnsi="Times New Roman"/>
          <w:sz w:val="28"/>
        </w:rPr>
        <w:t xml:space="preserve"> </w:t>
      </w:r>
      <w:proofErr w:type="spellStart"/>
      <w:r w:rsidRPr="00B91900">
        <w:rPr>
          <w:rFonts w:ascii="Times New Roman" w:hAnsi="Times New Roman"/>
          <w:sz w:val="28"/>
        </w:rPr>
        <w:t>Scope</w:t>
      </w:r>
      <w:proofErr w:type="spellEnd"/>
      <w:r w:rsidRPr="00B91900">
        <w:rPr>
          <w:rFonts w:ascii="Times New Roman" w:hAnsi="Times New Roman"/>
          <w:sz w:val="28"/>
        </w:rPr>
        <w:t xml:space="preserve"> 3 </w:t>
      </w:r>
      <w:proofErr w:type="spellStart"/>
      <w:r w:rsidRPr="00B91900">
        <w:rPr>
          <w:rFonts w:ascii="Times New Roman" w:hAnsi="Times New Roman"/>
          <w:sz w:val="28"/>
        </w:rPr>
        <w:t>парниктік</w:t>
      </w:r>
      <w:proofErr w:type="spellEnd"/>
      <w:r w:rsidRPr="00B91900">
        <w:rPr>
          <w:rFonts w:ascii="Times New Roman" w:hAnsi="Times New Roman"/>
          <w:sz w:val="28"/>
        </w:rPr>
        <w:t xml:space="preserve"> </w:t>
      </w:r>
      <w:proofErr w:type="spellStart"/>
      <w:r w:rsidRPr="00B91900">
        <w:rPr>
          <w:rFonts w:ascii="Times New Roman" w:hAnsi="Times New Roman"/>
          <w:sz w:val="28"/>
        </w:rPr>
        <w:t>газдар</w:t>
      </w:r>
      <w:proofErr w:type="spellEnd"/>
      <w:r w:rsidRPr="00B91900">
        <w:rPr>
          <w:rFonts w:ascii="Times New Roman" w:hAnsi="Times New Roman"/>
          <w:sz w:val="28"/>
        </w:rPr>
        <w:t xml:space="preserve"> </w:t>
      </w:r>
      <w:proofErr w:type="spellStart"/>
      <w:r w:rsidRPr="00B91900">
        <w:rPr>
          <w:rFonts w:ascii="Times New Roman" w:hAnsi="Times New Roman"/>
          <w:sz w:val="28"/>
        </w:rPr>
        <w:t>шығарындыларының</w:t>
      </w:r>
      <w:proofErr w:type="spellEnd"/>
      <w:r w:rsidRPr="00B91900">
        <w:rPr>
          <w:rFonts w:ascii="Times New Roman" w:hAnsi="Times New Roman"/>
          <w:sz w:val="28"/>
        </w:rPr>
        <w:t xml:space="preserve"> </w:t>
      </w:r>
      <w:proofErr w:type="spellStart"/>
      <w:r w:rsidRPr="00B91900">
        <w:rPr>
          <w:rFonts w:ascii="Times New Roman" w:hAnsi="Times New Roman"/>
          <w:sz w:val="28"/>
        </w:rPr>
        <w:t>жалпы</w:t>
      </w:r>
      <w:proofErr w:type="spellEnd"/>
      <w:r w:rsidRPr="00B91900">
        <w:rPr>
          <w:rFonts w:ascii="Times New Roman" w:hAnsi="Times New Roman"/>
          <w:sz w:val="28"/>
        </w:rPr>
        <w:t xml:space="preserve"> </w:t>
      </w:r>
      <w:proofErr w:type="spellStart"/>
      <w:r w:rsidRPr="00B91900">
        <w:rPr>
          <w:rFonts w:ascii="Times New Roman" w:hAnsi="Times New Roman"/>
          <w:sz w:val="28"/>
        </w:rPr>
        <w:t>көлемі</w:t>
      </w:r>
      <w:proofErr w:type="spellEnd"/>
      <w:r w:rsidRPr="00B91900">
        <w:rPr>
          <w:rFonts w:ascii="Times New Roman" w:hAnsi="Times New Roman"/>
          <w:sz w:val="28"/>
        </w:rPr>
        <w:t xml:space="preserve"> 398,229-дан 490,575 т CO₂-экв. </w:t>
      </w:r>
      <w:proofErr w:type="spellStart"/>
      <w:r w:rsidRPr="00B91900">
        <w:rPr>
          <w:rFonts w:ascii="Times New Roman" w:hAnsi="Times New Roman"/>
          <w:sz w:val="28"/>
        </w:rPr>
        <w:t>дейін</w:t>
      </w:r>
      <w:proofErr w:type="spellEnd"/>
      <w:r w:rsidRPr="00B91900">
        <w:rPr>
          <w:rFonts w:ascii="Times New Roman" w:hAnsi="Times New Roman"/>
          <w:sz w:val="28"/>
        </w:rPr>
        <w:t xml:space="preserve"> </w:t>
      </w:r>
      <w:proofErr w:type="spellStart"/>
      <w:r w:rsidRPr="00B91900">
        <w:rPr>
          <w:rFonts w:ascii="Times New Roman" w:hAnsi="Times New Roman"/>
          <w:sz w:val="28"/>
        </w:rPr>
        <w:t>ұлғайды</w:t>
      </w:r>
      <w:proofErr w:type="spellEnd"/>
      <w:r w:rsidRPr="00B91900">
        <w:rPr>
          <w:rFonts w:ascii="Times New Roman" w:hAnsi="Times New Roman"/>
          <w:sz w:val="28"/>
        </w:rPr>
        <w:t xml:space="preserve">, </w:t>
      </w:r>
      <w:proofErr w:type="spellStart"/>
      <w:r w:rsidRPr="00B91900">
        <w:rPr>
          <w:rFonts w:ascii="Times New Roman" w:hAnsi="Times New Roman"/>
          <w:sz w:val="28"/>
        </w:rPr>
        <w:t>бұл</w:t>
      </w:r>
      <w:proofErr w:type="spellEnd"/>
      <w:r w:rsidRPr="00B91900">
        <w:rPr>
          <w:rFonts w:ascii="Times New Roman" w:hAnsi="Times New Roman"/>
          <w:sz w:val="28"/>
        </w:rPr>
        <w:t xml:space="preserve"> 92,346 т CO₂-экв. </w:t>
      </w:r>
      <w:proofErr w:type="spellStart"/>
      <w:r w:rsidRPr="00B91900">
        <w:rPr>
          <w:rFonts w:ascii="Times New Roman" w:hAnsi="Times New Roman"/>
          <w:sz w:val="28"/>
        </w:rPr>
        <w:t>немесе</w:t>
      </w:r>
      <w:proofErr w:type="spellEnd"/>
      <w:r w:rsidRPr="00B91900">
        <w:rPr>
          <w:rFonts w:ascii="Times New Roman" w:hAnsi="Times New Roman"/>
          <w:sz w:val="28"/>
        </w:rPr>
        <w:t xml:space="preserve"> 23,2%-</w:t>
      </w:r>
      <w:proofErr w:type="spellStart"/>
      <w:r w:rsidRPr="00B91900">
        <w:rPr>
          <w:rFonts w:ascii="Times New Roman" w:hAnsi="Times New Roman"/>
          <w:sz w:val="28"/>
        </w:rPr>
        <w:t>ға</w:t>
      </w:r>
      <w:proofErr w:type="spellEnd"/>
      <w:r w:rsidRPr="00B91900">
        <w:rPr>
          <w:rFonts w:ascii="Times New Roman" w:hAnsi="Times New Roman"/>
          <w:sz w:val="28"/>
        </w:rPr>
        <w:t xml:space="preserve"> </w:t>
      </w:r>
      <w:proofErr w:type="spellStart"/>
      <w:r w:rsidRPr="00B91900">
        <w:rPr>
          <w:rFonts w:ascii="Times New Roman" w:hAnsi="Times New Roman"/>
          <w:sz w:val="28"/>
        </w:rPr>
        <w:t>өскенін</w:t>
      </w:r>
      <w:proofErr w:type="spellEnd"/>
      <w:r w:rsidRPr="00B91900">
        <w:rPr>
          <w:rFonts w:ascii="Times New Roman" w:hAnsi="Times New Roman"/>
          <w:sz w:val="28"/>
        </w:rPr>
        <w:t xml:space="preserve"> </w:t>
      </w:r>
      <w:proofErr w:type="spellStart"/>
      <w:r w:rsidRPr="00B91900">
        <w:rPr>
          <w:rFonts w:ascii="Times New Roman" w:hAnsi="Times New Roman"/>
          <w:sz w:val="28"/>
        </w:rPr>
        <w:t>көрсетеді</w:t>
      </w:r>
      <w:proofErr w:type="spellEnd"/>
      <w:r w:rsidRPr="00B91900">
        <w:rPr>
          <w:rFonts w:ascii="Times New Roman" w:hAnsi="Times New Roman"/>
          <w:sz w:val="28"/>
        </w:rPr>
        <w:t xml:space="preserve">. </w:t>
      </w:r>
      <w:proofErr w:type="spellStart"/>
      <w:r w:rsidRPr="00B91900">
        <w:rPr>
          <w:rFonts w:ascii="Times New Roman" w:hAnsi="Times New Roman"/>
          <w:sz w:val="28"/>
        </w:rPr>
        <w:t>Негізгі</w:t>
      </w:r>
      <w:proofErr w:type="spellEnd"/>
      <w:r w:rsidRPr="00B91900">
        <w:rPr>
          <w:rFonts w:ascii="Times New Roman" w:hAnsi="Times New Roman"/>
          <w:sz w:val="28"/>
        </w:rPr>
        <w:t xml:space="preserve"> </w:t>
      </w:r>
      <w:proofErr w:type="spellStart"/>
      <w:r w:rsidRPr="00B91900">
        <w:rPr>
          <w:rFonts w:ascii="Times New Roman" w:hAnsi="Times New Roman"/>
          <w:sz w:val="28"/>
        </w:rPr>
        <w:t>өсім</w:t>
      </w:r>
      <w:proofErr w:type="spellEnd"/>
      <w:r w:rsidRPr="00B91900">
        <w:rPr>
          <w:rFonts w:ascii="Times New Roman" w:hAnsi="Times New Roman"/>
          <w:sz w:val="28"/>
        </w:rPr>
        <w:t xml:space="preserve"> </w:t>
      </w:r>
      <w:proofErr w:type="spellStart"/>
      <w:r w:rsidRPr="00B91900">
        <w:rPr>
          <w:rFonts w:ascii="Times New Roman" w:hAnsi="Times New Roman"/>
          <w:sz w:val="28"/>
        </w:rPr>
        <w:t>сатып</w:t>
      </w:r>
      <w:proofErr w:type="spellEnd"/>
      <w:r w:rsidRPr="00B91900">
        <w:rPr>
          <w:rFonts w:ascii="Times New Roman" w:hAnsi="Times New Roman"/>
          <w:sz w:val="28"/>
        </w:rPr>
        <w:t xml:space="preserve"> </w:t>
      </w:r>
      <w:proofErr w:type="spellStart"/>
      <w:r w:rsidRPr="00B91900">
        <w:rPr>
          <w:rFonts w:ascii="Times New Roman" w:hAnsi="Times New Roman"/>
          <w:sz w:val="28"/>
        </w:rPr>
        <w:t>алынған</w:t>
      </w:r>
      <w:proofErr w:type="spellEnd"/>
      <w:r w:rsidRPr="00B91900">
        <w:rPr>
          <w:rFonts w:ascii="Times New Roman" w:hAnsi="Times New Roman"/>
          <w:sz w:val="28"/>
        </w:rPr>
        <w:t xml:space="preserve"> </w:t>
      </w:r>
      <w:proofErr w:type="spellStart"/>
      <w:r w:rsidRPr="00B91900">
        <w:rPr>
          <w:rFonts w:ascii="Times New Roman" w:hAnsi="Times New Roman"/>
          <w:sz w:val="28"/>
        </w:rPr>
        <w:t>жабдықтар</w:t>
      </w:r>
      <w:proofErr w:type="spellEnd"/>
      <w:r w:rsidRPr="00B91900">
        <w:rPr>
          <w:rFonts w:ascii="Times New Roman" w:hAnsi="Times New Roman"/>
          <w:sz w:val="28"/>
        </w:rPr>
        <w:t xml:space="preserve"> </w:t>
      </w:r>
      <w:proofErr w:type="spellStart"/>
      <w:r w:rsidRPr="00B91900">
        <w:rPr>
          <w:rFonts w:ascii="Times New Roman" w:hAnsi="Times New Roman"/>
          <w:sz w:val="28"/>
        </w:rPr>
        <w:t>санаты</w:t>
      </w:r>
      <w:proofErr w:type="spellEnd"/>
      <w:r w:rsidRPr="00B91900">
        <w:rPr>
          <w:rFonts w:ascii="Times New Roman" w:hAnsi="Times New Roman"/>
          <w:sz w:val="28"/>
        </w:rPr>
        <w:t xml:space="preserve"> </w:t>
      </w:r>
      <w:proofErr w:type="spellStart"/>
      <w:r w:rsidRPr="00B91900">
        <w:rPr>
          <w:rFonts w:ascii="Times New Roman" w:hAnsi="Times New Roman"/>
          <w:sz w:val="28"/>
        </w:rPr>
        <w:t>бойынша</w:t>
      </w:r>
      <w:proofErr w:type="spellEnd"/>
      <w:r w:rsidRPr="00B91900">
        <w:rPr>
          <w:rFonts w:ascii="Times New Roman" w:hAnsi="Times New Roman"/>
          <w:sz w:val="28"/>
        </w:rPr>
        <w:t xml:space="preserve"> </w:t>
      </w:r>
      <w:proofErr w:type="spellStart"/>
      <w:r w:rsidRPr="00B91900">
        <w:rPr>
          <w:rFonts w:ascii="Times New Roman" w:hAnsi="Times New Roman"/>
          <w:sz w:val="28"/>
        </w:rPr>
        <w:t>шығарындылардың</w:t>
      </w:r>
      <w:proofErr w:type="spellEnd"/>
      <w:r w:rsidRPr="00B91900">
        <w:rPr>
          <w:rFonts w:ascii="Times New Roman" w:hAnsi="Times New Roman"/>
          <w:sz w:val="28"/>
        </w:rPr>
        <w:t xml:space="preserve"> </w:t>
      </w:r>
      <w:proofErr w:type="spellStart"/>
      <w:r w:rsidRPr="00B91900">
        <w:rPr>
          <w:rFonts w:ascii="Times New Roman" w:hAnsi="Times New Roman"/>
          <w:sz w:val="28"/>
        </w:rPr>
        <w:t>едәуір</w:t>
      </w:r>
      <w:proofErr w:type="spellEnd"/>
      <w:r w:rsidRPr="00B91900">
        <w:rPr>
          <w:rFonts w:ascii="Times New Roman" w:hAnsi="Times New Roman"/>
          <w:sz w:val="28"/>
        </w:rPr>
        <w:t xml:space="preserve"> </w:t>
      </w:r>
      <w:proofErr w:type="spellStart"/>
      <w:r w:rsidRPr="00B91900">
        <w:rPr>
          <w:rFonts w:ascii="Times New Roman" w:hAnsi="Times New Roman"/>
          <w:sz w:val="28"/>
        </w:rPr>
        <w:t>ұлғаюына</w:t>
      </w:r>
      <w:proofErr w:type="spellEnd"/>
      <w:r w:rsidRPr="00B91900">
        <w:rPr>
          <w:rFonts w:ascii="Times New Roman" w:hAnsi="Times New Roman"/>
          <w:sz w:val="28"/>
        </w:rPr>
        <w:t xml:space="preserve"> (38,189-дан 128,518 т CO₂-экв. </w:t>
      </w:r>
      <w:proofErr w:type="spellStart"/>
      <w:r w:rsidRPr="00B91900">
        <w:rPr>
          <w:rFonts w:ascii="Times New Roman" w:hAnsi="Times New Roman"/>
          <w:sz w:val="28"/>
        </w:rPr>
        <w:t>дейін</w:t>
      </w:r>
      <w:proofErr w:type="spellEnd"/>
      <w:r w:rsidRPr="00B91900">
        <w:rPr>
          <w:rFonts w:ascii="Times New Roman" w:hAnsi="Times New Roman"/>
          <w:sz w:val="28"/>
        </w:rPr>
        <w:t xml:space="preserve">) </w:t>
      </w:r>
      <w:proofErr w:type="spellStart"/>
      <w:r w:rsidRPr="00B91900">
        <w:rPr>
          <w:rFonts w:ascii="Times New Roman" w:hAnsi="Times New Roman"/>
          <w:sz w:val="28"/>
        </w:rPr>
        <w:t>және</w:t>
      </w:r>
      <w:proofErr w:type="spellEnd"/>
      <w:r w:rsidRPr="00B91900">
        <w:rPr>
          <w:rFonts w:ascii="Times New Roman" w:hAnsi="Times New Roman"/>
          <w:sz w:val="28"/>
        </w:rPr>
        <w:t xml:space="preserve"> </w:t>
      </w:r>
      <w:proofErr w:type="spellStart"/>
      <w:r w:rsidRPr="00B91900">
        <w:rPr>
          <w:rFonts w:ascii="Times New Roman" w:hAnsi="Times New Roman"/>
          <w:sz w:val="28"/>
        </w:rPr>
        <w:t>қалдықтармен</w:t>
      </w:r>
      <w:proofErr w:type="spellEnd"/>
      <w:r w:rsidRPr="00B91900">
        <w:rPr>
          <w:rFonts w:ascii="Times New Roman" w:hAnsi="Times New Roman"/>
          <w:sz w:val="28"/>
        </w:rPr>
        <w:t xml:space="preserve"> </w:t>
      </w:r>
      <w:proofErr w:type="spellStart"/>
      <w:r w:rsidRPr="00B91900">
        <w:rPr>
          <w:rFonts w:ascii="Times New Roman" w:hAnsi="Times New Roman"/>
          <w:sz w:val="28"/>
        </w:rPr>
        <w:t>жұмыс</w:t>
      </w:r>
      <w:proofErr w:type="spellEnd"/>
      <w:r w:rsidRPr="00B91900">
        <w:rPr>
          <w:rFonts w:ascii="Times New Roman" w:hAnsi="Times New Roman"/>
          <w:sz w:val="28"/>
        </w:rPr>
        <w:t xml:space="preserve"> </w:t>
      </w:r>
      <w:proofErr w:type="spellStart"/>
      <w:r w:rsidRPr="00B91900">
        <w:rPr>
          <w:rFonts w:ascii="Times New Roman" w:hAnsi="Times New Roman"/>
          <w:sz w:val="28"/>
        </w:rPr>
        <w:t>істеу</w:t>
      </w:r>
      <w:proofErr w:type="spellEnd"/>
      <w:r w:rsidRPr="00B91900">
        <w:rPr>
          <w:rFonts w:ascii="Times New Roman" w:hAnsi="Times New Roman"/>
          <w:sz w:val="28"/>
        </w:rPr>
        <w:t xml:space="preserve"> </w:t>
      </w:r>
      <w:proofErr w:type="spellStart"/>
      <w:r w:rsidRPr="00B91900">
        <w:rPr>
          <w:rFonts w:ascii="Times New Roman" w:hAnsi="Times New Roman"/>
          <w:sz w:val="28"/>
        </w:rPr>
        <w:t>санаты</w:t>
      </w:r>
      <w:proofErr w:type="spellEnd"/>
      <w:r w:rsidRPr="00B91900">
        <w:rPr>
          <w:rFonts w:ascii="Times New Roman" w:hAnsi="Times New Roman"/>
          <w:sz w:val="28"/>
        </w:rPr>
        <w:t xml:space="preserve"> </w:t>
      </w:r>
      <w:proofErr w:type="spellStart"/>
      <w:r w:rsidRPr="00B91900">
        <w:rPr>
          <w:rFonts w:ascii="Times New Roman" w:hAnsi="Times New Roman"/>
          <w:sz w:val="28"/>
        </w:rPr>
        <w:t>бойынша</w:t>
      </w:r>
      <w:proofErr w:type="spellEnd"/>
      <w:r w:rsidRPr="00B91900">
        <w:rPr>
          <w:rFonts w:ascii="Times New Roman" w:hAnsi="Times New Roman"/>
          <w:sz w:val="28"/>
        </w:rPr>
        <w:t xml:space="preserve"> </w:t>
      </w:r>
      <w:proofErr w:type="spellStart"/>
      <w:r w:rsidRPr="00B91900">
        <w:rPr>
          <w:rFonts w:ascii="Times New Roman" w:hAnsi="Times New Roman"/>
          <w:sz w:val="28"/>
        </w:rPr>
        <w:t>шығарындылардың</w:t>
      </w:r>
      <w:proofErr w:type="spellEnd"/>
      <w:r w:rsidRPr="00B91900">
        <w:rPr>
          <w:rFonts w:ascii="Times New Roman" w:hAnsi="Times New Roman"/>
          <w:sz w:val="28"/>
        </w:rPr>
        <w:t xml:space="preserve"> </w:t>
      </w:r>
      <w:proofErr w:type="spellStart"/>
      <w:r w:rsidRPr="00B91900">
        <w:rPr>
          <w:rFonts w:ascii="Times New Roman" w:hAnsi="Times New Roman"/>
          <w:sz w:val="28"/>
        </w:rPr>
        <w:t>өсуіне</w:t>
      </w:r>
      <w:proofErr w:type="spellEnd"/>
      <w:r w:rsidRPr="00B91900">
        <w:rPr>
          <w:rFonts w:ascii="Times New Roman" w:hAnsi="Times New Roman"/>
          <w:sz w:val="28"/>
        </w:rPr>
        <w:t xml:space="preserve"> (6,223-тен 30,436 т CO₂-экв. </w:t>
      </w:r>
      <w:proofErr w:type="spellStart"/>
      <w:r w:rsidRPr="00B91900">
        <w:rPr>
          <w:rFonts w:ascii="Times New Roman" w:hAnsi="Times New Roman"/>
          <w:sz w:val="28"/>
        </w:rPr>
        <w:t>дейін</w:t>
      </w:r>
      <w:proofErr w:type="spellEnd"/>
      <w:r w:rsidRPr="00B91900">
        <w:rPr>
          <w:rFonts w:ascii="Times New Roman" w:hAnsi="Times New Roman"/>
          <w:sz w:val="28"/>
        </w:rPr>
        <w:t xml:space="preserve">) </w:t>
      </w:r>
      <w:proofErr w:type="spellStart"/>
      <w:r w:rsidRPr="00B91900">
        <w:rPr>
          <w:rFonts w:ascii="Times New Roman" w:hAnsi="Times New Roman"/>
          <w:sz w:val="28"/>
        </w:rPr>
        <w:t>байланысты</w:t>
      </w:r>
      <w:proofErr w:type="spellEnd"/>
      <w:r w:rsidRPr="00B91900">
        <w:rPr>
          <w:rFonts w:ascii="Times New Roman" w:hAnsi="Times New Roman"/>
          <w:sz w:val="28"/>
        </w:rPr>
        <w:t xml:space="preserve"> </w:t>
      </w:r>
      <w:proofErr w:type="spellStart"/>
      <w:r w:rsidRPr="00B91900">
        <w:rPr>
          <w:rFonts w:ascii="Times New Roman" w:hAnsi="Times New Roman"/>
          <w:sz w:val="28"/>
        </w:rPr>
        <w:t>болды</w:t>
      </w:r>
      <w:proofErr w:type="spellEnd"/>
      <w:r w:rsidRPr="00B91900">
        <w:rPr>
          <w:rFonts w:ascii="Times New Roman" w:hAnsi="Times New Roman"/>
          <w:sz w:val="28"/>
        </w:rPr>
        <w:t xml:space="preserve">. </w:t>
      </w:r>
      <w:proofErr w:type="spellStart"/>
      <w:r w:rsidRPr="00B91900">
        <w:rPr>
          <w:rFonts w:ascii="Times New Roman" w:hAnsi="Times New Roman"/>
          <w:sz w:val="28"/>
        </w:rPr>
        <w:t>Бұл</w:t>
      </w:r>
      <w:proofErr w:type="spellEnd"/>
      <w:r w:rsidRPr="00B91900">
        <w:rPr>
          <w:rFonts w:ascii="Times New Roman" w:hAnsi="Times New Roman"/>
          <w:sz w:val="28"/>
        </w:rPr>
        <w:t xml:space="preserve"> </w:t>
      </w:r>
      <w:proofErr w:type="spellStart"/>
      <w:r w:rsidRPr="00B91900">
        <w:rPr>
          <w:rFonts w:ascii="Times New Roman" w:hAnsi="Times New Roman"/>
          <w:sz w:val="28"/>
        </w:rPr>
        <w:t>есепті</w:t>
      </w:r>
      <w:proofErr w:type="spellEnd"/>
      <w:r w:rsidRPr="00B91900">
        <w:rPr>
          <w:rFonts w:ascii="Times New Roman" w:hAnsi="Times New Roman"/>
          <w:sz w:val="28"/>
        </w:rPr>
        <w:t xml:space="preserve"> </w:t>
      </w:r>
      <w:proofErr w:type="spellStart"/>
      <w:r w:rsidRPr="00B91900">
        <w:rPr>
          <w:rFonts w:ascii="Times New Roman" w:hAnsi="Times New Roman"/>
          <w:sz w:val="28"/>
        </w:rPr>
        <w:t>кезеңде</w:t>
      </w:r>
      <w:proofErr w:type="spellEnd"/>
      <w:r w:rsidRPr="00B91900">
        <w:rPr>
          <w:rFonts w:ascii="Times New Roman" w:hAnsi="Times New Roman"/>
          <w:sz w:val="28"/>
        </w:rPr>
        <w:t xml:space="preserve"> </w:t>
      </w:r>
      <w:proofErr w:type="spellStart"/>
      <w:r w:rsidRPr="00B91900">
        <w:rPr>
          <w:rFonts w:ascii="Times New Roman" w:hAnsi="Times New Roman"/>
          <w:sz w:val="28"/>
        </w:rPr>
        <w:t>сатып</w:t>
      </w:r>
      <w:proofErr w:type="spellEnd"/>
      <w:r w:rsidRPr="00B91900">
        <w:rPr>
          <w:rFonts w:ascii="Times New Roman" w:hAnsi="Times New Roman"/>
          <w:sz w:val="28"/>
        </w:rPr>
        <w:t xml:space="preserve"> </w:t>
      </w:r>
      <w:proofErr w:type="spellStart"/>
      <w:r w:rsidRPr="00B91900">
        <w:rPr>
          <w:rFonts w:ascii="Times New Roman" w:hAnsi="Times New Roman"/>
          <w:sz w:val="28"/>
        </w:rPr>
        <w:t>алынатын</w:t>
      </w:r>
      <w:proofErr w:type="spellEnd"/>
      <w:r w:rsidRPr="00B91900">
        <w:rPr>
          <w:rFonts w:ascii="Times New Roman" w:hAnsi="Times New Roman"/>
          <w:sz w:val="28"/>
        </w:rPr>
        <w:t xml:space="preserve"> </w:t>
      </w:r>
      <w:proofErr w:type="spellStart"/>
      <w:r w:rsidRPr="00B91900">
        <w:rPr>
          <w:rFonts w:ascii="Times New Roman" w:hAnsi="Times New Roman"/>
          <w:sz w:val="28"/>
        </w:rPr>
        <w:t>жабдықтар</w:t>
      </w:r>
      <w:proofErr w:type="spellEnd"/>
      <w:r w:rsidRPr="00B91900">
        <w:rPr>
          <w:rFonts w:ascii="Times New Roman" w:hAnsi="Times New Roman"/>
          <w:sz w:val="28"/>
        </w:rPr>
        <w:t xml:space="preserve"> </w:t>
      </w:r>
      <w:proofErr w:type="spellStart"/>
      <w:r w:rsidRPr="00B91900">
        <w:rPr>
          <w:rFonts w:ascii="Times New Roman" w:hAnsi="Times New Roman"/>
          <w:sz w:val="28"/>
        </w:rPr>
        <w:t>көлемінің</w:t>
      </w:r>
      <w:proofErr w:type="spellEnd"/>
      <w:r w:rsidRPr="00B91900">
        <w:rPr>
          <w:rFonts w:ascii="Times New Roman" w:hAnsi="Times New Roman"/>
          <w:sz w:val="28"/>
        </w:rPr>
        <w:t xml:space="preserve"> </w:t>
      </w:r>
      <w:proofErr w:type="spellStart"/>
      <w:r w:rsidRPr="00B91900">
        <w:rPr>
          <w:rFonts w:ascii="Times New Roman" w:hAnsi="Times New Roman"/>
          <w:sz w:val="28"/>
        </w:rPr>
        <w:t>және</w:t>
      </w:r>
      <w:proofErr w:type="spellEnd"/>
      <w:r w:rsidRPr="00B91900">
        <w:rPr>
          <w:rFonts w:ascii="Times New Roman" w:hAnsi="Times New Roman"/>
          <w:sz w:val="28"/>
        </w:rPr>
        <w:t xml:space="preserve"> </w:t>
      </w:r>
      <w:proofErr w:type="spellStart"/>
      <w:r w:rsidRPr="00B91900">
        <w:rPr>
          <w:rFonts w:ascii="Times New Roman" w:hAnsi="Times New Roman"/>
          <w:sz w:val="28"/>
        </w:rPr>
        <w:t>түзілетін</w:t>
      </w:r>
      <w:proofErr w:type="spellEnd"/>
      <w:r w:rsidRPr="00B91900">
        <w:rPr>
          <w:rFonts w:ascii="Times New Roman" w:hAnsi="Times New Roman"/>
          <w:sz w:val="28"/>
        </w:rPr>
        <w:t xml:space="preserve"> </w:t>
      </w:r>
      <w:proofErr w:type="spellStart"/>
      <w:r w:rsidRPr="00B91900">
        <w:rPr>
          <w:rFonts w:ascii="Times New Roman" w:hAnsi="Times New Roman"/>
          <w:sz w:val="28"/>
        </w:rPr>
        <w:t>қалдықтар</w:t>
      </w:r>
      <w:proofErr w:type="spellEnd"/>
      <w:r>
        <w:rPr>
          <w:rFonts w:ascii="Times New Roman" w:hAnsi="Times New Roman"/>
          <w:sz w:val="28"/>
        </w:rPr>
        <w:t xml:space="preserve"> </w:t>
      </w:r>
      <w:proofErr w:type="spellStart"/>
      <w:r>
        <w:rPr>
          <w:rFonts w:ascii="Times New Roman" w:hAnsi="Times New Roman"/>
          <w:sz w:val="28"/>
        </w:rPr>
        <w:t>көлемінің</w:t>
      </w:r>
      <w:proofErr w:type="spellEnd"/>
      <w:r>
        <w:rPr>
          <w:rFonts w:ascii="Times New Roman" w:hAnsi="Times New Roman"/>
          <w:sz w:val="28"/>
        </w:rPr>
        <w:t xml:space="preserve"> </w:t>
      </w:r>
      <w:proofErr w:type="spellStart"/>
      <w:r>
        <w:rPr>
          <w:rFonts w:ascii="Times New Roman" w:hAnsi="Times New Roman"/>
          <w:sz w:val="28"/>
        </w:rPr>
        <w:t>ұлғаюына</w:t>
      </w:r>
      <w:proofErr w:type="spellEnd"/>
      <w:r>
        <w:rPr>
          <w:rFonts w:ascii="Times New Roman" w:hAnsi="Times New Roman"/>
          <w:sz w:val="28"/>
        </w:rPr>
        <w:t xml:space="preserve"> </w:t>
      </w:r>
      <w:proofErr w:type="spellStart"/>
      <w:r>
        <w:rPr>
          <w:rFonts w:ascii="Times New Roman" w:hAnsi="Times New Roman"/>
          <w:sz w:val="28"/>
        </w:rPr>
        <w:t>байланысты</w:t>
      </w:r>
      <w:proofErr w:type="spellEnd"/>
      <w:r>
        <w:rPr>
          <w:rFonts w:ascii="Times New Roman" w:hAnsi="Times New Roman"/>
          <w:sz w:val="28"/>
        </w:rPr>
        <w:t>.</w:t>
      </w:r>
    </w:p>
    <w:p w14:paraId="0C1FE413" w14:textId="3DC3D981" w:rsidR="00D857FB" w:rsidRPr="00F342C8" w:rsidRDefault="00B91900" w:rsidP="00B91900">
      <w:pPr>
        <w:suppressAutoHyphens w:val="0"/>
        <w:ind w:firstLine="709"/>
        <w:jc w:val="both"/>
        <w:rPr>
          <w:rFonts w:ascii="Times New Roman" w:hAnsi="Times New Roman"/>
          <w:sz w:val="28"/>
        </w:rPr>
      </w:pPr>
      <w:proofErr w:type="spellStart"/>
      <w:r w:rsidRPr="00B91900">
        <w:rPr>
          <w:rFonts w:ascii="Times New Roman" w:hAnsi="Times New Roman"/>
          <w:sz w:val="28"/>
        </w:rPr>
        <w:t>Сонымен</w:t>
      </w:r>
      <w:proofErr w:type="spellEnd"/>
      <w:r w:rsidRPr="00B91900">
        <w:rPr>
          <w:rFonts w:ascii="Times New Roman" w:hAnsi="Times New Roman"/>
          <w:sz w:val="28"/>
        </w:rPr>
        <w:t xml:space="preserve"> </w:t>
      </w:r>
      <w:proofErr w:type="spellStart"/>
      <w:r w:rsidRPr="00B91900">
        <w:rPr>
          <w:rFonts w:ascii="Times New Roman" w:hAnsi="Times New Roman"/>
          <w:sz w:val="28"/>
        </w:rPr>
        <w:t>қатар</w:t>
      </w:r>
      <w:proofErr w:type="spellEnd"/>
      <w:r w:rsidRPr="00B91900">
        <w:rPr>
          <w:rFonts w:ascii="Times New Roman" w:hAnsi="Times New Roman"/>
          <w:sz w:val="28"/>
        </w:rPr>
        <w:t xml:space="preserve"> </w:t>
      </w:r>
      <w:proofErr w:type="spellStart"/>
      <w:r w:rsidRPr="00B91900">
        <w:rPr>
          <w:rFonts w:ascii="Times New Roman" w:hAnsi="Times New Roman"/>
          <w:sz w:val="28"/>
        </w:rPr>
        <w:t>сатып</w:t>
      </w:r>
      <w:proofErr w:type="spellEnd"/>
      <w:r w:rsidRPr="00B91900">
        <w:rPr>
          <w:rFonts w:ascii="Times New Roman" w:hAnsi="Times New Roman"/>
          <w:sz w:val="28"/>
        </w:rPr>
        <w:t xml:space="preserve"> </w:t>
      </w:r>
      <w:proofErr w:type="spellStart"/>
      <w:r w:rsidRPr="00B91900">
        <w:rPr>
          <w:rFonts w:ascii="Times New Roman" w:hAnsi="Times New Roman"/>
          <w:sz w:val="28"/>
        </w:rPr>
        <w:t>алынған</w:t>
      </w:r>
      <w:proofErr w:type="spellEnd"/>
      <w:r w:rsidRPr="00B91900">
        <w:rPr>
          <w:rFonts w:ascii="Times New Roman" w:hAnsi="Times New Roman"/>
          <w:sz w:val="28"/>
        </w:rPr>
        <w:t xml:space="preserve"> </w:t>
      </w:r>
      <w:proofErr w:type="spellStart"/>
      <w:r w:rsidRPr="00B91900">
        <w:rPr>
          <w:rFonts w:ascii="Times New Roman" w:hAnsi="Times New Roman"/>
          <w:sz w:val="28"/>
        </w:rPr>
        <w:t>тауарлар</w:t>
      </w:r>
      <w:proofErr w:type="spellEnd"/>
      <w:r w:rsidRPr="00B91900">
        <w:rPr>
          <w:rFonts w:ascii="Times New Roman" w:hAnsi="Times New Roman"/>
          <w:sz w:val="28"/>
        </w:rPr>
        <w:t xml:space="preserve"> мен </w:t>
      </w:r>
      <w:proofErr w:type="spellStart"/>
      <w:r w:rsidRPr="00B91900">
        <w:rPr>
          <w:rFonts w:ascii="Times New Roman" w:hAnsi="Times New Roman"/>
          <w:sz w:val="28"/>
        </w:rPr>
        <w:t>көрсетілетін</w:t>
      </w:r>
      <w:proofErr w:type="spellEnd"/>
      <w:r w:rsidRPr="00B91900">
        <w:rPr>
          <w:rFonts w:ascii="Times New Roman" w:hAnsi="Times New Roman"/>
          <w:sz w:val="28"/>
        </w:rPr>
        <w:t xml:space="preserve"> </w:t>
      </w:r>
      <w:proofErr w:type="spellStart"/>
      <w:r w:rsidRPr="00B91900">
        <w:rPr>
          <w:rFonts w:ascii="Times New Roman" w:hAnsi="Times New Roman"/>
          <w:sz w:val="28"/>
        </w:rPr>
        <w:t>қызметтер</w:t>
      </w:r>
      <w:proofErr w:type="spellEnd"/>
      <w:r w:rsidRPr="00B91900">
        <w:rPr>
          <w:rFonts w:ascii="Times New Roman" w:hAnsi="Times New Roman"/>
          <w:sz w:val="28"/>
        </w:rPr>
        <w:t xml:space="preserve"> </w:t>
      </w:r>
      <w:proofErr w:type="spellStart"/>
      <w:r w:rsidRPr="00B91900">
        <w:rPr>
          <w:rFonts w:ascii="Times New Roman" w:hAnsi="Times New Roman"/>
          <w:sz w:val="28"/>
        </w:rPr>
        <w:t>санаты</w:t>
      </w:r>
      <w:proofErr w:type="spellEnd"/>
      <w:r w:rsidRPr="00B91900">
        <w:rPr>
          <w:rFonts w:ascii="Times New Roman" w:hAnsi="Times New Roman"/>
          <w:sz w:val="28"/>
        </w:rPr>
        <w:t xml:space="preserve"> </w:t>
      </w:r>
      <w:proofErr w:type="spellStart"/>
      <w:r w:rsidRPr="00B91900">
        <w:rPr>
          <w:rFonts w:ascii="Times New Roman" w:hAnsi="Times New Roman"/>
          <w:sz w:val="28"/>
        </w:rPr>
        <w:t>бойынша</w:t>
      </w:r>
      <w:proofErr w:type="spellEnd"/>
      <w:r w:rsidRPr="00B91900">
        <w:rPr>
          <w:rFonts w:ascii="Times New Roman" w:hAnsi="Times New Roman"/>
          <w:sz w:val="28"/>
        </w:rPr>
        <w:t xml:space="preserve"> </w:t>
      </w:r>
      <w:proofErr w:type="spellStart"/>
      <w:r w:rsidRPr="00B91900">
        <w:rPr>
          <w:rFonts w:ascii="Times New Roman" w:hAnsi="Times New Roman"/>
          <w:sz w:val="28"/>
        </w:rPr>
        <w:t>шығарындылар</w:t>
      </w:r>
      <w:proofErr w:type="spellEnd"/>
      <w:r w:rsidRPr="00B91900">
        <w:rPr>
          <w:rFonts w:ascii="Times New Roman" w:hAnsi="Times New Roman"/>
          <w:sz w:val="28"/>
        </w:rPr>
        <w:t xml:space="preserve"> 329,619-дан 304,028 т CO₂-экв. </w:t>
      </w:r>
      <w:proofErr w:type="spellStart"/>
      <w:r w:rsidRPr="00B91900">
        <w:rPr>
          <w:rFonts w:ascii="Times New Roman" w:hAnsi="Times New Roman"/>
          <w:sz w:val="28"/>
        </w:rPr>
        <w:t>дейін</w:t>
      </w:r>
      <w:proofErr w:type="spellEnd"/>
      <w:r w:rsidRPr="00B91900">
        <w:rPr>
          <w:rFonts w:ascii="Times New Roman" w:hAnsi="Times New Roman"/>
          <w:sz w:val="28"/>
        </w:rPr>
        <w:t xml:space="preserve"> </w:t>
      </w:r>
      <w:proofErr w:type="spellStart"/>
      <w:r w:rsidRPr="00B91900">
        <w:rPr>
          <w:rFonts w:ascii="Times New Roman" w:hAnsi="Times New Roman"/>
          <w:sz w:val="28"/>
        </w:rPr>
        <w:t>төмендеді</w:t>
      </w:r>
      <w:proofErr w:type="spellEnd"/>
      <w:r w:rsidRPr="00B91900">
        <w:rPr>
          <w:rFonts w:ascii="Times New Roman" w:hAnsi="Times New Roman"/>
          <w:sz w:val="28"/>
        </w:rPr>
        <w:t xml:space="preserve">, </w:t>
      </w:r>
      <w:proofErr w:type="spellStart"/>
      <w:r w:rsidRPr="00B91900">
        <w:rPr>
          <w:rFonts w:ascii="Times New Roman" w:hAnsi="Times New Roman"/>
          <w:sz w:val="28"/>
        </w:rPr>
        <w:t>бұл</w:t>
      </w:r>
      <w:proofErr w:type="spellEnd"/>
      <w:r w:rsidRPr="00B91900">
        <w:rPr>
          <w:rFonts w:ascii="Times New Roman" w:hAnsi="Times New Roman"/>
          <w:sz w:val="28"/>
        </w:rPr>
        <w:t xml:space="preserve"> </w:t>
      </w:r>
      <w:proofErr w:type="spellStart"/>
      <w:r w:rsidRPr="00B91900">
        <w:rPr>
          <w:rFonts w:ascii="Times New Roman" w:hAnsi="Times New Roman"/>
          <w:sz w:val="28"/>
        </w:rPr>
        <w:t>Қоғамның</w:t>
      </w:r>
      <w:proofErr w:type="spellEnd"/>
      <w:r w:rsidRPr="00B91900">
        <w:rPr>
          <w:rFonts w:ascii="Times New Roman" w:hAnsi="Times New Roman"/>
          <w:sz w:val="28"/>
        </w:rPr>
        <w:t xml:space="preserve"> </w:t>
      </w:r>
      <w:proofErr w:type="spellStart"/>
      <w:r w:rsidRPr="00B91900">
        <w:rPr>
          <w:rFonts w:ascii="Times New Roman" w:hAnsi="Times New Roman"/>
          <w:sz w:val="28"/>
        </w:rPr>
        <w:t>сатып</w:t>
      </w:r>
      <w:proofErr w:type="spellEnd"/>
      <w:r w:rsidRPr="00B91900">
        <w:rPr>
          <w:rFonts w:ascii="Times New Roman" w:hAnsi="Times New Roman"/>
          <w:sz w:val="28"/>
        </w:rPr>
        <w:t xml:space="preserve"> </w:t>
      </w:r>
      <w:proofErr w:type="spellStart"/>
      <w:r w:rsidRPr="00B91900">
        <w:rPr>
          <w:rFonts w:ascii="Times New Roman" w:hAnsi="Times New Roman"/>
          <w:sz w:val="28"/>
        </w:rPr>
        <w:t>алу</w:t>
      </w:r>
      <w:proofErr w:type="spellEnd"/>
      <w:r w:rsidRPr="00B91900">
        <w:rPr>
          <w:rFonts w:ascii="Times New Roman" w:hAnsi="Times New Roman"/>
          <w:sz w:val="28"/>
        </w:rPr>
        <w:t xml:space="preserve"> </w:t>
      </w:r>
      <w:proofErr w:type="spellStart"/>
      <w:r w:rsidRPr="00B91900">
        <w:rPr>
          <w:rFonts w:ascii="Times New Roman" w:hAnsi="Times New Roman"/>
          <w:sz w:val="28"/>
        </w:rPr>
        <w:t>қызметінің</w:t>
      </w:r>
      <w:proofErr w:type="spellEnd"/>
      <w:r w:rsidRPr="00B91900">
        <w:rPr>
          <w:rFonts w:ascii="Times New Roman" w:hAnsi="Times New Roman"/>
          <w:sz w:val="28"/>
        </w:rPr>
        <w:t xml:space="preserve"> </w:t>
      </w:r>
      <w:proofErr w:type="spellStart"/>
      <w:r w:rsidRPr="00B91900">
        <w:rPr>
          <w:rFonts w:ascii="Times New Roman" w:hAnsi="Times New Roman"/>
          <w:sz w:val="28"/>
        </w:rPr>
        <w:t>көміртек</w:t>
      </w:r>
      <w:proofErr w:type="spellEnd"/>
      <w:r w:rsidRPr="00B91900">
        <w:rPr>
          <w:rFonts w:ascii="Times New Roman" w:hAnsi="Times New Roman"/>
          <w:sz w:val="28"/>
        </w:rPr>
        <w:t xml:space="preserve"> </w:t>
      </w:r>
      <w:proofErr w:type="spellStart"/>
      <w:r w:rsidRPr="00B91900">
        <w:rPr>
          <w:rFonts w:ascii="Times New Roman" w:hAnsi="Times New Roman"/>
          <w:sz w:val="28"/>
        </w:rPr>
        <w:t>сыйымдылығының</w:t>
      </w:r>
      <w:proofErr w:type="spellEnd"/>
      <w:r w:rsidRPr="00B91900">
        <w:rPr>
          <w:rFonts w:ascii="Times New Roman" w:hAnsi="Times New Roman"/>
          <w:sz w:val="28"/>
        </w:rPr>
        <w:t xml:space="preserve"> </w:t>
      </w:r>
      <w:proofErr w:type="spellStart"/>
      <w:r w:rsidRPr="00B91900">
        <w:rPr>
          <w:rFonts w:ascii="Times New Roman" w:hAnsi="Times New Roman"/>
          <w:sz w:val="28"/>
        </w:rPr>
        <w:t>төмендегенін</w:t>
      </w:r>
      <w:proofErr w:type="spellEnd"/>
      <w:r w:rsidRPr="00B91900">
        <w:rPr>
          <w:rFonts w:ascii="Times New Roman" w:hAnsi="Times New Roman"/>
          <w:sz w:val="28"/>
        </w:rPr>
        <w:t xml:space="preserve"> </w:t>
      </w:r>
      <w:proofErr w:type="spellStart"/>
      <w:r w:rsidRPr="00B91900">
        <w:rPr>
          <w:rFonts w:ascii="Times New Roman" w:hAnsi="Times New Roman"/>
          <w:sz w:val="28"/>
        </w:rPr>
        <w:t>көрсетеді</w:t>
      </w:r>
      <w:proofErr w:type="spellEnd"/>
      <w:r w:rsidRPr="00B91900">
        <w:rPr>
          <w:rFonts w:ascii="Times New Roman" w:hAnsi="Times New Roman"/>
          <w:sz w:val="28"/>
        </w:rPr>
        <w:t xml:space="preserve">. </w:t>
      </w:r>
      <w:proofErr w:type="spellStart"/>
      <w:r w:rsidRPr="00B91900">
        <w:rPr>
          <w:rFonts w:ascii="Times New Roman" w:hAnsi="Times New Roman"/>
          <w:sz w:val="28"/>
        </w:rPr>
        <w:t>Қызметкерлердің</w:t>
      </w:r>
      <w:proofErr w:type="spellEnd"/>
      <w:r w:rsidRPr="00B91900">
        <w:rPr>
          <w:rFonts w:ascii="Times New Roman" w:hAnsi="Times New Roman"/>
          <w:sz w:val="28"/>
        </w:rPr>
        <w:t xml:space="preserve"> </w:t>
      </w:r>
      <w:proofErr w:type="spellStart"/>
      <w:r w:rsidRPr="00B91900">
        <w:rPr>
          <w:rFonts w:ascii="Times New Roman" w:hAnsi="Times New Roman"/>
          <w:sz w:val="28"/>
        </w:rPr>
        <w:t>іссапарлары</w:t>
      </w:r>
      <w:proofErr w:type="spellEnd"/>
      <w:r w:rsidRPr="00B91900">
        <w:rPr>
          <w:rFonts w:ascii="Times New Roman" w:hAnsi="Times New Roman"/>
          <w:sz w:val="28"/>
        </w:rPr>
        <w:t xml:space="preserve"> мен </w:t>
      </w:r>
      <w:proofErr w:type="spellStart"/>
      <w:r w:rsidRPr="00B91900">
        <w:rPr>
          <w:rFonts w:ascii="Times New Roman" w:hAnsi="Times New Roman"/>
          <w:sz w:val="28"/>
        </w:rPr>
        <w:t>сапарларына</w:t>
      </w:r>
      <w:proofErr w:type="spellEnd"/>
      <w:r w:rsidRPr="00B91900">
        <w:rPr>
          <w:rFonts w:ascii="Times New Roman" w:hAnsi="Times New Roman"/>
          <w:sz w:val="28"/>
        </w:rPr>
        <w:t xml:space="preserve"> </w:t>
      </w:r>
      <w:proofErr w:type="spellStart"/>
      <w:r w:rsidRPr="00B91900">
        <w:rPr>
          <w:rFonts w:ascii="Times New Roman" w:hAnsi="Times New Roman"/>
          <w:sz w:val="28"/>
        </w:rPr>
        <w:t>байланысты</w:t>
      </w:r>
      <w:proofErr w:type="spellEnd"/>
      <w:r w:rsidRPr="00B91900">
        <w:rPr>
          <w:rFonts w:ascii="Times New Roman" w:hAnsi="Times New Roman"/>
          <w:sz w:val="28"/>
        </w:rPr>
        <w:t xml:space="preserve"> </w:t>
      </w:r>
      <w:proofErr w:type="spellStart"/>
      <w:r w:rsidRPr="00B91900">
        <w:rPr>
          <w:rFonts w:ascii="Times New Roman" w:hAnsi="Times New Roman"/>
          <w:sz w:val="28"/>
        </w:rPr>
        <w:t>шығарындылар</w:t>
      </w:r>
      <w:proofErr w:type="spellEnd"/>
      <w:r w:rsidRPr="00B91900">
        <w:rPr>
          <w:rFonts w:ascii="Times New Roman" w:hAnsi="Times New Roman"/>
          <w:sz w:val="28"/>
        </w:rPr>
        <w:t xml:space="preserve"> </w:t>
      </w:r>
      <w:proofErr w:type="spellStart"/>
      <w:r w:rsidRPr="00B91900">
        <w:rPr>
          <w:rFonts w:ascii="Times New Roman" w:hAnsi="Times New Roman"/>
          <w:sz w:val="28"/>
        </w:rPr>
        <w:t>шамалы</w:t>
      </w:r>
      <w:proofErr w:type="spellEnd"/>
      <w:r w:rsidRPr="00B91900">
        <w:rPr>
          <w:rFonts w:ascii="Times New Roman" w:hAnsi="Times New Roman"/>
          <w:sz w:val="28"/>
        </w:rPr>
        <w:t xml:space="preserve"> </w:t>
      </w:r>
      <w:proofErr w:type="spellStart"/>
      <w:r w:rsidRPr="00B91900">
        <w:rPr>
          <w:rFonts w:ascii="Times New Roman" w:hAnsi="Times New Roman"/>
          <w:sz w:val="28"/>
        </w:rPr>
        <w:t>өсті</w:t>
      </w:r>
      <w:proofErr w:type="spellEnd"/>
      <w:r w:rsidRPr="00B91900">
        <w:rPr>
          <w:rFonts w:ascii="Times New Roman" w:hAnsi="Times New Roman"/>
          <w:sz w:val="28"/>
        </w:rPr>
        <w:t xml:space="preserve">, </w:t>
      </w:r>
      <w:proofErr w:type="spellStart"/>
      <w:r w:rsidRPr="00B91900">
        <w:rPr>
          <w:rFonts w:ascii="Times New Roman" w:hAnsi="Times New Roman"/>
          <w:sz w:val="28"/>
        </w:rPr>
        <w:t>бұл</w:t>
      </w:r>
      <w:proofErr w:type="spellEnd"/>
      <w:r w:rsidRPr="00B91900">
        <w:rPr>
          <w:rFonts w:ascii="Times New Roman" w:hAnsi="Times New Roman"/>
          <w:sz w:val="28"/>
        </w:rPr>
        <w:t xml:space="preserve"> </w:t>
      </w:r>
      <w:proofErr w:type="spellStart"/>
      <w:r w:rsidRPr="00B91900">
        <w:rPr>
          <w:rFonts w:ascii="Times New Roman" w:hAnsi="Times New Roman"/>
          <w:sz w:val="28"/>
        </w:rPr>
        <w:t>ретте</w:t>
      </w:r>
      <w:proofErr w:type="spellEnd"/>
      <w:r w:rsidRPr="00B91900">
        <w:rPr>
          <w:rFonts w:ascii="Times New Roman" w:hAnsi="Times New Roman"/>
          <w:sz w:val="28"/>
        </w:rPr>
        <w:t xml:space="preserve"> </w:t>
      </w:r>
      <w:proofErr w:type="spellStart"/>
      <w:r w:rsidRPr="00B91900">
        <w:rPr>
          <w:rFonts w:ascii="Times New Roman" w:hAnsi="Times New Roman"/>
          <w:sz w:val="28"/>
        </w:rPr>
        <w:t>Scope</w:t>
      </w:r>
      <w:proofErr w:type="spellEnd"/>
      <w:r w:rsidRPr="00B91900">
        <w:rPr>
          <w:rFonts w:ascii="Times New Roman" w:hAnsi="Times New Roman"/>
          <w:sz w:val="28"/>
        </w:rPr>
        <w:t xml:space="preserve"> 3 </w:t>
      </w:r>
      <w:proofErr w:type="spellStart"/>
      <w:r w:rsidRPr="00B91900">
        <w:rPr>
          <w:rFonts w:ascii="Times New Roman" w:hAnsi="Times New Roman"/>
          <w:sz w:val="28"/>
        </w:rPr>
        <w:t>шығарындыларының</w:t>
      </w:r>
      <w:proofErr w:type="spellEnd"/>
      <w:r w:rsidRPr="00B91900">
        <w:rPr>
          <w:rFonts w:ascii="Times New Roman" w:hAnsi="Times New Roman"/>
          <w:sz w:val="28"/>
        </w:rPr>
        <w:t xml:space="preserve"> </w:t>
      </w:r>
      <w:proofErr w:type="spellStart"/>
      <w:r w:rsidRPr="00B91900">
        <w:rPr>
          <w:rFonts w:ascii="Times New Roman" w:hAnsi="Times New Roman"/>
          <w:sz w:val="28"/>
        </w:rPr>
        <w:t>жалпы</w:t>
      </w:r>
      <w:proofErr w:type="spellEnd"/>
      <w:r w:rsidRPr="00B91900">
        <w:rPr>
          <w:rFonts w:ascii="Times New Roman" w:hAnsi="Times New Roman"/>
          <w:sz w:val="28"/>
        </w:rPr>
        <w:t xml:space="preserve"> </w:t>
      </w:r>
      <w:proofErr w:type="spellStart"/>
      <w:r w:rsidRPr="00B91900">
        <w:rPr>
          <w:rFonts w:ascii="Times New Roman" w:hAnsi="Times New Roman"/>
          <w:sz w:val="28"/>
        </w:rPr>
        <w:t>құрылымындағы</w:t>
      </w:r>
      <w:proofErr w:type="spellEnd"/>
      <w:r w:rsidRPr="00B91900">
        <w:rPr>
          <w:rFonts w:ascii="Times New Roman" w:hAnsi="Times New Roman"/>
          <w:sz w:val="28"/>
        </w:rPr>
        <w:t xml:space="preserve"> </w:t>
      </w:r>
      <w:proofErr w:type="spellStart"/>
      <w:r w:rsidRPr="00B91900">
        <w:rPr>
          <w:rFonts w:ascii="Times New Roman" w:hAnsi="Times New Roman"/>
          <w:sz w:val="28"/>
        </w:rPr>
        <w:t>үлесі</w:t>
      </w:r>
      <w:proofErr w:type="spellEnd"/>
      <w:r w:rsidRPr="00B91900">
        <w:rPr>
          <w:rFonts w:ascii="Times New Roman" w:hAnsi="Times New Roman"/>
          <w:sz w:val="28"/>
        </w:rPr>
        <w:t xml:space="preserve"> </w:t>
      </w:r>
      <w:proofErr w:type="spellStart"/>
      <w:r w:rsidRPr="00B91900">
        <w:rPr>
          <w:rFonts w:ascii="Times New Roman" w:hAnsi="Times New Roman"/>
          <w:sz w:val="28"/>
        </w:rPr>
        <w:t>салыстырмалы</w:t>
      </w:r>
      <w:proofErr w:type="spellEnd"/>
      <w:r w:rsidRPr="00B91900">
        <w:rPr>
          <w:rFonts w:ascii="Times New Roman" w:hAnsi="Times New Roman"/>
          <w:sz w:val="28"/>
        </w:rPr>
        <w:t xml:space="preserve"> </w:t>
      </w:r>
      <w:proofErr w:type="spellStart"/>
      <w:r w:rsidRPr="00B91900">
        <w:rPr>
          <w:rFonts w:ascii="Times New Roman" w:hAnsi="Times New Roman"/>
          <w:sz w:val="28"/>
        </w:rPr>
        <w:t>түрде</w:t>
      </w:r>
      <w:proofErr w:type="spellEnd"/>
      <w:r w:rsidRPr="00B91900">
        <w:rPr>
          <w:rFonts w:ascii="Times New Roman" w:hAnsi="Times New Roman"/>
          <w:sz w:val="28"/>
        </w:rPr>
        <w:t xml:space="preserve"> </w:t>
      </w:r>
      <w:proofErr w:type="spellStart"/>
      <w:r w:rsidRPr="00B91900">
        <w:rPr>
          <w:rFonts w:ascii="Times New Roman" w:hAnsi="Times New Roman"/>
          <w:sz w:val="28"/>
        </w:rPr>
        <w:t>төмен</w:t>
      </w:r>
      <w:proofErr w:type="spellEnd"/>
      <w:r w:rsidRPr="00B91900">
        <w:rPr>
          <w:rFonts w:ascii="Times New Roman" w:hAnsi="Times New Roman"/>
          <w:sz w:val="28"/>
        </w:rPr>
        <w:t xml:space="preserve"> </w:t>
      </w:r>
      <w:proofErr w:type="spellStart"/>
      <w:r w:rsidRPr="00B91900">
        <w:rPr>
          <w:rFonts w:ascii="Times New Roman" w:hAnsi="Times New Roman"/>
          <w:sz w:val="28"/>
        </w:rPr>
        <w:t>деңгейде</w:t>
      </w:r>
      <w:proofErr w:type="spellEnd"/>
      <w:r w:rsidRPr="00B91900">
        <w:rPr>
          <w:rFonts w:ascii="Times New Roman" w:hAnsi="Times New Roman"/>
          <w:sz w:val="28"/>
        </w:rPr>
        <w:t xml:space="preserve"> </w:t>
      </w:r>
      <w:proofErr w:type="spellStart"/>
      <w:r w:rsidRPr="00B91900">
        <w:rPr>
          <w:rFonts w:ascii="Times New Roman" w:hAnsi="Times New Roman"/>
          <w:sz w:val="28"/>
        </w:rPr>
        <w:t>сақталды</w:t>
      </w:r>
      <w:proofErr w:type="spellEnd"/>
      <w:r w:rsidRPr="00B91900">
        <w:rPr>
          <w:rFonts w:ascii="Times New Roman" w:hAnsi="Times New Roman"/>
          <w:sz w:val="28"/>
        </w:rPr>
        <w:t>.</w:t>
      </w:r>
    </w:p>
    <w:p w14:paraId="7EF720B9" w14:textId="77777777" w:rsidR="00D32076" w:rsidRPr="00C15524" w:rsidRDefault="00D32076" w:rsidP="00D857FB">
      <w:pPr>
        <w:suppressAutoHyphens w:val="0"/>
        <w:ind w:firstLine="709"/>
        <w:jc w:val="both"/>
        <w:rPr>
          <w:rFonts w:ascii="Times New Roman" w:hAnsi="Times New Roman"/>
          <w:sz w:val="28"/>
        </w:rPr>
      </w:pPr>
      <w:proofErr w:type="spellStart"/>
      <w:r>
        <w:rPr>
          <w:rFonts w:ascii="Times New Roman" w:hAnsi="Times New Roman"/>
          <w:sz w:val="28"/>
        </w:rPr>
        <w:t>Қоғам</w:t>
      </w:r>
      <w:proofErr w:type="spellEnd"/>
      <w:r>
        <w:rPr>
          <w:rFonts w:ascii="Times New Roman" w:hAnsi="Times New Roman"/>
          <w:sz w:val="28"/>
        </w:rPr>
        <w:t xml:space="preserve"> </w:t>
      </w:r>
      <w:proofErr w:type="spellStart"/>
      <w:r>
        <w:rPr>
          <w:rFonts w:ascii="Times New Roman" w:hAnsi="Times New Roman"/>
          <w:sz w:val="28"/>
        </w:rPr>
        <w:t>парниктік</w:t>
      </w:r>
      <w:proofErr w:type="spellEnd"/>
      <w:r>
        <w:rPr>
          <w:rFonts w:ascii="Times New Roman" w:hAnsi="Times New Roman"/>
          <w:sz w:val="28"/>
        </w:rPr>
        <w:t xml:space="preserve"> </w:t>
      </w:r>
      <w:proofErr w:type="spellStart"/>
      <w:r>
        <w:rPr>
          <w:rFonts w:ascii="Times New Roman" w:hAnsi="Times New Roman"/>
          <w:sz w:val="28"/>
        </w:rPr>
        <w:t>газдар</w:t>
      </w:r>
      <w:proofErr w:type="spellEnd"/>
      <w:r>
        <w:rPr>
          <w:rFonts w:ascii="Times New Roman" w:hAnsi="Times New Roman"/>
          <w:sz w:val="28"/>
        </w:rPr>
        <w:t xml:space="preserve"> </w:t>
      </w:r>
      <w:proofErr w:type="spellStart"/>
      <w:r>
        <w:rPr>
          <w:rFonts w:ascii="Times New Roman" w:hAnsi="Times New Roman"/>
          <w:sz w:val="28"/>
        </w:rPr>
        <w:t>шығарындыларының</w:t>
      </w:r>
      <w:proofErr w:type="spellEnd"/>
      <w:r>
        <w:rPr>
          <w:rFonts w:ascii="Times New Roman" w:hAnsi="Times New Roman"/>
          <w:sz w:val="28"/>
        </w:rPr>
        <w:t xml:space="preserve"> </w:t>
      </w:r>
      <w:proofErr w:type="spellStart"/>
      <w:r>
        <w:rPr>
          <w:rFonts w:ascii="Times New Roman" w:hAnsi="Times New Roman"/>
          <w:sz w:val="28"/>
        </w:rPr>
        <w:t>серпініне</w:t>
      </w:r>
      <w:proofErr w:type="spellEnd"/>
      <w:r>
        <w:rPr>
          <w:rFonts w:ascii="Times New Roman" w:hAnsi="Times New Roman"/>
          <w:sz w:val="28"/>
        </w:rPr>
        <w:t xml:space="preserve"> </w:t>
      </w:r>
      <w:proofErr w:type="spellStart"/>
      <w:r>
        <w:rPr>
          <w:rFonts w:ascii="Times New Roman" w:hAnsi="Times New Roman"/>
          <w:sz w:val="28"/>
        </w:rPr>
        <w:t>тұрақты</w:t>
      </w:r>
      <w:proofErr w:type="spellEnd"/>
      <w:r>
        <w:rPr>
          <w:rFonts w:ascii="Times New Roman" w:hAnsi="Times New Roman"/>
          <w:sz w:val="28"/>
        </w:rPr>
        <w:t xml:space="preserve"> мониторинг </w:t>
      </w:r>
      <w:proofErr w:type="spellStart"/>
      <w:r>
        <w:rPr>
          <w:rFonts w:ascii="Times New Roman" w:hAnsi="Times New Roman"/>
          <w:sz w:val="28"/>
        </w:rPr>
        <w:t>жүргізеді</w:t>
      </w:r>
      <w:proofErr w:type="spellEnd"/>
      <w:r>
        <w:rPr>
          <w:rFonts w:ascii="Times New Roman" w:hAnsi="Times New Roman"/>
          <w:sz w:val="28"/>
        </w:rPr>
        <w:t xml:space="preserve">, ал </w:t>
      </w:r>
      <w:proofErr w:type="spellStart"/>
      <w:r>
        <w:rPr>
          <w:rFonts w:ascii="Times New Roman" w:hAnsi="Times New Roman"/>
          <w:sz w:val="28"/>
        </w:rPr>
        <w:t>түгендеу</w:t>
      </w:r>
      <w:proofErr w:type="spellEnd"/>
      <w:r>
        <w:rPr>
          <w:rFonts w:ascii="Times New Roman" w:hAnsi="Times New Roman"/>
          <w:sz w:val="28"/>
        </w:rPr>
        <w:t xml:space="preserve"> </w:t>
      </w:r>
      <w:proofErr w:type="spellStart"/>
      <w:r>
        <w:rPr>
          <w:rFonts w:ascii="Times New Roman" w:hAnsi="Times New Roman"/>
          <w:sz w:val="28"/>
        </w:rPr>
        <w:t>нәтижелері</w:t>
      </w:r>
      <w:proofErr w:type="spellEnd"/>
      <w:r>
        <w:rPr>
          <w:rFonts w:ascii="Times New Roman" w:hAnsi="Times New Roman"/>
          <w:sz w:val="28"/>
        </w:rPr>
        <w:t xml:space="preserve"> </w:t>
      </w:r>
      <w:proofErr w:type="spellStart"/>
      <w:r>
        <w:rPr>
          <w:rFonts w:ascii="Times New Roman" w:hAnsi="Times New Roman"/>
          <w:sz w:val="28"/>
        </w:rPr>
        <w:t>қызметтің</w:t>
      </w:r>
      <w:proofErr w:type="spellEnd"/>
      <w:r>
        <w:rPr>
          <w:rFonts w:ascii="Times New Roman" w:hAnsi="Times New Roman"/>
          <w:sz w:val="28"/>
        </w:rPr>
        <w:t xml:space="preserve"> </w:t>
      </w:r>
      <w:proofErr w:type="spellStart"/>
      <w:r>
        <w:rPr>
          <w:rFonts w:ascii="Times New Roman" w:hAnsi="Times New Roman"/>
          <w:sz w:val="28"/>
        </w:rPr>
        <w:t>климаттық</w:t>
      </w:r>
      <w:proofErr w:type="spellEnd"/>
      <w:r>
        <w:rPr>
          <w:rFonts w:ascii="Times New Roman" w:hAnsi="Times New Roman"/>
          <w:sz w:val="28"/>
        </w:rPr>
        <w:t xml:space="preserve"> </w:t>
      </w:r>
      <w:proofErr w:type="spellStart"/>
      <w:r>
        <w:rPr>
          <w:rFonts w:ascii="Times New Roman" w:hAnsi="Times New Roman"/>
          <w:sz w:val="28"/>
        </w:rPr>
        <w:t>аспектілерін</w:t>
      </w:r>
      <w:proofErr w:type="spellEnd"/>
      <w:r>
        <w:rPr>
          <w:rFonts w:ascii="Times New Roman" w:hAnsi="Times New Roman"/>
          <w:sz w:val="28"/>
        </w:rPr>
        <w:t xml:space="preserve"> </w:t>
      </w:r>
      <w:proofErr w:type="spellStart"/>
      <w:r>
        <w:rPr>
          <w:rFonts w:ascii="Times New Roman" w:hAnsi="Times New Roman"/>
          <w:sz w:val="28"/>
        </w:rPr>
        <w:t>бағалауда</w:t>
      </w:r>
      <w:proofErr w:type="spellEnd"/>
      <w:r>
        <w:rPr>
          <w:rFonts w:ascii="Times New Roman" w:hAnsi="Times New Roman"/>
          <w:sz w:val="28"/>
        </w:rPr>
        <w:t xml:space="preserve">, </w:t>
      </w:r>
      <w:proofErr w:type="spellStart"/>
      <w:r>
        <w:rPr>
          <w:rFonts w:ascii="Times New Roman" w:hAnsi="Times New Roman"/>
          <w:sz w:val="28"/>
        </w:rPr>
        <w:t>экологиялық</w:t>
      </w:r>
      <w:proofErr w:type="spellEnd"/>
      <w:r>
        <w:rPr>
          <w:rFonts w:ascii="Times New Roman" w:hAnsi="Times New Roman"/>
          <w:sz w:val="28"/>
        </w:rPr>
        <w:t xml:space="preserve"> </w:t>
      </w:r>
      <w:proofErr w:type="spellStart"/>
      <w:r>
        <w:rPr>
          <w:rFonts w:ascii="Times New Roman" w:hAnsi="Times New Roman"/>
          <w:sz w:val="28"/>
        </w:rPr>
        <w:t>тұрақтылықты</w:t>
      </w:r>
      <w:proofErr w:type="spellEnd"/>
      <w:r>
        <w:rPr>
          <w:rFonts w:ascii="Times New Roman" w:hAnsi="Times New Roman"/>
          <w:sz w:val="28"/>
        </w:rPr>
        <w:t xml:space="preserve"> </w:t>
      </w:r>
      <w:proofErr w:type="spellStart"/>
      <w:r>
        <w:rPr>
          <w:rFonts w:ascii="Times New Roman" w:hAnsi="Times New Roman"/>
          <w:sz w:val="28"/>
        </w:rPr>
        <w:t>арттыру</w:t>
      </w:r>
      <w:proofErr w:type="spellEnd"/>
      <w:r>
        <w:rPr>
          <w:rFonts w:ascii="Times New Roman" w:hAnsi="Times New Roman"/>
          <w:sz w:val="28"/>
        </w:rPr>
        <w:t xml:space="preserve"> </w:t>
      </w:r>
      <w:proofErr w:type="spellStart"/>
      <w:r>
        <w:rPr>
          <w:rFonts w:ascii="Times New Roman" w:hAnsi="Times New Roman"/>
          <w:sz w:val="28"/>
        </w:rPr>
        <w:t>жөніндегі</w:t>
      </w:r>
      <w:proofErr w:type="spellEnd"/>
      <w:r>
        <w:rPr>
          <w:rFonts w:ascii="Times New Roman" w:hAnsi="Times New Roman"/>
          <w:sz w:val="28"/>
        </w:rPr>
        <w:t xml:space="preserve"> </w:t>
      </w:r>
      <w:proofErr w:type="spellStart"/>
      <w:r>
        <w:rPr>
          <w:rFonts w:ascii="Times New Roman" w:hAnsi="Times New Roman"/>
          <w:sz w:val="28"/>
        </w:rPr>
        <w:t>іс-шараларды</w:t>
      </w:r>
      <w:proofErr w:type="spellEnd"/>
      <w:r>
        <w:rPr>
          <w:rFonts w:ascii="Times New Roman" w:hAnsi="Times New Roman"/>
          <w:sz w:val="28"/>
        </w:rPr>
        <w:t xml:space="preserve"> </w:t>
      </w:r>
      <w:proofErr w:type="spellStart"/>
      <w:r>
        <w:rPr>
          <w:rFonts w:ascii="Times New Roman" w:hAnsi="Times New Roman"/>
          <w:sz w:val="28"/>
        </w:rPr>
        <w:t>жоспарлауда</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ESG-</w:t>
      </w:r>
      <w:proofErr w:type="spellStart"/>
      <w:r>
        <w:rPr>
          <w:rFonts w:ascii="Times New Roman" w:hAnsi="Times New Roman"/>
          <w:sz w:val="28"/>
        </w:rPr>
        <w:t>ақпаратты</w:t>
      </w:r>
      <w:proofErr w:type="spellEnd"/>
      <w:r>
        <w:rPr>
          <w:rFonts w:ascii="Times New Roman" w:hAnsi="Times New Roman"/>
          <w:sz w:val="28"/>
        </w:rPr>
        <w:t xml:space="preserve"> </w:t>
      </w:r>
      <w:proofErr w:type="spellStart"/>
      <w:r>
        <w:rPr>
          <w:rFonts w:ascii="Times New Roman" w:hAnsi="Times New Roman"/>
          <w:sz w:val="28"/>
        </w:rPr>
        <w:t>ашуда</w:t>
      </w:r>
      <w:proofErr w:type="spellEnd"/>
      <w:r>
        <w:rPr>
          <w:rFonts w:ascii="Times New Roman" w:hAnsi="Times New Roman"/>
          <w:sz w:val="28"/>
        </w:rPr>
        <w:t xml:space="preserve"> </w:t>
      </w:r>
      <w:proofErr w:type="spellStart"/>
      <w:r>
        <w:rPr>
          <w:rFonts w:ascii="Times New Roman" w:hAnsi="Times New Roman"/>
          <w:sz w:val="28"/>
        </w:rPr>
        <w:t>пайдаланылады</w:t>
      </w:r>
      <w:proofErr w:type="spellEnd"/>
      <w:r>
        <w:rPr>
          <w:rFonts w:ascii="Times New Roman" w:hAnsi="Times New Roman"/>
          <w:sz w:val="28"/>
        </w:rPr>
        <w:t>.</w:t>
      </w:r>
    </w:p>
    <w:p w14:paraId="69AF6279" w14:textId="7FDD1437" w:rsidR="00D32076" w:rsidRPr="00C15524" w:rsidRDefault="00D32076" w:rsidP="00D32076">
      <w:pPr>
        <w:suppressAutoHyphens w:val="0"/>
        <w:ind w:firstLine="709"/>
        <w:jc w:val="both"/>
        <w:rPr>
          <w:rFonts w:ascii="Times New Roman" w:hAnsi="Times New Roman"/>
          <w:sz w:val="28"/>
        </w:rPr>
      </w:pPr>
      <w:proofErr w:type="spellStart"/>
      <w:r>
        <w:rPr>
          <w:rFonts w:ascii="Times New Roman" w:hAnsi="Times New Roman"/>
          <w:sz w:val="28"/>
        </w:rPr>
        <w:t>Ақпаратты</w:t>
      </w:r>
      <w:proofErr w:type="spellEnd"/>
      <w:r>
        <w:rPr>
          <w:rFonts w:ascii="Times New Roman" w:hAnsi="Times New Roman"/>
          <w:sz w:val="28"/>
        </w:rPr>
        <w:t xml:space="preserve"> </w:t>
      </w:r>
      <w:proofErr w:type="spellStart"/>
      <w:r>
        <w:rPr>
          <w:rFonts w:ascii="Times New Roman" w:hAnsi="Times New Roman"/>
          <w:sz w:val="28"/>
        </w:rPr>
        <w:t>ашу</w:t>
      </w:r>
      <w:proofErr w:type="spellEnd"/>
      <w:r>
        <w:rPr>
          <w:rFonts w:ascii="Times New Roman" w:hAnsi="Times New Roman"/>
          <w:sz w:val="28"/>
        </w:rPr>
        <w:t xml:space="preserve"> </w:t>
      </w:r>
      <w:proofErr w:type="spellStart"/>
      <w:r>
        <w:rPr>
          <w:rFonts w:ascii="Times New Roman" w:hAnsi="Times New Roman"/>
          <w:sz w:val="28"/>
        </w:rPr>
        <w:t>шеңберінде</w:t>
      </w:r>
      <w:proofErr w:type="spellEnd"/>
      <w:r>
        <w:rPr>
          <w:rFonts w:ascii="Times New Roman" w:hAnsi="Times New Roman"/>
          <w:sz w:val="28"/>
        </w:rPr>
        <w:t xml:space="preserve"> </w:t>
      </w:r>
      <w:proofErr w:type="spellStart"/>
      <w:r>
        <w:rPr>
          <w:rFonts w:ascii="Times New Roman" w:hAnsi="Times New Roman"/>
          <w:sz w:val="28"/>
        </w:rPr>
        <w:t>Қоғам</w:t>
      </w:r>
      <w:proofErr w:type="spellEnd"/>
      <w:r>
        <w:rPr>
          <w:rFonts w:ascii="Times New Roman" w:hAnsi="Times New Roman"/>
          <w:sz w:val="28"/>
        </w:rPr>
        <w:t xml:space="preserve"> </w:t>
      </w:r>
      <w:proofErr w:type="spellStart"/>
      <w:r>
        <w:rPr>
          <w:rFonts w:ascii="Times New Roman" w:hAnsi="Times New Roman"/>
          <w:sz w:val="28"/>
        </w:rPr>
        <w:t>гидроэнергетиканың</w:t>
      </w:r>
      <w:proofErr w:type="spellEnd"/>
      <w:r>
        <w:rPr>
          <w:rFonts w:ascii="Times New Roman" w:hAnsi="Times New Roman"/>
          <w:sz w:val="28"/>
        </w:rPr>
        <w:t xml:space="preserve"> </w:t>
      </w:r>
      <w:proofErr w:type="spellStart"/>
      <w:r>
        <w:rPr>
          <w:rFonts w:ascii="Times New Roman" w:hAnsi="Times New Roman"/>
          <w:sz w:val="28"/>
        </w:rPr>
        <w:t>экологиялық</w:t>
      </w:r>
      <w:proofErr w:type="spellEnd"/>
      <w:r>
        <w:rPr>
          <w:rFonts w:ascii="Times New Roman" w:hAnsi="Times New Roman"/>
          <w:sz w:val="28"/>
        </w:rPr>
        <w:t xml:space="preserve"> </w:t>
      </w:r>
      <w:proofErr w:type="spellStart"/>
      <w:r>
        <w:rPr>
          <w:rFonts w:ascii="Times New Roman" w:hAnsi="Times New Roman"/>
          <w:sz w:val="28"/>
        </w:rPr>
        <w:t>тұрақтылығының</w:t>
      </w:r>
      <w:proofErr w:type="spellEnd"/>
      <w:r>
        <w:rPr>
          <w:rFonts w:ascii="Times New Roman" w:hAnsi="Times New Roman"/>
          <w:sz w:val="28"/>
        </w:rPr>
        <w:t xml:space="preserve"> </w:t>
      </w:r>
      <w:proofErr w:type="spellStart"/>
      <w:r>
        <w:rPr>
          <w:rFonts w:ascii="Times New Roman" w:hAnsi="Times New Roman"/>
          <w:sz w:val="28"/>
        </w:rPr>
        <w:t>негізгі</w:t>
      </w:r>
      <w:proofErr w:type="spellEnd"/>
      <w:r>
        <w:rPr>
          <w:rFonts w:ascii="Times New Roman" w:hAnsi="Times New Roman"/>
          <w:sz w:val="28"/>
        </w:rPr>
        <w:t xml:space="preserve"> </w:t>
      </w:r>
      <w:proofErr w:type="spellStart"/>
      <w:r>
        <w:rPr>
          <w:rFonts w:ascii="Times New Roman" w:hAnsi="Times New Roman"/>
          <w:sz w:val="28"/>
        </w:rPr>
        <w:t>факторларының</w:t>
      </w:r>
      <w:proofErr w:type="spellEnd"/>
      <w:r>
        <w:rPr>
          <w:rFonts w:ascii="Times New Roman" w:hAnsi="Times New Roman"/>
          <w:sz w:val="28"/>
        </w:rPr>
        <w:t xml:space="preserve"> </w:t>
      </w:r>
      <w:proofErr w:type="spellStart"/>
      <w:r>
        <w:rPr>
          <w:rFonts w:ascii="Times New Roman" w:hAnsi="Times New Roman"/>
          <w:sz w:val="28"/>
        </w:rPr>
        <w:t>бірі</w:t>
      </w:r>
      <w:proofErr w:type="spellEnd"/>
      <w:r>
        <w:rPr>
          <w:rFonts w:ascii="Times New Roman" w:hAnsi="Times New Roman"/>
          <w:sz w:val="28"/>
        </w:rPr>
        <w:t xml:space="preserve"> </w:t>
      </w:r>
      <w:proofErr w:type="spellStart"/>
      <w:r>
        <w:rPr>
          <w:rFonts w:ascii="Times New Roman" w:hAnsi="Times New Roman"/>
          <w:sz w:val="28"/>
        </w:rPr>
        <w:t>ретінде</w:t>
      </w:r>
      <w:proofErr w:type="spellEnd"/>
      <w:r>
        <w:rPr>
          <w:rFonts w:ascii="Times New Roman" w:hAnsi="Times New Roman"/>
          <w:sz w:val="28"/>
        </w:rPr>
        <w:t xml:space="preserve"> су </w:t>
      </w:r>
      <w:proofErr w:type="spellStart"/>
      <w:r>
        <w:rPr>
          <w:rFonts w:ascii="Times New Roman" w:hAnsi="Times New Roman"/>
          <w:sz w:val="28"/>
        </w:rPr>
        <w:t>ресурстарын</w:t>
      </w:r>
      <w:proofErr w:type="spellEnd"/>
      <w:r>
        <w:rPr>
          <w:rFonts w:ascii="Times New Roman" w:hAnsi="Times New Roman"/>
          <w:sz w:val="28"/>
        </w:rPr>
        <w:t xml:space="preserve"> </w:t>
      </w:r>
      <w:proofErr w:type="spellStart"/>
      <w:r>
        <w:rPr>
          <w:rFonts w:ascii="Times New Roman" w:hAnsi="Times New Roman"/>
          <w:sz w:val="28"/>
        </w:rPr>
        <w:t>пайдаланудың</w:t>
      </w:r>
      <w:proofErr w:type="spellEnd"/>
      <w:r>
        <w:rPr>
          <w:rFonts w:ascii="Times New Roman" w:hAnsi="Times New Roman"/>
          <w:sz w:val="28"/>
        </w:rPr>
        <w:t xml:space="preserve"> </w:t>
      </w:r>
      <w:proofErr w:type="spellStart"/>
      <w:r>
        <w:rPr>
          <w:rFonts w:ascii="Times New Roman" w:hAnsi="Times New Roman"/>
          <w:sz w:val="28"/>
        </w:rPr>
        <w:t>тиімділігі</w:t>
      </w:r>
      <w:proofErr w:type="spellEnd"/>
      <w:r>
        <w:rPr>
          <w:rFonts w:ascii="Times New Roman" w:hAnsi="Times New Roman"/>
          <w:sz w:val="28"/>
        </w:rPr>
        <w:t xml:space="preserve"> </w:t>
      </w:r>
      <w:proofErr w:type="spellStart"/>
      <w:r>
        <w:rPr>
          <w:rFonts w:ascii="Times New Roman" w:hAnsi="Times New Roman"/>
          <w:sz w:val="28"/>
        </w:rPr>
        <w:t>туралы</w:t>
      </w:r>
      <w:proofErr w:type="spellEnd"/>
      <w:r>
        <w:rPr>
          <w:rFonts w:ascii="Times New Roman" w:hAnsi="Times New Roman"/>
          <w:sz w:val="28"/>
        </w:rPr>
        <w:t xml:space="preserve"> </w:t>
      </w:r>
      <w:proofErr w:type="spellStart"/>
      <w:r>
        <w:rPr>
          <w:rFonts w:ascii="Times New Roman" w:hAnsi="Times New Roman"/>
          <w:sz w:val="28"/>
        </w:rPr>
        <w:t>мәліметтерді</w:t>
      </w:r>
      <w:proofErr w:type="spellEnd"/>
      <w:r>
        <w:rPr>
          <w:rFonts w:ascii="Times New Roman" w:hAnsi="Times New Roman"/>
          <w:sz w:val="28"/>
        </w:rPr>
        <w:t xml:space="preserve"> де </w:t>
      </w:r>
      <w:proofErr w:type="spellStart"/>
      <w:r>
        <w:rPr>
          <w:rFonts w:ascii="Times New Roman" w:hAnsi="Times New Roman"/>
          <w:sz w:val="28"/>
        </w:rPr>
        <w:t>ұсынады</w:t>
      </w:r>
      <w:proofErr w:type="spellEnd"/>
      <w:r>
        <w:rPr>
          <w:rFonts w:ascii="Times New Roman" w:hAnsi="Times New Roman"/>
          <w:sz w:val="28"/>
        </w:rPr>
        <w:t>.</w:t>
      </w:r>
    </w:p>
    <w:p w14:paraId="0861B32C" w14:textId="71407574" w:rsidR="00D32076" w:rsidRPr="00C15524" w:rsidRDefault="00B91900" w:rsidP="00D32076">
      <w:pPr>
        <w:suppressAutoHyphens w:val="0"/>
        <w:ind w:firstLine="709"/>
        <w:jc w:val="both"/>
        <w:rPr>
          <w:rFonts w:ascii="Times New Roman" w:hAnsi="Times New Roman"/>
          <w:sz w:val="28"/>
        </w:rPr>
      </w:pPr>
      <w:r w:rsidRPr="00B91900">
        <w:rPr>
          <w:rFonts w:ascii="Times New Roman" w:hAnsi="Times New Roman"/>
          <w:sz w:val="28"/>
        </w:rPr>
        <w:t>«Шардаринская ГЭС» АҚ-</w:t>
      </w:r>
      <w:proofErr w:type="spellStart"/>
      <w:r w:rsidRPr="00B91900">
        <w:rPr>
          <w:rFonts w:ascii="Times New Roman" w:hAnsi="Times New Roman"/>
          <w:sz w:val="28"/>
        </w:rPr>
        <w:t>ның</w:t>
      </w:r>
      <w:proofErr w:type="spellEnd"/>
      <w:r w:rsidRPr="00B91900">
        <w:rPr>
          <w:rFonts w:ascii="Times New Roman" w:hAnsi="Times New Roman"/>
          <w:sz w:val="28"/>
        </w:rPr>
        <w:t xml:space="preserve"> 2025 </w:t>
      </w:r>
      <w:proofErr w:type="spellStart"/>
      <w:r w:rsidRPr="00B91900">
        <w:rPr>
          <w:rFonts w:ascii="Times New Roman" w:hAnsi="Times New Roman"/>
          <w:sz w:val="28"/>
        </w:rPr>
        <w:t>жылғы</w:t>
      </w:r>
      <w:proofErr w:type="spellEnd"/>
      <w:r w:rsidRPr="00B91900">
        <w:rPr>
          <w:rFonts w:ascii="Times New Roman" w:hAnsi="Times New Roman"/>
          <w:sz w:val="28"/>
        </w:rPr>
        <w:t xml:space="preserve"> </w:t>
      </w:r>
      <w:proofErr w:type="spellStart"/>
      <w:r w:rsidRPr="00B91900">
        <w:rPr>
          <w:rFonts w:ascii="Times New Roman" w:hAnsi="Times New Roman"/>
          <w:sz w:val="28"/>
        </w:rPr>
        <w:t>электр</w:t>
      </w:r>
      <w:proofErr w:type="spellEnd"/>
      <w:r w:rsidRPr="00B91900">
        <w:rPr>
          <w:rFonts w:ascii="Times New Roman" w:hAnsi="Times New Roman"/>
          <w:sz w:val="28"/>
        </w:rPr>
        <w:t xml:space="preserve"> </w:t>
      </w:r>
      <w:proofErr w:type="spellStart"/>
      <w:r w:rsidRPr="00B91900">
        <w:rPr>
          <w:rFonts w:ascii="Times New Roman" w:hAnsi="Times New Roman"/>
          <w:sz w:val="28"/>
        </w:rPr>
        <w:t>энергиясын</w:t>
      </w:r>
      <w:proofErr w:type="spellEnd"/>
      <w:r w:rsidRPr="00B91900">
        <w:rPr>
          <w:rFonts w:ascii="Times New Roman" w:hAnsi="Times New Roman"/>
          <w:sz w:val="28"/>
        </w:rPr>
        <w:t xml:space="preserve"> </w:t>
      </w:r>
      <w:proofErr w:type="spellStart"/>
      <w:r w:rsidRPr="00B91900">
        <w:rPr>
          <w:rFonts w:ascii="Times New Roman" w:hAnsi="Times New Roman"/>
          <w:sz w:val="28"/>
        </w:rPr>
        <w:t>өндіру</w:t>
      </w:r>
      <w:proofErr w:type="spellEnd"/>
      <w:r w:rsidRPr="00B91900">
        <w:rPr>
          <w:rFonts w:ascii="Times New Roman" w:hAnsi="Times New Roman"/>
          <w:sz w:val="28"/>
        </w:rPr>
        <w:t xml:space="preserve"> </w:t>
      </w:r>
      <w:proofErr w:type="spellStart"/>
      <w:r w:rsidRPr="00B91900">
        <w:rPr>
          <w:rFonts w:ascii="Times New Roman" w:hAnsi="Times New Roman"/>
          <w:sz w:val="28"/>
        </w:rPr>
        <w:t>көлемі</w:t>
      </w:r>
      <w:proofErr w:type="spellEnd"/>
      <w:r w:rsidRPr="00B91900">
        <w:rPr>
          <w:rFonts w:ascii="Times New Roman" w:hAnsi="Times New Roman"/>
          <w:sz w:val="28"/>
        </w:rPr>
        <w:t xml:space="preserve"> 435 984 197 </w:t>
      </w:r>
      <w:proofErr w:type="spellStart"/>
      <w:r w:rsidRPr="00B91900">
        <w:rPr>
          <w:rFonts w:ascii="Times New Roman" w:hAnsi="Times New Roman"/>
          <w:sz w:val="28"/>
        </w:rPr>
        <w:t>кВт·сағ</w:t>
      </w:r>
      <w:proofErr w:type="spellEnd"/>
      <w:r w:rsidRPr="00B91900">
        <w:rPr>
          <w:rFonts w:ascii="Times New Roman" w:hAnsi="Times New Roman"/>
          <w:sz w:val="28"/>
        </w:rPr>
        <w:t xml:space="preserve"> </w:t>
      </w:r>
      <w:proofErr w:type="spellStart"/>
      <w:r w:rsidRPr="00B91900">
        <w:rPr>
          <w:rFonts w:ascii="Times New Roman" w:hAnsi="Times New Roman"/>
          <w:sz w:val="28"/>
        </w:rPr>
        <w:t>құрады</w:t>
      </w:r>
      <w:proofErr w:type="spellEnd"/>
      <w:r w:rsidRPr="00B91900">
        <w:rPr>
          <w:rFonts w:ascii="Times New Roman" w:hAnsi="Times New Roman"/>
          <w:sz w:val="28"/>
        </w:rPr>
        <w:t xml:space="preserve">. </w:t>
      </w:r>
      <w:proofErr w:type="spellStart"/>
      <w:r w:rsidRPr="00B91900">
        <w:rPr>
          <w:rFonts w:ascii="Times New Roman" w:hAnsi="Times New Roman"/>
          <w:sz w:val="28"/>
        </w:rPr>
        <w:t>Есепті</w:t>
      </w:r>
      <w:proofErr w:type="spellEnd"/>
      <w:r w:rsidRPr="00B91900">
        <w:rPr>
          <w:rFonts w:ascii="Times New Roman" w:hAnsi="Times New Roman"/>
          <w:sz w:val="28"/>
        </w:rPr>
        <w:t xml:space="preserve"> </w:t>
      </w:r>
      <w:proofErr w:type="spellStart"/>
      <w:r w:rsidRPr="00B91900">
        <w:rPr>
          <w:rFonts w:ascii="Times New Roman" w:hAnsi="Times New Roman"/>
          <w:sz w:val="28"/>
        </w:rPr>
        <w:t>кезеңде</w:t>
      </w:r>
      <w:proofErr w:type="spellEnd"/>
      <w:r w:rsidRPr="00B91900">
        <w:rPr>
          <w:rFonts w:ascii="Times New Roman" w:hAnsi="Times New Roman"/>
          <w:sz w:val="28"/>
        </w:rPr>
        <w:t xml:space="preserve"> </w:t>
      </w:r>
      <w:proofErr w:type="spellStart"/>
      <w:r w:rsidRPr="00B91900">
        <w:rPr>
          <w:rFonts w:ascii="Times New Roman" w:hAnsi="Times New Roman"/>
          <w:sz w:val="28"/>
        </w:rPr>
        <w:t>гидроагрегаттар</w:t>
      </w:r>
      <w:proofErr w:type="spellEnd"/>
      <w:r w:rsidRPr="00B91900">
        <w:rPr>
          <w:rFonts w:ascii="Times New Roman" w:hAnsi="Times New Roman"/>
          <w:sz w:val="28"/>
        </w:rPr>
        <w:t xml:space="preserve"> </w:t>
      </w:r>
      <w:proofErr w:type="spellStart"/>
      <w:r w:rsidRPr="00B91900">
        <w:rPr>
          <w:rFonts w:ascii="Times New Roman" w:hAnsi="Times New Roman"/>
          <w:sz w:val="28"/>
        </w:rPr>
        <w:t>арқылы</w:t>
      </w:r>
      <w:proofErr w:type="spellEnd"/>
      <w:r w:rsidRPr="00B91900">
        <w:rPr>
          <w:rFonts w:ascii="Times New Roman" w:hAnsi="Times New Roman"/>
          <w:sz w:val="28"/>
        </w:rPr>
        <w:t xml:space="preserve"> </w:t>
      </w:r>
      <w:proofErr w:type="spellStart"/>
      <w:r w:rsidRPr="00B91900">
        <w:rPr>
          <w:rFonts w:ascii="Times New Roman" w:hAnsi="Times New Roman"/>
          <w:sz w:val="28"/>
        </w:rPr>
        <w:t>өткізілген</w:t>
      </w:r>
      <w:proofErr w:type="spellEnd"/>
      <w:r w:rsidRPr="00B91900">
        <w:rPr>
          <w:rFonts w:ascii="Times New Roman" w:hAnsi="Times New Roman"/>
          <w:sz w:val="28"/>
        </w:rPr>
        <w:t xml:space="preserve"> </w:t>
      </w:r>
      <w:proofErr w:type="spellStart"/>
      <w:r w:rsidRPr="00B91900">
        <w:rPr>
          <w:rFonts w:ascii="Times New Roman" w:hAnsi="Times New Roman"/>
          <w:sz w:val="28"/>
        </w:rPr>
        <w:lastRenderedPageBreak/>
        <w:t>судың</w:t>
      </w:r>
      <w:proofErr w:type="spellEnd"/>
      <w:r w:rsidRPr="00B91900">
        <w:rPr>
          <w:rFonts w:ascii="Times New Roman" w:hAnsi="Times New Roman"/>
          <w:sz w:val="28"/>
        </w:rPr>
        <w:t xml:space="preserve"> </w:t>
      </w:r>
      <w:proofErr w:type="spellStart"/>
      <w:r w:rsidRPr="00B91900">
        <w:rPr>
          <w:rFonts w:ascii="Times New Roman" w:hAnsi="Times New Roman"/>
          <w:sz w:val="28"/>
        </w:rPr>
        <w:t>жалпы</w:t>
      </w:r>
      <w:proofErr w:type="spellEnd"/>
      <w:r w:rsidRPr="00B91900">
        <w:rPr>
          <w:rFonts w:ascii="Times New Roman" w:hAnsi="Times New Roman"/>
          <w:sz w:val="28"/>
        </w:rPr>
        <w:t xml:space="preserve"> </w:t>
      </w:r>
      <w:proofErr w:type="spellStart"/>
      <w:r w:rsidRPr="00B91900">
        <w:rPr>
          <w:rFonts w:ascii="Times New Roman" w:hAnsi="Times New Roman"/>
          <w:sz w:val="28"/>
        </w:rPr>
        <w:t>көлемі</w:t>
      </w:r>
      <w:proofErr w:type="spellEnd"/>
      <w:r w:rsidRPr="00B91900">
        <w:rPr>
          <w:rFonts w:ascii="Times New Roman" w:hAnsi="Times New Roman"/>
          <w:sz w:val="28"/>
        </w:rPr>
        <w:t xml:space="preserve"> 8 102 800 </w:t>
      </w:r>
      <w:proofErr w:type="spellStart"/>
      <w:r w:rsidRPr="00B91900">
        <w:rPr>
          <w:rFonts w:ascii="Times New Roman" w:hAnsi="Times New Roman"/>
          <w:sz w:val="28"/>
        </w:rPr>
        <w:t>мың</w:t>
      </w:r>
      <w:proofErr w:type="spellEnd"/>
      <w:r w:rsidRPr="00B91900">
        <w:rPr>
          <w:rFonts w:ascii="Times New Roman" w:hAnsi="Times New Roman"/>
          <w:sz w:val="28"/>
        </w:rPr>
        <w:t xml:space="preserve"> м³ </w:t>
      </w:r>
      <w:proofErr w:type="spellStart"/>
      <w:r w:rsidRPr="00B91900">
        <w:rPr>
          <w:rFonts w:ascii="Times New Roman" w:hAnsi="Times New Roman"/>
          <w:sz w:val="28"/>
        </w:rPr>
        <w:t>құрады</w:t>
      </w:r>
      <w:proofErr w:type="spellEnd"/>
      <w:r w:rsidRPr="00B91900">
        <w:rPr>
          <w:rFonts w:ascii="Times New Roman" w:hAnsi="Times New Roman"/>
          <w:sz w:val="28"/>
        </w:rPr>
        <w:t xml:space="preserve">. </w:t>
      </w:r>
      <w:proofErr w:type="spellStart"/>
      <w:r w:rsidRPr="00B91900">
        <w:rPr>
          <w:rFonts w:ascii="Times New Roman" w:hAnsi="Times New Roman"/>
          <w:sz w:val="28"/>
        </w:rPr>
        <w:t>Аталған</w:t>
      </w:r>
      <w:proofErr w:type="spellEnd"/>
      <w:r w:rsidRPr="00B91900">
        <w:rPr>
          <w:rFonts w:ascii="Times New Roman" w:hAnsi="Times New Roman"/>
          <w:sz w:val="28"/>
        </w:rPr>
        <w:t xml:space="preserve"> </w:t>
      </w:r>
      <w:proofErr w:type="spellStart"/>
      <w:r w:rsidRPr="00B91900">
        <w:rPr>
          <w:rFonts w:ascii="Times New Roman" w:hAnsi="Times New Roman"/>
          <w:sz w:val="28"/>
        </w:rPr>
        <w:t>көрсеткіштерді</w:t>
      </w:r>
      <w:proofErr w:type="spellEnd"/>
      <w:r w:rsidRPr="00B91900">
        <w:rPr>
          <w:rFonts w:ascii="Times New Roman" w:hAnsi="Times New Roman"/>
          <w:sz w:val="28"/>
        </w:rPr>
        <w:t xml:space="preserve"> </w:t>
      </w:r>
      <w:proofErr w:type="spellStart"/>
      <w:r w:rsidRPr="00B91900">
        <w:rPr>
          <w:rFonts w:ascii="Times New Roman" w:hAnsi="Times New Roman"/>
          <w:sz w:val="28"/>
        </w:rPr>
        <w:t>орташа</w:t>
      </w:r>
      <w:proofErr w:type="spellEnd"/>
      <w:r w:rsidRPr="00B91900">
        <w:rPr>
          <w:rFonts w:ascii="Times New Roman" w:hAnsi="Times New Roman"/>
          <w:sz w:val="28"/>
        </w:rPr>
        <w:t xml:space="preserve"> </w:t>
      </w:r>
      <w:proofErr w:type="spellStart"/>
      <w:r w:rsidRPr="00B91900">
        <w:rPr>
          <w:rFonts w:ascii="Times New Roman" w:hAnsi="Times New Roman"/>
          <w:sz w:val="28"/>
        </w:rPr>
        <w:t>жылдық</w:t>
      </w:r>
      <w:proofErr w:type="spellEnd"/>
      <w:r w:rsidRPr="00B91900">
        <w:rPr>
          <w:rFonts w:ascii="Times New Roman" w:hAnsi="Times New Roman"/>
          <w:sz w:val="28"/>
        </w:rPr>
        <w:t xml:space="preserve"> </w:t>
      </w:r>
      <w:proofErr w:type="spellStart"/>
      <w:r w:rsidRPr="00B91900">
        <w:rPr>
          <w:rFonts w:ascii="Times New Roman" w:hAnsi="Times New Roman"/>
          <w:sz w:val="28"/>
        </w:rPr>
        <w:t>мәндерге</w:t>
      </w:r>
      <w:proofErr w:type="spellEnd"/>
      <w:r w:rsidRPr="00B91900">
        <w:rPr>
          <w:rFonts w:ascii="Times New Roman" w:hAnsi="Times New Roman"/>
          <w:sz w:val="28"/>
        </w:rPr>
        <w:t xml:space="preserve"> </w:t>
      </w:r>
      <w:proofErr w:type="spellStart"/>
      <w:r w:rsidRPr="00B91900">
        <w:rPr>
          <w:rFonts w:ascii="Times New Roman" w:hAnsi="Times New Roman"/>
          <w:sz w:val="28"/>
        </w:rPr>
        <w:t>келтірген</w:t>
      </w:r>
      <w:proofErr w:type="spellEnd"/>
      <w:r w:rsidRPr="00B91900">
        <w:rPr>
          <w:rFonts w:ascii="Times New Roman" w:hAnsi="Times New Roman"/>
          <w:sz w:val="28"/>
        </w:rPr>
        <w:t xml:space="preserve"> </w:t>
      </w:r>
      <w:proofErr w:type="spellStart"/>
      <w:r w:rsidRPr="00B91900">
        <w:rPr>
          <w:rFonts w:ascii="Times New Roman" w:hAnsi="Times New Roman"/>
          <w:sz w:val="28"/>
        </w:rPr>
        <w:t>кезде</w:t>
      </w:r>
      <w:proofErr w:type="spellEnd"/>
      <w:r w:rsidRPr="00B91900">
        <w:rPr>
          <w:rFonts w:ascii="Times New Roman" w:hAnsi="Times New Roman"/>
          <w:sz w:val="28"/>
        </w:rPr>
        <w:t xml:space="preserve"> </w:t>
      </w:r>
      <w:proofErr w:type="spellStart"/>
      <w:r w:rsidRPr="00B91900">
        <w:rPr>
          <w:rFonts w:ascii="Times New Roman" w:hAnsi="Times New Roman"/>
          <w:sz w:val="28"/>
        </w:rPr>
        <w:t>станцияның</w:t>
      </w:r>
      <w:proofErr w:type="spellEnd"/>
      <w:r w:rsidRPr="00B91900">
        <w:rPr>
          <w:rFonts w:ascii="Times New Roman" w:hAnsi="Times New Roman"/>
          <w:sz w:val="28"/>
        </w:rPr>
        <w:t xml:space="preserve"> </w:t>
      </w:r>
      <w:proofErr w:type="spellStart"/>
      <w:r w:rsidRPr="00B91900">
        <w:rPr>
          <w:rFonts w:ascii="Times New Roman" w:hAnsi="Times New Roman"/>
          <w:sz w:val="28"/>
        </w:rPr>
        <w:t>орташа</w:t>
      </w:r>
      <w:proofErr w:type="spellEnd"/>
      <w:r w:rsidRPr="00B91900">
        <w:rPr>
          <w:rFonts w:ascii="Times New Roman" w:hAnsi="Times New Roman"/>
          <w:sz w:val="28"/>
        </w:rPr>
        <w:t xml:space="preserve"> </w:t>
      </w:r>
      <w:proofErr w:type="spellStart"/>
      <w:r w:rsidRPr="00B91900">
        <w:rPr>
          <w:rFonts w:ascii="Times New Roman" w:hAnsi="Times New Roman"/>
          <w:sz w:val="28"/>
        </w:rPr>
        <w:t>қуаты</w:t>
      </w:r>
      <w:proofErr w:type="spellEnd"/>
      <w:r w:rsidRPr="00B91900">
        <w:rPr>
          <w:rFonts w:ascii="Times New Roman" w:hAnsi="Times New Roman"/>
          <w:sz w:val="28"/>
        </w:rPr>
        <w:t xml:space="preserve"> </w:t>
      </w:r>
      <w:proofErr w:type="spellStart"/>
      <w:r w:rsidRPr="00B91900">
        <w:rPr>
          <w:rFonts w:ascii="Times New Roman" w:hAnsi="Times New Roman"/>
          <w:sz w:val="28"/>
        </w:rPr>
        <w:t>шамамен</w:t>
      </w:r>
      <w:proofErr w:type="spellEnd"/>
      <w:r w:rsidRPr="00B91900">
        <w:rPr>
          <w:rFonts w:ascii="Times New Roman" w:hAnsi="Times New Roman"/>
          <w:sz w:val="28"/>
        </w:rPr>
        <w:t xml:space="preserve"> 49,8 МВт, ал </w:t>
      </w:r>
      <w:proofErr w:type="spellStart"/>
      <w:r w:rsidRPr="00B91900">
        <w:rPr>
          <w:rFonts w:ascii="Times New Roman" w:hAnsi="Times New Roman"/>
          <w:sz w:val="28"/>
        </w:rPr>
        <w:t>турбиналар</w:t>
      </w:r>
      <w:proofErr w:type="spellEnd"/>
      <w:r w:rsidRPr="00B91900">
        <w:rPr>
          <w:rFonts w:ascii="Times New Roman" w:hAnsi="Times New Roman"/>
          <w:sz w:val="28"/>
        </w:rPr>
        <w:t xml:space="preserve"> </w:t>
      </w:r>
      <w:proofErr w:type="spellStart"/>
      <w:r w:rsidRPr="00B91900">
        <w:rPr>
          <w:rFonts w:ascii="Times New Roman" w:hAnsi="Times New Roman"/>
          <w:sz w:val="28"/>
        </w:rPr>
        <w:t>арқылы</w:t>
      </w:r>
      <w:proofErr w:type="spellEnd"/>
      <w:r w:rsidRPr="00B91900">
        <w:rPr>
          <w:rFonts w:ascii="Times New Roman" w:hAnsi="Times New Roman"/>
          <w:sz w:val="28"/>
        </w:rPr>
        <w:t xml:space="preserve"> </w:t>
      </w:r>
      <w:proofErr w:type="spellStart"/>
      <w:r w:rsidRPr="00B91900">
        <w:rPr>
          <w:rFonts w:ascii="Times New Roman" w:hAnsi="Times New Roman"/>
          <w:sz w:val="28"/>
        </w:rPr>
        <w:t>өтетін</w:t>
      </w:r>
      <w:proofErr w:type="spellEnd"/>
      <w:r w:rsidRPr="00B91900">
        <w:rPr>
          <w:rFonts w:ascii="Times New Roman" w:hAnsi="Times New Roman"/>
          <w:sz w:val="28"/>
        </w:rPr>
        <w:t xml:space="preserve"> </w:t>
      </w:r>
      <w:proofErr w:type="spellStart"/>
      <w:r w:rsidRPr="00B91900">
        <w:rPr>
          <w:rFonts w:ascii="Times New Roman" w:hAnsi="Times New Roman"/>
          <w:sz w:val="28"/>
        </w:rPr>
        <w:t>судың</w:t>
      </w:r>
      <w:proofErr w:type="spellEnd"/>
      <w:r w:rsidRPr="00B91900">
        <w:rPr>
          <w:rFonts w:ascii="Times New Roman" w:hAnsi="Times New Roman"/>
          <w:sz w:val="28"/>
        </w:rPr>
        <w:t xml:space="preserve"> </w:t>
      </w:r>
      <w:proofErr w:type="spellStart"/>
      <w:r w:rsidRPr="00B91900">
        <w:rPr>
          <w:rFonts w:ascii="Times New Roman" w:hAnsi="Times New Roman"/>
          <w:sz w:val="28"/>
        </w:rPr>
        <w:t>орташа</w:t>
      </w:r>
      <w:proofErr w:type="spellEnd"/>
      <w:r w:rsidRPr="00B91900">
        <w:rPr>
          <w:rFonts w:ascii="Times New Roman" w:hAnsi="Times New Roman"/>
          <w:sz w:val="28"/>
        </w:rPr>
        <w:t xml:space="preserve"> </w:t>
      </w:r>
      <w:proofErr w:type="spellStart"/>
      <w:r w:rsidRPr="00B91900">
        <w:rPr>
          <w:rFonts w:ascii="Times New Roman" w:hAnsi="Times New Roman"/>
          <w:sz w:val="28"/>
        </w:rPr>
        <w:t>жылдық</w:t>
      </w:r>
      <w:proofErr w:type="spellEnd"/>
      <w:r w:rsidRPr="00B91900">
        <w:rPr>
          <w:rFonts w:ascii="Times New Roman" w:hAnsi="Times New Roman"/>
          <w:sz w:val="28"/>
        </w:rPr>
        <w:t xml:space="preserve"> </w:t>
      </w:r>
      <w:proofErr w:type="spellStart"/>
      <w:r w:rsidRPr="00B91900">
        <w:rPr>
          <w:rFonts w:ascii="Times New Roman" w:hAnsi="Times New Roman"/>
          <w:sz w:val="28"/>
        </w:rPr>
        <w:t>шығыны</w:t>
      </w:r>
      <w:proofErr w:type="spellEnd"/>
      <w:r w:rsidRPr="00B91900">
        <w:rPr>
          <w:rFonts w:ascii="Times New Roman" w:hAnsi="Times New Roman"/>
          <w:sz w:val="28"/>
        </w:rPr>
        <w:t xml:space="preserve"> </w:t>
      </w:r>
      <w:proofErr w:type="spellStart"/>
      <w:r w:rsidRPr="00B91900">
        <w:rPr>
          <w:rFonts w:ascii="Times New Roman" w:hAnsi="Times New Roman"/>
          <w:sz w:val="28"/>
        </w:rPr>
        <w:t>шамамен</w:t>
      </w:r>
      <w:proofErr w:type="spellEnd"/>
      <w:r w:rsidRPr="00B91900">
        <w:rPr>
          <w:rFonts w:ascii="Times New Roman" w:hAnsi="Times New Roman"/>
          <w:sz w:val="28"/>
        </w:rPr>
        <w:t xml:space="preserve"> 257 м³/с </w:t>
      </w:r>
      <w:proofErr w:type="spellStart"/>
      <w:r w:rsidRPr="00B91900">
        <w:rPr>
          <w:rFonts w:ascii="Times New Roman" w:hAnsi="Times New Roman"/>
          <w:sz w:val="28"/>
        </w:rPr>
        <w:t>құрады</w:t>
      </w:r>
      <w:proofErr w:type="spellEnd"/>
      <w:r w:rsidRPr="00B91900">
        <w:rPr>
          <w:rFonts w:ascii="Times New Roman" w:hAnsi="Times New Roman"/>
          <w:sz w:val="28"/>
        </w:rPr>
        <w:t>.</w:t>
      </w:r>
      <w:r>
        <w:rPr>
          <w:rFonts w:ascii="Times New Roman" w:hAnsi="Times New Roman"/>
          <w:sz w:val="28"/>
        </w:rPr>
        <w:t xml:space="preserve"> </w:t>
      </w:r>
    </w:p>
    <w:p w14:paraId="27235216" w14:textId="77777777" w:rsidR="00D32076" w:rsidRPr="00C15524" w:rsidRDefault="00D32076" w:rsidP="00D32076">
      <w:pPr>
        <w:suppressAutoHyphens w:val="0"/>
        <w:ind w:firstLine="709"/>
        <w:jc w:val="both"/>
        <w:rPr>
          <w:rFonts w:ascii="Times New Roman" w:hAnsi="Times New Roman"/>
          <w:sz w:val="28"/>
        </w:rPr>
      </w:pPr>
      <w:proofErr w:type="spellStart"/>
      <w:r>
        <w:rPr>
          <w:rFonts w:ascii="Times New Roman" w:hAnsi="Times New Roman"/>
          <w:sz w:val="28"/>
        </w:rPr>
        <w:t>Алынған</w:t>
      </w:r>
      <w:proofErr w:type="spellEnd"/>
      <w:r>
        <w:rPr>
          <w:rFonts w:ascii="Times New Roman" w:hAnsi="Times New Roman"/>
          <w:sz w:val="28"/>
        </w:rPr>
        <w:t xml:space="preserve"> </w:t>
      </w:r>
      <w:proofErr w:type="spellStart"/>
      <w:r>
        <w:rPr>
          <w:rFonts w:ascii="Times New Roman" w:hAnsi="Times New Roman"/>
          <w:sz w:val="28"/>
        </w:rPr>
        <w:t>мәліметтер</w:t>
      </w:r>
      <w:proofErr w:type="spellEnd"/>
      <w:r>
        <w:rPr>
          <w:rFonts w:ascii="Times New Roman" w:hAnsi="Times New Roman"/>
          <w:sz w:val="28"/>
        </w:rPr>
        <w:t xml:space="preserve"> </w:t>
      </w:r>
      <w:proofErr w:type="spellStart"/>
      <w:r>
        <w:rPr>
          <w:rFonts w:ascii="Times New Roman" w:hAnsi="Times New Roman"/>
          <w:sz w:val="28"/>
        </w:rPr>
        <w:t>негізінде</w:t>
      </w:r>
      <w:proofErr w:type="spellEnd"/>
      <w:r>
        <w:rPr>
          <w:rFonts w:ascii="Times New Roman" w:hAnsi="Times New Roman"/>
          <w:sz w:val="28"/>
        </w:rPr>
        <w:t xml:space="preserve"> су </w:t>
      </w:r>
      <w:proofErr w:type="spellStart"/>
      <w:r>
        <w:rPr>
          <w:rFonts w:ascii="Times New Roman" w:hAnsi="Times New Roman"/>
          <w:sz w:val="28"/>
        </w:rPr>
        <w:t>электр</w:t>
      </w:r>
      <w:proofErr w:type="spellEnd"/>
      <w:r>
        <w:rPr>
          <w:rFonts w:ascii="Times New Roman" w:hAnsi="Times New Roman"/>
          <w:sz w:val="28"/>
        </w:rPr>
        <w:t xml:space="preserve"> </w:t>
      </w:r>
      <w:proofErr w:type="spellStart"/>
      <w:r>
        <w:rPr>
          <w:rFonts w:ascii="Times New Roman" w:hAnsi="Times New Roman"/>
          <w:sz w:val="28"/>
        </w:rPr>
        <w:t>станциясының</w:t>
      </w:r>
      <w:proofErr w:type="spellEnd"/>
      <w:r>
        <w:rPr>
          <w:rFonts w:ascii="Times New Roman" w:hAnsi="Times New Roman"/>
          <w:sz w:val="28"/>
        </w:rPr>
        <w:t xml:space="preserve"> </w:t>
      </w:r>
      <w:proofErr w:type="spellStart"/>
      <w:r>
        <w:rPr>
          <w:rFonts w:ascii="Times New Roman" w:hAnsi="Times New Roman"/>
          <w:sz w:val="28"/>
        </w:rPr>
        <w:t>меншікті</w:t>
      </w:r>
      <w:proofErr w:type="spellEnd"/>
      <w:r>
        <w:rPr>
          <w:rFonts w:ascii="Times New Roman" w:hAnsi="Times New Roman"/>
          <w:sz w:val="28"/>
        </w:rPr>
        <w:t xml:space="preserve"> </w:t>
      </w:r>
      <w:proofErr w:type="spellStart"/>
      <w:r>
        <w:rPr>
          <w:rFonts w:ascii="Times New Roman" w:hAnsi="Times New Roman"/>
          <w:sz w:val="28"/>
        </w:rPr>
        <w:t>қуаты</w:t>
      </w:r>
      <w:proofErr w:type="spellEnd"/>
      <w:r>
        <w:rPr>
          <w:rFonts w:ascii="Times New Roman" w:hAnsi="Times New Roman"/>
          <w:sz w:val="28"/>
        </w:rPr>
        <w:t xml:space="preserve"> 194 </w:t>
      </w:r>
      <w:proofErr w:type="spellStart"/>
      <w:r>
        <w:rPr>
          <w:rFonts w:ascii="Times New Roman" w:hAnsi="Times New Roman"/>
          <w:sz w:val="28"/>
        </w:rPr>
        <w:t>кВТ</w:t>
      </w:r>
      <w:proofErr w:type="spellEnd"/>
      <w:r>
        <w:rPr>
          <w:rFonts w:ascii="Times New Roman" w:hAnsi="Times New Roman"/>
          <w:sz w:val="28"/>
        </w:rPr>
        <w:t xml:space="preserve">/(м3/с) </w:t>
      </w:r>
      <w:proofErr w:type="spellStart"/>
      <w:r>
        <w:rPr>
          <w:rFonts w:ascii="Times New Roman" w:hAnsi="Times New Roman"/>
          <w:sz w:val="28"/>
        </w:rPr>
        <w:t>құрады</w:t>
      </w:r>
      <w:proofErr w:type="spellEnd"/>
      <w:r>
        <w:rPr>
          <w:rFonts w:ascii="Times New Roman" w:hAnsi="Times New Roman"/>
          <w:sz w:val="28"/>
        </w:rPr>
        <w:t xml:space="preserve">. </w:t>
      </w:r>
      <w:proofErr w:type="spellStart"/>
      <w:r>
        <w:rPr>
          <w:rFonts w:ascii="Times New Roman" w:hAnsi="Times New Roman"/>
          <w:sz w:val="28"/>
        </w:rPr>
        <w:t>Бұл</w:t>
      </w:r>
      <w:proofErr w:type="spellEnd"/>
      <w:r>
        <w:rPr>
          <w:rFonts w:ascii="Times New Roman" w:hAnsi="Times New Roman"/>
          <w:sz w:val="28"/>
        </w:rPr>
        <w:t xml:space="preserve"> </w:t>
      </w:r>
      <w:proofErr w:type="spellStart"/>
      <w:r>
        <w:rPr>
          <w:rFonts w:ascii="Times New Roman" w:hAnsi="Times New Roman"/>
          <w:sz w:val="28"/>
        </w:rPr>
        <w:t>көрсеткіш</w:t>
      </w:r>
      <w:proofErr w:type="spellEnd"/>
      <w:r>
        <w:rPr>
          <w:rFonts w:ascii="Times New Roman" w:hAnsi="Times New Roman"/>
          <w:sz w:val="28"/>
        </w:rPr>
        <w:t xml:space="preserve"> су </w:t>
      </w:r>
      <w:proofErr w:type="spellStart"/>
      <w:r>
        <w:rPr>
          <w:rFonts w:ascii="Times New Roman" w:hAnsi="Times New Roman"/>
          <w:sz w:val="28"/>
        </w:rPr>
        <w:t>ресурстарының</w:t>
      </w:r>
      <w:proofErr w:type="spellEnd"/>
      <w:r>
        <w:rPr>
          <w:rFonts w:ascii="Times New Roman" w:hAnsi="Times New Roman"/>
          <w:sz w:val="28"/>
        </w:rPr>
        <w:t xml:space="preserve"> </w:t>
      </w:r>
      <w:proofErr w:type="spellStart"/>
      <w:r>
        <w:rPr>
          <w:rFonts w:ascii="Times New Roman" w:hAnsi="Times New Roman"/>
          <w:sz w:val="28"/>
        </w:rPr>
        <w:t>гидроэнергетикалық</w:t>
      </w:r>
      <w:proofErr w:type="spellEnd"/>
      <w:r>
        <w:rPr>
          <w:rFonts w:ascii="Times New Roman" w:hAnsi="Times New Roman"/>
          <w:sz w:val="28"/>
        </w:rPr>
        <w:t xml:space="preserve"> </w:t>
      </w:r>
      <w:proofErr w:type="spellStart"/>
      <w:r>
        <w:rPr>
          <w:rFonts w:ascii="Times New Roman" w:hAnsi="Times New Roman"/>
          <w:sz w:val="28"/>
        </w:rPr>
        <w:t>әлеуетін</w:t>
      </w:r>
      <w:proofErr w:type="spellEnd"/>
      <w:r>
        <w:rPr>
          <w:rFonts w:ascii="Times New Roman" w:hAnsi="Times New Roman"/>
          <w:sz w:val="28"/>
        </w:rPr>
        <w:t xml:space="preserve"> </w:t>
      </w:r>
      <w:proofErr w:type="spellStart"/>
      <w:r>
        <w:rPr>
          <w:rFonts w:ascii="Times New Roman" w:hAnsi="Times New Roman"/>
          <w:sz w:val="28"/>
        </w:rPr>
        <w:t>электр</w:t>
      </w:r>
      <w:proofErr w:type="spellEnd"/>
      <w:r>
        <w:rPr>
          <w:rFonts w:ascii="Times New Roman" w:hAnsi="Times New Roman"/>
          <w:sz w:val="28"/>
        </w:rPr>
        <w:t xml:space="preserve"> </w:t>
      </w:r>
      <w:proofErr w:type="spellStart"/>
      <w:r>
        <w:rPr>
          <w:rFonts w:ascii="Times New Roman" w:hAnsi="Times New Roman"/>
          <w:sz w:val="28"/>
        </w:rPr>
        <w:t>энергиясына</w:t>
      </w:r>
      <w:proofErr w:type="spellEnd"/>
      <w:r>
        <w:rPr>
          <w:rFonts w:ascii="Times New Roman" w:hAnsi="Times New Roman"/>
          <w:sz w:val="28"/>
        </w:rPr>
        <w:t xml:space="preserve"> </w:t>
      </w:r>
      <w:proofErr w:type="spellStart"/>
      <w:r>
        <w:rPr>
          <w:rFonts w:ascii="Times New Roman" w:hAnsi="Times New Roman"/>
          <w:sz w:val="28"/>
        </w:rPr>
        <w:t>айналдырудың</w:t>
      </w:r>
      <w:proofErr w:type="spellEnd"/>
      <w:r>
        <w:rPr>
          <w:rFonts w:ascii="Times New Roman" w:hAnsi="Times New Roman"/>
          <w:sz w:val="28"/>
        </w:rPr>
        <w:t xml:space="preserve"> </w:t>
      </w:r>
      <w:proofErr w:type="spellStart"/>
      <w:r>
        <w:rPr>
          <w:rFonts w:ascii="Times New Roman" w:hAnsi="Times New Roman"/>
          <w:sz w:val="28"/>
        </w:rPr>
        <w:t>тиімділігін</w:t>
      </w:r>
      <w:proofErr w:type="spellEnd"/>
      <w:r>
        <w:rPr>
          <w:rFonts w:ascii="Times New Roman" w:hAnsi="Times New Roman"/>
          <w:sz w:val="28"/>
        </w:rPr>
        <w:t xml:space="preserve"> </w:t>
      </w:r>
      <w:proofErr w:type="spellStart"/>
      <w:r>
        <w:rPr>
          <w:rFonts w:ascii="Times New Roman" w:hAnsi="Times New Roman"/>
          <w:sz w:val="28"/>
        </w:rPr>
        <w:t>сипаттайды</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атмосфераға</w:t>
      </w:r>
      <w:proofErr w:type="spellEnd"/>
      <w:r>
        <w:rPr>
          <w:rFonts w:ascii="Times New Roman" w:hAnsi="Times New Roman"/>
          <w:sz w:val="28"/>
        </w:rPr>
        <w:t xml:space="preserve"> </w:t>
      </w:r>
      <w:proofErr w:type="spellStart"/>
      <w:r>
        <w:rPr>
          <w:rFonts w:ascii="Times New Roman" w:hAnsi="Times New Roman"/>
          <w:sz w:val="28"/>
        </w:rPr>
        <w:t>парниктік</w:t>
      </w:r>
      <w:proofErr w:type="spellEnd"/>
      <w:r>
        <w:rPr>
          <w:rFonts w:ascii="Times New Roman" w:hAnsi="Times New Roman"/>
          <w:sz w:val="28"/>
        </w:rPr>
        <w:t xml:space="preserve"> </w:t>
      </w:r>
      <w:proofErr w:type="spellStart"/>
      <w:r>
        <w:rPr>
          <w:rFonts w:ascii="Times New Roman" w:hAnsi="Times New Roman"/>
          <w:sz w:val="28"/>
        </w:rPr>
        <w:t>газдар</w:t>
      </w:r>
      <w:proofErr w:type="spellEnd"/>
      <w:r>
        <w:rPr>
          <w:rFonts w:ascii="Times New Roman" w:hAnsi="Times New Roman"/>
          <w:sz w:val="28"/>
        </w:rPr>
        <w:t xml:space="preserve"> мен </w:t>
      </w:r>
      <w:proofErr w:type="spellStart"/>
      <w:r>
        <w:rPr>
          <w:rFonts w:ascii="Times New Roman" w:hAnsi="Times New Roman"/>
          <w:sz w:val="28"/>
        </w:rPr>
        <w:t>ластаушы</w:t>
      </w:r>
      <w:proofErr w:type="spellEnd"/>
      <w:r>
        <w:rPr>
          <w:rFonts w:ascii="Times New Roman" w:hAnsi="Times New Roman"/>
          <w:sz w:val="28"/>
        </w:rPr>
        <w:t xml:space="preserve"> </w:t>
      </w:r>
      <w:proofErr w:type="spellStart"/>
      <w:r>
        <w:rPr>
          <w:rFonts w:ascii="Times New Roman" w:hAnsi="Times New Roman"/>
          <w:sz w:val="28"/>
        </w:rPr>
        <w:t>заттардың</w:t>
      </w:r>
      <w:proofErr w:type="spellEnd"/>
      <w:r>
        <w:rPr>
          <w:rFonts w:ascii="Times New Roman" w:hAnsi="Times New Roman"/>
          <w:sz w:val="28"/>
        </w:rPr>
        <w:t xml:space="preserve"> </w:t>
      </w:r>
      <w:proofErr w:type="spellStart"/>
      <w:r>
        <w:rPr>
          <w:rFonts w:ascii="Times New Roman" w:hAnsi="Times New Roman"/>
          <w:sz w:val="28"/>
        </w:rPr>
        <w:t>айтарлықтай</w:t>
      </w:r>
      <w:proofErr w:type="spellEnd"/>
      <w:r>
        <w:rPr>
          <w:rFonts w:ascii="Times New Roman" w:hAnsi="Times New Roman"/>
          <w:sz w:val="28"/>
        </w:rPr>
        <w:t xml:space="preserve"> </w:t>
      </w:r>
      <w:proofErr w:type="spellStart"/>
      <w:r>
        <w:rPr>
          <w:rFonts w:ascii="Times New Roman" w:hAnsi="Times New Roman"/>
          <w:sz w:val="28"/>
        </w:rPr>
        <w:t>тікелей</w:t>
      </w:r>
      <w:proofErr w:type="spellEnd"/>
      <w:r>
        <w:rPr>
          <w:rFonts w:ascii="Times New Roman" w:hAnsi="Times New Roman"/>
          <w:sz w:val="28"/>
        </w:rPr>
        <w:t xml:space="preserve"> </w:t>
      </w:r>
      <w:proofErr w:type="spellStart"/>
      <w:r>
        <w:rPr>
          <w:rFonts w:ascii="Times New Roman" w:hAnsi="Times New Roman"/>
          <w:sz w:val="28"/>
        </w:rPr>
        <w:t>шығарындылары</w:t>
      </w:r>
      <w:proofErr w:type="spellEnd"/>
      <w:r>
        <w:rPr>
          <w:rFonts w:ascii="Times New Roman" w:hAnsi="Times New Roman"/>
          <w:sz w:val="28"/>
        </w:rPr>
        <w:t xml:space="preserve"> </w:t>
      </w:r>
      <w:proofErr w:type="spellStart"/>
      <w:r>
        <w:rPr>
          <w:rFonts w:ascii="Times New Roman" w:hAnsi="Times New Roman"/>
          <w:sz w:val="28"/>
        </w:rPr>
        <w:t>болмаған</w:t>
      </w:r>
      <w:proofErr w:type="spellEnd"/>
      <w:r>
        <w:rPr>
          <w:rFonts w:ascii="Times New Roman" w:hAnsi="Times New Roman"/>
          <w:sz w:val="28"/>
        </w:rPr>
        <w:t xml:space="preserve"> </w:t>
      </w:r>
      <w:proofErr w:type="spellStart"/>
      <w:r>
        <w:rPr>
          <w:rFonts w:ascii="Times New Roman" w:hAnsi="Times New Roman"/>
          <w:sz w:val="28"/>
        </w:rPr>
        <w:t>кезде</w:t>
      </w:r>
      <w:proofErr w:type="spellEnd"/>
      <w:r>
        <w:rPr>
          <w:rFonts w:ascii="Times New Roman" w:hAnsi="Times New Roman"/>
          <w:sz w:val="28"/>
        </w:rPr>
        <w:t xml:space="preserve"> </w:t>
      </w:r>
      <w:proofErr w:type="spellStart"/>
      <w:r>
        <w:rPr>
          <w:rFonts w:ascii="Times New Roman" w:hAnsi="Times New Roman"/>
          <w:sz w:val="28"/>
        </w:rPr>
        <w:t>станцияның</w:t>
      </w:r>
      <w:proofErr w:type="spellEnd"/>
      <w:r>
        <w:rPr>
          <w:rFonts w:ascii="Times New Roman" w:hAnsi="Times New Roman"/>
          <w:sz w:val="28"/>
        </w:rPr>
        <w:t xml:space="preserve"> </w:t>
      </w:r>
      <w:proofErr w:type="spellStart"/>
      <w:r>
        <w:rPr>
          <w:rFonts w:ascii="Times New Roman" w:hAnsi="Times New Roman"/>
          <w:sz w:val="28"/>
        </w:rPr>
        <w:t>жоғары</w:t>
      </w:r>
      <w:proofErr w:type="spellEnd"/>
      <w:r>
        <w:rPr>
          <w:rFonts w:ascii="Times New Roman" w:hAnsi="Times New Roman"/>
          <w:sz w:val="28"/>
        </w:rPr>
        <w:t xml:space="preserve"> </w:t>
      </w:r>
      <w:proofErr w:type="spellStart"/>
      <w:r>
        <w:rPr>
          <w:rFonts w:ascii="Times New Roman" w:hAnsi="Times New Roman"/>
          <w:sz w:val="28"/>
        </w:rPr>
        <w:t>энергетикалық</w:t>
      </w:r>
      <w:proofErr w:type="spellEnd"/>
      <w:r>
        <w:rPr>
          <w:rFonts w:ascii="Times New Roman" w:hAnsi="Times New Roman"/>
          <w:sz w:val="28"/>
        </w:rPr>
        <w:t xml:space="preserve"> </w:t>
      </w:r>
      <w:proofErr w:type="spellStart"/>
      <w:r>
        <w:rPr>
          <w:rFonts w:ascii="Times New Roman" w:hAnsi="Times New Roman"/>
          <w:sz w:val="28"/>
        </w:rPr>
        <w:t>тиімділігін</w:t>
      </w:r>
      <w:proofErr w:type="spellEnd"/>
      <w:r>
        <w:rPr>
          <w:rFonts w:ascii="Times New Roman" w:hAnsi="Times New Roman"/>
          <w:sz w:val="28"/>
        </w:rPr>
        <w:t xml:space="preserve"> </w:t>
      </w:r>
      <w:proofErr w:type="spellStart"/>
      <w:r>
        <w:rPr>
          <w:rFonts w:ascii="Times New Roman" w:hAnsi="Times New Roman"/>
          <w:sz w:val="28"/>
        </w:rPr>
        <w:t>растайды</w:t>
      </w:r>
      <w:proofErr w:type="spellEnd"/>
      <w:r>
        <w:rPr>
          <w:rFonts w:ascii="Times New Roman" w:hAnsi="Times New Roman"/>
          <w:sz w:val="28"/>
        </w:rPr>
        <w:t>.</w:t>
      </w:r>
    </w:p>
    <w:p w14:paraId="1110EB30" w14:textId="44EE95D1" w:rsidR="00D32076" w:rsidRPr="00C15524" w:rsidRDefault="004E228A" w:rsidP="00D32076">
      <w:pPr>
        <w:suppressAutoHyphens w:val="0"/>
        <w:ind w:firstLine="708"/>
        <w:jc w:val="both"/>
        <w:rPr>
          <w:rFonts w:ascii="Times New Roman" w:hAnsi="Times New Roman"/>
          <w:sz w:val="28"/>
        </w:rPr>
      </w:pPr>
      <w:proofErr w:type="spellStart"/>
      <w:r>
        <w:rPr>
          <w:rFonts w:ascii="Times New Roman" w:hAnsi="Times New Roman"/>
          <w:sz w:val="28"/>
        </w:rPr>
        <w:t>Осылайша</w:t>
      </w:r>
      <w:proofErr w:type="spellEnd"/>
      <w:r>
        <w:rPr>
          <w:rFonts w:ascii="Times New Roman" w:hAnsi="Times New Roman"/>
          <w:sz w:val="28"/>
        </w:rPr>
        <w:t xml:space="preserve">, </w:t>
      </w:r>
      <w:proofErr w:type="spellStart"/>
      <w:r>
        <w:rPr>
          <w:rFonts w:ascii="Times New Roman" w:hAnsi="Times New Roman"/>
          <w:sz w:val="28"/>
        </w:rPr>
        <w:t>Шардара</w:t>
      </w:r>
      <w:proofErr w:type="spellEnd"/>
      <w:r>
        <w:rPr>
          <w:rFonts w:ascii="Times New Roman" w:hAnsi="Times New Roman"/>
          <w:sz w:val="28"/>
        </w:rPr>
        <w:t xml:space="preserve"> </w:t>
      </w:r>
      <w:r w:rsidR="00B91900">
        <w:rPr>
          <w:rFonts w:ascii="Times New Roman" w:hAnsi="Times New Roman"/>
          <w:sz w:val="28"/>
        </w:rPr>
        <w:t>С</w:t>
      </w:r>
      <w:r>
        <w:rPr>
          <w:rFonts w:ascii="Times New Roman" w:hAnsi="Times New Roman"/>
          <w:sz w:val="28"/>
        </w:rPr>
        <w:t xml:space="preserve">ЭС-і </w:t>
      </w:r>
      <w:proofErr w:type="spellStart"/>
      <w:r>
        <w:rPr>
          <w:rFonts w:ascii="Times New Roman" w:hAnsi="Times New Roman"/>
          <w:sz w:val="28"/>
        </w:rPr>
        <w:t>көміртегі</w:t>
      </w:r>
      <w:proofErr w:type="spellEnd"/>
      <w:r>
        <w:rPr>
          <w:rFonts w:ascii="Times New Roman" w:hAnsi="Times New Roman"/>
          <w:sz w:val="28"/>
        </w:rPr>
        <w:t xml:space="preserve"> </w:t>
      </w:r>
      <w:proofErr w:type="spellStart"/>
      <w:r>
        <w:rPr>
          <w:rFonts w:ascii="Times New Roman" w:hAnsi="Times New Roman"/>
          <w:sz w:val="28"/>
        </w:rPr>
        <w:t>ізі</w:t>
      </w:r>
      <w:proofErr w:type="spellEnd"/>
      <w:r>
        <w:rPr>
          <w:rFonts w:ascii="Times New Roman" w:hAnsi="Times New Roman"/>
          <w:sz w:val="28"/>
        </w:rPr>
        <w:t xml:space="preserve"> аз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атмосфералық</w:t>
      </w:r>
      <w:proofErr w:type="spellEnd"/>
      <w:r>
        <w:rPr>
          <w:rFonts w:ascii="Times New Roman" w:hAnsi="Times New Roman"/>
          <w:sz w:val="28"/>
        </w:rPr>
        <w:t xml:space="preserve"> </w:t>
      </w:r>
      <w:proofErr w:type="spellStart"/>
      <w:r>
        <w:rPr>
          <w:rFonts w:ascii="Times New Roman" w:hAnsi="Times New Roman"/>
          <w:sz w:val="28"/>
        </w:rPr>
        <w:t>ауаға</w:t>
      </w:r>
      <w:proofErr w:type="spellEnd"/>
      <w:r>
        <w:rPr>
          <w:rFonts w:ascii="Times New Roman" w:hAnsi="Times New Roman"/>
          <w:sz w:val="28"/>
        </w:rPr>
        <w:t xml:space="preserve"> </w:t>
      </w:r>
      <w:proofErr w:type="spellStart"/>
      <w:r>
        <w:rPr>
          <w:rFonts w:ascii="Times New Roman" w:hAnsi="Times New Roman"/>
          <w:sz w:val="28"/>
        </w:rPr>
        <w:t>әсері</w:t>
      </w:r>
      <w:proofErr w:type="spellEnd"/>
      <w:r>
        <w:rPr>
          <w:rFonts w:ascii="Times New Roman" w:hAnsi="Times New Roman"/>
          <w:sz w:val="28"/>
        </w:rPr>
        <w:t xml:space="preserve"> </w:t>
      </w:r>
      <w:proofErr w:type="spellStart"/>
      <w:r>
        <w:rPr>
          <w:rFonts w:ascii="Times New Roman" w:hAnsi="Times New Roman"/>
          <w:sz w:val="28"/>
        </w:rPr>
        <w:t>төмен</w:t>
      </w:r>
      <w:proofErr w:type="spellEnd"/>
      <w:r>
        <w:rPr>
          <w:rFonts w:ascii="Times New Roman" w:hAnsi="Times New Roman"/>
          <w:sz w:val="28"/>
        </w:rPr>
        <w:t xml:space="preserve"> </w:t>
      </w:r>
      <w:proofErr w:type="spellStart"/>
      <w:r>
        <w:rPr>
          <w:rFonts w:ascii="Times New Roman" w:hAnsi="Times New Roman"/>
          <w:sz w:val="28"/>
        </w:rPr>
        <w:t>электр</w:t>
      </w:r>
      <w:proofErr w:type="spellEnd"/>
      <w:r>
        <w:rPr>
          <w:rFonts w:ascii="Times New Roman" w:hAnsi="Times New Roman"/>
          <w:sz w:val="28"/>
        </w:rPr>
        <w:t xml:space="preserve"> </w:t>
      </w:r>
      <w:proofErr w:type="spellStart"/>
      <w:r>
        <w:rPr>
          <w:rFonts w:ascii="Times New Roman" w:hAnsi="Times New Roman"/>
          <w:sz w:val="28"/>
        </w:rPr>
        <w:t>энергиясын</w:t>
      </w:r>
      <w:proofErr w:type="spellEnd"/>
      <w:r>
        <w:rPr>
          <w:rFonts w:ascii="Times New Roman" w:hAnsi="Times New Roman"/>
          <w:sz w:val="28"/>
        </w:rPr>
        <w:t xml:space="preserve"> </w:t>
      </w:r>
      <w:proofErr w:type="spellStart"/>
      <w:r>
        <w:rPr>
          <w:rFonts w:ascii="Times New Roman" w:hAnsi="Times New Roman"/>
          <w:sz w:val="28"/>
        </w:rPr>
        <w:t>өндіруді</w:t>
      </w:r>
      <w:proofErr w:type="spellEnd"/>
      <w:r>
        <w:rPr>
          <w:rFonts w:ascii="Times New Roman" w:hAnsi="Times New Roman"/>
          <w:sz w:val="28"/>
        </w:rPr>
        <w:t xml:space="preserve"> </w:t>
      </w:r>
      <w:proofErr w:type="spellStart"/>
      <w:r>
        <w:rPr>
          <w:rFonts w:ascii="Times New Roman" w:hAnsi="Times New Roman"/>
          <w:sz w:val="28"/>
        </w:rPr>
        <w:t>қамтамасыз</w:t>
      </w:r>
      <w:proofErr w:type="spellEnd"/>
      <w:r>
        <w:rPr>
          <w:rFonts w:ascii="Times New Roman" w:hAnsi="Times New Roman"/>
          <w:sz w:val="28"/>
        </w:rPr>
        <w:t xml:space="preserve"> </w:t>
      </w:r>
      <w:proofErr w:type="spellStart"/>
      <w:r>
        <w:rPr>
          <w:rFonts w:ascii="Times New Roman" w:hAnsi="Times New Roman"/>
          <w:sz w:val="28"/>
        </w:rPr>
        <w:t>ететін</w:t>
      </w:r>
      <w:proofErr w:type="spellEnd"/>
      <w:r>
        <w:rPr>
          <w:rFonts w:ascii="Times New Roman" w:hAnsi="Times New Roman"/>
          <w:sz w:val="28"/>
        </w:rPr>
        <w:t xml:space="preserve"> </w:t>
      </w:r>
      <w:proofErr w:type="spellStart"/>
      <w:r>
        <w:rPr>
          <w:rFonts w:ascii="Times New Roman" w:hAnsi="Times New Roman"/>
          <w:sz w:val="28"/>
        </w:rPr>
        <w:t>экологиялық</w:t>
      </w:r>
      <w:proofErr w:type="spellEnd"/>
      <w:r>
        <w:rPr>
          <w:rFonts w:ascii="Times New Roman" w:hAnsi="Times New Roman"/>
          <w:sz w:val="28"/>
        </w:rPr>
        <w:t xml:space="preserve"> таза энергия </w:t>
      </w:r>
      <w:proofErr w:type="spellStart"/>
      <w:r>
        <w:rPr>
          <w:rFonts w:ascii="Times New Roman" w:hAnsi="Times New Roman"/>
          <w:sz w:val="28"/>
        </w:rPr>
        <w:t>көздерінің</w:t>
      </w:r>
      <w:proofErr w:type="spellEnd"/>
      <w:r>
        <w:rPr>
          <w:rFonts w:ascii="Times New Roman" w:hAnsi="Times New Roman"/>
          <w:sz w:val="28"/>
        </w:rPr>
        <w:t xml:space="preserve"> </w:t>
      </w:r>
      <w:proofErr w:type="spellStart"/>
      <w:r>
        <w:rPr>
          <w:rFonts w:ascii="Times New Roman" w:hAnsi="Times New Roman"/>
          <w:sz w:val="28"/>
        </w:rPr>
        <w:t>бірі</w:t>
      </w:r>
      <w:proofErr w:type="spellEnd"/>
      <w:r>
        <w:rPr>
          <w:rFonts w:ascii="Times New Roman" w:hAnsi="Times New Roman"/>
          <w:sz w:val="28"/>
        </w:rPr>
        <w:t xml:space="preserve"> </w:t>
      </w:r>
      <w:proofErr w:type="spellStart"/>
      <w:r>
        <w:rPr>
          <w:rFonts w:ascii="Times New Roman" w:hAnsi="Times New Roman"/>
          <w:sz w:val="28"/>
        </w:rPr>
        <w:t>болып</w:t>
      </w:r>
      <w:proofErr w:type="spellEnd"/>
      <w:r>
        <w:rPr>
          <w:rFonts w:ascii="Times New Roman" w:hAnsi="Times New Roman"/>
          <w:sz w:val="28"/>
        </w:rPr>
        <w:t xml:space="preserve"> </w:t>
      </w:r>
      <w:proofErr w:type="spellStart"/>
      <w:r>
        <w:rPr>
          <w:rFonts w:ascii="Times New Roman" w:hAnsi="Times New Roman"/>
          <w:sz w:val="28"/>
        </w:rPr>
        <w:t>табылады</w:t>
      </w:r>
      <w:proofErr w:type="spellEnd"/>
      <w:r>
        <w:rPr>
          <w:rFonts w:ascii="Times New Roman" w:hAnsi="Times New Roman"/>
          <w:sz w:val="28"/>
        </w:rPr>
        <w:t xml:space="preserve">. </w:t>
      </w:r>
      <w:proofErr w:type="spellStart"/>
      <w:r>
        <w:rPr>
          <w:rFonts w:ascii="Times New Roman" w:hAnsi="Times New Roman"/>
          <w:sz w:val="28"/>
        </w:rPr>
        <w:t>Қоғам</w:t>
      </w:r>
      <w:proofErr w:type="spellEnd"/>
      <w:r>
        <w:rPr>
          <w:rFonts w:ascii="Times New Roman" w:hAnsi="Times New Roman"/>
          <w:sz w:val="28"/>
        </w:rPr>
        <w:t xml:space="preserve"> </w:t>
      </w:r>
      <w:proofErr w:type="spellStart"/>
      <w:r>
        <w:rPr>
          <w:rFonts w:ascii="Times New Roman" w:hAnsi="Times New Roman"/>
          <w:sz w:val="28"/>
        </w:rPr>
        <w:t>тұрақты</w:t>
      </w:r>
      <w:proofErr w:type="spellEnd"/>
      <w:r>
        <w:rPr>
          <w:rFonts w:ascii="Times New Roman" w:hAnsi="Times New Roman"/>
          <w:sz w:val="28"/>
        </w:rPr>
        <w:t xml:space="preserve"> </w:t>
      </w:r>
      <w:proofErr w:type="spellStart"/>
      <w:r>
        <w:rPr>
          <w:rFonts w:ascii="Times New Roman" w:hAnsi="Times New Roman"/>
          <w:sz w:val="28"/>
        </w:rPr>
        <w:t>экологиялық</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климаттық</w:t>
      </w:r>
      <w:proofErr w:type="spellEnd"/>
      <w:r>
        <w:rPr>
          <w:rFonts w:ascii="Times New Roman" w:hAnsi="Times New Roman"/>
          <w:sz w:val="28"/>
        </w:rPr>
        <w:t xml:space="preserve"> </w:t>
      </w:r>
      <w:proofErr w:type="spellStart"/>
      <w:r>
        <w:rPr>
          <w:rFonts w:ascii="Times New Roman" w:hAnsi="Times New Roman"/>
          <w:sz w:val="28"/>
        </w:rPr>
        <w:t>бақылауды</w:t>
      </w:r>
      <w:proofErr w:type="spellEnd"/>
      <w:r>
        <w:rPr>
          <w:rFonts w:ascii="Times New Roman" w:hAnsi="Times New Roman"/>
          <w:sz w:val="28"/>
        </w:rPr>
        <w:t xml:space="preserve"> </w:t>
      </w:r>
      <w:proofErr w:type="spellStart"/>
      <w:r>
        <w:rPr>
          <w:rFonts w:ascii="Times New Roman" w:hAnsi="Times New Roman"/>
          <w:sz w:val="28"/>
        </w:rPr>
        <w:t>жүзеге</w:t>
      </w:r>
      <w:proofErr w:type="spellEnd"/>
      <w:r>
        <w:rPr>
          <w:rFonts w:ascii="Times New Roman" w:hAnsi="Times New Roman"/>
          <w:sz w:val="28"/>
        </w:rPr>
        <w:t xml:space="preserve"> </w:t>
      </w:r>
      <w:proofErr w:type="spellStart"/>
      <w:r>
        <w:rPr>
          <w:rFonts w:ascii="Times New Roman" w:hAnsi="Times New Roman"/>
          <w:sz w:val="28"/>
        </w:rPr>
        <w:t>асырады</w:t>
      </w:r>
      <w:proofErr w:type="spellEnd"/>
      <w:r>
        <w:rPr>
          <w:rFonts w:ascii="Times New Roman" w:hAnsi="Times New Roman"/>
          <w:sz w:val="28"/>
        </w:rPr>
        <w:t xml:space="preserve">, </w:t>
      </w:r>
      <w:proofErr w:type="spellStart"/>
      <w:r>
        <w:rPr>
          <w:rFonts w:ascii="Times New Roman" w:hAnsi="Times New Roman"/>
          <w:sz w:val="28"/>
        </w:rPr>
        <w:t>парниктік</w:t>
      </w:r>
      <w:proofErr w:type="spellEnd"/>
      <w:r>
        <w:rPr>
          <w:rFonts w:ascii="Times New Roman" w:hAnsi="Times New Roman"/>
          <w:sz w:val="28"/>
        </w:rPr>
        <w:t xml:space="preserve"> </w:t>
      </w:r>
      <w:proofErr w:type="spellStart"/>
      <w:r>
        <w:rPr>
          <w:rFonts w:ascii="Times New Roman" w:hAnsi="Times New Roman"/>
          <w:sz w:val="28"/>
        </w:rPr>
        <w:t>газдар</w:t>
      </w:r>
      <w:proofErr w:type="spellEnd"/>
      <w:r>
        <w:rPr>
          <w:rFonts w:ascii="Times New Roman" w:hAnsi="Times New Roman"/>
          <w:sz w:val="28"/>
        </w:rPr>
        <w:t xml:space="preserve"> </w:t>
      </w:r>
      <w:proofErr w:type="spellStart"/>
      <w:r>
        <w:rPr>
          <w:rFonts w:ascii="Times New Roman" w:hAnsi="Times New Roman"/>
          <w:sz w:val="28"/>
        </w:rPr>
        <w:t>шығарындыларының</w:t>
      </w:r>
      <w:proofErr w:type="spellEnd"/>
      <w:r>
        <w:rPr>
          <w:rFonts w:ascii="Times New Roman" w:hAnsi="Times New Roman"/>
          <w:sz w:val="28"/>
        </w:rPr>
        <w:t xml:space="preserve"> </w:t>
      </w:r>
      <w:proofErr w:type="spellStart"/>
      <w:r>
        <w:rPr>
          <w:rFonts w:ascii="Times New Roman" w:hAnsi="Times New Roman"/>
          <w:sz w:val="28"/>
        </w:rPr>
        <w:t>есебін</w:t>
      </w:r>
      <w:proofErr w:type="spellEnd"/>
      <w:r>
        <w:rPr>
          <w:rFonts w:ascii="Times New Roman" w:hAnsi="Times New Roman"/>
          <w:sz w:val="28"/>
        </w:rPr>
        <w:t xml:space="preserve"> </w:t>
      </w:r>
      <w:proofErr w:type="spellStart"/>
      <w:r>
        <w:rPr>
          <w:rFonts w:ascii="Times New Roman" w:hAnsi="Times New Roman"/>
          <w:sz w:val="28"/>
        </w:rPr>
        <w:t>жүргізеді</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қызметтің</w:t>
      </w:r>
      <w:proofErr w:type="spellEnd"/>
      <w:r>
        <w:rPr>
          <w:rFonts w:ascii="Times New Roman" w:hAnsi="Times New Roman"/>
          <w:sz w:val="28"/>
        </w:rPr>
        <w:t xml:space="preserve"> </w:t>
      </w:r>
      <w:proofErr w:type="spellStart"/>
      <w:r>
        <w:rPr>
          <w:rFonts w:ascii="Times New Roman" w:hAnsi="Times New Roman"/>
          <w:sz w:val="28"/>
        </w:rPr>
        <w:t>ашықтығын</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экологиялық</w:t>
      </w:r>
      <w:proofErr w:type="spellEnd"/>
      <w:r>
        <w:rPr>
          <w:rFonts w:ascii="Times New Roman" w:hAnsi="Times New Roman"/>
          <w:sz w:val="28"/>
        </w:rPr>
        <w:t xml:space="preserve"> </w:t>
      </w:r>
      <w:proofErr w:type="spellStart"/>
      <w:r>
        <w:rPr>
          <w:rFonts w:ascii="Times New Roman" w:hAnsi="Times New Roman"/>
          <w:sz w:val="28"/>
        </w:rPr>
        <w:t>заңнаманың</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корпоративтік</w:t>
      </w:r>
      <w:proofErr w:type="spellEnd"/>
      <w:r>
        <w:rPr>
          <w:rFonts w:ascii="Times New Roman" w:hAnsi="Times New Roman"/>
          <w:sz w:val="28"/>
        </w:rPr>
        <w:t xml:space="preserve"> ESG-</w:t>
      </w:r>
      <w:proofErr w:type="spellStart"/>
      <w:r>
        <w:rPr>
          <w:rFonts w:ascii="Times New Roman" w:hAnsi="Times New Roman"/>
          <w:sz w:val="28"/>
        </w:rPr>
        <w:t>тәсілдерінің</w:t>
      </w:r>
      <w:proofErr w:type="spellEnd"/>
      <w:r>
        <w:rPr>
          <w:rFonts w:ascii="Times New Roman" w:hAnsi="Times New Roman"/>
          <w:sz w:val="28"/>
        </w:rPr>
        <w:t xml:space="preserve"> </w:t>
      </w:r>
      <w:proofErr w:type="spellStart"/>
      <w:r>
        <w:rPr>
          <w:rFonts w:ascii="Times New Roman" w:hAnsi="Times New Roman"/>
          <w:sz w:val="28"/>
        </w:rPr>
        <w:t>талаптарына</w:t>
      </w:r>
      <w:proofErr w:type="spellEnd"/>
      <w:r>
        <w:rPr>
          <w:rFonts w:ascii="Times New Roman" w:hAnsi="Times New Roman"/>
          <w:sz w:val="28"/>
        </w:rPr>
        <w:t xml:space="preserve"> </w:t>
      </w:r>
      <w:proofErr w:type="spellStart"/>
      <w:r>
        <w:rPr>
          <w:rFonts w:ascii="Times New Roman" w:hAnsi="Times New Roman"/>
          <w:sz w:val="28"/>
        </w:rPr>
        <w:t>сәйкестігін</w:t>
      </w:r>
      <w:proofErr w:type="spellEnd"/>
      <w:r>
        <w:rPr>
          <w:rFonts w:ascii="Times New Roman" w:hAnsi="Times New Roman"/>
          <w:sz w:val="28"/>
        </w:rPr>
        <w:t xml:space="preserve"> </w:t>
      </w:r>
      <w:proofErr w:type="spellStart"/>
      <w:r>
        <w:rPr>
          <w:rFonts w:ascii="Times New Roman" w:hAnsi="Times New Roman"/>
          <w:sz w:val="28"/>
        </w:rPr>
        <w:t>қамтамасыз</w:t>
      </w:r>
      <w:proofErr w:type="spellEnd"/>
      <w:r>
        <w:rPr>
          <w:rFonts w:ascii="Times New Roman" w:hAnsi="Times New Roman"/>
          <w:sz w:val="28"/>
        </w:rPr>
        <w:t xml:space="preserve"> </w:t>
      </w:r>
      <w:proofErr w:type="spellStart"/>
      <w:r>
        <w:rPr>
          <w:rFonts w:ascii="Times New Roman" w:hAnsi="Times New Roman"/>
          <w:sz w:val="28"/>
        </w:rPr>
        <w:t>ете</w:t>
      </w:r>
      <w:proofErr w:type="spellEnd"/>
      <w:r>
        <w:rPr>
          <w:rFonts w:ascii="Times New Roman" w:hAnsi="Times New Roman"/>
          <w:sz w:val="28"/>
        </w:rPr>
        <w:t xml:space="preserve"> </w:t>
      </w:r>
      <w:proofErr w:type="spellStart"/>
      <w:r>
        <w:rPr>
          <w:rFonts w:ascii="Times New Roman" w:hAnsi="Times New Roman"/>
          <w:sz w:val="28"/>
        </w:rPr>
        <w:t>отырып</w:t>
      </w:r>
      <w:proofErr w:type="spellEnd"/>
      <w:r>
        <w:rPr>
          <w:rFonts w:ascii="Times New Roman" w:hAnsi="Times New Roman"/>
          <w:sz w:val="28"/>
        </w:rPr>
        <w:t xml:space="preserve">, </w:t>
      </w:r>
      <w:proofErr w:type="spellStart"/>
      <w:r>
        <w:rPr>
          <w:rFonts w:ascii="Times New Roman" w:hAnsi="Times New Roman"/>
          <w:sz w:val="28"/>
        </w:rPr>
        <w:t>белгіленген</w:t>
      </w:r>
      <w:proofErr w:type="spellEnd"/>
      <w:r>
        <w:rPr>
          <w:rFonts w:ascii="Times New Roman" w:hAnsi="Times New Roman"/>
          <w:sz w:val="28"/>
        </w:rPr>
        <w:t xml:space="preserve"> </w:t>
      </w:r>
      <w:proofErr w:type="spellStart"/>
      <w:r>
        <w:rPr>
          <w:rFonts w:ascii="Times New Roman" w:hAnsi="Times New Roman"/>
          <w:sz w:val="28"/>
        </w:rPr>
        <w:t>тәртіппен</w:t>
      </w:r>
      <w:proofErr w:type="spellEnd"/>
      <w:r>
        <w:rPr>
          <w:rFonts w:ascii="Times New Roman" w:hAnsi="Times New Roman"/>
          <w:sz w:val="28"/>
        </w:rPr>
        <w:t xml:space="preserve"> </w:t>
      </w:r>
      <w:proofErr w:type="spellStart"/>
      <w:r>
        <w:rPr>
          <w:rFonts w:ascii="Times New Roman" w:hAnsi="Times New Roman"/>
          <w:sz w:val="28"/>
        </w:rPr>
        <w:t>тиісті</w:t>
      </w:r>
      <w:proofErr w:type="spellEnd"/>
      <w:r>
        <w:rPr>
          <w:rFonts w:ascii="Times New Roman" w:hAnsi="Times New Roman"/>
          <w:sz w:val="28"/>
        </w:rPr>
        <w:t xml:space="preserve"> </w:t>
      </w:r>
      <w:proofErr w:type="spellStart"/>
      <w:r>
        <w:rPr>
          <w:rFonts w:ascii="Times New Roman" w:hAnsi="Times New Roman"/>
          <w:sz w:val="28"/>
        </w:rPr>
        <w:t>ақпаратты</w:t>
      </w:r>
      <w:proofErr w:type="spellEnd"/>
      <w:r>
        <w:rPr>
          <w:rFonts w:ascii="Times New Roman" w:hAnsi="Times New Roman"/>
          <w:sz w:val="28"/>
        </w:rPr>
        <w:t xml:space="preserve"> </w:t>
      </w:r>
      <w:proofErr w:type="spellStart"/>
      <w:r>
        <w:rPr>
          <w:rFonts w:ascii="Times New Roman" w:hAnsi="Times New Roman"/>
          <w:sz w:val="28"/>
        </w:rPr>
        <w:t>ашады</w:t>
      </w:r>
      <w:proofErr w:type="spellEnd"/>
      <w:r>
        <w:rPr>
          <w:rFonts w:ascii="Times New Roman" w:hAnsi="Times New Roman"/>
          <w:sz w:val="28"/>
        </w:rPr>
        <w:t>.</w:t>
      </w:r>
    </w:p>
    <w:p w14:paraId="59527E4F" w14:textId="77777777" w:rsidR="002D6C26" w:rsidRPr="00C15524" w:rsidRDefault="002D6C26" w:rsidP="00024669">
      <w:pPr>
        <w:suppressAutoHyphens w:val="0"/>
        <w:jc w:val="both"/>
        <w:rPr>
          <w:rFonts w:ascii="Times New Roman" w:hAnsi="Times New Roman"/>
          <w:sz w:val="28"/>
        </w:rPr>
      </w:pPr>
    </w:p>
    <w:p w14:paraId="210E76E5" w14:textId="77777777" w:rsidR="00D32076" w:rsidRPr="00C15524" w:rsidRDefault="00D32076" w:rsidP="00D32076">
      <w:pPr>
        <w:pStyle w:val="aff3"/>
        <w:ind w:firstLine="708"/>
        <w:jc w:val="both"/>
        <w:rPr>
          <w:rFonts w:ascii="Times New Roman" w:hAnsi="Times New Roman"/>
          <w:b/>
          <w:sz w:val="28"/>
          <w:szCs w:val="24"/>
        </w:rPr>
      </w:pPr>
      <w:r>
        <w:rPr>
          <w:rFonts w:ascii="Times New Roman" w:hAnsi="Times New Roman"/>
          <w:b/>
          <w:sz w:val="28"/>
          <w:szCs w:val="24"/>
        </w:rPr>
        <w:t>"</w:t>
      </w:r>
      <w:proofErr w:type="spellStart"/>
      <w:r>
        <w:rPr>
          <w:rFonts w:ascii="Times New Roman" w:hAnsi="Times New Roman"/>
          <w:b/>
          <w:sz w:val="28"/>
          <w:szCs w:val="24"/>
        </w:rPr>
        <w:t>Қалдықтар</w:t>
      </w:r>
      <w:proofErr w:type="spellEnd"/>
      <w:r>
        <w:rPr>
          <w:rFonts w:ascii="Times New Roman" w:hAnsi="Times New Roman"/>
          <w:b/>
          <w:sz w:val="28"/>
          <w:szCs w:val="24"/>
        </w:rPr>
        <w:t xml:space="preserve">" </w:t>
      </w:r>
      <w:proofErr w:type="spellStart"/>
      <w:r>
        <w:rPr>
          <w:rFonts w:ascii="Times New Roman" w:hAnsi="Times New Roman"/>
          <w:b/>
          <w:sz w:val="28"/>
          <w:szCs w:val="24"/>
        </w:rPr>
        <w:t>аспектісі</w:t>
      </w:r>
      <w:proofErr w:type="spellEnd"/>
    </w:p>
    <w:p w14:paraId="7F9648BD" w14:textId="48AB95DE" w:rsidR="009835D6" w:rsidRPr="009835D6" w:rsidRDefault="009835D6" w:rsidP="009835D6">
      <w:pPr>
        <w:pStyle w:val="aff3"/>
        <w:ind w:firstLine="708"/>
        <w:jc w:val="both"/>
        <w:rPr>
          <w:rFonts w:ascii="Times New Roman" w:hAnsi="Times New Roman"/>
          <w:sz w:val="28"/>
          <w:szCs w:val="24"/>
        </w:rPr>
      </w:pPr>
      <w:proofErr w:type="spellStart"/>
      <w:r w:rsidRPr="009835D6">
        <w:rPr>
          <w:rFonts w:ascii="Times New Roman" w:hAnsi="Times New Roman"/>
          <w:sz w:val="28"/>
          <w:szCs w:val="24"/>
        </w:rPr>
        <w:t>Қоғамның</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қалдықтарды</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кәдеге</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жаратуға</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арналған</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жеке</w:t>
      </w:r>
      <w:proofErr w:type="spellEnd"/>
      <w:r w:rsidRPr="009835D6">
        <w:rPr>
          <w:rFonts w:ascii="Times New Roman" w:hAnsi="Times New Roman"/>
          <w:sz w:val="28"/>
          <w:szCs w:val="24"/>
        </w:rPr>
        <w:t xml:space="preserve"> полигоны </w:t>
      </w:r>
      <w:proofErr w:type="spellStart"/>
      <w:r w:rsidRPr="009835D6">
        <w:rPr>
          <w:rFonts w:ascii="Times New Roman" w:hAnsi="Times New Roman"/>
          <w:sz w:val="28"/>
          <w:szCs w:val="24"/>
        </w:rPr>
        <w:t>жоқ</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Өндірістік</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қалдықтар</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шарт</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негізінде</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кәдеге</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жаратуға</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лицензиясы</w:t>
      </w:r>
      <w:proofErr w:type="spellEnd"/>
      <w:r w:rsidRPr="009835D6">
        <w:rPr>
          <w:rFonts w:ascii="Times New Roman" w:hAnsi="Times New Roman"/>
          <w:sz w:val="28"/>
          <w:szCs w:val="24"/>
        </w:rPr>
        <w:t xml:space="preserve"> бар </w:t>
      </w:r>
      <w:proofErr w:type="spellStart"/>
      <w:r w:rsidRPr="009835D6">
        <w:rPr>
          <w:rFonts w:ascii="Times New Roman" w:hAnsi="Times New Roman"/>
          <w:sz w:val="28"/>
          <w:szCs w:val="24"/>
        </w:rPr>
        <w:t>ұйымдарға</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тапсырылады</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Атап</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айтқанда</w:t>
      </w:r>
      <w:proofErr w:type="spellEnd"/>
      <w:r w:rsidRPr="009835D6">
        <w:rPr>
          <w:rFonts w:ascii="Times New Roman" w:hAnsi="Times New Roman"/>
          <w:sz w:val="28"/>
          <w:szCs w:val="24"/>
        </w:rPr>
        <w:t>, ТҚҚ-</w:t>
      </w:r>
      <w:proofErr w:type="spellStart"/>
      <w:r w:rsidRPr="009835D6">
        <w:rPr>
          <w:rFonts w:ascii="Times New Roman" w:hAnsi="Times New Roman"/>
          <w:sz w:val="28"/>
          <w:szCs w:val="24"/>
        </w:rPr>
        <w:t>ны</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тұрмыстық</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қатты</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қалдықтарды</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жинау</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шығару</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көму</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және</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кәдеге</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жарату</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сондай-ақ</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септикті</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сорып</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алу</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бойынша</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қызметтер</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көрсетуге</w:t>
      </w:r>
      <w:proofErr w:type="spellEnd"/>
      <w:r w:rsidRPr="009835D6">
        <w:rPr>
          <w:rFonts w:ascii="Times New Roman" w:hAnsi="Times New Roman"/>
          <w:sz w:val="28"/>
          <w:szCs w:val="24"/>
        </w:rPr>
        <w:t xml:space="preserve"> «DOS STROY LTD» ЖШС-мен </w:t>
      </w:r>
      <w:proofErr w:type="spellStart"/>
      <w:r w:rsidRPr="009835D6">
        <w:rPr>
          <w:rFonts w:ascii="Times New Roman" w:hAnsi="Times New Roman"/>
          <w:sz w:val="28"/>
          <w:szCs w:val="24"/>
        </w:rPr>
        <w:t>шарт</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жасалды</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Қауіпті</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қалдықтарды</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кәдеге</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жарату</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бойынша</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қызметтер</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көрсетуге</w:t>
      </w:r>
      <w:proofErr w:type="spellEnd"/>
      <w:r w:rsidRPr="009835D6">
        <w:rPr>
          <w:rFonts w:ascii="Times New Roman" w:hAnsi="Times New Roman"/>
          <w:sz w:val="28"/>
          <w:szCs w:val="24"/>
        </w:rPr>
        <w:t xml:space="preserve"> «Утилизационный центр </w:t>
      </w:r>
      <w:proofErr w:type="spellStart"/>
      <w:r w:rsidRPr="009835D6">
        <w:rPr>
          <w:rFonts w:ascii="Times New Roman" w:hAnsi="Times New Roman"/>
          <w:sz w:val="28"/>
          <w:szCs w:val="24"/>
        </w:rPr>
        <w:t>ЭкоЛидер</w:t>
      </w:r>
      <w:proofErr w:type="spellEnd"/>
      <w:r w:rsidRPr="009835D6">
        <w:rPr>
          <w:rFonts w:ascii="Times New Roman" w:hAnsi="Times New Roman"/>
          <w:sz w:val="28"/>
          <w:szCs w:val="24"/>
        </w:rPr>
        <w:t xml:space="preserve">» ЖШС-мен </w:t>
      </w:r>
      <w:proofErr w:type="spellStart"/>
      <w:r w:rsidRPr="009835D6">
        <w:rPr>
          <w:rFonts w:ascii="Times New Roman" w:hAnsi="Times New Roman"/>
          <w:sz w:val="28"/>
          <w:szCs w:val="24"/>
        </w:rPr>
        <w:t>шарт</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ж</w:t>
      </w:r>
      <w:r>
        <w:rPr>
          <w:rFonts w:ascii="Times New Roman" w:hAnsi="Times New Roman"/>
          <w:sz w:val="28"/>
          <w:szCs w:val="24"/>
        </w:rPr>
        <w:t>асалды</w:t>
      </w:r>
      <w:proofErr w:type="spellEnd"/>
      <w:r>
        <w:rPr>
          <w:rFonts w:ascii="Times New Roman" w:hAnsi="Times New Roman"/>
          <w:sz w:val="28"/>
          <w:szCs w:val="24"/>
        </w:rPr>
        <w:t>.</w:t>
      </w:r>
    </w:p>
    <w:p w14:paraId="21D2A5B7" w14:textId="437178FD" w:rsidR="00D32076" w:rsidRPr="00C15524" w:rsidRDefault="009835D6" w:rsidP="009835D6">
      <w:pPr>
        <w:pStyle w:val="aff3"/>
        <w:ind w:firstLine="708"/>
        <w:jc w:val="both"/>
        <w:rPr>
          <w:rFonts w:ascii="Times New Roman" w:hAnsi="Times New Roman"/>
          <w:sz w:val="28"/>
          <w:szCs w:val="24"/>
        </w:rPr>
      </w:pPr>
      <w:proofErr w:type="spellStart"/>
      <w:r w:rsidRPr="009835D6">
        <w:rPr>
          <w:rFonts w:ascii="Times New Roman" w:hAnsi="Times New Roman"/>
          <w:sz w:val="28"/>
          <w:szCs w:val="24"/>
        </w:rPr>
        <w:t>Қалдықтар</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контейнерлерге</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жиналып</w:t>
      </w:r>
      <w:proofErr w:type="spellEnd"/>
      <w:r w:rsidRPr="009835D6">
        <w:rPr>
          <w:rFonts w:ascii="Times New Roman" w:hAnsi="Times New Roman"/>
          <w:sz w:val="28"/>
          <w:szCs w:val="24"/>
        </w:rPr>
        <w:t xml:space="preserve">, «DOS STROY LTD» ЖШС-мен </w:t>
      </w:r>
      <w:proofErr w:type="spellStart"/>
      <w:r w:rsidRPr="009835D6">
        <w:rPr>
          <w:rFonts w:ascii="Times New Roman" w:hAnsi="Times New Roman"/>
          <w:sz w:val="28"/>
          <w:szCs w:val="24"/>
        </w:rPr>
        <w:t>жасалған</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шарт</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шеңберінде</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полигонға</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тасымалданады</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Қауіпті</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қалдықтар</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контейнерлерге</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жиналып</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одан</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әрі</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кәдеге</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жарату</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үшін</w:t>
      </w:r>
      <w:proofErr w:type="spellEnd"/>
      <w:r w:rsidRPr="009835D6">
        <w:rPr>
          <w:rFonts w:ascii="Times New Roman" w:hAnsi="Times New Roman"/>
          <w:sz w:val="28"/>
          <w:szCs w:val="24"/>
        </w:rPr>
        <w:t xml:space="preserve"> «Утилизационный центр </w:t>
      </w:r>
      <w:proofErr w:type="spellStart"/>
      <w:r w:rsidRPr="009835D6">
        <w:rPr>
          <w:rFonts w:ascii="Times New Roman" w:hAnsi="Times New Roman"/>
          <w:sz w:val="28"/>
          <w:szCs w:val="24"/>
        </w:rPr>
        <w:t>ЭкоЛидер</w:t>
      </w:r>
      <w:proofErr w:type="spellEnd"/>
      <w:r w:rsidRPr="009835D6">
        <w:rPr>
          <w:rFonts w:ascii="Times New Roman" w:hAnsi="Times New Roman"/>
          <w:sz w:val="28"/>
          <w:szCs w:val="24"/>
        </w:rPr>
        <w:t xml:space="preserve">» ЖШС-не </w:t>
      </w:r>
      <w:proofErr w:type="spellStart"/>
      <w:r w:rsidRPr="009835D6">
        <w:rPr>
          <w:rFonts w:ascii="Times New Roman" w:hAnsi="Times New Roman"/>
          <w:sz w:val="28"/>
          <w:szCs w:val="24"/>
        </w:rPr>
        <w:t>беріледі</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Станцияда</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қалдықтарды</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бөлек</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жинау</w:t>
      </w:r>
      <w:proofErr w:type="spellEnd"/>
      <w:r w:rsidRPr="009835D6">
        <w:rPr>
          <w:rFonts w:ascii="Times New Roman" w:hAnsi="Times New Roman"/>
          <w:sz w:val="28"/>
          <w:szCs w:val="24"/>
        </w:rPr>
        <w:t xml:space="preserve"> </w:t>
      </w:r>
      <w:proofErr w:type="spellStart"/>
      <w:r w:rsidRPr="009835D6">
        <w:rPr>
          <w:rFonts w:ascii="Times New Roman" w:hAnsi="Times New Roman"/>
          <w:sz w:val="28"/>
          <w:szCs w:val="24"/>
        </w:rPr>
        <w:t>ұйымдастырылған</w:t>
      </w:r>
      <w:proofErr w:type="spellEnd"/>
      <w:r w:rsidRPr="009835D6">
        <w:rPr>
          <w:rFonts w:ascii="Times New Roman" w:hAnsi="Times New Roman"/>
          <w:sz w:val="28"/>
          <w:szCs w:val="24"/>
        </w:rPr>
        <w:t>.</w:t>
      </w:r>
      <w:r w:rsidR="00D32076">
        <w:rPr>
          <w:rFonts w:ascii="Times New Roman" w:hAnsi="Times New Roman"/>
          <w:sz w:val="28"/>
          <w:szCs w:val="24"/>
        </w:rPr>
        <w:t>.</w:t>
      </w:r>
    </w:p>
    <w:p w14:paraId="292C3500" w14:textId="77777777" w:rsidR="00D32076" w:rsidRPr="00C15524" w:rsidRDefault="00D32076" w:rsidP="00D32076">
      <w:pPr>
        <w:pStyle w:val="aff3"/>
        <w:ind w:firstLine="708"/>
        <w:jc w:val="both"/>
        <w:rPr>
          <w:rFonts w:ascii="Times New Roman" w:hAnsi="Times New Roman"/>
          <w:sz w:val="28"/>
          <w:szCs w:val="24"/>
        </w:rPr>
      </w:pPr>
      <w:proofErr w:type="spellStart"/>
      <w:r>
        <w:rPr>
          <w:rFonts w:ascii="Times New Roman" w:hAnsi="Times New Roman"/>
          <w:sz w:val="28"/>
          <w:szCs w:val="24"/>
        </w:rPr>
        <w:t>Қалдықтарды</w:t>
      </w:r>
      <w:proofErr w:type="spellEnd"/>
      <w:r>
        <w:rPr>
          <w:rFonts w:ascii="Times New Roman" w:hAnsi="Times New Roman"/>
          <w:sz w:val="28"/>
          <w:szCs w:val="24"/>
        </w:rPr>
        <w:t xml:space="preserve"> </w:t>
      </w:r>
      <w:proofErr w:type="spellStart"/>
      <w:r>
        <w:rPr>
          <w:rFonts w:ascii="Times New Roman" w:hAnsi="Times New Roman"/>
          <w:sz w:val="28"/>
          <w:szCs w:val="24"/>
        </w:rPr>
        <w:t>орналастыруға</w:t>
      </w:r>
      <w:proofErr w:type="spellEnd"/>
      <w:r>
        <w:rPr>
          <w:rFonts w:ascii="Times New Roman" w:hAnsi="Times New Roman"/>
          <w:sz w:val="28"/>
          <w:szCs w:val="24"/>
        </w:rPr>
        <w:t xml:space="preserve">, </w:t>
      </w:r>
      <w:proofErr w:type="spellStart"/>
      <w:r>
        <w:rPr>
          <w:rFonts w:ascii="Times New Roman" w:hAnsi="Times New Roman"/>
          <w:sz w:val="28"/>
          <w:szCs w:val="24"/>
        </w:rPr>
        <w:t>сұрыптауға</w:t>
      </w:r>
      <w:proofErr w:type="spellEnd"/>
      <w:r>
        <w:rPr>
          <w:rFonts w:ascii="Times New Roman" w:hAnsi="Times New Roman"/>
          <w:sz w:val="28"/>
          <w:szCs w:val="24"/>
        </w:rPr>
        <w:t xml:space="preserve">, </w:t>
      </w:r>
      <w:proofErr w:type="spellStart"/>
      <w:r>
        <w:rPr>
          <w:rFonts w:ascii="Times New Roman" w:hAnsi="Times New Roman"/>
          <w:sz w:val="28"/>
          <w:szCs w:val="24"/>
        </w:rPr>
        <w:t>өңдеуге</w:t>
      </w:r>
      <w:proofErr w:type="spellEnd"/>
      <w:r>
        <w:rPr>
          <w:rFonts w:ascii="Times New Roman" w:hAnsi="Times New Roman"/>
          <w:sz w:val="28"/>
          <w:szCs w:val="24"/>
        </w:rPr>
        <w:t xml:space="preserve"> </w:t>
      </w:r>
      <w:proofErr w:type="spellStart"/>
      <w:r>
        <w:rPr>
          <w:rFonts w:ascii="Times New Roman" w:hAnsi="Times New Roman"/>
          <w:sz w:val="28"/>
          <w:szCs w:val="24"/>
        </w:rPr>
        <w:t>қойылатын</w:t>
      </w:r>
      <w:proofErr w:type="spellEnd"/>
      <w:r>
        <w:rPr>
          <w:rFonts w:ascii="Times New Roman" w:hAnsi="Times New Roman"/>
          <w:sz w:val="28"/>
          <w:szCs w:val="24"/>
        </w:rPr>
        <w:t xml:space="preserve"> </w:t>
      </w:r>
      <w:proofErr w:type="spellStart"/>
      <w:r>
        <w:rPr>
          <w:rFonts w:ascii="Times New Roman" w:hAnsi="Times New Roman"/>
          <w:sz w:val="28"/>
          <w:szCs w:val="24"/>
        </w:rPr>
        <w:t>талаптардың</w:t>
      </w:r>
      <w:proofErr w:type="spellEnd"/>
      <w:r>
        <w:rPr>
          <w:rFonts w:ascii="Times New Roman" w:hAnsi="Times New Roman"/>
          <w:sz w:val="28"/>
          <w:szCs w:val="24"/>
        </w:rPr>
        <w:t xml:space="preserve"> </w:t>
      </w:r>
      <w:proofErr w:type="spellStart"/>
      <w:r>
        <w:rPr>
          <w:rFonts w:ascii="Times New Roman" w:hAnsi="Times New Roman"/>
          <w:sz w:val="28"/>
          <w:szCs w:val="24"/>
        </w:rPr>
        <w:t>сақталуын</w:t>
      </w:r>
      <w:proofErr w:type="spellEnd"/>
      <w:r>
        <w:rPr>
          <w:rFonts w:ascii="Times New Roman" w:hAnsi="Times New Roman"/>
          <w:sz w:val="28"/>
          <w:szCs w:val="24"/>
        </w:rPr>
        <w:t xml:space="preserve"> </w:t>
      </w:r>
      <w:proofErr w:type="spellStart"/>
      <w:r>
        <w:rPr>
          <w:rFonts w:ascii="Times New Roman" w:hAnsi="Times New Roman"/>
          <w:sz w:val="28"/>
          <w:szCs w:val="24"/>
        </w:rPr>
        <w:t>бақылауды</w:t>
      </w:r>
      <w:proofErr w:type="spellEnd"/>
      <w:r>
        <w:rPr>
          <w:rFonts w:ascii="Times New Roman" w:hAnsi="Times New Roman"/>
          <w:sz w:val="28"/>
          <w:szCs w:val="24"/>
        </w:rPr>
        <w:t xml:space="preserve"> </w:t>
      </w:r>
      <w:proofErr w:type="spellStart"/>
      <w:r>
        <w:rPr>
          <w:rFonts w:ascii="Times New Roman" w:hAnsi="Times New Roman"/>
          <w:sz w:val="28"/>
          <w:szCs w:val="24"/>
        </w:rPr>
        <w:t>жергілікті</w:t>
      </w:r>
      <w:proofErr w:type="spellEnd"/>
      <w:r>
        <w:rPr>
          <w:rFonts w:ascii="Times New Roman" w:hAnsi="Times New Roman"/>
          <w:sz w:val="28"/>
          <w:szCs w:val="24"/>
        </w:rPr>
        <w:t xml:space="preserve"> </w:t>
      </w:r>
      <w:proofErr w:type="spellStart"/>
      <w:r>
        <w:rPr>
          <w:rFonts w:ascii="Times New Roman" w:hAnsi="Times New Roman"/>
          <w:sz w:val="28"/>
          <w:szCs w:val="24"/>
        </w:rPr>
        <w:t>атқарушы</w:t>
      </w:r>
      <w:proofErr w:type="spellEnd"/>
      <w:r>
        <w:rPr>
          <w:rFonts w:ascii="Times New Roman" w:hAnsi="Times New Roman"/>
          <w:sz w:val="28"/>
          <w:szCs w:val="24"/>
        </w:rPr>
        <w:t xml:space="preserve"> </w:t>
      </w:r>
      <w:proofErr w:type="spellStart"/>
      <w:r>
        <w:rPr>
          <w:rFonts w:ascii="Times New Roman" w:hAnsi="Times New Roman"/>
          <w:sz w:val="28"/>
          <w:szCs w:val="24"/>
        </w:rPr>
        <w:t>органдар</w:t>
      </w:r>
      <w:proofErr w:type="spellEnd"/>
      <w:r>
        <w:rPr>
          <w:rFonts w:ascii="Times New Roman" w:hAnsi="Times New Roman"/>
          <w:sz w:val="28"/>
          <w:szCs w:val="24"/>
        </w:rPr>
        <w:t xml:space="preserve"> мен </w:t>
      </w:r>
      <w:proofErr w:type="spellStart"/>
      <w:r>
        <w:rPr>
          <w:rFonts w:ascii="Times New Roman" w:hAnsi="Times New Roman"/>
          <w:sz w:val="28"/>
          <w:szCs w:val="24"/>
        </w:rPr>
        <w:t>аумақтық</w:t>
      </w:r>
      <w:proofErr w:type="spellEnd"/>
      <w:r>
        <w:rPr>
          <w:rFonts w:ascii="Times New Roman" w:hAnsi="Times New Roman"/>
          <w:sz w:val="28"/>
          <w:szCs w:val="24"/>
        </w:rPr>
        <w:t xml:space="preserve"> </w:t>
      </w:r>
      <w:proofErr w:type="spellStart"/>
      <w:r>
        <w:rPr>
          <w:rFonts w:ascii="Times New Roman" w:hAnsi="Times New Roman"/>
          <w:sz w:val="28"/>
          <w:szCs w:val="24"/>
        </w:rPr>
        <w:t>қоршаған</w:t>
      </w:r>
      <w:proofErr w:type="spellEnd"/>
      <w:r>
        <w:rPr>
          <w:rFonts w:ascii="Times New Roman" w:hAnsi="Times New Roman"/>
          <w:sz w:val="28"/>
          <w:szCs w:val="24"/>
        </w:rPr>
        <w:t xml:space="preserve"> </w:t>
      </w:r>
      <w:proofErr w:type="spellStart"/>
      <w:r>
        <w:rPr>
          <w:rFonts w:ascii="Times New Roman" w:hAnsi="Times New Roman"/>
          <w:sz w:val="28"/>
          <w:szCs w:val="24"/>
        </w:rPr>
        <w:t>ортаны</w:t>
      </w:r>
      <w:proofErr w:type="spellEnd"/>
      <w:r>
        <w:rPr>
          <w:rFonts w:ascii="Times New Roman" w:hAnsi="Times New Roman"/>
          <w:sz w:val="28"/>
          <w:szCs w:val="24"/>
        </w:rPr>
        <w:t xml:space="preserve"> </w:t>
      </w:r>
      <w:proofErr w:type="spellStart"/>
      <w:r>
        <w:rPr>
          <w:rFonts w:ascii="Times New Roman" w:hAnsi="Times New Roman"/>
          <w:sz w:val="28"/>
          <w:szCs w:val="24"/>
        </w:rPr>
        <w:t>қорғау</w:t>
      </w:r>
      <w:proofErr w:type="spellEnd"/>
      <w:r>
        <w:rPr>
          <w:rFonts w:ascii="Times New Roman" w:hAnsi="Times New Roman"/>
          <w:sz w:val="28"/>
          <w:szCs w:val="24"/>
        </w:rPr>
        <w:t xml:space="preserve"> </w:t>
      </w:r>
      <w:proofErr w:type="spellStart"/>
      <w:r>
        <w:rPr>
          <w:rFonts w:ascii="Times New Roman" w:hAnsi="Times New Roman"/>
          <w:sz w:val="28"/>
          <w:szCs w:val="24"/>
        </w:rPr>
        <w:t>департаменттері</w:t>
      </w:r>
      <w:proofErr w:type="spellEnd"/>
      <w:r>
        <w:rPr>
          <w:rFonts w:ascii="Times New Roman" w:hAnsi="Times New Roman"/>
          <w:sz w:val="28"/>
          <w:szCs w:val="24"/>
        </w:rPr>
        <w:t xml:space="preserve"> </w:t>
      </w:r>
      <w:proofErr w:type="spellStart"/>
      <w:r>
        <w:rPr>
          <w:rFonts w:ascii="Times New Roman" w:hAnsi="Times New Roman"/>
          <w:sz w:val="28"/>
          <w:szCs w:val="24"/>
        </w:rPr>
        <w:t>жүзеге</w:t>
      </w:r>
      <w:proofErr w:type="spellEnd"/>
      <w:r>
        <w:rPr>
          <w:rFonts w:ascii="Times New Roman" w:hAnsi="Times New Roman"/>
          <w:sz w:val="28"/>
          <w:szCs w:val="24"/>
        </w:rPr>
        <w:t xml:space="preserve"> </w:t>
      </w:r>
      <w:proofErr w:type="spellStart"/>
      <w:r>
        <w:rPr>
          <w:rFonts w:ascii="Times New Roman" w:hAnsi="Times New Roman"/>
          <w:sz w:val="28"/>
          <w:szCs w:val="24"/>
        </w:rPr>
        <w:t>асырады</w:t>
      </w:r>
      <w:proofErr w:type="spellEnd"/>
      <w:r>
        <w:rPr>
          <w:rFonts w:ascii="Times New Roman" w:hAnsi="Times New Roman"/>
          <w:sz w:val="28"/>
          <w:szCs w:val="24"/>
        </w:rPr>
        <w:t>.</w:t>
      </w:r>
    </w:p>
    <w:p w14:paraId="23537381" w14:textId="0027114A" w:rsidR="0037228C" w:rsidRPr="00024669" w:rsidRDefault="00D32076" w:rsidP="00024669">
      <w:pPr>
        <w:pStyle w:val="aff3"/>
        <w:ind w:firstLine="708"/>
        <w:jc w:val="both"/>
        <w:rPr>
          <w:rFonts w:ascii="Times New Roman" w:hAnsi="Times New Roman"/>
          <w:sz w:val="28"/>
        </w:rPr>
      </w:pPr>
      <w:proofErr w:type="spellStart"/>
      <w:r>
        <w:rPr>
          <w:rFonts w:ascii="Times New Roman" w:hAnsi="Times New Roman"/>
          <w:sz w:val="28"/>
        </w:rPr>
        <w:t>Маңыздысы</w:t>
      </w:r>
      <w:proofErr w:type="spellEnd"/>
      <w:r>
        <w:rPr>
          <w:rFonts w:ascii="Times New Roman" w:hAnsi="Times New Roman"/>
          <w:sz w:val="28"/>
        </w:rPr>
        <w:t xml:space="preserve">, </w:t>
      </w:r>
      <w:proofErr w:type="spellStart"/>
      <w:r>
        <w:rPr>
          <w:rFonts w:ascii="Times New Roman" w:hAnsi="Times New Roman"/>
          <w:sz w:val="28"/>
        </w:rPr>
        <w:t>өндірістік</w:t>
      </w:r>
      <w:proofErr w:type="spellEnd"/>
      <w:r>
        <w:rPr>
          <w:rFonts w:ascii="Times New Roman" w:hAnsi="Times New Roman"/>
          <w:sz w:val="28"/>
        </w:rPr>
        <w:t xml:space="preserve"> </w:t>
      </w:r>
      <w:proofErr w:type="spellStart"/>
      <w:r>
        <w:rPr>
          <w:rFonts w:ascii="Times New Roman" w:hAnsi="Times New Roman"/>
          <w:sz w:val="28"/>
        </w:rPr>
        <w:t>қызмет</w:t>
      </w:r>
      <w:proofErr w:type="spellEnd"/>
      <w:r>
        <w:rPr>
          <w:rFonts w:ascii="Times New Roman" w:hAnsi="Times New Roman"/>
          <w:sz w:val="28"/>
        </w:rPr>
        <w:t xml:space="preserve"> </w:t>
      </w:r>
      <w:proofErr w:type="spellStart"/>
      <w:r>
        <w:rPr>
          <w:rFonts w:ascii="Times New Roman" w:hAnsi="Times New Roman"/>
          <w:sz w:val="28"/>
        </w:rPr>
        <w:t>процесінде</w:t>
      </w:r>
      <w:proofErr w:type="spellEnd"/>
      <w:r>
        <w:rPr>
          <w:rFonts w:ascii="Times New Roman" w:hAnsi="Times New Roman"/>
          <w:sz w:val="28"/>
        </w:rPr>
        <w:t xml:space="preserve"> </w:t>
      </w:r>
      <w:r>
        <w:rPr>
          <w:rFonts w:ascii="Times New Roman" w:hAnsi="Times New Roman"/>
          <w:sz w:val="28"/>
          <w:lang w:val="kk-KZ"/>
        </w:rPr>
        <w:t xml:space="preserve">станция </w:t>
      </w:r>
      <w:proofErr w:type="spellStart"/>
      <w:r>
        <w:rPr>
          <w:rStyle w:val="afff7"/>
          <w:rFonts w:ascii="Times New Roman" w:hAnsi="Times New Roman"/>
          <w:sz w:val="28"/>
        </w:rPr>
        <w:t>емес</w:t>
      </w:r>
      <w:proofErr w:type="spellEnd"/>
      <w:r>
        <w:rPr>
          <w:rStyle w:val="afff7"/>
          <w:rFonts w:ascii="Times New Roman" w:hAnsi="Times New Roman"/>
          <w:sz w:val="28"/>
        </w:rPr>
        <w:t xml:space="preserve"> </w:t>
      </w:r>
      <w:proofErr w:type="spellStart"/>
      <w:r>
        <w:rPr>
          <w:rStyle w:val="afff7"/>
          <w:rFonts w:ascii="Times New Roman" w:hAnsi="Times New Roman"/>
          <w:b w:val="0"/>
          <w:bCs w:val="0"/>
          <w:sz w:val="28"/>
        </w:rPr>
        <w:t>радиоактивті</w:t>
      </w:r>
      <w:proofErr w:type="spellEnd"/>
      <w:r>
        <w:rPr>
          <w:rStyle w:val="afff7"/>
          <w:rFonts w:ascii="Times New Roman" w:hAnsi="Times New Roman"/>
          <w:b w:val="0"/>
          <w:bCs w:val="0"/>
          <w:sz w:val="28"/>
        </w:rPr>
        <w:t xml:space="preserve"> </w:t>
      </w:r>
      <w:proofErr w:type="spellStart"/>
      <w:r>
        <w:rPr>
          <w:rStyle w:val="afff7"/>
          <w:rFonts w:ascii="Times New Roman" w:hAnsi="Times New Roman"/>
          <w:b w:val="0"/>
          <w:bCs w:val="0"/>
          <w:sz w:val="28"/>
        </w:rPr>
        <w:t>қалдықтар</w:t>
      </w:r>
      <w:proofErr w:type="spellEnd"/>
      <w:r>
        <w:rPr>
          <w:rStyle w:val="afff7"/>
          <w:rFonts w:ascii="Times New Roman" w:hAnsi="Times New Roman"/>
          <w:b w:val="0"/>
          <w:bCs w:val="0"/>
          <w:sz w:val="28"/>
        </w:rPr>
        <w:t xml:space="preserve"> </w:t>
      </w:r>
      <w:proofErr w:type="spellStart"/>
      <w:r>
        <w:rPr>
          <w:rStyle w:val="afff7"/>
          <w:rFonts w:ascii="Times New Roman" w:hAnsi="Times New Roman"/>
          <w:b w:val="0"/>
          <w:bCs w:val="0"/>
          <w:sz w:val="28"/>
        </w:rPr>
        <w:t>түзіледі</w:t>
      </w:r>
      <w:proofErr w:type="spellEnd"/>
      <w:r>
        <w:rPr>
          <w:rFonts w:ascii="Times New Roman" w:hAnsi="Times New Roman"/>
          <w:b/>
          <w:bCs/>
          <w:sz w:val="28"/>
        </w:rPr>
        <w:t>.</w:t>
      </w:r>
      <w:r>
        <w:rPr>
          <w:rFonts w:ascii="Times New Roman" w:hAnsi="Times New Roman"/>
          <w:sz w:val="28"/>
        </w:rPr>
        <w:t xml:space="preserve"> </w:t>
      </w:r>
      <w:proofErr w:type="spellStart"/>
      <w:r>
        <w:rPr>
          <w:rFonts w:ascii="Times New Roman" w:hAnsi="Times New Roman"/>
          <w:sz w:val="28"/>
        </w:rPr>
        <w:t>Станцияның</w:t>
      </w:r>
      <w:proofErr w:type="spellEnd"/>
      <w:r>
        <w:rPr>
          <w:rFonts w:ascii="Times New Roman" w:hAnsi="Times New Roman"/>
          <w:sz w:val="28"/>
        </w:rPr>
        <w:t xml:space="preserve"> </w:t>
      </w:r>
      <w:proofErr w:type="spellStart"/>
      <w:r>
        <w:rPr>
          <w:rFonts w:ascii="Times New Roman" w:hAnsi="Times New Roman"/>
          <w:sz w:val="28"/>
        </w:rPr>
        <w:t>технологиялық</w:t>
      </w:r>
      <w:proofErr w:type="spellEnd"/>
      <w:r>
        <w:rPr>
          <w:rFonts w:ascii="Times New Roman" w:hAnsi="Times New Roman"/>
          <w:sz w:val="28"/>
        </w:rPr>
        <w:t xml:space="preserve"> </w:t>
      </w:r>
      <w:proofErr w:type="spellStart"/>
      <w:r>
        <w:rPr>
          <w:rFonts w:ascii="Times New Roman" w:hAnsi="Times New Roman"/>
          <w:sz w:val="28"/>
        </w:rPr>
        <w:t>процесі</w:t>
      </w:r>
      <w:proofErr w:type="spellEnd"/>
      <w:r>
        <w:rPr>
          <w:rFonts w:ascii="Times New Roman" w:hAnsi="Times New Roman"/>
          <w:sz w:val="28"/>
        </w:rPr>
        <w:t xml:space="preserve"> </w:t>
      </w:r>
      <w:proofErr w:type="spellStart"/>
      <w:r>
        <w:rPr>
          <w:rFonts w:ascii="Times New Roman" w:hAnsi="Times New Roman"/>
          <w:sz w:val="28"/>
        </w:rPr>
        <w:t>иондаушы</w:t>
      </w:r>
      <w:proofErr w:type="spellEnd"/>
      <w:r>
        <w:rPr>
          <w:rFonts w:ascii="Times New Roman" w:hAnsi="Times New Roman"/>
          <w:sz w:val="28"/>
        </w:rPr>
        <w:t xml:space="preserve"> </w:t>
      </w:r>
      <w:proofErr w:type="spellStart"/>
      <w:r>
        <w:rPr>
          <w:rFonts w:ascii="Times New Roman" w:hAnsi="Times New Roman"/>
          <w:sz w:val="28"/>
        </w:rPr>
        <w:t>сәулелену</w:t>
      </w:r>
      <w:proofErr w:type="spellEnd"/>
      <w:r>
        <w:rPr>
          <w:rFonts w:ascii="Times New Roman" w:hAnsi="Times New Roman"/>
          <w:sz w:val="28"/>
        </w:rPr>
        <w:t xml:space="preserve"> </w:t>
      </w:r>
      <w:proofErr w:type="spellStart"/>
      <w:r>
        <w:rPr>
          <w:rFonts w:ascii="Times New Roman" w:hAnsi="Times New Roman"/>
          <w:sz w:val="28"/>
        </w:rPr>
        <w:t>көздерін</w:t>
      </w:r>
      <w:proofErr w:type="spellEnd"/>
      <w:r>
        <w:rPr>
          <w:rFonts w:ascii="Times New Roman" w:hAnsi="Times New Roman"/>
          <w:sz w:val="28"/>
        </w:rPr>
        <w:t xml:space="preserve">, </w:t>
      </w:r>
      <w:proofErr w:type="spellStart"/>
      <w:r>
        <w:rPr>
          <w:rFonts w:ascii="Times New Roman" w:hAnsi="Times New Roman"/>
          <w:sz w:val="28"/>
        </w:rPr>
        <w:t>радиоактивті</w:t>
      </w:r>
      <w:proofErr w:type="spellEnd"/>
      <w:r>
        <w:rPr>
          <w:rFonts w:ascii="Times New Roman" w:hAnsi="Times New Roman"/>
          <w:sz w:val="28"/>
        </w:rPr>
        <w:t xml:space="preserve"> </w:t>
      </w:r>
      <w:proofErr w:type="spellStart"/>
      <w:r>
        <w:rPr>
          <w:rFonts w:ascii="Times New Roman" w:hAnsi="Times New Roman"/>
          <w:sz w:val="28"/>
        </w:rPr>
        <w:t>материалдарды</w:t>
      </w:r>
      <w:proofErr w:type="spellEnd"/>
      <w:r>
        <w:rPr>
          <w:rFonts w:ascii="Times New Roman" w:hAnsi="Times New Roman"/>
          <w:sz w:val="28"/>
        </w:rPr>
        <w:t xml:space="preserve"> </w:t>
      </w:r>
      <w:proofErr w:type="spellStart"/>
      <w:r>
        <w:rPr>
          <w:rFonts w:ascii="Times New Roman" w:hAnsi="Times New Roman"/>
          <w:sz w:val="28"/>
        </w:rPr>
        <w:t>немесе</w:t>
      </w:r>
      <w:proofErr w:type="spellEnd"/>
      <w:r>
        <w:rPr>
          <w:rFonts w:ascii="Times New Roman" w:hAnsi="Times New Roman"/>
          <w:sz w:val="28"/>
        </w:rPr>
        <w:t xml:space="preserve"> </w:t>
      </w:r>
      <w:proofErr w:type="spellStart"/>
      <w:r>
        <w:rPr>
          <w:rFonts w:ascii="Times New Roman" w:hAnsi="Times New Roman"/>
          <w:sz w:val="28"/>
        </w:rPr>
        <w:t>құрамында</w:t>
      </w:r>
      <w:proofErr w:type="spellEnd"/>
      <w:r>
        <w:rPr>
          <w:rFonts w:ascii="Times New Roman" w:hAnsi="Times New Roman"/>
          <w:sz w:val="28"/>
        </w:rPr>
        <w:t xml:space="preserve"> </w:t>
      </w:r>
      <w:proofErr w:type="spellStart"/>
      <w:r>
        <w:rPr>
          <w:rFonts w:ascii="Times New Roman" w:hAnsi="Times New Roman"/>
          <w:sz w:val="28"/>
        </w:rPr>
        <w:t>радионуклидтер</w:t>
      </w:r>
      <w:proofErr w:type="spellEnd"/>
      <w:r>
        <w:rPr>
          <w:rFonts w:ascii="Times New Roman" w:hAnsi="Times New Roman"/>
          <w:sz w:val="28"/>
        </w:rPr>
        <w:t xml:space="preserve"> бар </w:t>
      </w:r>
      <w:proofErr w:type="spellStart"/>
      <w:r>
        <w:rPr>
          <w:rFonts w:ascii="Times New Roman" w:hAnsi="Times New Roman"/>
          <w:sz w:val="28"/>
        </w:rPr>
        <w:t>жабдықты</w:t>
      </w:r>
      <w:proofErr w:type="spellEnd"/>
      <w:r>
        <w:rPr>
          <w:rFonts w:ascii="Times New Roman" w:hAnsi="Times New Roman"/>
          <w:sz w:val="28"/>
        </w:rPr>
        <w:t xml:space="preserve"> </w:t>
      </w:r>
      <w:proofErr w:type="spellStart"/>
      <w:r>
        <w:rPr>
          <w:rFonts w:ascii="Times New Roman" w:hAnsi="Times New Roman"/>
          <w:sz w:val="28"/>
        </w:rPr>
        <w:t>пайдалануды</w:t>
      </w:r>
      <w:proofErr w:type="spellEnd"/>
      <w:r>
        <w:rPr>
          <w:rFonts w:ascii="Times New Roman" w:hAnsi="Times New Roman"/>
          <w:sz w:val="28"/>
        </w:rPr>
        <w:t xml:space="preserve"> </w:t>
      </w:r>
      <w:proofErr w:type="spellStart"/>
      <w:r>
        <w:rPr>
          <w:rFonts w:ascii="Times New Roman" w:hAnsi="Times New Roman"/>
          <w:sz w:val="28"/>
        </w:rPr>
        <w:t>көздемейді</w:t>
      </w:r>
      <w:proofErr w:type="spellEnd"/>
      <w:r>
        <w:rPr>
          <w:rFonts w:ascii="Times New Roman" w:hAnsi="Times New Roman"/>
          <w:sz w:val="28"/>
        </w:rPr>
        <w:t xml:space="preserve">. </w:t>
      </w:r>
      <w:proofErr w:type="spellStart"/>
      <w:r>
        <w:rPr>
          <w:rFonts w:ascii="Times New Roman" w:hAnsi="Times New Roman"/>
          <w:sz w:val="28"/>
        </w:rPr>
        <w:t>Тиісінше</w:t>
      </w:r>
      <w:proofErr w:type="spellEnd"/>
      <w:r>
        <w:rPr>
          <w:rFonts w:ascii="Times New Roman" w:hAnsi="Times New Roman"/>
          <w:sz w:val="28"/>
        </w:rPr>
        <w:t xml:space="preserve">, </w:t>
      </w:r>
      <w:proofErr w:type="spellStart"/>
      <w:r>
        <w:rPr>
          <w:rFonts w:ascii="Times New Roman" w:hAnsi="Times New Roman"/>
          <w:sz w:val="28"/>
        </w:rPr>
        <w:t>Қоғам</w:t>
      </w:r>
      <w:proofErr w:type="spellEnd"/>
      <w:r>
        <w:rPr>
          <w:rFonts w:ascii="Times New Roman" w:hAnsi="Times New Roman"/>
          <w:sz w:val="28"/>
        </w:rPr>
        <w:t xml:space="preserve"> </w:t>
      </w:r>
      <w:proofErr w:type="spellStart"/>
      <w:r>
        <w:rPr>
          <w:rFonts w:ascii="Times New Roman" w:hAnsi="Times New Roman"/>
          <w:sz w:val="28"/>
        </w:rPr>
        <w:t>қауіптілігі</w:t>
      </w:r>
      <w:proofErr w:type="spellEnd"/>
      <w:r>
        <w:rPr>
          <w:rFonts w:ascii="Times New Roman" w:hAnsi="Times New Roman"/>
          <w:sz w:val="28"/>
        </w:rPr>
        <w:t xml:space="preserve"> І </w:t>
      </w:r>
      <w:proofErr w:type="spellStart"/>
      <w:r>
        <w:rPr>
          <w:rFonts w:ascii="Times New Roman" w:hAnsi="Times New Roman"/>
          <w:sz w:val="28"/>
        </w:rPr>
        <w:t>класты</w:t>
      </w:r>
      <w:proofErr w:type="spellEnd"/>
      <w:r>
        <w:rPr>
          <w:rFonts w:ascii="Times New Roman" w:hAnsi="Times New Roman"/>
          <w:sz w:val="28"/>
        </w:rPr>
        <w:t xml:space="preserve"> </w:t>
      </w:r>
      <w:proofErr w:type="spellStart"/>
      <w:r>
        <w:rPr>
          <w:rFonts w:ascii="Times New Roman" w:hAnsi="Times New Roman"/>
          <w:sz w:val="28"/>
        </w:rPr>
        <w:t>қалдықтармен</w:t>
      </w:r>
      <w:proofErr w:type="spellEnd"/>
      <w:r>
        <w:rPr>
          <w:rFonts w:ascii="Times New Roman" w:hAnsi="Times New Roman"/>
          <w:sz w:val="28"/>
        </w:rPr>
        <w:t xml:space="preserve"> </w:t>
      </w:r>
      <w:proofErr w:type="spellStart"/>
      <w:r>
        <w:rPr>
          <w:rFonts w:ascii="Times New Roman" w:hAnsi="Times New Roman"/>
          <w:sz w:val="28"/>
        </w:rPr>
        <w:t>жұмыс</w:t>
      </w:r>
      <w:proofErr w:type="spellEnd"/>
      <w:r>
        <w:rPr>
          <w:rFonts w:ascii="Times New Roman" w:hAnsi="Times New Roman"/>
          <w:sz w:val="28"/>
        </w:rPr>
        <w:t xml:space="preserve"> </w:t>
      </w:r>
      <w:proofErr w:type="spellStart"/>
      <w:r>
        <w:rPr>
          <w:rFonts w:ascii="Times New Roman" w:hAnsi="Times New Roman"/>
          <w:sz w:val="28"/>
        </w:rPr>
        <w:t>істемейді</w:t>
      </w:r>
      <w:proofErr w:type="spellEnd"/>
      <w:r>
        <w:rPr>
          <w:rFonts w:ascii="Times New Roman" w:hAnsi="Times New Roman"/>
          <w:sz w:val="28"/>
        </w:rPr>
        <w:t xml:space="preserve">, </w:t>
      </w:r>
      <w:proofErr w:type="spellStart"/>
      <w:r>
        <w:rPr>
          <w:rFonts w:ascii="Times New Roman" w:hAnsi="Times New Roman"/>
          <w:sz w:val="28"/>
        </w:rPr>
        <w:t>радиациялық</w:t>
      </w:r>
      <w:proofErr w:type="spellEnd"/>
      <w:r>
        <w:rPr>
          <w:rFonts w:ascii="Times New Roman" w:hAnsi="Times New Roman"/>
          <w:sz w:val="28"/>
        </w:rPr>
        <w:t xml:space="preserve"> </w:t>
      </w:r>
      <w:proofErr w:type="spellStart"/>
      <w:r>
        <w:rPr>
          <w:rFonts w:ascii="Times New Roman" w:hAnsi="Times New Roman"/>
          <w:sz w:val="28"/>
        </w:rPr>
        <w:t>бақылаудың</w:t>
      </w:r>
      <w:proofErr w:type="spellEnd"/>
      <w:r>
        <w:rPr>
          <w:rFonts w:ascii="Times New Roman" w:hAnsi="Times New Roman"/>
          <w:sz w:val="28"/>
        </w:rPr>
        <w:t xml:space="preserve"> </w:t>
      </w:r>
      <w:proofErr w:type="spellStart"/>
      <w:r>
        <w:rPr>
          <w:rFonts w:ascii="Times New Roman" w:hAnsi="Times New Roman"/>
          <w:sz w:val="28"/>
        </w:rPr>
        <w:t>арнайы</w:t>
      </w:r>
      <w:proofErr w:type="spellEnd"/>
      <w:r>
        <w:rPr>
          <w:rFonts w:ascii="Times New Roman" w:hAnsi="Times New Roman"/>
          <w:sz w:val="28"/>
        </w:rPr>
        <w:t xml:space="preserve"> </w:t>
      </w:r>
      <w:proofErr w:type="spellStart"/>
      <w:r>
        <w:rPr>
          <w:rFonts w:ascii="Times New Roman" w:hAnsi="Times New Roman"/>
          <w:sz w:val="28"/>
        </w:rPr>
        <w:t>процедураларын</w:t>
      </w:r>
      <w:proofErr w:type="spellEnd"/>
      <w:r>
        <w:rPr>
          <w:rFonts w:ascii="Times New Roman" w:hAnsi="Times New Roman"/>
          <w:sz w:val="28"/>
        </w:rPr>
        <w:t xml:space="preserve"> </w:t>
      </w:r>
      <w:proofErr w:type="spellStart"/>
      <w:r>
        <w:rPr>
          <w:rFonts w:ascii="Times New Roman" w:hAnsi="Times New Roman"/>
          <w:sz w:val="28"/>
        </w:rPr>
        <w:t>қажет</w:t>
      </w:r>
      <w:proofErr w:type="spellEnd"/>
      <w:r>
        <w:rPr>
          <w:rFonts w:ascii="Times New Roman" w:hAnsi="Times New Roman"/>
          <w:sz w:val="28"/>
        </w:rPr>
        <w:t xml:space="preserve"> </w:t>
      </w:r>
      <w:proofErr w:type="spellStart"/>
      <w:r>
        <w:rPr>
          <w:rFonts w:ascii="Times New Roman" w:hAnsi="Times New Roman"/>
          <w:sz w:val="28"/>
        </w:rPr>
        <w:t>етпейді</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радиоактивті</w:t>
      </w:r>
      <w:proofErr w:type="spellEnd"/>
      <w:r>
        <w:rPr>
          <w:rFonts w:ascii="Times New Roman" w:hAnsi="Times New Roman"/>
          <w:sz w:val="28"/>
        </w:rPr>
        <w:t xml:space="preserve"> </w:t>
      </w:r>
      <w:proofErr w:type="spellStart"/>
      <w:r>
        <w:rPr>
          <w:rFonts w:ascii="Times New Roman" w:hAnsi="Times New Roman"/>
          <w:sz w:val="28"/>
        </w:rPr>
        <w:t>ластанумен</w:t>
      </w:r>
      <w:proofErr w:type="spellEnd"/>
      <w:r>
        <w:rPr>
          <w:rFonts w:ascii="Times New Roman" w:hAnsi="Times New Roman"/>
          <w:sz w:val="28"/>
        </w:rPr>
        <w:t xml:space="preserve"> </w:t>
      </w:r>
      <w:proofErr w:type="spellStart"/>
      <w:r>
        <w:rPr>
          <w:rFonts w:ascii="Times New Roman" w:hAnsi="Times New Roman"/>
          <w:sz w:val="28"/>
        </w:rPr>
        <w:t>байланысты</w:t>
      </w:r>
      <w:proofErr w:type="spellEnd"/>
      <w:r>
        <w:rPr>
          <w:rFonts w:ascii="Times New Roman" w:hAnsi="Times New Roman"/>
          <w:sz w:val="28"/>
        </w:rPr>
        <w:t xml:space="preserve"> </w:t>
      </w:r>
      <w:proofErr w:type="spellStart"/>
      <w:r>
        <w:rPr>
          <w:rFonts w:ascii="Times New Roman" w:hAnsi="Times New Roman"/>
          <w:sz w:val="28"/>
        </w:rPr>
        <w:t>экологиялық</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санитарлық</w:t>
      </w:r>
      <w:proofErr w:type="spellEnd"/>
      <w:r>
        <w:rPr>
          <w:rFonts w:ascii="Times New Roman" w:hAnsi="Times New Roman"/>
          <w:sz w:val="28"/>
        </w:rPr>
        <w:t xml:space="preserve"> </w:t>
      </w:r>
      <w:proofErr w:type="spellStart"/>
      <w:r>
        <w:rPr>
          <w:rFonts w:ascii="Times New Roman" w:hAnsi="Times New Roman"/>
          <w:sz w:val="28"/>
        </w:rPr>
        <w:t>қауіп-қатерлерге</w:t>
      </w:r>
      <w:proofErr w:type="spellEnd"/>
      <w:r>
        <w:rPr>
          <w:rFonts w:ascii="Times New Roman" w:hAnsi="Times New Roman"/>
          <w:sz w:val="28"/>
        </w:rPr>
        <w:t xml:space="preserve"> </w:t>
      </w:r>
      <w:proofErr w:type="spellStart"/>
      <w:r>
        <w:rPr>
          <w:rFonts w:ascii="Times New Roman" w:hAnsi="Times New Roman"/>
          <w:sz w:val="28"/>
        </w:rPr>
        <w:t>ұшырамайды</w:t>
      </w:r>
      <w:proofErr w:type="spellEnd"/>
      <w:r>
        <w:rPr>
          <w:rFonts w:ascii="Times New Roman" w:hAnsi="Times New Roman"/>
          <w:sz w:val="28"/>
        </w:rPr>
        <w:t xml:space="preserve">. </w:t>
      </w:r>
      <w:proofErr w:type="spellStart"/>
      <w:r>
        <w:rPr>
          <w:rFonts w:ascii="Times New Roman" w:hAnsi="Times New Roman"/>
          <w:sz w:val="28"/>
        </w:rPr>
        <w:t>Бұл</w:t>
      </w:r>
      <w:proofErr w:type="spellEnd"/>
      <w:r>
        <w:rPr>
          <w:rFonts w:ascii="Times New Roman" w:hAnsi="Times New Roman"/>
          <w:sz w:val="28"/>
        </w:rPr>
        <w:t xml:space="preserve"> </w:t>
      </w:r>
      <w:proofErr w:type="spellStart"/>
      <w:r>
        <w:rPr>
          <w:rFonts w:ascii="Times New Roman" w:hAnsi="Times New Roman"/>
          <w:sz w:val="28"/>
        </w:rPr>
        <w:t>Қоғамның</w:t>
      </w:r>
      <w:proofErr w:type="spellEnd"/>
      <w:r>
        <w:rPr>
          <w:rFonts w:ascii="Times New Roman" w:hAnsi="Times New Roman"/>
          <w:sz w:val="28"/>
        </w:rPr>
        <w:t xml:space="preserve"> </w:t>
      </w:r>
      <w:proofErr w:type="spellStart"/>
      <w:r>
        <w:rPr>
          <w:rFonts w:ascii="Times New Roman" w:hAnsi="Times New Roman"/>
          <w:sz w:val="28"/>
        </w:rPr>
        <w:t>қоршаған</w:t>
      </w:r>
      <w:proofErr w:type="spellEnd"/>
      <w:r>
        <w:rPr>
          <w:rFonts w:ascii="Times New Roman" w:hAnsi="Times New Roman"/>
          <w:sz w:val="28"/>
        </w:rPr>
        <w:t xml:space="preserve"> </w:t>
      </w:r>
      <w:proofErr w:type="spellStart"/>
      <w:r>
        <w:rPr>
          <w:rFonts w:ascii="Times New Roman" w:hAnsi="Times New Roman"/>
          <w:sz w:val="28"/>
        </w:rPr>
        <w:t>ортаға</w:t>
      </w:r>
      <w:proofErr w:type="spellEnd"/>
      <w:r>
        <w:rPr>
          <w:rFonts w:ascii="Times New Roman" w:hAnsi="Times New Roman"/>
          <w:sz w:val="28"/>
        </w:rPr>
        <w:t xml:space="preserve"> </w:t>
      </w:r>
      <w:proofErr w:type="spellStart"/>
      <w:r>
        <w:rPr>
          <w:rFonts w:ascii="Times New Roman" w:hAnsi="Times New Roman"/>
          <w:sz w:val="28"/>
        </w:rPr>
        <w:t>ықтимал</w:t>
      </w:r>
      <w:proofErr w:type="spellEnd"/>
      <w:r>
        <w:rPr>
          <w:rFonts w:ascii="Times New Roman" w:hAnsi="Times New Roman"/>
          <w:sz w:val="28"/>
        </w:rPr>
        <w:t xml:space="preserve"> </w:t>
      </w:r>
      <w:proofErr w:type="spellStart"/>
      <w:r>
        <w:rPr>
          <w:rFonts w:ascii="Times New Roman" w:hAnsi="Times New Roman"/>
          <w:sz w:val="28"/>
        </w:rPr>
        <w:t>әсерін</w:t>
      </w:r>
      <w:proofErr w:type="spellEnd"/>
      <w:r>
        <w:rPr>
          <w:rFonts w:ascii="Times New Roman" w:hAnsi="Times New Roman"/>
          <w:sz w:val="28"/>
        </w:rPr>
        <w:t xml:space="preserve"> </w:t>
      </w:r>
      <w:proofErr w:type="spellStart"/>
      <w:r>
        <w:rPr>
          <w:rFonts w:ascii="Times New Roman" w:hAnsi="Times New Roman"/>
          <w:sz w:val="28"/>
        </w:rPr>
        <w:t>азайтады</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қауіпсіз</w:t>
      </w:r>
      <w:proofErr w:type="spellEnd"/>
      <w:r>
        <w:rPr>
          <w:rFonts w:ascii="Times New Roman" w:hAnsi="Times New Roman"/>
          <w:sz w:val="28"/>
        </w:rPr>
        <w:t xml:space="preserve"> </w:t>
      </w:r>
      <w:proofErr w:type="spellStart"/>
      <w:r>
        <w:rPr>
          <w:rFonts w:ascii="Times New Roman" w:hAnsi="Times New Roman"/>
          <w:sz w:val="28"/>
        </w:rPr>
        <w:t>еңбек</w:t>
      </w:r>
      <w:proofErr w:type="spellEnd"/>
      <w:r>
        <w:rPr>
          <w:rFonts w:ascii="Times New Roman" w:hAnsi="Times New Roman"/>
          <w:sz w:val="28"/>
        </w:rPr>
        <w:t xml:space="preserve"> </w:t>
      </w:r>
      <w:proofErr w:type="spellStart"/>
      <w:r>
        <w:rPr>
          <w:rFonts w:ascii="Times New Roman" w:hAnsi="Times New Roman"/>
          <w:sz w:val="28"/>
        </w:rPr>
        <w:t>жағдайлары</w:t>
      </w:r>
      <w:proofErr w:type="spellEnd"/>
      <w:r>
        <w:rPr>
          <w:rFonts w:ascii="Times New Roman" w:hAnsi="Times New Roman"/>
          <w:sz w:val="28"/>
        </w:rPr>
        <w:t xml:space="preserve"> мен </w:t>
      </w:r>
      <w:proofErr w:type="spellStart"/>
      <w:r>
        <w:rPr>
          <w:rFonts w:ascii="Times New Roman" w:hAnsi="Times New Roman"/>
          <w:sz w:val="28"/>
        </w:rPr>
        <w:t>қоршаған</w:t>
      </w:r>
      <w:proofErr w:type="spellEnd"/>
      <w:r>
        <w:rPr>
          <w:rFonts w:ascii="Times New Roman" w:hAnsi="Times New Roman"/>
          <w:sz w:val="28"/>
        </w:rPr>
        <w:t xml:space="preserve"> </w:t>
      </w:r>
      <w:proofErr w:type="spellStart"/>
      <w:r>
        <w:rPr>
          <w:rFonts w:ascii="Times New Roman" w:hAnsi="Times New Roman"/>
          <w:sz w:val="28"/>
        </w:rPr>
        <w:t>ортаны</w:t>
      </w:r>
      <w:proofErr w:type="spellEnd"/>
      <w:r>
        <w:rPr>
          <w:rFonts w:ascii="Times New Roman" w:hAnsi="Times New Roman"/>
          <w:sz w:val="28"/>
        </w:rPr>
        <w:t xml:space="preserve"> </w:t>
      </w:r>
      <w:proofErr w:type="spellStart"/>
      <w:r>
        <w:rPr>
          <w:rFonts w:ascii="Times New Roman" w:hAnsi="Times New Roman"/>
          <w:sz w:val="28"/>
        </w:rPr>
        <w:t>қорғауға</w:t>
      </w:r>
      <w:proofErr w:type="spellEnd"/>
      <w:r>
        <w:rPr>
          <w:rFonts w:ascii="Times New Roman" w:hAnsi="Times New Roman"/>
          <w:sz w:val="28"/>
        </w:rPr>
        <w:t xml:space="preserve"> </w:t>
      </w:r>
      <w:proofErr w:type="spellStart"/>
      <w:r>
        <w:rPr>
          <w:rFonts w:ascii="Times New Roman" w:hAnsi="Times New Roman"/>
          <w:sz w:val="28"/>
        </w:rPr>
        <w:t>ықпал</w:t>
      </w:r>
      <w:proofErr w:type="spellEnd"/>
      <w:r>
        <w:rPr>
          <w:rFonts w:ascii="Times New Roman" w:hAnsi="Times New Roman"/>
          <w:sz w:val="28"/>
        </w:rPr>
        <w:t xml:space="preserve"> </w:t>
      </w:r>
      <w:proofErr w:type="spellStart"/>
      <w:r>
        <w:rPr>
          <w:rFonts w:ascii="Times New Roman" w:hAnsi="Times New Roman"/>
          <w:sz w:val="28"/>
        </w:rPr>
        <w:t>етеді</w:t>
      </w:r>
      <w:proofErr w:type="spellEnd"/>
      <w:r>
        <w:rPr>
          <w:rFonts w:ascii="Times New Roman" w:hAnsi="Times New Roman"/>
          <w:sz w:val="28"/>
        </w:rPr>
        <w:t>.</w:t>
      </w:r>
    </w:p>
    <w:p w14:paraId="540AB3A5" w14:textId="77777777" w:rsidR="00D32076" w:rsidRPr="00C15524" w:rsidRDefault="00D32076" w:rsidP="00D32076">
      <w:pPr>
        <w:pStyle w:val="aff3"/>
        <w:ind w:firstLine="567"/>
        <w:jc w:val="both"/>
        <w:rPr>
          <w:rFonts w:ascii="Times New Roman" w:hAnsi="Times New Roman"/>
          <w:b/>
          <w:sz w:val="28"/>
          <w:szCs w:val="24"/>
        </w:rPr>
      </w:pPr>
      <w:r>
        <w:rPr>
          <w:rFonts w:ascii="Times New Roman" w:hAnsi="Times New Roman"/>
          <w:b/>
          <w:sz w:val="28"/>
          <w:szCs w:val="24"/>
        </w:rPr>
        <w:t xml:space="preserve">"Су" </w:t>
      </w:r>
      <w:proofErr w:type="spellStart"/>
      <w:r>
        <w:rPr>
          <w:rFonts w:ascii="Times New Roman" w:hAnsi="Times New Roman"/>
          <w:b/>
          <w:sz w:val="28"/>
          <w:szCs w:val="24"/>
        </w:rPr>
        <w:t>аспектісі</w:t>
      </w:r>
      <w:proofErr w:type="spellEnd"/>
    </w:p>
    <w:p w14:paraId="399AA9EB" w14:textId="77777777" w:rsidR="00D32076" w:rsidRPr="00C15524" w:rsidRDefault="00D32076" w:rsidP="00D32076">
      <w:pPr>
        <w:pStyle w:val="aff3"/>
        <w:ind w:firstLine="567"/>
        <w:jc w:val="both"/>
        <w:rPr>
          <w:rFonts w:ascii="Times New Roman" w:hAnsi="Times New Roman"/>
          <w:sz w:val="28"/>
          <w:szCs w:val="24"/>
          <w:lang w:val="kk-KZ"/>
        </w:rPr>
      </w:pPr>
      <w:r>
        <w:rPr>
          <w:rFonts w:ascii="Times New Roman" w:hAnsi="Times New Roman"/>
          <w:sz w:val="28"/>
          <w:szCs w:val="24"/>
          <w:lang w:val="kk-KZ"/>
        </w:rPr>
        <w:t xml:space="preserve">Өндірістік қажеттіліктер үшін сумен жабдықтау көзі Сырдария өзені мен Шардара су қоймасы болып табылады. Су шаруашылық-тұрмыстық және өндірістік </w:t>
      </w:r>
      <w:r>
        <w:rPr>
          <w:rFonts w:ascii="Times New Roman" w:hAnsi="Times New Roman"/>
          <w:sz w:val="28"/>
          <w:szCs w:val="24"/>
          <w:lang w:val="kk-KZ"/>
        </w:rPr>
        <w:lastRenderedPageBreak/>
        <w:t>қажеттіліктерге пайдаланылады. Суды залалсыздандыру өнімділігі сағатына 0,5 м3 "Таза су" қондырғысында жүргізіледі. Қондырғы механикалық тазалауға, тұзсыздандыруға, бастапқы суды жұмсартуға және зарарсыздандыруға арналған екіншілік биологиялық зақымдануды болдырмау үшін тазартылған судың ультракүлгін сәулеленуі.</w:t>
      </w:r>
    </w:p>
    <w:p w14:paraId="583014B0" w14:textId="1D4C5738" w:rsidR="00947BA5" w:rsidRPr="00947BA5" w:rsidRDefault="00947BA5" w:rsidP="00947BA5">
      <w:pPr>
        <w:pStyle w:val="aff3"/>
        <w:ind w:firstLine="708"/>
        <w:jc w:val="both"/>
        <w:rPr>
          <w:rFonts w:ascii="Times New Roman" w:hAnsi="Times New Roman"/>
          <w:sz w:val="28"/>
          <w:lang w:val="kk-KZ"/>
        </w:rPr>
      </w:pPr>
      <w:r w:rsidRPr="00947BA5">
        <w:rPr>
          <w:rFonts w:ascii="Times New Roman" w:hAnsi="Times New Roman"/>
          <w:sz w:val="28"/>
          <w:lang w:val="kk-KZ"/>
        </w:rPr>
        <w:t xml:space="preserve">«Шардаринская </w:t>
      </w:r>
      <w:r w:rsidR="002766A5">
        <w:rPr>
          <w:rFonts w:ascii="Times New Roman" w:hAnsi="Times New Roman"/>
          <w:sz w:val="28"/>
          <w:lang w:val="kk-KZ"/>
        </w:rPr>
        <w:t>С</w:t>
      </w:r>
      <w:r w:rsidRPr="00947BA5">
        <w:rPr>
          <w:rFonts w:ascii="Times New Roman" w:hAnsi="Times New Roman"/>
          <w:sz w:val="28"/>
          <w:lang w:val="kk-KZ"/>
        </w:rPr>
        <w:t>ЭС» су бұру жүйесі екі су ағызу құрылғысы арқылы жүзеге асырылады:</w:t>
      </w:r>
    </w:p>
    <w:p w14:paraId="47968605" w14:textId="77777777" w:rsidR="00947BA5" w:rsidRPr="00947BA5" w:rsidRDefault="00947BA5" w:rsidP="00947BA5">
      <w:pPr>
        <w:pStyle w:val="aff3"/>
        <w:ind w:firstLine="708"/>
        <w:jc w:val="both"/>
        <w:rPr>
          <w:rFonts w:ascii="Times New Roman" w:hAnsi="Times New Roman"/>
          <w:sz w:val="28"/>
          <w:lang w:val="kk-KZ"/>
        </w:rPr>
      </w:pPr>
      <w:r w:rsidRPr="00947BA5">
        <w:rPr>
          <w:rFonts w:ascii="Times New Roman" w:hAnsi="Times New Roman"/>
          <w:sz w:val="28"/>
          <w:lang w:val="kk-KZ"/>
        </w:rPr>
        <w:t>№ 1 су ағызу құрылғысы – Сырдария өзеніне шартты түрде таза ағынды суларды ағызу. № 2 су ағызу құрылғысы – «Астра-40» станциясында тазартудан кейін шаруашылық-тұрмыстық ағынды суларды сүзгілеу құдықтарына ағызу.</w:t>
      </w:r>
    </w:p>
    <w:p w14:paraId="74A03EBC" w14:textId="77777777" w:rsidR="00947BA5" w:rsidRPr="00947BA5" w:rsidRDefault="00947BA5" w:rsidP="00947BA5">
      <w:pPr>
        <w:pStyle w:val="aff3"/>
        <w:ind w:firstLine="708"/>
        <w:jc w:val="both"/>
        <w:rPr>
          <w:rFonts w:ascii="Times New Roman" w:hAnsi="Times New Roman"/>
          <w:sz w:val="28"/>
          <w:lang w:val="kk-KZ"/>
        </w:rPr>
      </w:pPr>
      <w:r w:rsidRPr="00947BA5">
        <w:rPr>
          <w:rFonts w:ascii="Times New Roman" w:hAnsi="Times New Roman"/>
          <w:sz w:val="28"/>
          <w:lang w:val="kk-KZ"/>
        </w:rPr>
        <w:t>Шаруашылық-тұрмыстық ағынды сулар биологиялық тазарту станциясына, одан әрі екі тұндырғыш құдыққа, содан кейін үш сүзгілеу құдығына бұрылады.</w:t>
      </w:r>
    </w:p>
    <w:p w14:paraId="05146921" w14:textId="33F60CA4" w:rsidR="002D6C26" w:rsidRPr="00947BA5" w:rsidRDefault="00947BA5" w:rsidP="00947BA5">
      <w:pPr>
        <w:pStyle w:val="aff3"/>
        <w:ind w:firstLine="708"/>
        <w:jc w:val="both"/>
        <w:rPr>
          <w:rFonts w:ascii="Times New Roman" w:hAnsi="Times New Roman"/>
          <w:sz w:val="28"/>
          <w:lang w:val="kk-KZ"/>
        </w:rPr>
      </w:pPr>
      <w:r w:rsidRPr="00947BA5">
        <w:rPr>
          <w:rFonts w:ascii="Times New Roman" w:hAnsi="Times New Roman"/>
          <w:sz w:val="28"/>
          <w:lang w:val="kk-KZ"/>
        </w:rPr>
        <w:t>Қоғам тоқсан сайын өндірістік экологиялық бақылау (ӨЭБ) жүргізеді. Өндірістік экологиялық бақылау жөніндегі есеп уәкілетті органға ndbecology.gov.kz порталы арқылы жолданады.</w:t>
      </w:r>
    </w:p>
    <w:p w14:paraId="740CCED9" w14:textId="77777777" w:rsidR="002D6C26" w:rsidRPr="00C15524" w:rsidRDefault="002D6C26" w:rsidP="00D32076">
      <w:pPr>
        <w:pStyle w:val="aff3"/>
        <w:ind w:firstLine="708"/>
        <w:jc w:val="both"/>
        <w:rPr>
          <w:rFonts w:ascii="Times New Roman" w:hAnsi="Times New Roman"/>
          <w:sz w:val="28"/>
          <w:szCs w:val="24"/>
          <w:lang w:val="kk-KZ"/>
        </w:rPr>
      </w:pPr>
    </w:p>
    <w:p w14:paraId="798E071F" w14:textId="779E90FB" w:rsidR="00A501FB" w:rsidRPr="00530781" w:rsidRDefault="0037228C" w:rsidP="00A501FB">
      <w:pPr>
        <w:rPr>
          <w:rFonts w:ascii="Times New Roman" w:hAnsi="Times New Roman"/>
          <w:b/>
          <w:bCs/>
          <w:sz w:val="28"/>
          <w:szCs w:val="28"/>
          <w:lang w:val="kk-KZ"/>
        </w:rPr>
      </w:pPr>
      <w:r w:rsidRPr="00530781">
        <w:rPr>
          <w:rFonts w:ascii="Times New Roman" w:hAnsi="Times New Roman"/>
          <w:b/>
          <w:bCs/>
          <w:sz w:val="28"/>
          <w:szCs w:val="28"/>
          <w:lang w:val="kk-KZ"/>
        </w:rPr>
        <w:t xml:space="preserve">          "Климат" аспектісі</w:t>
      </w:r>
    </w:p>
    <w:p w14:paraId="35C38BD2" w14:textId="1F1C5D4A" w:rsidR="002766A5" w:rsidRPr="002766A5" w:rsidRDefault="002766A5" w:rsidP="002766A5">
      <w:pPr>
        <w:ind w:firstLine="709"/>
        <w:jc w:val="both"/>
        <w:rPr>
          <w:rFonts w:ascii="Times New Roman" w:hAnsi="Times New Roman"/>
          <w:sz w:val="28"/>
          <w:szCs w:val="28"/>
          <w:lang w:val="kk-KZ"/>
        </w:rPr>
      </w:pPr>
      <w:r w:rsidRPr="002766A5">
        <w:rPr>
          <w:rFonts w:ascii="Times New Roman" w:hAnsi="Times New Roman"/>
          <w:sz w:val="28"/>
          <w:szCs w:val="28"/>
          <w:lang w:val="kk-KZ"/>
        </w:rPr>
        <w:t>«Шардар</w:t>
      </w:r>
      <w:r>
        <w:rPr>
          <w:rFonts w:ascii="Times New Roman" w:hAnsi="Times New Roman"/>
          <w:sz w:val="28"/>
          <w:szCs w:val="28"/>
          <w:lang w:val="kk-KZ"/>
        </w:rPr>
        <w:t>а</w:t>
      </w:r>
      <w:r w:rsidRPr="002766A5">
        <w:rPr>
          <w:rFonts w:ascii="Times New Roman" w:hAnsi="Times New Roman"/>
          <w:sz w:val="28"/>
          <w:szCs w:val="28"/>
          <w:lang w:val="kk-KZ"/>
        </w:rPr>
        <w:t xml:space="preserve"> </w:t>
      </w:r>
      <w:r>
        <w:rPr>
          <w:rFonts w:ascii="Times New Roman" w:hAnsi="Times New Roman"/>
          <w:sz w:val="28"/>
          <w:szCs w:val="28"/>
          <w:lang w:val="kk-KZ"/>
        </w:rPr>
        <w:t>С</w:t>
      </w:r>
      <w:r w:rsidRPr="002766A5">
        <w:rPr>
          <w:rFonts w:ascii="Times New Roman" w:hAnsi="Times New Roman"/>
          <w:sz w:val="28"/>
          <w:szCs w:val="28"/>
          <w:lang w:val="kk-KZ"/>
        </w:rPr>
        <w:t>ЭС» АҚ климаттың өзгеруінің өзектілігі мен маңыздылығын, әсіресе климаттық тұрғыдан осал өңірде – Түркістан облысында орналасқ</w:t>
      </w:r>
      <w:r>
        <w:rPr>
          <w:rFonts w:ascii="Times New Roman" w:hAnsi="Times New Roman"/>
          <w:sz w:val="28"/>
          <w:szCs w:val="28"/>
          <w:lang w:val="kk-KZ"/>
        </w:rPr>
        <w:t>анын ескере отырып, мойындайды.</w:t>
      </w:r>
    </w:p>
    <w:p w14:paraId="1332BCE0" w14:textId="29D7D866" w:rsidR="00A501FB" w:rsidRPr="00530781" w:rsidRDefault="002766A5" w:rsidP="002766A5">
      <w:pPr>
        <w:ind w:firstLine="709"/>
        <w:jc w:val="both"/>
        <w:rPr>
          <w:rFonts w:ascii="Times New Roman" w:hAnsi="Times New Roman"/>
          <w:sz w:val="28"/>
          <w:szCs w:val="28"/>
          <w:lang w:val="kk-KZ"/>
        </w:rPr>
      </w:pPr>
      <w:r w:rsidRPr="002766A5">
        <w:rPr>
          <w:rFonts w:ascii="Times New Roman" w:hAnsi="Times New Roman"/>
          <w:sz w:val="28"/>
          <w:szCs w:val="28"/>
          <w:lang w:val="kk-KZ"/>
        </w:rPr>
        <w:t>Өңірдің климаты маусымдық температуралық амплитудасы жоғары және жауын-шашын мөлшері төмен аридті (құрғақ) климат ретінде сипатталады. Станцияның қызмет ету аумағы үшін өзекті негізгі климаттық тәуекелдерге мыналар жатады:</w:t>
      </w:r>
    </w:p>
    <w:p w14:paraId="1C8497F9" w14:textId="758D052D" w:rsidR="00A501FB" w:rsidRPr="00530781" w:rsidRDefault="00440DC2" w:rsidP="004C7A6C">
      <w:pPr>
        <w:numPr>
          <w:ilvl w:val="0"/>
          <w:numId w:val="10"/>
        </w:numPr>
        <w:suppressAutoHyphens w:val="0"/>
        <w:jc w:val="both"/>
        <w:rPr>
          <w:rFonts w:ascii="Times New Roman" w:hAnsi="Times New Roman"/>
          <w:sz w:val="28"/>
          <w:szCs w:val="28"/>
          <w:lang w:val="kk-KZ"/>
        </w:rPr>
      </w:pPr>
      <w:r w:rsidRPr="00530781">
        <w:rPr>
          <w:rStyle w:val="afff7"/>
          <w:rFonts w:ascii="Times New Roman" w:hAnsi="Times New Roman"/>
          <w:b w:val="0"/>
          <w:sz w:val="28"/>
          <w:szCs w:val="28"/>
          <w:lang w:val="kk-KZ"/>
        </w:rPr>
        <w:t>ауа температурасының көтерілуі</w:t>
      </w:r>
      <w:r w:rsidRPr="00530781">
        <w:rPr>
          <w:rFonts w:ascii="Times New Roman" w:hAnsi="Times New Roman"/>
          <w:sz w:val="28"/>
          <w:szCs w:val="28"/>
          <w:lang w:val="kk-KZ"/>
        </w:rPr>
        <w:t>, бұл су қоймасының су бетінен буланудың жоғарылауына және қол жетімді су көлемінің төмендеуіне әкелуі мүмкін;</w:t>
      </w:r>
    </w:p>
    <w:p w14:paraId="25C6E095" w14:textId="0236CE0C" w:rsidR="00A501FB" w:rsidRPr="00530781" w:rsidRDefault="00440DC2" w:rsidP="004C7A6C">
      <w:pPr>
        <w:numPr>
          <w:ilvl w:val="0"/>
          <w:numId w:val="10"/>
        </w:numPr>
        <w:suppressAutoHyphens w:val="0"/>
        <w:jc w:val="both"/>
        <w:rPr>
          <w:rFonts w:ascii="Times New Roman" w:hAnsi="Times New Roman"/>
          <w:sz w:val="28"/>
          <w:szCs w:val="28"/>
          <w:lang w:val="kk-KZ"/>
        </w:rPr>
      </w:pPr>
      <w:r w:rsidRPr="00530781">
        <w:rPr>
          <w:rStyle w:val="afff7"/>
          <w:rFonts w:ascii="Times New Roman" w:hAnsi="Times New Roman"/>
          <w:b w:val="0"/>
          <w:sz w:val="28"/>
          <w:szCs w:val="28"/>
          <w:lang w:val="kk-KZ"/>
        </w:rPr>
        <w:t>құрғақшылықтың жиілігі мен ұзақтығының артуы</w:t>
      </w:r>
      <w:r w:rsidRPr="00530781">
        <w:rPr>
          <w:rFonts w:ascii="Times New Roman" w:hAnsi="Times New Roman"/>
          <w:sz w:val="28"/>
          <w:szCs w:val="28"/>
          <w:lang w:val="kk-KZ"/>
        </w:rPr>
        <w:t>, бұл Сырдарияның су балансына және гидроагрегаттардың тиімділігіне әсер етуі мүмкін;</w:t>
      </w:r>
    </w:p>
    <w:p w14:paraId="59A285A6" w14:textId="7A017494" w:rsidR="00A501FB" w:rsidRPr="00530781" w:rsidRDefault="00440DC2" w:rsidP="004C7A6C">
      <w:pPr>
        <w:numPr>
          <w:ilvl w:val="0"/>
          <w:numId w:val="10"/>
        </w:numPr>
        <w:suppressAutoHyphens w:val="0"/>
        <w:jc w:val="both"/>
        <w:rPr>
          <w:rFonts w:ascii="Times New Roman" w:hAnsi="Times New Roman"/>
          <w:sz w:val="28"/>
          <w:szCs w:val="28"/>
          <w:lang w:val="kk-KZ"/>
        </w:rPr>
      </w:pPr>
      <w:r w:rsidRPr="00530781">
        <w:rPr>
          <w:rStyle w:val="afff7"/>
          <w:rFonts w:ascii="Times New Roman" w:hAnsi="Times New Roman"/>
          <w:b w:val="0"/>
          <w:sz w:val="28"/>
          <w:szCs w:val="28"/>
          <w:lang w:val="kk-KZ"/>
        </w:rPr>
        <w:t>су тасқынының ықтималдығы</w:t>
      </w:r>
      <w:r w:rsidRPr="00530781">
        <w:rPr>
          <w:rFonts w:ascii="Times New Roman" w:hAnsi="Times New Roman"/>
          <w:sz w:val="28"/>
          <w:szCs w:val="28"/>
          <w:lang w:val="kk-KZ"/>
        </w:rPr>
        <w:t xml:space="preserve"> көктемгі кезеңде қардың қарқынды еруі және температураның күрт ауытқуы нәтижесінде;</w:t>
      </w:r>
    </w:p>
    <w:p w14:paraId="4AEE231F" w14:textId="19860BCC" w:rsidR="00A501FB" w:rsidRPr="00530781" w:rsidRDefault="00440DC2" w:rsidP="004C7A6C">
      <w:pPr>
        <w:numPr>
          <w:ilvl w:val="0"/>
          <w:numId w:val="10"/>
        </w:numPr>
        <w:suppressAutoHyphens w:val="0"/>
        <w:jc w:val="both"/>
        <w:rPr>
          <w:rFonts w:ascii="Times New Roman" w:hAnsi="Times New Roman"/>
          <w:sz w:val="28"/>
          <w:szCs w:val="28"/>
          <w:lang w:val="kk-KZ"/>
        </w:rPr>
      </w:pPr>
      <w:r w:rsidRPr="00530781">
        <w:rPr>
          <w:rStyle w:val="afff7"/>
          <w:rFonts w:ascii="Times New Roman" w:hAnsi="Times New Roman"/>
          <w:b w:val="0"/>
          <w:sz w:val="28"/>
          <w:szCs w:val="28"/>
          <w:lang w:val="kk-KZ"/>
        </w:rPr>
        <w:t>экожүйелердегі өзгерістер</w:t>
      </w:r>
      <w:r w:rsidRPr="00530781">
        <w:rPr>
          <w:rFonts w:ascii="Times New Roman" w:hAnsi="Times New Roman"/>
          <w:sz w:val="28"/>
          <w:szCs w:val="28"/>
          <w:lang w:val="kk-KZ"/>
        </w:rPr>
        <w:t>, соның ішінде су түрлерінің миграциясы мен тіршілігі.</w:t>
      </w:r>
    </w:p>
    <w:p w14:paraId="2CC632BB" w14:textId="77777777" w:rsidR="00A501FB" w:rsidRPr="00530781" w:rsidRDefault="00A501FB" w:rsidP="00A501FB">
      <w:pPr>
        <w:ind w:firstLine="709"/>
        <w:jc w:val="both"/>
        <w:rPr>
          <w:rFonts w:ascii="Times New Roman" w:hAnsi="Times New Roman"/>
          <w:sz w:val="28"/>
          <w:szCs w:val="28"/>
          <w:lang w:val="kk-KZ"/>
        </w:rPr>
      </w:pPr>
      <w:r w:rsidRPr="00530781">
        <w:rPr>
          <w:rFonts w:ascii="Times New Roman" w:hAnsi="Times New Roman"/>
          <w:sz w:val="28"/>
          <w:szCs w:val="28"/>
          <w:lang w:val="kk-KZ"/>
        </w:rPr>
        <w:t>Станция климаттық өзгерістерге бейімделу шараларын қабылдайды, соның ішінде:</w:t>
      </w:r>
    </w:p>
    <w:p w14:paraId="4A94FAF0" w14:textId="77777777" w:rsidR="00A501FB" w:rsidRPr="00530781" w:rsidRDefault="00A501FB" w:rsidP="004C7A6C">
      <w:pPr>
        <w:numPr>
          <w:ilvl w:val="0"/>
          <w:numId w:val="11"/>
        </w:numPr>
        <w:suppressAutoHyphens w:val="0"/>
        <w:jc w:val="both"/>
        <w:rPr>
          <w:rFonts w:ascii="Times New Roman" w:hAnsi="Times New Roman"/>
          <w:sz w:val="28"/>
          <w:szCs w:val="28"/>
          <w:lang w:val="kk-KZ"/>
        </w:rPr>
      </w:pPr>
      <w:r w:rsidRPr="00530781">
        <w:rPr>
          <w:rFonts w:ascii="Times New Roman" w:hAnsi="Times New Roman"/>
          <w:sz w:val="28"/>
          <w:szCs w:val="28"/>
          <w:lang w:val="kk-KZ"/>
        </w:rPr>
        <w:t>су деңгейін және ауа райы жағдайларын нақты уақыт режимінде бақылау;</w:t>
      </w:r>
    </w:p>
    <w:p w14:paraId="506B9C35" w14:textId="77777777" w:rsidR="00A501FB" w:rsidRPr="00530781" w:rsidRDefault="00A501FB" w:rsidP="004C7A6C">
      <w:pPr>
        <w:numPr>
          <w:ilvl w:val="0"/>
          <w:numId w:val="11"/>
        </w:numPr>
        <w:suppressAutoHyphens w:val="0"/>
        <w:jc w:val="both"/>
        <w:rPr>
          <w:rFonts w:ascii="Times New Roman" w:hAnsi="Times New Roman"/>
          <w:sz w:val="28"/>
          <w:szCs w:val="28"/>
          <w:lang w:val="kk-KZ"/>
        </w:rPr>
      </w:pPr>
      <w:r w:rsidRPr="00530781">
        <w:rPr>
          <w:rFonts w:ascii="Times New Roman" w:hAnsi="Times New Roman"/>
          <w:sz w:val="28"/>
          <w:szCs w:val="28"/>
          <w:lang w:val="kk-KZ"/>
        </w:rPr>
        <w:t>суды реттеу жүйелері шеңберінде уәкілетті органдармен өзара іс-қимыл жасау;</w:t>
      </w:r>
    </w:p>
    <w:p w14:paraId="4B5480FC" w14:textId="77777777" w:rsidR="00A501FB" w:rsidRPr="00530781" w:rsidRDefault="00A501FB" w:rsidP="004C7A6C">
      <w:pPr>
        <w:numPr>
          <w:ilvl w:val="0"/>
          <w:numId w:val="11"/>
        </w:numPr>
        <w:suppressAutoHyphens w:val="0"/>
        <w:jc w:val="both"/>
        <w:rPr>
          <w:rFonts w:ascii="Times New Roman" w:hAnsi="Times New Roman"/>
          <w:sz w:val="28"/>
          <w:szCs w:val="28"/>
          <w:lang w:val="kk-KZ"/>
        </w:rPr>
      </w:pPr>
      <w:r w:rsidRPr="00530781">
        <w:rPr>
          <w:rFonts w:ascii="Times New Roman" w:hAnsi="Times New Roman"/>
          <w:sz w:val="28"/>
          <w:szCs w:val="28"/>
          <w:lang w:val="kk-KZ"/>
        </w:rPr>
        <w:t>тиімділікті арттыру үшін жабдыққа техникалық қызмет көрсету және жаңарту суды пайдалану;</w:t>
      </w:r>
    </w:p>
    <w:p w14:paraId="03E51453" w14:textId="77777777" w:rsidR="00A501FB" w:rsidRPr="00530781" w:rsidRDefault="00A501FB" w:rsidP="004C7A6C">
      <w:pPr>
        <w:numPr>
          <w:ilvl w:val="0"/>
          <w:numId w:val="11"/>
        </w:numPr>
        <w:suppressAutoHyphens w:val="0"/>
        <w:jc w:val="both"/>
        <w:rPr>
          <w:rFonts w:ascii="Times New Roman" w:hAnsi="Times New Roman"/>
          <w:sz w:val="28"/>
          <w:szCs w:val="28"/>
          <w:lang w:val="kk-KZ"/>
        </w:rPr>
      </w:pPr>
      <w:r w:rsidRPr="00530781">
        <w:rPr>
          <w:rFonts w:ascii="Times New Roman" w:hAnsi="Times New Roman"/>
          <w:sz w:val="28"/>
          <w:szCs w:val="28"/>
          <w:lang w:val="kk-KZ"/>
        </w:rPr>
        <w:t>су шаруашылығын жоспарлауға қатысу және тұрақты пайдалану режимін қолдау.</w:t>
      </w:r>
    </w:p>
    <w:p w14:paraId="0649604A" w14:textId="235B7340" w:rsidR="00A501FB" w:rsidRPr="00530781" w:rsidRDefault="00A501FB" w:rsidP="00A501FB">
      <w:pPr>
        <w:suppressAutoHyphens w:val="0"/>
        <w:ind w:left="142" w:firstLine="567"/>
        <w:jc w:val="both"/>
        <w:rPr>
          <w:rFonts w:ascii="Times New Roman" w:eastAsiaTheme="majorEastAsia" w:hAnsi="Times New Roman"/>
          <w:sz w:val="28"/>
          <w:szCs w:val="36"/>
          <w:lang w:val="kk-KZ"/>
        </w:rPr>
      </w:pPr>
      <w:r w:rsidRPr="00530781">
        <w:rPr>
          <w:rFonts w:ascii="Times New Roman" w:hAnsi="Times New Roman"/>
          <w:sz w:val="28"/>
          <w:szCs w:val="28"/>
          <w:lang w:val="kk-KZ"/>
        </w:rPr>
        <w:t xml:space="preserve">2025 жылы Қоғам мыналарды анықтады </w:t>
      </w:r>
      <w:r w:rsidRPr="00530781">
        <w:rPr>
          <w:rFonts w:ascii="Times New Roman" w:eastAsiaTheme="majorEastAsia" w:hAnsi="Times New Roman"/>
          <w:sz w:val="28"/>
          <w:szCs w:val="36"/>
          <w:lang w:val="kk-KZ"/>
        </w:rPr>
        <w:t>нақты және әлеуетті климаттық тәуекелдер (физикалық және өтпелі тәуекелдерді қоса алғанда).</w:t>
      </w:r>
    </w:p>
    <w:p w14:paraId="47FFA9D5" w14:textId="77777777" w:rsidR="00A501FB" w:rsidRPr="00530781" w:rsidRDefault="00A501FB" w:rsidP="00A501FB">
      <w:pPr>
        <w:suppressAutoHyphens w:val="0"/>
        <w:ind w:firstLine="709"/>
        <w:jc w:val="both"/>
        <w:rPr>
          <w:rFonts w:ascii="Times New Roman" w:hAnsi="Times New Roman"/>
          <w:sz w:val="28"/>
          <w:lang w:val="kk-KZ"/>
        </w:rPr>
      </w:pPr>
      <w:r w:rsidRPr="00530781">
        <w:rPr>
          <w:rFonts w:ascii="Times New Roman" w:hAnsi="Times New Roman"/>
          <w:sz w:val="28"/>
          <w:lang w:val="kk-KZ"/>
        </w:rPr>
        <w:t xml:space="preserve">Қоғам климаттық тәуекелдерді басқаруға және өндірістік процестердің климаттық тұрақтылығын арттыруға бағытталған іс-шаралардың шығындарын </w:t>
      </w:r>
      <w:r w:rsidRPr="00530781">
        <w:rPr>
          <w:rFonts w:ascii="Times New Roman" w:hAnsi="Times New Roman"/>
          <w:sz w:val="28"/>
          <w:lang w:val="kk-KZ"/>
        </w:rPr>
        <w:lastRenderedPageBreak/>
        <w:t>есепке алуды жүзеге асырады. Есепке гидрологиялық және климаттық көрсеткіштерге мониторинг жүргізу, экологиялық қауіпсіздікті қамтамасыз ету, өндірістік экологиялық бақылау, сондай-ақ өндірістік объектілер мен инженерлік жүйелерді пайдалану сенімділігін қамтамасыз ету шығындары кіреді.</w:t>
      </w:r>
    </w:p>
    <w:p w14:paraId="36233E00" w14:textId="77777777" w:rsidR="00A501FB" w:rsidRPr="00530781" w:rsidRDefault="00A501FB" w:rsidP="00A501FB">
      <w:pPr>
        <w:suppressAutoHyphens w:val="0"/>
        <w:ind w:firstLine="709"/>
        <w:jc w:val="both"/>
        <w:rPr>
          <w:rFonts w:ascii="Times New Roman" w:hAnsi="Times New Roman"/>
          <w:sz w:val="28"/>
          <w:lang w:val="kk-KZ"/>
        </w:rPr>
      </w:pPr>
      <w:r w:rsidRPr="00530781">
        <w:rPr>
          <w:rFonts w:ascii="Times New Roman" w:hAnsi="Times New Roman"/>
          <w:sz w:val="28"/>
          <w:lang w:val="kk-KZ"/>
        </w:rPr>
        <w:t>2025 жылы Қоғамның экологиялық және өндірістік қауіпсіздікті қамтамасыз етуге, сондай-ақ климаттық тәуекелдерді басқаруға байланысты іс-шараларға жұмсаған шығындары:</w:t>
      </w:r>
    </w:p>
    <w:p w14:paraId="010E55E1" w14:textId="581FFF04" w:rsidR="00A501FB" w:rsidRPr="00530781" w:rsidRDefault="00A501FB" w:rsidP="004C7A6C">
      <w:pPr>
        <w:numPr>
          <w:ilvl w:val="0"/>
          <w:numId w:val="13"/>
        </w:numPr>
        <w:suppressAutoHyphens w:val="0"/>
        <w:jc w:val="both"/>
        <w:rPr>
          <w:rFonts w:ascii="Times New Roman" w:hAnsi="Times New Roman"/>
          <w:sz w:val="28"/>
          <w:lang w:val="kk-KZ"/>
        </w:rPr>
      </w:pPr>
      <w:r w:rsidRPr="00530781">
        <w:rPr>
          <w:rFonts w:ascii="Times New Roman" w:hAnsi="Times New Roman"/>
          <w:sz w:val="28"/>
          <w:lang w:val="kk-KZ"/>
        </w:rPr>
        <w:t xml:space="preserve">өрт дабылы жүйесіне техникалық қызмет көрсету шығындары </w:t>
      </w:r>
      <w:r w:rsidRPr="00530781">
        <w:rPr>
          <w:rFonts w:ascii="Times New Roman" w:hAnsi="Times New Roman"/>
          <w:b/>
          <w:sz w:val="28"/>
          <w:lang w:val="kk-KZ"/>
        </w:rPr>
        <w:t>-</w:t>
      </w:r>
      <w:r w:rsidRPr="00530781">
        <w:rPr>
          <w:rFonts w:ascii="Times New Roman" w:hAnsi="Times New Roman"/>
          <w:sz w:val="28"/>
          <w:lang w:val="kk-KZ"/>
        </w:rPr>
        <w:t xml:space="preserve"> 547 мың теңге; </w:t>
      </w:r>
    </w:p>
    <w:p w14:paraId="1E013DFB" w14:textId="575062F4" w:rsidR="00A501FB" w:rsidRPr="00530781" w:rsidRDefault="00A501FB" w:rsidP="004C7A6C">
      <w:pPr>
        <w:numPr>
          <w:ilvl w:val="0"/>
          <w:numId w:val="13"/>
        </w:numPr>
        <w:suppressAutoHyphens w:val="0"/>
        <w:jc w:val="both"/>
        <w:rPr>
          <w:rFonts w:ascii="Times New Roman" w:hAnsi="Times New Roman"/>
          <w:sz w:val="28"/>
          <w:lang w:val="kk-KZ"/>
        </w:rPr>
      </w:pPr>
      <w:r w:rsidRPr="00530781">
        <w:rPr>
          <w:rFonts w:ascii="Times New Roman" w:hAnsi="Times New Roman"/>
          <w:sz w:val="28"/>
          <w:lang w:val="kk-KZ"/>
        </w:rPr>
        <w:t xml:space="preserve">өндірістік экологиялық бақылауды жүргізуге арналған шығындар </w:t>
      </w:r>
      <w:r w:rsidRPr="00530781">
        <w:rPr>
          <w:rFonts w:ascii="Times New Roman" w:hAnsi="Times New Roman"/>
          <w:b/>
          <w:sz w:val="28"/>
          <w:lang w:val="kk-KZ"/>
        </w:rPr>
        <w:t xml:space="preserve">- </w:t>
      </w:r>
      <w:r w:rsidRPr="00530781">
        <w:rPr>
          <w:rFonts w:ascii="Times New Roman" w:hAnsi="Times New Roman"/>
          <w:sz w:val="28"/>
          <w:lang w:val="kk-KZ"/>
        </w:rPr>
        <w:t xml:space="preserve">505 мың теңге. </w:t>
      </w:r>
    </w:p>
    <w:p w14:paraId="30B3843A" w14:textId="77777777" w:rsidR="00A501FB" w:rsidRPr="00530781" w:rsidRDefault="00A501FB" w:rsidP="00A501FB">
      <w:pPr>
        <w:suppressAutoHyphens w:val="0"/>
        <w:ind w:firstLine="709"/>
        <w:jc w:val="both"/>
        <w:rPr>
          <w:rFonts w:ascii="Times New Roman" w:hAnsi="Times New Roman"/>
          <w:sz w:val="28"/>
          <w:lang w:val="kk-KZ"/>
        </w:rPr>
      </w:pPr>
      <w:r w:rsidRPr="00530781">
        <w:rPr>
          <w:rFonts w:ascii="Times New Roman" w:hAnsi="Times New Roman"/>
          <w:sz w:val="28"/>
          <w:lang w:val="kk-KZ"/>
        </w:rPr>
        <w:t>Көрсетілген іс-шаралар өндірістік объектілерді қауіпсіз және орнықты пайдалануды қамтамасыз етуге, авариялық жағдайлардың алдын алуға, ықтимал экологиялық тәуекелдерді уақтылы анықтауға және Қазақстан Республикасының экологиялық заңнамасының талаптарын сақтауға бағытталған.</w:t>
      </w:r>
    </w:p>
    <w:p w14:paraId="71E47355" w14:textId="365F12DB" w:rsidR="00A501FB" w:rsidRPr="00530781" w:rsidRDefault="00A501FB" w:rsidP="00A501FB">
      <w:pPr>
        <w:suppressAutoHyphens w:val="0"/>
        <w:ind w:firstLine="709"/>
        <w:jc w:val="both"/>
        <w:rPr>
          <w:rFonts w:ascii="Times New Roman" w:hAnsi="Times New Roman"/>
          <w:sz w:val="28"/>
          <w:szCs w:val="28"/>
          <w:lang w:val="kk-KZ"/>
        </w:rPr>
      </w:pPr>
      <w:r w:rsidRPr="00530781">
        <w:rPr>
          <w:rFonts w:ascii="Times New Roman" w:hAnsi="Times New Roman"/>
          <w:sz w:val="28"/>
          <w:szCs w:val="28"/>
          <w:lang w:val="kk-KZ"/>
        </w:rPr>
        <w:t xml:space="preserve">"Шардара </w:t>
      </w:r>
      <w:r w:rsidR="002F0ECF">
        <w:rPr>
          <w:rFonts w:ascii="Times New Roman" w:hAnsi="Times New Roman"/>
          <w:sz w:val="28"/>
          <w:szCs w:val="28"/>
          <w:lang w:val="kk-KZ"/>
        </w:rPr>
        <w:t>СЭС</w:t>
      </w:r>
      <w:r w:rsidRPr="00530781">
        <w:rPr>
          <w:rFonts w:ascii="Times New Roman" w:hAnsi="Times New Roman"/>
          <w:sz w:val="28"/>
          <w:szCs w:val="28"/>
          <w:lang w:val="kk-KZ"/>
        </w:rPr>
        <w:t>" АҚ-да климаттық мәселелерді басқару корпоративті басқарудың бірнеше деңгейінде жүзеге асырылады.                     Директорлар кеңесі климаттық тәуекелдер мен мүмкіндіктерді қоса алғанда, тұрақты даму мәселелеріне жалпы қадағалауды жүзеге асырады және Қоғамның климаттың өзгеруі саласындағы қызметінің негізгі нәтижелерін қарастырады.</w:t>
      </w:r>
    </w:p>
    <w:p w14:paraId="6429664C" w14:textId="77777777" w:rsidR="00A501FB" w:rsidRPr="00530781" w:rsidRDefault="00A501FB" w:rsidP="00A501FB">
      <w:pPr>
        <w:suppressAutoHyphens w:val="0"/>
        <w:ind w:firstLine="709"/>
        <w:jc w:val="both"/>
        <w:rPr>
          <w:rFonts w:ascii="Times New Roman" w:hAnsi="Times New Roman"/>
          <w:sz w:val="28"/>
          <w:szCs w:val="28"/>
          <w:lang w:val="kk-KZ"/>
        </w:rPr>
      </w:pPr>
      <w:r w:rsidRPr="00530781">
        <w:rPr>
          <w:rFonts w:ascii="Times New Roman" w:hAnsi="Times New Roman"/>
          <w:sz w:val="28"/>
          <w:szCs w:val="28"/>
          <w:lang w:val="kk-KZ"/>
        </w:rPr>
        <w:t>Директорлар кеңесі жанындағы Аудит жөніндегі комитет қызметтің климаттық және экологиялық аспектілерін қоса алғанда, тәуекелдерді басқару мәселелерін қарайды, сондай-ақ ашылатын ақпараттың толықтығы мен дұрыстығын бақылайды.</w:t>
      </w:r>
    </w:p>
    <w:p w14:paraId="23464EBF" w14:textId="77777777" w:rsidR="00A501FB" w:rsidRPr="00530781" w:rsidRDefault="00A501FB" w:rsidP="00A501FB">
      <w:pPr>
        <w:suppressAutoHyphens w:val="0"/>
        <w:ind w:firstLine="709"/>
        <w:jc w:val="both"/>
        <w:rPr>
          <w:rFonts w:ascii="Times New Roman" w:hAnsi="Times New Roman"/>
          <w:sz w:val="28"/>
          <w:szCs w:val="28"/>
          <w:lang w:val="kk-KZ"/>
        </w:rPr>
      </w:pPr>
      <w:r w:rsidRPr="00530781">
        <w:rPr>
          <w:rFonts w:ascii="Times New Roman" w:hAnsi="Times New Roman"/>
          <w:sz w:val="28"/>
          <w:szCs w:val="28"/>
          <w:lang w:val="kk-KZ"/>
        </w:rPr>
        <w:t>Қоғам Басқармасы Директорлар кеңесінің шешімдерінің орындалуын және климаттық тәуекелдерді азайтуға және қызметтің экологиялық тиімділігін арттыруға бағытталған іс-шаралардың орындалуын қамтамасыз етеді.</w:t>
      </w:r>
    </w:p>
    <w:p w14:paraId="5B47C6C2" w14:textId="0BC9396F" w:rsidR="00A501FB" w:rsidRPr="00530781" w:rsidRDefault="00A501FB" w:rsidP="00A501FB">
      <w:pPr>
        <w:suppressAutoHyphens w:val="0"/>
        <w:ind w:firstLine="709"/>
        <w:jc w:val="both"/>
        <w:rPr>
          <w:rFonts w:ascii="Times New Roman" w:hAnsi="Times New Roman"/>
          <w:sz w:val="28"/>
          <w:szCs w:val="28"/>
          <w:lang w:val="kk-KZ"/>
        </w:rPr>
      </w:pPr>
      <w:r w:rsidRPr="00530781">
        <w:rPr>
          <w:rFonts w:ascii="Times New Roman" w:hAnsi="Times New Roman"/>
          <w:sz w:val="28"/>
          <w:szCs w:val="28"/>
          <w:lang w:val="kk-KZ"/>
        </w:rPr>
        <w:t>Операциялық деңгейде климаттық қызметті үйлестіру функциялары экологиялық көрсеткіштерді жинауды, талдауды және мониторингін, есептілікті дайындауды және қоршаған ортаны қорғау іс-шараларын жүзеге асыруды ұйымдастыратын Өнеркәсіптік қауіпсіздік, еңбекті және қоршаған ортаны қорғау басқармасына (ӨҚЕҚҚБ) жүктелген. .</w:t>
      </w:r>
    </w:p>
    <w:p w14:paraId="6BA0E45B" w14:textId="7CEE0C3C" w:rsidR="00A501FB" w:rsidRPr="00530781" w:rsidRDefault="002F0ECF" w:rsidP="00A501FB">
      <w:pPr>
        <w:suppressAutoHyphens w:val="0"/>
        <w:ind w:firstLine="709"/>
        <w:jc w:val="both"/>
        <w:rPr>
          <w:rFonts w:ascii="Times New Roman" w:hAnsi="Times New Roman"/>
          <w:sz w:val="28"/>
          <w:szCs w:val="28"/>
          <w:lang w:val="kk-KZ"/>
        </w:rPr>
      </w:pPr>
      <w:r w:rsidRPr="002F0ECF">
        <w:rPr>
          <w:rFonts w:ascii="Times New Roman" w:hAnsi="Times New Roman"/>
          <w:sz w:val="28"/>
          <w:szCs w:val="28"/>
          <w:lang w:val="kk-KZ"/>
        </w:rPr>
        <w:t>Экологиялық көрсеткіштерді тікелей есепке алуды жүргізуді, парниктік газдар шығарындыларының мониторингін және қажетті есептілікті дайындауды Қоғамның инженер-экологы жүзеге асырады.</w:t>
      </w:r>
    </w:p>
    <w:p w14:paraId="166555C5" w14:textId="77777777" w:rsidR="00A501FB" w:rsidRPr="00530781" w:rsidRDefault="00A501FB" w:rsidP="00A501FB">
      <w:pPr>
        <w:suppressAutoHyphens w:val="0"/>
        <w:jc w:val="both"/>
        <w:rPr>
          <w:rFonts w:ascii="Times New Roman" w:hAnsi="Times New Roman"/>
          <w:sz w:val="28"/>
          <w:lang w:val="kk-KZ"/>
        </w:rPr>
      </w:pPr>
      <w:r>
        <w:rPr>
          <w:rFonts w:ascii="Times New Roman" w:hAnsi="Times New Roman"/>
          <w:noProof/>
          <w:sz w:val="28"/>
          <w:szCs w:val="28"/>
          <w:lang w:eastAsia="zh-CN"/>
        </w:rPr>
        <w:lastRenderedPageBreak/>
        <w:drawing>
          <wp:anchor distT="0" distB="0" distL="114300" distR="114300" simplePos="0" relativeHeight="251674112" behindDoc="0" locked="0" layoutInCell="1" allowOverlap="1" wp14:anchorId="394DDD46" wp14:editId="7B2E9374">
            <wp:simplePos x="0" y="0"/>
            <wp:positionH relativeFrom="column">
              <wp:posOffset>247650</wp:posOffset>
            </wp:positionH>
            <wp:positionV relativeFrom="paragraph">
              <wp:posOffset>208915</wp:posOffset>
            </wp:positionV>
            <wp:extent cx="5922645" cy="7162800"/>
            <wp:effectExtent l="0" t="0" r="0" b="0"/>
            <wp:wrapSquare wrapText="bothSides"/>
            <wp:docPr id="943828390" name="Рисунок 943828390" descr="C:\Users\n.ikram\Downloads\ChatGPT Image 9 июн. 2026 г., 09_43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kram\Downloads\ChatGPT Image 9 июн. 2026 г., 09_43_02.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22645" cy="7162800"/>
                    </a:xfrm>
                    <a:prstGeom prst="rect">
                      <a:avLst/>
                    </a:prstGeom>
                    <a:noFill/>
                    <a:ln>
                      <a:noFill/>
                    </a:ln>
                  </pic:spPr>
                </pic:pic>
              </a:graphicData>
            </a:graphic>
            <wp14:sizeRelV relativeFrom="margin">
              <wp14:pctHeight>0</wp14:pctHeight>
            </wp14:sizeRelV>
          </wp:anchor>
        </w:drawing>
      </w:r>
    </w:p>
    <w:p w14:paraId="489830D2" w14:textId="10171613" w:rsidR="00A501FB" w:rsidRPr="00530781" w:rsidRDefault="00A501FB" w:rsidP="00A501FB">
      <w:pPr>
        <w:suppressAutoHyphens w:val="0"/>
        <w:ind w:firstLine="709"/>
        <w:jc w:val="both"/>
        <w:rPr>
          <w:rFonts w:ascii="Times New Roman" w:hAnsi="Times New Roman"/>
          <w:sz w:val="28"/>
          <w:lang w:val="kk-KZ"/>
        </w:rPr>
      </w:pPr>
      <w:r w:rsidRPr="00530781">
        <w:rPr>
          <w:rFonts w:ascii="Times New Roman" w:hAnsi="Times New Roman"/>
          <w:sz w:val="28"/>
          <w:lang w:val="kk-KZ"/>
        </w:rPr>
        <w:t xml:space="preserve">Сонымен қатар, 2020 жылы "Шардара </w:t>
      </w:r>
      <w:r w:rsidR="00040F0E">
        <w:rPr>
          <w:rFonts w:ascii="Times New Roman" w:hAnsi="Times New Roman"/>
          <w:sz w:val="28"/>
          <w:lang w:val="kk-KZ"/>
        </w:rPr>
        <w:t>СЭС</w:t>
      </w:r>
      <w:r w:rsidRPr="00530781">
        <w:rPr>
          <w:rFonts w:ascii="Times New Roman" w:hAnsi="Times New Roman"/>
          <w:sz w:val="28"/>
          <w:lang w:val="kk-KZ"/>
        </w:rPr>
        <w:t>" АҚ-да станцияны толық модернизациялау, оның ішінде негізгі технологиялық жабдықты жаңарту аяқталғанын атап өткен жөн. 2025 жылы модернизацияланған жабдыққа кепілдік міндеттемелердің қолданылуына байланысты Компания гидротехникалық жабдықтарға техникалық қызмет көрсету және жөндеу шығындарын өз мойнына алған жоқ.</w:t>
      </w:r>
    </w:p>
    <w:p w14:paraId="248D6E6A" w14:textId="77777777" w:rsidR="00F978A7" w:rsidRPr="00530781" w:rsidRDefault="00F978A7" w:rsidP="00A501FB">
      <w:pPr>
        <w:suppressAutoHyphens w:val="0"/>
        <w:ind w:firstLine="709"/>
        <w:jc w:val="both"/>
        <w:rPr>
          <w:rFonts w:ascii="Times New Roman" w:hAnsi="Times New Roman"/>
          <w:sz w:val="28"/>
          <w:lang w:val="kk-KZ"/>
        </w:rPr>
      </w:pPr>
    </w:p>
    <w:p w14:paraId="65890AF6" w14:textId="77777777" w:rsidR="00F978A7" w:rsidRPr="00530781" w:rsidRDefault="00F978A7" w:rsidP="00A501FB">
      <w:pPr>
        <w:suppressAutoHyphens w:val="0"/>
        <w:ind w:firstLine="709"/>
        <w:jc w:val="both"/>
        <w:rPr>
          <w:rFonts w:ascii="Times New Roman" w:hAnsi="Times New Roman"/>
          <w:sz w:val="28"/>
          <w:lang w:val="kk-KZ"/>
        </w:rPr>
      </w:pPr>
    </w:p>
    <w:p w14:paraId="3091C241" w14:textId="77777777" w:rsidR="007F6AD8" w:rsidRPr="00530781" w:rsidRDefault="007F6AD8" w:rsidP="00A501FB">
      <w:pPr>
        <w:suppressAutoHyphens w:val="0"/>
        <w:ind w:firstLine="709"/>
        <w:jc w:val="both"/>
        <w:rPr>
          <w:rFonts w:ascii="Times New Roman" w:hAnsi="Times New Roman"/>
          <w:sz w:val="28"/>
          <w:lang w:val="kk-KZ"/>
        </w:rPr>
      </w:pPr>
    </w:p>
    <w:p w14:paraId="20E0E9C9" w14:textId="1195C25B" w:rsidR="00D32076" w:rsidRPr="00530781" w:rsidRDefault="00D32076" w:rsidP="00A501FB">
      <w:pPr>
        <w:rPr>
          <w:rFonts w:ascii="Times New Roman" w:eastAsiaTheme="majorEastAsia" w:hAnsi="Times New Roman"/>
          <w:b/>
          <w:sz w:val="28"/>
          <w:szCs w:val="36"/>
          <w:lang w:val="kk-KZ"/>
        </w:rPr>
      </w:pPr>
    </w:p>
    <w:p w14:paraId="43425113" w14:textId="3B5ACF07" w:rsidR="0016390F" w:rsidRDefault="0016390F" w:rsidP="004C7A6C">
      <w:pPr>
        <w:pStyle w:val="aff3"/>
        <w:numPr>
          <w:ilvl w:val="0"/>
          <w:numId w:val="8"/>
        </w:numPr>
        <w:tabs>
          <w:tab w:val="left" w:pos="567"/>
          <w:tab w:val="left" w:pos="1134"/>
        </w:tabs>
        <w:outlineLvl w:val="0"/>
        <w:rPr>
          <w:rFonts w:ascii="Times New Roman" w:hAnsi="Times New Roman"/>
          <w:b/>
          <w:caps/>
          <w:sz w:val="28"/>
          <w:szCs w:val="28"/>
        </w:rPr>
      </w:pPr>
      <w:bookmarkStart w:id="43" w:name="_Toc233025451"/>
      <w:bookmarkEnd w:id="40"/>
      <w:r>
        <w:rPr>
          <w:rFonts w:ascii="Times New Roman" w:hAnsi="Times New Roman"/>
          <w:b/>
          <w:caps/>
          <w:sz w:val="28"/>
          <w:szCs w:val="28"/>
        </w:rPr>
        <w:t>КАДРЛЫҚ САЯСАТ</w:t>
      </w:r>
      <w:bookmarkEnd w:id="43"/>
    </w:p>
    <w:p w14:paraId="0DDAF6E4" w14:textId="77777777" w:rsidR="00440DC2" w:rsidRPr="005016A1" w:rsidRDefault="00440DC2" w:rsidP="001926A5">
      <w:pPr>
        <w:pStyle w:val="aff3"/>
        <w:tabs>
          <w:tab w:val="left" w:pos="567"/>
          <w:tab w:val="left" w:pos="1134"/>
        </w:tabs>
        <w:ind w:left="786"/>
        <w:rPr>
          <w:rFonts w:ascii="Times New Roman" w:hAnsi="Times New Roman"/>
          <w:b/>
          <w:caps/>
          <w:sz w:val="28"/>
          <w:szCs w:val="28"/>
        </w:rPr>
      </w:pPr>
    </w:p>
    <w:p w14:paraId="622D10AE" w14:textId="242EF015" w:rsidR="002F3396" w:rsidRPr="005016A1" w:rsidRDefault="005754C4" w:rsidP="005754C4">
      <w:pPr>
        <w:pStyle w:val="aff3"/>
        <w:tabs>
          <w:tab w:val="left" w:pos="567"/>
          <w:tab w:val="left" w:pos="1134"/>
        </w:tabs>
        <w:ind w:left="283"/>
        <w:jc w:val="both"/>
        <w:outlineLvl w:val="1"/>
        <w:rPr>
          <w:rFonts w:ascii="Times New Roman" w:hAnsi="Times New Roman"/>
          <w:b/>
          <w:sz w:val="28"/>
          <w:szCs w:val="28"/>
        </w:rPr>
      </w:pPr>
      <w:r>
        <w:rPr>
          <w:rFonts w:ascii="Times New Roman" w:hAnsi="Times New Roman"/>
          <w:b/>
          <w:sz w:val="28"/>
          <w:szCs w:val="28"/>
        </w:rPr>
        <w:t xml:space="preserve"> </w:t>
      </w:r>
      <w:bookmarkStart w:id="44" w:name="_Toc233025452"/>
      <w:r>
        <w:rPr>
          <w:rFonts w:ascii="Times New Roman" w:hAnsi="Times New Roman"/>
          <w:b/>
          <w:sz w:val="28"/>
          <w:szCs w:val="28"/>
        </w:rPr>
        <w:t xml:space="preserve">6.1. </w:t>
      </w:r>
      <w:proofErr w:type="spellStart"/>
      <w:r>
        <w:rPr>
          <w:rFonts w:ascii="Times New Roman" w:hAnsi="Times New Roman"/>
          <w:b/>
          <w:sz w:val="28"/>
          <w:szCs w:val="28"/>
        </w:rPr>
        <w:t>Қызметкерлер</w:t>
      </w:r>
      <w:proofErr w:type="spellEnd"/>
      <w:r>
        <w:rPr>
          <w:rFonts w:ascii="Times New Roman" w:hAnsi="Times New Roman"/>
          <w:b/>
          <w:sz w:val="28"/>
          <w:szCs w:val="28"/>
        </w:rPr>
        <w:t xml:space="preserve"> саны</w:t>
      </w:r>
      <w:bookmarkEnd w:id="44"/>
      <w:r>
        <w:rPr>
          <w:rFonts w:ascii="Times New Roman" w:hAnsi="Times New Roman"/>
          <w:b/>
          <w:sz w:val="28"/>
          <w:szCs w:val="28"/>
        </w:rPr>
        <w:t xml:space="preserve"> </w:t>
      </w:r>
    </w:p>
    <w:p w14:paraId="529D094A" w14:textId="77777777" w:rsidR="00580A1E" w:rsidRPr="00440DC2" w:rsidRDefault="00002A89" w:rsidP="00580A1E">
      <w:pPr>
        <w:pStyle w:val="aff3"/>
        <w:jc w:val="both"/>
        <w:rPr>
          <w:rFonts w:ascii="Times New Roman" w:hAnsi="Times New Roman"/>
          <w:sz w:val="28"/>
          <w:szCs w:val="28"/>
        </w:rPr>
      </w:pPr>
      <w:r>
        <w:rPr>
          <w:rFonts w:ascii="Times New Roman" w:hAnsi="Times New Roman"/>
          <w:sz w:val="28"/>
          <w:szCs w:val="28"/>
        </w:rPr>
        <w:tab/>
      </w: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кезеңдегі</w:t>
      </w:r>
      <w:proofErr w:type="spellEnd"/>
      <w:r>
        <w:rPr>
          <w:rFonts w:ascii="Times New Roman" w:hAnsi="Times New Roman"/>
          <w:sz w:val="28"/>
          <w:szCs w:val="28"/>
        </w:rPr>
        <w:t xml:space="preserve"> Компания </w:t>
      </w:r>
      <w:proofErr w:type="spellStart"/>
      <w:r>
        <w:rPr>
          <w:rFonts w:ascii="Times New Roman" w:hAnsi="Times New Roman"/>
          <w:sz w:val="28"/>
          <w:szCs w:val="28"/>
        </w:rPr>
        <w:t>қызметкерлерінің</w:t>
      </w:r>
      <w:proofErr w:type="spellEnd"/>
      <w:r>
        <w:rPr>
          <w:rFonts w:ascii="Times New Roman" w:hAnsi="Times New Roman"/>
          <w:sz w:val="28"/>
          <w:szCs w:val="28"/>
        </w:rPr>
        <w:t xml:space="preserve"> </w:t>
      </w:r>
      <w:proofErr w:type="spellStart"/>
      <w:r>
        <w:rPr>
          <w:rFonts w:ascii="Times New Roman" w:hAnsi="Times New Roman"/>
          <w:sz w:val="28"/>
          <w:szCs w:val="28"/>
        </w:rPr>
        <w:t>орташа</w:t>
      </w:r>
      <w:proofErr w:type="spellEnd"/>
      <w:r>
        <w:rPr>
          <w:rFonts w:ascii="Times New Roman" w:hAnsi="Times New Roman"/>
          <w:sz w:val="28"/>
          <w:szCs w:val="28"/>
        </w:rPr>
        <w:t xml:space="preserve"> </w:t>
      </w:r>
      <w:proofErr w:type="spellStart"/>
      <w:r>
        <w:rPr>
          <w:rFonts w:ascii="Times New Roman" w:hAnsi="Times New Roman"/>
          <w:sz w:val="28"/>
          <w:szCs w:val="28"/>
        </w:rPr>
        <w:t>тізімдік</w:t>
      </w:r>
      <w:proofErr w:type="spellEnd"/>
      <w:r>
        <w:rPr>
          <w:rFonts w:ascii="Times New Roman" w:hAnsi="Times New Roman"/>
          <w:sz w:val="28"/>
          <w:szCs w:val="28"/>
        </w:rPr>
        <w:t xml:space="preserve"> саны Даму </w:t>
      </w:r>
      <w:proofErr w:type="spellStart"/>
      <w:r>
        <w:rPr>
          <w:rFonts w:ascii="Times New Roman" w:hAnsi="Times New Roman"/>
          <w:sz w:val="28"/>
          <w:szCs w:val="28"/>
        </w:rPr>
        <w:t>жоспарына</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136 </w:t>
      </w:r>
      <w:proofErr w:type="spellStart"/>
      <w:r>
        <w:rPr>
          <w:rFonts w:ascii="Times New Roman" w:hAnsi="Times New Roman"/>
          <w:sz w:val="28"/>
          <w:szCs w:val="28"/>
        </w:rPr>
        <w:t>адамды</w:t>
      </w:r>
      <w:proofErr w:type="spellEnd"/>
      <w:r>
        <w:rPr>
          <w:rFonts w:ascii="Times New Roman" w:hAnsi="Times New Roman"/>
          <w:sz w:val="28"/>
          <w:szCs w:val="28"/>
        </w:rPr>
        <w:t xml:space="preserve"> </w:t>
      </w:r>
      <w:proofErr w:type="spellStart"/>
      <w:r>
        <w:rPr>
          <w:rFonts w:ascii="Times New Roman" w:hAnsi="Times New Roman"/>
          <w:sz w:val="28"/>
          <w:szCs w:val="28"/>
        </w:rPr>
        <w:t>құрады</w:t>
      </w:r>
      <w:proofErr w:type="spellEnd"/>
      <w:r>
        <w:rPr>
          <w:rFonts w:ascii="Times New Roman" w:hAnsi="Times New Roman"/>
          <w:sz w:val="28"/>
          <w:szCs w:val="28"/>
        </w:rPr>
        <w:t xml:space="preserve">. </w:t>
      </w: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кезең</w:t>
      </w:r>
      <w:proofErr w:type="spellEnd"/>
      <w:r>
        <w:rPr>
          <w:rFonts w:ascii="Times New Roman" w:hAnsi="Times New Roman"/>
          <w:sz w:val="28"/>
          <w:szCs w:val="28"/>
        </w:rPr>
        <w:t xml:space="preserve"> </w:t>
      </w:r>
      <w:proofErr w:type="spellStart"/>
      <w:r>
        <w:rPr>
          <w:rFonts w:ascii="Times New Roman" w:hAnsi="Times New Roman"/>
          <w:sz w:val="28"/>
          <w:szCs w:val="28"/>
        </w:rPr>
        <w:t>ішінде</w:t>
      </w:r>
      <w:proofErr w:type="spellEnd"/>
      <w:r>
        <w:rPr>
          <w:rFonts w:ascii="Times New Roman" w:hAnsi="Times New Roman"/>
          <w:sz w:val="28"/>
          <w:szCs w:val="28"/>
        </w:rPr>
        <w:t xml:space="preserve"> </w:t>
      </w: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орындарын</w:t>
      </w:r>
      <w:proofErr w:type="spellEnd"/>
      <w:r>
        <w:rPr>
          <w:rFonts w:ascii="Times New Roman" w:hAnsi="Times New Roman"/>
          <w:sz w:val="28"/>
          <w:szCs w:val="28"/>
        </w:rPr>
        <w:t xml:space="preserve"> </w:t>
      </w:r>
      <w:proofErr w:type="spellStart"/>
      <w:r>
        <w:rPr>
          <w:rFonts w:ascii="Times New Roman" w:hAnsi="Times New Roman"/>
          <w:sz w:val="28"/>
          <w:szCs w:val="28"/>
        </w:rPr>
        <w:t>қысқарту</w:t>
      </w:r>
      <w:proofErr w:type="spellEnd"/>
      <w:r>
        <w:rPr>
          <w:rFonts w:ascii="Times New Roman" w:hAnsi="Times New Roman"/>
          <w:sz w:val="28"/>
          <w:szCs w:val="28"/>
        </w:rPr>
        <w:t xml:space="preserve"> </w:t>
      </w:r>
      <w:proofErr w:type="spellStart"/>
      <w:r>
        <w:rPr>
          <w:rFonts w:ascii="Times New Roman" w:hAnsi="Times New Roman"/>
          <w:sz w:val="28"/>
          <w:szCs w:val="28"/>
        </w:rPr>
        <w:t>жүргізілген</w:t>
      </w:r>
      <w:proofErr w:type="spellEnd"/>
      <w:r>
        <w:rPr>
          <w:rFonts w:ascii="Times New Roman" w:hAnsi="Times New Roman"/>
          <w:sz w:val="28"/>
          <w:szCs w:val="28"/>
        </w:rPr>
        <w:t xml:space="preserve"> </w:t>
      </w:r>
      <w:proofErr w:type="spellStart"/>
      <w:r>
        <w:rPr>
          <w:rFonts w:ascii="Times New Roman" w:hAnsi="Times New Roman"/>
          <w:sz w:val="28"/>
          <w:szCs w:val="28"/>
        </w:rPr>
        <w:t>жоқ</w:t>
      </w:r>
      <w:proofErr w:type="spellEnd"/>
      <w:r>
        <w:rPr>
          <w:rFonts w:ascii="Times New Roman" w:hAnsi="Times New Roman"/>
          <w:sz w:val="28"/>
          <w:szCs w:val="28"/>
        </w:rPr>
        <w:t>.</w:t>
      </w:r>
    </w:p>
    <w:p w14:paraId="6D7A4E4C" w14:textId="5DBC1260" w:rsidR="00580A1E" w:rsidRPr="009017FF" w:rsidRDefault="00580A1E" w:rsidP="00580A1E">
      <w:pPr>
        <w:pStyle w:val="aff3"/>
        <w:jc w:val="both"/>
        <w:rPr>
          <w:rFonts w:ascii="Times New Roman" w:hAnsi="Times New Roman"/>
          <w:sz w:val="28"/>
          <w:szCs w:val="28"/>
          <w:lang w:val="kk-KZ"/>
        </w:rPr>
      </w:pPr>
      <w:r>
        <w:rPr>
          <w:rFonts w:ascii="Times New Roman" w:hAnsi="Times New Roman"/>
          <w:sz w:val="28"/>
          <w:szCs w:val="28"/>
          <w:lang w:val="kk-KZ"/>
        </w:rPr>
        <w:t xml:space="preserve">         </w:t>
      </w:r>
      <w:r w:rsidRPr="009017FF">
        <w:rPr>
          <w:rFonts w:ascii="Times New Roman" w:hAnsi="Times New Roman"/>
          <w:sz w:val="28"/>
          <w:szCs w:val="28"/>
          <w:lang w:val="kk-KZ"/>
        </w:rPr>
        <w:t>Штат санының немесе қызметкерлер санының қысқаруына байланысты еңбек шарттарын тоқтату қажеттілігі туындаған жағдайда, Серіктестік барлық рәсімдерді Қазақстан Республикасының еңбек заңнамасына сәйкес қатаң түрде жүзеге асырады, қызметкерлердің құқықтары мен белгіленген кепілдіктерд</w:t>
      </w:r>
      <w:r w:rsidR="009017FF" w:rsidRPr="009017FF">
        <w:rPr>
          <w:rFonts w:ascii="Times New Roman" w:hAnsi="Times New Roman"/>
          <w:sz w:val="28"/>
          <w:szCs w:val="28"/>
          <w:lang w:val="kk-KZ"/>
        </w:rPr>
        <w:t xml:space="preserve">ің сақталуын қамтамасыз етеді. </w:t>
      </w:r>
    </w:p>
    <w:p w14:paraId="081AA177" w14:textId="55978AAF" w:rsidR="00580A1E" w:rsidRPr="00530781" w:rsidRDefault="00440DC2" w:rsidP="00580A1E">
      <w:pPr>
        <w:pStyle w:val="aff3"/>
        <w:jc w:val="both"/>
        <w:rPr>
          <w:rFonts w:ascii="Times New Roman" w:hAnsi="Times New Roman"/>
          <w:sz w:val="28"/>
          <w:szCs w:val="28"/>
          <w:lang w:val="kk-KZ"/>
        </w:rPr>
      </w:pPr>
      <w:r w:rsidRPr="009017FF">
        <w:rPr>
          <w:rFonts w:ascii="Times New Roman" w:hAnsi="Times New Roman"/>
          <w:sz w:val="28"/>
          <w:szCs w:val="28"/>
          <w:lang w:val="kk-KZ"/>
        </w:rPr>
        <w:t xml:space="preserve">         </w:t>
      </w:r>
      <w:r w:rsidR="009017FF" w:rsidRPr="009017FF">
        <w:rPr>
          <w:rFonts w:ascii="Times New Roman" w:hAnsi="Times New Roman"/>
          <w:sz w:val="28"/>
          <w:szCs w:val="28"/>
          <w:lang w:val="kk-KZ"/>
        </w:rPr>
        <w:t>Персоналды басқару жөніндегі іс-шараларды іске асыру барысында Қоғам «Самұрық-Энерго» АҚ компаниялар тобы қызметкерлерін жұмыстан босату бағдарламасын басшылыққа алады, аталған Бағдарлама «Самұрық-Энерго» АҚ Басқармасының 2025 жылғы 19 маусымдағы шешімімен (№ 19 хаттама) бекітілген</w:t>
      </w:r>
      <w:r w:rsidRPr="00530781">
        <w:rPr>
          <w:rFonts w:ascii="Times New Roman" w:hAnsi="Times New Roman"/>
          <w:sz w:val="28"/>
          <w:szCs w:val="28"/>
          <w:lang w:val="kk-KZ"/>
        </w:rPr>
        <w:t>. Бұл құжат кадрлық саясаттың тиімділігін арттыруға бағытталған ұйымдық-штаттық өзгерістерді жүзеге асырудың бірыңғай тәсілдері мен принциптерін анықтайды.</w:t>
      </w:r>
    </w:p>
    <w:p w14:paraId="00B0FC6B" w14:textId="1AA6E69D" w:rsidR="00580A1E" w:rsidRPr="00530781" w:rsidRDefault="00580A1E" w:rsidP="00580A1E">
      <w:pPr>
        <w:pStyle w:val="aff3"/>
        <w:jc w:val="both"/>
        <w:rPr>
          <w:rFonts w:ascii="Times New Roman" w:hAnsi="Times New Roman"/>
          <w:sz w:val="28"/>
          <w:szCs w:val="28"/>
          <w:lang w:val="kk-KZ"/>
        </w:rPr>
      </w:pPr>
      <w:r>
        <w:rPr>
          <w:rFonts w:ascii="Times New Roman" w:hAnsi="Times New Roman"/>
          <w:sz w:val="28"/>
          <w:szCs w:val="28"/>
          <w:lang w:val="kk-KZ"/>
        </w:rPr>
        <w:t xml:space="preserve">     </w:t>
      </w:r>
      <w:r w:rsidRPr="00530781">
        <w:rPr>
          <w:rFonts w:ascii="Times New Roman" w:hAnsi="Times New Roman"/>
          <w:sz w:val="28"/>
          <w:szCs w:val="28"/>
          <w:lang w:val="kk-KZ"/>
        </w:rPr>
        <w:t>Есепті жылы кадрлардың тұрақтамауы 4,4%-ды құрады, бұл еңбек ұжымының тұрақтылығын және кадрлық шығындардың салыстырмалы түрде төмен деңгейін көрсетеді.</w:t>
      </w:r>
    </w:p>
    <w:p w14:paraId="47480BB7" w14:textId="256E8205" w:rsidR="00986EEA" w:rsidRPr="00530781" w:rsidRDefault="00580A1E" w:rsidP="00D926BC">
      <w:pPr>
        <w:pStyle w:val="aff3"/>
        <w:jc w:val="both"/>
        <w:rPr>
          <w:rFonts w:ascii="Times New Roman" w:hAnsi="Times New Roman"/>
          <w:sz w:val="28"/>
          <w:szCs w:val="28"/>
          <w:lang w:val="kk-KZ"/>
        </w:rPr>
      </w:pPr>
      <w:r>
        <w:rPr>
          <w:rFonts w:ascii="Times New Roman" w:hAnsi="Times New Roman"/>
          <w:sz w:val="28"/>
          <w:szCs w:val="28"/>
          <w:lang w:val="kk-KZ"/>
        </w:rPr>
        <w:t xml:space="preserve">     </w:t>
      </w:r>
      <w:r w:rsidRPr="00530781">
        <w:rPr>
          <w:rFonts w:ascii="Times New Roman" w:hAnsi="Times New Roman"/>
          <w:sz w:val="28"/>
          <w:szCs w:val="28"/>
          <w:lang w:val="kk-KZ"/>
        </w:rPr>
        <w:t>Қоғамда ішкі таланттарды сақтау және жоғары білікті мамандарды тарту мәселелеріне ерекше көңіл бөлінеді. Осы бағыттарды іске асыру кадрларды іріктеу процестерін едәуір оңтайландыруға, жалдау шығындарын азайтуға, жұмысқа тартылатын қызметкерлердің сапасын арттыруға, сондай-ақ кадрлардың тұрақтамауын азайтуға мүмкіндік береді. Ұзақ мерзімді перспективада бұл уақыт пен ресурстарды үнемдеуге, сондай-ақ Қоғамның кадрлық әлеуетін нығайтуға және оның жалпы тиімділігін арттыруға ықпал етеді.</w:t>
      </w:r>
    </w:p>
    <w:p w14:paraId="57536255" w14:textId="77777777" w:rsidR="00A534EF" w:rsidRPr="00530781" w:rsidRDefault="00A534EF" w:rsidP="00A534EF">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2025 жылғы 31 желтоқсандағы жағдай бойынша Қоғамның атқарушы органының құрамы өзгеріссіз қалды. Есепті кезең ішінде атқарушы органда бос жұмыс орындары болған жоқ, осыған байланысты жаңа мүшелерді, оның ішінде әйелдерді тағайындау жүзеге асырылмады. Демек, 2025 жылы атқарушы органдағы әйелдердің өкілдік көрсеткішінде өзгеріс болған жоқ.</w:t>
      </w:r>
    </w:p>
    <w:p w14:paraId="46C3720D" w14:textId="6EC5F270" w:rsidR="00A534EF" w:rsidRPr="00530781" w:rsidRDefault="00A534EF" w:rsidP="00D926BC">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Сонымен бірге Қоғам кадрлық резервті қалыптастыруда және кадрлық шешімдерді қабылдауда тең мүмкіндіктер қағидаттарын ұстанады. Басшылық лауазымдарға тағайындау кезінде негізгі критерийлер кәсіби құзыреттілік, жұмыс тәжірибесі және жынысына қарамастан біліктілік талаптарына сәйкестік болып табылады. Кадрлық әлеуетті дамыту жөніндегі саясатты іске асыру шеңберінде Қоғам әйелдердің басқаруға қатысуын кеңейту үшін жағдай жасауды жалғастыруда.</w:t>
      </w:r>
    </w:p>
    <w:p w14:paraId="183353B2" w14:textId="728FAB4C" w:rsidR="00986EEA" w:rsidRPr="00530781" w:rsidRDefault="00986EEA" w:rsidP="00986EEA">
      <w:pPr>
        <w:pStyle w:val="aff3"/>
        <w:jc w:val="both"/>
        <w:rPr>
          <w:rFonts w:ascii="Times New Roman" w:hAnsi="Times New Roman"/>
          <w:sz w:val="28"/>
          <w:szCs w:val="28"/>
          <w:lang w:val="kk-KZ"/>
        </w:rPr>
      </w:pPr>
      <w:r>
        <w:rPr>
          <w:rFonts w:ascii="Times New Roman" w:hAnsi="Times New Roman"/>
          <w:color w:val="000000"/>
          <w:sz w:val="28"/>
          <w:szCs w:val="28"/>
          <w:shd w:val="clear" w:color="auto" w:fill="FFFFFF"/>
          <w:lang w:val="kk-KZ"/>
        </w:rPr>
        <w:t xml:space="preserve">        </w:t>
      </w:r>
      <w:r>
        <w:rPr>
          <w:rFonts w:ascii="Times New Roman" w:hAnsi="Times New Roman"/>
          <w:sz w:val="28"/>
          <w:szCs w:val="28"/>
          <w:lang w:val="kk-KZ"/>
        </w:rPr>
        <w:t>Арттыру бойынша жұмыс</w:t>
      </w:r>
      <w:r w:rsidRPr="00530781">
        <w:rPr>
          <w:rFonts w:ascii="Times New Roman" w:hAnsi="Times New Roman"/>
          <w:sz w:val="28"/>
          <w:szCs w:val="28"/>
          <w:lang w:val="kk-KZ"/>
        </w:rPr>
        <w:t xml:space="preserve"> әйелдердің үлесі </w:t>
      </w:r>
      <w:r>
        <w:rPr>
          <w:rFonts w:ascii="Times New Roman" w:hAnsi="Times New Roman"/>
          <w:sz w:val="28"/>
          <w:szCs w:val="28"/>
          <w:lang w:val="kk-KZ"/>
        </w:rPr>
        <w:t>басқармада (</w:t>
      </w:r>
      <w:r w:rsidRPr="00530781">
        <w:rPr>
          <w:rFonts w:ascii="Times New Roman" w:hAnsi="Times New Roman"/>
          <w:sz w:val="28"/>
          <w:szCs w:val="28"/>
          <w:lang w:val="kk-KZ"/>
        </w:rPr>
        <w:t>атқарушылық орган</w:t>
      </w:r>
      <w:r>
        <w:rPr>
          <w:rFonts w:ascii="Times New Roman" w:hAnsi="Times New Roman"/>
          <w:sz w:val="28"/>
          <w:szCs w:val="28"/>
          <w:lang w:val="kk-KZ"/>
        </w:rPr>
        <w:t>)</w:t>
      </w:r>
      <w:r w:rsidRPr="00530781">
        <w:rPr>
          <w:rFonts w:ascii="Times New Roman" w:hAnsi="Times New Roman"/>
          <w:sz w:val="28"/>
          <w:szCs w:val="28"/>
          <w:lang w:val="kk-KZ"/>
        </w:rPr>
        <w:t xml:space="preserve"> «</w:t>
      </w:r>
      <w:r w:rsidR="009017FF">
        <w:rPr>
          <w:rFonts w:ascii="Times New Roman" w:hAnsi="Times New Roman"/>
          <w:sz w:val="28"/>
          <w:szCs w:val="28"/>
          <w:lang w:val="kk-KZ"/>
        </w:rPr>
        <w:t>Шардара С</w:t>
      </w:r>
      <w:r>
        <w:rPr>
          <w:rFonts w:ascii="Times New Roman" w:hAnsi="Times New Roman"/>
          <w:sz w:val="28"/>
          <w:szCs w:val="28"/>
          <w:lang w:val="kk-KZ"/>
        </w:rPr>
        <w:t>ЭС</w:t>
      </w:r>
      <w:r w:rsidRPr="00530781">
        <w:rPr>
          <w:rFonts w:ascii="Times New Roman" w:hAnsi="Times New Roman"/>
          <w:sz w:val="28"/>
          <w:szCs w:val="28"/>
          <w:lang w:val="kk-KZ"/>
        </w:rPr>
        <w:t xml:space="preserve">» </w:t>
      </w:r>
      <w:r w:rsidR="009017FF" w:rsidRPr="00530781">
        <w:rPr>
          <w:rFonts w:ascii="Times New Roman" w:hAnsi="Times New Roman"/>
          <w:sz w:val="28"/>
          <w:szCs w:val="28"/>
          <w:lang w:val="kk-KZ"/>
        </w:rPr>
        <w:t>АҚ</w:t>
      </w:r>
      <w:r w:rsidR="009017FF">
        <w:rPr>
          <w:rFonts w:ascii="Times New Roman" w:hAnsi="Times New Roman"/>
          <w:sz w:val="28"/>
          <w:szCs w:val="28"/>
          <w:lang w:val="kk-KZ"/>
        </w:rPr>
        <w:t xml:space="preserve"> </w:t>
      </w:r>
      <w:r>
        <w:rPr>
          <w:rFonts w:ascii="Times New Roman" w:hAnsi="Times New Roman"/>
          <w:sz w:val="28"/>
          <w:szCs w:val="28"/>
          <w:lang w:val="kk-KZ"/>
        </w:rPr>
        <w:t>2026 жылдың маусым айына жоспарланған</w:t>
      </w:r>
      <w:r w:rsidRPr="00530781">
        <w:rPr>
          <w:rFonts w:ascii="Times New Roman" w:hAnsi="Times New Roman"/>
          <w:sz w:val="28"/>
          <w:szCs w:val="28"/>
          <w:lang w:val="kk-KZ"/>
        </w:rPr>
        <w:t>.</w:t>
      </w:r>
      <w:r w:rsidR="009017FF">
        <w:rPr>
          <w:rFonts w:ascii="Times New Roman" w:hAnsi="Times New Roman"/>
          <w:sz w:val="28"/>
          <w:szCs w:val="28"/>
          <w:lang w:val="kk-KZ"/>
        </w:rPr>
        <w:t xml:space="preserve"> </w:t>
      </w:r>
    </w:p>
    <w:p w14:paraId="01C6BDA2" w14:textId="4B034327" w:rsidR="00D926BC" w:rsidRPr="00530781" w:rsidRDefault="00986EEA" w:rsidP="009017FF">
      <w:pPr>
        <w:pStyle w:val="aff3"/>
        <w:jc w:val="both"/>
        <w:rPr>
          <w:rFonts w:ascii="Times New Roman" w:hAnsi="Times New Roman"/>
          <w:sz w:val="28"/>
          <w:szCs w:val="28"/>
          <w:lang w:val="kk-KZ"/>
        </w:rPr>
      </w:pPr>
      <w:r>
        <w:rPr>
          <w:rFonts w:ascii="Times New Roman" w:hAnsi="Times New Roman"/>
          <w:sz w:val="28"/>
          <w:szCs w:val="28"/>
          <w:lang w:val="kk-KZ"/>
        </w:rPr>
        <w:t xml:space="preserve">       </w:t>
      </w:r>
      <w:r w:rsidR="009017FF" w:rsidRPr="009017FF">
        <w:rPr>
          <w:rFonts w:ascii="Times New Roman" w:hAnsi="Times New Roman"/>
          <w:sz w:val="28"/>
          <w:szCs w:val="28"/>
          <w:lang w:val="kk-KZ"/>
        </w:rPr>
        <w:t>Қоғамда 2025 жылғы 2 мамырда Басқарма Төрағасы бекіткен «</w:t>
      </w:r>
      <w:r w:rsidR="009017FF">
        <w:rPr>
          <w:rFonts w:ascii="Times New Roman" w:hAnsi="Times New Roman"/>
          <w:sz w:val="28"/>
          <w:szCs w:val="28"/>
          <w:lang w:val="kk-KZ"/>
        </w:rPr>
        <w:t>Шардара СЭС</w:t>
      </w:r>
      <w:r w:rsidR="009017FF" w:rsidRPr="009017FF">
        <w:rPr>
          <w:rFonts w:ascii="Times New Roman" w:hAnsi="Times New Roman"/>
          <w:sz w:val="28"/>
          <w:szCs w:val="28"/>
          <w:lang w:val="kk-KZ"/>
        </w:rPr>
        <w:t>» АҚ-дағы таланттар пулын басқару қағидалары қолданыста, аталған Қағидалар Қоғамның басшы қызметкерлерінің кадрлық сабақтастығын жоспарлау мәселелерін реттейді.</w:t>
      </w:r>
      <w:r w:rsidR="009017FF">
        <w:rPr>
          <w:rFonts w:ascii="Times New Roman" w:hAnsi="Times New Roman"/>
          <w:sz w:val="28"/>
          <w:szCs w:val="28"/>
          <w:lang w:val="kk-KZ"/>
        </w:rPr>
        <w:t xml:space="preserve"> </w:t>
      </w:r>
      <w:r w:rsidR="009017FF" w:rsidRPr="009017FF">
        <w:rPr>
          <w:rFonts w:ascii="Times New Roman" w:hAnsi="Times New Roman"/>
          <w:sz w:val="28"/>
          <w:szCs w:val="28"/>
          <w:lang w:val="kk-KZ"/>
        </w:rPr>
        <w:t xml:space="preserve">Қоғамның таланттар пулын басқару қағидаларында айқындалған тәртіпке </w:t>
      </w:r>
      <w:r w:rsidR="009017FF" w:rsidRPr="009017FF">
        <w:rPr>
          <w:rFonts w:ascii="Times New Roman" w:hAnsi="Times New Roman"/>
          <w:sz w:val="28"/>
          <w:szCs w:val="28"/>
          <w:lang w:val="kk-KZ"/>
        </w:rPr>
        <w:lastRenderedPageBreak/>
        <w:t>сәйкес, 2025 жылғы 14 ақпанда (№ 21-өндірістік бұйрық) Қоғамда басшылық лауазымдарға (Басқарма Төрағасының орынбасарлары және құрылымдық бөлімшелердің басшылары) ұсыну үшін кадрлық резерв бекітілді. Кадрлық резерв – кәсіби дағдылары мен басқарушылық құзыреттерін дамыту деңгейі жоғары, мансаптық өсуге ынталы Қоғам қызметкерлері туралы мәліметтерді, сондай-ақ осы резерв көзделген лауазымдарды қамтитын жүйелендірілген тізім.</w:t>
      </w:r>
      <w:r w:rsidRPr="00530781">
        <w:rPr>
          <w:rFonts w:ascii="Times New Roman" w:hAnsi="Times New Roman"/>
          <w:sz w:val="28"/>
          <w:szCs w:val="28"/>
          <w:lang w:val="kk-KZ"/>
        </w:rPr>
        <w:t xml:space="preserve">. </w:t>
      </w:r>
    </w:p>
    <w:p w14:paraId="4065964A" w14:textId="30418192" w:rsidR="00D926BC" w:rsidRPr="00530781" w:rsidRDefault="00D926BC" w:rsidP="00D926BC">
      <w:pPr>
        <w:pStyle w:val="aff3"/>
        <w:jc w:val="both"/>
        <w:rPr>
          <w:rFonts w:ascii="Times New Roman" w:hAnsi="Times New Roman"/>
          <w:sz w:val="20"/>
          <w:szCs w:val="20"/>
          <w:lang w:val="kk-KZ"/>
        </w:rPr>
      </w:pPr>
      <w:r>
        <w:rPr>
          <w:rFonts w:ascii="Times New Roman" w:hAnsi="Times New Roman"/>
          <w:sz w:val="28"/>
          <w:szCs w:val="28"/>
          <w:lang w:val="kk-KZ"/>
        </w:rPr>
        <w:t xml:space="preserve">          Есепті жылы Серіктестік қызметкерлерімен еңбек қатынастары қызметкердің бастамасы бойынша және / немесе тараптардың келісімі бойынша тоқтатылды.</w:t>
      </w:r>
    </w:p>
    <w:p w14:paraId="144375B2" w14:textId="6636F1A0" w:rsidR="00D926BC" w:rsidRPr="00530781" w:rsidRDefault="00D926BC" w:rsidP="00D926BC">
      <w:pPr>
        <w:pStyle w:val="aff3"/>
        <w:tabs>
          <w:tab w:val="left" w:pos="567"/>
        </w:tabs>
        <w:jc w:val="both"/>
        <w:rPr>
          <w:rFonts w:ascii="Times New Roman" w:hAnsi="Times New Roman"/>
          <w:sz w:val="28"/>
          <w:szCs w:val="28"/>
          <w:lang w:val="kk-KZ"/>
        </w:rPr>
      </w:pPr>
      <w:r>
        <w:rPr>
          <w:rFonts w:ascii="Times New Roman" w:hAnsi="Times New Roman"/>
          <w:sz w:val="28"/>
          <w:szCs w:val="28"/>
          <w:lang w:val="kk-KZ"/>
        </w:rPr>
        <w:tab/>
      </w:r>
      <w:r w:rsidRPr="00530781">
        <w:rPr>
          <w:rFonts w:ascii="Times New Roman" w:hAnsi="Times New Roman"/>
          <w:sz w:val="28"/>
          <w:szCs w:val="28"/>
          <w:lang w:val="kk-KZ"/>
        </w:rPr>
        <w:t>Қоғамда қызметкерлердің көпшілігі өндірістік секторда толық уақытты және тұрақты еңбек шарты негізінде жұмыс істейді. Өндірістік құрылымдық бөлімшелерде толық уақытты жұмыс істейтін қызметкерлердің жоғары деңгейі жұмыс күшін тиімді пайдалануды көрсетеді.</w:t>
      </w:r>
    </w:p>
    <w:p w14:paraId="7B06EBDA" w14:textId="660D6F48" w:rsidR="00D926BC" w:rsidRPr="00530781" w:rsidRDefault="009017FF" w:rsidP="00D926BC">
      <w:pPr>
        <w:pStyle w:val="aff3"/>
        <w:ind w:firstLine="709"/>
        <w:jc w:val="both"/>
        <w:rPr>
          <w:rFonts w:ascii="Times New Roman" w:hAnsi="Times New Roman"/>
          <w:sz w:val="28"/>
          <w:szCs w:val="28"/>
          <w:lang w:val="kk-KZ"/>
        </w:rPr>
      </w:pPr>
      <w:r w:rsidRPr="009017FF">
        <w:rPr>
          <w:rFonts w:ascii="Times New Roman" w:hAnsi="Times New Roman"/>
          <w:sz w:val="28"/>
          <w:szCs w:val="28"/>
          <w:lang w:val="kk-KZ"/>
        </w:rPr>
        <w:t>Қоғамда 10 мүгедек қызметкер жұмыс істейді, олардың 10-ы да мүгедектіктің 3-тобына жатады</w:t>
      </w:r>
      <w:r w:rsidR="00D926BC" w:rsidRPr="00530781">
        <w:rPr>
          <w:rFonts w:ascii="Times New Roman" w:hAnsi="Times New Roman"/>
          <w:sz w:val="28"/>
          <w:szCs w:val="28"/>
          <w:lang w:val="kk-KZ"/>
        </w:rPr>
        <w:t>.</w:t>
      </w:r>
    </w:p>
    <w:p w14:paraId="53930141" w14:textId="18893F89" w:rsidR="00D926BC" w:rsidRPr="00530781" w:rsidRDefault="00D926BC" w:rsidP="00D926BC">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Материалдық көмекті төлеу бойынша қолданыстағы барлық ережелер Қоғамдар мүгедек қызметкерлерге де қолданылады.  </w:t>
      </w:r>
    </w:p>
    <w:p w14:paraId="49A40C94" w14:textId="6032F485" w:rsidR="00D926BC" w:rsidRPr="00530781" w:rsidRDefault="00D926BC" w:rsidP="00D926BC">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Бұл ретте әртүрлі және инклюзивті жұмыс ортасының Қоғам қызметкерлері арасында тиесілілік сезімін дамытуға ықпал ететінін ерекше атап өткен жөн. Бұл жұмысшыларға өздерін құрметтейтінін, бағалайтынын және түсінетінін сезінуге мүмкіндік береді, бұл өз кезегінде Қоғамның өнімділігі мен табыстылығын арттырады.  Қоғам қызметкерлері сотталудан немесе кері әсерден қорықпай, өз идеяларымен және тәжірибелерімен бөлісуге ыңғайлы. Барлық жұмысшылар Қоғамды дамыту, тәлімгерлік бағдарламаларына бірдей қол жеткізе алады және Қоғамдағы жұмыс орындарының алуан түрлілігі туралы мұқият хабардар, бұл ойластырылған стратегияларды, тұрақты міндеттемені, бейімделуге және жаңа нәрселерді үйренуге дайындықты қамтитын көп қырлы процесс.</w:t>
      </w:r>
    </w:p>
    <w:p w14:paraId="35836E2C" w14:textId="701B71F4" w:rsidR="00D926BC" w:rsidRPr="00530781" w:rsidRDefault="00D926BC" w:rsidP="004C5122">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Кемсітушілік </w:t>
      </w:r>
      <w:r w:rsidR="004C5122">
        <w:rPr>
          <w:rFonts w:ascii="Times New Roman" w:hAnsi="Times New Roman"/>
          <w:sz w:val="28"/>
          <w:szCs w:val="28"/>
          <w:lang w:val="kk-KZ"/>
        </w:rPr>
        <w:t>-</w:t>
      </w:r>
      <w:r w:rsidR="004C5122" w:rsidRPr="004C5122">
        <w:rPr>
          <w:rFonts w:ascii="Times New Roman" w:hAnsi="Times New Roman"/>
          <w:sz w:val="28"/>
          <w:szCs w:val="28"/>
          <w:lang w:val="kk-KZ"/>
        </w:rPr>
        <w:t xml:space="preserve"> бұл жынысына, нәсіліне, терісінің түсіне, тіліне, дініне, саяси немесе өзге де көзқарастарына, ұлттық немесе әлеуметтік шығу тегіне, ұлттық азшылыққа тиесілілігіне, мүліктік жағдайына, туған жеріне немесе объективті не ақылға қонымды негіздемесі жоқ өзге де мән-жайларға байланысты сараланған қарым-қатынас. Бұл ұғым Қоға</w:t>
      </w:r>
      <w:r w:rsidR="004C5122">
        <w:rPr>
          <w:rFonts w:ascii="Times New Roman" w:hAnsi="Times New Roman"/>
          <w:sz w:val="28"/>
          <w:szCs w:val="28"/>
          <w:lang w:val="kk-KZ"/>
        </w:rPr>
        <w:t xml:space="preserve">м үшін қолайсыз болып табылады. </w:t>
      </w:r>
      <w:r w:rsidR="004C5122" w:rsidRPr="004C5122">
        <w:rPr>
          <w:rFonts w:ascii="Times New Roman" w:hAnsi="Times New Roman"/>
          <w:sz w:val="28"/>
          <w:szCs w:val="28"/>
          <w:lang w:val="kk-KZ"/>
        </w:rPr>
        <w:t>Қоғамда мүгедектігі бар адамдар (МБА) үшін қолайлы, инклюзивті және қолжетімді ортаны құру және қолдау мақсатында жұмысқа орналасу мүмкіндіктеріне тең қолжетімділікті қамтамасыз етуге және мүгедектігі бар адамдарға (МБА) жұмысқа орналасуға және өз мансабын басқалармен тең дәрежеде толыққанды дамытуға мүмкіндік беретін әртүрлі әрі инклюзивті жұмыс ортасын құруға жәрдемдесуге бағытталған жұмыстар жүргізіл</w:t>
      </w:r>
      <w:r w:rsidR="004C5122">
        <w:rPr>
          <w:rFonts w:ascii="Times New Roman" w:hAnsi="Times New Roman"/>
          <w:sz w:val="28"/>
          <w:szCs w:val="28"/>
          <w:lang w:val="kk-KZ"/>
        </w:rPr>
        <w:t xml:space="preserve">еді. </w:t>
      </w:r>
      <w:r w:rsidR="004C5122" w:rsidRPr="004C5122">
        <w:rPr>
          <w:rFonts w:ascii="Times New Roman" w:hAnsi="Times New Roman"/>
          <w:sz w:val="28"/>
          <w:szCs w:val="28"/>
          <w:lang w:val="kk-KZ"/>
        </w:rPr>
        <w:t>Қоғам қызметкерлердің хабардарлығын арттыру мақсатында әртүрлілік және инклюзивтілік саласында қызметкерлерді оқыту мүмкіндігін қолдайды.</w:t>
      </w:r>
    </w:p>
    <w:p w14:paraId="0E2650C0" w14:textId="5AB1A1FB" w:rsidR="00D926BC" w:rsidRPr="00530781" w:rsidRDefault="00D926BC" w:rsidP="00D926BC">
      <w:pPr>
        <w:jc w:val="both"/>
        <w:rPr>
          <w:rFonts w:ascii="Times New Roman" w:hAnsi="Times New Roman"/>
          <w:sz w:val="28"/>
          <w:szCs w:val="28"/>
          <w:lang w:val="kk-KZ"/>
        </w:rPr>
      </w:pPr>
      <w:r w:rsidRPr="00530781">
        <w:rPr>
          <w:rFonts w:ascii="Times New Roman" w:hAnsi="Times New Roman"/>
          <w:sz w:val="28"/>
          <w:szCs w:val="28"/>
          <w:lang w:val="kk-KZ"/>
        </w:rPr>
        <w:t xml:space="preserve">         Қоғамның Жалғыз акционерінің жүргізіп отырған саясатына сәйкес, Қоғамның Директорлар кеңесі инциденттерге, әкімшілік, азаматтық немесе қылмыстық заңнаманы бұзуға қатысты барлық шағымдар бойынша статистикалық есептілікті, сондай-ақ осындай шағымдарға қатысты барлық іс-әрекеттердің нәтижелерін жасау бойы</w:t>
      </w:r>
      <w:r w:rsidR="004C5122">
        <w:rPr>
          <w:rFonts w:ascii="Times New Roman" w:hAnsi="Times New Roman"/>
          <w:sz w:val="28"/>
          <w:szCs w:val="28"/>
          <w:lang w:val="kk-KZ"/>
        </w:rPr>
        <w:t xml:space="preserve">нша нақты міндеттемелерге ие. </w:t>
      </w:r>
    </w:p>
    <w:p w14:paraId="304CFF56" w14:textId="00D6EB93" w:rsidR="00B752DD" w:rsidRPr="00530781" w:rsidRDefault="00B752DD" w:rsidP="00B752DD">
      <w:pPr>
        <w:pStyle w:val="aff3"/>
        <w:jc w:val="both"/>
        <w:rPr>
          <w:rFonts w:ascii="Times New Roman" w:hAnsi="Times New Roman"/>
          <w:sz w:val="28"/>
          <w:szCs w:val="28"/>
          <w:lang w:val="kk-KZ"/>
        </w:rPr>
      </w:pPr>
      <w:r w:rsidRPr="00530781">
        <w:rPr>
          <w:rFonts w:ascii="Times New Roman" w:hAnsi="Times New Roman"/>
          <w:sz w:val="28"/>
          <w:szCs w:val="28"/>
          <w:lang w:val="kk-KZ"/>
        </w:rPr>
        <w:lastRenderedPageBreak/>
        <w:t xml:space="preserve">        </w:t>
      </w:r>
      <w:r w:rsidR="004C5122" w:rsidRPr="004C5122">
        <w:rPr>
          <w:rFonts w:ascii="Times New Roman" w:hAnsi="Times New Roman"/>
          <w:sz w:val="28"/>
          <w:szCs w:val="28"/>
          <w:lang w:val="kk-KZ"/>
        </w:rPr>
        <w:t>Жүйелі және үздіксіз мониторинг пен зерттеулердің нәтижелеріне сүйене отырып, Қоғамда қандай да бір белгілер бойынша, соның ішінде, бірақ олармен шектелмей, жынысына, жасына, нәсіліне, ұлтына, діни наным-сенімдеріне, мүгедектігіне, отбасылық жағдайына немесе өзге де сипаттамаларына байланысты кемсітушілік жағдайлары анықталған жоқ. Қоғамда қолданыстағы саясаттар, рәсімдер мен корпоративтік стандарттар барлық қызметкерлер мен жұмысқа үміткерлер үшін тең мүмкіндіктерді қамтамасыз етуге, сондай-ақ инклюзивті, құрметке негізделген және қауіпсіз жұмыс орт</w:t>
      </w:r>
      <w:r w:rsidR="004C5122">
        <w:rPr>
          <w:rFonts w:ascii="Times New Roman" w:hAnsi="Times New Roman"/>
          <w:sz w:val="28"/>
          <w:szCs w:val="28"/>
          <w:lang w:val="kk-KZ"/>
        </w:rPr>
        <w:t>асын қалыптастыруға бағытталған</w:t>
      </w:r>
      <w:r w:rsidRPr="00530781">
        <w:rPr>
          <w:rFonts w:ascii="Times New Roman" w:hAnsi="Times New Roman"/>
          <w:sz w:val="28"/>
          <w:szCs w:val="28"/>
          <w:lang w:val="kk-KZ"/>
        </w:rPr>
        <w:t>.</w:t>
      </w:r>
    </w:p>
    <w:p w14:paraId="14EC5080" w14:textId="55E74901" w:rsidR="00B752DD" w:rsidRPr="00530781" w:rsidRDefault="00A34202" w:rsidP="00B752DD">
      <w:pPr>
        <w:pStyle w:val="aff3"/>
        <w:jc w:val="both"/>
        <w:rPr>
          <w:rFonts w:ascii="Times New Roman" w:hAnsi="Times New Roman"/>
          <w:sz w:val="28"/>
          <w:szCs w:val="28"/>
          <w:lang w:val="kk-KZ"/>
        </w:rPr>
      </w:pPr>
      <w:r>
        <w:rPr>
          <w:rFonts w:ascii="Times New Roman" w:hAnsi="Times New Roman"/>
          <w:sz w:val="28"/>
          <w:szCs w:val="28"/>
          <w:lang w:val="kk-KZ"/>
        </w:rPr>
        <w:t xml:space="preserve">         </w:t>
      </w:r>
      <w:r w:rsidRPr="00530781">
        <w:rPr>
          <w:rFonts w:ascii="Times New Roman" w:hAnsi="Times New Roman"/>
          <w:sz w:val="28"/>
          <w:szCs w:val="28"/>
          <w:lang w:val="kk-KZ"/>
        </w:rPr>
        <w:t>Кемсітпеушілік қағидаттарының сақталуын бақылау өтініштерді талдау, қызметкерлерге сауалнама жүргізу арқылы тұрақты негізде жүзеге асырылады. Осы іс-шаралардың нәтижелері бойынша Қоғамда кемсітушілік тәжірибесінің жоқтығы, корпоративтік мәдениеттің қабылданған теңдік пен әділеттілік нормаларына сәйкестігі расталады.</w:t>
      </w:r>
    </w:p>
    <w:p w14:paraId="2BE2A2F1" w14:textId="77777777" w:rsidR="007F6AD8" w:rsidRPr="005016A1" w:rsidRDefault="007F6AD8" w:rsidP="00B752DD">
      <w:pPr>
        <w:pStyle w:val="aff3"/>
        <w:jc w:val="both"/>
        <w:rPr>
          <w:rFonts w:ascii="Times New Roman" w:hAnsi="Times New Roman"/>
          <w:sz w:val="28"/>
          <w:szCs w:val="28"/>
          <w:lang w:val="kk-KZ"/>
        </w:rPr>
      </w:pPr>
    </w:p>
    <w:p w14:paraId="755DB8D5" w14:textId="62F0567C" w:rsidR="002F3396" w:rsidRPr="00D710E5" w:rsidRDefault="00D926BC" w:rsidP="00B752DD">
      <w:pPr>
        <w:jc w:val="both"/>
        <w:rPr>
          <w:rFonts w:ascii="Times New Roman" w:hAnsi="Times New Roman"/>
          <w:b/>
          <w:sz w:val="28"/>
          <w:szCs w:val="28"/>
          <w:lang w:val="kk-KZ"/>
        </w:rPr>
      </w:pPr>
      <w:r w:rsidRPr="00530781">
        <w:rPr>
          <w:rFonts w:ascii="Times New Roman" w:hAnsi="Times New Roman"/>
          <w:sz w:val="28"/>
          <w:szCs w:val="28"/>
          <w:lang w:val="kk-KZ"/>
        </w:rPr>
        <w:t xml:space="preserve">     </w:t>
      </w:r>
      <w:r w:rsidR="00C547E2" w:rsidRPr="00C547E2">
        <w:rPr>
          <w:rFonts w:ascii="Times New Roman" w:hAnsi="Times New Roman"/>
          <w:b/>
          <w:sz w:val="28"/>
          <w:szCs w:val="28"/>
          <w:lang w:val="kk-KZ"/>
        </w:rPr>
        <w:t>2025 жылға арналған жас топтары бойынша кадрлардың ауысымдылығына бөліністегі қызметкерлердің жалпы саны</w:t>
      </w:r>
    </w:p>
    <w:p w14:paraId="2788AAA2" w14:textId="772565D0" w:rsidR="004B6A2B" w:rsidRPr="00D710E5" w:rsidRDefault="00452992" w:rsidP="002F3396">
      <w:pPr>
        <w:pStyle w:val="aff3"/>
        <w:tabs>
          <w:tab w:val="left" w:pos="567"/>
        </w:tabs>
        <w:ind w:firstLine="567"/>
        <w:jc w:val="center"/>
        <w:rPr>
          <w:rFonts w:ascii="Times New Roman" w:hAnsi="Times New Roman"/>
          <w:b/>
          <w:sz w:val="28"/>
          <w:szCs w:val="28"/>
        </w:rPr>
      </w:pP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452992">
        <w:rPr>
          <w:rFonts w:ascii="Times New Roman" w:eastAsiaTheme="majorEastAsia" w:hAnsi="Times New Roman"/>
          <w:i/>
          <w:sz w:val="20"/>
          <w:szCs w:val="28"/>
        </w:rPr>
        <w:t xml:space="preserve">16 </w:t>
      </w:r>
      <w:proofErr w:type="spellStart"/>
      <w:r w:rsidRPr="00452992">
        <w:rPr>
          <w:rFonts w:ascii="Times New Roman" w:eastAsiaTheme="majorEastAsia" w:hAnsi="Times New Roman"/>
          <w:i/>
          <w:sz w:val="20"/>
          <w:szCs w:val="28"/>
        </w:rPr>
        <w:t>кесте</w:t>
      </w:r>
      <w:proofErr w:type="spellEnd"/>
    </w:p>
    <w:tbl>
      <w:tblPr>
        <w:tblStyle w:val="afff6"/>
        <w:tblW w:w="0" w:type="auto"/>
        <w:jc w:val="center"/>
        <w:tblLook w:val="04A0" w:firstRow="1" w:lastRow="0" w:firstColumn="1" w:lastColumn="0" w:noHBand="0" w:noVBand="1"/>
      </w:tblPr>
      <w:tblGrid>
        <w:gridCol w:w="626"/>
        <w:gridCol w:w="5207"/>
        <w:gridCol w:w="1628"/>
        <w:gridCol w:w="2960"/>
      </w:tblGrid>
      <w:tr w:rsidR="006157D8" w:rsidRPr="00D710E5" w14:paraId="46C8C48B" w14:textId="77777777" w:rsidTr="00452992">
        <w:trPr>
          <w:jc w:val="center"/>
        </w:trPr>
        <w:tc>
          <w:tcPr>
            <w:tcW w:w="638" w:type="dxa"/>
            <w:shd w:val="clear" w:color="auto" w:fill="C6D9F1" w:themeFill="text2" w:themeFillTint="33"/>
          </w:tcPr>
          <w:p w14:paraId="4106C804" w14:textId="77777777" w:rsidR="002F3396" w:rsidRPr="00D710E5" w:rsidRDefault="002F3396" w:rsidP="002F3396">
            <w:pPr>
              <w:pStyle w:val="aff3"/>
              <w:tabs>
                <w:tab w:val="left" w:pos="567"/>
              </w:tabs>
              <w:jc w:val="center"/>
              <w:rPr>
                <w:rFonts w:ascii="Times New Roman" w:hAnsi="Times New Roman"/>
                <w:b/>
                <w:szCs w:val="24"/>
              </w:rPr>
            </w:pPr>
            <w:r>
              <w:rPr>
                <w:rFonts w:ascii="Times New Roman" w:hAnsi="Times New Roman"/>
                <w:b/>
                <w:szCs w:val="24"/>
              </w:rPr>
              <w:t>№</w:t>
            </w:r>
          </w:p>
        </w:tc>
        <w:tc>
          <w:tcPr>
            <w:tcW w:w="5923" w:type="dxa"/>
            <w:shd w:val="clear" w:color="auto" w:fill="C6D9F1" w:themeFill="text2" w:themeFillTint="33"/>
          </w:tcPr>
          <w:p w14:paraId="3C342003" w14:textId="77777777" w:rsidR="002F3396" w:rsidRPr="00D710E5" w:rsidRDefault="002F3396" w:rsidP="002F3396">
            <w:pPr>
              <w:pStyle w:val="aff3"/>
              <w:tabs>
                <w:tab w:val="left" w:pos="567"/>
              </w:tabs>
              <w:jc w:val="center"/>
              <w:rPr>
                <w:rFonts w:ascii="Times New Roman" w:hAnsi="Times New Roman"/>
                <w:b/>
                <w:szCs w:val="24"/>
              </w:rPr>
            </w:pPr>
          </w:p>
        </w:tc>
        <w:tc>
          <w:tcPr>
            <w:tcW w:w="1796" w:type="dxa"/>
            <w:shd w:val="clear" w:color="auto" w:fill="C6D9F1" w:themeFill="text2" w:themeFillTint="33"/>
          </w:tcPr>
          <w:p w14:paraId="36BCF5C5" w14:textId="77777777" w:rsidR="002F3396" w:rsidRPr="00D710E5" w:rsidRDefault="002F3396" w:rsidP="002F3396">
            <w:pPr>
              <w:pStyle w:val="aff3"/>
              <w:tabs>
                <w:tab w:val="left" w:pos="567"/>
              </w:tabs>
              <w:jc w:val="center"/>
              <w:rPr>
                <w:rFonts w:ascii="Times New Roman" w:hAnsi="Times New Roman"/>
                <w:b/>
                <w:szCs w:val="24"/>
              </w:rPr>
            </w:pPr>
            <w:proofErr w:type="spellStart"/>
            <w:r>
              <w:rPr>
                <w:rFonts w:ascii="Times New Roman" w:hAnsi="Times New Roman"/>
                <w:b/>
                <w:szCs w:val="24"/>
              </w:rPr>
              <w:t>Мәні</w:t>
            </w:r>
            <w:proofErr w:type="spellEnd"/>
            <w:r>
              <w:rPr>
                <w:rFonts w:ascii="Times New Roman" w:hAnsi="Times New Roman"/>
                <w:b/>
                <w:szCs w:val="24"/>
              </w:rPr>
              <w:t xml:space="preserve"> (адам)</w:t>
            </w:r>
          </w:p>
          <w:p w14:paraId="0A2D68E0" w14:textId="77777777" w:rsidR="002F3396" w:rsidRPr="00D710E5" w:rsidRDefault="002F3396" w:rsidP="002F3396">
            <w:pPr>
              <w:pStyle w:val="aff3"/>
              <w:tabs>
                <w:tab w:val="left" w:pos="567"/>
              </w:tabs>
              <w:jc w:val="center"/>
              <w:rPr>
                <w:rFonts w:ascii="Times New Roman" w:hAnsi="Times New Roman"/>
                <w:b/>
                <w:szCs w:val="24"/>
              </w:rPr>
            </w:pPr>
          </w:p>
        </w:tc>
        <w:tc>
          <w:tcPr>
            <w:tcW w:w="2064" w:type="dxa"/>
            <w:shd w:val="clear" w:color="auto" w:fill="C6D9F1" w:themeFill="text2" w:themeFillTint="33"/>
          </w:tcPr>
          <w:p w14:paraId="164FBB59" w14:textId="5FAD3102" w:rsidR="00C547E2" w:rsidRPr="00C547E2" w:rsidRDefault="00C547E2" w:rsidP="00C547E2">
            <w:pPr>
              <w:pStyle w:val="aff3"/>
              <w:tabs>
                <w:tab w:val="left" w:pos="567"/>
              </w:tabs>
              <w:jc w:val="center"/>
              <w:rPr>
                <w:rFonts w:ascii="Times New Roman" w:hAnsi="Times New Roman"/>
                <w:b/>
                <w:szCs w:val="24"/>
                <w:lang w:val="kk-KZ"/>
              </w:rPr>
            </w:pPr>
            <w:proofErr w:type="spellStart"/>
            <w:r>
              <w:rPr>
                <w:rFonts w:ascii="Times New Roman" w:hAnsi="Times New Roman"/>
                <w:b/>
                <w:szCs w:val="24"/>
              </w:rPr>
              <w:t>К</w:t>
            </w:r>
            <w:r w:rsidR="00260311">
              <w:rPr>
                <w:rFonts w:ascii="Times New Roman" w:hAnsi="Times New Roman"/>
                <w:b/>
                <w:szCs w:val="24"/>
              </w:rPr>
              <w:t>адрлардың</w:t>
            </w:r>
            <w:proofErr w:type="spellEnd"/>
            <w:r w:rsidR="00260311">
              <w:rPr>
                <w:rFonts w:ascii="Times New Roman" w:hAnsi="Times New Roman"/>
                <w:b/>
                <w:szCs w:val="24"/>
              </w:rPr>
              <w:t xml:space="preserve"> </w:t>
            </w:r>
            <w:proofErr w:type="spellStart"/>
            <w:r w:rsidR="00260311">
              <w:rPr>
                <w:rFonts w:ascii="Times New Roman" w:hAnsi="Times New Roman"/>
                <w:b/>
                <w:szCs w:val="24"/>
              </w:rPr>
              <w:t>тұрақтамаушылығы</w:t>
            </w:r>
            <w:proofErr w:type="spellEnd"/>
            <w:r>
              <w:rPr>
                <w:rFonts w:ascii="Times New Roman" w:hAnsi="Times New Roman"/>
                <w:b/>
                <w:szCs w:val="24"/>
                <w:lang w:val="kk-KZ"/>
              </w:rPr>
              <w:t>ның</w:t>
            </w:r>
          </w:p>
          <w:p w14:paraId="764EC42C" w14:textId="6DEC70E3" w:rsidR="00260311" w:rsidRPr="00D710E5" w:rsidRDefault="00C547E2" w:rsidP="00C547E2">
            <w:pPr>
              <w:pStyle w:val="aff3"/>
              <w:tabs>
                <w:tab w:val="left" w:pos="567"/>
              </w:tabs>
              <w:jc w:val="center"/>
              <w:rPr>
                <w:rFonts w:ascii="Times New Roman" w:hAnsi="Times New Roman"/>
                <w:b/>
                <w:szCs w:val="24"/>
              </w:rPr>
            </w:pPr>
            <w:r>
              <w:rPr>
                <w:rFonts w:ascii="Times New Roman" w:hAnsi="Times New Roman"/>
                <w:b/>
                <w:szCs w:val="24"/>
                <w:lang w:val="kk-KZ"/>
              </w:rPr>
              <w:t>ү</w:t>
            </w:r>
            <w:proofErr w:type="spellStart"/>
            <w:r>
              <w:rPr>
                <w:rFonts w:ascii="Times New Roman" w:hAnsi="Times New Roman"/>
                <w:b/>
                <w:szCs w:val="24"/>
              </w:rPr>
              <w:t>лесі</w:t>
            </w:r>
            <w:proofErr w:type="spellEnd"/>
            <w:r w:rsidR="00260311">
              <w:rPr>
                <w:rFonts w:ascii="Times New Roman" w:hAnsi="Times New Roman"/>
                <w:b/>
                <w:szCs w:val="24"/>
              </w:rPr>
              <w:t xml:space="preserve"> (%)</w:t>
            </w:r>
          </w:p>
        </w:tc>
      </w:tr>
      <w:tr w:rsidR="006157D8" w:rsidRPr="00D710E5" w14:paraId="01B67A38" w14:textId="77777777" w:rsidTr="00452992">
        <w:trPr>
          <w:jc w:val="center"/>
        </w:trPr>
        <w:tc>
          <w:tcPr>
            <w:tcW w:w="638" w:type="dxa"/>
          </w:tcPr>
          <w:p w14:paraId="1F28EC61" w14:textId="77777777" w:rsidR="00AB3CD0" w:rsidRPr="00D710E5" w:rsidRDefault="00AB3CD0" w:rsidP="00452992">
            <w:pPr>
              <w:pStyle w:val="aff3"/>
              <w:tabs>
                <w:tab w:val="left" w:pos="567"/>
              </w:tabs>
              <w:jc w:val="center"/>
              <w:rPr>
                <w:rFonts w:ascii="Times New Roman" w:hAnsi="Times New Roman"/>
                <w:b/>
                <w:szCs w:val="24"/>
              </w:rPr>
            </w:pPr>
            <w:r>
              <w:rPr>
                <w:rFonts w:ascii="Times New Roman" w:hAnsi="Times New Roman"/>
                <w:b/>
                <w:szCs w:val="24"/>
              </w:rPr>
              <w:t>1.</w:t>
            </w:r>
          </w:p>
        </w:tc>
        <w:tc>
          <w:tcPr>
            <w:tcW w:w="5923" w:type="dxa"/>
          </w:tcPr>
          <w:p w14:paraId="0000FD97" w14:textId="77777777" w:rsidR="00AB3CD0" w:rsidRPr="00D710E5" w:rsidRDefault="00AB3CD0" w:rsidP="00AB3CD0">
            <w:pPr>
              <w:pStyle w:val="aff3"/>
              <w:tabs>
                <w:tab w:val="left" w:pos="567"/>
              </w:tabs>
              <w:rPr>
                <w:rFonts w:ascii="Times New Roman" w:hAnsi="Times New Roman"/>
                <w:sz w:val="26"/>
                <w:szCs w:val="26"/>
              </w:rPr>
            </w:pPr>
            <w:proofErr w:type="spellStart"/>
            <w:r>
              <w:rPr>
                <w:rFonts w:ascii="Times New Roman" w:hAnsi="Times New Roman"/>
                <w:sz w:val="26"/>
                <w:szCs w:val="26"/>
              </w:rPr>
              <w:t>Есепті</w:t>
            </w:r>
            <w:proofErr w:type="spellEnd"/>
            <w:r>
              <w:rPr>
                <w:rFonts w:ascii="Times New Roman" w:hAnsi="Times New Roman"/>
                <w:sz w:val="26"/>
                <w:szCs w:val="26"/>
              </w:rPr>
              <w:t xml:space="preserve"> </w:t>
            </w:r>
            <w:proofErr w:type="spellStart"/>
            <w:r>
              <w:rPr>
                <w:rFonts w:ascii="Times New Roman" w:hAnsi="Times New Roman"/>
                <w:sz w:val="26"/>
                <w:szCs w:val="26"/>
              </w:rPr>
              <w:t>кезеңдегі</w:t>
            </w:r>
            <w:proofErr w:type="spellEnd"/>
            <w:r>
              <w:rPr>
                <w:rFonts w:ascii="Times New Roman" w:hAnsi="Times New Roman"/>
                <w:sz w:val="26"/>
                <w:szCs w:val="26"/>
              </w:rPr>
              <w:t xml:space="preserve"> </w:t>
            </w:r>
            <w:proofErr w:type="spellStart"/>
            <w:r>
              <w:rPr>
                <w:rFonts w:ascii="Times New Roman" w:hAnsi="Times New Roman"/>
                <w:sz w:val="26"/>
                <w:szCs w:val="26"/>
              </w:rPr>
              <w:t>қызметкерлердің</w:t>
            </w:r>
            <w:proofErr w:type="spellEnd"/>
            <w:r>
              <w:rPr>
                <w:rFonts w:ascii="Times New Roman" w:hAnsi="Times New Roman"/>
                <w:sz w:val="26"/>
                <w:szCs w:val="26"/>
              </w:rPr>
              <w:t xml:space="preserve"> </w:t>
            </w:r>
            <w:proofErr w:type="spellStart"/>
            <w:r>
              <w:rPr>
                <w:rFonts w:ascii="Times New Roman" w:hAnsi="Times New Roman"/>
                <w:sz w:val="26"/>
                <w:szCs w:val="26"/>
              </w:rPr>
              <w:t>орташа</w:t>
            </w:r>
            <w:proofErr w:type="spellEnd"/>
            <w:r>
              <w:rPr>
                <w:rFonts w:ascii="Times New Roman" w:hAnsi="Times New Roman"/>
                <w:sz w:val="26"/>
                <w:szCs w:val="26"/>
              </w:rPr>
              <w:t xml:space="preserve"> </w:t>
            </w:r>
            <w:proofErr w:type="spellStart"/>
            <w:r>
              <w:rPr>
                <w:rFonts w:ascii="Times New Roman" w:hAnsi="Times New Roman"/>
                <w:sz w:val="26"/>
                <w:szCs w:val="26"/>
              </w:rPr>
              <w:t>тізімдік</w:t>
            </w:r>
            <w:proofErr w:type="spellEnd"/>
            <w:r>
              <w:rPr>
                <w:rFonts w:ascii="Times New Roman" w:hAnsi="Times New Roman"/>
                <w:sz w:val="26"/>
                <w:szCs w:val="26"/>
              </w:rPr>
              <w:t xml:space="preserve"> саны (Даму </w:t>
            </w:r>
            <w:proofErr w:type="spellStart"/>
            <w:r>
              <w:rPr>
                <w:rFonts w:ascii="Times New Roman" w:hAnsi="Times New Roman"/>
                <w:sz w:val="26"/>
                <w:szCs w:val="26"/>
              </w:rPr>
              <w:t>жоспарына</w:t>
            </w:r>
            <w:proofErr w:type="spellEnd"/>
            <w:r>
              <w:rPr>
                <w:rFonts w:ascii="Times New Roman" w:hAnsi="Times New Roman"/>
                <w:sz w:val="26"/>
                <w:szCs w:val="26"/>
              </w:rPr>
              <w:t xml:space="preserve"> </w:t>
            </w:r>
            <w:proofErr w:type="spellStart"/>
            <w:r>
              <w:rPr>
                <w:rFonts w:ascii="Times New Roman" w:hAnsi="Times New Roman"/>
                <w:sz w:val="26"/>
                <w:szCs w:val="26"/>
              </w:rPr>
              <w:t>сәйкес</w:t>
            </w:r>
            <w:proofErr w:type="spellEnd"/>
            <w:r>
              <w:rPr>
                <w:rFonts w:ascii="Times New Roman" w:hAnsi="Times New Roman"/>
                <w:sz w:val="26"/>
                <w:szCs w:val="26"/>
              </w:rPr>
              <w:t>)</w:t>
            </w:r>
          </w:p>
        </w:tc>
        <w:tc>
          <w:tcPr>
            <w:tcW w:w="1796" w:type="dxa"/>
            <w:vAlign w:val="center"/>
          </w:tcPr>
          <w:p w14:paraId="410D2DBF" w14:textId="26F5F4F8" w:rsidR="00AB3CD0" w:rsidRPr="00D710E5" w:rsidRDefault="00AB3CD0" w:rsidP="00AB3CD0">
            <w:pPr>
              <w:pStyle w:val="aff3"/>
              <w:tabs>
                <w:tab w:val="left" w:pos="567"/>
              </w:tabs>
              <w:jc w:val="center"/>
              <w:rPr>
                <w:rFonts w:ascii="Times New Roman" w:hAnsi="Times New Roman"/>
                <w:sz w:val="28"/>
                <w:szCs w:val="28"/>
              </w:rPr>
            </w:pPr>
            <w:r>
              <w:rPr>
                <w:rFonts w:ascii="Times New Roman" w:hAnsi="Times New Roman"/>
                <w:sz w:val="28"/>
                <w:szCs w:val="28"/>
              </w:rPr>
              <w:t>136</w:t>
            </w:r>
          </w:p>
        </w:tc>
        <w:tc>
          <w:tcPr>
            <w:tcW w:w="2064" w:type="dxa"/>
            <w:vAlign w:val="center"/>
          </w:tcPr>
          <w:p w14:paraId="31A0D274" w14:textId="77777777" w:rsidR="00AB3CD0" w:rsidRPr="00D710E5" w:rsidRDefault="00AB3CD0" w:rsidP="00AB3CD0">
            <w:pPr>
              <w:pStyle w:val="aff3"/>
              <w:tabs>
                <w:tab w:val="left" w:pos="567"/>
              </w:tabs>
              <w:jc w:val="center"/>
              <w:rPr>
                <w:rFonts w:ascii="Times New Roman" w:hAnsi="Times New Roman"/>
                <w:sz w:val="28"/>
                <w:szCs w:val="28"/>
              </w:rPr>
            </w:pPr>
            <w:r>
              <w:rPr>
                <w:rFonts w:ascii="Times New Roman" w:hAnsi="Times New Roman"/>
                <w:sz w:val="28"/>
                <w:szCs w:val="28"/>
              </w:rPr>
              <w:t>100%</w:t>
            </w:r>
          </w:p>
        </w:tc>
      </w:tr>
      <w:tr w:rsidR="006157D8" w:rsidRPr="00D710E5" w14:paraId="210E4680" w14:textId="77777777" w:rsidTr="00452992">
        <w:trPr>
          <w:jc w:val="center"/>
        </w:trPr>
        <w:tc>
          <w:tcPr>
            <w:tcW w:w="638" w:type="dxa"/>
          </w:tcPr>
          <w:p w14:paraId="507B7429" w14:textId="77777777" w:rsidR="00AB3CD0" w:rsidRPr="00D710E5" w:rsidRDefault="00AB3CD0" w:rsidP="00452992">
            <w:pPr>
              <w:pStyle w:val="aff3"/>
              <w:tabs>
                <w:tab w:val="left" w:pos="567"/>
              </w:tabs>
              <w:jc w:val="center"/>
              <w:rPr>
                <w:rFonts w:ascii="Times New Roman" w:hAnsi="Times New Roman"/>
                <w:b/>
                <w:szCs w:val="24"/>
              </w:rPr>
            </w:pPr>
            <w:r>
              <w:rPr>
                <w:rFonts w:ascii="Times New Roman" w:hAnsi="Times New Roman"/>
                <w:b/>
                <w:szCs w:val="24"/>
              </w:rPr>
              <w:t>2.</w:t>
            </w:r>
          </w:p>
        </w:tc>
        <w:tc>
          <w:tcPr>
            <w:tcW w:w="5923" w:type="dxa"/>
            <w:vAlign w:val="center"/>
          </w:tcPr>
          <w:p w14:paraId="2B241D1E" w14:textId="27ED72A0" w:rsidR="00AB3CD0" w:rsidRPr="00D710E5" w:rsidRDefault="00AB3CD0" w:rsidP="00AB3CD0">
            <w:pPr>
              <w:pStyle w:val="aff3"/>
              <w:tabs>
                <w:tab w:val="left" w:pos="567"/>
              </w:tabs>
              <w:rPr>
                <w:rFonts w:ascii="Times New Roman" w:hAnsi="Times New Roman"/>
                <w:sz w:val="26"/>
                <w:szCs w:val="26"/>
              </w:rPr>
            </w:pPr>
            <w:r>
              <w:rPr>
                <w:rFonts w:ascii="Times New Roman" w:hAnsi="Times New Roman"/>
                <w:sz w:val="26"/>
                <w:szCs w:val="26"/>
              </w:rPr>
              <w:t xml:space="preserve">2025 </w:t>
            </w:r>
            <w:proofErr w:type="spellStart"/>
            <w:r>
              <w:rPr>
                <w:rFonts w:ascii="Times New Roman" w:hAnsi="Times New Roman"/>
                <w:sz w:val="26"/>
                <w:szCs w:val="26"/>
              </w:rPr>
              <w:t>жылы</w:t>
            </w:r>
            <w:proofErr w:type="spellEnd"/>
            <w:r>
              <w:rPr>
                <w:rFonts w:ascii="Times New Roman" w:hAnsi="Times New Roman"/>
                <w:sz w:val="26"/>
                <w:szCs w:val="26"/>
              </w:rPr>
              <w:t xml:space="preserve"> </w:t>
            </w:r>
            <w:proofErr w:type="spellStart"/>
            <w:r>
              <w:rPr>
                <w:rFonts w:ascii="Times New Roman" w:hAnsi="Times New Roman"/>
                <w:sz w:val="26"/>
                <w:szCs w:val="26"/>
              </w:rPr>
              <w:t>ұйымнан</w:t>
            </w:r>
            <w:proofErr w:type="spellEnd"/>
            <w:r>
              <w:rPr>
                <w:rFonts w:ascii="Times New Roman" w:hAnsi="Times New Roman"/>
                <w:sz w:val="26"/>
                <w:szCs w:val="26"/>
              </w:rPr>
              <w:t xml:space="preserve"> </w:t>
            </w:r>
            <w:proofErr w:type="spellStart"/>
            <w:r>
              <w:rPr>
                <w:rFonts w:ascii="Times New Roman" w:hAnsi="Times New Roman"/>
                <w:sz w:val="26"/>
                <w:szCs w:val="26"/>
              </w:rPr>
              <w:t>кеткен</w:t>
            </w:r>
            <w:proofErr w:type="spellEnd"/>
            <w:r>
              <w:rPr>
                <w:rFonts w:ascii="Times New Roman" w:hAnsi="Times New Roman"/>
                <w:sz w:val="26"/>
                <w:szCs w:val="26"/>
              </w:rPr>
              <w:t xml:space="preserve"> </w:t>
            </w:r>
            <w:proofErr w:type="spellStart"/>
            <w:r>
              <w:rPr>
                <w:rFonts w:ascii="Times New Roman" w:hAnsi="Times New Roman"/>
                <w:sz w:val="26"/>
                <w:szCs w:val="26"/>
              </w:rPr>
              <w:t>қызметкерлердің</w:t>
            </w:r>
            <w:proofErr w:type="spellEnd"/>
            <w:r>
              <w:rPr>
                <w:rFonts w:ascii="Times New Roman" w:hAnsi="Times New Roman"/>
                <w:sz w:val="26"/>
                <w:szCs w:val="26"/>
              </w:rPr>
              <w:t xml:space="preserve"> </w:t>
            </w:r>
            <w:proofErr w:type="spellStart"/>
            <w:r>
              <w:rPr>
                <w:rFonts w:ascii="Times New Roman" w:hAnsi="Times New Roman"/>
                <w:sz w:val="26"/>
                <w:szCs w:val="26"/>
              </w:rPr>
              <w:t>жалпы</w:t>
            </w:r>
            <w:proofErr w:type="spellEnd"/>
            <w:r>
              <w:rPr>
                <w:rFonts w:ascii="Times New Roman" w:hAnsi="Times New Roman"/>
                <w:sz w:val="26"/>
                <w:szCs w:val="26"/>
              </w:rPr>
              <w:t xml:space="preserve"> саны</w:t>
            </w:r>
          </w:p>
        </w:tc>
        <w:tc>
          <w:tcPr>
            <w:tcW w:w="1796" w:type="dxa"/>
            <w:vAlign w:val="center"/>
          </w:tcPr>
          <w:p w14:paraId="237DD8AC" w14:textId="21F3301F" w:rsidR="00AB3CD0" w:rsidRPr="00D710E5" w:rsidRDefault="00642535" w:rsidP="00AB3CD0">
            <w:pPr>
              <w:pStyle w:val="aff3"/>
              <w:tabs>
                <w:tab w:val="left" w:pos="567"/>
              </w:tabs>
              <w:jc w:val="center"/>
              <w:rPr>
                <w:rFonts w:ascii="Times New Roman" w:hAnsi="Times New Roman"/>
                <w:sz w:val="28"/>
                <w:szCs w:val="28"/>
              </w:rPr>
            </w:pPr>
            <w:r>
              <w:rPr>
                <w:rFonts w:ascii="Times New Roman" w:hAnsi="Times New Roman"/>
                <w:sz w:val="28"/>
                <w:szCs w:val="28"/>
              </w:rPr>
              <w:t>6</w:t>
            </w:r>
          </w:p>
        </w:tc>
        <w:tc>
          <w:tcPr>
            <w:tcW w:w="2064" w:type="dxa"/>
            <w:vAlign w:val="center"/>
          </w:tcPr>
          <w:p w14:paraId="2DEE10FB" w14:textId="23CAD127" w:rsidR="00AB3CD0" w:rsidRPr="00D710E5" w:rsidRDefault="00642535" w:rsidP="00AB3CD0">
            <w:pPr>
              <w:pStyle w:val="aff3"/>
              <w:tabs>
                <w:tab w:val="left" w:pos="567"/>
              </w:tabs>
              <w:jc w:val="center"/>
              <w:rPr>
                <w:rFonts w:ascii="Times New Roman" w:hAnsi="Times New Roman"/>
                <w:sz w:val="28"/>
                <w:szCs w:val="28"/>
              </w:rPr>
            </w:pPr>
            <w:r>
              <w:rPr>
                <w:rFonts w:ascii="Times New Roman" w:hAnsi="Times New Roman"/>
                <w:sz w:val="28"/>
                <w:szCs w:val="28"/>
              </w:rPr>
              <w:t>4,4%</w:t>
            </w:r>
          </w:p>
        </w:tc>
      </w:tr>
      <w:tr w:rsidR="006157D8" w:rsidRPr="00D710E5" w14:paraId="45072916" w14:textId="77777777" w:rsidTr="00452992">
        <w:trPr>
          <w:trHeight w:val="148"/>
          <w:jc w:val="center"/>
        </w:trPr>
        <w:tc>
          <w:tcPr>
            <w:tcW w:w="638" w:type="dxa"/>
          </w:tcPr>
          <w:p w14:paraId="3BB363C2" w14:textId="77777777" w:rsidR="00AB3CD0" w:rsidRPr="00D710E5" w:rsidRDefault="00AB3CD0" w:rsidP="00452992">
            <w:pPr>
              <w:pStyle w:val="aff3"/>
              <w:tabs>
                <w:tab w:val="left" w:pos="567"/>
              </w:tabs>
              <w:jc w:val="center"/>
              <w:rPr>
                <w:rFonts w:ascii="Times New Roman" w:hAnsi="Times New Roman"/>
                <w:b/>
                <w:szCs w:val="24"/>
              </w:rPr>
            </w:pPr>
            <w:r>
              <w:rPr>
                <w:rFonts w:ascii="Times New Roman" w:hAnsi="Times New Roman"/>
                <w:b/>
                <w:szCs w:val="24"/>
              </w:rPr>
              <w:t>2.1.</w:t>
            </w:r>
          </w:p>
        </w:tc>
        <w:tc>
          <w:tcPr>
            <w:tcW w:w="5923" w:type="dxa"/>
          </w:tcPr>
          <w:p w14:paraId="6C06D959" w14:textId="77777777" w:rsidR="00AB3CD0" w:rsidRPr="00D710E5" w:rsidRDefault="00AB3CD0" w:rsidP="00AB3CD0">
            <w:pPr>
              <w:tabs>
                <w:tab w:val="left" w:pos="567"/>
              </w:tabs>
              <w:rPr>
                <w:rFonts w:ascii="Times New Roman" w:hAnsi="Times New Roman"/>
                <w:sz w:val="26"/>
                <w:szCs w:val="26"/>
              </w:rPr>
            </w:pPr>
            <w:proofErr w:type="spellStart"/>
            <w:r>
              <w:rPr>
                <w:rFonts w:ascii="Times New Roman" w:hAnsi="Times New Roman"/>
                <w:sz w:val="26"/>
                <w:szCs w:val="26"/>
              </w:rPr>
              <w:t>Ерлер</w:t>
            </w:r>
            <w:proofErr w:type="spellEnd"/>
            <w:r>
              <w:rPr>
                <w:rFonts w:ascii="Times New Roman" w:hAnsi="Times New Roman"/>
                <w:sz w:val="26"/>
                <w:szCs w:val="26"/>
              </w:rPr>
              <w:t xml:space="preserve"> &lt;30 </w:t>
            </w:r>
            <w:proofErr w:type="spellStart"/>
            <w:r>
              <w:rPr>
                <w:rFonts w:ascii="Times New Roman" w:hAnsi="Times New Roman"/>
                <w:sz w:val="26"/>
                <w:szCs w:val="26"/>
              </w:rPr>
              <w:t>жас</w:t>
            </w:r>
            <w:proofErr w:type="spellEnd"/>
          </w:p>
        </w:tc>
        <w:tc>
          <w:tcPr>
            <w:tcW w:w="1796" w:type="dxa"/>
          </w:tcPr>
          <w:p w14:paraId="5DCD1D4C" w14:textId="7967E895" w:rsidR="00AB3CD0" w:rsidRPr="00D710E5" w:rsidRDefault="00642535" w:rsidP="00AB3CD0">
            <w:pPr>
              <w:pStyle w:val="aff3"/>
              <w:tabs>
                <w:tab w:val="left" w:pos="567"/>
              </w:tabs>
              <w:jc w:val="center"/>
              <w:rPr>
                <w:rFonts w:ascii="Times New Roman" w:hAnsi="Times New Roman"/>
                <w:sz w:val="28"/>
                <w:szCs w:val="28"/>
              </w:rPr>
            </w:pPr>
            <w:r>
              <w:rPr>
                <w:rFonts w:ascii="Times New Roman" w:hAnsi="Times New Roman"/>
                <w:sz w:val="28"/>
                <w:szCs w:val="28"/>
              </w:rPr>
              <w:t>1</w:t>
            </w:r>
          </w:p>
        </w:tc>
        <w:tc>
          <w:tcPr>
            <w:tcW w:w="2064" w:type="dxa"/>
          </w:tcPr>
          <w:p w14:paraId="20E9D117" w14:textId="0CFA8B25" w:rsidR="00AB3CD0" w:rsidRPr="00D710E5" w:rsidRDefault="00AB3CD0" w:rsidP="00AB3CD0">
            <w:pPr>
              <w:pStyle w:val="aff3"/>
              <w:tabs>
                <w:tab w:val="left" w:pos="567"/>
              </w:tabs>
              <w:jc w:val="center"/>
              <w:rPr>
                <w:rFonts w:ascii="Times New Roman" w:hAnsi="Times New Roman"/>
                <w:sz w:val="28"/>
                <w:szCs w:val="28"/>
              </w:rPr>
            </w:pPr>
            <w:r>
              <w:rPr>
                <w:rFonts w:ascii="Times New Roman" w:hAnsi="Times New Roman"/>
                <w:sz w:val="28"/>
                <w:szCs w:val="28"/>
                <w:lang w:val="kk-KZ"/>
              </w:rPr>
              <w:t>0,73</w:t>
            </w:r>
            <w:r>
              <w:rPr>
                <w:rFonts w:ascii="Times New Roman" w:hAnsi="Times New Roman"/>
                <w:sz w:val="28"/>
                <w:szCs w:val="28"/>
              </w:rPr>
              <w:t>%</w:t>
            </w:r>
          </w:p>
        </w:tc>
      </w:tr>
      <w:tr w:rsidR="006157D8" w:rsidRPr="00D710E5" w14:paraId="57266F68" w14:textId="77777777" w:rsidTr="00452992">
        <w:trPr>
          <w:trHeight w:val="179"/>
          <w:jc w:val="center"/>
        </w:trPr>
        <w:tc>
          <w:tcPr>
            <w:tcW w:w="638" w:type="dxa"/>
          </w:tcPr>
          <w:p w14:paraId="3EC000A4" w14:textId="77777777" w:rsidR="00AB3CD0" w:rsidRPr="00D710E5" w:rsidRDefault="00AB3CD0" w:rsidP="00452992">
            <w:pPr>
              <w:pStyle w:val="aff3"/>
              <w:tabs>
                <w:tab w:val="left" w:pos="567"/>
              </w:tabs>
              <w:jc w:val="center"/>
              <w:rPr>
                <w:rFonts w:ascii="Times New Roman" w:hAnsi="Times New Roman"/>
                <w:b/>
                <w:szCs w:val="24"/>
              </w:rPr>
            </w:pPr>
            <w:r>
              <w:rPr>
                <w:rFonts w:ascii="Times New Roman" w:hAnsi="Times New Roman"/>
                <w:b/>
                <w:szCs w:val="24"/>
              </w:rPr>
              <w:t>2.2.</w:t>
            </w:r>
          </w:p>
        </w:tc>
        <w:tc>
          <w:tcPr>
            <w:tcW w:w="5923" w:type="dxa"/>
          </w:tcPr>
          <w:p w14:paraId="66E570A3" w14:textId="77777777" w:rsidR="00AB3CD0" w:rsidRPr="00D710E5" w:rsidRDefault="00AB3CD0" w:rsidP="00AB3CD0">
            <w:pPr>
              <w:tabs>
                <w:tab w:val="left" w:pos="567"/>
              </w:tabs>
              <w:rPr>
                <w:rFonts w:ascii="Times New Roman" w:hAnsi="Times New Roman"/>
                <w:sz w:val="26"/>
                <w:szCs w:val="26"/>
              </w:rPr>
            </w:pPr>
            <w:proofErr w:type="spellStart"/>
            <w:r>
              <w:rPr>
                <w:rFonts w:ascii="Times New Roman" w:hAnsi="Times New Roman"/>
                <w:sz w:val="26"/>
                <w:szCs w:val="26"/>
              </w:rPr>
              <w:t>Әйелдер</w:t>
            </w:r>
            <w:proofErr w:type="spellEnd"/>
            <w:r>
              <w:rPr>
                <w:rFonts w:ascii="Times New Roman" w:hAnsi="Times New Roman"/>
                <w:sz w:val="26"/>
                <w:szCs w:val="26"/>
              </w:rPr>
              <w:t xml:space="preserve"> &lt;30 </w:t>
            </w:r>
            <w:proofErr w:type="spellStart"/>
            <w:r>
              <w:rPr>
                <w:rFonts w:ascii="Times New Roman" w:hAnsi="Times New Roman"/>
                <w:sz w:val="26"/>
                <w:szCs w:val="26"/>
              </w:rPr>
              <w:t>жас</w:t>
            </w:r>
            <w:proofErr w:type="spellEnd"/>
          </w:p>
        </w:tc>
        <w:tc>
          <w:tcPr>
            <w:tcW w:w="1796" w:type="dxa"/>
          </w:tcPr>
          <w:p w14:paraId="0B1F0DFC" w14:textId="77777777" w:rsidR="00AB3CD0" w:rsidRPr="00D710E5" w:rsidRDefault="00AB3CD0" w:rsidP="00AB3CD0">
            <w:pPr>
              <w:pStyle w:val="aff3"/>
              <w:tabs>
                <w:tab w:val="left" w:pos="567"/>
              </w:tabs>
              <w:jc w:val="center"/>
              <w:rPr>
                <w:rFonts w:ascii="Times New Roman" w:hAnsi="Times New Roman"/>
                <w:sz w:val="28"/>
                <w:szCs w:val="28"/>
              </w:rPr>
            </w:pPr>
            <w:r>
              <w:rPr>
                <w:rFonts w:ascii="Times New Roman" w:hAnsi="Times New Roman"/>
                <w:sz w:val="28"/>
                <w:szCs w:val="28"/>
              </w:rPr>
              <w:t>0</w:t>
            </w:r>
          </w:p>
        </w:tc>
        <w:tc>
          <w:tcPr>
            <w:tcW w:w="2064" w:type="dxa"/>
          </w:tcPr>
          <w:p w14:paraId="41683E2F" w14:textId="77777777" w:rsidR="00AB3CD0" w:rsidRPr="00D710E5" w:rsidRDefault="00AB3CD0" w:rsidP="00AB3CD0">
            <w:pPr>
              <w:pStyle w:val="aff3"/>
              <w:tabs>
                <w:tab w:val="left" w:pos="567"/>
              </w:tabs>
              <w:jc w:val="center"/>
              <w:rPr>
                <w:rFonts w:ascii="Times New Roman" w:hAnsi="Times New Roman"/>
                <w:sz w:val="28"/>
                <w:szCs w:val="28"/>
              </w:rPr>
            </w:pPr>
            <w:r>
              <w:rPr>
                <w:rFonts w:ascii="Times New Roman" w:hAnsi="Times New Roman"/>
                <w:sz w:val="28"/>
                <w:szCs w:val="28"/>
              </w:rPr>
              <w:t>0%</w:t>
            </w:r>
          </w:p>
        </w:tc>
      </w:tr>
      <w:tr w:rsidR="006157D8" w:rsidRPr="00D710E5" w14:paraId="3DBADFEA" w14:textId="77777777" w:rsidTr="00452992">
        <w:trPr>
          <w:trHeight w:val="84"/>
          <w:jc w:val="center"/>
        </w:trPr>
        <w:tc>
          <w:tcPr>
            <w:tcW w:w="638" w:type="dxa"/>
          </w:tcPr>
          <w:p w14:paraId="788CDCEB" w14:textId="77777777" w:rsidR="00AB3CD0" w:rsidRPr="00D710E5" w:rsidRDefault="00AB3CD0" w:rsidP="00452992">
            <w:pPr>
              <w:pStyle w:val="aff3"/>
              <w:tabs>
                <w:tab w:val="left" w:pos="567"/>
              </w:tabs>
              <w:jc w:val="center"/>
              <w:rPr>
                <w:rFonts w:ascii="Times New Roman" w:hAnsi="Times New Roman"/>
                <w:b/>
                <w:szCs w:val="24"/>
              </w:rPr>
            </w:pPr>
            <w:r>
              <w:rPr>
                <w:rFonts w:ascii="Times New Roman" w:hAnsi="Times New Roman"/>
                <w:b/>
                <w:szCs w:val="24"/>
              </w:rPr>
              <w:t>2.3.</w:t>
            </w:r>
          </w:p>
        </w:tc>
        <w:tc>
          <w:tcPr>
            <w:tcW w:w="5923" w:type="dxa"/>
          </w:tcPr>
          <w:p w14:paraId="4F04120A" w14:textId="77777777" w:rsidR="00AB3CD0" w:rsidRPr="00D710E5" w:rsidRDefault="00AB3CD0" w:rsidP="00AB3CD0">
            <w:pPr>
              <w:tabs>
                <w:tab w:val="left" w:pos="567"/>
              </w:tabs>
              <w:rPr>
                <w:rFonts w:ascii="Times New Roman" w:hAnsi="Times New Roman"/>
                <w:sz w:val="26"/>
                <w:szCs w:val="26"/>
              </w:rPr>
            </w:pPr>
            <w:proofErr w:type="spellStart"/>
            <w:r>
              <w:rPr>
                <w:rFonts w:ascii="Times New Roman" w:hAnsi="Times New Roman"/>
                <w:sz w:val="26"/>
                <w:szCs w:val="26"/>
              </w:rPr>
              <w:t>Ерлер</w:t>
            </w:r>
            <w:proofErr w:type="spellEnd"/>
            <w:r>
              <w:rPr>
                <w:rFonts w:ascii="Times New Roman" w:hAnsi="Times New Roman"/>
                <w:sz w:val="26"/>
                <w:szCs w:val="26"/>
              </w:rPr>
              <w:t xml:space="preserve"> 30-</w:t>
            </w:r>
            <w:r>
              <w:rPr>
                <w:rFonts w:ascii="Times New Roman" w:hAnsi="Times New Roman"/>
                <w:sz w:val="26"/>
                <w:szCs w:val="26"/>
              </w:rPr>
              <w:softHyphen/>
              <w:t xml:space="preserve">50 </w:t>
            </w:r>
            <w:proofErr w:type="spellStart"/>
            <w:r>
              <w:rPr>
                <w:rFonts w:ascii="Times New Roman" w:hAnsi="Times New Roman"/>
                <w:sz w:val="26"/>
                <w:szCs w:val="26"/>
              </w:rPr>
              <w:t>жыл</w:t>
            </w:r>
            <w:proofErr w:type="spellEnd"/>
          </w:p>
        </w:tc>
        <w:tc>
          <w:tcPr>
            <w:tcW w:w="1796" w:type="dxa"/>
          </w:tcPr>
          <w:p w14:paraId="6A34EE69" w14:textId="539AF95A" w:rsidR="00AB3CD0" w:rsidRPr="00D710E5" w:rsidRDefault="00642535" w:rsidP="00AB3CD0">
            <w:pPr>
              <w:pStyle w:val="aff3"/>
              <w:tabs>
                <w:tab w:val="left" w:pos="567"/>
              </w:tabs>
              <w:jc w:val="center"/>
              <w:rPr>
                <w:rFonts w:ascii="Times New Roman" w:hAnsi="Times New Roman"/>
                <w:sz w:val="28"/>
                <w:szCs w:val="28"/>
              </w:rPr>
            </w:pPr>
            <w:r>
              <w:rPr>
                <w:rFonts w:ascii="Times New Roman" w:hAnsi="Times New Roman"/>
                <w:sz w:val="28"/>
                <w:szCs w:val="28"/>
              </w:rPr>
              <w:t>5</w:t>
            </w:r>
          </w:p>
        </w:tc>
        <w:tc>
          <w:tcPr>
            <w:tcW w:w="2064" w:type="dxa"/>
          </w:tcPr>
          <w:p w14:paraId="0BAB17C0" w14:textId="229E0E58" w:rsidR="00AB3CD0" w:rsidRPr="00D710E5" w:rsidRDefault="00642535" w:rsidP="00AB3CD0">
            <w:pPr>
              <w:pStyle w:val="aff3"/>
              <w:tabs>
                <w:tab w:val="left" w:pos="567"/>
              </w:tabs>
              <w:jc w:val="center"/>
              <w:rPr>
                <w:rFonts w:ascii="Times New Roman" w:hAnsi="Times New Roman"/>
                <w:sz w:val="28"/>
                <w:szCs w:val="28"/>
              </w:rPr>
            </w:pPr>
            <w:r>
              <w:rPr>
                <w:rFonts w:ascii="Times New Roman" w:hAnsi="Times New Roman"/>
                <w:sz w:val="28"/>
                <w:szCs w:val="28"/>
              </w:rPr>
              <w:t>3,7%</w:t>
            </w:r>
          </w:p>
        </w:tc>
      </w:tr>
      <w:tr w:rsidR="006157D8" w:rsidRPr="00D710E5" w14:paraId="4EE9CC1B" w14:textId="77777777" w:rsidTr="00452992">
        <w:trPr>
          <w:trHeight w:val="130"/>
          <w:jc w:val="center"/>
        </w:trPr>
        <w:tc>
          <w:tcPr>
            <w:tcW w:w="638" w:type="dxa"/>
          </w:tcPr>
          <w:p w14:paraId="452CF291" w14:textId="77777777" w:rsidR="00AB3CD0" w:rsidRPr="00D710E5" w:rsidRDefault="00AB3CD0" w:rsidP="00452992">
            <w:pPr>
              <w:pStyle w:val="aff3"/>
              <w:tabs>
                <w:tab w:val="left" w:pos="567"/>
              </w:tabs>
              <w:jc w:val="center"/>
              <w:rPr>
                <w:rFonts w:ascii="Times New Roman" w:hAnsi="Times New Roman"/>
                <w:b/>
                <w:szCs w:val="24"/>
              </w:rPr>
            </w:pPr>
            <w:r>
              <w:rPr>
                <w:rFonts w:ascii="Times New Roman" w:hAnsi="Times New Roman"/>
                <w:b/>
                <w:szCs w:val="24"/>
              </w:rPr>
              <w:t>2.4.</w:t>
            </w:r>
          </w:p>
        </w:tc>
        <w:tc>
          <w:tcPr>
            <w:tcW w:w="5923" w:type="dxa"/>
          </w:tcPr>
          <w:p w14:paraId="6862875B" w14:textId="77777777" w:rsidR="00AB3CD0" w:rsidRPr="00D710E5" w:rsidRDefault="00AB3CD0" w:rsidP="00AB3CD0">
            <w:pPr>
              <w:tabs>
                <w:tab w:val="left" w:pos="567"/>
              </w:tabs>
              <w:rPr>
                <w:rFonts w:ascii="Times New Roman" w:hAnsi="Times New Roman"/>
                <w:sz w:val="26"/>
                <w:szCs w:val="26"/>
              </w:rPr>
            </w:pPr>
            <w:proofErr w:type="spellStart"/>
            <w:r>
              <w:rPr>
                <w:rFonts w:ascii="Times New Roman" w:hAnsi="Times New Roman"/>
                <w:sz w:val="26"/>
                <w:szCs w:val="26"/>
              </w:rPr>
              <w:t>Әйелдер</w:t>
            </w:r>
            <w:proofErr w:type="spellEnd"/>
            <w:r>
              <w:rPr>
                <w:rFonts w:ascii="Times New Roman" w:hAnsi="Times New Roman"/>
                <w:sz w:val="26"/>
                <w:szCs w:val="26"/>
              </w:rPr>
              <w:t xml:space="preserve"> 30</w:t>
            </w:r>
            <w:r>
              <w:rPr>
                <w:rFonts w:ascii="Times New Roman" w:hAnsi="Times New Roman"/>
                <w:sz w:val="26"/>
                <w:szCs w:val="26"/>
              </w:rPr>
              <w:softHyphen/>
              <w:t xml:space="preserve">-50 </w:t>
            </w:r>
            <w:proofErr w:type="spellStart"/>
            <w:r>
              <w:rPr>
                <w:rFonts w:ascii="Times New Roman" w:hAnsi="Times New Roman"/>
                <w:sz w:val="26"/>
                <w:szCs w:val="26"/>
              </w:rPr>
              <w:t>жыл</w:t>
            </w:r>
            <w:proofErr w:type="spellEnd"/>
          </w:p>
        </w:tc>
        <w:tc>
          <w:tcPr>
            <w:tcW w:w="1796" w:type="dxa"/>
          </w:tcPr>
          <w:p w14:paraId="26EF905E" w14:textId="77777777" w:rsidR="00AB3CD0" w:rsidRPr="00D710E5" w:rsidRDefault="00AB3CD0" w:rsidP="00AB3CD0">
            <w:pPr>
              <w:pStyle w:val="aff3"/>
              <w:tabs>
                <w:tab w:val="left" w:pos="567"/>
              </w:tabs>
              <w:jc w:val="center"/>
              <w:rPr>
                <w:rFonts w:ascii="Times New Roman" w:hAnsi="Times New Roman"/>
                <w:sz w:val="28"/>
                <w:szCs w:val="28"/>
              </w:rPr>
            </w:pPr>
            <w:r>
              <w:rPr>
                <w:rFonts w:ascii="Times New Roman" w:hAnsi="Times New Roman"/>
                <w:sz w:val="28"/>
                <w:szCs w:val="28"/>
              </w:rPr>
              <w:t>0</w:t>
            </w:r>
          </w:p>
        </w:tc>
        <w:tc>
          <w:tcPr>
            <w:tcW w:w="2064" w:type="dxa"/>
          </w:tcPr>
          <w:p w14:paraId="4F82259D" w14:textId="77777777" w:rsidR="00AB3CD0" w:rsidRPr="00D710E5" w:rsidRDefault="00AB3CD0" w:rsidP="00AB3CD0">
            <w:pPr>
              <w:pStyle w:val="aff3"/>
              <w:tabs>
                <w:tab w:val="left" w:pos="567"/>
              </w:tabs>
              <w:jc w:val="center"/>
              <w:rPr>
                <w:rFonts w:ascii="Times New Roman" w:hAnsi="Times New Roman"/>
                <w:sz w:val="28"/>
                <w:szCs w:val="28"/>
              </w:rPr>
            </w:pPr>
            <w:r>
              <w:rPr>
                <w:rFonts w:ascii="Times New Roman" w:hAnsi="Times New Roman"/>
                <w:sz w:val="28"/>
                <w:szCs w:val="28"/>
              </w:rPr>
              <w:t>0%</w:t>
            </w:r>
          </w:p>
        </w:tc>
      </w:tr>
      <w:tr w:rsidR="006157D8" w:rsidRPr="00D710E5" w14:paraId="6171A195" w14:textId="77777777" w:rsidTr="00452992">
        <w:trPr>
          <w:trHeight w:val="175"/>
          <w:jc w:val="center"/>
        </w:trPr>
        <w:tc>
          <w:tcPr>
            <w:tcW w:w="638" w:type="dxa"/>
          </w:tcPr>
          <w:p w14:paraId="7A47FA00" w14:textId="77777777" w:rsidR="00AB3CD0" w:rsidRPr="00D710E5" w:rsidRDefault="00AB3CD0" w:rsidP="00452992">
            <w:pPr>
              <w:pStyle w:val="aff3"/>
              <w:tabs>
                <w:tab w:val="left" w:pos="567"/>
              </w:tabs>
              <w:jc w:val="center"/>
              <w:rPr>
                <w:rFonts w:ascii="Times New Roman" w:hAnsi="Times New Roman"/>
                <w:b/>
                <w:szCs w:val="24"/>
              </w:rPr>
            </w:pPr>
            <w:r>
              <w:rPr>
                <w:rFonts w:ascii="Times New Roman" w:hAnsi="Times New Roman"/>
                <w:b/>
                <w:szCs w:val="24"/>
              </w:rPr>
              <w:t>2.5.</w:t>
            </w:r>
          </w:p>
        </w:tc>
        <w:tc>
          <w:tcPr>
            <w:tcW w:w="5923" w:type="dxa"/>
          </w:tcPr>
          <w:p w14:paraId="364EDC2B" w14:textId="77777777" w:rsidR="00AB3CD0" w:rsidRPr="00D710E5" w:rsidRDefault="00AB3CD0" w:rsidP="00AB3CD0">
            <w:pPr>
              <w:tabs>
                <w:tab w:val="left" w:pos="567"/>
              </w:tabs>
              <w:rPr>
                <w:rFonts w:ascii="Times New Roman" w:hAnsi="Times New Roman"/>
                <w:sz w:val="26"/>
                <w:szCs w:val="26"/>
              </w:rPr>
            </w:pPr>
            <w:proofErr w:type="spellStart"/>
            <w:r>
              <w:rPr>
                <w:rFonts w:ascii="Times New Roman" w:hAnsi="Times New Roman"/>
                <w:sz w:val="26"/>
                <w:szCs w:val="26"/>
              </w:rPr>
              <w:t>Ерлер</w:t>
            </w:r>
            <w:proofErr w:type="spellEnd"/>
            <w:r>
              <w:rPr>
                <w:rFonts w:ascii="Times New Roman" w:hAnsi="Times New Roman"/>
                <w:sz w:val="26"/>
                <w:szCs w:val="26"/>
              </w:rPr>
              <w:t xml:space="preserve"> &gt;50 </w:t>
            </w:r>
            <w:proofErr w:type="spellStart"/>
            <w:r>
              <w:rPr>
                <w:rFonts w:ascii="Times New Roman" w:hAnsi="Times New Roman"/>
                <w:sz w:val="26"/>
                <w:szCs w:val="26"/>
              </w:rPr>
              <w:t>жас</w:t>
            </w:r>
            <w:proofErr w:type="spellEnd"/>
          </w:p>
        </w:tc>
        <w:tc>
          <w:tcPr>
            <w:tcW w:w="1796" w:type="dxa"/>
          </w:tcPr>
          <w:p w14:paraId="0A61355E" w14:textId="30E244FD" w:rsidR="00AB3CD0" w:rsidRPr="00D710E5" w:rsidRDefault="00642535" w:rsidP="00AB3CD0">
            <w:pPr>
              <w:pStyle w:val="aff3"/>
              <w:tabs>
                <w:tab w:val="left" w:pos="567"/>
              </w:tabs>
              <w:jc w:val="center"/>
              <w:rPr>
                <w:rFonts w:ascii="Times New Roman" w:hAnsi="Times New Roman"/>
                <w:sz w:val="28"/>
                <w:szCs w:val="28"/>
              </w:rPr>
            </w:pPr>
            <w:r>
              <w:rPr>
                <w:rFonts w:ascii="Times New Roman" w:hAnsi="Times New Roman"/>
                <w:sz w:val="28"/>
                <w:szCs w:val="28"/>
              </w:rPr>
              <w:t>0</w:t>
            </w:r>
          </w:p>
        </w:tc>
        <w:tc>
          <w:tcPr>
            <w:tcW w:w="2064" w:type="dxa"/>
          </w:tcPr>
          <w:p w14:paraId="4E48FF29" w14:textId="6B334102" w:rsidR="00AB3CD0" w:rsidRPr="00D710E5" w:rsidRDefault="00642535" w:rsidP="00AB3CD0">
            <w:pPr>
              <w:pStyle w:val="aff3"/>
              <w:tabs>
                <w:tab w:val="left" w:pos="567"/>
              </w:tabs>
              <w:jc w:val="center"/>
              <w:rPr>
                <w:rFonts w:ascii="Times New Roman" w:hAnsi="Times New Roman"/>
                <w:sz w:val="28"/>
                <w:szCs w:val="28"/>
              </w:rPr>
            </w:pPr>
            <w:r>
              <w:rPr>
                <w:rFonts w:ascii="Times New Roman" w:hAnsi="Times New Roman"/>
                <w:sz w:val="28"/>
                <w:szCs w:val="28"/>
              </w:rPr>
              <w:t>0%</w:t>
            </w:r>
          </w:p>
        </w:tc>
      </w:tr>
      <w:tr w:rsidR="00AB3CD0" w:rsidRPr="005016A1" w14:paraId="1F503A3E" w14:textId="77777777" w:rsidTr="00452992">
        <w:trPr>
          <w:trHeight w:val="80"/>
          <w:jc w:val="center"/>
        </w:trPr>
        <w:tc>
          <w:tcPr>
            <w:tcW w:w="638" w:type="dxa"/>
          </w:tcPr>
          <w:p w14:paraId="5F50BB3A" w14:textId="77777777" w:rsidR="00AB3CD0" w:rsidRPr="00D710E5" w:rsidRDefault="00AB3CD0" w:rsidP="00452992">
            <w:pPr>
              <w:pStyle w:val="aff3"/>
              <w:tabs>
                <w:tab w:val="left" w:pos="567"/>
              </w:tabs>
              <w:jc w:val="center"/>
              <w:rPr>
                <w:rFonts w:ascii="Times New Roman" w:hAnsi="Times New Roman"/>
                <w:b/>
                <w:szCs w:val="24"/>
              </w:rPr>
            </w:pPr>
            <w:r>
              <w:rPr>
                <w:rFonts w:ascii="Times New Roman" w:hAnsi="Times New Roman"/>
                <w:b/>
                <w:szCs w:val="24"/>
              </w:rPr>
              <w:t>2.6.</w:t>
            </w:r>
          </w:p>
        </w:tc>
        <w:tc>
          <w:tcPr>
            <w:tcW w:w="5923" w:type="dxa"/>
          </w:tcPr>
          <w:p w14:paraId="372B81B4" w14:textId="77777777" w:rsidR="00AB3CD0" w:rsidRPr="00D710E5" w:rsidRDefault="00AB3CD0" w:rsidP="00AB3CD0">
            <w:pPr>
              <w:tabs>
                <w:tab w:val="left" w:pos="567"/>
              </w:tabs>
              <w:rPr>
                <w:rFonts w:ascii="Times New Roman" w:hAnsi="Times New Roman"/>
                <w:sz w:val="26"/>
                <w:szCs w:val="26"/>
              </w:rPr>
            </w:pPr>
            <w:proofErr w:type="spellStart"/>
            <w:r>
              <w:rPr>
                <w:rFonts w:ascii="Times New Roman" w:hAnsi="Times New Roman"/>
                <w:sz w:val="26"/>
                <w:szCs w:val="26"/>
              </w:rPr>
              <w:t>Әйелдер</w:t>
            </w:r>
            <w:proofErr w:type="spellEnd"/>
            <w:r>
              <w:rPr>
                <w:rFonts w:ascii="Times New Roman" w:hAnsi="Times New Roman"/>
                <w:sz w:val="26"/>
                <w:szCs w:val="26"/>
              </w:rPr>
              <w:t xml:space="preserve"> &gt;50 </w:t>
            </w:r>
            <w:proofErr w:type="spellStart"/>
            <w:r>
              <w:rPr>
                <w:rFonts w:ascii="Times New Roman" w:hAnsi="Times New Roman"/>
                <w:sz w:val="26"/>
                <w:szCs w:val="26"/>
              </w:rPr>
              <w:t>жас</w:t>
            </w:r>
            <w:proofErr w:type="spellEnd"/>
          </w:p>
        </w:tc>
        <w:tc>
          <w:tcPr>
            <w:tcW w:w="1796" w:type="dxa"/>
          </w:tcPr>
          <w:p w14:paraId="1B1BA3DE" w14:textId="77777777" w:rsidR="00AB3CD0" w:rsidRPr="00D710E5" w:rsidRDefault="00AB3CD0" w:rsidP="00AB3CD0">
            <w:pPr>
              <w:pStyle w:val="aff3"/>
              <w:tabs>
                <w:tab w:val="left" w:pos="567"/>
              </w:tabs>
              <w:jc w:val="center"/>
              <w:rPr>
                <w:rFonts w:ascii="Times New Roman" w:hAnsi="Times New Roman"/>
                <w:sz w:val="28"/>
                <w:szCs w:val="28"/>
              </w:rPr>
            </w:pPr>
            <w:r>
              <w:rPr>
                <w:rFonts w:ascii="Times New Roman" w:hAnsi="Times New Roman"/>
                <w:sz w:val="28"/>
                <w:szCs w:val="28"/>
              </w:rPr>
              <w:t>0</w:t>
            </w:r>
          </w:p>
        </w:tc>
        <w:tc>
          <w:tcPr>
            <w:tcW w:w="2064" w:type="dxa"/>
          </w:tcPr>
          <w:p w14:paraId="0E6A4E73" w14:textId="77777777" w:rsidR="00AB3CD0" w:rsidRPr="005016A1" w:rsidRDefault="00AB3CD0" w:rsidP="00AB3CD0">
            <w:pPr>
              <w:pStyle w:val="aff3"/>
              <w:tabs>
                <w:tab w:val="left" w:pos="567"/>
              </w:tabs>
              <w:jc w:val="center"/>
              <w:rPr>
                <w:rFonts w:ascii="Times New Roman" w:hAnsi="Times New Roman"/>
                <w:sz w:val="28"/>
                <w:szCs w:val="28"/>
              </w:rPr>
            </w:pPr>
            <w:r>
              <w:rPr>
                <w:rFonts w:ascii="Times New Roman" w:hAnsi="Times New Roman"/>
                <w:sz w:val="28"/>
                <w:szCs w:val="28"/>
              </w:rPr>
              <w:t>0%</w:t>
            </w:r>
          </w:p>
        </w:tc>
      </w:tr>
    </w:tbl>
    <w:p w14:paraId="63D7134B" w14:textId="77777777" w:rsidR="002F3396" w:rsidRPr="005016A1" w:rsidRDefault="002F3396" w:rsidP="002F3396">
      <w:pPr>
        <w:pStyle w:val="aff3"/>
        <w:tabs>
          <w:tab w:val="left" w:pos="567"/>
        </w:tabs>
        <w:ind w:firstLine="567"/>
        <w:jc w:val="both"/>
        <w:rPr>
          <w:rFonts w:ascii="Times New Roman" w:hAnsi="Times New Roman"/>
          <w:b/>
          <w:sz w:val="28"/>
          <w:szCs w:val="28"/>
        </w:rPr>
      </w:pPr>
    </w:p>
    <w:p w14:paraId="4D0C1BFB" w14:textId="21E321FE" w:rsidR="002F3396" w:rsidRPr="005016A1" w:rsidRDefault="005754C4" w:rsidP="005754C4">
      <w:pPr>
        <w:pStyle w:val="aff3"/>
        <w:tabs>
          <w:tab w:val="left" w:pos="567"/>
          <w:tab w:val="left" w:pos="1134"/>
        </w:tabs>
        <w:ind w:left="283"/>
        <w:jc w:val="both"/>
        <w:outlineLvl w:val="1"/>
        <w:rPr>
          <w:rFonts w:ascii="Times New Roman" w:hAnsi="Times New Roman"/>
          <w:b/>
          <w:sz w:val="28"/>
          <w:szCs w:val="28"/>
        </w:rPr>
      </w:pPr>
      <w:r>
        <w:rPr>
          <w:rFonts w:ascii="Times New Roman" w:hAnsi="Times New Roman"/>
          <w:b/>
          <w:sz w:val="28"/>
          <w:szCs w:val="28"/>
        </w:rPr>
        <w:t xml:space="preserve"> </w:t>
      </w:r>
      <w:bookmarkStart w:id="45" w:name="_Toc233025453"/>
      <w:r>
        <w:rPr>
          <w:rFonts w:ascii="Times New Roman" w:hAnsi="Times New Roman"/>
          <w:b/>
          <w:sz w:val="28"/>
          <w:szCs w:val="28"/>
        </w:rPr>
        <w:t xml:space="preserve">6.2. </w:t>
      </w:r>
      <w:proofErr w:type="spellStart"/>
      <w:r>
        <w:rPr>
          <w:rFonts w:ascii="Times New Roman" w:hAnsi="Times New Roman"/>
          <w:b/>
          <w:sz w:val="28"/>
          <w:szCs w:val="28"/>
        </w:rPr>
        <w:t>Кадрларды</w:t>
      </w:r>
      <w:proofErr w:type="spellEnd"/>
      <w:r>
        <w:rPr>
          <w:rFonts w:ascii="Times New Roman" w:hAnsi="Times New Roman"/>
          <w:b/>
          <w:sz w:val="28"/>
          <w:szCs w:val="28"/>
        </w:rPr>
        <w:t xml:space="preserve"> </w:t>
      </w:r>
      <w:proofErr w:type="spellStart"/>
      <w:r>
        <w:rPr>
          <w:rFonts w:ascii="Times New Roman" w:hAnsi="Times New Roman"/>
          <w:b/>
          <w:sz w:val="28"/>
          <w:szCs w:val="28"/>
        </w:rPr>
        <w:t>дамыту</w:t>
      </w:r>
      <w:proofErr w:type="spellEnd"/>
      <w:r>
        <w:rPr>
          <w:rFonts w:ascii="Times New Roman" w:hAnsi="Times New Roman"/>
          <w:b/>
          <w:sz w:val="28"/>
          <w:szCs w:val="28"/>
        </w:rPr>
        <w:t xml:space="preserve"> </w:t>
      </w:r>
      <w:proofErr w:type="spellStart"/>
      <w:r>
        <w:rPr>
          <w:rFonts w:ascii="Times New Roman" w:hAnsi="Times New Roman"/>
          <w:b/>
          <w:sz w:val="28"/>
          <w:szCs w:val="28"/>
        </w:rPr>
        <w:t>және</w:t>
      </w:r>
      <w:proofErr w:type="spellEnd"/>
      <w:r>
        <w:rPr>
          <w:rFonts w:ascii="Times New Roman" w:hAnsi="Times New Roman"/>
          <w:b/>
          <w:sz w:val="28"/>
          <w:szCs w:val="28"/>
        </w:rPr>
        <w:t xml:space="preserve"> </w:t>
      </w:r>
      <w:proofErr w:type="spellStart"/>
      <w:r>
        <w:rPr>
          <w:rFonts w:ascii="Times New Roman" w:hAnsi="Times New Roman"/>
          <w:b/>
          <w:sz w:val="28"/>
          <w:szCs w:val="28"/>
        </w:rPr>
        <w:t>персоналдың</w:t>
      </w:r>
      <w:proofErr w:type="spellEnd"/>
      <w:r>
        <w:rPr>
          <w:rFonts w:ascii="Times New Roman" w:hAnsi="Times New Roman"/>
          <w:b/>
          <w:sz w:val="28"/>
          <w:szCs w:val="28"/>
        </w:rPr>
        <w:t xml:space="preserve"> </w:t>
      </w:r>
      <w:proofErr w:type="spellStart"/>
      <w:r>
        <w:rPr>
          <w:rFonts w:ascii="Times New Roman" w:hAnsi="Times New Roman"/>
          <w:b/>
          <w:sz w:val="28"/>
          <w:szCs w:val="28"/>
        </w:rPr>
        <w:t>біліктілігін</w:t>
      </w:r>
      <w:proofErr w:type="spellEnd"/>
      <w:r>
        <w:rPr>
          <w:rFonts w:ascii="Times New Roman" w:hAnsi="Times New Roman"/>
          <w:b/>
          <w:sz w:val="28"/>
          <w:szCs w:val="28"/>
        </w:rPr>
        <w:t xml:space="preserve"> </w:t>
      </w:r>
      <w:proofErr w:type="spellStart"/>
      <w:r>
        <w:rPr>
          <w:rFonts w:ascii="Times New Roman" w:hAnsi="Times New Roman"/>
          <w:b/>
          <w:sz w:val="28"/>
          <w:szCs w:val="28"/>
        </w:rPr>
        <w:t>арттыру</w:t>
      </w:r>
      <w:bookmarkEnd w:id="45"/>
      <w:proofErr w:type="spellEnd"/>
    </w:p>
    <w:p w14:paraId="649A5010" w14:textId="4F30E6FA" w:rsidR="002F3396" w:rsidRPr="005016A1" w:rsidRDefault="002F3396" w:rsidP="002F3396">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Мансаптық</w:t>
      </w:r>
      <w:proofErr w:type="spellEnd"/>
      <w:r>
        <w:rPr>
          <w:rFonts w:ascii="Times New Roman" w:hAnsi="Times New Roman"/>
          <w:sz w:val="28"/>
          <w:szCs w:val="28"/>
        </w:rPr>
        <w:t xml:space="preserve"> </w:t>
      </w:r>
      <w:proofErr w:type="spellStart"/>
      <w:r>
        <w:rPr>
          <w:rFonts w:ascii="Times New Roman" w:hAnsi="Times New Roman"/>
          <w:sz w:val="28"/>
          <w:szCs w:val="28"/>
        </w:rPr>
        <w:t>өсу</w:t>
      </w:r>
      <w:proofErr w:type="spellEnd"/>
      <w:r>
        <w:rPr>
          <w:rFonts w:ascii="Times New Roman" w:hAnsi="Times New Roman"/>
          <w:sz w:val="28"/>
          <w:szCs w:val="28"/>
        </w:rPr>
        <w:t xml:space="preserve"> </w:t>
      </w:r>
      <w:proofErr w:type="spellStart"/>
      <w:r>
        <w:rPr>
          <w:rFonts w:ascii="Times New Roman" w:hAnsi="Times New Roman"/>
          <w:sz w:val="28"/>
          <w:szCs w:val="28"/>
        </w:rPr>
        <w:t>мүмкіндіктері</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мансаптық</w:t>
      </w:r>
      <w:proofErr w:type="spellEnd"/>
      <w:r>
        <w:rPr>
          <w:rFonts w:ascii="Times New Roman" w:hAnsi="Times New Roman"/>
          <w:sz w:val="28"/>
          <w:szCs w:val="28"/>
        </w:rPr>
        <w:t xml:space="preserve"> </w:t>
      </w:r>
      <w:proofErr w:type="spellStart"/>
      <w:r>
        <w:rPr>
          <w:rFonts w:ascii="Times New Roman" w:hAnsi="Times New Roman"/>
          <w:sz w:val="28"/>
          <w:szCs w:val="28"/>
        </w:rPr>
        <w:t>өсу</w:t>
      </w:r>
      <w:proofErr w:type="spellEnd"/>
      <w:r>
        <w:rPr>
          <w:rFonts w:ascii="Times New Roman" w:hAnsi="Times New Roman"/>
          <w:sz w:val="28"/>
          <w:szCs w:val="28"/>
        </w:rPr>
        <w:t xml:space="preserve"> </w:t>
      </w:r>
      <w:proofErr w:type="spellStart"/>
      <w:r>
        <w:rPr>
          <w:rFonts w:ascii="Times New Roman" w:hAnsi="Times New Roman"/>
          <w:sz w:val="28"/>
          <w:szCs w:val="28"/>
        </w:rPr>
        <w:t>мақсаттарына</w:t>
      </w:r>
      <w:proofErr w:type="spellEnd"/>
      <w:r>
        <w:rPr>
          <w:rFonts w:ascii="Times New Roman" w:hAnsi="Times New Roman"/>
          <w:sz w:val="28"/>
          <w:szCs w:val="28"/>
        </w:rPr>
        <w:t xml:space="preserve"> </w:t>
      </w:r>
      <w:proofErr w:type="spellStart"/>
      <w:r>
        <w:rPr>
          <w:rFonts w:ascii="Times New Roman" w:hAnsi="Times New Roman"/>
          <w:sz w:val="28"/>
          <w:szCs w:val="28"/>
        </w:rPr>
        <w:t>жетуіне</w:t>
      </w:r>
      <w:proofErr w:type="spellEnd"/>
      <w:r>
        <w:rPr>
          <w:rFonts w:ascii="Times New Roman" w:hAnsi="Times New Roman"/>
          <w:sz w:val="28"/>
          <w:szCs w:val="28"/>
        </w:rPr>
        <w:t xml:space="preserve"> </w:t>
      </w:r>
      <w:proofErr w:type="spellStart"/>
      <w:r>
        <w:rPr>
          <w:rFonts w:ascii="Times New Roman" w:hAnsi="Times New Roman"/>
          <w:sz w:val="28"/>
          <w:szCs w:val="28"/>
        </w:rPr>
        <w:t>көмектесетін</w:t>
      </w:r>
      <w:proofErr w:type="spellEnd"/>
      <w:r>
        <w:rPr>
          <w:rFonts w:ascii="Times New Roman" w:hAnsi="Times New Roman"/>
          <w:sz w:val="28"/>
          <w:szCs w:val="28"/>
        </w:rPr>
        <w:t xml:space="preserve"> </w:t>
      </w:r>
      <w:proofErr w:type="spellStart"/>
      <w:r>
        <w:rPr>
          <w:rFonts w:ascii="Times New Roman" w:hAnsi="Times New Roman"/>
          <w:sz w:val="28"/>
          <w:szCs w:val="28"/>
        </w:rPr>
        <w:t>оқытуды</w:t>
      </w:r>
      <w:proofErr w:type="spellEnd"/>
      <w:r>
        <w:rPr>
          <w:rFonts w:ascii="Times New Roman" w:hAnsi="Times New Roman"/>
          <w:sz w:val="28"/>
          <w:szCs w:val="28"/>
        </w:rPr>
        <w:t xml:space="preserve"> </w:t>
      </w:r>
      <w:proofErr w:type="spellStart"/>
      <w:r>
        <w:rPr>
          <w:rFonts w:ascii="Times New Roman" w:hAnsi="Times New Roman"/>
          <w:sz w:val="28"/>
          <w:szCs w:val="28"/>
        </w:rPr>
        <w:t>білдіреді</w:t>
      </w:r>
      <w:proofErr w:type="spellEnd"/>
      <w:r>
        <w:rPr>
          <w:rFonts w:ascii="Times New Roman" w:hAnsi="Times New Roman"/>
          <w:sz w:val="28"/>
          <w:szCs w:val="28"/>
        </w:rPr>
        <w:t>.</w:t>
      </w:r>
    </w:p>
    <w:p w14:paraId="0EFE5486" w14:textId="54EA51CA" w:rsidR="002F3396" w:rsidRPr="005016A1" w:rsidRDefault="002F3396" w:rsidP="002F3396">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Қажетті</w:t>
      </w:r>
      <w:proofErr w:type="spellEnd"/>
      <w:r>
        <w:rPr>
          <w:rFonts w:ascii="Times New Roman" w:hAnsi="Times New Roman"/>
          <w:sz w:val="28"/>
          <w:szCs w:val="28"/>
        </w:rPr>
        <w:t xml:space="preserve"> </w:t>
      </w:r>
      <w:proofErr w:type="spellStart"/>
      <w:r>
        <w:rPr>
          <w:rFonts w:ascii="Times New Roman" w:hAnsi="Times New Roman"/>
          <w:sz w:val="28"/>
          <w:szCs w:val="28"/>
        </w:rPr>
        <w:t>білімі</w:t>
      </w:r>
      <w:proofErr w:type="spellEnd"/>
      <w:r>
        <w:rPr>
          <w:rFonts w:ascii="Times New Roman" w:hAnsi="Times New Roman"/>
          <w:sz w:val="28"/>
          <w:szCs w:val="28"/>
        </w:rPr>
        <w:t xml:space="preserve">, </w:t>
      </w:r>
      <w:proofErr w:type="spellStart"/>
      <w:r>
        <w:rPr>
          <w:rFonts w:ascii="Times New Roman" w:hAnsi="Times New Roman"/>
          <w:sz w:val="28"/>
          <w:szCs w:val="28"/>
        </w:rPr>
        <w:t>біліктілігі</w:t>
      </w:r>
      <w:proofErr w:type="spellEnd"/>
      <w:r>
        <w:rPr>
          <w:rFonts w:ascii="Times New Roman" w:hAnsi="Times New Roman"/>
          <w:sz w:val="28"/>
          <w:szCs w:val="28"/>
        </w:rPr>
        <w:t xml:space="preserve"> мен </w:t>
      </w:r>
      <w:proofErr w:type="spellStart"/>
      <w:r>
        <w:rPr>
          <w:rFonts w:ascii="Times New Roman" w:hAnsi="Times New Roman"/>
          <w:sz w:val="28"/>
          <w:szCs w:val="28"/>
        </w:rPr>
        <w:t>дағдылары</w:t>
      </w:r>
      <w:proofErr w:type="spellEnd"/>
      <w:r>
        <w:rPr>
          <w:rFonts w:ascii="Times New Roman" w:hAnsi="Times New Roman"/>
          <w:sz w:val="28"/>
          <w:szCs w:val="28"/>
        </w:rPr>
        <w:t xml:space="preserve"> бар </w:t>
      </w:r>
      <w:proofErr w:type="spellStart"/>
      <w:r>
        <w:rPr>
          <w:rFonts w:ascii="Times New Roman" w:hAnsi="Times New Roman"/>
          <w:sz w:val="28"/>
          <w:szCs w:val="28"/>
        </w:rPr>
        <w:t>кадрлардың</w:t>
      </w:r>
      <w:proofErr w:type="spellEnd"/>
      <w:r>
        <w:rPr>
          <w:rFonts w:ascii="Times New Roman" w:hAnsi="Times New Roman"/>
          <w:sz w:val="28"/>
          <w:szCs w:val="28"/>
        </w:rPr>
        <w:t xml:space="preserve"> </w:t>
      </w:r>
      <w:proofErr w:type="spellStart"/>
      <w:r>
        <w:rPr>
          <w:rFonts w:ascii="Times New Roman" w:hAnsi="Times New Roman"/>
          <w:sz w:val="28"/>
          <w:szCs w:val="28"/>
        </w:rPr>
        <w:t>жетіспеушілігі</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w:t>
      </w:r>
      <w:proofErr w:type="spellEnd"/>
      <w:r>
        <w:rPr>
          <w:rFonts w:ascii="Times New Roman" w:hAnsi="Times New Roman"/>
          <w:sz w:val="28"/>
          <w:szCs w:val="28"/>
        </w:rPr>
        <w:t xml:space="preserve"> </w:t>
      </w:r>
      <w:proofErr w:type="spellStart"/>
      <w:r>
        <w:rPr>
          <w:rFonts w:ascii="Times New Roman" w:hAnsi="Times New Roman"/>
          <w:sz w:val="28"/>
          <w:szCs w:val="28"/>
        </w:rPr>
        <w:t>дамытудағы</w:t>
      </w:r>
      <w:proofErr w:type="spellEnd"/>
      <w:r>
        <w:rPr>
          <w:rFonts w:ascii="Times New Roman" w:hAnsi="Times New Roman"/>
          <w:sz w:val="28"/>
          <w:szCs w:val="28"/>
        </w:rPr>
        <w:t xml:space="preserve"> </w:t>
      </w:r>
      <w:proofErr w:type="spellStart"/>
      <w:r>
        <w:rPr>
          <w:rFonts w:ascii="Times New Roman" w:hAnsi="Times New Roman"/>
          <w:sz w:val="28"/>
          <w:szCs w:val="28"/>
        </w:rPr>
        <w:t>шектеулерден</w:t>
      </w:r>
      <w:proofErr w:type="spellEnd"/>
      <w:r>
        <w:rPr>
          <w:rFonts w:ascii="Times New Roman" w:hAnsi="Times New Roman"/>
          <w:sz w:val="28"/>
          <w:szCs w:val="28"/>
        </w:rPr>
        <w:t xml:space="preserve"> де, </w:t>
      </w:r>
      <w:proofErr w:type="spellStart"/>
      <w:r>
        <w:rPr>
          <w:rFonts w:ascii="Times New Roman" w:hAnsi="Times New Roman"/>
          <w:sz w:val="28"/>
          <w:szCs w:val="28"/>
        </w:rPr>
        <w:t>еңбек</w:t>
      </w:r>
      <w:proofErr w:type="spellEnd"/>
      <w:r>
        <w:rPr>
          <w:rFonts w:ascii="Times New Roman" w:hAnsi="Times New Roman"/>
          <w:sz w:val="28"/>
          <w:szCs w:val="28"/>
        </w:rPr>
        <w:t xml:space="preserve"> </w:t>
      </w:r>
      <w:proofErr w:type="spellStart"/>
      <w:r>
        <w:rPr>
          <w:rFonts w:ascii="Times New Roman" w:hAnsi="Times New Roman"/>
          <w:sz w:val="28"/>
          <w:szCs w:val="28"/>
        </w:rPr>
        <w:t>шығындарының</w:t>
      </w:r>
      <w:proofErr w:type="spellEnd"/>
      <w:r>
        <w:rPr>
          <w:rFonts w:ascii="Times New Roman" w:hAnsi="Times New Roman"/>
          <w:sz w:val="28"/>
          <w:szCs w:val="28"/>
        </w:rPr>
        <w:t xml:space="preserve"> </w:t>
      </w:r>
      <w:proofErr w:type="spellStart"/>
      <w:r>
        <w:rPr>
          <w:rFonts w:ascii="Times New Roman" w:hAnsi="Times New Roman"/>
          <w:sz w:val="28"/>
          <w:szCs w:val="28"/>
        </w:rPr>
        <w:t>өсуінен</w:t>
      </w:r>
      <w:proofErr w:type="spellEnd"/>
      <w:r>
        <w:rPr>
          <w:rFonts w:ascii="Times New Roman" w:hAnsi="Times New Roman"/>
          <w:sz w:val="28"/>
          <w:szCs w:val="28"/>
        </w:rPr>
        <w:t xml:space="preserve"> де </w:t>
      </w:r>
      <w:proofErr w:type="spellStart"/>
      <w:r>
        <w:rPr>
          <w:rFonts w:ascii="Times New Roman" w:hAnsi="Times New Roman"/>
          <w:sz w:val="28"/>
          <w:szCs w:val="28"/>
        </w:rPr>
        <w:t>көрінетін</w:t>
      </w:r>
      <w:proofErr w:type="spellEnd"/>
      <w:r>
        <w:rPr>
          <w:rFonts w:ascii="Times New Roman" w:hAnsi="Times New Roman"/>
          <w:sz w:val="28"/>
          <w:szCs w:val="28"/>
        </w:rPr>
        <w:t xml:space="preserve"> </w:t>
      </w:r>
      <w:proofErr w:type="spellStart"/>
      <w:r>
        <w:rPr>
          <w:rFonts w:ascii="Times New Roman" w:hAnsi="Times New Roman"/>
          <w:sz w:val="28"/>
          <w:szCs w:val="28"/>
        </w:rPr>
        <w:t>айтарлықтай</w:t>
      </w:r>
      <w:proofErr w:type="spellEnd"/>
      <w:r>
        <w:rPr>
          <w:rFonts w:ascii="Times New Roman" w:hAnsi="Times New Roman"/>
          <w:sz w:val="28"/>
          <w:szCs w:val="28"/>
        </w:rPr>
        <w:t xml:space="preserve"> </w:t>
      </w:r>
      <w:proofErr w:type="spellStart"/>
      <w:r>
        <w:rPr>
          <w:rFonts w:ascii="Times New Roman" w:hAnsi="Times New Roman"/>
          <w:sz w:val="28"/>
          <w:szCs w:val="28"/>
        </w:rPr>
        <w:t>экономикалық</w:t>
      </w:r>
      <w:proofErr w:type="spellEnd"/>
      <w:r>
        <w:rPr>
          <w:rFonts w:ascii="Times New Roman" w:hAnsi="Times New Roman"/>
          <w:sz w:val="28"/>
          <w:szCs w:val="28"/>
        </w:rPr>
        <w:t xml:space="preserve"> </w:t>
      </w:r>
      <w:proofErr w:type="spellStart"/>
      <w:r>
        <w:rPr>
          <w:rFonts w:ascii="Times New Roman" w:hAnsi="Times New Roman"/>
          <w:sz w:val="28"/>
          <w:szCs w:val="28"/>
        </w:rPr>
        <w:t>шығындарға</w:t>
      </w:r>
      <w:proofErr w:type="spellEnd"/>
      <w:r>
        <w:rPr>
          <w:rFonts w:ascii="Times New Roman" w:hAnsi="Times New Roman"/>
          <w:sz w:val="28"/>
          <w:szCs w:val="28"/>
        </w:rPr>
        <w:t xml:space="preserve"> </w:t>
      </w:r>
      <w:proofErr w:type="spellStart"/>
      <w:r>
        <w:rPr>
          <w:rFonts w:ascii="Times New Roman" w:hAnsi="Times New Roman"/>
          <w:sz w:val="28"/>
          <w:szCs w:val="28"/>
        </w:rPr>
        <w:t>алып</w:t>
      </w:r>
      <w:proofErr w:type="spellEnd"/>
      <w:r>
        <w:rPr>
          <w:rFonts w:ascii="Times New Roman" w:hAnsi="Times New Roman"/>
          <w:sz w:val="28"/>
          <w:szCs w:val="28"/>
        </w:rPr>
        <w:t xml:space="preserve"> </w:t>
      </w:r>
      <w:proofErr w:type="spellStart"/>
      <w:r>
        <w:rPr>
          <w:rFonts w:ascii="Times New Roman" w:hAnsi="Times New Roman"/>
          <w:sz w:val="28"/>
          <w:szCs w:val="28"/>
        </w:rPr>
        <w:t>келеді</w:t>
      </w:r>
      <w:proofErr w:type="spellEnd"/>
      <w:r>
        <w:rPr>
          <w:rFonts w:ascii="Times New Roman" w:hAnsi="Times New Roman"/>
          <w:sz w:val="28"/>
          <w:szCs w:val="28"/>
        </w:rPr>
        <w:t xml:space="preserve">. </w:t>
      </w:r>
      <w:proofErr w:type="spellStart"/>
      <w:r>
        <w:rPr>
          <w:rFonts w:ascii="Times New Roman" w:hAnsi="Times New Roman"/>
          <w:sz w:val="28"/>
          <w:szCs w:val="28"/>
        </w:rPr>
        <w:t>Білікті</w:t>
      </w:r>
      <w:proofErr w:type="spellEnd"/>
      <w:r>
        <w:rPr>
          <w:rFonts w:ascii="Times New Roman" w:hAnsi="Times New Roman"/>
          <w:sz w:val="28"/>
          <w:szCs w:val="28"/>
        </w:rPr>
        <w:t xml:space="preserve"> </w:t>
      </w:r>
      <w:proofErr w:type="spellStart"/>
      <w:r>
        <w:rPr>
          <w:rFonts w:ascii="Times New Roman" w:hAnsi="Times New Roman"/>
          <w:sz w:val="28"/>
          <w:szCs w:val="28"/>
        </w:rPr>
        <w:t>кадрлардың</w:t>
      </w:r>
      <w:proofErr w:type="spellEnd"/>
      <w:r>
        <w:rPr>
          <w:rFonts w:ascii="Times New Roman" w:hAnsi="Times New Roman"/>
          <w:sz w:val="28"/>
          <w:szCs w:val="28"/>
        </w:rPr>
        <w:t xml:space="preserve"> </w:t>
      </w:r>
      <w:proofErr w:type="spellStart"/>
      <w:r>
        <w:rPr>
          <w:rFonts w:ascii="Times New Roman" w:hAnsi="Times New Roman"/>
          <w:sz w:val="28"/>
          <w:szCs w:val="28"/>
        </w:rPr>
        <w:t>жетіспеушілігі</w:t>
      </w:r>
      <w:proofErr w:type="spellEnd"/>
      <w:r>
        <w:rPr>
          <w:rFonts w:ascii="Times New Roman" w:hAnsi="Times New Roman"/>
          <w:sz w:val="28"/>
          <w:szCs w:val="28"/>
        </w:rPr>
        <w:t xml:space="preserve"> </w:t>
      </w:r>
      <w:proofErr w:type="spellStart"/>
      <w:r>
        <w:rPr>
          <w:rFonts w:ascii="Times New Roman" w:hAnsi="Times New Roman"/>
          <w:sz w:val="28"/>
          <w:szCs w:val="28"/>
        </w:rPr>
        <w:t>өндіріс</w:t>
      </w:r>
      <w:proofErr w:type="spellEnd"/>
      <w:r>
        <w:rPr>
          <w:rFonts w:ascii="Times New Roman" w:hAnsi="Times New Roman"/>
          <w:sz w:val="28"/>
          <w:szCs w:val="28"/>
        </w:rPr>
        <w:t xml:space="preserve"> </w:t>
      </w:r>
      <w:proofErr w:type="spellStart"/>
      <w:r>
        <w:rPr>
          <w:rFonts w:ascii="Times New Roman" w:hAnsi="Times New Roman"/>
          <w:sz w:val="28"/>
          <w:szCs w:val="28"/>
        </w:rPr>
        <w:t>құнының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тиімділігінің</w:t>
      </w:r>
      <w:proofErr w:type="spellEnd"/>
      <w:r>
        <w:rPr>
          <w:rFonts w:ascii="Times New Roman" w:hAnsi="Times New Roman"/>
          <w:sz w:val="28"/>
          <w:szCs w:val="28"/>
        </w:rPr>
        <w:t xml:space="preserve"> </w:t>
      </w:r>
      <w:proofErr w:type="spellStart"/>
      <w:r>
        <w:rPr>
          <w:rFonts w:ascii="Times New Roman" w:hAnsi="Times New Roman"/>
          <w:sz w:val="28"/>
          <w:szCs w:val="28"/>
        </w:rPr>
        <w:t>өсуіне</w:t>
      </w:r>
      <w:proofErr w:type="spellEnd"/>
      <w:r>
        <w:rPr>
          <w:rFonts w:ascii="Times New Roman" w:hAnsi="Times New Roman"/>
          <w:sz w:val="28"/>
          <w:szCs w:val="28"/>
        </w:rPr>
        <w:t xml:space="preserve"> </w:t>
      </w:r>
      <w:proofErr w:type="spellStart"/>
      <w:r>
        <w:rPr>
          <w:rFonts w:ascii="Times New Roman" w:hAnsi="Times New Roman"/>
          <w:sz w:val="28"/>
          <w:szCs w:val="28"/>
        </w:rPr>
        <w:t>кедергі</w:t>
      </w:r>
      <w:proofErr w:type="spellEnd"/>
      <w:r>
        <w:rPr>
          <w:rFonts w:ascii="Times New Roman" w:hAnsi="Times New Roman"/>
          <w:sz w:val="28"/>
          <w:szCs w:val="28"/>
        </w:rPr>
        <w:t xml:space="preserve"> </w:t>
      </w:r>
      <w:proofErr w:type="spellStart"/>
      <w:r>
        <w:rPr>
          <w:rFonts w:ascii="Times New Roman" w:hAnsi="Times New Roman"/>
          <w:sz w:val="28"/>
          <w:szCs w:val="28"/>
        </w:rPr>
        <w:t>келтіретін</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тәуекел</w:t>
      </w:r>
      <w:proofErr w:type="spellEnd"/>
      <w:r>
        <w:rPr>
          <w:rFonts w:ascii="Times New Roman" w:hAnsi="Times New Roman"/>
          <w:sz w:val="28"/>
          <w:szCs w:val="28"/>
        </w:rPr>
        <w:t xml:space="preserve"> </w:t>
      </w:r>
      <w:proofErr w:type="spellStart"/>
      <w:r>
        <w:rPr>
          <w:rFonts w:ascii="Times New Roman" w:hAnsi="Times New Roman"/>
          <w:sz w:val="28"/>
          <w:szCs w:val="28"/>
        </w:rPr>
        <w:t>ретінде</w:t>
      </w:r>
      <w:proofErr w:type="spellEnd"/>
      <w:r>
        <w:rPr>
          <w:rFonts w:ascii="Times New Roman" w:hAnsi="Times New Roman"/>
          <w:sz w:val="28"/>
          <w:szCs w:val="28"/>
        </w:rPr>
        <w:t xml:space="preserve"> </w:t>
      </w:r>
      <w:proofErr w:type="spellStart"/>
      <w:r>
        <w:rPr>
          <w:rFonts w:ascii="Times New Roman" w:hAnsi="Times New Roman"/>
          <w:sz w:val="28"/>
          <w:szCs w:val="28"/>
        </w:rPr>
        <w:t>айқындалған</w:t>
      </w:r>
      <w:proofErr w:type="spellEnd"/>
      <w:r>
        <w:rPr>
          <w:rFonts w:ascii="Times New Roman" w:hAnsi="Times New Roman"/>
          <w:sz w:val="28"/>
          <w:szCs w:val="28"/>
        </w:rPr>
        <w:t xml:space="preserve">. </w:t>
      </w:r>
      <w:proofErr w:type="spellStart"/>
      <w:r>
        <w:rPr>
          <w:rFonts w:ascii="Times New Roman" w:hAnsi="Times New Roman"/>
          <w:sz w:val="28"/>
          <w:szCs w:val="28"/>
        </w:rPr>
        <w:t>Сондықтан</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білікті</w:t>
      </w:r>
      <w:proofErr w:type="spellEnd"/>
      <w:r>
        <w:rPr>
          <w:rFonts w:ascii="Times New Roman" w:hAnsi="Times New Roman"/>
          <w:sz w:val="28"/>
          <w:szCs w:val="28"/>
        </w:rPr>
        <w:t xml:space="preserve"> </w:t>
      </w:r>
      <w:proofErr w:type="spellStart"/>
      <w:r>
        <w:rPr>
          <w:rFonts w:ascii="Times New Roman" w:hAnsi="Times New Roman"/>
          <w:sz w:val="28"/>
          <w:szCs w:val="28"/>
        </w:rPr>
        <w:t>мамандарға</w:t>
      </w:r>
      <w:proofErr w:type="spellEnd"/>
      <w:r>
        <w:rPr>
          <w:rFonts w:ascii="Times New Roman" w:hAnsi="Times New Roman"/>
          <w:sz w:val="28"/>
          <w:szCs w:val="28"/>
        </w:rPr>
        <w:t xml:space="preserve"> </w:t>
      </w:r>
      <w:proofErr w:type="spellStart"/>
      <w:r>
        <w:rPr>
          <w:rFonts w:ascii="Times New Roman" w:hAnsi="Times New Roman"/>
          <w:sz w:val="28"/>
          <w:szCs w:val="28"/>
        </w:rPr>
        <w:t>деген</w:t>
      </w:r>
      <w:proofErr w:type="spellEnd"/>
      <w:r>
        <w:rPr>
          <w:rFonts w:ascii="Times New Roman" w:hAnsi="Times New Roman"/>
          <w:sz w:val="28"/>
          <w:szCs w:val="28"/>
        </w:rPr>
        <w:t xml:space="preserve"> </w:t>
      </w:r>
      <w:proofErr w:type="spellStart"/>
      <w:r>
        <w:rPr>
          <w:rFonts w:ascii="Times New Roman" w:hAnsi="Times New Roman"/>
          <w:sz w:val="28"/>
          <w:szCs w:val="28"/>
        </w:rPr>
        <w:t>қажеттілігін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етуге</w:t>
      </w:r>
      <w:proofErr w:type="spellEnd"/>
      <w:r>
        <w:rPr>
          <w:rFonts w:ascii="Times New Roman" w:hAnsi="Times New Roman"/>
          <w:sz w:val="28"/>
          <w:szCs w:val="28"/>
        </w:rPr>
        <w:t xml:space="preserve"> </w:t>
      </w:r>
      <w:proofErr w:type="spellStart"/>
      <w:r>
        <w:rPr>
          <w:rFonts w:ascii="Times New Roman" w:hAnsi="Times New Roman"/>
          <w:sz w:val="28"/>
          <w:szCs w:val="28"/>
        </w:rPr>
        <w:t>бағытталған</w:t>
      </w:r>
      <w:proofErr w:type="spellEnd"/>
      <w:r>
        <w:rPr>
          <w:rFonts w:ascii="Times New Roman" w:hAnsi="Times New Roman"/>
          <w:sz w:val="28"/>
          <w:szCs w:val="28"/>
        </w:rPr>
        <w:t xml:space="preserve"> </w:t>
      </w:r>
      <w:proofErr w:type="spellStart"/>
      <w:r>
        <w:rPr>
          <w:rFonts w:ascii="Times New Roman" w:hAnsi="Times New Roman"/>
          <w:sz w:val="28"/>
          <w:szCs w:val="28"/>
        </w:rPr>
        <w:t>кадрлардың</w:t>
      </w:r>
      <w:proofErr w:type="spellEnd"/>
      <w:r>
        <w:rPr>
          <w:rFonts w:ascii="Times New Roman" w:hAnsi="Times New Roman"/>
          <w:sz w:val="28"/>
          <w:szCs w:val="28"/>
        </w:rPr>
        <w:t xml:space="preserve"> </w:t>
      </w:r>
      <w:proofErr w:type="spellStart"/>
      <w:r>
        <w:rPr>
          <w:rFonts w:ascii="Times New Roman" w:hAnsi="Times New Roman"/>
          <w:sz w:val="28"/>
          <w:szCs w:val="28"/>
        </w:rPr>
        <w:t>біліктілігін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арттырудың</w:t>
      </w:r>
      <w:proofErr w:type="spellEnd"/>
      <w:r>
        <w:rPr>
          <w:rFonts w:ascii="Times New Roman" w:hAnsi="Times New Roman"/>
          <w:sz w:val="28"/>
          <w:szCs w:val="28"/>
        </w:rPr>
        <w:t xml:space="preserve"> </w:t>
      </w:r>
      <w:proofErr w:type="spellStart"/>
      <w:r>
        <w:rPr>
          <w:rFonts w:ascii="Times New Roman" w:hAnsi="Times New Roman"/>
          <w:sz w:val="28"/>
          <w:szCs w:val="28"/>
        </w:rPr>
        <w:t>тиімді</w:t>
      </w:r>
      <w:proofErr w:type="spellEnd"/>
      <w:r>
        <w:rPr>
          <w:rFonts w:ascii="Times New Roman" w:hAnsi="Times New Roman"/>
          <w:sz w:val="28"/>
          <w:szCs w:val="28"/>
        </w:rPr>
        <w:t xml:space="preserve">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құру</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маңызды</w:t>
      </w:r>
      <w:proofErr w:type="spellEnd"/>
      <w:r>
        <w:rPr>
          <w:rFonts w:ascii="Times New Roman" w:hAnsi="Times New Roman"/>
          <w:sz w:val="28"/>
          <w:szCs w:val="28"/>
        </w:rPr>
        <w:t xml:space="preserve"> </w:t>
      </w:r>
      <w:proofErr w:type="spellStart"/>
      <w:r>
        <w:rPr>
          <w:rFonts w:ascii="Times New Roman" w:hAnsi="Times New Roman"/>
          <w:sz w:val="28"/>
          <w:szCs w:val="28"/>
        </w:rPr>
        <w:t>басымдықтардың</w:t>
      </w:r>
      <w:proofErr w:type="spellEnd"/>
      <w:r>
        <w:rPr>
          <w:rFonts w:ascii="Times New Roman" w:hAnsi="Times New Roman"/>
          <w:sz w:val="28"/>
          <w:szCs w:val="28"/>
        </w:rPr>
        <w:t xml:space="preserve"> </w:t>
      </w:r>
      <w:proofErr w:type="spellStart"/>
      <w:r>
        <w:rPr>
          <w:rFonts w:ascii="Times New Roman" w:hAnsi="Times New Roman"/>
          <w:sz w:val="28"/>
          <w:szCs w:val="28"/>
        </w:rPr>
        <w:t>бірі</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w:t>
      </w:r>
    </w:p>
    <w:p w14:paraId="4DFD62EF" w14:textId="5EDBEE96" w:rsidR="002F3396" w:rsidRPr="005016A1" w:rsidRDefault="002F3396" w:rsidP="002F3396">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Қоғамдағы</w:t>
      </w:r>
      <w:proofErr w:type="spellEnd"/>
      <w:r>
        <w:rPr>
          <w:rFonts w:ascii="Times New Roman" w:hAnsi="Times New Roman"/>
          <w:sz w:val="28"/>
          <w:szCs w:val="28"/>
        </w:rPr>
        <w:t xml:space="preserve"> </w:t>
      </w:r>
      <w:proofErr w:type="spellStart"/>
      <w:r>
        <w:rPr>
          <w:rFonts w:ascii="Times New Roman" w:hAnsi="Times New Roman"/>
          <w:sz w:val="28"/>
          <w:szCs w:val="28"/>
        </w:rPr>
        <w:t>персоналдың</w:t>
      </w:r>
      <w:proofErr w:type="spellEnd"/>
      <w:r>
        <w:rPr>
          <w:rFonts w:ascii="Times New Roman" w:hAnsi="Times New Roman"/>
          <w:sz w:val="28"/>
          <w:szCs w:val="28"/>
        </w:rPr>
        <w:t xml:space="preserve"> </w:t>
      </w:r>
      <w:proofErr w:type="spellStart"/>
      <w:r>
        <w:rPr>
          <w:rFonts w:ascii="Times New Roman" w:hAnsi="Times New Roman"/>
          <w:sz w:val="28"/>
          <w:szCs w:val="28"/>
        </w:rPr>
        <w:t>біліктілігін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 xml:space="preserve"> </w:t>
      </w:r>
      <w:proofErr w:type="spellStart"/>
      <w:r>
        <w:rPr>
          <w:rFonts w:ascii="Times New Roman" w:hAnsi="Times New Roman"/>
          <w:sz w:val="28"/>
          <w:szCs w:val="28"/>
        </w:rPr>
        <w:t>жүйесі</w:t>
      </w:r>
      <w:proofErr w:type="spellEnd"/>
      <w:r>
        <w:rPr>
          <w:rFonts w:ascii="Times New Roman" w:hAnsi="Times New Roman"/>
          <w:sz w:val="28"/>
          <w:szCs w:val="28"/>
        </w:rPr>
        <w:t xml:space="preserve"> </w:t>
      </w:r>
      <w:proofErr w:type="spellStart"/>
      <w:r>
        <w:rPr>
          <w:rFonts w:ascii="Times New Roman" w:hAnsi="Times New Roman"/>
          <w:sz w:val="28"/>
          <w:szCs w:val="28"/>
        </w:rPr>
        <w:t>сыртқы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оқытуды</w:t>
      </w:r>
      <w:proofErr w:type="spellEnd"/>
      <w:r>
        <w:rPr>
          <w:rFonts w:ascii="Times New Roman" w:hAnsi="Times New Roman"/>
          <w:sz w:val="28"/>
          <w:szCs w:val="28"/>
        </w:rPr>
        <w:t xml:space="preserve"> </w:t>
      </w:r>
      <w:proofErr w:type="spellStart"/>
      <w:r>
        <w:rPr>
          <w:rFonts w:ascii="Times New Roman" w:hAnsi="Times New Roman"/>
          <w:sz w:val="28"/>
          <w:szCs w:val="28"/>
        </w:rPr>
        <w:t>қамтиды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кәсіби</w:t>
      </w:r>
      <w:proofErr w:type="spellEnd"/>
      <w:r>
        <w:rPr>
          <w:rFonts w:ascii="Times New Roman" w:hAnsi="Times New Roman"/>
          <w:sz w:val="28"/>
          <w:szCs w:val="28"/>
        </w:rPr>
        <w:t xml:space="preserve"> </w:t>
      </w:r>
      <w:proofErr w:type="spellStart"/>
      <w:r>
        <w:rPr>
          <w:rFonts w:ascii="Times New Roman" w:hAnsi="Times New Roman"/>
          <w:sz w:val="28"/>
          <w:szCs w:val="28"/>
        </w:rPr>
        <w:t>үздіксіз</w:t>
      </w:r>
      <w:proofErr w:type="spellEnd"/>
      <w:r>
        <w:rPr>
          <w:rFonts w:ascii="Times New Roman" w:hAnsi="Times New Roman"/>
          <w:sz w:val="28"/>
          <w:szCs w:val="28"/>
        </w:rPr>
        <w:t xml:space="preserve"> </w:t>
      </w:r>
      <w:proofErr w:type="spellStart"/>
      <w:r>
        <w:rPr>
          <w:rFonts w:ascii="Times New Roman" w:hAnsi="Times New Roman"/>
          <w:sz w:val="28"/>
          <w:szCs w:val="28"/>
        </w:rPr>
        <w:t>білім</w:t>
      </w:r>
      <w:proofErr w:type="spellEnd"/>
      <w:r>
        <w:rPr>
          <w:rFonts w:ascii="Times New Roman" w:hAnsi="Times New Roman"/>
          <w:sz w:val="28"/>
          <w:szCs w:val="28"/>
        </w:rPr>
        <w:t xml:space="preserve"> беру </w:t>
      </w:r>
      <w:proofErr w:type="spellStart"/>
      <w:r>
        <w:rPr>
          <w:rFonts w:ascii="Times New Roman" w:hAnsi="Times New Roman"/>
          <w:sz w:val="28"/>
          <w:szCs w:val="28"/>
        </w:rPr>
        <w:t>курстарына</w:t>
      </w:r>
      <w:proofErr w:type="spellEnd"/>
      <w:r>
        <w:rPr>
          <w:rFonts w:ascii="Times New Roman" w:hAnsi="Times New Roman"/>
          <w:sz w:val="28"/>
          <w:szCs w:val="28"/>
        </w:rPr>
        <w:t xml:space="preserve"> </w:t>
      </w:r>
      <w:proofErr w:type="spellStart"/>
      <w:r>
        <w:rPr>
          <w:rFonts w:ascii="Times New Roman" w:hAnsi="Times New Roman"/>
          <w:sz w:val="28"/>
          <w:szCs w:val="28"/>
        </w:rPr>
        <w:t>қатысуын</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қызметтің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бағыттары</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тағылымдамалар</w:t>
      </w:r>
      <w:proofErr w:type="spellEnd"/>
      <w:r>
        <w:rPr>
          <w:rFonts w:ascii="Times New Roman" w:hAnsi="Times New Roman"/>
          <w:sz w:val="28"/>
          <w:szCs w:val="28"/>
        </w:rPr>
        <w:t xml:space="preserve"> мен </w:t>
      </w:r>
      <w:proofErr w:type="spellStart"/>
      <w:r>
        <w:rPr>
          <w:rFonts w:ascii="Times New Roman" w:hAnsi="Times New Roman"/>
          <w:sz w:val="28"/>
          <w:szCs w:val="28"/>
        </w:rPr>
        <w:t>конференцияларға</w:t>
      </w:r>
      <w:proofErr w:type="spellEnd"/>
      <w:r>
        <w:rPr>
          <w:rFonts w:ascii="Times New Roman" w:hAnsi="Times New Roman"/>
          <w:sz w:val="28"/>
          <w:szCs w:val="28"/>
        </w:rPr>
        <w:t xml:space="preserve"> </w:t>
      </w:r>
      <w:proofErr w:type="spellStart"/>
      <w:r>
        <w:rPr>
          <w:rFonts w:ascii="Times New Roman" w:hAnsi="Times New Roman"/>
          <w:sz w:val="28"/>
          <w:szCs w:val="28"/>
        </w:rPr>
        <w:t>қатысуын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етеді</w:t>
      </w:r>
      <w:proofErr w:type="spellEnd"/>
      <w:r>
        <w:rPr>
          <w:rFonts w:ascii="Times New Roman" w:hAnsi="Times New Roman"/>
          <w:sz w:val="28"/>
          <w:szCs w:val="28"/>
        </w:rPr>
        <w:t>.</w:t>
      </w:r>
    </w:p>
    <w:p w14:paraId="0CC944E4" w14:textId="05DC5D33" w:rsidR="00AB3CD0" w:rsidRPr="00D710E5" w:rsidRDefault="00D926BC" w:rsidP="00C547E2">
      <w:pPr>
        <w:pStyle w:val="aff3"/>
        <w:jc w:val="both"/>
        <w:rPr>
          <w:rFonts w:ascii="Times New Roman" w:eastAsia="Calibri" w:hAnsi="Times New Roman"/>
          <w:sz w:val="28"/>
          <w:szCs w:val="28"/>
          <w:lang w:val="kk-KZ"/>
        </w:rPr>
      </w:pPr>
      <w:r>
        <w:rPr>
          <w:rFonts w:ascii="Times New Roman" w:eastAsia="Calibri" w:hAnsi="Times New Roman"/>
          <w:sz w:val="28"/>
          <w:szCs w:val="28"/>
          <w:lang w:val="kk-KZ"/>
        </w:rPr>
        <w:lastRenderedPageBreak/>
        <w:t xml:space="preserve">       </w:t>
      </w:r>
      <w:r w:rsidR="00C547E2" w:rsidRPr="00C547E2">
        <w:rPr>
          <w:rFonts w:ascii="Times New Roman" w:eastAsia="Calibri" w:hAnsi="Times New Roman"/>
          <w:sz w:val="28"/>
          <w:szCs w:val="28"/>
          <w:lang w:val="kk-KZ"/>
        </w:rPr>
        <w:t>Есепті кезеңде персоналды оқыту және дамыту, Қоғам қызметкерлерінің біліктілігін арттыру курстары мен семинарларын ұйымдастыру қызметкерлерді оқыту жоспарына сәйкес және Қоғамның жыл сайын бекітілетін Даму жоспарында осы мақсаттарға көзделген қаржы қараж</w:t>
      </w:r>
      <w:r w:rsidR="00C547E2">
        <w:rPr>
          <w:rFonts w:ascii="Times New Roman" w:eastAsia="Calibri" w:hAnsi="Times New Roman"/>
          <w:sz w:val="28"/>
          <w:szCs w:val="28"/>
          <w:lang w:val="kk-KZ"/>
        </w:rPr>
        <w:t xml:space="preserve">аты шеңберінде жүзеге асырылды. </w:t>
      </w:r>
      <w:r w:rsidR="00C547E2" w:rsidRPr="00C547E2">
        <w:rPr>
          <w:rFonts w:ascii="Times New Roman" w:eastAsia="Calibri" w:hAnsi="Times New Roman"/>
          <w:sz w:val="28"/>
          <w:szCs w:val="28"/>
          <w:lang w:val="kk-KZ"/>
        </w:rPr>
        <w:t>Қоғам қызметкерлері мынадай тақырыптар бойынша оқудан өтті: еңбек қауіпсіздігі мәдениеті бойынша оқыту; жұмыстарды қауіпсіз ұйымдастыру бойынша IOSH халықаралық сертификатын алу үшін оқыту; терроризмге қарсы қауіпсіздікті қамтамасыз ету бойынша оқыту; техникалық минимум бойынша оқыту; азаматтық қорғау саласындағы оқыту; өнеркәсіптік қауіпсіздік бойынша оқыту; тәуекелдер бойынша оқыту; өндірістік қатынастар бойынша IR School оқуы; ChatGPT-пен жұмыс істеудің базалық дағдылары бойынша оқыту; келісу комиссиясы бойынша оқыту; кәсіби бухгалтер сертификатын растау бойынша оқыту.</w:t>
      </w:r>
    </w:p>
    <w:p w14:paraId="20649F0B" w14:textId="77777777" w:rsidR="007215EB" w:rsidRPr="00D710E5" w:rsidRDefault="007215EB" w:rsidP="00F865C0">
      <w:pPr>
        <w:pStyle w:val="aff3"/>
        <w:jc w:val="both"/>
        <w:rPr>
          <w:rFonts w:ascii="Times New Roman" w:eastAsia="Calibri" w:hAnsi="Times New Roman"/>
          <w:sz w:val="27"/>
          <w:szCs w:val="27"/>
          <w:lang w:val="kk-KZ"/>
        </w:rPr>
      </w:pPr>
    </w:p>
    <w:p w14:paraId="5BE6CFFD" w14:textId="77777777" w:rsidR="00712400" w:rsidRPr="00530781" w:rsidRDefault="00712400" w:rsidP="002F3396">
      <w:pPr>
        <w:pStyle w:val="aff3"/>
        <w:tabs>
          <w:tab w:val="left" w:pos="567"/>
        </w:tabs>
        <w:ind w:firstLine="567"/>
        <w:jc w:val="center"/>
        <w:rPr>
          <w:rFonts w:ascii="Times New Roman" w:hAnsi="Times New Roman"/>
          <w:b/>
          <w:sz w:val="28"/>
          <w:szCs w:val="28"/>
          <w:highlight w:val="green"/>
          <w:lang w:val="kk-KZ"/>
        </w:rPr>
      </w:pPr>
    </w:p>
    <w:p w14:paraId="13610BFA" w14:textId="77777777" w:rsidR="00D710E5" w:rsidRPr="00530781" w:rsidRDefault="00D710E5" w:rsidP="002F3396">
      <w:pPr>
        <w:pStyle w:val="aff3"/>
        <w:tabs>
          <w:tab w:val="left" w:pos="567"/>
        </w:tabs>
        <w:ind w:firstLine="567"/>
        <w:jc w:val="center"/>
        <w:rPr>
          <w:rFonts w:ascii="Times New Roman" w:hAnsi="Times New Roman"/>
          <w:b/>
          <w:sz w:val="28"/>
          <w:szCs w:val="28"/>
          <w:highlight w:val="green"/>
          <w:lang w:val="kk-KZ"/>
        </w:rPr>
      </w:pPr>
    </w:p>
    <w:p w14:paraId="4F363606" w14:textId="70FC9A33" w:rsidR="002F3396" w:rsidRPr="00530781" w:rsidRDefault="002F3396" w:rsidP="002F3396">
      <w:pPr>
        <w:pStyle w:val="aff3"/>
        <w:tabs>
          <w:tab w:val="left" w:pos="567"/>
        </w:tabs>
        <w:ind w:firstLine="567"/>
        <w:jc w:val="center"/>
        <w:rPr>
          <w:rFonts w:ascii="Times New Roman" w:hAnsi="Times New Roman"/>
          <w:b/>
          <w:sz w:val="28"/>
          <w:szCs w:val="28"/>
          <w:lang w:val="kk-KZ"/>
        </w:rPr>
      </w:pPr>
      <w:r w:rsidRPr="00530781">
        <w:rPr>
          <w:rFonts w:ascii="Times New Roman" w:hAnsi="Times New Roman"/>
          <w:b/>
          <w:sz w:val="28"/>
          <w:szCs w:val="28"/>
          <w:lang w:val="kk-KZ"/>
        </w:rPr>
        <w:t>Санаттар бойынша бөлінген оқудан өткен қызметкерлер саны</w:t>
      </w:r>
    </w:p>
    <w:p w14:paraId="70BFC5C2" w14:textId="77AB5470" w:rsidR="00452992" w:rsidRPr="00712400" w:rsidRDefault="00452992" w:rsidP="002F3396">
      <w:pPr>
        <w:pStyle w:val="aff3"/>
        <w:tabs>
          <w:tab w:val="left" w:pos="567"/>
        </w:tabs>
        <w:ind w:firstLine="567"/>
        <w:jc w:val="center"/>
        <w:rPr>
          <w:rFonts w:ascii="Times New Roman" w:hAnsi="Times New Roman"/>
          <w:b/>
          <w:sz w:val="28"/>
          <w:szCs w:val="28"/>
        </w:rPr>
      </w:pP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530781">
        <w:rPr>
          <w:rFonts w:ascii="Times New Roman" w:hAnsi="Times New Roman"/>
          <w:b/>
          <w:sz w:val="28"/>
          <w:szCs w:val="28"/>
          <w:lang w:val="kk-KZ"/>
        </w:rPr>
        <w:tab/>
      </w:r>
      <w:r w:rsidRPr="00452992">
        <w:rPr>
          <w:rFonts w:ascii="Times New Roman" w:eastAsiaTheme="majorEastAsia" w:hAnsi="Times New Roman"/>
          <w:i/>
          <w:sz w:val="20"/>
          <w:szCs w:val="28"/>
        </w:rPr>
        <w:t xml:space="preserve">17 </w:t>
      </w:r>
      <w:proofErr w:type="spellStart"/>
      <w:r w:rsidRPr="00452992">
        <w:rPr>
          <w:rFonts w:ascii="Times New Roman" w:eastAsiaTheme="majorEastAsia" w:hAnsi="Times New Roman"/>
          <w:i/>
          <w:sz w:val="20"/>
          <w:szCs w:val="28"/>
        </w:rPr>
        <w:t>кесте</w:t>
      </w:r>
      <w:proofErr w:type="spellEnd"/>
    </w:p>
    <w:tbl>
      <w:tblPr>
        <w:tblStyle w:val="afff6"/>
        <w:tblW w:w="0" w:type="auto"/>
        <w:jc w:val="center"/>
        <w:tblLook w:val="04A0" w:firstRow="1" w:lastRow="0" w:firstColumn="1" w:lastColumn="0" w:noHBand="0" w:noVBand="1"/>
      </w:tblPr>
      <w:tblGrid>
        <w:gridCol w:w="1066"/>
        <w:gridCol w:w="2855"/>
        <w:gridCol w:w="3137"/>
        <w:gridCol w:w="3137"/>
      </w:tblGrid>
      <w:tr w:rsidR="006157D8" w:rsidRPr="00712400" w14:paraId="4F61FFC6" w14:textId="77777777" w:rsidTr="00452992">
        <w:trPr>
          <w:jc w:val="center"/>
        </w:trPr>
        <w:tc>
          <w:tcPr>
            <w:tcW w:w="1066" w:type="dxa"/>
            <w:shd w:val="clear" w:color="auto" w:fill="C6D9F1" w:themeFill="text2" w:themeFillTint="33"/>
          </w:tcPr>
          <w:p w14:paraId="6DC35387" w14:textId="77777777" w:rsidR="002F3396" w:rsidRPr="00712400" w:rsidRDefault="002F3396" w:rsidP="00452992">
            <w:pPr>
              <w:pStyle w:val="aff3"/>
              <w:tabs>
                <w:tab w:val="left" w:pos="567"/>
              </w:tabs>
              <w:jc w:val="center"/>
              <w:rPr>
                <w:rFonts w:ascii="Times New Roman" w:hAnsi="Times New Roman"/>
                <w:b/>
                <w:sz w:val="28"/>
                <w:szCs w:val="28"/>
              </w:rPr>
            </w:pPr>
            <w:r>
              <w:rPr>
                <w:rFonts w:ascii="Times New Roman" w:hAnsi="Times New Roman"/>
                <w:b/>
                <w:sz w:val="28"/>
                <w:szCs w:val="28"/>
              </w:rPr>
              <w:t>№</w:t>
            </w:r>
          </w:p>
        </w:tc>
        <w:tc>
          <w:tcPr>
            <w:tcW w:w="2855" w:type="dxa"/>
            <w:shd w:val="clear" w:color="auto" w:fill="C6D9F1" w:themeFill="text2" w:themeFillTint="33"/>
          </w:tcPr>
          <w:p w14:paraId="79684997" w14:textId="77777777" w:rsidR="002F3396" w:rsidRPr="00712400" w:rsidRDefault="002F3396" w:rsidP="00452992">
            <w:pPr>
              <w:pStyle w:val="aff3"/>
              <w:tabs>
                <w:tab w:val="left" w:pos="567"/>
              </w:tabs>
              <w:jc w:val="center"/>
              <w:rPr>
                <w:rFonts w:ascii="Times New Roman" w:hAnsi="Times New Roman"/>
                <w:b/>
                <w:sz w:val="28"/>
                <w:szCs w:val="28"/>
              </w:rPr>
            </w:pPr>
            <w:r>
              <w:rPr>
                <w:rFonts w:ascii="Times New Roman" w:hAnsi="Times New Roman"/>
                <w:b/>
                <w:sz w:val="28"/>
                <w:szCs w:val="28"/>
              </w:rPr>
              <w:t xml:space="preserve">Персонал </w:t>
            </w:r>
            <w:proofErr w:type="spellStart"/>
            <w:r>
              <w:rPr>
                <w:rFonts w:ascii="Times New Roman" w:hAnsi="Times New Roman"/>
                <w:b/>
                <w:sz w:val="28"/>
                <w:szCs w:val="28"/>
              </w:rPr>
              <w:t>санаты</w:t>
            </w:r>
            <w:proofErr w:type="spellEnd"/>
          </w:p>
        </w:tc>
        <w:tc>
          <w:tcPr>
            <w:tcW w:w="3137" w:type="dxa"/>
            <w:shd w:val="clear" w:color="auto" w:fill="C6D9F1" w:themeFill="text2" w:themeFillTint="33"/>
          </w:tcPr>
          <w:p w14:paraId="30DC2742" w14:textId="65743378" w:rsidR="002F3396" w:rsidRPr="00712400" w:rsidRDefault="002F3396" w:rsidP="00452992">
            <w:pPr>
              <w:pStyle w:val="aff3"/>
              <w:tabs>
                <w:tab w:val="left" w:pos="567"/>
              </w:tabs>
              <w:jc w:val="center"/>
              <w:rPr>
                <w:rFonts w:ascii="Times New Roman" w:hAnsi="Times New Roman"/>
                <w:b/>
                <w:sz w:val="28"/>
                <w:szCs w:val="28"/>
              </w:rPr>
            </w:pPr>
            <w:r>
              <w:rPr>
                <w:rFonts w:ascii="Times New Roman" w:hAnsi="Times New Roman"/>
                <w:b/>
                <w:sz w:val="28"/>
                <w:szCs w:val="28"/>
              </w:rPr>
              <w:t xml:space="preserve">2024 </w:t>
            </w:r>
            <w:proofErr w:type="spellStart"/>
            <w:r>
              <w:rPr>
                <w:rFonts w:ascii="Times New Roman" w:hAnsi="Times New Roman"/>
                <w:b/>
                <w:sz w:val="28"/>
                <w:szCs w:val="28"/>
              </w:rPr>
              <w:t>жылдың</w:t>
            </w:r>
            <w:proofErr w:type="spellEnd"/>
            <w:r>
              <w:rPr>
                <w:rFonts w:ascii="Times New Roman" w:hAnsi="Times New Roman"/>
                <w:b/>
                <w:sz w:val="28"/>
                <w:szCs w:val="28"/>
              </w:rPr>
              <w:t xml:space="preserve"> </w:t>
            </w:r>
            <w:proofErr w:type="spellStart"/>
            <w:r>
              <w:rPr>
                <w:rFonts w:ascii="Times New Roman" w:hAnsi="Times New Roman"/>
                <w:b/>
                <w:sz w:val="28"/>
                <w:szCs w:val="28"/>
              </w:rPr>
              <w:t>соңындағы</w:t>
            </w:r>
            <w:proofErr w:type="spellEnd"/>
            <w:r>
              <w:rPr>
                <w:rFonts w:ascii="Times New Roman" w:hAnsi="Times New Roman"/>
                <w:b/>
                <w:sz w:val="28"/>
                <w:szCs w:val="28"/>
              </w:rPr>
              <w:t xml:space="preserve"> адам саны</w:t>
            </w:r>
          </w:p>
        </w:tc>
        <w:tc>
          <w:tcPr>
            <w:tcW w:w="3137" w:type="dxa"/>
            <w:shd w:val="clear" w:color="auto" w:fill="C6D9F1" w:themeFill="text2" w:themeFillTint="33"/>
          </w:tcPr>
          <w:p w14:paraId="08DADD21" w14:textId="0ECD3015" w:rsidR="002F3396" w:rsidRPr="00712400" w:rsidRDefault="005B2EED" w:rsidP="00452992">
            <w:pPr>
              <w:pStyle w:val="aff3"/>
              <w:tabs>
                <w:tab w:val="left" w:pos="567"/>
              </w:tabs>
              <w:jc w:val="center"/>
              <w:rPr>
                <w:rFonts w:ascii="Times New Roman" w:hAnsi="Times New Roman"/>
                <w:b/>
                <w:sz w:val="28"/>
                <w:szCs w:val="28"/>
              </w:rPr>
            </w:pPr>
            <w:r>
              <w:rPr>
                <w:rFonts w:ascii="Times New Roman" w:hAnsi="Times New Roman"/>
                <w:b/>
                <w:sz w:val="28"/>
                <w:szCs w:val="28"/>
              </w:rPr>
              <w:t xml:space="preserve">2025 </w:t>
            </w:r>
            <w:proofErr w:type="spellStart"/>
            <w:r>
              <w:rPr>
                <w:rFonts w:ascii="Times New Roman" w:hAnsi="Times New Roman"/>
                <w:b/>
                <w:sz w:val="28"/>
                <w:szCs w:val="28"/>
              </w:rPr>
              <w:t>жылдың</w:t>
            </w:r>
            <w:proofErr w:type="spellEnd"/>
            <w:r>
              <w:rPr>
                <w:rFonts w:ascii="Times New Roman" w:hAnsi="Times New Roman"/>
                <w:b/>
                <w:sz w:val="28"/>
                <w:szCs w:val="28"/>
              </w:rPr>
              <w:t xml:space="preserve"> </w:t>
            </w:r>
            <w:proofErr w:type="spellStart"/>
            <w:r>
              <w:rPr>
                <w:rFonts w:ascii="Times New Roman" w:hAnsi="Times New Roman"/>
                <w:b/>
                <w:sz w:val="28"/>
                <w:szCs w:val="28"/>
              </w:rPr>
              <w:t>соңындағы</w:t>
            </w:r>
            <w:proofErr w:type="spellEnd"/>
            <w:r>
              <w:rPr>
                <w:rFonts w:ascii="Times New Roman" w:hAnsi="Times New Roman"/>
                <w:b/>
                <w:sz w:val="28"/>
                <w:szCs w:val="28"/>
              </w:rPr>
              <w:t xml:space="preserve"> адам саны</w:t>
            </w:r>
          </w:p>
        </w:tc>
      </w:tr>
      <w:tr w:rsidR="00642535" w:rsidRPr="00712400" w14:paraId="664D7CB5" w14:textId="77777777" w:rsidTr="00452992">
        <w:trPr>
          <w:jc w:val="center"/>
        </w:trPr>
        <w:tc>
          <w:tcPr>
            <w:tcW w:w="1066" w:type="dxa"/>
          </w:tcPr>
          <w:p w14:paraId="7D9E1F06" w14:textId="77777777" w:rsidR="00642535" w:rsidRPr="00712400" w:rsidRDefault="00642535" w:rsidP="00452992">
            <w:pPr>
              <w:pStyle w:val="aff3"/>
              <w:tabs>
                <w:tab w:val="left" w:pos="567"/>
              </w:tabs>
              <w:jc w:val="center"/>
              <w:rPr>
                <w:rFonts w:ascii="Times New Roman" w:hAnsi="Times New Roman"/>
                <w:sz w:val="28"/>
                <w:szCs w:val="28"/>
              </w:rPr>
            </w:pPr>
            <w:r>
              <w:rPr>
                <w:rFonts w:ascii="Times New Roman" w:hAnsi="Times New Roman"/>
                <w:sz w:val="28"/>
                <w:szCs w:val="28"/>
              </w:rPr>
              <w:t>1</w:t>
            </w:r>
          </w:p>
        </w:tc>
        <w:tc>
          <w:tcPr>
            <w:tcW w:w="2855" w:type="dxa"/>
          </w:tcPr>
          <w:p w14:paraId="3619300D" w14:textId="77777777" w:rsidR="00642535" w:rsidRPr="00712400" w:rsidRDefault="00642535" w:rsidP="00642535">
            <w:pPr>
              <w:pStyle w:val="aff3"/>
              <w:tabs>
                <w:tab w:val="left" w:pos="567"/>
              </w:tabs>
              <w:jc w:val="both"/>
              <w:rPr>
                <w:rFonts w:ascii="Times New Roman" w:hAnsi="Times New Roman"/>
                <w:sz w:val="28"/>
                <w:szCs w:val="28"/>
              </w:rPr>
            </w:pPr>
            <w:proofErr w:type="spellStart"/>
            <w:r>
              <w:rPr>
                <w:rFonts w:ascii="Times New Roman" w:hAnsi="Times New Roman"/>
                <w:sz w:val="28"/>
                <w:szCs w:val="28"/>
              </w:rPr>
              <w:t>Жоғары</w:t>
            </w:r>
            <w:proofErr w:type="spellEnd"/>
            <w:r>
              <w:rPr>
                <w:rFonts w:ascii="Times New Roman" w:hAnsi="Times New Roman"/>
                <w:sz w:val="28"/>
                <w:szCs w:val="28"/>
              </w:rPr>
              <w:t xml:space="preserve"> </w:t>
            </w:r>
            <w:proofErr w:type="spellStart"/>
            <w:r>
              <w:rPr>
                <w:rFonts w:ascii="Times New Roman" w:hAnsi="Times New Roman"/>
                <w:sz w:val="28"/>
                <w:szCs w:val="28"/>
              </w:rPr>
              <w:t>басшылық</w:t>
            </w:r>
            <w:proofErr w:type="spellEnd"/>
          </w:p>
        </w:tc>
        <w:tc>
          <w:tcPr>
            <w:tcW w:w="3137" w:type="dxa"/>
          </w:tcPr>
          <w:p w14:paraId="7F553AC3" w14:textId="71F0CADC" w:rsidR="00642535" w:rsidRPr="00712400" w:rsidRDefault="00642535" w:rsidP="00642535">
            <w:pPr>
              <w:pStyle w:val="aff3"/>
              <w:tabs>
                <w:tab w:val="left" w:pos="567"/>
              </w:tabs>
              <w:jc w:val="center"/>
              <w:rPr>
                <w:rFonts w:ascii="Times New Roman" w:hAnsi="Times New Roman"/>
                <w:sz w:val="28"/>
                <w:szCs w:val="28"/>
              </w:rPr>
            </w:pPr>
            <w:r>
              <w:rPr>
                <w:rFonts w:ascii="Times New Roman" w:hAnsi="Times New Roman"/>
                <w:sz w:val="28"/>
                <w:szCs w:val="28"/>
              </w:rPr>
              <w:t>3</w:t>
            </w:r>
          </w:p>
        </w:tc>
        <w:tc>
          <w:tcPr>
            <w:tcW w:w="3137" w:type="dxa"/>
          </w:tcPr>
          <w:p w14:paraId="03BC3518" w14:textId="77777777" w:rsidR="00642535" w:rsidRPr="00712400" w:rsidRDefault="00642535" w:rsidP="00642535">
            <w:pPr>
              <w:pStyle w:val="aff3"/>
              <w:tabs>
                <w:tab w:val="left" w:pos="567"/>
              </w:tabs>
              <w:jc w:val="center"/>
              <w:rPr>
                <w:rFonts w:ascii="Times New Roman" w:hAnsi="Times New Roman"/>
                <w:sz w:val="28"/>
                <w:szCs w:val="28"/>
              </w:rPr>
            </w:pPr>
            <w:r>
              <w:rPr>
                <w:rFonts w:ascii="Times New Roman" w:hAnsi="Times New Roman"/>
                <w:sz w:val="28"/>
                <w:szCs w:val="28"/>
              </w:rPr>
              <w:t>3</w:t>
            </w:r>
          </w:p>
        </w:tc>
      </w:tr>
      <w:tr w:rsidR="00642535" w:rsidRPr="00712400" w14:paraId="78F2E4E0" w14:textId="77777777" w:rsidTr="00452992">
        <w:trPr>
          <w:jc w:val="center"/>
        </w:trPr>
        <w:tc>
          <w:tcPr>
            <w:tcW w:w="1066" w:type="dxa"/>
          </w:tcPr>
          <w:p w14:paraId="45B6254A" w14:textId="77777777" w:rsidR="00642535" w:rsidRPr="00712400" w:rsidRDefault="00642535" w:rsidP="00452992">
            <w:pPr>
              <w:pStyle w:val="aff3"/>
              <w:tabs>
                <w:tab w:val="left" w:pos="567"/>
              </w:tabs>
              <w:jc w:val="center"/>
              <w:rPr>
                <w:rFonts w:ascii="Times New Roman" w:hAnsi="Times New Roman"/>
                <w:sz w:val="28"/>
                <w:szCs w:val="28"/>
              </w:rPr>
            </w:pPr>
            <w:r>
              <w:rPr>
                <w:rFonts w:ascii="Times New Roman" w:hAnsi="Times New Roman"/>
                <w:sz w:val="28"/>
                <w:szCs w:val="28"/>
              </w:rPr>
              <w:t>2</w:t>
            </w:r>
          </w:p>
        </w:tc>
        <w:tc>
          <w:tcPr>
            <w:tcW w:w="2855" w:type="dxa"/>
          </w:tcPr>
          <w:p w14:paraId="77C1532F" w14:textId="77777777" w:rsidR="00642535" w:rsidRPr="00712400" w:rsidRDefault="00642535" w:rsidP="00642535">
            <w:pPr>
              <w:pStyle w:val="aff3"/>
              <w:tabs>
                <w:tab w:val="left" w:pos="567"/>
              </w:tabs>
              <w:jc w:val="both"/>
              <w:rPr>
                <w:rFonts w:ascii="Times New Roman" w:hAnsi="Times New Roman"/>
                <w:sz w:val="28"/>
                <w:szCs w:val="28"/>
              </w:rPr>
            </w:pPr>
            <w:proofErr w:type="spellStart"/>
            <w:r>
              <w:rPr>
                <w:rFonts w:ascii="Times New Roman" w:hAnsi="Times New Roman"/>
                <w:sz w:val="28"/>
                <w:szCs w:val="28"/>
              </w:rPr>
              <w:t>Басшылар</w:t>
            </w:r>
            <w:proofErr w:type="spellEnd"/>
          </w:p>
        </w:tc>
        <w:tc>
          <w:tcPr>
            <w:tcW w:w="3137" w:type="dxa"/>
          </w:tcPr>
          <w:p w14:paraId="4EA120F8" w14:textId="3F71C79D" w:rsidR="00642535" w:rsidRPr="00712400" w:rsidRDefault="00642535" w:rsidP="00642535">
            <w:pPr>
              <w:pStyle w:val="aff3"/>
              <w:tabs>
                <w:tab w:val="left" w:pos="567"/>
              </w:tabs>
              <w:jc w:val="center"/>
              <w:rPr>
                <w:rFonts w:ascii="Times New Roman" w:hAnsi="Times New Roman"/>
                <w:sz w:val="28"/>
                <w:szCs w:val="28"/>
              </w:rPr>
            </w:pPr>
            <w:r>
              <w:rPr>
                <w:rFonts w:ascii="Times New Roman" w:hAnsi="Times New Roman"/>
                <w:sz w:val="28"/>
                <w:szCs w:val="28"/>
              </w:rPr>
              <w:t>11</w:t>
            </w:r>
          </w:p>
        </w:tc>
        <w:tc>
          <w:tcPr>
            <w:tcW w:w="3137" w:type="dxa"/>
          </w:tcPr>
          <w:p w14:paraId="167A9D58" w14:textId="6FDA2A4D" w:rsidR="00642535" w:rsidRPr="00712400" w:rsidRDefault="00642535" w:rsidP="00642535">
            <w:pPr>
              <w:pStyle w:val="aff3"/>
              <w:tabs>
                <w:tab w:val="left" w:pos="567"/>
              </w:tabs>
              <w:jc w:val="center"/>
              <w:rPr>
                <w:rFonts w:ascii="Times New Roman" w:hAnsi="Times New Roman"/>
                <w:sz w:val="28"/>
                <w:szCs w:val="28"/>
              </w:rPr>
            </w:pPr>
            <w:r>
              <w:rPr>
                <w:rFonts w:ascii="Times New Roman" w:hAnsi="Times New Roman"/>
                <w:sz w:val="28"/>
                <w:szCs w:val="28"/>
              </w:rPr>
              <w:t>13</w:t>
            </w:r>
          </w:p>
        </w:tc>
      </w:tr>
      <w:tr w:rsidR="00642535" w:rsidRPr="00712400" w14:paraId="56547D32" w14:textId="77777777" w:rsidTr="00452992">
        <w:trPr>
          <w:jc w:val="center"/>
        </w:trPr>
        <w:tc>
          <w:tcPr>
            <w:tcW w:w="1066" w:type="dxa"/>
          </w:tcPr>
          <w:p w14:paraId="19435027" w14:textId="77777777" w:rsidR="00642535" w:rsidRPr="00712400" w:rsidRDefault="00642535" w:rsidP="00452992">
            <w:pPr>
              <w:pStyle w:val="aff3"/>
              <w:tabs>
                <w:tab w:val="left" w:pos="567"/>
              </w:tabs>
              <w:jc w:val="center"/>
              <w:rPr>
                <w:rFonts w:ascii="Times New Roman" w:hAnsi="Times New Roman"/>
                <w:sz w:val="28"/>
                <w:szCs w:val="28"/>
              </w:rPr>
            </w:pPr>
            <w:r>
              <w:rPr>
                <w:rFonts w:ascii="Times New Roman" w:hAnsi="Times New Roman"/>
                <w:sz w:val="28"/>
                <w:szCs w:val="28"/>
              </w:rPr>
              <w:t>3</w:t>
            </w:r>
          </w:p>
        </w:tc>
        <w:tc>
          <w:tcPr>
            <w:tcW w:w="2855" w:type="dxa"/>
          </w:tcPr>
          <w:p w14:paraId="46669580" w14:textId="77777777" w:rsidR="00642535" w:rsidRPr="00712400" w:rsidRDefault="00642535" w:rsidP="00642535">
            <w:pPr>
              <w:pStyle w:val="aff3"/>
              <w:tabs>
                <w:tab w:val="left" w:pos="567"/>
              </w:tabs>
              <w:jc w:val="both"/>
              <w:rPr>
                <w:rFonts w:ascii="Times New Roman" w:hAnsi="Times New Roman"/>
                <w:sz w:val="28"/>
                <w:szCs w:val="28"/>
              </w:rPr>
            </w:pPr>
            <w:proofErr w:type="spellStart"/>
            <w:r>
              <w:rPr>
                <w:rFonts w:ascii="Times New Roman" w:hAnsi="Times New Roman"/>
                <w:sz w:val="28"/>
                <w:szCs w:val="28"/>
              </w:rPr>
              <w:t>Мамандар</w:t>
            </w:r>
            <w:proofErr w:type="spellEnd"/>
          </w:p>
        </w:tc>
        <w:tc>
          <w:tcPr>
            <w:tcW w:w="3137" w:type="dxa"/>
          </w:tcPr>
          <w:p w14:paraId="68822537" w14:textId="25503449" w:rsidR="00642535" w:rsidRPr="00712400" w:rsidRDefault="00642535" w:rsidP="00642535">
            <w:pPr>
              <w:pStyle w:val="aff3"/>
              <w:tabs>
                <w:tab w:val="left" w:pos="567"/>
              </w:tabs>
              <w:jc w:val="center"/>
              <w:rPr>
                <w:rFonts w:ascii="Times New Roman" w:hAnsi="Times New Roman"/>
                <w:sz w:val="28"/>
                <w:szCs w:val="28"/>
              </w:rPr>
            </w:pPr>
            <w:r>
              <w:rPr>
                <w:rFonts w:ascii="Times New Roman" w:hAnsi="Times New Roman"/>
                <w:sz w:val="28"/>
                <w:szCs w:val="28"/>
              </w:rPr>
              <w:t>42</w:t>
            </w:r>
          </w:p>
        </w:tc>
        <w:tc>
          <w:tcPr>
            <w:tcW w:w="3137" w:type="dxa"/>
          </w:tcPr>
          <w:p w14:paraId="63DAA763" w14:textId="4ED5628B" w:rsidR="00642535" w:rsidRPr="00712400" w:rsidRDefault="00642535" w:rsidP="00642535">
            <w:pPr>
              <w:pStyle w:val="aff3"/>
              <w:tabs>
                <w:tab w:val="left" w:pos="567"/>
              </w:tabs>
              <w:jc w:val="center"/>
              <w:rPr>
                <w:rFonts w:ascii="Times New Roman" w:hAnsi="Times New Roman"/>
                <w:sz w:val="28"/>
                <w:szCs w:val="28"/>
              </w:rPr>
            </w:pPr>
            <w:r>
              <w:rPr>
                <w:rFonts w:ascii="Times New Roman" w:hAnsi="Times New Roman"/>
                <w:sz w:val="28"/>
                <w:szCs w:val="28"/>
              </w:rPr>
              <w:t>42</w:t>
            </w:r>
          </w:p>
        </w:tc>
      </w:tr>
      <w:tr w:rsidR="00642535" w:rsidRPr="00712400" w14:paraId="14F3BC12" w14:textId="77777777" w:rsidTr="00452992">
        <w:trPr>
          <w:jc w:val="center"/>
        </w:trPr>
        <w:tc>
          <w:tcPr>
            <w:tcW w:w="1066" w:type="dxa"/>
          </w:tcPr>
          <w:p w14:paraId="0253C727" w14:textId="77777777" w:rsidR="00642535" w:rsidRPr="00712400" w:rsidRDefault="00642535" w:rsidP="00452992">
            <w:pPr>
              <w:pStyle w:val="aff3"/>
              <w:tabs>
                <w:tab w:val="left" w:pos="567"/>
              </w:tabs>
              <w:jc w:val="center"/>
              <w:rPr>
                <w:rFonts w:ascii="Times New Roman" w:hAnsi="Times New Roman"/>
                <w:sz w:val="28"/>
                <w:szCs w:val="28"/>
              </w:rPr>
            </w:pPr>
            <w:r>
              <w:rPr>
                <w:rFonts w:ascii="Times New Roman" w:hAnsi="Times New Roman"/>
                <w:sz w:val="28"/>
                <w:szCs w:val="28"/>
              </w:rPr>
              <w:t>4</w:t>
            </w:r>
          </w:p>
        </w:tc>
        <w:tc>
          <w:tcPr>
            <w:tcW w:w="2855" w:type="dxa"/>
          </w:tcPr>
          <w:p w14:paraId="630BCA6E" w14:textId="77777777" w:rsidR="00642535" w:rsidRPr="00712400" w:rsidRDefault="00642535" w:rsidP="00642535">
            <w:pPr>
              <w:pStyle w:val="aff3"/>
              <w:tabs>
                <w:tab w:val="left" w:pos="567"/>
              </w:tabs>
              <w:jc w:val="both"/>
              <w:rPr>
                <w:rFonts w:ascii="Times New Roman" w:hAnsi="Times New Roman"/>
                <w:sz w:val="28"/>
                <w:szCs w:val="28"/>
              </w:rPr>
            </w:pPr>
            <w:proofErr w:type="spellStart"/>
            <w:r>
              <w:rPr>
                <w:rFonts w:ascii="Times New Roman" w:hAnsi="Times New Roman"/>
                <w:sz w:val="28"/>
                <w:szCs w:val="28"/>
              </w:rPr>
              <w:t>Жұмысшылар</w:t>
            </w:r>
            <w:proofErr w:type="spellEnd"/>
          </w:p>
        </w:tc>
        <w:tc>
          <w:tcPr>
            <w:tcW w:w="3137" w:type="dxa"/>
          </w:tcPr>
          <w:p w14:paraId="5661BEB2" w14:textId="441E6A63" w:rsidR="00642535" w:rsidRPr="00712400" w:rsidRDefault="00642535" w:rsidP="00642535">
            <w:pPr>
              <w:pStyle w:val="aff3"/>
              <w:tabs>
                <w:tab w:val="left" w:pos="567"/>
              </w:tabs>
              <w:jc w:val="center"/>
              <w:rPr>
                <w:rFonts w:ascii="Times New Roman" w:hAnsi="Times New Roman"/>
                <w:sz w:val="28"/>
                <w:szCs w:val="28"/>
              </w:rPr>
            </w:pPr>
            <w:r>
              <w:rPr>
                <w:rFonts w:ascii="Times New Roman" w:hAnsi="Times New Roman"/>
                <w:sz w:val="28"/>
                <w:szCs w:val="28"/>
              </w:rPr>
              <w:t>79</w:t>
            </w:r>
          </w:p>
        </w:tc>
        <w:tc>
          <w:tcPr>
            <w:tcW w:w="3137" w:type="dxa"/>
          </w:tcPr>
          <w:p w14:paraId="7EDD903F" w14:textId="77777777" w:rsidR="00642535" w:rsidRPr="00712400" w:rsidRDefault="00642535" w:rsidP="00642535">
            <w:pPr>
              <w:pStyle w:val="aff3"/>
              <w:tabs>
                <w:tab w:val="left" w:pos="567"/>
              </w:tabs>
              <w:jc w:val="center"/>
              <w:rPr>
                <w:rFonts w:ascii="Times New Roman" w:hAnsi="Times New Roman"/>
                <w:sz w:val="28"/>
                <w:szCs w:val="28"/>
              </w:rPr>
            </w:pPr>
            <w:r>
              <w:rPr>
                <w:rFonts w:ascii="Times New Roman" w:hAnsi="Times New Roman"/>
                <w:sz w:val="28"/>
                <w:szCs w:val="28"/>
              </w:rPr>
              <w:t>79</w:t>
            </w:r>
          </w:p>
        </w:tc>
      </w:tr>
      <w:tr w:rsidR="00642535" w:rsidRPr="005016A1" w14:paraId="66B11890" w14:textId="77777777" w:rsidTr="002F3396">
        <w:trPr>
          <w:jc w:val="center"/>
        </w:trPr>
        <w:tc>
          <w:tcPr>
            <w:tcW w:w="1066" w:type="dxa"/>
          </w:tcPr>
          <w:p w14:paraId="6582C9B1" w14:textId="77777777" w:rsidR="00642535" w:rsidRPr="00712400" w:rsidRDefault="00642535" w:rsidP="00642535">
            <w:pPr>
              <w:pStyle w:val="aff3"/>
              <w:tabs>
                <w:tab w:val="left" w:pos="567"/>
              </w:tabs>
              <w:jc w:val="both"/>
              <w:rPr>
                <w:rFonts w:ascii="Times New Roman" w:hAnsi="Times New Roman"/>
                <w:b/>
                <w:sz w:val="28"/>
                <w:szCs w:val="28"/>
              </w:rPr>
            </w:pPr>
          </w:p>
        </w:tc>
        <w:tc>
          <w:tcPr>
            <w:tcW w:w="2855" w:type="dxa"/>
          </w:tcPr>
          <w:p w14:paraId="65806C42" w14:textId="77777777" w:rsidR="00642535" w:rsidRPr="00712400" w:rsidRDefault="00642535" w:rsidP="00642535">
            <w:pPr>
              <w:pStyle w:val="aff3"/>
              <w:tabs>
                <w:tab w:val="left" w:pos="567"/>
              </w:tabs>
              <w:jc w:val="both"/>
              <w:rPr>
                <w:rFonts w:ascii="Times New Roman" w:hAnsi="Times New Roman"/>
                <w:sz w:val="28"/>
                <w:szCs w:val="28"/>
              </w:rPr>
            </w:pPr>
            <w:proofErr w:type="spellStart"/>
            <w:r>
              <w:rPr>
                <w:rFonts w:ascii="Times New Roman" w:hAnsi="Times New Roman"/>
                <w:sz w:val="28"/>
                <w:szCs w:val="28"/>
              </w:rPr>
              <w:t>Барлығы</w:t>
            </w:r>
            <w:proofErr w:type="spellEnd"/>
          </w:p>
        </w:tc>
        <w:tc>
          <w:tcPr>
            <w:tcW w:w="3137" w:type="dxa"/>
          </w:tcPr>
          <w:p w14:paraId="0AC5FB78" w14:textId="13E7B993" w:rsidR="00642535" w:rsidRPr="00712400" w:rsidRDefault="00642535" w:rsidP="00642535">
            <w:pPr>
              <w:pStyle w:val="aff3"/>
              <w:tabs>
                <w:tab w:val="left" w:pos="567"/>
              </w:tabs>
              <w:jc w:val="center"/>
              <w:rPr>
                <w:rFonts w:ascii="Times New Roman" w:hAnsi="Times New Roman"/>
                <w:sz w:val="28"/>
                <w:szCs w:val="28"/>
              </w:rPr>
            </w:pPr>
            <w:r>
              <w:rPr>
                <w:rFonts w:ascii="Times New Roman" w:hAnsi="Times New Roman"/>
                <w:b/>
                <w:sz w:val="28"/>
                <w:szCs w:val="28"/>
              </w:rPr>
              <w:t>135</w:t>
            </w:r>
          </w:p>
        </w:tc>
        <w:tc>
          <w:tcPr>
            <w:tcW w:w="3137" w:type="dxa"/>
          </w:tcPr>
          <w:p w14:paraId="684CD5C0" w14:textId="6A144ACE" w:rsidR="00642535" w:rsidRPr="005016A1" w:rsidRDefault="00642535" w:rsidP="00642535">
            <w:pPr>
              <w:pStyle w:val="aff3"/>
              <w:tabs>
                <w:tab w:val="left" w:pos="567"/>
              </w:tabs>
              <w:jc w:val="center"/>
              <w:rPr>
                <w:rFonts w:ascii="Times New Roman" w:hAnsi="Times New Roman"/>
                <w:b/>
                <w:sz w:val="28"/>
                <w:szCs w:val="28"/>
              </w:rPr>
            </w:pPr>
            <w:r>
              <w:rPr>
                <w:rFonts w:ascii="Times New Roman" w:hAnsi="Times New Roman"/>
                <w:b/>
                <w:sz w:val="28"/>
                <w:szCs w:val="28"/>
              </w:rPr>
              <w:t>137</w:t>
            </w:r>
          </w:p>
        </w:tc>
      </w:tr>
    </w:tbl>
    <w:p w14:paraId="25B488F2" w14:textId="77777777" w:rsidR="00157FCB" w:rsidRDefault="00157FCB" w:rsidP="00783996">
      <w:pPr>
        <w:pStyle w:val="aff3"/>
        <w:tabs>
          <w:tab w:val="left" w:pos="567"/>
        </w:tabs>
        <w:ind w:firstLine="567"/>
        <w:jc w:val="both"/>
        <w:rPr>
          <w:rFonts w:ascii="Times New Roman" w:hAnsi="Times New Roman"/>
          <w:sz w:val="28"/>
          <w:szCs w:val="28"/>
        </w:rPr>
      </w:pPr>
    </w:p>
    <w:p w14:paraId="12C050DE" w14:textId="37DC0499" w:rsidR="004876A5" w:rsidRPr="005016A1" w:rsidRDefault="00783996" w:rsidP="00783996">
      <w:pPr>
        <w:pStyle w:val="aff3"/>
        <w:tabs>
          <w:tab w:val="left" w:pos="567"/>
        </w:tabs>
        <w:ind w:firstLine="567"/>
        <w:jc w:val="both"/>
        <w:rPr>
          <w:rFonts w:ascii="Times New Roman" w:hAnsi="Times New Roman"/>
          <w:sz w:val="28"/>
          <w:szCs w:val="28"/>
        </w:rPr>
      </w:pPr>
      <w:r>
        <w:rPr>
          <w:rFonts w:ascii="Times New Roman" w:hAnsi="Times New Roman"/>
          <w:sz w:val="28"/>
          <w:szCs w:val="28"/>
        </w:rPr>
        <w:t xml:space="preserve">Компания </w:t>
      </w:r>
      <w:proofErr w:type="spellStart"/>
      <w:r>
        <w:rPr>
          <w:rFonts w:ascii="Times New Roman" w:hAnsi="Times New Roman"/>
          <w:sz w:val="28"/>
          <w:szCs w:val="28"/>
        </w:rPr>
        <w:t>толығымен</w:t>
      </w:r>
      <w:proofErr w:type="spellEnd"/>
      <w:r>
        <w:rPr>
          <w:rFonts w:ascii="Times New Roman" w:hAnsi="Times New Roman"/>
          <w:sz w:val="28"/>
          <w:szCs w:val="28"/>
        </w:rPr>
        <w:t xml:space="preserve"> </w:t>
      </w:r>
      <w:proofErr w:type="spellStart"/>
      <w:r>
        <w:rPr>
          <w:rFonts w:ascii="Times New Roman" w:hAnsi="Times New Roman"/>
          <w:sz w:val="28"/>
          <w:szCs w:val="28"/>
        </w:rPr>
        <w:t>техниктермен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жұмысшылармен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етілген</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біліктілік</w:t>
      </w:r>
      <w:proofErr w:type="spellEnd"/>
      <w:r>
        <w:rPr>
          <w:rFonts w:ascii="Times New Roman" w:hAnsi="Times New Roman"/>
          <w:sz w:val="28"/>
          <w:szCs w:val="28"/>
        </w:rPr>
        <w:t xml:space="preserve"> </w:t>
      </w:r>
      <w:proofErr w:type="spellStart"/>
      <w:r>
        <w:rPr>
          <w:rFonts w:ascii="Times New Roman" w:hAnsi="Times New Roman"/>
          <w:sz w:val="28"/>
          <w:szCs w:val="28"/>
        </w:rPr>
        <w:t>деңгейі</w:t>
      </w:r>
      <w:proofErr w:type="spellEnd"/>
      <w:r>
        <w:rPr>
          <w:rFonts w:ascii="Times New Roman" w:hAnsi="Times New Roman"/>
          <w:sz w:val="28"/>
          <w:szCs w:val="28"/>
        </w:rPr>
        <w:t xml:space="preserve"> </w:t>
      </w:r>
      <w:proofErr w:type="spellStart"/>
      <w:r>
        <w:rPr>
          <w:rFonts w:ascii="Times New Roman" w:hAnsi="Times New Roman"/>
          <w:sz w:val="28"/>
          <w:szCs w:val="28"/>
        </w:rPr>
        <w:t>атқаратын</w:t>
      </w:r>
      <w:proofErr w:type="spellEnd"/>
      <w:r>
        <w:rPr>
          <w:rFonts w:ascii="Times New Roman" w:hAnsi="Times New Roman"/>
          <w:sz w:val="28"/>
          <w:szCs w:val="28"/>
        </w:rPr>
        <w:t xml:space="preserve"> </w:t>
      </w:r>
      <w:proofErr w:type="spellStart"/>
      <w:r>
        <w:rPr>
          <w:rFonts w:ascii="Times New Roman" w:hAnsi="Times New Roman"/>
          <w:sz w:val="28"/>
          <w:szCs w:val="28"/>
        </w:rPr>
        <w:t>лауазымына</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келеді</w:t>
      </w:r>
      <w:proofErr w:type="spellEnd"/>
      <w:r>
        <w:rPr>
          <w:rFonts w:ascii="Times New Roman" w:hAnsi="Times New Roman"/>
          <w:sz w:val="28"/>
          <w:szCs w:val="28"/>
        </w:rPr>
        <w:t xml:space="preserve">. </w:t>
      </w:r>
      <w:proofErr w:type="spellStart"/>
      <w:r>
        <w:rPr>
          <w:rFonts w:ascii="Times New Roman" w:hAnsi="Times New Roman"/>
          <w:sz w:val="28"/>
          <w:szCs w:val="28"/>
        </w:rPr>
        <w:t>Инженерлік-техникалық</w:t>
      </w:r>
      <w:proofErr w:type="spellEnd"/>
      <w:r>
        <w:rPr>
          <w:rFonts w:ascii="Times New Roman" w:hAnsi="Times New Roman"/>
          <w:sz w:val="28"/>
          <w:szCs w:val="28"/>
        </w:rPr>
        <w:t xml:space="preserve"> </w:t>
      </w:r>
      <w:proofErr w:type="spellStart"/>
      <w:r>
        <w:rPr>
          <w:rFonts w:ascii="Times New Roman" w:hAnsi="Times New Roman"/>
          <w:sz w:val="28"/>
          <w:szCs w:val="28"/>
        </w:rPr>
        <w:t>персоналдың</w:t>
      </w:r>
      <w:proofErr w:type="spellEnd"/>
      <w:r>
        <w:rPr>
          <w:rFonts w:ascii="Times New Roman" w:hAnsi="Times New Roman"/>
          <w:sz w:val="28"/>
          <w:szCs w:val="28"/>
        </w:rPr>
        <w:t xml:space="preserve"> </w:t>
      </w:r>
      <w:proofErr w:type="spellStart"/>
      <w:r>
        <w:rPr>
          <w:rFonts w:ascii="Times New Roman" w:hAnsi="Times New Roman"/>
          <w:sz w:val="28"/>
          <w:szCs w:val="28"/>
        </w:rPr>
        <w:t>атқаратын</w:t>
      </w:r>
      <w:proofErr w:type="spellEnd"/>
      <w:r>
        <w:rPr>
          <w:rFonts w:ascii="Times New Roman" w:hAnsi="Times New Roman"/>
          <w:sz w:val="28"/>
          <w:szCs w:val="28"/>
        </w:rPr>
        <w:t xml:space="preserve"> </w:t>
      </w:r>
      <w:proofErr w:type="spellStart"/>
      <w:r>
        <w:rPr>
          <w:rFonts w:ascii="Times New Roman" w:hAnsi="Times New Roman"/>
          <w:sz w:val="28"/>
          <w:szCs w:val="28"/>
        </w:rPr>
        <w:t>лауазымдарына</w:t>
      </w:r>
      <w:proofErr w:type="spellEnd"/>
      <w:r>
        <w:rPr>
          <w:rFonts w:ascii="Times New Roman" w:hAnsi="Times New Roman"/>
          <w:sz w:val="28"/>
          <w:szCs w:val="28"/>
        </w:rPr>
        <w:t xml:space="preserve"> </w:t>
      </w:r>
      <w:proofErr w:type="spellStart"/>
      <w:r>
        <w:rPr>
          <w:rFonts w:ascii="Times New Roman" w:hAnsi="Times New Roman"/>
          <w:sz w:val="28"/>
          <w:szCs w:val="28"/>
        </w:rPr>
        <w:t>сәйкестігі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емтихандық</w:t>
      </w:r>
      <w:proofErr w:type="spellEnd"/>
      <w:r>
        <w:rPr>
          <w:rFonts w:ascii="Times New Roman" w:hAnsi="Times New Roman"/>
          <w:sz w:val="28"/>
          <w:szCs w:val="28"/>
        </w:rPr>
        <w:t xml:space="preserve"> </w:t>
      </w:r>
      <w:proofErr w:type="spellStart"/>
      <w:r>
        <w:rPr>
          <w:rFonts w:ascii="Times New Roman" w:hAnsi="Times New Roman"/>
          <w:sz w:val="28"/>
          <w:szCs w:val="28"/>
        </w:rPr>
        <w:t>тексерулер</w:t>
      </w:r>
      <w:proofErr w:type="spellEnd"/>
      <w:r>
        <w:rPr>
          <w:rFonts w:ascii="Times New Roman" w:hAnsi="Times New Roman"/>
          <w:sz w:val="28"/>
          <w:szCs w:val="28"/>
        </w:rPr>
        <w:t xml:space="preserve"> </w:t>
      </w:r>
      <w:proofErr w:type="spellStart"/>
      <w:r>
        <w:rPr>
          <w:rFonts w:ascii="Times New Roman" w:hAnsi="Times New Roman"/>
          <w:sz w:val="28"/>
          <w:szCs w:val="28"/>
        </w:rPr>
        <w:t>жүйелі</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жүргізіледі</w:t>
      </w:r>
      <w:proofErr w:type="spellEnd"/>
      <w:r>
        <w:rPr>
          <w:rFonts w:ascii="Times New Roman" w:hAnsi="Times New Roman"/>
          <w:sz w:val="28"/>
          <w:szCs w:val="28"/>
        </w:rPr>
        <w:t>.</w:t>
      </w:r>
    </w:p>
    <w:p w14:paraId="33084925" w14:textId="25C722AC" w:rsidR="00783996" w:rsidRPr="00530781" w:rsidRDefault="004876A5" w:rsidP="00783996">
      <w:pPr>
        <w:pStyle w:val="aff3"/>
        <w:tabs>
          <w:tab w:val="left" w:pos="567"/>
        </w:tabs>
        <w:ind w:firstLine="567"/>
        <w:jc w:val="both"/>
        <w:rPr>
          <w:rFonts w:ascii="Times New Roman" w:hAnsi="Times New Roman"/>
          <w:sz w:val="28"/>
          <w:szCs w:val="28"/>
          <w:lang w:val="kk-KZ"/>
        </w:rPr>
      </w:pPr>
      <w:r>
        <w:rPr>
          <w:rFonts w:ascii="Times New Roman" w:hAnsi="Times New Roman"/>
          <w:sz w:val="28"/>
          <w:szCs w:val="28"/>
          <w:lang w:val="kk-KZ"/>
        </w:rPr>
        <w:t xml:space="preserve">Есепті кезеңде өндірістік алаңдарда тағылымдамадан өтуге қажеттілік болған жоқ. Қоғамда Тағылымдамадан өту бағдарламасы бар </w:t>
      </w:r>
      <w:r w:rsidR="00C547E2" w:rsidRPr="00C547E2">
        <w:rPr>
          <w:rFonts w:ascii="Times New Roman" w:eastAsia="PMingLiU" w:hAnsi="Times New Roman"/>
          <w:sz w:val="28"/>
          <w:szCs w:val="28"/>
          <w:lang w:val="kk-KZ" w:eastAsia="zh-TW"/>
        </w:rPr>
        <w:t>(</w:t>
      </w:r>
      <w:r>
        <w:rPr>
          <w:rFonts w:ascii="Times New Roman" w:hAnsi="Times New Roman"/>
          <w:sz w:val="28"/>
          <w:szCs w:val="28"/>
          <w:lang w:val="kk-KZ"/>
        </w:rPr>
        <w:t>Бейінді мамандықтар түлектеріне арналған Қоғамның өндірістік алаңдарында тағылымдамадан өту бағдарламасы) Қоғамның Басқарма Төрағасының бұйрығымен бекітілген.</w:t>
      </w:r>
    </w:p>
    <w:p w14:paraId="5FEADB71" w14:textId="77777777" w:rsidR="002F3396" w:rsidRPr="00530781" w:rsidRDefault="002F3396" w:rsidP="002F3396">
      <w:pPr>
        <w:pStyle w:val="aff3"/>
        <w:tabs>
          <w:tab w:val="left" w:pos="567"/>
        </w:tabs>
        <w:ind w:firstLine="567"/>
        <w:jc w:val="both"/>
        <w:rPr>
          <w:rFonts w:ascii="Times New Roman" w:hAnsi="Times New Roman"/>
          <w:b/>
          <w:sz w:val="28"/>
          <w:szCs w:val="28"/>
          <w:lang w:val="kk-KZ"/>
        </w:rPr>
      </w:pPr>
    </w:p>
    <w:p w14:paraId="4FF1776F" w14:textId="6B99E17B" w:rsidR="002F3396" w:rsidRPr="00530781" w:rsidRDefault="005754C4" w:rsidP="005754C4">
      <w:pPr>
        <w:pStyle w:val="aff3"/>
        <w:tabs>
          <w:tab w:val="left" w:pos="567"/>
          <w:tab w:val="left" w:pos="1134"/>
        </w:tabs>
        <w:ind w:left="283"/>
        <w:jc w:val="both"/>
        <w:outlineLvl w:val="1"/>
        <w:rPr>
          <w:rFonts w:ascii="Times New Roman" w:hAnsi="Times New Roman"/>
          <w:b/>
          <w:sz w:val="28"/>
          <w:szCs w:val="28"/>
          <w:lang w:val="kk-KZ"/>
        </w:rPr>
      </w:pPr>
      <w:bookmarkStart w:id="46" w:name="_Toc233025454"/>
      <w:r w:rsidRPr="00530781">
        <w:rPr>
          <w:rFonts w:ascii="Times New Roman" w:hAnsi="Times New Roman"/>
          <w:b/>
          <w:sz w:val="28"/>
          <w:szCs w:val="28"/>
          <w:lang w:val="kk-KZ"/>
        </w:rPr>
        <w:t>6.3 Кадрлық резервті қалыптастыру және дамыту</w:t>
      </w:r>
      <w:bookmarkEnd w:id="46"/>
      <w:r w:rsidRPr="00530781">
        <w:rPr>
          <w:rFonts w:ascii="Times New Roman" w:hAnsi="Times New Roman"/>
          <w:b/>
          <w:sz w:val="28"/>
          <w:szCs w:val="28"/>
          <w:lang w:val="kk-KZ"/>
        </w:rPr>
        <w:t xml:space="preserve"> </w:t>
      </w:r>
    </w:p>
    <w:p w14:paraId="1190D623" w14:textId="6AFF0C1F" w:rsidR="00D926BC" w:rsidRPr="00530781" w:rsidRDefault="00157FCB" w:rsidP="00D926BC">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Кадрлық резервті қалыптастыру және даярлау Қоғамның кадр саясатының негізгі міндеттерінің бірі болып табылады.</w:t>
      </w:r>
    </w:p>
    <w:p w14:paraId="7C73C817" w14:textId="3792B9DC" w:rsidR="00D926BC" w:rsidRPr="00530781" w:rsidRDefault="00D926BC" w:rsidP="00D926BC">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 xml:space="preserve">Қоғамның жоғары әлеуетті қызметкерлерін анықтау және олардың кәсіби лауазымдық өсуін ұйымдастыру арқылы қызметкерлердің лауазымдарын алмастыру үшін Қоғамда 12 адамнан тұратын кадр резерві құрылды. </w:t>
      </w:r>
    </w:p>
    <w:p w14:paraId="00D01039" w14:textId="3DDC43B8" w:rsidR="00D926BC" w:rsidRPr="00530781" w:rsidRDefault="00642535" w:rsidP="00D926BC">
      <w:pPr>
        <w:jc w:val="both"/>
        <w:rPr>
          <w:rFonts w:ascii="Times New Roman" w:hAnsi="Times New Roman"/>
          <w:lang w:val="kk-KZ"/>
        </w:rPr>
      </w:pPr>
      <w:r w:rsidRPr="00530781">
        <w:rPr>
          <w:rFonts w:ascii="Times New Roman" w:hAnsi="Times New Roman"/>
          <w:sz w:val="28"/>
          <w:szCs w:val="28"/>
          <w:lang w:val="kk-KZ"/>
        </w:rPr>
        <w:t xml:space="preserve">        </w:t>
      </w:r>
      <w:r w:rsidR="00D61A80" w:rsidRPr="00D61A80">
        <w:rPr>
          <w:rFonts w:ascii="Times New Roman" w:hAnsi="Times New Roman"/>
          <w:sz w:val="28"/>
          <w:szCs w:val="28"/>
          <w:lang w:val="kk-KZ"/>
        </w:rPr>
        <w:t>Қоғамның Директорлар кеңесі бекіткен (2025 жылғы 14 наурыздағы № 1 хаттама) «Шардар</w:t>
      </w:r>
      <w:r w:rsidR="00D61A80">
        <w:rPr>
          <w:rFonts w:ascii="Times New Roman" w:hAnsi="Times New Roman"/>
          <w:sz w:val="28"/>
          <w:szCs w:val="28"/>
          <w:lang w:val="kk-KZ"/>
        </w:rPr>
        <w:t>а</w:t>
      </w:r>
      <w:r w:rsidR="00D61A80" w:rsidRPr="00D61A80">
        <w:rPr>
          <w:rFonts w:ascii="Times New Roman" w:hAnsi="Times New Roman"/>
          <w:sz w:val="28"/>
          <w:szCs w:val="28"/>
          <w:lang w:val="kk-KZ"/>
        </w:rPr>
        <w:t xml:space="preserve"> </w:t>
      </w:r>
      <w:r w:rsidR="00D61A80">
        <w:rPr>
          <w:rFonts w:ascii="Times New Roman" w:hAnsi="Times New Roman"/>
          <w:sz w:val="28"/>
          <w:szCs w:val="28"/>
          <w:lang w:val="kk-KZ"/>
        </w:rPr>
        <w:t>С</w:t>
      </w:r>
      <w:r w:rsidR="00D61A80" w:rsidRPr="00D61A80">
        <w:rPr>
          <w:rFonts w:ascii="Times New Roman" w:hAnsi="Times New Roman"/>
          <w:sz w:val="28"/>
          <w:szCs w:val="28"/>
          <w:lang w:val="kk-KZ"/>
        </w:rPr>
        <w:t xml:space="preserve">ЭС» АҚ-ның 2025 жылға арналған тұрақты даму жүйесін басқаруды жетілдіру жөніндегі жол картасын орындау шеңберінде ағымдағы жылдың қыркүйек айына Қоғамның кадрлық резервіне енгізілген тұлғалармен Директорлар кеңесінің мүшелері мен Басқарма Төрағасының кездесуін </w:t>
      </w:r>
      <w:r w:rsidR="00D61A80" w:rsidRPr="00D61A80">
        <w:rPr>
          <w:rFonts w:ascii="Times New Roman" w:hAnsi="Times New Roman"/>
          <w:sz w:val="28"/>
          <w:szCs w:val="28"/>
          <w:lang w:val="kk-KZ"/>
        </w:rPr>
        <w:lastRenderedPageBreak/>
        <w:t>ұйымдастыру көзделген. Кездесудің мақсаты – Қоғамның басшы қызметкерлері мен құрылымдық бөлімшелер басшыларының сабақтастығын жоспарлау мәселелері бойынша Қоғамның көзқарасы мен стратегиясын олардың назарына жеткізу.</w:t>
      </w:r>
    </w:p>
    <w:p w14:paraId="490B038B" w14:textId="766BEA95" w:rsidR="00D926BC" w:rsidRPr="00530781" w:rsidRDefault="00D61A80" w:rsidP="00D926BC">
      <w:pPr>
        <w:pStyle w:val="aff3"/>
        <w:tabs>
          <w:tab w:val="left" w:pos="567"/>
        </w:tabs>
        <w:ind w:firstLine="567"/>
        <w:jc w:val="both"/>
        <w:rPr>
          <w:rFonts w:ascii="Times New Roman" w:hAnsi="Times New Roman"/>
          <w:sz w:val="28"/>
          <w:szCs w:val="28"/>
          <w:lang w:val="kk-KZ"/>
        </w:rPr>
      </w:pPr>
      <w:r w:rsidRPr="00D61A80">
        <w:rPr>
          <w:rFonts w:ascii="Times New Roman" w:hAnsi="Times New Roman"/>
          <w:sz w:val="28"/>
          <w:szCs w:val="28"/>
          <w:lang w:val="kk-KZ"/>
        </w:rPr>
        <w:t>Қоғамда 2025 жылғы 02 мамырда Басқарма Төрағасы бекіткен, кадрлық сабақтастықты жоспарлау мәселелерін реттейтін Таланттарды басқару қағидалары, сондай-ақ Директорлар кеңесінің 2017 жылғы 30 қарашадағы шешімімен (№ 9 хаттама) бекітілген басшы қызметкерлердің сабақтастығын жоспарлау бағдарламасы қолданыста</w:t>
      </w:r>
      <w:r w:rsidR="00D926BC" w:rsidRPr="00530781">
        <w:rPr>
          <w:rFonts w:ascii="Times New Roman" w:hAnsi="Times New Roman"/>
          <w:sz w:val="28"/>
          <w:szCs w:val="28"/>
          <w:lang w:val="kk-KZ"/>
        </w:rPr>
        <w:t>.</w:t>
      </w:r>
      <w:r>
        <w:rPr>
          <w:rFonts w:ascii="Times New Roman" w:hAnsi="Times New Roman"/>
          <w:sz w:val="28"/>
          <w:szCs w:val="28"/>
          <w:lang w:val="kk-KZ"/>
        </w:rPr>
        <w:t xml:space="preserve"> </w:t>
      </w:r>
    </w:p>
    <w:p w14:paraId="4693C51D" w14:textId="0FC51391" w:rsidR="00D926BC" w:rsidRPr="00530781" w:rsidRDefault="00157FCB" w:rsidP="00D926BC">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Қоғамда кадрлық резервті қалыптастырудың негізгі мақсаттары болып табылады:</w:t>
      </w:r>
    </w:p>
    <w:p w14:paraId="2DFDB1C4" w14:textId="03CA1C4F" w:rsidR="00D926BC" w:rsidRPr="00530781" w:rsidRDefault="00D926BC" w:rsidP="00D926BC">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1) кадрлардың тұрақтамауын төмендету;</w:t>
      </w:r>
    </w:p>
    <w:p w14:paraId="789989EF" w14:textId="77777777" w:rsidR="00D926BC" w:rsidRPr="00530781" w:rsidRDefault="00D926BC" w:rsidP="00D926BC">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2) даму әлеуеті жоғары қызметкерлерді анықтау және ұстап қалу;</w:t>
      </w:r>
    </w:p>
    <w:p w14:paraId="354D9EF2" w14:textId="77777777" w:rsidR="00D926BC" w:rsidRPr="00530781" w:rsidRDefault="00D926BC" w:rsidP="00D926BC">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3) қоғамда пайда болған бос жұмыс орындарын ішкі резервтен даярланған кандидаттармен толтыруды қамтамасыз ету;</w:t>
      </w:r>
    </w:p>
    <w:p w14:paraId="7DD76CF9" w14:textId="77777777" w:rsidR="00D926BC" w:rsidRPr="00530781" w:rsidRDefault="00D926BC" w:rsidP="00D926BC">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4) қоғам үшін қажетті кәсіптік білімі бар қызметкерлер қатарынан неғұрлым даярланған қызметкерлердің негізгі лауазымдарға мансаптық жылжуын қамтамасыз ету;</w:t>
      </w:r>
    </w:p>
    <w:p w14:paraId="4C7C7C1A" w14:textId="77777777" w:rsidR="00D926BC" w:rsidRPr="00530781" w:rsidRDefault="00D926BC" w:rsidP="00D926BC">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5) персоналдың тұрақты кәсіби өсуін қамтамасыз ету;</w:t>
      </w:r>
    </w:p>
    <w:p w14:paraId="5EB1BDCC" w14:textId="77777777" w:rsidR="00D926BC" w:rsidRPr="00530781" w:rsidRDefault="00D926BC" w:rsidP="00D926BC">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6) нәтижеге қол жеткізуге бағытталған жеке жауапкершілікті ынталандыратын корпоративтік мәдениетті нығайту.</w:t>
      </w:r>
    </w:p>
    <w:p w14:paraId="42C0899B" w14:textId="5ABD8208" w:rsidR="002F3396" w:rsidRPr="00530781" w:rsidRDefault="00D926BC" w:rsidP="00EC363D">
      <w:pPr>
        <w:jc w:val="both"/>
        <w:rPr>
          <w:rFonts w:ascii="Times New Roman" w:hAnsi="Times New Roman"/>
          <w:color w:val="000000" w:themeColor="text1"/>
          <w:sz w:val="28"/>
          <w:szCs w:val="28"/>
          <w:lang w:val="kk-KZ"/>
        </w:rPr>
      </w:pPr>
      <w:r w:rsidRPr="00530781">
        <w:rPr>
          <w:rFonts w:ascii="Times New Roman" w:hAnsi="Times New Roman"/>
          <w:sz w:val="28"/>
          <w:szCs w:val="28"/>
          <w:lang w:val="kk-KZ"/>
        </w:rPr>
        <w:t xml:space="preserve">         </w:t>
      </w:r>
      <w:r w:rsidR="00D61A80" w:rsidRPr="00D61A80">
        <w:rPr>
          <w:rFonts w:ascii="Times New Roman" w:hAnsi="Times New Roman"/>
          <w:color w:val="000000" w:themeColor="text1"/>
          <w:sz w:val="28"/>
          <w:szCs w:val="28"/>
          <w:lang w:val="kk-KZ"/>
        </w:rPr>
        <w:t xml:space="preserve">Есепті кезеңде кадрлық резерв шеңберінде екі кадрлық ауыс-түйіс орын алды: РЗТАИ және СРЗАИ инженері болып табылатын резервші СРЗАИ бастығы лауазымына ауыстырылды, ал өндіріс жөніндегі бас сарапшы Басқарма Төрағасының орынбасары </w:t>
      </w:r>
      <w:r w:rsidR="00D61A80">
        <w:rPr>
          <w:rFonts w:ascii="Times New Roman" w:hAnsi="Times New Roman"/>
          <w:color w:val="000000" w:themeColor="text1"/>
          <w:sz w:val="28"/>
          <w:szCs w:val="28"/>
          <w:lang w:val="kk-KZ"/>
        </w:rPr>
        <w:t>-</w:t>
      </w:r>
      <w:r w:rsidR="00D61A80" w:rsidRPr="00D61A80">
        <w:rPr>
          <w:rFonts w:ascii="Times New Roman" w:hAnsi="Times New Roman"/>
          <w:color w:val="000000" w:themeColor="text1"/>
          <w:sz w:val="28"/>
          <w:szCs w:val="28"/>
          <w:lang w:val="kk-KZ"/>
        </w:rPr>
        <w:t xml:space="preserve"> Бас инженер лауазымына тағайындалд</w:t>
      </w:r>
      <w:r w:rsidR="00D61A80">
        <w:rPr>
          <w:rFonts w:ascii="Times New Roman" w:hAnsi="Times New Roman"/>
          <w:color w:val="000000" w:themeColor="text1"/>
          <w:sz w:val="28"/>
          <w:szCs w:val="28"/>
          <w:lang w:val="kk-KZ"/>
        </w:rPr>
        <w:t>ы</w:t>
      </w:r>
      <w:r w:rsidRPr="00530781">
        <w:rPr>
          <w:rFonts w:ascii="Times New Roman" w:hAnsi="Times New Roman"/>
          <w:color w:val="000000" w:themeColor="text1"/>
          <w:sz w:val="28"/>
          <w:szCs w:val="28"/>
          <w:lang w:val="kk-KZ"/>
        </w:rPr>
        <w:t>.</w:t>
      </w:r>
    </w:p>
    <w:p w14:paraId="56D7A278" w14:textId="77777777" w:rsidR="00EC363D" w:rsidRPr="00530781" w:rsidRDefault="00EC363D" w:rsidP="00EC363D">
      <w:pPr>
        <w:jc w:val="both"/>
        <w:rPr>
          <w:rFonts w:ascii="Times New Roman" w:hAnsi="Times New Roman"/>
          <w:b/>
          <w:color w:val="000000" w:themeColor="text1"/>
          <w:sz w:val="28"/>
          <w:szCs w:val="28"/>
          <w:lang w:val="kk-KZ"/>
        </w:rPr>
      </w:pPr>
    </w:p>
    <w:p w14:paraId="6F6BCE81" w14:textId="47D838C7" w:rsidR="008C2797" w:rsidRPr="00530781" w:rsidRDefault="005754C4" w:rsidP="005754C4">
      <w:pPr>
        <w:pStyle w:val="aff3"/>
        <w:tabs>
          <w:tab w:val="left" w:pos="567"/>
          <w:tab w:val="left" w:pos="1134"/>
        </w:tabs>
        <w:ind w:left="567"/>
        <w:jc w:val="both"/>
        <w:outlineLvl w:val="1"/>
        <w:rPr>
          <w:rFonts w:ascii="Times New Roman" w:hAnsi="Times New Roman"/>
          <w:sz w:val="28"/>
          <w:szCs w:val="28"/>
          <w:lang w:val="kk-KZ"/>
        </w:rPr>
      </w:pPr>
      <w:bookmarkStart w:id="47" w:name="_Toc233025455"/>
      <w:r w:rsidRPr="00530781">
        <w:rPr>
          <w:rFonts w:ascii="Times New Roman" w:hAnsi="Times New Roman"/>
          <w:b/>
          <w:sz w:val="28"/>
          <w:szCs w:val="28"/>
          <w:lang w:val="kk-KZ"/>
        </w:rPr>
        <w:t>6.4 Қызметкерлерді ынталандыру және әлеуметтік қолдау жүйелері</w:t>
      </w:r>
      <w:bookmarkEnd w:id="47"/>
    </w:p>
    <w:p w14:paraId="15DE2AD8" w14:textId="77777777" w:rsidR="008C2797" w:rsidRPr="00530781" w:rsidRDefault="008C2797" w:rsidP="008C2797">
      <w:pPr>
        <w:pStyle w:val="aff3"/>
        <w:tabs>
          <w:tab w:val="left" w:pos="567"/>
          <w:tab w:val="left" w:pos="1134"/>
        </w:tabs>
        <w:jc w:val="both"/>
        <w:rPr>
          <w:rFonts w:ascii="Times New Roman" w:hAnsi="Times New Roman"/>
          <w:sz w:val="28"/>
          <w:szCs w:val="28"/>
          <w:lang w:val="kk-KZ"/>
        </w:rPr>
      </w:pPr>
      <w:r w:rsidRPr="00530781">
        <w:rPr>
          <w:rFonts w:ascii="Times New Roman" w:hAnsi="Times New Roman"/>
          <w:b/>
          <w:sz w:val="28"/>
          <w:szCs w:val="28"/>
          <w:lang w:val="kk-KZ"/>
        </w:rPr>
        <w:tab/>
      </w:r>
      <w:r w:rsidRPr="00530781">
        <w:rPr>
          <w:rFonts w:ascii="Times New Roman" w:hAnsi="Times New Roman"/>
          <w:sz w:val="28"/>
          <w:szCs w:val="28"/>
          <w:lang w:val="kk-KZ"/>
        </w:rPr>
        <w:t>Қоғамның негізгі стратегиялық капиталы және басты құндылығы кадрлық ресурс болып табылады, оның тиімді жұмысы Қоғамға қойылған міндеттерді табысты шешуге мүмкіндік береді.</w:t>
      </w:r>
    </w:p>
    <w:p w14:paraId="071E5D3D" w14:textId="77777777" w:rsidR="008C2797" w:rsidRPr="00530781" w:rsidRDefault="008C2797" w:rsidP="008C2797">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Қоғамның негізгі мақсаттары өнімділік деңгейін арттыру, лайықты сыйақы беру және қауіпсіз еңбек жағдайларын қамтамасыз ету болып табылады. Бұл мақсаттар Жалғыз акционер, қызметкерлер және жергілікті қоғамдастықтар алдындағы әлеуметтік жауапкершілік қағидаттарына бейілділікті көрсетеді.</w:t>
      </w:r>
    </w:p>
    <w:p w14:paraId="32EBAC8D" w14:textId="77777777" w:rsidR="008C2797" w:rsidRPr="00530781" w:rsidRDefault="008C2797" w:rsidP="008C2797">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Серіктестік қызметкерлерінің лауазымдық жалақылары (тарифтік ставкалары) қызметкердің біліктілігіне және орындалатын жұмыстың күрделілігіне байланысты бекітілген штаттық кестеге сәйкес белгіленеді.</w:t>
      </w:r>
    </w:p>
    <w:p w14:paraId="16476A54" w14:textId="77777777" w:rsidR="008C2797" w:rsidRPr="00530781" w:rsidRDefault="008C2797" w:rsidP="008C2797">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Қоғамның еңбекақы төлеу жүйесі келесі негізгі принциптерге негізделеді:</w:t>
      </w:r>
    </w:p>
    <w:p w14:paraId="4CC6C878" w14:textId="0E873DFA" w:rsidR="008C2797" w:rsidRPr="00530781" w:rsidRDefault="008C2797" w:rsidP="004C7A6C">
      <w:pPr>
        <w:pStyle w:val="aff3"/>
        <w:numPr>
          <w:ilvl w:val="0"/>
          <w:numId w:val="23"/>
        </w:numPr>
        <w:tabs>
          <w:tab w:val="left" w:pos="567"/>
        </w:tabs>
        <w:jc w:val="both"/>
        <w:rPr>
          <w:rFonts w:ascii="Times New Roman" w:hAnsi="Times New Roman"/>
          <w:sz w:val="28"/>
          <w:szCs w:val="28"/>
          <w:lang w:val="kk-KZ"/>
        </w:rPr>
      </w:pPr>
      <w:r w:rsidRPr="00530781">
        <w:rPr>
          <w:rFonts w:ascii="Times New Roman" w:hAnsi="Times New Roman"/>
          <w:sz w:val="28"/>
          <w:szCs w:val="28"/>
          <w:lang w:val="kk-KZ"/>
        </w:rPr>
        <w:t>қызметкерлерді жеке еңбектің, құрылымдық бөлімшенің қызметінің тиімділігін арттыру және Қоғамның стратегиялық мақсаттарына қол жеткізу арқылы Қоғамның мақсаттарына жетуге ынталандыру;</w:t>
      </w:r>
    </w:p>
    <w:p w14:paraId="01058707" w14:textId="75614B80" w:rsidR="008C2797" w:rsidRPr="00530781" w:rsidRDefault="008C2797" w:rsidP="004C7A6C">
      <w:pPr>
        <w:pStyle w:val="aff3"/>
        <w:numPr>
          <w:ilvl w:val="0"/>
          <w:numId w:val="23"/>
        </w:numPr>
        <w:tabs>
          <w:tab w:val="left" w:pos="567"/>
        </w:tabs>
        <w:jc w:val="both"/>
        <w:rPr>
          <w:rFonts w:ascii="Times New Roman" w:hAnsi="Times New Roman"/>
          <w:sz w:val="28"/>
          <w:szCs w:val="28"/>
          <w:lang w:val="kk-KZ"/>
        </w:rPr>
      </w:pPr>
      <w:r w:rsidRPr="00530781">
        <w:rPr>
          <w:rFonts w:ascii="Times New Roman" w:hAnsi="Times New Roman"/>
          <w:sz w:val="28"/>
          <w:szCs w:val="28"/>
          <w:lang w:val="kk-KZ"/>
        </w:rPr>
        <w:t>өңірлік ерекшеліктер мен бизнестің ерекшелігін ескере отырып, еңбек нарығындағы әлеуметтік пакеттің бәсекеге қабілеттілігі;</w:t>
      </w:r>
    </w:p>
    <w:p w14:paraId="4C19CC71" w14:textId="309A69BB" w:rsidR="008C2797" w:rsidRPr="00530781" w:rsidRDefault="008C2797" w:rsidP="004C7A6C">
      <w:pPr>
        <w:pStyle w:val="aff3"/>
        <w:numPr>
          <w:ilvl w:val="0"/>
          <w:numId w:val="23"/>
        </w:numPr>
        <w:tabs>
          <w:tab w:val="left" w:pos="567"/>
        </w:tabs>
        <w:jc w:val="both"/>
        <w:rPr>
          <w:rFonts w:ascii="Times New Roman" w:hAnsi="Times New Roman"/>
          <w:sz w:val="28"/>
          <w:szCs w:val="28"/>
          <w:lang w:val="kk-KZ"/>
        </w:rPr>
      </w:pPr>
      <w:r w:rsidRPr="00530781">
        <w:rPr>
          <w:rFonts w:ascii="Times New Roman" w:hAnsi="Times New Roman"/>
          <w:sz w:val="28"/>
          <w:szCs w:val="28"/>
          <w:lang w:val="kk-KZ"/>
        </w:rPr>
        <w:t>ашықтық – барлық қызметкерлердің құпиялылықты сақтай отырып, сыйақының құрылымы мен деңгейін қалыптастыру қағидаттарын түсінуін қамтамасыз ету;</w:t>
      </w:r>
    </w:p>
    <w:p w14:paraId="14C4EE09" w14:textId="2ED70B11" w:rsidR="008C2797" w:rsidRPr="00530781" w:rsidRDefault="008C2797" w:rsidP="004C7A6C">
      <w:pPr>
        <w:pStyle w:val="aff3"/>
        <w:numPr>
          <w:ilvl w:val="0"/>
          <w:numId w:val="23"/>
        </w:numPr>
        <w:tabs>
          <w:tab w:val="left" w:pos="567"/>
        </w:tabs>
        <w:jc w:val="both"/>
        <w:rPr>
          <w:rFonts w:ascii="Times New Roman" w:hAnsi="Times New Roman"/>
          <w:sz w:val="28"/>
          <w:szCs w:val="28"/>
          <w:lang w:val="kk-KZ"/>
        </w:rPr>
      </w:pPr>
      <w:r w:rsidRPr="00530781">
        <w:rPr>
          <w:rFonts w:ascii="Times New Roman" w:hAnsi="Times New Roman"/>
          <w:sz w:val="28"/>
          <w:szCs w:val="28"/>
          <w:lang w:val="kk-KZ"/>
        </w:rPr>
        <w:lastRenderedPageBreak/>
        <w:t>еңбекке ақы төлеу жүйесінің қолданыстағы заңнамаға сәйкестігі.</w:t>
      </w:r>
    </w:p>
    <w:p w14:paraId="61EC8C2F" w14:textId="42D6A57C" w:rsidR="008C2797" w:rsidRPr="00530781" w:rsidRDefault="008C2797" w:rsidP="008C2797">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 xml:space="preserve">Қоғам қызметкерлерін тарту, ұстап қалу және ынталандыру – адам ресурстарын басқару саласындағы Қоғам алдында тұрған негізгі міндеттер. </w:t>
      </w:r>
    </w:p>
    <w:p w14:paraId="4ACADAC3" w14:textId="77777777" w:rsidR="008C2797" w:rsidRPr="00530781" w:rsidRDefault="008C2797" w:rsidP="008C2797">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Қазіргі уақытта Компания қызметкерлерін ынталандыру келесі компоненттерді қамтиды:</w:t>
      </w:r>
    </w:p>
    <w:p w14:paraId="6337560F" w14:textId="38CF7712" w:rsidR="008C2797" w:rsidRPr="00530781" w:rsidRDefault="008C2797" w:rsidP="004C7A6C">
      <w:pPr>
        <w:pStyle w:val="aff3"/>
        <w:numPr>
          <w:ilvl w:val="0"/>
          <w:numId w:val="22"/>
        </w:numPr>
        <w:tabs>
          <w:tab w:val="left" w:pos="567"/>
        </w:tabs>
        <w:jc w:val="both"/>
        <w:rPr>
          <w:rFonts w:ascii="Times New Roman" w:hAnsi="Times New Roman"/>
          <w:sz w:val="28"/>
          <w:szCs w:val="28"/>
          <w:lang w:val="kk-KZ"/>
        </w:rPr>
      </w:pPr>
      <w:r w:rsidRPr="00530781">
        <w:rPr>
          <w:rFonts w:ascii="Times New Roman" w:hAnsi="Times New Roman"/>
          <w:sz w:val="28"/>
          <w:szCs w:val="28"/>
          <w:lang w:val="kk-KZ"/>
        </w:rPr>
        <w:t xml:space="preserve">сыйақы </w:t>
      </w:r>
      <w:r w:rsidR="00733804">
        <w:rPr>
          <w:rFonts w:ascii="Times New Roman" w:hAnsi="Times New Roman"/>
          <w:sz w:val="28"/>
          <w:szCs w:val="28"/>
          <w:lang w:val="kk-KZ"/>
        </w:rPr>
        <w:t>-</w:t>
      </w:r>
      <w:r w:rsidRPr="00530781">
        <w:rPr>
          <w:rFonts w:ascii="Times New Roman" w:hAnsi="Times New Roman"/>
          <w:sz w:val="28"/>
          <w:szCs w:val="28"/>
          <w:lang w:val="kk-KZ"/>
        </w:rPr>
        <w:t xml:space="preserve"> тоқсандағы жұмыс қорытындысы бойынша жұмыс берушінің қызметкерге төлейтін сыйлықақылары;</w:t>
      </w:r>
    </w:p>
    <w:p w14:paraId="5CED7AE1" w14:textId="59719CE4" w:rsidR="008C2797" w:rsidRPr="00530781" w:rsidRDefault="008C2797" w:rsidP="004C7A6C">
      <w:pPr>
        <w:pStyle w:val="aff3"/>
        <w:numPr>
          <w:ilvl w:val="0"/>
          <w:numId w:val="22"/>
        </w:numPr>
        <w:tabs>
          <w:tab w:val="left" w:pos="567"/>
        </w:tabs>
        <w:jc w:val="both"/>
        <w:rPr>
          <w:rFonts w:ascii="Times New Roman" w:hAnsi="Times New Roman"/>
          <w:sz w:val="28"/>
          <w:szCs w:val="28"/>
          <w:lang w:val="kk-KZ"/>
        </w:rPr>
      </w:pPr>
      <w:r w:rsidRPr="00530781">
        <w:rPr>
          <w:rFonts w:ascii="Times New Roman" w:hAnsi="Times New Roman"/>
          <w:sz w:val="28"/>
          <w:szCs w:val="28"/>
          <w:lang w:val="kk-KZ"/>
        </w:rPr>
        <w:t xml:space="preserve">санаторийлік-сауықтыру емдері бойынша шығыстарды ішінара өтеу </w:t>
      </w:r>
      <w:r w:rsidRPr="00530781">
        <w:rPr>
          <w:rFonts w:ascii="Times New Roman" w:hAnsi="Times New Roman"/>
          <w:b/>
          <w:sz w:val="28"/>
          <w:szCs w:val="28"/>
          <w:lang w:val="kk-KZ"/>
        </w:rPr>
        <w:t>-</w:t>
      </w:r>
      <w:r w:rsidRPr="00530781">
        <w:rPr>
          <w:rFonts w:ascii="Times New Roman" w:hAnsi="Times New Roman"/>
          <w:sz w:val="28"/>
          <w:szCs w:val="28"/>
          <w:lang w:val="kk-KZ"/>
        </w:rPr>
        <w:t xml:space="preserve"> қызметкерлерге кезекті жыл сайынғы ақылы еңбек демалысына шыққан кезде жеңілдікті шарттармен санаторий-курорттық емделуге жолдамалар беру;</w:t>
      </w:r>
    </w:p>
    <w:p w14:paraId="1D8FE621" w14:textId="0ABE113B" w:rsidR="008C2797" w:rsidRPr="00530781" w:rsidRDefault="008C2797" w:rsidP="004C7A6C">
      <w:pPr>
        <w:pStyle w:val="aff3"/>
        <w:numPr>
          <w:ilvl w:val="0"/>
          <w:numId w:val="22"/>
        </w:numPr>
        <w:tabs>
          <w:tab w:val="left" w:pos="567"/>
        </w:tabs>
        <w:jc w:val="both"/>
        <w:rPr>
          <w:rFonts w:ascii="Times New Roman" w:hAnsi="Times New Roman"/>
          <w:sz w:val="28"/>
          <w:szCs w:val="28"/>
          <w:lang w:val="kk-KZ"/>
        </w:rPr>
      </w:pPr>
      <w:r w:rsidRPr="00530781">
        <w:rPr>
          <w:rFonts w:ascii="Times New Roman" w:hAnsi="Times New Roman"/>
          <w:sz w:val="28"/>
          <w:szCs w:val="28"/>
          <w:lang w:val="kk-KZ"/>
        </w:rPr>
        <w:t xml:space="preserve">электр энергиясы бойынша жеңілдіктер – қызметкерге электр энергиясының белгілі бір мөлшерін ақысыз беру (Қоғам есебінен </w:t>
      </w:r>
      <w:r w:rsidRPr="00530781">
        <w:rPr>
          <w:rFonts w:ascii="Times New Roman" w:hAnsi="Times New Roman"/>
          <w:b/>
          <w:sz w:val="28"/>
          <w:szCs w:val="28"/>
          <w:lang w:val="kk-KZ"/>
        </w:rPr>
        <w:t>-</w:t>
      </w:r>
      <w:r w:rsidRPr="00530781">
        <w:rPr>
          <w:rFonts w:ascii="Times New Roman" w:hAnsi="Times New Roman"/>
          <w:sz w:val="28"/>
          <w:szCs w:val="28"/>
          <w:lang w:val="kk-KZ"/>
        </w:rPr>
        <w:t xml:space="preserve"> ФОТ-қа кірмейтін материалдық көмек);</w:t>
      </w:r>
    </w:p>
    <w:p w14:paraId="347C320B" w14:textId="404571EF" w:rsidR="008C2797" w:rsidRPr="00530781" w:rsidRDefault="008C2797" w:rsidP="004C7A6C">
      <w:pPr>
        <w:pStyle w:val="aff3"/>
        <w:numPr>
          <w:ilvl w:val="0"/>
          <w:numId w:val="22"/>
        </w:numPr>
        <w:tabs>
          <w:tab w:val="left" w:pos="567"/>
        </w:tabs>
        <w:jc w:val="both"/>
        <w:rPr>
          <w:rFonts w:ascii="Times New Roman" w:hAnsi="Times New Roman"/>
          <w:sz w:val="28"/>
          <w:szCs w:val="28"/>
          <w:lang w:val="kk-KZ"/>
        </w:rPr>
      </w:pPr>
      <w:r w:rsidRPr="00530781">
        <w:rPr>
          <w:rFonts w:ascii="Times New Roman" w:hAnsi="Times New Roman"/>
          <w:sz w:val="28"/>
          <w:szCs w:val="28"/>
          <w:lang w:val="kk-KZ"/>
        </w:rPr>
        <w:t xml:space="preserve">даму және мансаптық мүмкіндіктер (даму қызметкерлердің дағдылары мен құзыреттіліктерін кеңейтуге және тереңдетуге бағытталған оқытуды қамтиды). </w:t>
      </w:r>
    </w:p>
    <w:p w14:paraId="3207FF5A" w14:textId="4B9F6151" w:rsidR="00016EEE" w:rsidRPr="00530781" w:rsidRDefault="00733804" w:rsidP="00016EEE">
      <w:pPr>
        <w:pStyle w:val="aff3"/>
        <w:tabs>
          <w:tab w:val="left" w:pos="567"/>
        </w:tabs>
        <w:ind w:firstLine="567"/>
        <w:jc w:val="both"/>
        <w:rPr>
          <w:rFonts w:ascii="Times New Roman" w:hAnsi="Times New Roman"/>
          <w:color w:val="000000" w:themeColor="text1"/>
          <w:sz w:val="28"/>
          <w:szCs w:val="28"/>
          <w:lang w:val="kk-KZ"/>
        </w:rPr>
      </w:pPr>
      <w:r w:rsidRPr="00733804">
        <w:rPr>
          <w:rFonts w:ascii="Times New Roman" w:hAnsi="Times New Roman"/>
          <w:color w:val="000000" w:themeColor="text1"/>
          <w:sz w:val="28"/>
          <w:szCs w:val="28"/>
          <w:lang w:val="kk-KZ"/>
        </w:rPr>
        <w:t>2025 жылы Қоғам қызметкерлерінің орташа жалақысы 2024 жылғы осыған ұқсас көрсеткішпен салыстырғанда өсті, индекстеу 22%-ды құрап, 656 192 теңгеден 802 175 теңгеге дейін артты</w:t>
      </w:r>
      <w:r w:rsidR="00016EEE" w:rsidRPr="00530781">
        <w:rPr>
          <w:rFonts w:ascii="Times New Roman" w:hAnsi="Times New Roman"/>
          <w:color w:val="000000" w:themeColor="text1"/>
          <w:sz w:val="28"/>
          <w:szCs w:val="28"/>
          <w:lang w:val="kk-KZ"/>
        </w:rPr>
        <w:t xml:space="preserve">. </w:t>
      </w:r>
    </w:p>
    <w:p w14:paraId="4FA87B32" w14:textId="23B04F68" w:rsidR="009E437B" w:rsidRPr="00530781" w:rsidRDefault="009E437B" w:rsidP="00163045">
      <w:pPr>
        <w:pStyle w:val="aff3"/>
        <w:tabs>
          <w:tab w:val="left" w:pos="567"/>
        </w:tabs>
        <w:ind w:firstLine="567"/>
        <w:jc w:val="both"/>
        <w:rPr>
          <w:rFonts w:ascii="Times New Roman" w:hAnsi="Times New Roman"/>
          <w:color w:val="000000" w:themeColor="text1"/>
          <w:sz w:val="28"/>
          <w:szCs w:val="28"/>
          <w:lang w:val="kk-KZ"/>
        </w:rPr>
      </w:pPr>
      <w:r w:rsidRPr="00530781">
        <w:rPr>
          <w:rFonts w:ascii="Times New Roman" w:hAnsi="Times New Roman"/>
          <w:color w:val="000000" w:themeColor="text1"/>
          <w:sz w:val="28"/>
          <w:szCs w:val="28"/>
          <w:lang w:val="kk-KZ"/>
        </w:rPr>
        <w:t>Сондай-ақ, өндірістік персонал қызметкерлерінің жалақысына талдау жүргізу кезінде ел бойынша орташа мәнмен салыстырғанда жалақысы төмен лауазымдар анықталған жоқ. Соған қарамастан, Қоғамның Даму жоспарын түзету кезінде сараланған тәсілмен және негізгі жұмысшы мамандықтарына назар аудара отырып, қызметкерлердің жалақысын көтеру мәселесі қарастырылды.</w:t>
      </w:r>
    </w:p>
    <w:p w14:paraId="473C0F19" w14:textId="3D629E2E" w:rsidR="000C2046" w:rsidRPr="00530781" w:rsidRDefault="000C2046" w:rsidP="008C2797">
      <w:pPr>
        <w:pStyle w:val="aff3"/>
        <w:tabs>
          <w:tab w:val="left" w:pos="567"/>
        </w:tabs>
        <w:ind w:firstLine="567"/>
        <w:jc w:val="both"/>
        <w:rPr>
          <w:rFonts w:ascii="Times New Roman" w:hAnsi="Times New Roman"/>
          <w:color w:val="000000" w:themeColor="text1"/>
          <w:sz w:val="28"/>
          <w:szCs w:val="28"/>
          <w:lang w:val="kk-KZ"/>
        </w:rPr>
      </w:pPr>
      <w:r w:rsidRPr="00530781">
        <w:rPr>
          <w:rFonts w:ascii="Times New Roman" w:hAnsi="Times New Roman"/>
          <w:color w:val="000000" w:themeColor="text1"/>
          <w:sz w:val="28"/>
          <w:szCs w:val="28"/>
          <w:lang w:val="kk-KZ"/>
        </w:rPr>
        <w:t>Айта кетейік, Қоғамда жұмыс істейтін әйелдердің орташа жалақысы 757 828 теңгені, ерлердің орташа жалақысы 794 539 теңгені құрады, бұл әйелдер жалақысының 105 пайызын құрайды. Бұл көрсеткіш Қоғамда еңбекақы төлеу бойынша гендерлік алшақтықтың орын алмайтынын көрсетеді.</w:t>
      </w:r>
    </w:p>
    <w:p w14:paraId="0B5B2454" w14:textId="35C7CC8A" w:rsidR="00EE2BB7" w:rsidRPr="0045157E" w:rsidRDefault="00452992" w:rsidP="008C2797">
      <w:pPr>
        <w:pStyle w:val="aff3"/>
        <w:tabs>
          <w:tab w:val="left" w:pos="567"/>
        </w:tabs>
        <w:ind w:firstLine="567"/>
        <w:jc w:val="both"/>
        <w:rPr>
          <w:rFonts w:ascii="Times New Roman" w:hAnsi="Times New Roman"/>
          <w:color w:val="000000" w:themeColor="text1"/>
          <w:sz w:val="28"/>
          <w:szCs w:val="28"/>
        </w:rPr>
      </w:pPr>
      <w:r w:rsidRPr="00530781">
        <w:rPr>
          <w:rFonts w:ascii="Times New Roman" w:hAnsi="Times New Roman"/>
          <w:color w:val="000000" w:themeColor="text1"/>
          <w:sz w:val="28"/>
          <w:szCs w:val="28"/>
          <w:lang w:val="kk-KZ"/>
        </w:rPr>
        <w:tab/>
      </w:r>
      <w:r w:rsidRPr="00530781">
        <w:rPr>
          <w:rFonts w:ascii="Times New Roman" w:hAnsi="Times New Roman"/>
          <w:color w:val="000000" w:themeColor="text1"/>
          <w:sz w:val="28"/>
          <w:szCs w:val="28"/>
          <w:lang w:val="kk-KZ"/>
        </w:rPr>
        <w:tab/>
      </w:r>
      <w:r w:rsidRPr="00530781">
        <w:rPr>
          <w:rFonts w:ascii="Times New Roman" w:hAnsi="Times New Roman"/>
          <w:color w:val="000000" w:themeColor="text1"/>
          <w:sz w:val="28"/>
          <w:szCs w:val="28"/>
          <w:lang w:val="kk-KZ"/>
        </w:rPr>
        <w:tab/>
      </w:r>
      <w:r w:rsidRPr="00530781">
        <w:rPr>
          <w:rFonts w:ascii="Times New Roman" w:hAnsi="Times New Roman"/>
          <w:color w:val="000000" w:themeColor="text1"/>
          <w:sz w:val="28"/>
          <w:szCs w:val="28"/>
          <w:lang w:val="kk-KZ"/>
        </w:rPr>
        <w:tab/>
      </w:r>
      <w:r w:rsidRPr="00530781">
        <w:rPr>
          <w:rFonts w:ascii="Times New Roman" w:hAnsi="Times New Roman"/>
          <w:color w:val="000000" w:themeColor="text1"/>
          <w:sz w:val="28"/>
          <w:szCs w:val="28"/>
          <w:lang w:val="kk-KZ"/>
        </w:rPr>
        <w:tab/>
      </w:r>
      <w:r w:rsidRPr="00530781">
        <w:rPr>
          <w:rFonts w:ascii="Times New Roman" w:hAnsi="Times New Roman"/>
          <w:color w:val="000000" w:themeColor="text1"/>
          <w:sz w:val="28"/>
          <w:szCs w:val="28"/>
          <w:lang w:val="kk-KZ"/>
        </w:rPr>
        <w:tab/>
      </w:r>
      <w:r w:rsidRPr="00530781">
        <w:rPr>
          <w:rFonts w:ascii="Times New Roman" w:hAnsi="Times New Roman"/>
          <w:color w:val="000000" w:themeColor="text1"/>
          <w:sz w:val="28"/>
          <w:szCs w:val="28"/>
          <w:lang w:val="kk-KZ"/>
        </w:rPr>
        <w:tab/>
      </w:r>
      <w:r w:rsidRPr="00530781">
        <w:rPr>
          <w:rFonts w:ascii="Times New Roman" w:hAnsi="Times New Roman"/>
          <w:color w:val="000000" w:themeColor="text1"/>
          <w:sz w:val="28"/>
          <w:szCs w:val="28"/>
          <w:lang w:val="kk-KZ"/>
        </w:rPr>
        <w:tab/>
      </w:r>
      <w:r w:rsidRPr="00530781">
        <w:rPr>
          <w:rFonts w:ascii="Times New Roman" w:hAnsi="Times New Roman"/>
          <w:color w:val="000000" w:themeColor="text1"/>
          <w:sz w:val="28"/>
          <w:szCs w:val="28"/>
          <w:lang w:val="kk-KZ"/>
        </w:rPr>
        <w:tab/>
      </w:r>
      <w:r w:rsidRPr="00530781">
        <w:rPr>
          <w:rFonts w:ascii="Times New Roman" w:hAnsi="Times New Roman"/>
          <w:color w:val="000000" w:themeColor="text1"/>
          <w:sz w:val="28"/>
          <w:szCs w:val="28"/>
          <w:lang w:val="kk-KZ"/>
        </w:rPr>
        <w:tab/>
      </w:r>
      <w:r w:rsidRPr="00530781">
        <w:rPr>
          <w:rFonts w:ascii="Times New Roman" w:hAnsi="Times New Roman"/>
          <w:color w:val="000000" w:themeColor="text1"/>
          <w:sz w:val="28"/>
          <w:szCs w:val="28"/>
          <w:lang w:val="kk-KZ"/>
        </w:rPr>
        <w:tab/>
      </w:r>
      <w:r w:rsidRPr="00530781">
        <w:rPr>
          <w:rFonts w:ascii="Times New Roman" w:hAnsi="Times New Roman"/>
          <w:color w:val="000000" w:themeColor="text1"/>
          <w:sz w:val="28"/>
          <w:szCs w:val="28"/>
          <w:lang w:val="kk-KZ"/>
        </w:rPr>
        <w:tab/>
      </w:r>
      <w:r w:rsidRPr="00452992">
        <w:rPr>
          <w:rFonts w:ascii="Times New Roman" w:eastAsiaTheme="majorEastAsia" w:hAnsi="Times New Roman"/>
          <w:i/>
          <w:sz w:val="20"/>
          <w:szCs w:val="28"/>
        </w:rPr>
        <w:t xml:space="preserve">18 </w:t>
      </w:r>
      <w:proofErr w:type="spellStart"/>
      <w:r w:rsidRPr="00452992">
        <w:rPr>
          <w:rFonts w:ascii="Times New Roman" w:eastAsiaTheme="majorEastAsia" w:hAnsi="Times New Roman"/>
          <w:i/>
          <w:sz w:val="20"/>
          <w:szCs w:val="28"/>
        </w:rPr>
        <w:t>кесте</w:t>
      </w:r>
      <w:proofErr w:type="spellEnd"/>
    </w:p>
    <w:tbl>
      <w:tblPr>
        <w:tblW w:w="10206" w:type="dxa"/>
        <w:tblInd w:w="108" w:type="dxa"/>
        <w:tblLook w:val="04A0" w:firstRow="1" w:lastRow="0" w:firstColumn="1" w:lastColumn="0" w:noHBand="0" w:noVBand="1"/>
      </w:tblPr>
      <w:tblGrid>
        <w:gridCol w:w="5020"/>
        <w:gridCol w:w="1501"/>
        <w:gridCol w:w="1843"/>
        <w:gridCol w:w="1842"/>
      </w:tblGrid>
      <w:tr w:rsidR="0045157E" w:rsidRPr="0045157E" w14:paraId="0023A3E9" w14:textId="77777777" w:rsidTr="00452992">
        <w:trPr>
          <w:trHeight w:val="300"/>
        </w:trPr>
        <w:tc>
          <w:tcPr>
            <w:tcW w:w="1020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52D99485" w14:textId="77777777" w:rsidR="0038559F" w:rsidRPr="0045157E" w:rsidRDefault="0038559F" w:rsidP="00D926BC">
            <w:pPr>
              <w:suppressAutoHyphens w:val="0"/>
              <w:jc w:val="center"/>
              <w:rPr>
                <w:rFonts w:ascii="Times New Roman" w:hAnsi="Times New Roman"/>
                <w:b/>
                <w:bCs/>
                <w:color w:val="000000" w:themeColor="text1"/>
              </w:rPr>
            </w:pPr>
            <w:proofErr w:type="spellStart"/>
            <w:r>
              <w:rPr>
                <w:rFonts w:ascii="Times New Roman" w:hAnsi="Times New Roman"/>
                <w:b/>
                <w:bCs/>
                <w:color w:val="000000" w:themeColor="text1"/>
              </w:rPr>
              <w:t>Операциялық</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өндірістік</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қызметкерлерді</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ескере</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отырып</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ерлердің</w:t>
            </w:r>
            <w:proofErr w:type="spellEnd"/>
            <w:r>
              <w:rPr>
                <w:rFonts w:ascii="Times New Roman" w:hAnsi="Times New Roman"/>
                <w:b/>
                <w:bCs/>
                <w:color w:val="000000" w:themeColor="text1"/>
              </w:rPr>
              <w:t>/</w:t>
            </w:r>
            <w:proofErr w:type="spellStart"/>
            <w:r>
              <w:rPr>
                <w:rFonts w:ascii="Times New Roman" w:hAnsi="Times New Roman"/>
                <w:b/>
                <w:bCs/>
                <w:color w:val="000000" w:themeColor="text1"/>
              </w:rPr>
              <w:t>әйелдердің</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орташа</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жалақысы</w:t>
            </w:r>
            <w:proofErr w:type="spellEnd"/>
          </w:p>
        </w:tc>
      </w:tr>
      <w:tr w:rsidR="0045157E" w:rsidRPr="0045157E" w14:paraId="5FD25A62" w14:textId="77777777" w:rsidTr="00452992">
        <w:trPr>
          <w:trHeight w:val="300"/>
        </w:trPr>
        <w:tc>
          <w:tcPr>
            <w:tcW w:w="5020" w:type="dxa"/>
            <w:tcBorders>
              <w:top w:val="single" w:sz="4" w:space="0" w:color="auto"/>
              <w:left w:val="single" w:sz="4" w:space="0" w:color="auto"/>
              <w:bottom w:val="single" w:sz="4" w:space="0" w:color="auto"/>
              <w:right w:val="single" w:sz="4" w:space="0" w:color="auto"/>
            </w:tcBorders>
            <w:noWrap/>
            <w:vAlign w:val="bottom"/>
            <w:hideMark/>
          </w:tcPr>
          <w:p w14:paraId="7253E334" w14:textId="77777777" w:rsidR="0038559F" w:rsidRPr="0045157E" w:rsidRDefault="0038559F" w:rsidP="00D926BC">
            <w:pPr>
              <w:suppressAutoHyphens w:val="0"/>
              <w:rPr>
                <w:rFonts w:ascii="Times New Roman" w:hAnsi="Times New Roman"/>
                <w:b/>
                <w:bCs/>
                <w:color w:val="000000" w:themeColor="text1"/>
              </w:rPr>
            </w:pPr>
            <w:proofErr w:type="spellStart"/>
            <w:r>
              <w:rPr>
                <w:rFonts w:ascii="Times New Roman" w:hAnsi="Times New Roman"/>
                <w:b/>
                <w:bCs/>
                <w:color w:val="000000" w:themeColor="text1"/>
              </w:rPr>
              <w:t>Орташа</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айлық</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жалақы</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теңге</w:t>
            </w:r>
            <w:proofErr w:type="spellEnd"/>
          </w:p>
        </w:tc>
        <w:tc>
          <w:tcPr>
            <w:tcW w:w="1501" w:type="dxa"/>
            <w:tcBorders>
              <w:top w:val="single" w:sz="4" w:space="0" w:color="auto"/>
              <w:left w:val="nil"/>
              <w:bottom w:val="single" w:sz="4" w:space="0" w:color="auto"/>
              <w:right w:val="single" w:sz="4" w:space="0" w:color="auto"/>
            </w:tcBorders>
            <w:noWrap/>
            <w:vAlign w:val="bottom"/>
            <w:hideMark/>
          </w:tcPr>
          <w:p w14:paraId="17403FA0" w14:textId="39B6DC75" w:rsidR="0038559F" w:rsidRPr="0045157E" w:rsidRDefault="0038559F" w:rsidP="00D926BC">
            <w:pPr>
              <w:suppressAutoHyphens w:val="0"/>
              <w:jc w:val="center"/>
              <w:rPr>
                <w:rFonts w:ascii="Times New Roman" w:hAnsi="Times New Roman"/>
                <w:b/>
                <w:bCs/>
                <w:color w:val="000000" w:themeColor="text1"/>
              </w:rPr>
            </w:pPr>
            <w:r>
              <w:rPr>
                <w:rFonts w:ascii="Times New Roman" w:hAnsi="Times New Roman"/>
                <w:b/>
                <w:bCs/>
                <w:color w:val="000000" w:themeColor="text1"/>
              </w:rPr>
              <w:t>2023</w:t>
            </w:r>
          </w:p>
        </w:tc>
        <w:tc>
          <w:tcPr>
            <w:tcW w:w="1843" w:type="dxa"/>
            <w:tcBorders>
              <w:top w:val="single" w:sz="4" w:space="0" w:color="auto"/>
              <w:left w:val="nil"/>
              <w:bottom w:val="single" w:sz="4" w:space="0" w:color="auto"/>
              <w:right w:val="single" w:sz="4" w:space="0" w:color="auto"/>
            </w:tcBorders>
            <w:noWrap/>
            <w:vAlign w:val="bottom"/>
            <w:hideMark/>
          </w:tcPr>
          <w:p w14:paraId="16D5970C" w14:textId="6994FB55" w:rsidR="0038559F" w:rsidRPr="0045157E" w:rsidRDefault="0038559F" w:rsidP="00D926BC">
            <w:pPr>
              <w:suppressAutoHyphens w:val="0"/>
              <w:jc w:val="center"/>
              <w:rPr>
                <w:rFonts w:ascii="Times New Roman" w:hAnsi="Times New Roman"/>
                <w:b/>
                <w:bCs/>
                <w:color w:val="000000" w:themeColor="text1"/>
              </w:rPr>
            </w:pPr>
            <w:r>
              <w:rPr>
                <w:rFonts w:ascii="Times New Roman" w:hAnsi="Times New Roman"/>
                <w:b/>
                <w:bCs/>
                <w:color w:val="000000" w:themeColor="text1"/>
              </w:rPr>
              <w:t>2024</w:t>
            </w:r>
          </w:p>
        </w:tc>
        <w:tc>
          <w:tcPr>
            <w:tcW w:w="1842" w:type="dxa"/>
            <w:tcBorders>
              <w:top w:val="single" w:sz="4" w:space="0" w:color="auto"/>
              <w:left w:val="nil"/>
              <w:bottom w:val="single" w:sz="4" w:space="0" w:color="auto"/>
              <w:right w:val="single" w:sz="4" w:space="0" w:color="auto"/>
            </w:tcBorders>
            <w:noWrap/>
            <w:vAlign w:val="bottom"/>
            <w:hideMark/>
          </w:tcPr>
          <w:p w14:paraId="1B106A7F" w14:textId="6BA90B5A" w:rsidR="0038559F" w:rsidRPr="0045157E" w:rsidRDefault="00707D4A" w:rsidP="00D926BC">
            <w:pPr>
              <w:suppressAutoHyphens w:val="0"/>
              <w:jc w:val="center"/>
              <w:rPr>
                <w:rFonts w:ascii="Times New Roman" w:hAnsi="Times New Roman"/>
                <w:b/>
                <w:bCs/>
                <w:color w:val="000000" w:themeColor="text1"/>
              </w:rPr>
            </w:pPr>
            <w:r>
              <w:rPr>
                <w:rFonts w:ascii="Times New Roman" w:hAnsi="Times New Roman"/>
                <w:b/>
                <w:bCs/>
                <w:color w:val="000000" w:themeColor="text1"/>
              </w:rPr>
              <w:t>2025</w:t>
            </w:r>
          </w:p>
        </w:tc>
      </w:tr>
      <w:tr w:rsidR="0045157E" w:rsidRPr="0045157E" w14:paraId="4F58A76D" w14:textId="77777777" w:rsidTr="00452992">
        <w:trPr>
          <w:trHeight w:val="300"/>
        </w:trPr>
        <w:tc>
          <w:tcPr>
            <w:tcW w:w="5020" w:type="dxa"/>
            <w:tcBorders>
              <w:top w:val="nil"/>
              <w:left w:val="single" w:sz="4" w:space="0" w:color="auto"/>
              <w:bottom w:val="single" w:sz="4" w:space="0" w:color="auto"/>
              <w:right w:val="single" w:sz="4" w:space="0" w:color="auto"/>
            </w:tcBorders>
            <w:noWrap/>
            <w:vAlign w:val="bottom"/>
            <w:hideMark/>
          </w:tcPr>
          <w:p w14:paraId="23E2500C" w14:textId="77777777" w:rsidR="0045157E" w:rsidRPr="0045157E" w:rsidRDefault="0045157E" w:rsidP="0045157E">
            <w:pPr>
              <w:suppressAutoHyphens w:val="0"/>
              <w:jc w:val="center"/>
              <w:rPr>
                <w:rFonts w:ascii="Times New Roman" w:hAnsi="Times New Roman"/>
                <w:color w:val="000000" w:themeColor="text1"/>
              </w:rPr>
            </w:pPr>
            <w:proofErr w:type="spellStart"/>
            <w:r>
              <w:rPr>
                <w:rFonts w:ascii="Times New Roman" w:hAnsi="Times New Roman"/>
                <w:color w:val="000000" w:themeColor="text1"/>
              </w:rPr>
              <w:t>әйелдер</w:t>
            </w:r>
            <w:proofErr w:type="spellEnd"/>
          </w:p>
        </w:tc>
        <w:tc>
          <w:tcPr>
            <w:tcW w:w="1501" w:type="dxa"/>
            <w:tcBorders>
              <w:top w:val="nil"/>
              <w:left w:val="nil"/>
              <w:bottom w:val="single" w:sz="4" w:space="0" w:color="auto"/>
              <w:right w:val="single" w:sz="4" w:space="0" w:color="auto"/>
            </w:tcBorders>
            <w:hideMark/>
          </w:tcPr>
          <w:p w14:paraId="3C25AC29" w14:textId="440CBBCA"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423 791</w:t>
            </w:r>
          </w:p>
        </w:tc>
        <w:tc>
          <w:tcPr>
            <w:tcW w:w="1843" w:type="dxa"/>
            <w:tcBorders>
              <w:top w:val="nil"/>
              <w:left w:val="nil"/>
              <w:bottom w:val="single" w:sz="4" w:space="0" w:color="auto"/>
              <w:right w:val="single" w:sz="4" w:space="0" w:color="auto"/>
            </w:tcBorders>
            <w:hideMark/>
          </w:tcPr>
          <w:p w14:paraId="0C4A6588" w14:textId="0F01F4F9"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620 477</w:t>
            </w:r>
          </w:p>
        </w:tc>
        <w:tc>
          <w:tcPr>
            <w:tcW w:w="1842" w:type="dxa"/>
            <w:tcBorders>
              <w:top w:val="nil"/>
              <w:left w:val="nil"/>
              <w:bottom w:val="single" w:sz="4" w:space="0" w:color="auto"/>
              <w:right w:val="single" w:sz="4" w:space="0" w:color="auto"/>
            </w:tcBorders>
            <w:hideMark/>
          </w:tcPr>
          <w:p w14:paraId="1D25D492" w14:textId="099DD145"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757 828</w:t>
            </w:r>
          </w:p>
        </w:tc>
      </w:tr>
      <w:tr w:rsidR="0045157E" w:rsidRPr="0045157E" w14:paraId="57981997" w14:textId="77777777" w:rsidTr="00452992">
        <w:trPr>
          <w:trHeight w:val="300"/>
        </w:trPr>
        <w:tc>
          <w:tcPr>
            <w:tcW w:w="5020" w:type="dxa"/>
            <w:tcBorders>
              <w:top w:val="nil"/>
              <w:left w:val="single" w:sz="4" w:space="0" w:color="auto"/>
              <w:bottom w:val="single" w:sz="4" w:space="0" w:color="auto"/>
              <w:right w:val="single" w:sz="4" w:space="0" w:color="auto"/>
            </w:tcBorders>
            <w:noWrap/>
            <w:vAlign w:val="bottom"/>
            <w:hideMark/>
          </w:tcPr>
          <w:p w14:paraId="171BD7E4" w14:textId="77777777" w:rsidR="0045157E" w:rsidRPr="0045157E" w:rsidRDefault="0045157E" w:rsidP="0045157E">
            <w:pPr>
              <w:suppressAutoHyphens w:val="0"/>
              <w:jc w:val="center"/>
              <w:rPr>
                <w:rFonts w:ascii="Times New Roman" w:hAnsi="Times New Roman"/>
                <w:color w:val="000000" w:themeColor="text1"/>
              </w:rPr>
            </w:pPr>
            <w:proofErr w:type="spellStart"/>
            <w:r>
              <w:rPr>
                <w:rFonts w:ascii="Times New Roman" w:hAnsi="Times New Roman"/>
                <w:color w:val="000000" w:themeColor="text1"/>
              </w:rPr>
              <w:t>ерлер</w:t>
            </w:r>
            <w:proofErr w:type="spellEnd"/>
          </w:p>
        </w:tc>
        <w:tc>
          <w:tcPr>
            <w:tcW w:w="1501" w:type="dxa"/>
            <w:tcBorders>
              <w:top w:val="nil"/>
              <w:left w:val="nil"/>
              <w:bottom w:val="single" w:sz="4" w:space="0" w:color="auto"/>
              <w:right w:val="single" w:sz="4" w:space="0" w:color="auto"/>
            </w:tcBorders>
            <w:hideMark/>
          </w:tcPr>
          <w:p w14:paraId="223610C2" w14:textId="3BDFD5EE"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484 346</w:t>
            </w:r>
          </w:p>
        </w:tc>
        <w:tc>
          <w:tcPr>
            <w:tcW w:w="1843" w:type="dxa"/>
            <w:tcBorders>
              <w:top w:val="nil"/>
              <w:left w:val="nil"/>
              <w:bottom w:val="single" w:sz="4" w:space="0" w:color="auto"/>
              <w:right w:val="single" w:sz="4" w:space="0" w:color="auto"/>
            </w:tcBorders>
            <w:hideMark/>
          </w:tcPr>
          <w:p w14:paraId="0F2DAE88" w14:textId="31ECC5CB"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660 656</w:t>
            </w:r>
          </w:p>
        </w:tc>
        <w:tc>
          <w:tcPr>
            <w:tcW w:w="1842" w:type="dxa"/>
            <w:tcBorders>
              <w:top w:val="nil"/>
              <w:left w:val="nil"/>
              <w:bottom w:val="single" w:sz="4" w:space="0" w:color="auto"/>
              <w:right w:val="single" w:sz="4" w:space="0" w:color="auto"/>
            </w:tcBorders>
            <w:hideMark/>
          </w:tcPr>
          <w:p w14:paraId="668D58E4" w14:textId="5A4F7216"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794 539</w:t>
            </w:r>
          </w:p>
        </w:tc>
      </w:tr>
      <w:tr w:rsidR="0045157E" w:rsidRPr="0045157E" w14:paraId="65C40148" w14:textId="77777777" w:rsidTr="00452992">
        <w:trPr>
          <w:trHeight w:val="300"/>
        </w:trPr>
        <w:tc>
          <w:tcPr>
            <w:tcW w:w="5020" w:type="dxa"/>
            <w:tcBorders>
              <w:top w:val="nil"/>
              <w:left w:val="single" w:sz="4" w:space="0" w:color="auto"/>
              <w:bottom w:val="single" w:sz="4" w:space="0" w:color="auto"/>
              <w:right w:val="single" w:sz="4" w:space="0" w:color="auto"/>
            </w:tcBorders>
            <w:noWrap/>
            <w:vAlign w:val="bottom"/>
            <w:hideMark/>
          </w:tcPr>
          <w:p w14:paraId="011A8BE1" w14:textId="77777777" w:rsidR="0045157E" w:rsidRPr="0045157E" w:rsidRDefault="0045157E" w:rsidP="0045157E">
            <w:pPr>
              <w:suppressAutoHyphens w:val="0"/>
              <w:rPr>
                <w:rFonts w:ascii="Times New Roman" w:hAnsi="Times New Roman"/>
                <w:b/>
                <w:bCs/>
                <w:i/>
                <w:iCs/>
                <w:color w:val="000000" w:themeColor="text1"/>
              </w:rPr>
            </w:pPr>
            <w:proofErr w:type="spellStart"/>
            <w:r>
              <w:rPr>
                <w:rFonts w:ascii="Times New Roman" w:hAnsi="Times New Roman"/>
                <w:b/>
                <w:bCs/>
                <w:i/>
                <w:iCs/>
                <w:color w:val="000000" w:themeColor="text1"/>
              </w:rPr>
              <w:t>оның</w:t>
            </w:r>
            <w:proofErr w:type="spellEnd"/>
            <w:r>
              <w:rPr>
                <w:rFonts w:ascii="Times New Roman" w:hAnsi="Times New Roman"/>
                <w:b/>
                <w:bCs/>
                <w:i/>
                <w:iCs/>
                <w:color w:val="000000" w:themeColor="text1"/>
              </w:rPr>
              <w:t xml:space="preserve"> </w:t>
            </w:r>
            <w:proofErr w:type="spellStart"/>
            <w:r>
              <w:rPr>
                <w:rFonts w:ascii="Times New Roman" w:hAnsi="Times New Roman"/>
                <w:b/>
                <w:bCs/>
                <w:i/>
                <w:iCs/>
                <w:color w:val="000000" w:themeColor="text1"/>
              </w:rPr>
              <w:t>ішінде</w:t>
            </w:r>
            <w:proofErr w:type="spellEnd"/>
            <w:r>
              <w:rPr>
                <w:rFonts w:ascii="Times New Roman" w:hAnsi="Times New Roman"/>
                <w:b/>
                <w:bCs/>
                <w:i/>
                <w:iCs/>
                <w:color w:val="000000" w:themeColor="text1"/>
              </w:rPr>
              <w:t xml:space="preserve"> </w:t>
            </w:r>
            <w:proofErr w:type="spellStart"/>
            <w:r>
              <w:rPr>
                <w:rFonts w:ascii="Times New Roman" w:hAnsi="Times New Roman"/>
                <w:b/>
                <w:bCs/>
                <w:i/>
                <w:iCs/>
                <w:color w:val="000000" w:themeColor="text1"/>
              </w:rPr>
              <w:t>өндірістік</w:t>
            </w:r>
            <w:proofErr w:type="spellEnd"/>
            <w:r>
              <w:rPr>
                <w:rFonts w:ascii="Times New Roman" w:hAnsi="Times New Roman"/>
                <w:b/>
                <w:bCs/>
                <w:i/>
                <w:iCs/>
                <w:color w:val="000000" w:themeColor="text1"/>
              </w:rPr>
              <w:t xml:space="preserve"> </w:t>
            </w:r>
            <w:proofErr w:type="spellStart"/>
            <w:r>
              <w:rPr>
                <w:rFonts w:ascii="Times New Roman" w:hAnsi="Times New Roman"/>
                <w:b/>
                <w:bCs/>
                <w:i/>
                <w:iCs/>
                <w:color w:val="000000" w:themeColor="text1"/>
              </w:rPr>
              <w:t>персоналдың</w:t>
            </w:r>
            <w:proofErr w:type="spellEnd"/>
          </w:p>
        </w:tc>
        <w:tc>
          <w:tcPr>
            <w:tcW w:w="1501" w:type="dxa"/>
            <w:tcBorders>
              <w:top w:val="nil"/>
              <w:left w:val="nil"/>
              <w:bottom w:val="single" w:sz="4" w:space="0" w:color="auto"/>
              <w:right w:val="single" w:sz="4" w:space="0" w:color="auto"/>
            </w:tcBorders>
            <w:noWrap/>
            <w:hideMark/>
          </w:tcPr>
          <w:p w14:paraId="7274D7EE" w14:textId="4CFE8A1F" w:rsidR="0045157E" w:rsidRPr="0045157E" w:rsidRDefault="0045157E" w:rsidP="00452992">
            <w:pPr>
              <w:suppressAutoHyphens w:val="0"/>
              <w:jc w:val="center"/>
              <w:rPr>
                <w:rFonts w:ascii="Times New Roman" w:hAnsi="Times New Roman"/>
                <w:color w:val="000000" w:themeColor="text1"/>
              </w:rPr>
            </w:pPr>
          </w:p>
        </w:tc>
        <w:tc>
          <w:tcPr>
            <w:tcW w:w="1843" w:type="dxa"/>
            <w:tcBorders>
              <w:top w:val="nil"/>
              <w:left w:val="nil"/>
              <w:bottom w:val="single" w:sz="4" w:space="0" w:color="auto"/>
              <w:right w:val="single" w:sz="4" w:space="0" w:color="auto"/>
            </w:tcBorders>
            <w:noWrap/>
            <w:hideMark/>
          </w:tcPr>
          <w:p w14:paraId="078CB136" w14:textId="5C05A5BF" w:rsidR="0045157E" w:rsidRPr="0045157E" w:rsidRDefault="0045157E" w:rsidP="00452992">
            <w:pPr>
              <w:suppressAutoHyphens w:val="0"/>
              <w:jc w:val="center"/>
              <w:rPr>
                <w:rFonts w:ascii="Times New Roman" w:hAnsi="Times New Roman"/>
                <w:color w:val="000000" w:themeColor="text1"/>
              </w:rPr>
            </w:pPr>
          </w:p>
        </w:tc>
        <w:tc>
          <w:tcPr>
            <w:tcW w:w="1842" w:type="dxa"/>
            <w:tcBorders>
              <w:top w:val="nil"/>
              <w:left w:val="nil"/>
              <w:bottom w:val="single" w:sz="4" w:space="0" w:color="auto"/>
              <w:right w:val="single" w:sz="4" w:space="0" w:color="auto"/>
            </w:tcBorders>
            <w:noWrap/>
            <w:hideMark/>
          </w:tcPr>
          <w:p w14:paraId="3B772B46" w14:textId="5FB46C19" w:rsidR="0045157E" w:rsidRPr="0045157E" w:rsidRDefault="0045157E" w:rsidP="00452992">
            <w:pPr>
              <w:suppressAutoHyphens w:val="0"/>
              <w:jc w:val="center"/>
              <w:rPr>
                <w:rFonts w:ascii="Times New Roman" w:hAnsi="Times New Roman"/>
                <w:color w:val="000000" w:themeColor="text1"/>
              </w:rPr>
            </w:pPr>
          </w:p>
        </w:tc>
      </w:tr>
      <w:tr w:rsidR="0045157E" w:rsidRPr="0045157E" w14:paraId="77400A21" w14:textId="77777777" w:rsidTr="00452992">
        <w:trPr>
          <w:trHeight w:val="300"/>
        </w:trPr>
        <w:tc>
          <w:tcPr>
            <w:tcW w:w="5020" w:type="dxa"/>
            <w:tcBorders>
              <w:top w:val="nil"/>
              <w:left w:val="single" w:sz="4" w:space="0" w:color="auto"/>
              <w:bottom w:val="single" w:sz="4" w:space="0" w:color="auto"/>
              <w:right w:val="single" w:sz="4" w:space="0" w:color="auto"/>
            </w:tcBorders>
            <w:noWrap/>
            <w:vAlign w:val="bottom"/>
            <w:hideMark/>
          </w:tcPr>
          <w:p w14:paraId="2B7213BB" w14:textId="77777777" w:rsidR="0045157E" w:rsidRPr="0045157E" w:rsidRDefault="0045157E" w:rsidP="0045157E">
            <w:pPr>
              <w:suppressAutoHyphens w:val="0"/>
              <w:jc w:val="center"/>
              <w:rPr>
                <w:rFonts w:ascii="Times New Roman" w:hAnsi="Times New Roman"/>
                <w:color w:val="000000" w:themeColor="text1"/>
              </w:rPr>
            </w:pPr>
            <w:proofErr w:type="spellStart"/>
            <w:r>
              <w:rPr>
                <w:rFonts w:ascii="Times New Roman" w:hAnsi="Times New Roman"/>
                <w:color w:val="000000" w:themeColor="text1"/>
              </w:rPr>
              <w:t>әйелдер</w:t>
            </w:r>
            <w:proofErr w:type="spellEnd"/>
          </w:p>
        </w:tc>
        <w:tc>
          <w:tcPr>
            <w:tcW w:w="1501" w:type="dxa"/>
            <w:tcBorders>
              <w:top w:val="nil"/>
              <w:left w:val="nil"/>
              <w:bottom w:val="single" w:sz="4" w:space="0" w:color="auto"/>
              <w:right w:val="single" w:sz="4" w:space="0" w:color="auto"/>
            </w:tcBorders>
            <w:hideMark/>
          </w:tcPr>
          <w:p w14:paraId="526BA7FA" w14:textId="3D037B31"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269 817</w:t>
            </w:r>
          </w:p>
        </w:tc>
        <w:tc>
          <w:tcPr>
            <w:tcW w:w="1843" w:type="dxa"/>
            <w:tcBorders>
              <w:top w:val="nil"/>
              <w:left w:val="nil"/>
              <w:bottom w:val="single" w:sz="4" w:space="0" w:color="auto"/>
              <w:right w:val="single" w:sz="4" w:space="0" w:color="auto"/>
            </w:tcBorders>
            <w:hideMark/>
          </w:tcPr>
          <w:p w14:paraId="071800C2" w14:textId="45122D8B"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419 240</w:t>
            </w:r>
          </w:p>
        </w:tc>
        <w:tc>
          <w:tcPr>
            <w:tcW w:w="1842" w:type="dxa"/>
            <w:tcBorders>
              <w:top w:val="nil"/>
              <w:left w:val="nil"/>
              <w:bottom w:val="single" w:sz="4" w:space="0" w:color="auto"/>
              <w:right w:val="single" w:sz="4" w:space="0" w:color="auto"/>
            </w:tcBorders>
            <w:hideMark/>
          </w:tcPr>
          <w:p w14:paraId="3EE1CB46" w14:textId="7EE0E820"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508 167</w:t>
            </w:r>
          </w:p>
        </w:tc>
      </w:tr>
      <w:tr w:rsidR="0045157E" w:rsidRPr="0045157E" w14:paraId="198431CE" w14:textId="77777777" w:rsidTr="00452992">
        <w:trPr>
          <w:trHeight w:val="300"/>
        </w:trPr>
        <w:tc>
          <w:tcPr>
            <w:tcW w:w="5020" w:type="dxa"/>
            <w:tcBorders>
              <w:top w:val="nil"/>
              <w:left w:val="single" w:sz="4" w:space="0" w:color="auto"/>
              <w:bottom w:val="single" w:sz="4" w:space="0" w:color="auto"/>
              <w:right w:val="single" w:sz="4" w:space="0" w:color="auto"/>
            </w:tcBorders>
            <w:noWrap/>
            <w:vAlign w:val="bottom"/>
            <w:hideMark/>
          </w:tcPr>
          <w:p w14:paraId="6ED17BB0" w14:textId="77777777" w:rsidR="0045157E" w:rsidRPr="0045157E" w:rsidRDefault="0045157E" w:rsidP="0045157E">
            <w:pPr>
              <w:suppressAutoHyphens w:val="0"/>
              <w:jc w:val="center"/>
              <w:rPr>
                <w:rFonts w:ascii="Times New Roman" w:hAnsi="Times New Roman"/>
                <w:color w:val="000000" w:themeColor="text1"/>
              </w:rPr>
            </w:pPr>
            <w:proofErr w:type="spellStart"/>
            <w:r>
              <w:rPr>
                <w:rFonts w:ascii="Times New Roman" w:hAnsi="Times New Roman"/>
                <w:color w:val="000000" w:themeColor="text1"/>
              </w:rPr>
              <w:t>ерлер</w:t>
            </w:r>
            <w:proofErr w:type="spellEnd"/>
          </w:p>
        </w:tc>
        <w:tc>
          <w:tcPr>
            <w:tcW w:w="1501" w:type="dxa"/>
            <w:tcBorders>
              <w:top w:val="nil"/>
              <w:left w:val="nil"/>
              <w:bottom w:val="single" w:sz="4" w:space="0" w:color="auto"/>
              <w:right w:val="single" w:sz="4" w:space="0" w:color="auto"/>
            </w:tcBorders>
            <w:hideMark/>
          </w:tcPr>
          <w:p w14:paraId="7582F7C2" w14:textId="2EDE8A2A"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444 931</w:t>
            </w:r>
          </w:p>
        </w:tc>
        <w:tc>
          <w:tcPr>
            <w:tcW w:w="1843" w:type="dxa"/>
            <w:tcBorders>
              <w:top w:val="nil"/>
              <w:left w:val="nil"/>
              <w:bottom w:val="single" w:sz="4" w:space="0" w:color="auto"/>
              <w:right w:val="single" w:sz="4" w:space="0" w:color="auto"/>
            </w:tcBorders>
            <w:hideMark/>
          </w:tcPr>
          <w:p w14:paraId="3C67D22D" w14:textId="30AAF447"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607 216</w:t>
            </w:r>
          </w:p>
        </w:tc>
        <w:tc>
          <w:tcPr>
            <w:tcW w:w="1842" w:type="dxa"/>
            <w:tcBorders>
              <w:top w:val="nil"/>
              <w:left w:val="nil"/>
              <w:bottom w:val="single" w:sz="4" w:space="0" w:color="auto"/>
              <w:right w:val="single" w:sz="4" w:space="0" w:color="auto"/>
            </w:tcBorders>
            <w:hideMark/>
          </w:tcPr>
          <w:p w14:paraId="75F6D632" w14:textId="0DA28DCC"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736 351</w:t>
            </w:r>
          </w:p>
        </w:tc>
      </w:tr>
      <w:tr w:rsidR="0045157E" w:rsidRPr="0045157E" w14:paraId="087C88BE" w14:textId="77777777" w:rsidTr="00452992">
        <w:trPr>
          <w:trHeight w:val="600"/>
        </w:trPr>
        <w:tc>
          <w:tcPr>
            <w:tcW w:w="5020" w:type="dxa"/>
            <w:tcBorders>
              <w:top w:val="nil"/>
              <w:left w:val="single" w:sz="4" w:space="0" w:color="auto"/>
              <w:bottom w:val="single" w:sz="4" w:space="0" w:color="auto"/>
              <w:right w:val="single" w:sz="4" w:space="0" w:color="auto"/>
            </w:tcBorders>
            <w:vAlign w:val="bottom"/>
            <w:hideMark/>
          </w:tcPr>
          <w:p w14:paraId="7F776634" w14:textId="77777777" w:rsidR="0045157E" w:rsidRPr="0045157E" w:rsidRDefault="0045157E" w:rsidP="0045157E">
            <w:pPr>
              <w:suppressAutoHyphens w:val="0"/>
              <w:rPr>
                <w:rFonts w:ascii="Times New Roman" w:hAnsi="Times New Roman"/>
                <w:b/>
                <w:bCs/>
                <w:color w:val="000000" w:themeColor="text1"/>
              </w:rPr>
            </w:pPr>
            <w:proofErr w:type="spellStart"/>
            <w:r>
              <w:rPr>
                <w:rFonts w:ascii="Times New Roman" w:hAnsi="Times New Roman"/>
                <w:b/>
                <w:bCs/>
                <w:color w:val="000000" w:themeColor="text1"/>
              </w:rPr>
              <w:t>Жұмыс</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күшіне</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төленетін</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орташа</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гендерлік</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айырмашылық</w:t>
            </w:r>
            <w:proofErr w:type="spellEnd"/>
          </w:p>
        </w:tc>
        <w:tc>
          <w:tcPr>
            <w:tcW w:w="1501" w:type="dxa"/>
            <w:tcBorders>
              <w:top w:val="nil"/>
              <w:left w:val="nil"/>
              <w:bottom w:val="single" w:sz="4" w:space="0" w:color="auto"/>
              <w:right w:val="single" w:sz="4" w:space="0" w:color="auto"/>
            </w:tcBorders>
            <w:noWrap/>
            <w:hideMark/>
          </w:tcPr>
          <w:p w14:paraId="2298C5D7" w14:textId="5786D719" w:rsidR="0045157E" w:rsidRPr="0045157E" w:rsidRDefault="0045157E" w:rsidP="00452992">
            <w:pPr>
              <w:suppressAutoHyphens w:val="0"/>
              <w:jc w:val="center"/>
              <w:rPr>
                <w:rFonts w:ascii="Times New Roman" w:hAnsi="Times New Roman"/>
                <w:b/>
                <w:bCs/>
                <w:color w:val="000000" w:themeColor="text1"/>
              </w:rPr>
            </w:pPr>
            <w:r>
              <w:rPr>
                <w:rFonts w:ascii="Times New Roman" w:hAnsi="Times New Roman"/>
                <w:b/>
                <w:bCs/>
                <w:color w:val="000000" w:themeColor="text1"/>
              </w:rPr>
              <w:t>2023</w:t>
            </w:r>
          </w:p>
        </w:tc>
        <w:tc>
          <w:tcPr>
            <w:tcW w:w="1843" w:type="dxa"/>
            <w:tcBorders>
              <w:top w:val="nil"/>
              <w:left w:val="nil"/>
              <w:bottom w:val="single" w:sz="4" w:space="0" w:color="auto"/>
              <w:right w:val="single" w:sz="4" w:space="0" w:color="auto"/>
            </w:tcBorders>
            <w:noWrap/>
            <w:hideMark/>
          </w:tcPr>
          <w:p w14:paraId="59EA80C7" w14:textId="4E1B45F3" w:rsidR="0045157E" w:rsidRPr="0045157E" w:rsidRDefault="0045157E" w:rsidP="00452992">
            <w:pPr>
              <w:suppressAutoHyphens w:val="0"/>
              <w:jc w:val="center"/>
              <w:rPr>
                <w:rFonts w:ascii="Times New Roman" w:hAnsi="Times New Roman"/>
                <w:b/>
                <w:bCs/>
                <w:color w:val="000000" w:themeColor="text1"/>
              </w:rPr>
            </w:pPr>
            <w:r>
              <w:rPr>
                <w:rFonts w:ascii="Times New Roman" w:hAnsi="Times New Roman"/>
                <w:b/>
                <w:bCs/>
                <w:color w:val="000000" w:themeColor="text1"/>
              </w:rPr>
              <w:t>2024</w:t>
            </w:r>
          </w:p>
        </w:tc>
        <w:tc>
          <w:tcPr>
            <w:tcW w:w="1842" w:type="dxa"/>
            <w:tcBorders>
              <w:top w:val="nil"/>
              <w:left w:val="nil"/>
              <w:bottom w:val="single" w:sz="4" w:space="0" w:color="auto"/>
              <w:right w:val="single" w:sz="4" w:space="0" w:color="auto"/>
            </w:tcBorders>
            <w:noWrap/>
            <w:hideMark/>
          </w:tcPr>
          <w:p w14:paraId="145B2A90" w14:textId="65128DB8" w:rsidR="0045157E" w:rsidRPr="0045157E" w:rsidRDefault="0045157E" w:rsidP="00452992">
            <w:pPr>
              <w:suppressAutoHyphens w:val="0"/>
              <w:jc w:val="center"/>
              <w:rPr>
                <w:rFonts w:ascii="Times New Roman" w:hAnsi="Times New Roman"/>
                <w:b/>
                <w:bCs/>
                <w:color w:val="000000" w:themeColor="text1"/>
              </w:rPr>
            </w:pPr>
            <w:r>
              <w:rPr>
                <w:rFonts w:ascii="Times New Roman" w:hAnsi="Times New Roman"/>
                <w:b/>
                <w:bCs/>
                <w:color w:val="000000" w:themeColor="text1"/>
              </w:rPr>
              <w:t>2025</w:t>
            </w:r>
          </w:p>
        </w:tc>
      </w:tr>
      <w:tr w:rsidR="0045157E" w:rsidRPr="0045157E" w14:paraId="298C3453" w14:textId="77777777" w:rsidTr="00452992">
        <w:trPr>
          <w:trHeight w:val="300"/>
        </w:trPr>
        <w:tc>
          <w:tcPr>
            <w:tcW w:w="5020" w:type="dxa"/>
            <w:tcBorders>
              <w:top w:val="nil"/>
              <w:left w:val="single" w:sz="4" w:space="0" w:color="auto"/>
              <w:bottom w:val="single" w:sz="4" w:space="0" w:color="auto"/>
              <w:right w:val="single" w:sz="4" w:space="0" w:color="auto"/>
            </w:tcBorders>
            <w:noWrap/>
            <w:vAlign w:val="bottom"/>
            <w:hideMark/>
          </w:tcPr>
          <w:p w14:paraId="2C969DDE" w14:textId="77777777" w:rsidR="0045157E" w:rsidRPr="0045157E" w:rsidRDefault="0045157E" w:rsidP="0045157E">
            <w:pPr>
              <w:suppressAutoHyphens w:val="0"/>
              <w:rPr>
                <w:rFonts w:ascii="Times New Roman" w:hAnsi="Times New Roman"/>
                <w:color w:val="000000" w:themeColor="text1"/>
              </w:rPr>
            </w:pPr>
            <w:proofErr w:type="spellStart"/>
            <w:r>
              <w:rPr>
                <w:rFonts w:ascii="Times New Roman" w:hAnsi="Times New Roman"/>
                <w:color w:val="000000" w:themeColor="text1"/>
              </w:rPr>
              <w:t>әйелдердің</w:t>
            </w:r>
            <w:proofErr w:type="spellEnd"/>
            <w:r>
              <w:rPr>
                <w:rFonts w:ascii="Times New Roman" w:hAnsi="Times New Roman"/>
                <w:color w:val="000000" w:themeColor="text1"/>
              </w:rPr>
              <w:t>/</w:t>
            </w:r>
            <w:proofErr w:type="spellStart"/>
            <w:r>
              <w:rPr>
                <w:rFonts w:ascii="Times New Roman" w:hAnsi="Times New Roman"/>
                <w:color w:val="000000" w:themeColor="text1"/>
              </w:rPr>
              <w:t>ерлердің</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орташа</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еңбекақысы</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бойынша</w:t>
            </w:r>
            <w:proofErr w:type="spellEnd"/>
          </w:p>
        </w:tc>
        <w:tc>
          <w:tcPr>
            <w:tcW w:w="1501" w:type="dxa"/>
            <w:tcBorders>
              <w:top w:val="nil"/>
              <w:left w:val="nil"/>
              <w:bottom w:val="single" w:sz="4" w:space="0" w:color="auto"/>
              <w:right w:val="single" w:sz="4" w:space="0" w:color="auto"/>
            </w:tcBorders>
            <w:shd w:val="clear" w:color="000000" w:fill="FFFFFF"/>
            <w:noWrap/>
            <w:hideMark/>
          </w:tcPr>
          <w:p w14:paraId="29331402" w14:textId="16136E64"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12,5</w:t>
            </w:r>
          </w:p>
        </w:tc>
        <w:tc>
          <w:tcPr>
            <w:tcW w:w="1843" w:type="dxa"/>
            <w:tcBorders>
              <w:top w:val="nil"/>
              <w:left w:val="nil"/>
              <w:bottom w:val="single" w:sz="4" w:space="0" w:color="auto"/>
              <w:right w:val="single" w:sz="4" w:space="0" w:color="auto"/>
            </w:tcBorders>
            <w:shd w:val="clear" w:color="000000" w:fill="FFFFFF"/>
            <w:noWrap/>
            <w:hideMark/>
          </w:tcPr>
          <w:p w14:paraId="279359B5" w14:textId="644F6D33"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6,1</w:t>
            </w:r>
          </w:p>
        </w:tc>
        <w:tc>
          <w:tcPr>
            <w:tcW w:w="1842" w:type="dxa"/>
            <w:tcBorders>
              <w:top w:val="nil"/>
              <w:left w:val="nil"/>
              <w:bottom w:val="single" w:sz="4" w:space="0" w:color="auto"/>
              <w:right w:val="single" w:sz="4" w:space="0" w:color="auto"/>
            </w:tcBorders>
            <w:noWrap/>
            <w:hideMark/>
          </w:tcPr>
          <w:p w14:paraId="5AE54B72" w14:textId="10CB5131"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4,6</w:t>
            </w:r>
          </w:p>
        </w:tc>
      </w:tr>
      <w:tr w:rsidR="0045157E" w:rsidRPr="0045157E" w14:paraId="231626E7" w14:textId="77777777" w:rsidTr="00452992">
        <w:trPr>
          <w:trHeight w:val="600"/>
        </w:trPr>
        <w:tc>
          <w:tcPr>
            <w:tcW w:w="5020" w:type="dxa"/>
            <w:tcBorders>
              <w:top w:val="nil"/>
              <w:left w:val="single" w:sz="4" w:space="0" w:color="auto"/>
              <w:bottom w:val="single" w:sz="4" w:space="0" w:color="auto"/>
              <w:right w:val="single" w:sz="4" w:space="0" w:color="auto"/>
            </w:tcBorders>
            <w:vAlign w:val="bottom"/>
            <w:hideMark/>
          </w:tcPr>
          <w:p w14:paraId="02C01AD0" w14:textId="77777777" w:rsidR="0045157E" w:rsidRPr="0045157E" w:rsidRDefault="0045157E" w:rsidP="0045157E">
            <w:pPr>
              <w:suppressAutoHyphens w:val="0"/>
              <w:rPr>
                <w:rFonts w:ascii="Times New Roman" w:hAnsi="Times New Roman"/>
                <w:color w:val="000000" w:themeColor="text1"/>
              </w:rPr>
            </w:pPr>
            <w:proofErr w:type="spellStart"/>
            <w:r>
              <w:rPr>
                <w:rFonts w:ascii="Times New Roman" w:hAnsi="Times New Roman"/>
                <w:color w:val="000000" w:themeColor="text1"/>
              </w:rPr>
              <w:t>оның</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ішінде</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өндірістік</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персоналдың</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әйелдер</w:t>
            </w:r>
            <w:proofErr w:type="spellEnd"/>
            <w:r>
              <w:rPr>
                <w:rFonts w:ascii="Times New Roman" w:hAnsi="Times New Roman"/>
                <w:color w:val="000000" w:themeColor="text1"/>
              </w:rPr>
              <w:t>/</w:t>
            </w:r>
            <w:proofErr w:type="spellStart"/>
            <w:r>
              <w:rPr>
                <w:rFonts w:ascii="Times New Roman" w:hAnsi="Times New Roman"/>
                <w:color w:val="000000" w:themeColor="text1"/>
              </w:rPr>
              <w:t>ерлер</w:t>
            </w:r>
            <w:proofErr w:type="spellEnd"/>
          </w:p>
        </w:tc>
        <w:tc>
          <w:tcPr>
            <w:tcW w:w="1501" w:type="dxa"/>
            <w:tcBorders>
              <w:top w:val="nil"/>
              <w:left w:val="nil"/>
              <w:bottom w:val="single" w:sz="4" w:space="0" w:color="auto"/>
              <w:right w:val="single" w:sz="4" w:space="0" w:color="auto"/>
            </w:tcBorders>
            <w:shd w:val="clear" w:color="000000" w:fill="FFFFFF"/>
            <w:noWrap/>
            <w:hideMark/>
          </w:tcPr>
          <w:p w14:paraId="1ED15C0E" w14:textId="518E8BC8"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39,4</w:t>
            </w:r>
          </w:p>
        </w:tc>
        <w:tc>
          <w:tcPr>
            <w:tcW w:w="1843" w:type="dxa"/>
            <w:tcBorders>
              <w:top w:val="nil"/>
              <w:left w:val="nil"/>
              <w:bottom w:val="single" w:sz="4" w:space="0" w:color="auto"/>
              <w:right w:val="single" w:sz="4" w:space="0" w:color="auto"/>
            </w:tcBorders>
            <w:shd w:val="clear" w:color="000000" w:fill="FFFFFF"/>
            <w:noWrap/>
            <w:hideMark/>
          </w:tcPr>
          <w:p w14:paraId="60C54B4B" w14:textId="38691C8A"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31,0</w:t>
            </w:r>
          </w:p>
        </w:tc>
        <w:tc>
          <w:tcPr>
            <w:tcW w:w="1842" w:type="dxa"/>
            <w:tcBorders>
              <w:top w:val="nil"/>
              <w:left w:val="nil"/>
              <w:bottom w:val="single" w:sz="4" w:space="0" w:color="auto"/>
              <w:right w:val="single" w:sz="4" w:space="0" w:color="auto"/>
            </w:tcBorders>
            <w:shd w:val="clear" w:color="000000" w:fill="FFFFFF"/>
            <w:noWrap/>
            <w:hideMark/>
          </w:tcPr>
          <w:p w14:paraId="0BE674A9" w14:textId="77777777" w:rsidR="0045157E" w:rsidRPr="0045157E" w:rsidRDefault="0045157E" w:rsidP="00452992">
            <w:pPr>
              <w:suppressAutoHyphens w:val="0"/>
              <w:jc w:val="center"/>
              <w:rPr>
                <w:rFonts w:ascii="Times New Roman" w:hAnsi="Times New Roman"/>
                <w:color w:val="000000" w:themeColor="text1"/>
              </w:rPr>
            </w:pPr>
            <w:r>
              <w:rPr>
                <w:rFonts w:ascii="Times New Roman" w:hAnsi="Times New Roman"/>
                <w:color w:val="000000" w:themeColor="text1"/>
              </w:rPr>
              <w:t>31,0</w:t>
            </w:r>
          </w:p>
        </w:tc>
      </w:tr>
    </w:tbl>
    <w:p w14:paraId="688EB606" w14:textId="77777777" w:rsidR="0038559F" w:rsidRPr="0045157E" w:rsidRDefault="0038559F" w:rsidP="008C2797">
      <w:pPr>
        <w:pStyle w:val="aff3"/>
        <w:tabs>
          <w:tab w:val="left" w:pos="567"/>
        </w:tabs>
        <w:ind w:firstLine="567"/>
        <w:jc w:val="both"/>
        <w:rPr>
          <w:rFonts w:ascii="Times New Roman" w:hAnsi="Times New Roman"/>
          <w:color w:val="000000" w:themeColor="text1"/>
          <w:sz w:val="28"/>
          <w:szCs w:val="28"/>
          <w:lang w:val="en-US"/>
        </w:rPr>
      </w:pPr>
    </w:p>
    <w:p w14:paraId="5AC85A30" w14:textId="002DA0AB" w:rsidR="00763DF9" w:rsidRPr="00530781" w:rsidRDefault="0018484A" w:rsidP="0018484A">
      <w:pPr>
        <w:pStyle w:val="aff3"/>
        <w:jc w:val="both"/>
        <w:rPr>
          <w:rFonts w:ascii="Times New Roman" w:hAnsi="Times New Roman"/>
          <w:color w:val="000000" w:themeColor="text1"/>
          <w:sz w:val="28"/>
          <w:szCs w:val="28"/>
          <w:lang w:val="en-US"/>
        </w:rPr>
      </w:pPr>
      <w:r w:rsidRPr="0018484A">
        <w:rPr>
          <w:rFonts w:ascii="Times New Roman" w:hAnsi="Times New Roman"/>
          <w:color w:val="000000" w:themeColor="text1"/>
          <w:sz w:val="28"/>
          <w:szCs w:val="28"/>
          <w:lang w:val="en-US"/>
        </w:rPr>
        <w:lastRenderedPageBreak/>
        <w:t xml:space="preserve">2025 </w:t>
      </w:r>
      <w:proofErr w:type="spellStart"/>
      <w:r w:rsidRPr="0018484A">
        <w:rPr>
          <w:rFonts w:ascii="Times New Roman" w:hAnsi="Times New Roman"/>
          <w:color w:val="000000" w:themeColor="text1"/>
          <w:sz w:val="28"/>
          <w:szCs w:val="28"/>
          <w:lang w:val="en-US"/>
        </w:rPr>
        <w:t>жылы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Қоғам</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бойынша</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еңбекақы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төлеудегі</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гендерлік</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алшақтық</w:t>
      </w:r>
      <w:proofErr w:type="spellEnd"/>
      <w:r w:rsidRPr="0018484A">
        <w:rPr>
          <w:rFonts w:ascii="Times New Roman" w:hAnsi="Times New Roman"/>
          <w:color w:val="000000" w:themeColor="text1"/>
          <w:sz w:val="28"/>
          <w:szCs w:val="28"/>
          <w:lang w:val="en-US"/>
        </w:rPr>
        <w:t xml:space="preserve"> 4,6%-</w:t>
      </w:r>
      <w:proofErr w:type="spellStart"/>
      <w:r w:rsidRPr="0018484A">
        <w:rPr>
          <w:rFonts w:ascii="Times New Roman" w:hAnsi="Times New Roman"/>
          <w:color w:val="000000" w:themeColor="text1"/>
          <w:sz w:val="28"/>
          <w:szCs w:val="28"/>
          <w:lang w:val="en-US"/>
        </w:rPr>
        <w:t>ды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құрады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бұл</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ерлер</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мен</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әйелдердің</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еңбекақы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төлемдерінде</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елеулі</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айырмашылықтардың</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жоқтығын</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көрсетеді</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Өндірістік</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персонал</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бойынша</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алшақтық</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жоғарырақ</w:t>
      </w:r>
      <w:proofErr w:type="spellEnd"/>
      <w:r w:rsidRPr="0018484A">
        <w:rPr>
          <w:rFonts w:ascii="Times New Roman" w:hAnsi="Times New Roman"/>
          <w:color w:val="000000" w:themeColor="text1"/>
          <w:sz w:val="28"/>
          <w:szCs w:val="28"/>
          <w:lang w:val="en-US"/>
        </w:rPr>
        <w:t xml:space="preserve"> – 31%-</w:t>
      </w:r>
      <w:proofErr w:type="spellStart"/>
      <w:r w:rsidRPr="0018484A">
        <w:rPr>
          <w:rFonts w:ascii="Times New Roman" w:hAnsi="Times New Roman"/>
          <w:color w:val="000000" w:themeColor="text1"/>
          <w:sz w:val="28"/>
          <w:szCs w:val="28"/>
          <w:lang w:val="en-US"/>
        </w:rPr>
        <w:t>ды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құрайды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бұл</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энергетика</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саласының</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ерекшелігіне</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байланысты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мұнда</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ауыр</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дене</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еңбегін</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талап</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ететін</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өндірістік</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кәсіптердің</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басым</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бөлігінде</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дәстүрлі</w:t>
      </w:r>
      <w:proofErr w:type="spellEnd"/>
      <w:r w:rsidRPr="0018484A">
        <w:rPr>
          <w:rFonts w:ascii="Times New Roman" w:hAnsi="Times New Roman"/>
          <w:color w:val="000000" w:themeColor="text1"/>
          <w:sz w:val="28"/>
          <w:szCs w:val="28"/>
          <w:lang w:val="en-US"/>
        </w:rPr>
        <w:t xml:space="preserve"> </w:t>
      </w:r>
      <w:proofErr w:type="spellStart"/>
      <w:r>
        <w:rPr>
          <w:rFonts w:ascii="Times New Roman" w:hAnsi="Times New Roman"/>
          <w:color w:val="000000" w:themeColor="text1"/>
          <w:sz w:val="28"/>
          <w:szCs w:val="28"/>
          <w:lang w:val="en-US"/>
        </w:rPr>
        <w:t>түрде</w:t>
      </w:r>
      <w:proofErr w:type="spellEnd"/>
      <w:r>
        <w:rPr>
          <w:rFonts w:ascii="Times New Roman" w:hAnsi="Times New Roman"/>
          <w:color w:val="000000" w:themeColor="text1"/>
          <w:sz w:val="28"/>
          <w:szCs w:val="28"/>
          <w:lang w:val="en-US"/>
        </w:rPr>
        <w:t xml:space="preserve"> </w:t>
      </w:r>
      <w:proofErr w:type="spellStart"/>
      <w:r>
        <w:rPr>
          <w:rFonts w:ascii="Times New Roman" w:hAnsi="Times New Roman"/>
          <w:color w:val="000000" w:themeColor="text1"/>
          <w:sz w:val="28"/>
          <w:szCs w:val="28"/>
          <w:lang w:val="en-US"/>
        </w:rPr>
        <w:t>ер</w:t>
      </w:r>
      <w:proofErr w:type="spellEnd"/>
      <w:r>
        <w:rPr>
          <w:rFonts w:ascii="Times New Roman" w:hAnsi="Times New Roman"/>
          <w:color w:val="000000" w:themeColor="text1"/>
          <w:sz w:val="28"/>
          <w:szCs w:val="28"/>
          <w:lang w:val="en-US"/>
        </w:rPr>
        <w:t xml:space="preserve"> </w:t>
      </w:r>
      <w:proofErr w:type="spellStart"/>
      <w:r>
        <w:rPr>
          <w:rFonts w:ascii="Times New Roman" w:hAnsi="Times New Roman"/>
          <w:color w:val="000000" w:themeColor="text1"/>
          <w:sz w:val="28"/>
          <w:szCs w:val="28"/>
          <w:lang w:val="en-US"/>
        </w:rPr>
        <w:t>адамдар</w:t>
      </w:r>
      <w:proofErr w:type="spellEnd"/>
      <w:r>
        <w:rPr>
          <w:rFonts w:ascii="Times New Roman" w:hAnsi="Times New Roman"/>
          <w:color w:val="000000" w:themeColor="text1"/>
          <w:sz w:val="28"/>
          <w:szCs w:val="28"/>
          <w:lang w:val="en-US"/>
        </w:rPr>
        <w:t xml:space="preserve"> </w:t>
      </w:r>
      <w:proofErr w:type="spellStart"/>
      <w:r>
        <w:rPr>
          <w:rFonts w:ascii="Times New Roman" w:hAnsi="Times New Roman"/>
          <w:color w:val="000000" w:themeColor="text1"/>
          <w:sz w:val="28"/>
          <w:szCs w:val="28"/>
          <w:lang w:val="en-US"/>
        </w:rPr>
        <w:t>жұмыс</w:t>
      </w:r>
      <w:proofErr w:type="spellEnd"/>
      <w:r>
        <w:rPr>
          <w:rFonts w:ascii="Times New Roman" w:hAnsi="Times New Roman"/>
          <w:color w:val="000000" w:themeColor="text1"/>
          <w:sz w:val="28"/>
          <w:szCs w:val="28"/>
          <w:lang w:val="en-US"/>
        </w:rPr>
        <w:t xml:space="preserve"> </w:t>
      </w:r>
      <w:proofErr w:type="spellStart"/>
      <w:r>
        <w:rPr>
          <w:rFonts w:ascii="Times New Roman" w:hAnsi="Times New Roman"/>
          <w:color w:val="000000" w:themeColor="text1"/>
          <w:sz w:val="28"/>
          <w:szCs w:val="28"/>
          <w:lang w:val="en-US"/>
        </w:rPr>
        <w:t>істейді</w:t>
      </w:r>
      <w:proofErr w:type="spellEnd"/>
      <w:r>
        <w:rPr>
          <w:rFonts w:ascii="Times New Roman" w:hAnsi="Times New Roman"/>
          <w:color w:val="000000" w:themeColor="text1"/>
          <w:sz w:val="28"/>
          <w:szCs w:val="28"/>
          <w:lang w:val="en-US"/>
        </w:rPr>
        <w:t>.</w:t>
      </w:r>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Қызметкерлер</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мен</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олардың</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отбасы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мүшелерінің</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қорғалуын</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қамтамасыз</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ету</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де</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Қоғамның</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әлеуметтік</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саясатының</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маңызды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міндеттерінің</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бірі</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болып</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табылады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Қоғам</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қызметкерлерінің</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лайықты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өмір</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сүру</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деңгейін</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қамтамасыз</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етудің</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негізгі</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құралдарының</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бірі</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әлеуметтік</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төлемдер</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мен</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жеңілдіктер</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болып</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табылады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Тиімді</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жұмыс</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істеу</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үшін</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қолайлы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жағдайлар</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жасау</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мақсатында</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қызметкерлерге</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материалдық</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көмек</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және</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ақшалай</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өтемақылар</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түрінде</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әлеуметтік</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қолдау</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көрсетіледі</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сондай-ақ</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жыл</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сайынғы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ақылы</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еңбек</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демалысына</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шыққан</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кезде</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материалдық</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көмек</w:t>
      </w:r>
      <w:proofErr w:type="spellEnd"/>
      <w:r w:rsidRPr="0018484A">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lang w:val="en-US"/>
        </w:rPr>
        <w:t>көрсетіледі</w:t>
      </w:r>
      <w:proofErr w:type="spellEnd"/>
      <w:r w:rsidRPr="0018484A">
        <w:rPr>
          <w:rFonts w:ascii="Times New Roman" w:hAnsi="Times New Roman"/>
          <w:color w:val="000000" w:themeColor="text1"/>
          <w:sz w:val="28"/>
          <w:szCs w:val="28"/>
          <w:lang w:val="en-US"/>
        </w:rPr>
        <w:t>.</w:t>
      </w:r>
    </w:p>
    <w:p w14:paraId="4A1FA9DF" w14:textId="40938AB0" w:rsidR="0018484A" w:rsidRPr="0018484A" w:rsidRDefault="00121360" w:rsidP="0018484A">
      <w:pPr>
        <w:pStyle w:val="aff3"/>
        <w:jc w:val="both"/>
        <w:rPr>
          <w:rFonts w:ascii="Times New Roman" w:hAnsi="Times New Roman"/>
          <w:color w:val="000000" w:themeColor="text1"/>
          <w:sz w:val="28"/>
          <w:szCs w:val="28"/>
          <w:lang w:val="en-US"/>
        </w:rPr>
      </w:pPr>
      <w:r w:rsidRPr="00530781">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Бұдан</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басқа</w:t>
      </w:r>
      <w:proofErr w:type="spellEnd"/>
      <w:r w:rsidR="0018484A" w:rsidRPr="0018484A">
        <w:rPr>
          <w:rFonts w:ascii="Times New Roman" w:hAnsi="Times New Roman"/>
          <w:color w:val="000000" w:themeColor="text1"/>
          <w:sz w:val="28"/>
          <w:szCs w:val="28"/>
          <w:lang w:val="en-US"/>
        </w:rPr>
        <w:t xml:space="preserve">, 2025 </w:t>
      </w:r>
      <w:proofErr w:type="spellStart"/>
      <w:r w:rsidR="0018484A" w:rsidRPr="0018484A">
        <w:rPr>
          <w:rFonts w:ascii="Times New Roman" w:hAnsi="Times New Roman"/>
          <w:color w:val="000000" w:themeColor="text1"/>
          <w:sz w:val="28"/>
          <w:szCs w:val="28"/>
        </w:rPr>
        <w:t>жылы</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қызметкерлерді</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әлеуметтік</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қолдаудың</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құрамдас</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бөліктері</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ретінде</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мынадай</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шаралар</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көзделді</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қызметкер</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еңбек</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қызметтік</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міндеттерін</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орындау</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кезінде</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жазатайым</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оқиғалардан</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сақтандыру</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қызметкерлерді</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жыл</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сайынғы</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медициналық</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тексеруден</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өткізу</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еңбекке</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уақытша</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жарамсыздық</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парақтары</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бойынша</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төлемдерді</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жүзеге</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асыру</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сауықтыруға</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және</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емделуге</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біржолғы</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көмек</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көрсету</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өндірістік</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жарақат</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алған</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кезде</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материалдық</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көмек</w:t>
      </w:r>
      <w:proofErr w:type="spellEnd"/>
      <w:r w:rsidR="0018484A" w:rsidRPr="0018484A">
        <w:rPr>
          <w:rFonts w:ascii="Times New Roman" w:hAnsi="Times New Roman"/>
          <w:color w:val="000000" w:themeColor="text1"/>
          <w:sz w:val="28"/>
          <w:szCs w:val="28"/>
          <w:lang w:val="en-US"/>
        </w:rPr>
        <w:t xml:space="preserve"> </w:t>
      </w:r>
      <w:proofErr w:type="spellStart"/>
      <w:r w:rsidR="0018484A" w:rsidRPr="0018484A">
        <w:rPr>
          <w:rFonts w:ascii="Times New Roman" w:hAnsi="Times New Roman"/>
          <w:color w:val="000000" w:themeColor="text1"/>
          <w:sz w:val="28"/>
          <w:szCs w:val="28"/>
        </w:rPr>
        <w:t>көрсету</w:t>
      </w:r>
      <w:proofErr w:type="spellEnd"/>
      <w:r w:rsidR="0018484A">
        <w:rPr>
          <w:rFonts w:ascii="Times New Roman" w:hAnsi="Times New Roman"/>
          <w:color w:val="000000" w:themeColor="text1"/>
          <w:sz w:val="28"/>
          <w:szCs w:val="28"/>
          <w:lang w:val="en-US"/>
        </w:rPr>
        <w:t>.</w:t>
      </w:r>
    </w:p>
    <w:p w14:paraId="44C78730" w14:textId="3BC4BBE9" w:rsidR="00763DF9" w:rsidRPr="00FC627C" w:rsidRDefault="0018484A" w:rsidP="0018484A">
      <w:pPr>
        <w:pStyle w:val="aff3"/>
        <w:jc w:val="both"/>
        <w:rPr>
          <w:rFonts w:ascii="Times New Roman" w:hAnsi="Times New Roman"/>
          <w:sz w:val="28"/>
          <w:szCs w:val="28"/>
          <w:lang w:val="en-US"/>
        </w:rPr>
      </w:pPr>
      <w:proofErr w:type="spellStart"/>
      <w:r w:rsidRPr="0018484A">
        <w:rPr>
          <w:rFonts w:ascii="Times New Roman" w:hAnsi="Times New Roman"/>
          <w:color w:val="000000" w:themeColor="text1"/>
          <w:sz w:val="28"/>
          <w:szCs w:val="28"/>
        </w:rPr>
        <w:t>Қоғамда</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Ұжымдық</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шартқа</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сәйкес</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мынадай</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төлемдер</w:t>
      </w:r>
      <w:proofErr w:type="spellEnd"/>
      <w:r w:rsidRPr="00FC627C">
        <w:rPr>
          <w:rFonts w:ascii="Times New Roman" w:hAnsi="Times New Roman"/>
          <w:color w:val="000000" w:themeColor="text1"/>
          <w:sz w:val="28"/>
          <w:szCs w:val="28"/>
          <w:lang w:val="en-US"/>
        </w:rPr>
        <w:t xml:space="preserve"> </w:t>
      </w:r>
      <w:r w:rsidRPr="0018484A">
        <w:rPr>
          <w:rFonts w:ascii="Times New Roman" w:hAnsi="Times New Roman"/>
          <w:color w:val="000000" w:themeColor="text1"/>
          <w:sz w:val="28"/>
          <w:szCs w:val="28"/>
        </w:rPr>
        <w:t>мен</w:t>
      </w:r>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жеңілдіктер</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көзделген</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үстеме</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жұмыс</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үшін</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ақы</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төлеу</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мереке</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және</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демалыс</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күндеріндегі</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түнгі</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уақыттағы</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жұмыс</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үшін</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ақы</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төлеу</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үстемеақылар</w:t>
      </w:r>
      <w:proofErr w:type="spellEnd"/>
      <w:r w:rsidRPr="00FC627C">
        <w:rPr>
          <w:rFonts w:ascii="Times New Roman" w:hAnsi="Times New Roman"/>
          <w:color w:val="000000" w:themeColor="text1"/>
          <w:sz w:val="28"/>
          <w:szCs w:val="28"/>
          <w:lang w:val="en-US"/>
        </w:rPr>
        <w:t xml:space="preserve"> </w:t>
      </w:r>
      <w:r w:rsidRPr="0018484A">
        <w:rPr>
          <w:rFonts w:ascii="Times New Roman" w:hAnsi="Times New Roman"/>
          <w:color w:val="000000" w:themeColor="text1"/>
          <w:sz w:val="28"/>
          <w:szCs w:val="28"/>
        </w:rPr>
        <w:t>мен</w:t>
      </w:r>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қосымша</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төлемдер</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ауыр</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жұмыстарда</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зиянды</w:t>
      </w:r>
      <w:proofErr w:type="spellEnd"/>
      <w:r w:rsidRPr="00FC627C">
        <w:rPr>
          <w:rFonts w:ascii="Times New Roman" w:hAnsi="Times New Roman"/>
          <w:color w:val="000000" w:themeColor="text1"/>
          <w:sz w:val="28"/>
          <w:szCs w:val="28"/>
          <w:lang w:val="en-US"/>
        </w:rPr>
        <w:t xml:space="preserve"> (</w:t>
      </w:r>
      <w:r w:rsidRPr="0018484A">
        <w:rPr>
          <w:rFonts w:ascii="Times New Roman" w:hAnsi="Times New Roman"/>
          <w:color w:val="000000" w:themeColor="text1"/>
          <w:sz w:val="28"/>
          <w:szCs w:val="28"/>
        </w:rPr>
        <w:t>аса</w:t>
      </w:r>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зиянды</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қауіпті</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еңбек</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жағдайларында</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жұмыс</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істейтін</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қызметкерлердің</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еңбегіне</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ақы</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төлеу</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жыл</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сайынғы</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қосымша</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ақылы</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еңбек</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демалысы</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мерейтойына</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байланысты</w:t>
      </w:r>
      <w:proofErr w:type="spellEnd"/>
      <w:r w:rsidRPr="00FC627C">
        <w:rPr>
          <w:rFonts w:ascii="Times New Roman" w:hAnsi="Times New Roman"/>
          <w:color w:val="000000" w:themeColor="text1"/>
          <w:sz w:val="28"/>
          <w:szCs w:val="28"/>
          <w:lang w:val="en-US"/>
        </w:rPr>
        <w:t xml:space="preserve"> (50, 53, 55, 60, 61, 63 </w:t>
      </w:r>
      <w:proofErr w:type="spellStart"/>
      <w:r w:rsidRPr="0018484A">
        <w:rPr>
          <w:rFonts w:ascii="Times New Roman" w:hAnsi="Times New Roman"/>
          <w:color w:val="000000" w:themeColor="text1"/>
          <w:sz w:val="28"/>
          <w:szCs w:val="28"/>
        </w:rPr>
        <w:t>жас</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біржолғы</w:t>
      </w:r>
      <w:proofErr w:type="spellEnd"/>
      <w:r w:rsidRPr="00FC627C">
        <w:rPr>
          <w:rFonts w:ascii="Times New Roman" w:hAnsi="Times New Roman"/>
          <w:color w:val="000000" w:themeColor="text1"/>
          <w:sz w:val="28"/>
          <w:szCs w:val="28"/>
          <w:lang w:val="en-US"/>
        </w:rPr>
        <w:t xml:space="preserve"> </w:t>
      </w:r>
      <w:proofErr w:type="spellStart"/>
      <w:r w:rsidRPr="0018484A">
        <w:rPr>
          <w:rFonts w:ascii="Times New Roman" w:hAnsi="Times New Roman"/>
          <w:color w:val="000000" w:themeColor="text1"/>
          <w:sz w:val="28"/>
          <w:szCs w:val="28"/>
        </w:rPr>
        <w:t>көтермелеу</w:t>
      </w:r>
      <w:proofErr w:type="spellEnd"/>
      <w:r w:rsidRPr="00FC627C">
        <w:rPr>
          <w:rFonts w:ascii="Times New Roman" w:hAnsi="Times New Roman"/>
          <w:color w:val="000000" w:themeColor="text1"/>
          <w:sz w:val="28"/>
          <w:szCs w:val="28"/>
          <w:lang w:val="en-US"/>
        </w:rPr>
        <w:t>.</w:t>
      </w:r>
    </w:p>
    <w:p w14:paraId="359A08F1" w14:textId="62A6DBC8" w:rsidR="00763DF9" w:rsidRPr="00FC627C" w:rsidRDefault="00763DF9" w:rsidP="009963BA">
      <w:pPr>
        <w:pStyle w:val="aff3"/>
        <w:tabs>
          <w:tab w:val="left" w:pos="567"/>
        </w:tabs>
        <w:jc w:val="both"/>
        <w:rPr>
          <w:rFonts w:ascii="Times New Roman" w:hAnsi="Times New Roman"/>
          <w:sz w:val="28"/>
          <w:szCs w:val="28"/>
          <w:lang w:val="en-US"/>
        </w:rPr>
      </w:pPr>
      <w:r w:rsidRPr="00FC627C">
        <w:rPr>
          <w:rFonts w:ascii="Times New Roman" w:hAnsi="Times New Roman"/>
          <w:sz w:val="28"/>
          <w:szCs w:val="28"/>
          <w:lang w:val="en-US"/>
        </w:rPr>
        <w:t xml:space="preserve">          </w:t>
      </w:r>
      <w:proofErr w:type="spellStart"/>
      <w:r>
        <w:rPr>
          <w:rFonts w:ascii="Times New Roman" w:hAnsi="Times New Roman"/>
          <w:sz w:val="28"/>
          <w:szCs w:val="28"/>
        </w:rPr>
        <w:t>Қолданыстағы</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Ұжымдық</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шартқа</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Еңбекке</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ақы</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төлеу</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және</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сыйлықақы</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төлеу</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әлеуметтік</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қолдау</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ережелеріне</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сәйкес</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тиімді</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жұмыс</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істеу</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үшін</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қолайлы</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жағдайлар</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жасау</w:t>
      </w:r>
      <w:proofErr w:type="spellEnd"/>
      <w:r w:rsidRPr="00FC627C">
        <w:rPr>
          <w:rFonts w:ascii="Times New Roman" w:hAnsi="Times New Roman"/>
          <w:sz w:val="28"/>
          <w:szCs w:val="28"/>
          <w:lang w:val="en-US"/>
        </w:rPr>
        <w:t xml:space="preserve"> </w:t>
      </w:r>
      <w:proofErr w:type="spellStart"/>
      <w:r>
        <w:rPr>
          <w:rFonts w:ascii="Times New Roman" w:hAnsi="Times New Roman"/>
          <w:sz w:val="28"/>
          <w:szCs w:val="28"/>
        </w:rPr>
        <w:t>мақсатында</w:t>
      </w:r>
      <w:proofErr w:type="spellEnd"/>
      <w:r w:rsidRPr="00FC627C">
        <w:rPr>
          <w:rFonts w:ascii="Times New Roman" w:hAnsi="Times New Roman"/>
          <w:sz w:val="28"/>
          <w:szCs w:val="28"/>
          <w:lang w:val="en-US"/>
        </w:rPr>
        <w:t xml:space="preserve">, </w:t>
      </w:r>
      <w:r>
        <w:rPr>
          <w:rFonts w:ascii="Times New Roman" w:hAnsi="Times New Roman"/>
          <w:sz w:val="28"/>
          <w:szCs w:val="28"/>
          <w:lang w:val="kk-KZ"/>
        </w:rPr>
        <w:t xml:space="preserve">"Шардара </w:t>
      </w:r>
      <w:r w:rsidR="001C6154">
        <w:rPr>
          <w:rFonts w:ascii="Times New Roman" w:hAnsi="Times New Roman"/>
          <w:sz w:val="28"/>
          <w:szCs w:val="28"/>
          <w:lang w:val="kk-KZ"/>
        </w:rPr>
        <w:t>С</w:t>
      </w:r>
      <w:r>
        <w:rPr>
          <w:rFonts w:ascii="Times New Roman" w:hAnsi="Times New Roman"/>
          <w:sz w:val="28"/>
          <w:szCs w:val="28"/>
          <w:lang w:val="kk-KZ"/>
        </w:rPr>
        <w:t>ЭС" АҚ қызметкерлеріне мына</w:t>
      </w:r>
      <w:r w:rsidR="001C6154">
        <w:rPr>
          <w:rFonts w:ascii="Times New Roman" w:hAnsi="Times New Roman"/>
          <w:sz w:val="28"/>
          <w:szCs w:val="28"/>
          <w:lang w:val="kk-KZ"/>
        </w:rPr>
        <w:t xml:space="preserve">ндай </w:t>
      </w:r>
      <w:proofErr w:type="spellStart"/>
      <w:r w:rsidR="001C6154">
        <w:rPr>
          <w:rFonts w:ascii="Times New Roman" w:hAnsi="Times New Roman"/>
          <w:sz w:val="28"/>
          <w:szCs w:val="28"/>
        </w:rPr>
        <w:t>материалдық</w:t>
      </w:r>
      <w:proofErr w:type="spellEnd"/>
      <w:r w:rsidR="001C6154" w:rsidRPr="00FC627C">
        <w:rPr>
          <w:rFonts w:ascii="Times New Roman" w:hAnsi="Times New Roman"/>
          <w:sz w:val="28"/>
          <w:szCs w:val="28"/>
          <w:lang w:val="en-US"/>
        </w:rPr>
        <w:t xml:space="preserve"> </w:t>
      </w:r>
      <w:proofErr w:type="spellStart"/>
      <w:r w:rsidR="001C6154">
        <w:rPr>
          <w:rFonts w:ascii="Times New Roman" w:hAnsi="Times New Roman"/>
          <w:sz w:val="28"/>
          <w:szCs w:val="28"/>
        </w:rPr>
        <w:t>көмек</w:t>
      </w:r>
      <w:proofErr w:type="spellEnd"/>
      <w:r>
        <w:rPr>
          <w:rFonts w:ascii="Times New Roman" w:hAnsi="Times New Roman"/>
          <w:sz w:val="28"/>
          <w:szCs w:val="28"/>
          <w:lang w:val="kk-KZ"/>
        </w:rPr>
        <w:t xml:space="preserve"> көрсетіледі</w:t>
      </w:r>
      <w:r w:rsidRPr="00FC627C">
        <w:rPr>
          <w:rFonts w:ascii="Times New Roman" w:hAnsi="Times New Roman"/>
          <w:sz w:val="28"/>
          <w:szCs w:val="28"/>
          <w:lang w:val="en-US"/>
        </w:rPr>
        <w:t>:</w:t>
      </w:r>
    </w:p>
    <w:p w14:paraId="7155CA7B" w14:textId="3DA4E86B" w:rsidR="00763DF9" w:rsidRPr="00530781" w:rsidRDefault="00763DF9" w:rsidP="009963BA">
      <w:pPr>
        <w:pStyle w:val="aff3"/>
        <w:tabs>
          <w:tab w:val="left" w:pos="567"/>
        </w:tabs>
        <w:jc w:val="both"/>
        <w:rPr>
          <w:rFonts w:ascii="Times New Roman" w:hAnsi="Times New Roman"/>
          <w:sz w:val="28"/>
          <w:szCs w:val="28"/>
          <w:lang w:val="kk-KZ"/>
        </w:rPr>
      </w:pPr>
      <w:r>
        <w:rPr>
          <w:rFonts w:ascii="Times New Roman" w:hAnsi="Times New Roman"/>
          <w:sz w:val="28"/>
          <w:szCs w:val="28"/>
          <w:lang w:val="kk-KZ"/>
        </w:rPr>
        <w:t xml:space="preserve">      </w:t>
      </w:r>
      <w:r w:rsidRPr="00530781">
        <w:rPr>
          <w:rFonts w:ascii="Times New Roman" w:hAnsi="Times New Roman"/>
          <w:sz w:val="28"/>
          <w:szCs w:val="28"/>
          <w:lang w:val="kk-KZ"/>
        </w:rPr>
        <w:t xml:space="preserve">1) </w:t>
      </w:r>
      <w:r w:rsidR="001C6154" w:rsidRPr="001C6154">
        <w:rPr>
          <w:rFonts w:ascii="Times New Roman" w:hAnsi="Times New Roman"/>
          <w:sz w:val="28"/>
          <w:szCs w:val="28"/>
          <w:lang w:val="kk-KZ"/>
        </w:rPr>
        <w:t>қызметкерлерді емдеуге, жыл сайынғы еңбек демалысын беру кезінде сауықтыруға арналған біржолғы жәрдемақы</w:t>
      </w:r>
      <w:r w:rsidRPr="00530781">
        <w:rPr>
          <w:rFonts w:ascii="Times New Roman" w:hAnsi="Times New Roman"/>
          <w:sz w:val="28"/>
          <w:szCs w:val="28"/>
          <w:lang w:val="kk-KZ"/>
        </w:rPr>
        <w:t>;</w:t>
      </w:r>
    </w:p>
    <w:p w14:paraId="0345D516" w14:textId="77777777" w:rsidR="00763DF9" w:rsidRPr="00530781" w:rsidRDefault="00763DF9" w:rsidP="009963BA">
      <w:pPr>
        <w:pStyle w:val="aff3"/>
        <w:tabs>
          <w:tab w:val="left" w:pos="567"/>
        </w:tabs>
        <w:jc w:val="both"/>
        <w:rPr>
          <w:rFonts w:ascii="Times New Roman" w:hAnsi="Times New Roman"/>
          <w:sz w:val="28"/>
          <w:szCs w:val="28"/>
          <w:lang w:val="kk-KZ"/>
        </w:rPr>
      </w:pPr>
      <w:r>
        <w:rPr>
          <w:rFonts w:ascii="Times New Roman" w:hAnsi="Times New Roman"/>
          <w:sz w:val="28"/>
          <w:szCs w:val="28"/>
          <w:lang w:val="kk-KZ"/>
        </w:rPr>
        <w:t xml:space="preserve">      </w:t>
      </w:r>
      <w:r w:rsidRPr="00530781">
        <w:rPr>
          <w:rFonts w:ascii="Times New Roman" w:hAnsi="Times New Roman"/>
          <w:sz w:val="28"/>
          <w:szCs w:val="28"/>
          <w:lang w:val="kk-KZ"/>
        </w:rPr>
        <w:t>2) қызметкерлердің санаторий-курорттық емделу құны ішінара өтеледі;</w:t>
      </w:r>
    </w:p>
    <w:p w14:paraId="290C5EF9" w14:textId="77777777" w:rsidR="00763DF9" w:rsidRPr="00530781" w:rsidRDefault="00763DF9" w:rsidP="009963BA">
      <w:pPr>
        <w:pStyle w:val="aff3"/>
        <w:tabs>
          <w:tab w:val="left" w:pos="567"/>
        </w:tabs>
        <w:jc w:val="both"/>
        <w:rPr>
          <w:rFonts w:ascii="Times New Roman" w:hAnsi="Times New Roman"/>
          <w:sz w:val="28"/>
          <w:szCs w:val="28"/>
          <w:lang w:val="kk-KZ"/>
        </w:rPr>
      </w:pPr>
      <w:r>
        <w:rPr>
          <w:rFonts w:ascii="Times New Roman" w:hAnsi="Times New Roman"/>
          <w:sz w:val="28"/>
          <w:szCs w:val="28"/>
          <w:lang w:val="kk-KZ"/>
        </w:rPr>
        <w:t xml:space="preserve">      </w:t>
      </w:r>
      <w:r w:rsidRPr="00530781">
        <w:rPr>
          <w:rFonts w:ascii="Times New Roman" w:hAnsi="Times New Roman"/>
          <w:sz w:val="28"/>
          <w:szCs w:val="28"/>
          <w:lang w:val="kk-KZ"/>
        </w:rPr>
        <w:t>3) баланың туылуына байланысты;</w:t>
      </w:r>
    </w:p>
    <w:p w14:paraId="5AA42FDA" w14:textId="77777777" w:rsidR="00763DF9" w:rsidRPr="00530781" w:rsidRDefault="00763DF9" w:rsidP="009963BA">
      <w:pPr>
        <w:pStyle w:val="aff3"/>
        <w:tabs>
          <w:tab w:val="left" w:pos="567"/>
        </w:tabs>
        <w:jc w:val="both"/>
        <w:rPr>
          <w:rFonts w:ascii="Times New Roman" w:hAnsi="Times New Roman"/>
          <w:sz w:val="28"/>
          <w:szCs w:val="28"/>
          <w:lang w:val="kk-KZ"/>
        </w:rPr>
      </w:pPr>
      <w:r>
        <w:rPr>
          <w:rFonts w:ascii="Times New Roman" w:hAnsi="Times New Roman"/>
          <w:sz w:val="28"/>
          <w:szCs w:val="28"/>
          <w:lang w:val="kk-KZ"/>
        </w:rPr>
        <w:t xml:space="preserve">      </w:t>
      </w:r>
      <w:r w:rsidRPr="00530781">
        <w:rPr>
          <w:rFonts w:ascii="Times New Roman" w:hAnsi="Times New Roman"/>
          <w:sz w:val="28"/>
          <w:szCs w:val="28"/>
          <w:lang w:val="kk-KZ"/>
        </w:rPr>
        <w:t>4) тұрмыстық қажеттіліктерге арналған электр энергиясы;</w:t>
      </w:r>
    </w:p>
    <w:p w14:paraId="67CCB448" w14:textId="77777777" w:rsidR="00763DF9" w:rsidRPr="00530781" w:rsidRDefault="00763DF9" w:rsidP="009963BA">
      <w:pPr>
        <w:pStyle w:val="aff3"/>
        <w:tabs>
          <w:tab w:val="left" w:pos="567"/>
        </w:tabs>
        <w:jc w:val="both"/>
        <w:rPr>
          <w:rFonts w:ascii="Times New Roman" w:hAnsi="Times New Roman"/>
          <w:sz w:val="28"/>
          <w:szCs w:val="28"/>
          <w:lang w:val="kk-KZ"/>
        </w:rPr>
      </w:pPr>
      <w:r>
        <w:rPr>
          <w:rFonts w:ascii="Times New Roman" w:hAnsi="Times New Roman"/>
          <w:sz w:val="28"/>
          <w:szCs w:val="28"/>
          <w:lang w:val="kk-KZ"/>
        </w:rPr>
        <w:t xml:space="preserve">      </w:t>
      </w:r>
      <w:r w:rsidRPr="00530781">
        <w:rPr>
          <w:rFonts w:ascii="Times New Roman" w:hAnsi="Times New Roman"/>
          <w:sz w:val="28"/>
          <w:szCs w:val="28"/>
          <w:lang w:val="kk-KZ"/>
        </w:rPr>
        <w:t>5) қоғамның жұмыс асханасындағы түскі ас құнының 85%-ын Қоғам есебінен төлеу;</w:t>
      </w:r>
    </w:p>
    <w:p w14:paraId="332D1230" w14:textId="77777777" w:rsidR="00763DF9" w:rsidRPr="00530781" w:rsidRDefault="00763DF9" w:rsidP="009963BA">
      <w:pPr>
        <w:pStyle w:val="aff3"/>
        <w:tabs>
          <w:tab w:val="left" w:pos="567"/>
        </w:tabs>
        <w:jc w:val="both"/>
        <w:rPr>
          <w:rFonts w:ascii="Times New Roman" w:hAnsi="Times New Roman"/>
          <w:sz w:val="28"/>
          <w:szCs w:val="28"/>
          <w:lang w:val="kk-KZ"/>
        </w:rPr>
      </w:pPr>
      <w:r>
        <w:rPr>
          <w:rFonts w:ascii="Times New Roman" w:hAnsi="Times New Roman"/>
          <w:sz w:val="28"/>
          <w:szCs w:val="28"/>
          <w:lang w:val="kk-KZ"/>
        </w:rPr>
        <w:t xml:space="preserve">      </w:t>
      </w:r>
      <w:r w:rsidRPr="00530781">
        <w:rPr>
          <w:rFonts w:ascii="Times New Roman" w:hAnsi="Times New Roman"/>
          <w:sz w:val="28"/>
          <w:szCs w:val="28"/>
          <w:lang w:val="kk-KZ"/>
        </w:rPr>
        <w:t>6) қызметкердің өміріндегі мерейтойлық даталарға байланысты сыйлықақы беру;</w:t>
      </w:r>
    </w:p>
    <w:p w14:paraId="631F81B8" w14:textId="77777777" w:rsidR="00763DF9" w:rsidRPr="00530781" w:rsidRDefault="00763DF9" w:rsidP="009963BA">
      <w:pPr>
        <w:pStyle w:val="aff3"/>
        <w:tabs>
          <w:tab w:val="left" w:pos="567"/>
        </w:tabs>
        <w:jc w:val="both"/>
        <w:rPr>
          <w:rFonts w:ascii="Times New Roman" w:hAnsi="Times New Roman"/>
          <w:sz w:val="28"/>
          <w:szCs w:val="28"/>
          <w:lang w:val="kk-KZ"/>
        </w:rPr>
      </w:pPr>
      <w:r>
        <w:rPr>
          <w:rFonts w:ascii="Times New Roman" w:hAnsi="Times New Roman"/>
          <w:sz w:val="28"/>
          <w:szCs w:val="28"/>
          <w:lang w:val="kk-KZ"/>
        </w:rPr>
        <w:t xml:space="preserve">      </w:t>
      </w:r>
      <w:r w:rsidRPr="00530781">
        <w:rPr>
          <w:rFonts w:ascii="Times New Roman" w:hAnsi="Times New Roman"/>
          <w:sz w:val="28"/>
          <w:szCs w:val="28"/>
          <w:lang w:val="kk-KZ"/>
        </w:rPr>
        <w:t>7) жұмыскердің жақын туыстарының, ата-аналарының қайтыс болуына байланысты тоқтатылады.</w:t>
      </w:r>
    </w:p>
    <w:p w14:paraId="4AC05838" w14:textId="14EC80E5" w:rsidR="00763DF9" w:rsidRPr="00530781" w:rsidRDefault="004C0D70" w:rsidP="00EE2BB7">
      <w:pPr>
        <w:pStyle w:val="aff3"/>
        <w:ind w:firstLine="142"/>
        <w:jc w:val="both"/>
        <w:rPr>
          <w:rFonts w:ascii="Times New Roman" w:hAnsi="Times New Roman"/>
          <w:sz w:val="28"/>
          <w:szCs w:val="28"/>
          <w:lang w:val="kk-KZ"/>
        </w:rPr>
      </w:pPr>
      <w:r w:rsidRPr="00530781">
        <w:rPr>
          <w:rFonts w:ascii="Times New Roman" w:hAnsi="Times New Roman"/>
          <w:sz w:val="28"/>
          <w:szCs w:val="28"/>
          <w:lang w:val="kk-KZ"/>
        </w:rPr>
        <w:t xml:space="preserve">    Жұмысты білім беру ұйымдарында оқумен ұштастыратын қызметкерлерге емтихан немесе оқу-әдістемелік сессиялар, дипломдық жобаны (жұмысты) дайындау және қорғау, бітіру емтихандарын тапсыру кезеңінде қосымша демалыс беріледі.</w:t>
      </w:r>
    </w:p>
    <w:p w14:paraId="50053728" w14:textId="60F788A0" w:rsidR="00763DF9" w:rsidRPr="00530781" w:rsidRDefault="00EE2BB7" w:rsidP="00EE2BB7">
      <w:pPr>
        <w:pStyle w:val="aff3"/>
        <w:ind w:firstLine="426"/>
        <w:jc w:val="both"/>
        <w:rPr>
          <w:rFonts w:ascii="Times New Roman" w:hAnsi="Times New Roman"/>
          <w:sz w:val="28"/>
          <w:szCs w:val="28"/>
          <w:lang w:val="kk-KZ"/>
        </w:rPr>
      </w:pPr>
      <w:r w:rsidRPr="00530781">
        <w:rPr>
          <w:rFonts w:ascii="Times New Roman" w:hAnsi="Times New Roman"/>
          <w:sz w:val="28"/>
          <w:szCs w:val="28"/>
          <w:lang w:val="kk-KZ"/>
        </w:rPr>
        <w:t xml:space="preserve"> </w:t>
      </w:r>
      <w:r w:rsidR="001C6154" w:rsidRPr="001C6154">
        <w:rPr>
          <w:rFonts w:ascii="Times New Roman" w:hAnsi="Times New Roman"/>
          <w:sz w:val="28"/>
          <w:szCs w:val="28"/>
          <w:lang w:val="kk-KZ"/>
        </w:rPr>
        <w:t xml:space="preserve">Денсаулықты сақтау және нығайту мақсатында Ұжымдық шартқа сәйкес Қоғам қызметкерлеріне негізгі ақылы жыл сайынғы еңбек демалысы, зиянды еңбек </w:t>
      </w:r>
      <w:r w:rsidR="001C6154" w:rsidRPr="001C6154">
        <w:rPr>
          <w:rFonts w:ascii="Times New Roman" w:hAnsi="Times New Roman"/>
          <w:sz w:val="28"/>
          <w:szCs w:val="28"/>
          <w:lang w:val="kk-KZ"/>
        </w:rPr>
        <w:lastRenderedPageBreak/>
        <w:t>жағдайларындағы жұмыстарда істейтін қызметкерлерге және мүгедектігі бар қызметкерлерге қосымша ақылы жыл сайынғы еңбек демалыстары, сондай-ақ Қазақстан Республикасының «Арал өңіріндегі экологиялық апат салдарынан зардап шеккен азаматтарды әлеуметтік қорғау туралы» Заңына сәйкес барлық қызметкерлерге қосымша ақылы жыл сай</w:t>
      </w:r>
      <w:r w:rsidR="001C6154">
        <w:rPr>
          <w:rFonts w:ascii="Times New Roman" w:hAnsi="Times New Roman"/>
          <w:sz w:val="28"/>
          <w:szCs w:val="28"/>
          <w:lang w:val="kk-KZ"/>
        </w:rPr>
        <w:t>ынғы еңбек демалыстары беріледі</w:t>
      </w:r>
      <w:r w:rsidRPr="00530781">
        <w:rPr>
          <w:rFonts w:ascii="Times New Roman" w:hAnsi="Times New Roman"/>
          <w:sz w:val="28"/>
          <w:szCs w:val="28"/>
          <w:lang w:val="kk-KZ"/>
        </w:rPr>
        <w:t xml:space="preserve">. </w:t>
      </w:r>
    </w:p>
    <w:p w14:paraId="5905B408" w14:textId="02DAD0B7" w:rsidR="0086083E" w:rsidRPr="00530781" w:rsidRDefault="0086083E" w:rsidP="00EE2BB7">
      <w:pPr>
        <w:pStyle w:val="aff3"/>
        <w:ind w:firstLine="426"/>
        <w:jc w:val="both"/>
        <w:rPr>
          <w:rFonts w:ascii="Times New Roman" w:hAnsi="Times New Roman"/>
          <w:sz w:val="28"/>
          <w:szCs w:val="28"/>
          <w:lang w:val="kk-KZ"/>
        </w:rPr>
      </w:pPr>
      <w:r w:rsidRPr="00530781">
        <w:rPr>
          <w:rFonts w:ascii="Times New Roman" w:hAnsi="Times New Roman"/>
          <w:sz w:val="28"/>
          <w:szCs w:val="28"/>
          <w:lang w:val="kk-KZ"/>
        </w:rPr>
        <w:t xml:space="preserve"> 2025 жылдың ішінде өз еркімен жұмыстан шыққан 3-ші қызметкерге пайдаланылмаған демалысы үшін өтемақы төленді. Жұмыстан босату өтемақысын төлеу штат қысқартылуына байланысты жұмыстан босатылған жағдайда ғана жүзеге асырылады. Қоғамның еңбекақы төлеу ережелерінде және Ұжымдық шартта зейнетақы төлемдері қарастырылмаған. </w:t>
      </w:r>
    </w:p>
    <w:p w14:paraId="345849C8" w14:textId="361A0BA6" w:rsidR="00C41F7D" w:rsidRPr="00530781" w:rsidRDefault="007B0357" w:rsidP="001C6154">
      <w:pPr>
        <w:pStyle w:val="aff3"/>
        <w:ind w:firstLine="426"/>
        <w:jc w:val="both"/>
        <w:rPr>
          <w:rFonts w:ascii="Times New Roman" w:hAnsi="Times New Roman"/>
          <w:sz w:val="28"/>
          <w:szCs w:val="28"/>
          <w:lang w:val="kk-KZ"/>
        </w:rPr>
      </w:pPr>
      <w:r>
        <w:rPr>
          <w:rFonts w:ascii="Times New Roman" w:hAnsi="Times New Roman"/>
          <w:sz w:val="28"/>
          <w:szCs w:val="28"/>
          <w:lang w:val="kk-KZ"/>
        </w:rPr>
        <w:t xml:space="preserve"> </w:t>
      </w:r>
      <w:r w:rsidR="001C6154" w:rsidRPr="001C6154">
        <w:rPr>
          <w:rFonts w:ascii="Times New Roman" w:hAnsi="Times New Roman"/>
          <w:sz w:val="28"/>
          <w:szCs w:val="28"/>
          <w:lang w:val="kk-KZ"/>
        </w:rPr>
        <w:t>2025 жылы Қоғам қызметкерлері аумақтарды абаттандыру және халықты әлеуметтік қолдау жөніндегі іс-шаралар шеңберінде қоғамдық қызметке белсенді қатысты. Атап айтқанда, аумақтарды тазалау және абаттандыру бойынша сенбіліктер өткізілді, оларға ж</w:t>
      </w:r>
      <w:r w:rsidR="001C6154">
        <w:rPr>
          <w:rFonts w:ascii="Times New Roman" w:hAnsi="Times New Roman"/>
          <w:sz w:val="28"/>
          <w:szCs w:val="28"/>
          <w:lang w:val="kk-KZ"/>
        </w:rPr>
        <w:t xml:space="preserve">алпы 2 728 адам-сағат жұмсалды. </w:t>
      </w:r>
      <w:r w:rsidR="001C6154" w:rsidRPr="001C6154">
        <w:rPr>
          <w:rFonts w:ascii="Times New Roman" w:hAnsi="Times New Roman"/>
          <w:sz w:val="28"/>
          <w:szCs w:val="28"/>
          <w:lang w:val="kk-KZ"/>
        </w:rPr>
        <w:t>Аталған іс-шаралар барысында бекітілген аумақтарды тазалау және ретке келтіру жұмыстары жүргізілді, сондай-ақ санитариялық-экологиялық акцияларға қатысты. Бұдан басқа, зейнеткерлерге атаулы көмек көрсетілді, оның ішінде шаруашылық-тұрмыстық жұмыстарды орындау (үй маңындағы аумақты тазалау, ұсақ жөндеу жұмыстарын жүргізу, тұрмыстық мәселелер бойынша көмек көрсету және т.б.) жүзеге асырылды, оған 140 адам-сағат жұмсалды. Бұл қызмет тұрақты сипатқа ие және халықтың әлеуметтік осал санаттарын қолдауға бағытталды.</w:t>
      </w:r>
    </w:p>
    <w:p w14:paraId="3A133BD9" w14:textId="24999794" w:rsidR="008C2797" w:rsidRPr="00530781" w:rsidRDefault="005754C4" w:rsidP="005754C4">
      <w:pPr>
        <w:pStyle w:val="aff3"/>
        <w:tabs>
          <w:tab w:val="left" w:pos="567"/>
          <w:tab w:val="left" w:pos="1134"/>
        </w:tabs>
        <w:ind w:left="567"/>
        <w:jc w:val="both"/>
        <w:outlineLvl w:val="1"/>
        <w:rPr>
          <w:rFonts w:ascii="Times New Roman" w:hAnsi="Times New Roman"/>
          <w:b/>
          <w:sz w:val="28"/>
          <w:szCs w:val="28"/>
          <w:lang w:val="kk-KZ"/>
        </w:rPr>
      </w:pPr>
      <w:bookmarkStart w:id="48" w:name="_Toc233025456"/>
      <w:r w:rsidRPr="00530781">
        <w:rPr>
          <w:rFonts w:ascii="Times New Roman" w:hAnsi="Times New Roman"/>
          <w:b/>
          <w:sz w:val="28"/>
          <w:szCs w:val="28"/>
          <w:lang w:val="kk-KZ"/>
        </w:rPr>
        <w:t>6.5 Қызметкерлерді жалдау тәртібі</w:t>
      </w:r>
      <w:bookmarkEnd w:id="48"/>
    </w:p>
    <w:p w14:paraId="271AFA8C" w14:textId="61AD8701" w:rsidR="001C6154" w:rsidRPr="001C6154" w:rsidRDefault="001C6154" w:rsidP="001C6154">
      <w:pPr>
        <w:pStyle w:val="aff3"/>
        <w:jc w:val="both"/>
        <w:rPr>
          <w:rFonts w:ascii="Times New Roman" w:hAnsi="Times New Roman"/>
          <w:sz w:val="28"/>
          <w:szCs w:val="28"/>
          <w:lang w:val="kk-KZ"/>
        </w:rPr>
      </w:pPr>
      <w:r>
        <w:rPr>
          <w:rFonts w:ascii="Times New Roman" w:hAnsi="Times New Roman"/>
          <w:sz w:val="28"/>
          <w:szCs w:val="28"/>
          <w:lang w:val="kk-KZ"/>
        </w:rPr>
        <w:t xml:space="preserve">      </w:t>
      </w:r>
      <w:r w:rsidRPr="001C6154">
        <w:rPr>
          <w:rFonts w:ascii="Times New Roman" w:hAnsi="Times New Roman"/>
          <w:sz w:val="28"/>
          <w:szCs w:val="28"/>
          <w:lang w:val="kk-KZ"/>
        </w:rPr>
        <w:t>Қоғамның кадр саясатының негізгі міндеттерінің бірі Қоғамдағы стратегиялық даму бағыттарына сәйкес келетін ұйымдық құрылымды тиімді қалыптастыруға ықпал ететін кадрларды іріктеу және тағайындаудың бірыңғай жүйесін құру, сондай-ақ адами ресурстарға қажеттілікті тиімді жоспарлауға және қажетті білімі, дағдылары, іскерлік және жеке қасиеттері бар мамандарды уақтылы іріктеуді жүзеге асыруға мүмкіндік беру болып табылады.</w:t>
      </w:r>
    </w:p>
    <w:p w14:paraId="510A8F2C" w14:textId="59212B92" w:rsidR="001C6154" w:rsidRPr="001C6154" w:rsidRDefault="001C6154" w:rsidP="001C6154">
      <w:pPr>
        <w:pStyle w:val="aff3"/>
        <w:jc w:val="both"/>
        <w:rPr>
          <w:rFonts w:ascii="Times New Roman" w:hAnsi="Times New Roman"/>
          <w:sz w:val="28"/>
          <w:szCs w:val="28"/>
          <w:lang w:val="kk-KZ"/>
        </w:rPr>
      </w:pPr>
      <w:r>
        <w:rPr>
          <w:rFonts w:ascii="Times New Roman" w:hAnsi="Times New Roman"/>
          <w:sz w:val="28"/>
          <w:szCs w:val="28"/>
          <w:lang w:val="kk-KZ"/>
        </w:rPr>
        <w:t xml:space="preserve">      </w:t>
      </w:r>
      <w:r w:rsidRPr="001C6154">
        <w:rPr>
          <w:rFonts w:ascii="Times New Roman" w:hAnsi="Times New Roman"/>
          <w:sz w:val="28"/>
          <w:szCs w:val="28"/>
          <w:lang w:val="kk-KZ"/>
        </w:rPr>
        <w:t>Сонымен қатар Қоғамда бос лауазымдарға ашық конкурстық іріктеу қағидаты енгізілді. Ол бос жұмыс орындарын Samruk Qyzmet бірыңғай онлайн рекрутинг платформасында (</w:t>
      </w:r>
      <w:r>
        <w:fldChar w:fldCharType="begin"/>
      </w:r>
      <w:r w:rsidRPr="004C2163">
        <w:rPr>
          <w:lang w:val="kk-KZ"/>
        </w:rPr>
        <w:instrText>HYPERLINK "http://www.qsamruk.kz"</w:instrText>
      </w:r>
      <w:r>
        <w:fldChar w:fldCharType="separate"/>
      </w:r>
      <w:r w:rsidRPr="001C6154">
        <w:rPr>
          <w:rStyle w:val="ac"/>
          <w:rFonts w:ascii="Times New Roman" w:hAnsi="Times New Roman"/>
          <w:sz w:val="28"/>
          <w:szCs w:val="28"/>
          <w:lang w:val="kk-KZ"/>
        </w:rPr>
        <w:t>www.qsamruk.kz</w:t>
      </w:r>
      <w:r>
        <w:fldChar w:fldCharType="end"/>
      </w:r>
      <w:r w:rsidRPr="001C6154">
        <w:rPr>
          <w:rFonts w:ascii="Times New Roman" w:hAnsi="Times New Roman"/>
          <w:sz w:val="28"/>
          <w:szCs w:val="28"/>
          <w:lang w:val="kk-KZ"/>
        </w:rPr>
        <w:t>) орналастыру арқылы жүзеге асырылады, бұл неғұрлым білікті және талантты мамандарды тартуға мүмкіндік береді. Конкурстық іріктеудің негізгі қағидаты – конкурстық рәсімдердің ашықтығы, кандидаттың кәсібилігі мен құзыреттілігіне басымдық беру. Қоғамда бос лауазымдарға негізінен кадрлық резервте тұрған және гидроэлектр станциясының барлық өндірістік циклін жақсы білетін Қоғам қызметкерлері арасынан кандидаттарды ұсыну практикасы қолданылады.</w:t>
      </w:r>
    </w:p>
    <w:p w14:paraId="1D2366D0" w14:textId="689163B1" w:rsidR="001C6154" w:rsidRPr="001C6154" w:rsidRDefault="001C6154" w:rsidP="001C6154">
      <w:pPr>
        <w:pStyle w:val="aff3"/>
        <w:jc w:val="both"/>
        <w:rPr>
          <w:rFonts w:ascii="Times New Roman" w:hAnsi="Times New Roman"/>
          <w:sz w:val="28"/>
          <w:szCs w:val="28"/>
        </w:rPr>
      </w:pPr>
      <w:r w:rsidRPr="00FC627C">
        <w:rPr>
          <w:rFonts w:ascii="Times New Roman" w:hAnsi="Times New Roman"/>
          <w:sz w:val="28"/>
          <w:szCs w:val="28"/>
          <w:lang w:val="kk-KZ"/>
        </w:rPr>
        <w:t xml:space="preserve">       </w:t>
      </w:r>
      <w:r w:rsidRPr="001C6154">
        <w:rPr>
          <w:rFonts w:ascii="Times New Roman" w:hAnsi="Times New Roman"/>
          <w:sz w:val="28"/>
          <w:szCs w:val="28"/>
        </w:rPr>
        <w:t xml:space="preserve">2025 </w:t>
      </w:r>
      <w:proofErr w:type="spellStart"/>
      <w:r w:rsidRPr="001C6154">
        <w:rPr>
          <w:rFonts w:ascii="Times New Roman" w:hAnsi="Times New Roman"/>
          <w:sz w:val="28"/>
          <w:szCs w:val="28"/>
        </w:rPr>
        <w:t>жылы</w:t>
      </w:r>
      <w:proofErr w:type="spellEnd"/>
      <w:r w:rsidRPr="001C6154">
        <w:rPr>
          <w:rFonts w:ascii="Times New Roman" w:hAnsi="Times New Roman"/>
          <w:sz w:val="28"/>
          <w:szCs w:val="28"/>
        </w:rPr>
        <w:t xml:space="preserve"> </w:t>
      </w:r>
      <w:proofErr w:type="spellStart"/>
      <w:r w:rsidRPr="001C6154">
        <w:rPr>
          <w:rFonts w:ascii="Times New Roman" w:hAnsi="Times New Roman"/>
          <w:sz w:val="28"/>
          <w:szCs w:val="28"/>
        </w:rPr>
        <w:t>барлығы</w:t>
      </w:r>
      <w:proofErr w:type="spellEnd"/>
      <w:r w:rsidRPr="001C6154">
        <w:rPr>
          <w:rFonts w:ascii="Times New Roman" w:hAnsi="Times New Roman"/>
          <w:sz w:val="28"/>
          <w:szCs w:val="28"/>
        </w:rPr>
        <w:t xml:space="preserve"> 14 бос </w:t>
      </w:r>
      <w:proofErr w:type="spellStart"/>
      <w:r w:rsidRPr="001C6154">
        <w:rPr>
          <w:rFonts w:ascii="Times New Roman" w:hAnsi="Times New Roman"/>
          <w:sz w:val="28"/>
          <w:szCs w:val="28"/>
        </w:rPr>
        <w:t>лауазым</w:t>
      </w:r>
      <w:proofErr w:type="spellEnd"/>
      <w:r w:rsidRPr="001C6154">
        <w:rPr>
          <w:rFonts w:ascii="Times New Roman" w:hAnsi="Times New Roman"/>
          <w:sz w:val="28"/>
          <w:szCs w:val="28"/>
        </w:rPr>
        <w:t xml:space="preserve"> </w:t>
      </w:r>
      <w:proofErr w:type="spellStart"/>
      <w:r w:rsidRPr="001C6154">
        <w:rPr>
          <w:rFonts w:ascii="Times New Roman" w:hAnsi="Times New Roman"/>
          <w:sz w:val="28"/>
          <w:szCs w:val="28"/>
        </w:rPr>
        <w:t>жабылды</w:t>
      </w:r>
      <w:proofErr w:type="spellEnd"/>
      <w:r w:rsidRPr="001C6154">
        <w:rPr>
          <w:rFonts w:ascii="Times New Roman" w:hAnsi="Times New Roman"/>
          <w:sz w:val="28"/>
          <w:szCs w:val="28"/>
        </w:rPr>
        <w:t xml:space="preserve">. </w:t>
      </w:r>
      <w:proofErr w:type="spellStart"/>
      <w:r w:rsidRPr="001C6154">
        <w:rPr>
          <w:rFonts w:ascii="Times New Roman" w:hAnsi="Times New Roman"/>
          <w:sz w:val="28"/>
          <w:szCs w:val="28"/>
        </w:rPr>
        <w:t>Оның</w:t>
      </w:r>
      <w:proofErr w:type="spellEnd"/>
      <w:r w:rsidRPr="001C6154">
        <w:rPr>
          <w:rFonts w:ascii="Times New Roman" w:hAnsi="Times New Roman"/>
          <w:sz w:val="28"/>
          <w:szCs w:val="28"/>
        </w:rPr>
        <w:t xml:space="preserve"> </w:t>
      </w:r>
      <w:proofErr w:type="spellStart"/>
      <w:r w:rsidRPr="001C6154">
        <w:rPr>
          <w:rFonts w:ascii="Times New Roman" w:hAnsi="Times New Roman"/>
          <w:sz w:val="28"/>
          <w:szCs w:val="28"/>
        </w:rPr>
        <w:t>ішінде</w:t>
      </w:r>
      <w:proofErr w:type="spellEnd"/>
      <w:r w:rsidRPr="001C6154">
        <w:rPr>
          <w:rFonts w:ascii="Times New Roman" w:hAnsi="Times New Roman"/>
          <w:sz w:val="28"/>
          <w:szCs w:val="28"/>
        </w:rPr>
        <w:t xml:space="preserve"> </w:t>
      </w:r>
      <w:proofErr w:type="spellStart"/>
      <w:r w:rsidRPr="001C6154">
        <w:rPr>
          <w:rFonts w:ascii="Times New Roman" w:hAnsi="Times New Roman"/>
          <w:sz w:val="28"/>
          <w:szCs w:val="28"/>
        </w:rPr>
        <w:t>сыртқы</w:t>
      </w:r>
      <w:proofErr w:type="spellEnd"/>
      <w:r w:rsidRPr="001C6154">
        <w:rPr>
          <w:rFonts w:ascii="Times New Roman" w:hAnsi="Times New Roman"/>
          <w:sz w:val="28"/>
          <w:szCs w:val="28"/>
        </w:rPr>
        <w:t xml:space="preserve"> </w:t>
      </w:r>
      <w:proofErr w:type="spellStart"/>
      <w:r w:rsidRPr="001C6154">
        <w:rPr>
          <w:rFonts w:ascii="Times New Roman" w:hAnsi="Times New Roman"/>
          <w:sz w:val="28"/>
          <w:szCs w:val="28"/>
        </w:rPr>
        <w:t>кандидаттар</w:t>
      </w:r>
      <w:proofErr w:type="spellEnd"/>
      <w:r w:rsidRPr="001C6154">
        <w:rPr>
          <w:rFonts w:ascii="Times New Roman" w:hAnsi="Times New Roman"/>
          <w:sz w:val="28"/>
          <w:szCs w:val="28"/>
        </w:rPr>
        <w:t xml:space="preserve"> </w:t>
      </w:r>
      <w:proofErr w:type="spellStart"/>
      <w:r w:rsidRPr="001C6154">
        <w:rPr>
          <w:rFonts w:ascii="Times New Roman" w:hAnsi="Times New Roman"/>
          <w:sz w:val="28"/>
          <w:szCs w:val="28"/>
        </w:rPr>
        <w:t>арқылы</w:t>
      </w:r>
      <w:proofErr w:type="spellEnd"/>
      <w:r w:rsidRPr="001C6154">
        <w:rPr>
          <w:rFonts w:ascii="Times New Roman" w:hAnsi="Times New Roman"/>
          <w:sz w:val="28"/>
          <w:szCs w:val="28"/>
        </w:rPr>
        <w:t xml:space="preserve"> (qsamruk.kz </w:t>
      </w:r>
      <w:proofErr w:type="spellStart"/>
      <w:r w:rsidRPr="001C6154">
        <w:rPr>
          <w:rFonts w:ascii="Times New Roman" w:hAnsi="Times New Roman"/>
          <w:sz w:val="28"/>
          <w:szCs w:val="28"/>
        </w:rPr>
        <w:t>арқылы</w:t>
      </w:r>
      <w:proofErr w:type="spellEnd"/>
      <w:r w:rsidRPr="001C6154">
        <w:rPr>
          <w:rFonts w:ascii="Times New Roman" w:hAnsi="Times New Roman"/>
          <w:sz w:val="28"/>
          <w:szCs w:val="28"/>
        </w:rPr>
        <w:t xml:space="preserve">) – 13 адам </w:t>
      </w:r>
      <w:proofErr w:type="spellStart"/>
      <w:r w:rsidRPr="001C6154">
        <w:rPr>
          <w:rFonts w:ascii="Times New Roman" w:hAnsi="Times New Roman"/>
          <w:sz w:val="28"/>
          <w:szCs w:val="28"/>
        </w:rPr>
        <w:t>және</w:t>
      </w:r>
      <w:proofErr w:type="spellEnd"/>
      <w:r w:rsidRPr="001C6154">
        <w:rPr>
          <w:rFonts w:ascii="Times New Roman" w:hAnsi="Times New Roman"/>
          <w:sz w:val="28"/>
          <w:szCs w:val="28"/>
        </w:rPr>
        <w:t xml:space="preserve"> </w:t>
      </w:r>
      <w:proofErr w:type="spellStart"/>
      <w:r w:rsidRPr="001C6154">
        <w:rPr>
          <w:rFonts w:ascii="Times New Roman" w:hAnsi="Times New Roman"/>
          <w:sz w:val="28"/>
          <w:szCs w:val="28"/>
        </w:rPr>
        <w:t>ішкі</w:t>
      </w:r>
      <w:proofErr w:type="spellEnd"/>
      <w:r w:rsidRPr="001C6154">
        <w:rPr>
          <w:rFonts w:ascii="Times New Roman" w:hAnsi="Times New Roman"/>
          <w:sz w:val="28"/>
          <w:szCs w:val="28"/>
        </w:rPr>
        <w:t xml:space="preserve"> </w:t>
      </w:r>
      <w:proofErr w:type="spellStart"/>
      <w:r w:rsidRPr="001C6154">
        <w:rPr>
          <w:rFonts w:ascii="Times New Roman" w:hAnsi="Times New Roman"/>
          <w:sz w:val="28"/>
          <w:szCs w:val="28"/>
        </w:rPr>
        <w:t>кандидаттар</w:t>
      </w:r>
      <w:proofErr w:type="spellEnd"/>
      <w:r w:rsidRPr="001C6154">
        <w:rPr>
          <w:rFonts w:ascii="Times New Roman" w:hAnsi="Times New Roman"/>
          <w:sz w:val="28"/>
          <w:szCs w:val="28"/>
        </w:rPr>
        <w:t xml:space="preserve"> </w:t>
      </w:r>
      <w:proofErr w:type="spellStart"/>
      <w:r w:rsidRPr="001C6154">
        <w:rPr>
          <w:rFonts w:ascii="Times New Roman" w:hAnsi="Times New Roman"/>
          <w:sz w:val="28"/>
          <w:szCs w:val="28"/>
        </w:rPr>
        <w:t>арқылы</w:t>
      </w:r>
      <w:proofErr w:type="spellEnd"/>
      <w:r w:rsidRPr="001C6154">
        <w:rPr>
          <w:rFonts w:ascii="Times New Roman" w:hAnsi="Times New Roman"/>
          <w:sz w:val="28"/>
          <w:szCs w:val="28"/>
        </w:rPr>
        <w:t xml:space="preserve"> (qsamruk.kz </w:t>
      </w:r>
      <w:proofErr w:type="spellStart"/>
      <w:r w:rsidRPr="001C6154">
        <w:rPr>
          <w:rFonts w:ascii="Times New Roman" w:hAnsi="Times New Roman"/>
          <w:sz w:val="28"/>
          <w:szCs w:val="28"/>
        </w:rPr>
        <w:t>арқылы</w:t>
      </w:r>
      <w:proofErr w:type="spellEnd"/>
      <w:r w:rsidRPr="001C6154">
        <w:rPr>
          <w:rFonts w:ascii="Times New Roman" w:hAnsi="Times New Roman"/>
          <w:sz w:val="28"/>
          <w:szCs w:val="28"/>
        </w:rPr>
        <w:t>) – 1 адам.</w:t>
      </w:r>
    </w:p>
    <w:p w14:paraId="4E5ADC31" w14:textId="01409EDB" w:rsidR="0037228C" w:rsidRPr="001C6154" w:rsidRDefault="0037228C" w:rsidP="00E47291">
      <w:pPr>
        <w:pStyle w:val="aff3"/>
        <w:jc w:val="both"/>
        <w:rPr>
          <w:rFonts w:ascii="Times New Roman" w:hAnsi="Times New Roman"/>
          <w:sz w:val="28"/>
          <w:szCs w:val="28"/>
        </w:rPr>
      </w:pPr>
    </w:p>
    <w:p w14:paraId="445A5DA9" w14:textId="405B2441" w:rsidR="00AA30B9" w:rsidRPr="00530781" w:rsidRDefault="00AA30B9" w:rsidP="00D36FE1">
      <w:pPr>
        <w:pStyle w:val="af3"/>
        <w:tabs>
          <w:tab w:val="left" w:pos="3686"/>
        </w:tabs>
        <w:jc w:val="both"/>
        <w:rPr>
          <w:rFonts w:ascii="Times New Roman" w:hAnsi="Times New Roman"/>
          <w:b/>
          <w:sz w:val="28"/>
          <w:szCs w:val="28"/>
          <w:lang w:val="kk-KZ"/>
        </w:rPr>
      </w:pPr>
    </w:p>
    <w:p w14:paraId="59C80884" w14:textId="2E48F356" w:rsidR="002F3396" w:rsidRPr="00530781" w:rsidRDefault="005754C4" w:rsidP="005754C4">
      <w:pPr>
        <w:pStyle w:val="aff3"/>
        <w:tabs>
          <w:tab w:val="left" w:pos="567"/>
          <w:tab w:val="left" w:pos="1134"/>
        </w:tabs>
        <w:ind w:left="567"/>
        <w:jc w:val="both"/>
        <w:outlineLvl w:val="1"/>
        <w:rPr>
          <w:rFonts w:ascii="Times New Roman" w:hAnsi="Times New Roman"/>
          <w:b/>
          <w:sz w:val="28"/>
          <w:szCs w:val="28"/>
          <w:lang w:val="kk-KZ"/>
        </w:rPr>
      </w:pPr>
      <w:bookmarkStart w:id="49" w:name="_Toc233025457"/>
      <w:r w:rsidRPr="00530781">
        <w:rPr>
          <w:rFonts w:ascii="Times New Roman" w:hAnsi="Times New Roman"/>
          <w:b/>
          <w:sz w:val="28"/>
          <w:szCs w:val="28"/>
          <w:lang w:val="kk-KZ"/>
        </w:rPr>
        <w:t>6.6 Адам құқықтарының сақталуы</w:t>
      </w:r>
      <w:bookmarkEnd w:id="49"/>
      <w:r w:rsidRPr="00530781">
        <w:rPr>
          <w:rFonts w:ascii="Times New Roman" w:hAnsi="Times New Roman"/>
          <w:b/>
          <w:sz w:val="28"/>
          <w:szCs w:val="28"/>
          <w:lang w:val="kk-KZ"/>
        </w:rPr>
        <w:t xml:space="preserve"> </w:t>
      </w:r>
    </w:p>
    <w:p w14:paraId="69FB8DE9" w14:textId="77777777" w:rsidR="002F3396" w:rsidRPr="00530781" w:rsidRDefault="002F3396" w:rsidP="002F3396">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 xml:space="preserve">Адам құқықтарын сақтау мәселелері Қоғам қызметінің негізгі мәселелері болып табылады. Осыған байланысты Қоғамдағы саясаттар мен процедуралар </w:t>
      </w:r>
      <w:r w:rsidRPr="00530781">
        <w:rPr>
          <w:rFonts w:ascii="Times New Roman" w:hAnsi="Times New Roman"/>
          <w:sz w:val="28"/>
          <w:szCs w:val="28"/>
          <w:lang w:val="kk-KZ"/>
        </w:rPr>
        <w:lastRenderedPageBreak/>
        <w:t>қызметкерлердің, тұтынушылардың және іскер серіктестердің құқықтарын ескере отырып әзірленеді.</w:t>
      </w:r>
    </w:p>
    <w:p w14:paraId="72801B4D" w14:textId="77777777" w:rsidR="002F3396" w:rsidRPr="00530781" w:rsidRDefault="002F3396" w:rsidP="002F3396">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Қоғам өз қызметін адам құқықтарының бұзылуының кез келген нысандарына жол бермеу жөніндегі заңнама талаптары негізінде құрады.</w:t>
      </w:r>
    </w:p>
    <w:p w14:paraId="566ACC82" w14:textId="072AF77A" w:rsidR="002D29AF" w:rsidRPr="002D29AF" w:rsidRDefault="002D29AF" w:rsidP="002D29AF">
      <w:pPr>
        <w:pStyle w:val="aff3"/>
        <w:tabs>
          <w:tab w:val="left" w:pos="567"/>
        </w:tabs>
        <w:ind w:firstLine="567"/>
        <w:jc w:val="both"/>
        <w:rPr>
          <w:rFonts w:ascii="Times New Roman" w:hAnsi="Times New Roman"/>
          <w:sz w:val="28"/>
          <w:szCs w:val="28"/>
          <w:lang w:val="kk-KZ"/>
        </w:rPr>
      </w:pPr>
      <w:r w:rsidRPr="002D29AF">
        <w:rPr>
          <w:rFonts w:ascii="Times New Roman" w:hAnsi="Times New Roman"/>
          <w:sz w:val="28"/>
          <w:szCs w:val="28"/>
          <w:lang w:val="kk-KZ"/>
        </w:rPr>
        <w:t>Адам құқықтары саласындағы негізгі қағидаттар мен талаптар негізгі нормативтік құжаттарда, атап айтқанда, Ұжымдық шартта, Мінез-құлық кодексінде, еңбек шарттарында, Ішкі еңбек тәртібі қағидаларында, Қоғам қызметкерлерін қызметтік іссапарларға жіберуге байланысты шығыстарды өтеу қағидаларында бекітілген. Барлық қызметкерлер еңбек шарттарын жасасу кезінде еңбек жағдайларымен, кепілдіктермен, жеңілдіктермен және өтемақы төлемдерімен, қызметкерлердің құқықтары мен міндеттерімен, жұмыс берушінің құқықт</w:t>
      </w:r>
      <w:r>
        <w:rPr>
          <w:rFonts w:ascii="Times New Roman" w:hAnsi="Times New Roman"/>
          <w:sz w:val="28"/>
          <w:szCs w:val="28"/>
          <w:lang w:val="kk-KZ"/>
        </w:rPr>
        <w:t>ары мен міндеттерімен танысады.</w:t>
      </w:r>
    </w:p>
    <w:p w14:paraId="3773BFB8" w14:textId="5A34770F" w:rsidR="002F3396" w:rsidRPr="00530781" w:rsidRDefault="002D29AF" w:rsidP="002D29AF">
      <w:pPr>
        <w:pStyle w:val="aff3"/>
        <w:tabs>
          <w:tab w:val="left" w:pos="567"/>
        </w:tabs>
        <w:ind w:firstLine="567"/>
        <w:jc w:val="both"/>
        <w:rPr>
          <w:rFonts w:ascii="Times New Roman" w:hAnsi="Times New Roman"/>
          <w:sz w:val="28"/>
          <w:szCs w:val="28"/>
          <w:lang w:val="kk-KZ"/>
        </w:rPr>
      </w:pPr>
      <w:r w:rsidRPr="002D29AF">
        <w:rPr>
          <w:rFonts w:ascii="Times New Roman" w:hAnsi="Times New Roman"/>
          <w:sz w:val="28"/>
          <w:szCs w:val="28"/>
          <w:lang w:val="kk-KZ"/>
        </w:rPr>
        <w:t>Қоғам құқықтар мен мүмкіндіктердің теңдігі қағидатын мойындайды. Қызметкерлердің қолданыстағы заңнама шеңберінде қауымдастықтарға еркін бірігуге және ұжымдық келіссөздер жүргізуге құқығы бар.</w:t>
      </w:r>
      <w:r w:rsidR="002F3396" w:rsidRPr="00530781">
        <w:rPr>
          <w:rFonts w:ascii="Times New Roman" w:hAnsi="Times New Roman"/>
          <w:sz w:val="28"/>
          <w:szCs w:val="28"/>
          <w:lang w:val="kk-KZ"/>
        </w:rPr>
        <w:t xml:space="preserve"> </w:t>
      </w:r>
    </w:p>
    <w:p w14:paraId="1093F868" w14:textId="77777777" w:rsidR="002D29AF" w:rsidRPr="002D29AF" w:rsidRDefault="002D29AF" w:rsidP="002D29AF">
      <w:pPr>
        <w:pStyle w:val="aff3"/>
        <w:tabs>
          <w:tab w:val="left" w:pos="567"/>
        </w:tabs>
        <w:ind w:firstLine="567"/>
        <w:jc w:val="both"/>
        <w:rPr>
          <w:rFonts w:ascii="Times New Roman" w:hAnsi="Times New Roman"/>
          <w:sz w:val="28"/>
          <w:szCs w:val="28"/>
          <w:lang w:val="kk-KZ"/>
        </w:rPr>
      </w:pPr>
      <w:r w:rsidRPr="002D29AF">
        <w:rPr>
          <w:rFonts w:ascii="Times New Roman" w:hAnsi="Times New Roman"/>
          <w:sz w:val="28"/>
          <w:szCs w:val="28"/>
          <w:lang w:val="kk-KZ"/>
        </w:rPr>
        <w:t>2025 жылы Қоғамда адам құқықтарының бұзылуына және/немесе қызметкерлерді кемсітуге байланысты бірде-бір инцидент тіркелген жоқ.</w:t>
      </w:r>
    </w:p>
    <w:p w14:paraId="17AD550C" w14:textId="77777777" w:rsidR="002D29AF" w:rsidRPr="002D29AF" w:rsidRDefault="002D29AF" w:rsidP="002D29AF">
      <w:pPr>
        <w:pStyle w:val="aff3"/>
        <w:tabs>
          <w:tab w:val="left" w:pos="567"/>
        </w:tabs>
        <w:ind w:firstLine="567"/>
        <w:jc w:val="both"/>
        <w:rPr>
          <w:rFonts w:ascii="Times New Roman" w:hAnsi="Times New Roman"/>
          <w:sz w:val="28"/>
          <w:szCs w:val="28"/>
          <w:lang w:val="kk-KZ"/>
        </w:rPr>
      </w:pPr>
      <w:r w:rsidRPr="002D29AF">
        <w:rPr>
          <w:rFonts w:ascii="Times New Roman" w:hAnsi="Times New Roman"/>
          <w:sz w:val="28"/>
          <w:szCs w:val="28"/>
          <w:lang w:val="kk-KZ"/>
        </w:rPr>
        <w:t>2025 жыл ішінде Қоғамда байырғы және саны аз халықтардың құқықтарына қатысты бірде-бір құқық бұзушылық болған жоқ.</w:t>
      </w:r>
    </w:p>
    <w:p w14:paraId="6FA467BA" w14:textId="77777777" w:rsidR="002D29AF" w:rsidRPr="002D29AF" w:rsidRDefault="002D29AF" w:rsidP="002D29AF">
      <w:pPr>
        <w:pStyle w:val="aff3"/>
        <w:tabs>
          <w:tab w:val="left" w:pos="567"/>
        </w:tabs>
        <w:ind w:firstLine="567"/>
        <w:jc w:val="both"/>
        <w:rPr>
          <w:rFonts w:ascii="Times New Roman" w:hAnsi="Times New Roman"/>
          <w:sz w:val="28"/>
          <w:szCs w:val="28"/>
          <w:lang w:val="kk-KZ"/>
        </w:rPr>
      </w:pPr>
      <w:r w:rsidRPr="002D29AF">
        <w:rPr>
          <w:rFonts w:ascii="Times New Roman" w:hAnsi="Times New Roman"/>
          <w:sz w:val="28"/>
          <w:szCs w:val="28"/>
          <w:lang w:val="kk-KZ"/>
        </w:rPr>
        <w:t>Қызметкерлердің кәсіби, экономикалық және әлеуметтік-еңбек құқықтары мен кәсіби мүдделерін реттеу және қорғау мақсатында Қоғамда кәсіподақ ұйымы жұмыс істейді, оның мүшелері 134 адамды құрайды.</w:t>
      </w:r>
    </w:p>
    <w:p w14:paraId="33F926C7" w14:textId="66033D96" w:rsidR="002F3396" w:rsidRPr="00530781" w:rsidRDefault="002D29AF" w:rsidP="002D29AF">
      <w:pPr>
        <w:pStyle w:val="aff3"/>
        <w:tabs>
          <w:tab w:val="left" w:pos="567"/>
        </w:tabs>
        <w:ind w:firstLine="567"/>
        <w:jc w:val="both"/>
        <w:rPr>
          <w:rFonts w:ascii="Times New Roman" w:hAnsi="Times New Roman"/>
          <w:sz w:val="28"/>
          <w:szCs w:val="28"/>
          <w:lang w:val="kk-KZ"/>
        </w:rPr>
      </w:pPr>
      <w:r w:rsidRPr="002D29AF">
        <w:rPr>
          <w:rFonts w:ascii="Times New Roman" w:hAnsi="Times New Roman"/>
          <w:sz w:val="28"/>
          <w:szCs w:val="28"/>
          <w:lang w:val="kk-KZ"/>
        </w:rPr>
        <w:t>Қоғамның кәсіподақ ұйымы қызметкерлердің әлеуметтік-еңбек құқықтарын қозғайтын заңнамалық және өзге де нормативтік-құқықтық актілерге, сондай-ақ әлеуметтік-экономикалық саясат, әлеуметтік бағдарламаларды қалыптастыру және кәсіподақ мүшелерінің мүдделерін қозғайтын басқа да мәселелер бойынша ұсыныстар әзірлеуде маңызды рөл атқарады. Сонымен қатар ұйымды қайта ұйымдастыру немесе тарату нәтижесінде жұмыстан босатылатын қызметкерлерді – кәсіподақ мүшелерін әлеуметтік қорғау жөніндегі шараларды іске асыруға қатысады, ұжымдық еңбек дауларын реттеуге қатысады.</w:t>
      </w:r>
    </w:p>
    <w:p w14:paraId="1291724A" w14:textId="77777777" w:rsidR="002D29AF" w:rsidRPr="002D29AF" w:rsidRDefault="002D29AF" w:rsidP="002D29AF">
      <w:pPr>
        <w:pStyle w:val="aff3"/>
        <w:tabs>
          <w:tab w:val="left" w:pos="567"/>
        </w:tabs>
        <w:ind w:firstLine="567"/>
        <w:jc w:val="both"/>
        <w:rPr>
          <w:rFonts w:ascii="Times New Roman" w:hAnsi="Times New Roman"/>
          <w:sz w:val="28"/>
          <w:szCs w:val="28"/>
          <w:lang w:val="kk-KZ"/>
        </w:rPr>
      </w:pPr>
      <w:r w:rsidRPr="002D29AF">
        <w:rPr>
          <w:rFonts w:ascii="Times New Roman" w:hAnsi="Times New Roman"/>
          <w:sz w:val="28"/>
          <w:szCs w:val="28"/>
          <w:lang w:val="kk-KZ"/>
        </w:rPr>
        <w:t>Қоғамдағы кәсіподақ Қоғам қызметін оңтайландыру бойынша келісілген іс-шараларды жүргізу кезінде шиеленісті төмендетуге ықпал етеді, Қоғам қызметкерлері – кәсіподақ мүшелерінің еңбек заңнамасының сақталуына, белгіленген әлеуметтік кепілдіктердің қамтамасыз етілуіне және шарт талаптарының орындалуына қатысты мүдделерін қорғайды.</w:t>
      </w:r>
    </w:p>
    <w:p w14:paraId="6485CD09" w14:textId="03306A5C" w:rsidR="002F3396" w:rsidRPr="00530781" w:rsidRDefault="002D29AF" w:rsidP="002D29AF">
      <w:pPr>
        <w:pStyle w:val="aff3"/>
        <w:tabs>
          <w:tab w:val="left" w:pos="567"/>
        </w:tabs>
        <w:ind w:firstLine="567"/>
        <w:jc w:val="both"/>
        <w:rPr>
          <w:rFonts w:ascii="Times New Roman" w:hAnsi="Times New Roman"/>
          <w:sz w:val="28"/>
          <w:szCs w:val="28"/>
          <w:lang w:val="kk-KZ"/>
        </w:rPr>
      </w:pPr>
      <w:r w:rsidRPr="002D29AF">
        <w:rPr>
          <w:rFonts w:ascii="Times New Roman" w:hAnsi="Times New Roman"/>
          <w:sz w:val="28"/>
          <w:szCs w:val="28"/>
          <w:lang w:val="kk-KZ"/>
        </w:rPr>
        <w:t>Қоғамда 2023 жылғы 1 қаңтардан бастап қолданыста болған Ұжымдық шарт Қазақстан Республикасының заңнамасына сәйкес әзірленіп, еңбек қатынастарын реттеу және әлеуметтік қорғалу үшін қажетті жағдайлар жасау мақсатында жұмыс беруші мен Қоғам қызметкерлері арасында жасалды. Қоғамда жасалған Ұжымдық шарт Қазақстан Республикасының заңнамасына сәйкес қызметкерлерге еңбек өнімділігінің деңгейіне және өндірістік-экономикалық қызметтің басқа да нәтижелеріне байланысты қосымша әлеуметтік кепілдіктер береді.</w:t>
      </w:r>
    </w:p>
    <w:p w14:paraId="7C17C714" w14:textId="06C35DEB" w:rsidR="009B223F" w:rsidRPr="00530781" w:rsidRDefault="001F2157" w:rsidP="002D29AF">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w:t>
      </w:r>
      <w:r w:rsidR="002D29AF" w:rsidRPr="002D29AF">
        <w:rPr>
          <w:rFonts w:ascii="Times New Roman" w:hAnsi="Times New Roman"/>
          <w:sz w:val="28"/>
          <w:szCs w:val="28"/>
          <w:lang w:val="kk-KZ"/>
        </w:rPr>
        <w:t xml:space="preserve">Қызметкерлердің әлеуметтік көңіл-күйін бағалау және еңбек ұжымындағы психологиялық ахуалды диагностикалау, сондай-ақ қызметкерлердің әлеуметтік көңіл-күй деңгейін, оның ішінде өндірістік персоналдың әлеуметтік шиеленіс </w:t>
      </w:r>
      <w:r w:rsidR="002D29AF" w:rsidRPr="002D29AF">
        <w:rPr>
          <w:rFonts w:ascii="Times New Roman" w:hAnsi="Times New Roman"/>
          <w:sz w:val="28"/>
          <w:szCs w:val="28"/>
          <w:lang w:val="kk-KZ"/>
        </w:rPr>
        <w:lastRenderedPageBreak/>
        <w:t>деңгейін және әлеуметтік даму деңгейін бағалау мақсатында Қоғам жыл сайын әлеуметтік тұрақтылық индексі мен персоналдың тартылу деңг</w:t>
      </w:r>
      <w:r w:rsidR="002D29AF">
        <w:rPr>
          <w:rFonts w:ascii="Times New Roman" w:hAnsi="Times New Roman"/>
          <w:sz w:val="28"/>
          <w:szCs w:val="28"/>
          <w:lang w:val="kk-KZ"/>
        </w:rPr>
        <w:t xml:space="preserve">ейін зерттеу жобасына қатысады. </w:t>
      </w:r>
      <w:r w:rsidR="002D29AF" w:rsidRPr="002D29AF">
        <w:rPr>
          <w:rFonts w:ascii="Times New Roman" w:hAnsi="Times New Roman"/>
          <w:sz w:val="28"/>
          <w:szCs w:val="28"/>
          <w:lang w:val="kk-KZ"/>
        </w:rPr>
        <w:t>Лауазымына, жасына немесе жұмыс өтіліне қарамастан, зерттеуге қатысушылар толық құпиялылық жағдайында Қоғам өмірінің түрлі аспектілеріне қатысты арнайы сауалнама сұрақтарына жауап берді. Қызметкерлер Қоғамның қызметін, еңбекті ұйымдастыру мен еңбек жағдайларын, мансаптық өсу мүмкіндіктерін және жеке еңбек үлесінің мойындалу деңгейін, сондай-ақ персоналдың тұрақтылығына әсер ететін</w:t>
      </w:r>
      <w:r w:rsidR="002D29AF">
        <w:rPr>
          <w:rFonts w:ascii="Times New Roman" w:hAnsi="Times New Roman"/>
          <w:sz w:val="28"/>
          <w:szCs w:val="28"/>
          <w:lang w:val="kk-KZ"/>
        </w:rPr>
        <w:t xml:space="preserve"> басқа да факторларды бағалады. </w:t>
      </w:r>
      <w:r w:rsidR="002D29AF" w:rsidRPr="002D29AF">
        <w:rPr>
          <w:rFonts w:ascii="Times New Roman" w:hAnsi="Times New Roman"/>
          <w:sz w:val="28"/>
          <w:szCs w:val="28"/>
          <w:lang w:val="kk-KZ"/>
        </w:rPr>
        <w:t>Қазақстан Республикасында қалыптасқан эпидемиологиялық жағдайға байланысты 2021 жылдан бастап әлеуметтік тұрақтылықты жыл сайынғы зерттеу Samruk Research Services платформасы шеңберінде телефон арқылы сауалнама жүр</w:t>
      </w:r>
      <w:r w:rsidR="002D29AF">
        <w:rPr>
          <w:rFonts w:ascii="Times New Roman" w:hAnsi="Times New Roman"/>
          <w:sz w:val="28"/>
          <w:szCs w:val="28"/>
          <w:lang w:val="kk-KZ"/>
        </w:rPr>
        <w:t xml:space="preserve">гізу әдісімен жүзеге асырылады. </w:t>
      </w:r>
      <w:r w:rsidR="002D29AF" w:rsidRPr="002D29AF">
        <w:rPr>
          <w:rFonts w:ascii="Times New Roman" w:hAnsi="Times New Roman"/>
          <w:sz w:val="28"/>
          <w:szCs w:val="28"/>
          <w:lang w:val="kk-KZ"/>
        </w:rPr>
        <w:t>2025 жылғы Samruk Research Services (SRS) зерттеуінің нәтижелеріне сәйкес, «Шардар</w:t>
      </w:r>
      <w:r w:rsidR="002D29AF">
        <w:rPr>
          <w:rFonts w:ascii="Times New Roman" w:hAnsi="Times New Roman"/>
          <w:sz w:val="28"/>
          <w:szCs w:val="28"/>
          <w:lang w:val="kk-KZ"/>
        </w:rPr>
        <w:t>а</w:t>
      </w:r>
      <w:r w:rsidR="002D29AF" w:rsidRPr="002D29AF">
        <w:rPr>
          <w:rFonts w:ascii="Times New Roman" w:hAnsi="Times New Roman"/>
          <w:sz w:val="28"/>
          <w:szCs w:val="28"/>
          <w:lang w:val="kk-KZ"/>
        </w:rPr>
        <w:t xml:space="preserve"> </w:t>
      </w:r>
      <w:r w:rsidR="002D29AF">
        <w:rPr>
          <w:rFonts w:ascii="Times New Roman" w:hAnsi="Times New Roman"/>
          <w:sz w:val="28"/>
          <w:szCs w:val="28"/>
          <w:lang w:val="kk-KZ"/>
        </w:rPr>
        <w:t>С</w:t>
      </w:r>
      <w:r w:rsidR="002D29AF" w:rsidRPr="002D29AF">
        <w:rPr>
          <w:rFonts w:ascii="Times New Roman" w:hAnsi="Times New Roman"/>
          <w:sz w:val="28"/>
          <w:szCs w:val="28"/>
          <w:lang w:val="kk-KZ"/>
        </w:rPr>
        <w:t>ЭС» АҚ-ның әлеуметтік тұрақтылық индексі 91%-ды құрады, бұл жалпы алғанда қолайлы әлеуметтік ахуалды және Қоғам жүргізіп отырған әлеуметтік саясаттың тиімділігін көрсетеді.</w:t>
      </w:r>
    </w:p>
    <w:p w14:paraId="0ADA515D" w14:textId="1A7ABBC0" w:rsidR="002D29AF" w:rsidRPr="002D29AF" w:rsidRDefault="001F2157" w:rsidP="002D29AF">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w:t>
      </w:r>
      <w:r w:rsidR="002D29AF" w:rsidRPr="002D29AF">
        <w:rPr>
          <w:rFonts w:ascii="Times New Roman" w:hAnsi="Times New Roman"/>
          <w:sz w:val="28"/>
          <w:szCs w:val="28"/>
          <w:lang w:val="kk-KZ"/>
        </w:rPr>
        <w:t>Қоғамда әлеуметтік шиеленіс жағдайлары және еңбек жанжалдарының туындау тәуекелдері болған жоқ</w:t>
      </w:r>
      <w:r w:rsidR="002D29AF">
        <w:rPr>
          <w:rFonts w:ascii="Times New Roman" w:hAnsi="Times New Roman"/>
          <w:sz w:val="28"/>
          <w:szCs w:val="28"/>
          <w:lang w:val="kk-KZ"/>
        </w:rPr>
        <w:t>.</w:t>
      </w:r>
    </w:p>
    <w:p w14:paraId="0BDBD89E" w14:textId="53D58271" w:rsidR="002D29AF" w:rsidRPr="002D29AF" w:rsidRDefault="002D29AF" w:rsidP="002D29AF">
      <w:pPr>
        <w:pStyle w:val="aff3"/>
        <w:jc w:val="both"/>
        <w:rPr>
          <w:rFonts w:ascii="Times New Roman" w:hAnsi="Times New Roman"/>
          <w:sz w:val="28"/>
          <w:szCs w:val="28"/>
          <w:lang w:val="kk-KZ"/>
        </w:rPr>
      </w:pPr>
      <w:r>
        <w:rPr>
          <w:rFonts w:ascii="Times New Roman" w:hAnsi="Times New Roman"/>
          <w:sz w:val="28"/>
          <w:szCs w:val="28"/>
          <w:lang w:val="kk-KZ"/>
        </w:rPr>
        <w:t xml:space="preserve">        </w:t>
      </w:r>
      <w:r w:rsidRPr="002D29AF">
        <w:rPr>
          <w:rFonts w:ascii="Times New Roman" w:hAnsi="Times New Roman"/>
          <w:sz w:val="28"/>
          <w:szCs w:val="28"/>
          <w:lang w:val="kk-KZ"/>
        </w:rPr>
        <w:t>Қоғам мәжбүрлі және балалар еңбегін жоюды қолдайды. Қоғамда еңбектің осы түрлерін пайдалануға байланысты қызмет жүзеге асырылмайды. 2025 жылы Қоғамда мәжбүрлі немесе міндетті еңбекті п</w:t>
      </w:r>
      <w:r>
        <w:rPr>
          <w:rFonts w:ascii="Times New Roman" w:hAnsi="Times New Roman"/>
          <w:sz w:val="28"/>
          <w:szCs w:val="28"/>
          <w:lang w:val="kk-KZ"/>
        </w:rPr>
        <w:t>айдалану жағдайлары болған жоқ.</w:t>
      </w:r>
    </w:p>
    <w:p w14:paraId="0F8400E3" w14:textId="40FA0C1B" w:rsidR="008C2797" w:rsidRPr="00530781" w:rsidRDefault="002D29AF" w:rsidP="002D29AF">
      <w:pPr>
        <w:pStyle w:val="aff3"/>
        <w:jc w:val="both"/>
        <w:rPr>
          <w:rFonts w:ascii="Times New Roman" w:hAnsi="Times New Roman"/>
          <w:sz w:val="28"/>
          <w:szCs w:val="28"/>
          <w:lang w:val="kk-KZ"/>
        </w:rPr>
      </w:pPr>
      <w:r>
        <w:rPr>
          <w:rFonts w:ascii="Times New Roman" w:hAnsi="Times New Roman"/>
          <w:sz w:val="28"/>
          <w:szCs w:val="28"/>
          <w:lang w:val="kk-KZ"/>
        </w:rPr>
        <w:t xml:space="preserve">        </w:t>
      </w:r>
      <w:r w:rsidRPr="002D29AF">
        <w:rPr>
          <w:rFonts w:ascii="Times New Roman" w:hAnsi="Times New Roman"/>
          <w:sz w:val="28"/>
          <w:szCs w:val="28"/>
          <w:lang w:val="kk-KZ"/>
        </w:rPr>
        <w:t>Қызметкерлердің шағымдары мен өтініштерінің алдын алу және оларды реттеу, сондай-ақ әлеуметтік-еңбек жанжалдарына жол бермеу мақсатында Қоғамда әлеуметтік-еңбек жанжалдарын реттеу жөніндегі тұрақты жұмыс істейтін Комиссия құрылды.</w:t>
      </w:r>
      <w:r w:rsidR="008C2797" w:rsidRPr="00530781">
        <w:rPr>
          <w:rFonts w:ascii="Times New Roman" w:hAnsi="Times New Roman"/>
          <w:sz w:val="28"/>
          <w:szCs w:val="28"/>
          <w:lang w:val="kk-KZ"/>
        </w:rPr>
        <w:tab/>
      </w:r>
    </w:p>
    <w:p w14:paraId="5622C62D" w14:textId="5C3EF188" w:rsidR="008C2797" w:rsidRPr="00530781" w:rsidRDefault="00BE565B" w:rsidP="008C2797">
      <w:pPr>
        <w:pStyle w:val="aff3"/>
        <w:tabs>
          <w:tab w:val="left" w:pos="567"/>
        </w:tabs>
        <w:ind w:firstLine="567"/>
        <w:jc w:val="both"/>
        <w:rPr>
          <w:rFonts w:ascii="Times New Roman" w:hAnsi="Times New Roman"/>
          <w:sz w:val="28"/>
          <w:szCs w:val="28"/>
          <w:lang w:val="kk-KZ"/>
        </w:rPr>
      </w:pPr>
      <w:r w:rsidRPr="00BE565B">
        <w:rPr>
          <w:rFonts w:ascii="Times New Roman" w:hAnsi="Times New Roman"/>
          <w:sz w:val="28"/>
          <w:szCs w:val="28"/>
          <w:lang w:val="kk-KZ"/>
        </w:rPr>
        <w:t>Қоғамда тұрақты негізде мынадай іс-шаралар жүргізіледі</w:t>
      </w:r>
      <w:r w:rsidR="008C2797" w:rsidRPr="00530781">
        <w:rPr>
          <w:rFonts w:ascii="Times New Roman" w:hAnsi="Times New Roman"/>
          <w:sz w:val="28"/>
          <w:szCs w:val="28"/>
          <w:lang w:val="kk-KZ"/>
        </w:rPr>
        <w:t>:</w:t>
      </w:r>
    </w:p>
    <w:p w14:paraId="0F1991A7" w14:textId="77777777" w:rsidR="008C2797" w:rsidRPr="00530781" w:rsidRDefault="008C2797" w:rsidP="008C2797">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 xml:space="preserve">- еңбек мәселелерін бірыңғай түсінуге және шешуге бағытталған іс-шаралар; </w:t>
      </w:r>
    </w:p>
    <w:p w14:paraId="62F57D52" w14:textId="77777777" w:rsidR="008C2797" w:rsidRPr="00530781" w:rsidRDefault="008C2797" w:rsidP="008C2797">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 ақпараттық</w:t>
      </w:r>
      <w:r w:rsidRPr="00530781">
        <w:rPr>
          <w:rFonts w:ascii="Times New Roman" w:hAnsi="Times New Roman"/>
          <w:b/>
          <w:sz w:val="28"/>
          <w:szCs w:val="28"/>
          <w:lang w:val="kk-KZ"/>
        </w:rPr>
        <w:t>-</w:t>
      </w:r>
      <w:r w:rsidRPr="00530781">
        <w:rPr>
          <w:rFonts w:ascii="Times New Roman" w:hAnsi="Times New Roman"/>
          <w:sz w:val="28"/>
          <w:szCs w:val="28"/>
          <w:lang w:val="kk-KZ"/>
        </w:rPr>
        <w:t>әлеуметтік мәселелерді шешу бойынша түсіндіру жұмыстары</w:t>
      </w:r>
      <w:r w:rsidRPr="00530781">
        <w:rPr>
          <w:rFonts w:ascii="Times New Roman" w:hAnsi="Times New Roman"/>
          <w:b/>
          <w:sz w:val="28"/>
          <w:szCs w:val="28"/>
          <w:lang w:val="kk-KZ"/>
        </w:rPr>
        <w:t>-</w:t>
      </w:r>
      <w:r w:rsidRPr="00530781">
        <w:rPr>
          <w:rFonts w:ascii="Times New Roman" w:hAnsi="Times New Roman"/>
          <w:sz w:val="28"/>
          <w:szCs w:val="28"/>
          <w:lang w:val="kk-KZ"/>
        </w:rPr>
        <w:t>еңбек даулары;</w:t>
      </w:r>
    </w:p>
    <w:p w14:paraId="7ED5A1D4" w14:textId="77777777" w:rsidR="008C2797" w:rsidRPr="00530781" w:rsidRDefault="008C2797" w:rsidP="008C2797">
      <w:pPr>
        <w:pStyle w:val="aff3"/>
        <w:tabs>
          <w:tab w:val="left" w:pos="567"/>
        </w:tabs>
        <w:ind w:firstLine="567"/>
        <w:jc w:val="both"/>
        <w:rPr>
          <w:rFonts w:ascii="Times New Roman" w:hAnsi="Times New Roman"/>
          <w:sz w:val="28"/>
          <w:szCs w:val="28"/>
          <w:lang w:val="kk-KZ"/>
        </w:rPr>
      </w:pPr>
      <w:r w:rsidRPr="00530781">
        <w:rPr>
          <w:rFonts w:ascii="Times New Roman" w:hAnsi="Times New Roman"/>
          <w:sz w:val="28"/>
          <w:szCs w:val="28"/>
          <w:lang w:val="kk-KZ"/>
        </w:rPr>
        <w:t>- қызметкерлердің жұмысқа тартылуын зерттеу, оның нәтижелері бойынша түзету және алдын алу шаралары әзірленеді.</w:t>
      </w:r>
    </w:p>
    <w:p w14:paraId="64AE498F" w14:textId="77777777" w:rsidR="008C2797" w:rsidRPr="00530781" w:rsidRDefault="008C2797" w:rsidP="008C2797">
      <w:pPr>
        <w:pStyle w:val="aff3"/>
        <w:tabs>
          <w:tab w:val="left" w:pos="567"/>
          <w:tab w:val="left" w:pos="1134"/>
        </w:tabs>
        <w:jc w:val="both"/>
        <w:rPr>
          <w:rFonts w:ascii="Times New Roman" w:hAnsi="Times New Roman"/>
          <w:sz w:val="28"/>
          <w:szCs w:val="28"/>
          <w:lang w:val="kk-KZ"/>
        </w:rPr>
      </w:pPr>
      <w:r w:rsidRPr="00530781">
        <w:rPr>
          <w:rFonts w:ascii="Times New Roman" w:hAnsi="Times New Roman"/>
          <w:sz w:val="28"/>
          <w:szCs w:val="28"/>
          <w:lang w:val="kk-KZ"/>
        </w:rPr>
        <w:tab/>
        <w:t>Ішкі нормативтік құжаттар шеңберінде Серіктестік корпоративті мәдениетті нығайтуға, еңбек жанжалдарының алдын алуға және реттеуге, мінез-құлық ережелерін, құндылықтар мен қызметкерлердің адалдығын орнатуға бағытталған қажетті іс-шараларды жүзеге асырады.</w:t>
      </w:r>
    </w:p>
    <w:p w14:paraId="1637D848" w14:textId="0ACF709C" w:rsidR="0084758F" w:rsidRPr="00530781" w:rsidRDefault="008B031B" w:rsidP="0084758F">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Қоғам өз қызметкерлерінің дамуын негізгі міндеттердің бірі ретінде қарастырады. Біз әрбір қызметкер қандай кәсіби дағдылар мен құзыреттерді дамыту керектігін түсінетін және олардың өсу мүмкіндіктерін көретін жағдайларды жасауға тырысамыз. Біз үшін мақсаттарды қою ғана емес, оларды түсінікті және қолжетімді ету маңызды. Әрбір қызметкер одан нақты не күтілетінін, оның неліктен маңызды екенін және оның кәсіби дамуы бөлімшенің және жалпы Қоғамның жалпы нәтижелеріне қол жеткізуге қалай көмектесетінін нақты түсінуі керек. Біз мақсаттар мен міндеттер туралы күрделі тұжырымдамалардан және тым формализмнен аулақ бола отырып, қарапайым және түсінікті тілде айтуға тырысамыз. Бұл әрбір қызметкерге өз жұмысын жақсырақ бағдарлауға, даму перспективаларын көруге және сенімді түрде алға жылжуға көмектеседі. Қызметкерлерді Қоғамның </w:t>
      </w:r>
      <w:r w:rsidRPr="00530781">
        <w:rPr>
          <w:rFonts w:ascii="Times New Roman" w:hAnsi="Times New Roman"/>
          <w:sz w:val="28"/>
          <w:szCs w:val="28"/>
          <w:lang w:val="kk-KZ"/>
        </w:rPr>
        <w:lastRenderedPageBreak/>
        <w:t>стратегиялық және өндірістік міндеттері туралы үнемі хабардар етіп отыруға ерекше көңіл бөлінеді. Біз әрбір қызметкер Қоғам дамуының негізгі бағыттарын және осы үдерістегі өз орнын түсінуі үшін ішкі коммуникациялар арқылы маңызды ақпаратты уақтылы бөлісуге тырысамыз. Біз Қоғамның табысы әрбір қызметкердің үлесінен құралатынына сенімдіміз. Сондықтан біз үшін жұмысшылардың күнделікті міндеттері мен Қоғамның жалпы нәтижелері арасындағы байланысты көруі, өз жұмысының маңыздылығын түсінуі және олардың күш-жігері алға қойған мақсаттарға жетуге қалай көмектесетінін түсінуі маңызды. Мұндай тәсіл қатысуды арттыруға, командалық өзара іс-қимылды нығайтуға, кәсіби құзыреттілікті дамытуға және қолайлы жұмыс ортасын құруға ықпал етеді.</w:t>
      </w:r>
    </w:p>
    <w:p w14:paraId="7770FF98" w14:textId="1B39F3EE" w:rsidR="0084758F" w:rsidRPr="00530781" w:rsidRDefault="00C5218E" w:rsidP="0084758F">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Біздің міндетіміз </w:t>
      </w:r>
      <w:r w:rsidR="00BE565B">
        <w:rPr>
          <w:rFonts w:ascii="Times New Roman" w:hAnsi="Times New Roman"/>
          <w:sz w:val="28"/>
          <w:szCs w:val="28"/>
          <w:lang w:val="kk-KZ"/>
        </w:rPr>
        <w:t>-</w:t>
      </w:r>
      <w:r w:rsidRPr="00530781">
        <w:rPr>
          <w:rFonts w:ascii="Times New Roman" w:hAnsi="Times New Roman"/>
          <w:sz w:val="28"/>
          <w:szCs w:val="28"/>
          <w:lang w:val="kk-KZ"/>
        </w:rPr>
        <w:t xml:space="preserve"> мақсаттардың түсініктілігін, үміттердің ашықтығын қамтамасыз ету және әрбір қызметкерге Қоғамның стратегиялық мақсаттарына қол жеткізуге және оны одан әрі дамытуға қосқан үлесін көруге көмектесу.</w:t>
      </w:r>
    </w:p>
    <w:p w14:paraId="61009482" w14:textId="198196A0" w:rsidR="001A7C77" w:rsidRPr="00530781" w:rsidRDefault="001A7C77" w:rsidP="0084758F">
      <w:pPr>
        <w:pStyle w:val="aff3"/>
        <w:jc w:val="both"/>
        <w:rPr>
          <w:rFonts w:ascii="Times New Roman" w:hAnsi="Times New Roman"/>
          <w:sz w:val="28"/>
          <w:szCs w:val="28"/>
          <w:lang w:val="kk-KZ"/>
        </w:rPr>
      </w:pPr>
      <w:r>
        <w:rPr>
          <w:lang w:val="kk-KZ"/>
        </w:rPr>
        <w:t xml:space="preserve">      </w:t>
      </w:r>
      <w:r w:rsidRPr="00530781">
        <w:rPr>
          <w:rFonts w:ascii="Times New Roman" w:hAnsi="Times New Roman"/>
          <w:sz w:val="28"/>
          <w:szCs w:val="28"/>
          <w:lang w:val="kk-KZ"/>
        </w:rPr>
        <w:t xml:space="preserve">Қоғам қол жеткізген қызметкерлерге ризашылығын білдіреді </w:t>
      </w:r>
      <w:r w:rsidRPr="00530781">
        <w:rPr>
          <w:rFonts w:ascii="Times New Roman" w:hAnsi="Times New Roman"/>
          <w:i/>
          <w:sz w:val="28"/>
          <w:szCs w:val="28"/>
          <w:lang w:val="kk-KZ"/>
        </w:rPr>
        <w:t>зейнеткерлік</w:t>
      </w:r>
      <w:r w:rsidRPr="00530781">
        <w:rPr>
          <w:rFonts w:ascii="Times New Roman" w:hAnsi="Times New Roman"/>
          <w:sz w:val="28"/>
          <w:szCs w:val="28"/>
          <w:lang w:val="kk-KZ"/>
        </w:rPr>
        <w:t xml:space="preserve"> жасы, көп жылғы адал еңбегі және Қоғамның дамуына қосқан үлесі үшін. Қоғам басшылығы мұндай қызметкерлерге қолданыстағы әлеуметтік бағдарламалар мен ішкі ережелерге сәйкес көңіл бөліп, қолдау көрсетеді.</w:t>
      </w:r>
    </w:p>
    <w:p w14:paraId="6E4E208E" w14:textId="77777777" w:rsidR="001A7C77" w:rsidRPr="00530781" w:rsidRDefault="001A7C77" w:rsidP="001A7C77">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Қоғам басшылығы зейнеткерлік жасқа толған қызметкерлерге көп жылғы адал еңбегі, кәсібилігі және ісіне адалдығы үшін шын жүректен алғыс білдіреді. Алғыс білдіру белгісі ретінде Қоғам оларға еңбек қызметін лайықты түрде аяқтауға жағдай жасай отырып, қажетті қолдау мен көңіл бөледі.</w:t>
      </w:r>
    </w:p>
    <w:p w14:paraId="4643E5EA" w14:textId="447B1ADA" w:rsidR="001A7C77" w:rsidRPr="00530781" w:rsidRDefault="001A7C77" w:rsidP="001A7C77">
      <w:pPr>
        <w:pStyle w:val="aff3"/>
        <w:jc w:val="both"/>
        <w:rPr>
          <w:rFonts w:ascii="Times New Roman" w:hAnsi="Times New Roman"/>
          <w:sz w:val="28"/>
          <w:szCs w:val="28"/>
          <w:lang w:val="kk-KZ"/>
        </w:rPr>
      </w:pPr>
      <w:r w:rsidRPr="00530781">
        <w:rPr>
          <w:rFonts w:ascii="Times New Roman" w:hAnsi="Times New Roman"/>
          <w:sz w:val="28"/>
          <w:szCs w:val="28"/>
          <w:lang w:val="kk-KZ"/>
        </w:rPr>
        <w:t xml:space="preserve">       Зейнеткерлік жасқа толған қызметкерлерді әлеуметтік қолдау үшін Серіктестік басшылығы ішкі нормативтік құқықтық актілерге және Ұжымдық шартқа сәйкес материалдық және өзге де көмек көрсетуді көздейді.</w:t>
      </w:r>
    </w:p>
    <w:p w14:paraId="35D82570" w14:textId="213FBCC2" w:rsidR="001A7C77" w:rsidRPr="00530781" w:rsidRDefault="001A7C77" w:rsidP="001A7C77">
      <w:pPr>
        <w:pStyle w:val="aff3"/>
        <w:jc w:val="both"/>
        <w:rPr>
          <w:rFonts w:ascii="Times New Roman" w:hAnsi="Times New Roman"/>
          <w:sz w:val="28"/>
          <w:szCs w:val="28"/>
          <w:lang w:val="kk-KZ"/>
        </w:rPr>
      </w:pPr>
      <w:r>
        <w:rPr>
          <w:rFonts w:ascii="Times New Roman" w:hAnsi="Times New Roman"/>
          <w:sz w:val="28"/>
          <w:szCs w:val="28"/>
          <w:lang w:val="kk-KZ"/>
        </w:rPr>
        <w:t xml:space="preserve">        </w:t>
      </w:r>
      <w:r w:rsidR="00292C4C" w:rsidRPr="00292C4C">
        <w:rPr>
          <w:rFonts w:ascii="Times New Roman" w:hAnsi="Times New Roman"/>
          <w:sz w:val="28"/>
          <w:szCs w:val="28"/>
          <w:lang w:val="kk-KZ"/>
        </w:rPr>
        <w:t>Қоғам басшылығы қызметкерлерді олардың кәсіби қызметінің барлық кезеңдерінде қолдауға бағытталған кешенді шараларды іске асырады. Егде жастағы қызметкерлердің кәсіби белсенділігін сақтауға, еңбек қызметін аяқтауға біртіндеп және әлеуметтік жауапкершілікпен көшуін қамтамасыз етуге, сондай-ақ зейнетке шыққан кезде қызметкерлердің әлеуметтік қорғалу деңгейін ар</w:t>
      </w:r>
      <w:r w:rsidR="00292C4C">
        <w:rPr>
          <w:rFonts w:ascii="Times New Roman" w:hAnsi="Times New Roman"/>
          <w:sz w:val="28"/>
          <w:szCs w:val="28"/>
          <w:lang w:val="kk-KZ"/>
        </w:rPr>
        <w:t>ттыруға ерекше назар аударылады</w:t>
      </w:r>
      <w:r w:rsidRPr="00530781">
        <w:rPr>
          <w:rFonts w:ascii="Times New Roman" w:hAnsi="Times New Roman"/>
          <w:sz w:val="28"/>
          <w:szCs w:val="28"/>
          <w:lang w:val="kk-KZ"/>
        </w:rPr>
        <w:t>.</w:t>
      </w:r>
      <w:r>
        <w:rPr>
          <w:rFonts w:ascii="Times New Roman" w:hAnsi="Times New Roman"/>
          <w:sz w:val="28"/>
          <w:szCs w:val="28"/>
          <w:lang w:val="kk-KZ"/>
        </w:rPr>
        <w:t xml:space="preserve"> </w:t>
      </w:r>
    </w:p>
    <w:p w14:paraId="402114F3" w14:textId="1C2C80FE" w:rsidR="001A7C77" w:rsidRPr="00530781" w:rsidRDefault="001A7C77" w:rsidP="00292C4C">
      <w:pPr>
        <w:pStyle w:val="aff3"/>
        <w:jc w:val="both"/>
        <w:rPr>
          <w:rFonts w:ascii="Times New Roman" w:hAnsi="Times New Roman"/>
          <w:sz w:val="28"/>
          <w:szCs w:val="28"/>
          <w:lang w:val="kk-KZ"/>
        </w:rPr>
      </w:pPr>
      <w:r>
        <w:rPr>
          <w:rFonts w:ascii="Times New Roman" w:hAnsi="Times New Roman"/>
          <w:sz w:val="28"/>
          <w:szCs w:val="28"/>
          <w:lang w:val="kk-KZ"/>
        </w:rPr>
        <w:t xml:space="preserve">         </w:t>
      </w:r>
      <w:r w:rsidR="00292C4C" w:rsidRPr="00292C4C">
        <w:rPr>
          <w:rFonts w:ascii="Times New Roman" w:hAnsi="Times New Roman"/>
          <w:sz w:val="28"/>
          <w:szCs w:val="28"/>
          <w:lang w:val="kk-KZ"/>
        </w:rPr>
        <w:t>Кәсіби қызметін жалғастырып жүрген қызметкерлер үшін Қоғамда олардың еңбекке тартылуын, кәсіби әлеуетін және еңбек өмірінің сапасын сақтауға бағытталған әртүрлі қолдау бағыттары іске асырылады. Еңбек қызметін аяқтап жатқан қызметкерлер үшін зейнеткерлік кезеңге кезең-кезеңімен әрі қолайлы түрде өтуін қамтамасыз ететін шаралар кешені көзделген. Бұл шаралар қызметкерлердің көп жылғы еңбегіне құрметпен қарауды сақтауға және олардың Қоғамның дамуына қосқан</w:t>
      </w:r>
      <w:r w:rsidR="00292C4C">
        <w:rPr>
          <w:rFonts w:ascii="Times New Roman" w:hAnsi="Times New Roman"/>
          <w:sz w:val="28"/>
          <w:szCs w:val="28"/>
          <w:lang w:val="kk-KZ"/>
        </w:rPr>
        <w:t xml:space="preserve"> үлесін мойындауға бағытталған. </w:t>
      </w:r>
      <w:r w:rsidR="00292C4C" w:rsidRPr="00292C4C">
        <w:rPr>
          <w:rFonts w:ascii="Times New Roman" w:hAnsi="Times New Roman"/>
          <w:sz w:val="28"/>
          <w:szCs w:val="28"/>
          <w:lang w:val="kk-KZ"/>
        </w:rPr>
        <w:t>Аталған Қоғам саясаты шеңберінде зейнетке шыққан кезде біржолғы төлемдер жүзеге асырылады, еңбек жетістіктері мойындалып, қызметкерлер марапатталады, Қоғам ардагерлерін құрметтеуге арналған іс-шаралар өткізіледі, сондай-ақ еңбек қызметі аяқталғаннан кейін Қоғаммен тұрақты байланысты қолдау</w:t>
      </w:r>
      <w:r w:rsidR="00292C4C">
        <w:rPr>
          <w:rFonts w:ascii="Times New Roman" w:hAnsi="Times New Roman"/>
          <w:sz w:val="28"/>
          <w:szCs w:val="28"/>
          <w:lang w:val="kk-KZ"/>
        </w:rPr>
        <w:t xml:space="preserve"> және сақтау қамтамасыз етіледі</w:t>
      </w:r>
      <w:r w:rsidRPr="00530781">
        <w:rPr>
          <w:rFonts w:ascii="Times New Roman" w:hAnsi="Times New Roman"/>
          <w:sz w:val="28"/>
          <w:szCs w:val="28"/>
          <w:lang w:val="kk-KZ"/>
        </w:rPr>
        <w:t>.</w:t>
      </w:r>
    </w:p>
    <w:p w14:paraId="0D48E36C" w14:textId="77777777" w:rsidR="000770B6" w:rsidRPr="00530781" w:rsidRDefault="000770B6" w:rsidP="0064403A">
      <w:pPr>
        <w:pStyle w:val="aff3"/>
        <w:tabs>
          <w:tab w:val="left" w:pos="567"/>
        </w:tabs>
        <w:jc w:val="both"/>
        <w:rPr>
          <w:rFonts w:ascii="Times New Roman" w:hAnsi="Times New Roman"/>
          <w:b/>
          <w:sz w:val="28"/>
          <w:szCs w:val="28"/>
          <w:lang w:val="kk-KZ"/>
        </w:rPr>
      </w:pPr>
    </w:p>
    <w:p w14:paraId="40494C00" w14:textId="761B9ACF" w:rsidR="002F3396" w:rsidRPr="00530781" w:rsidRDefault="005754C4" w:rsidP="005754C4">
      <w:pPr>
        <w:pStyle w:val="aff3"/>
        <w:tabs>
          <w:tab w:val="left" w:pos="567"/>
          <w:tab w:val="left" w:pos="1134"/>
        </w:tabs>
        <w:ind w:left="567"/>
        <w:jc w:val="both"/>
        <w:outlineLvl w:val="1"/>
        <w:rPr>
          <w:rFonts w:ascii="Times New Roman" w:hAnsi="Times New Roman"/>
          <w:b/>
          <w:sz w:val="28"/>
          <w:szCs w:val="28"/>
          <w:lang w:val="kk-KZ"/>
        </w:rPr>
      </w:pPr>
      <w:bookmarkStart w:id="50" w:name="_Toc233025458"/>
      <w:r w:rsidRPr="00530781">
        <w:rPr>
          <w:rFonts w:ascii="Times New Roman" w:hAnsi="Times New Roman"/>
          <w:b/>
          <w:sz w:val="28"/>
          <w:szCs w:val="28"/>
          <w:lang w:val="kk-KZ"/>
        </w:rPr>
        <w:t>6.7 Корпоративтік мәдениетті дамыту</w:t>
      </w:r>
      <w:bookmarkEnd w:id="50"/>
    </w:p>
    <w:p w14:paraId="49B656B2" w14:textId="3E41A39E" w:rsidR="00292C4C" w:rsidRPr="00292C4C" w:rsidRDefault="00292C4C" w:rsidP="00292C4C">
      <w:pPr>
        <w:pStyle w:val="aff3"/>
        <w:tabs>
          <w:tab w:val="left" w:pos="567"/>
        </w:tabs>
        <w:ind w:firstLine="567"/>
        <w:jc w:val="both"/>
        <w:rPr>
          <w:rFonts w:ascii="Times New Roman" w:hAnsi="Times New Roman"/>
          <w:sz w:val="28"/>
          <w:szCs w:val="28"/>
          <w:lang w:val="kk-KZ"/>
        </w:rPr>
      </w:pPr>
      <w:r w:rsidRPr="00292C4C">
        <w:rPr>
          <w:rFonts w:ascii="Times New Roman" w:hAnsi="Times New Roman"/>
          <w:sz w:val="28"/>
          <w:szCs w:val="28"/>
          <w:lang w:val="kk-KZ"/>
        </w:rPr>
        <w:t xml:space="preserve">Қоғамның табысты дамуы қызметкерлер жұмысының тиімділігімен тығыз байланысты. Сондықтан персоналды сандық және сапалық тұрғыдан дамытумен, </w:t>
      </w:r>
      <w:r w:rsidRPr="00292C4C">
        <w:rPr>
          <w:rFonts w:ascii="Times New Roman" w:hAnsi="Times New Roman"/>
          <w:sz w:val="28"/>
          <w:szCs w:val="28"/>
          <w:lang w:val="kk-KZ"/>
        </w:rPr>
        <w:lastRenderedPageBreak/>
        <w:t>сондай-ақ қызметкерлердің ынтасын арттыру және олардың кәсіби қасиеттерін жетілдіру жұмыстарымен қатар, Қоғамның негізгі мақсаттарының бірі корпоративтік мәдениетті нығайту және бірыңғай команданы қолдау, ішкі коммуникациялардың тиімділігін арттыру, ішкі және сыртқы HR</w:t>
      </w:r>
      <w:r>
        <w:rPr>
          <w:rFonts w:ascii="Times New Roman" w:hAnsi="Times New Roman"/>
          <w:sz w:val="28"/>
          <w:szCs w:val="28"/>
          <w:lang w:val="kk-KZ"/>
        </w:rPr>
        <w:t>-брендті дамыту болып табылады.</w:t>
      </w:r>
    </w:p>
    <w:p w14:paraId="1F1BA8C9" w14:textId="7328BECE" w:rsidR="002F3396" w:rsidRPr="00530781" w:rsidRDefault="00292C4C" w:rsidP="00292C4C">
      <w:pPr>
        <w:pStyle w:val="aff3"/>
        <w:tabs>
          <w:tab w:val="left" w:pos="567"/>
        </w:tabs>
        <w:ind w:firstLine="567"/>
        <w:jc w:val="both"/>
        <w:rPr>
          <w:rFonts w:ascii="Times New Roman" w:hAnsi="Times New Roman"/>
          <w:sz w:val="28"/>
          <w:szCs w:val="28"/>
          <w:lang w:val="kk-KZ"/>
        </w:rPr>
      </w:pPr>
      <w:r w:rsidRPr="00292C4C">
        <w:rPr>
          <w:rFonts w:ascii="Times New Roman" w:hAnsi="Times New Roman"/>
          <w:sz w:val="28"/>
          <w:szCs w:val="28"/>
          <w:lang w:val="kk-KZ"/>
        </w:rPr>
        <w:t>Корпоративтік мәдениетті дамыту шеңберінде есепті жылы Қоғам спорттық-сауықтыру және мәдени-бос уақыт іс-шараларын өткізді, оның ішінде спорттың әртүрлі түрлері бойынша достық кездесулер, балалар шығармашылығы байқауы және Қоғам қызметкерлерінің балаларына арналған жаңа жылдық ертеңгілік ұйымдастырылды.</w:t>
      </w:r>
      <w:r w:rsidR="002F3396" w:rsidRPr="00530781">
        <w:rPr>
          <w:rFonts w:ascii="Times New Roman" w:hAnsi="Times New Roman"/>
          <w:sz w:val="28"/>
          <w:szCs w:val="28"/>
          <w:lang w:val="kk-KZ"/>
        </w:rPr>
        <w:t xml:space="preserve"> </w:t>
      </w:r>
    </w:p>
    <w:p w14:paraId="0326D70D" w14:textId="77777777" w:rsidR="000378D3" w:rsidRPr="00530781" w:rsidRDefault="000378D3" w:rsidP="002471DF">
      <w:pPr>
        <w:pStyle w:val="aff3"/>
        <w:tabs>
          <w:tab w:val="left" w:pos="567"/>
        </w:tabs>
        <w:ind w:firstLine="567"/>
        <w:jc w:val="both"/>
        <w:rPr>
          <w:rFonts w:ascii="Times New Roman" w:hAnsi="Times New Roman"/>
          <w:b/>
          <w:sz w:val="28"/>
          <w:szCs w:val="28"/>
          <w:lang w:val="kk-KZ"/>
        </w:rPr>
      </w:pPr>
    </w:p>
    <w:p w14:paraId="7FE594DB" w14:textId="2CAE47D5" w:rsidR="00793F13" w:rsidRDefault="008C2797" w:rsidP="004C7A6C">
      <w:pPr>
        <w:pStyle w:val="aff3"/>
        <w:numPr>
          <w:ilvl w:val="0"/>
          <w:numId w:val="17"/>
        </w:numPr>
        <w:tabs>
          <w:tab w:val="left" w:pos="567"/>
          <w:tab w:val="left" w:pos="1134"/>
        </w:tabs>
        <w:outlineLvl w:val="0"/>
        <w:rPr>
          <w:rFonts w:ascii="Times New Roman" w:hAnsi="Times New Roman"/>
          <w:b/>
          <w:sz w:val="28"/>
          <w:szCs w:val="28"/>
        </w:rPr>
      </w:pPr>
      <w:bookmarkStart w:id="51" w:name="_Toc233025459"/>
      <w:r>
        <w:rPr>
          <w:rFonts w:ascii="Times New Roman" w:hAnsi="Times New Roman"/>
          <w:b/>
          <w:sz w:val="28"/>
          <w:szCs w:val="28"/>
        </w:rPr>
        <w:t>ҚОРШАҒАН ОРТАНЫ ҚОРҒАУ</w:t>
      </w:r>
      <w:bookmarkEnd w:id="51"/>
    </w:p>
    <w:p w14:paraId="5E040BBB" w14:textId="77777777" w:rsidR="0002304D" w:rsidRPr="00164F3C" w:rsidRDefault="0002304D" w:rsidP="001926A5">
      <w:pPr>
        <w:pStyle w:val="aff3"/>
        <w:tabs>
          <w:tab w:val="left" w:pos="567"/>
          <w:tab w:val="left" w:pos="1134"/>
        </w:tabs>
        <w:ind w:left="927"/>
        <w:rPr>
          <w:rFonts w:ascii="Times New Roman" w:hAnsi="Times New Roman"/>
          <w:b/>
          <w:sz w:val="28"/>
          <w:szCs w:val="28"/>
        </w:rPr>
      </w:pPr>
    </w:p>
    <w:p w14:paraId="30EEEA49" w14:textId="77777777" w:rsidR="00793F13" w:rsidRPr="00164F3C" w:rsidRDefault="00793F13" w:rsidP="00793F13">
      <w:pPr>
        <w:suppressAutoHyphens w:val="0"/>
        <w:ind w:firstLine="567"/>
        <w:jc w:val="both"/>
        <w:rPr>
          <w:rFonts w:ascii="Times New Roman" w:hAnsi="Times New Roman"/>
          <w:sz w:val="28"/>
          <w:szCs w:val="28"/>
        </w:rPr>
      </w:pPr>
      <w:proofErr w:type="spellStart"/>
      <w:r>
        <w:rPr>
          <w:rFonts w:ascii="Times New Roman" w:hAnsi="Times New Roman"/>
          <w:sz w:val="28"/>
          <w:szCs w:val="28"/>
        </w:rPr>
        <w:t>Түркістан</w:t>
      </w:r>
      <w:proofErr w:type="spellEnd"/>
      <w:r>
        <w:rPr>
          <w:rFonts w:ascii="Times New Roman" w:hAnsi="Times New Roman"/>
          <w:sz w:val="28"/>
          <w:szCs w:val="28"/>
        </w:rPr>
        <w:t xml:space="preserve"> </w:t>
      </w:r>
      <w:proofErr w:type="spellStart"/>
      <w:r>
        <w:rPr>
          <w:rFonts w:ascii="Times New Roman" w:hAnsi="Times New Roman"/>
          <w:sz w:val="28"/>
          <w:szCs w:val="28"/>
        </w:rPr>
        <w:t>облысындағы</w:t>
      </w:r>
      <w:proofErr w:type="spellEnd"/>
      <w:r>
        <w:rPr>
          <w:rFonts w:ascii="Times New Roman" w:hAnsi="Times New Roman"/>
          <w:sz w:val="28"/>
          <w:szCs w:val="28"/>
        </w:rPr>
        <w:t xml:space="preserve"> </w:t>
      </w:r>
      <w:proofErr w:type="spellStart"/>
      <w:r>
        <w:rPr>
          <w:rFonts w:ascii="Times New Roman" w:hAnsi="Times New Roman"/>
          <w:sz w:val="28"/>
          <w:szCs w:val="28"/>
        </w:rPr>
        <w:t>ірі</w:t>
      </w:r>
      <w:proofErr w:type="spellEnd"/>
      <w:r>
        <w:rPr>
          <w:rFonts w:ascii="Times New Roman" w:hAnsi="Times New Roman"/>
          <w:sz w:val="28"/>
          <w:szCs w:val="28"/>
        </w:rPr>
        <w:t xml:space="preserve">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энергетикалық</w:t>
      </w:r>
      <w:proofErr w:type="spellEnd"/>
      <w:r>
        <w:rPr>
          <w:rFonts w:ascii="Times New Roman" w:hAnsi="Times New Roman"/>
          <w:sz w:val="28"/>
          <w:szCs w:val="28"/>
        </w:rPr>
        <w:t xml:space="preserve"> компания </w:t>
      </w:r>
      <w:proofErr w:type="spellStart"/>
      <w:r>
        <w:rPr>
          <w:rFonts w:ascii="Times New Roman" w:hAnsi="Times New Roman"/>
          <w:sz w:val="28"/>
          <w:szCs w:val="28"/>
        </w:rPr>
        <w:t>ретінде</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саланың</w:t>
      </w:r>
      <w:proofErr w:type="spellEnd"/>
      <w:r>
        <w:rPr>
          <w:rFonts w:ascii="Times New Roman" w:hAnsi="Times New Roman"/>
          <w:sz w:val="28"/>
          <w:szCs w:val="28"/>
        </w:rPr>
        <w:t xml:space="preserve"> </w:t>
      </w:r>
      <w:proofErr w:type="spellStart"/>
      <w:r>
        <w:rPr>
          <w:rFonts w:ascii="Times New Roman" w:hAnsi="Times New Roman"/>
          <w:sz w:val="28"/>
          <w:szCs w:val="28"/>
        </w:rPr>
        <w:t>тұрақты</w:t>
      </w:r>
      <w:proofErr w:type="spellEnd"/>
      <w:r>
        <w:rPr>
          <w:rFonts w:ascii="Times New Roman" w:hAnsi="Times New Roman"/>
          <w:sz w:val="28"/>
          <w:szCs w:val="28"/>
        </w:rPr>
        <w:t xml:space="preserve"> даму </w:t>
      </w:r>
      <w:proofErr w:type="spellStart"/>
      <w:r>
        <w:rPr>
          <w:rFonts w:ascii="Times New Roman" w:hAnsi="Times New Roman"/>
          <w:sz w:val="28"/>
          <w:szCs w:val="28"/>
        </w:rPr>
        <w:t>үдерістеріндегі</w:t>
      </w:r>
      <w:proofErr w:type="spellEnd"/>
      <w:r>
        <w:rPr>
          <w:rFonts w:ascii="Times New Roman" w:hAnsi="Times New Roman"/>
          <w:sz w:val="28"/>
          <w:szCs w:val="28"/>
        </w:rPr>
        <w:t xml:space="preserve"> </w:t>
      </w:r>
      <w:proofErr w:type="spellStart"/>
      <w:r>
        <w:rPr>
          <w:rFonts w:ascii="Times New Roman" w:hAnsi="Times New Roman"/>
          <w:sz w:val="28"/>
          <w:szCs w:val="28"/>
        </w:rPr>
        <w:t>өзінің</w:t>
      </w:r>
      <w:proofErr w:type="spellEnd"/>
      <w:r>
        <w:rPr>
          <w:rFonts w:ascii="Times New Roman" w:hAnsi="Times New Roman"/>
          <w:sz w:val="28"/>
          <w:szCs w:val="28"/>
        </w:rPr>
        <w:t xml:space="preserve"> </w:t>
      </w:r>
      <w:proofErr w:type="spellStart"/>
      <w:r>
        <w:rPr>
          <w:rFonts w:ascii="Times New Roman" w:hAnsi="Times New Roman"/>
          <w:sz w:val="28"/>
          <w:szCs w:val="28"/>
        </w:rPr>
        <w:t>маңызды</w:t>
      </w:r>
      <w:proofErr w:type="spellEnd"/>
      <w:r>
        <w:rPr>
          <w:rFonts w:ascii="Times New Roman" w:hAnsi="Times New Roman"/>
          <w:sz w:val="28"/>
          <w:szCs w:val="28"/>
        </w:rPr>
        <w:t xml:space="preserve"> </w:t>
      </w:r>
      <w:proofErr w:type="spellStart"/>
      <w:r>
        <w:rPr>
          <w:rFonts w:ascii="Times New Roman" w:hAnsi="Times New Roman"/>
          <w:sz w:val="28"/>
          <w:szCs w:val="28"/>
        </w:rPr>
        <w:t>рөлін</w:t>
      </w:r>
      <w:proofErr w:type="spellEnd"/>
      <w:r>
        <w:rPr>
          <w:rFonts w:ascii="Times New Roman" w:hAnsi="Times New Roman"/>
          <w:sz w:val="28"/>
          <w:szCs w:val="28"/>
        </w:rPr>
        <w:t xml:space="preserve"> </w:t>
      </w:r>
      <w:proofErr w:type="spellStart"/>
      <w:r>
        <w:rPr>
          <w:rFonts w:ascii="Times New Roman" w:hAnsi="Times New Roman"/>
          <w:sz w:val="28"/>
          <w:szCs w:val="28"/>
        </w:rPr>
        <w:t>мойындайды</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ортаны</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табиғи</w:t>
      </w:r>
      <w:proofErr w:type="spellEnd"/>
      <w:r>
        <w:rPr>
          <w:rFonts w:ascii="Times New Roman" w:hAnsi="Times New Roman"/>
          <w:sz w:val="28"/>
          <w:szCs w:val="28"/>
        </w:rPr>
        <w:t xml:space="preserve"> </w:t>
      </w:r>
      <w:proofErr w:type="spellStart"/>
      <w:r>
        <w:rPr>
          <w:rFonts w:ascii="Times New Roman" w:hAnsi="Times New Roman"/>
          <w:sz w:val="28"/>
          <w:szCs w:val="28"/>
        </w:rPr>
        <w:t>ресурстарды</w:t>
      </w:r>
      <w:proofErr w:type="spellEnd"/>
      <w:r>
        <w:rPr>
          <w:rFonts w:ascii="Times New Roman" w:hAnsi="Times New Roman"/>
          <w:sz w:val="28"/>
          <w:szCs w:val="28"/>
        </w:rPr>
        <w:t xml:space="preserve"> </w:t>
      </w:r>
      <w:proofErr w:type="spellStart"/>
      <w:r>
        <w:rPr>
          <w:rFonts w:ascii="Times New Roman" w:hAnsi="Times New Roman"/>
          <w:sz w:val="28"/>
          <w:szCs w:val="28"/>
        </w:rPr>
        <w:t>ұтымды</w:t>
      </w:r>
      <w:proofErr w:type="spellEnd"/>
      <w:r>
        <w:rPr>
          <w:rFonts w:ascii="Times New Roman" w:hAnsi="Times New Roman"/>
          <w:sz w:val="28"/>
          <w:szCs w:val="28"/>
        </w:rPr>
        <w:t xml:space="preserve"> </w:t>
      </w:r>
      <w:proofErr w:type="spellStart"/>
      <w:r>
        <w:rPr>
          <w:rFonts w:ascii="Times New Roman" w:hAnsi="Times New Roman"/>
          <w:sz w:val="28"/>
          <w:szCs w:val="28"/>
        </w:rPr>
        <w:t>пайдалану</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басым </w:t>
      </w:r>
      <w:proofErr w:type="spellStart"/>
      <w:r>
        <w:rPr>
          <w:rFonts w:ascii="Times New Roman" w:hAnsi="Times New Roman"/>
          <w:sz w:val="28"/>
          <w:szCs w:val="28"/>
        </w:rPr>
        <w:t>бағыттарының</w:t>
      </w:r>
      <w:proofErr w:type="spellEnd"/>
      <w:r>
        <w:rPr>
          <w:rFonts w:ascii="Times New Roman" w:hAnsi="Times New Roman"/>
          <w:sz w:val="28"/>
          <w:szCs w:val="28"/>
        </w:rPr>
        <w:t xml:space="preserve"> </w:t>
      </w:r>
      <w:proofErr w:type="spellStart"/>
      <w:r>
        <w:rPr>
          <w:rFonts w:ascii="Times New Roman" w:hAnsi="Times New Roman"/>
          <w:sz w:val="28"/>
          <w:szCs w:val="28"/>
        </w:rPr>
        <w:t>бірі</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 xml:space="preserve">. </w:t>
      </w:r>
      <w:proofErr w:type="spellStart"/>
      <w:r>
        <w:rPr>
          <w:rFonts w:ascii="Times New Roman" w:hAnsi="Times New Roman"/>
          <w:sz w:val="28"/>
          <w:szCs w:val="28"/>
        </w:rPr>
        <w:t>Жоғарыда</w:t>
      </w:r>
      <w:proofErr w:type="spellEnd"/>
      <w:r>
        <w:rPr>
          <w:rFonts w:ascii="Times New Roman" w:hAnsi="Times New Roman"/>
          <w:sz w:val="28"/>
          <w:szCs w:val="28"/>
        </w:rPr>
        <w:t xml:space="preserve"> </w:t>
      </w:r>
      <w:proofErr w:type="spellStart"/>
      <w:r>
        <w:rPr>
          <w:rFonts w:ascii="Times New Roman" w:hAnsi="Times New Roman"/>
          <w:sz w:val="28"/>
          <w:szCs w:val="28"/>
        </w:rPr>
        <w:t>айтылғандарға</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ұйымдық</w:t>
      </w:r>
      <w:proofErr w:type="spellEnd"/>
      <w:r>
        <w:rPr>
          <w:rFonts w:ascii="Times New Roman" w:hAnsi="Times New Roman"/>
          <w:sz w:val="28"/>
          <w:szCs w:val="28"/>
        </w:rPr>
        <w:t xml:space="preserve"> </w:t>
      </w:r>
      <w:proofErr w:type="spellStart"/>
      <w:r>
        <w:rPr>
          <w:rFonts w:ascii="Times New Roman" w:hAnsi="Times New Roman"/>
          <w:sz w:val="28"/>
          <w:szCs w:val="28"/>
        </w:rPr>
        <w:t>құрылымына</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жауапкершілік</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Төрағасына</w:t>
      </w:r>
      <w:proofErr w:type="spellEnd"/>
      <w:r>
        <w:rPr>
          <w:rFonts w:ascii="Times New Roman" w:hAnsi="Times New Roman"/>
          <w:sz w:val="28"/>
          <w:szCs w:val="28"/>
        </w:rPr>
        <w:t xml:space="preserve"> </w:t>
      </w:r>
      <w:proofErr w:type="spellStart"/>
      <w:r>
        <w:rPr>
          <w:rFonts w:ascii="Times New Roman" w:hAnsi="Times New Roman"/>
          <w:sz w:val="28"/>
          <w:szCs w:val="28"/>
        </w:rPr>
        <w:t>жүктеледі</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Республикасының</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заңнамасының</w:t>
      </w:r>
      <w:proofErr w:type="spellEnd"/>
      <w:r>
        <w:rPr>
          <w:rFonts w:ascii="Times New Roman" w:hAnsi="Times New Roman"/>
          <w:sz w:val="28"/>
          <w:szCs w:val="28"/>
        </w:rPr>
        <w:t xml:space="preserve"> </w:t>
      </w:r>
      <w:proofErr w:type="spellStart"/>
      <w:r>
        <w:rPr>
          <w:rFonts w:ascii="Times New Roman" w:hAnsi="Times New Roman"/>
          <w:sz w:val="28"/>
          <w:szCs w:val="28"/>
        </w:rPr>
        <w:t>талаптарын</w:t>
      </w:r>
      <w:proofErr w:type="spellEnd"/>
      <w:r>
        <w:rPr>
          <w:rFonts w:ascii="Times New Roman" w:hAnsi="Times New Roman"/>
          <w:sz w:val="28"/>
          <w:szCs w:val="28"/>
        </w:rPr>
        <w:t xml:space="preserve"> </w:t>
      </w:r>
      <w:proofErr w:type="spellStart"/>
      <w:r>
        <w:rPr>
          <w:rFonts w:ascii="Times New Roman" w:hAnsi="Times New Roman"/>
          <w:sz w:val="28"/>
          <w:szCs w:val="28"/>
        </w:rPr>
        <w:t>қатаң</w:t>
      </w:r>
      <w:proofErr w:type="spellEnd"/>
      <w:r>
        <w:rPr>
          <w:rFonts w:ascii="Times New Roman" w:hAnsi="Times New Roman"/>
          <w:sz w:val="28"/>
          <w:szCs w:val="28"/>
        </w:rPr>
        <w:t xml:space="preserve"> </w:t>
      </w:r>
      <w:proofErr w:type="spellStart"/>
      <w:r>
        <w:rPr>
          <w:rFonts w:ascii="Times New Roman" w:hAnsi="Times New Roman"/>
          <w:sz w:val="28"/>
          <w:szCs w:val="28"/>
        </w:rPr>
        <w:t>сақтау</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тәуекелдердің</w:t>
      </w:r>
      <w:proofErr w:type="spellEnd"/>
      <w:r>
        <w:rPr>
          <w:rFonts w:ascii="Times New Roman" w:hAnsi="Times New Roman"/>
          <w:sz w:val="28"/>
          <w:szCs w:val="28"/>
        </w:rPr>
        <w:t xml:space="preserve"> </w:t>
      </w:r>
      <w:proofErr w:type="spellStart"/>
      <w:r>
        <w:rPr>
          <w:rFonts w:ascii="Times New Roman" w:hAnsi="Times New Roman"/>
          <w:sz w:val="28"/>
          <w:szCs w:val="28"/>
        </w:rPr>
        <w:t>алдын</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қызметтің</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ортаға</w:t>
      </w:r>
      <w:proofErr w:type="spellEnd"/>
      <w:r>
        <w:rPr>
          <w:rFonts w:ascii="Times New Roman" w:hAnsi="Times New Roman"/>
          <w:sz w:val="28"/>
          <w:szCs w:val="28"/>
        </w:rPr>
        <w:t xml:space="preserve"> </w:t>
      </w:r>
      <w:proofErr w:type="spellStart"/>
      <w:r>
        <w:rPr>
          <w:rFonts w:ascii="Times New Roman" w:hAnsi="Times New Roman"/>
          <w:sz w:val="28"/>
          <w:szCs w:val="28"/>
        </w:rPr>
        <w:t>кері</w:t>
      </w:r>
      <w:proofErr w:type="spellEnd"/>
      <w:r>
        <w:rPr>
          <w:rFonts w:ascii="Times New Roman" w:hAnsi="Times New Roman"/>
          <w:sz w:val="28"/>
          <w:szCs w:val="28"/>
        </w:rPr>
        <w:t xml:space="preserve"> </w:t>
      </w:r>
      <w:proofErr w:type="spellStart"/>
      <w:r>
        <w:rPr>
          <w:rFonts w:ascii="Times New Roman" w:hAnsi="Times New Roman"/>
          <w:sz w:val="28"/>
          <w:szCs w:val="28"/>
        </w:rPr>
        <w:t>әсерін</w:t>
      </w:r>
      <w:proofErr w:type="spellEnd"/>
      <w:r>
        <w:rPr>
          <w:rFonts w:ascii="Times New Roman" w:hAnsi="Times New Roman"/>
          <w:sz w:val="28"/>
          <w:szCs w:val="28"/>
        </w:rPr>
        <w:t xml:space="preserve"> </w:t>
      </w:r>
      <w:proofErr w:type="spellStart"/>
      <w:r>
        <w:rPr>
          <w:rFonts w:ascii="Times New Roman" w:hAnsi="Times New Roman"/>
          <w:sz w:val="28"/>
          <w:szCs w:val="28"/>
        </w:rPr>
        <w:t>азайту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тұрақты</w:t>
      </w:r>
      <w:proofErr w:type="spellEnd"/>
      <w:r>
        <w:rPr>
          <w:rFonts w:ascii="Times New Roman" w:hAnsi="Times New Roman"/>
          <w:sz w:val="28"/>
          <w:szCs w:val="28"/>
        </w:rPr>
        <w:t xml:space="preserve"> </w:t>
      </w:r>
      <w:proofErr w:type="spellStart"/>
      <w:r>
        <w:rPr>
          <w:rFonts w:ascii="Times New Roman" w:hAnsi="Times New Roman"/>
          <w:sz w:val="28"/>
          <w:szCs w:val="28"/>
        </w:rPr>
        <w:t>жұмысты</w:t>
      </w:r>
      <w:proofErr w:type="spellEnd"/>
      <w:r>
        <w:rPr>
          <w:rFonts w:ascii="Times New Roman" w:hAnsi="Times New Roman"/>
          <w:sz w:val="28"/>
          <w:szCs w:val="28"/>
        </w:rPr>
        <w:t xml:space="preserve"> </w:t>
      </w:r>
      <w:proofErr w:type="spellStart"/>
      <w:r>
        <w:rPr>
          <w:rFonts w:ascii="Times New Roman" w:hAnsi="Times New Roman"/>
          <w:sz w:val="28"/>
          <w:szCs w:val="28"/>
        </w:rPr>
        <w:t>ұйымдастыруды</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етеді</w:t>
      </w:r>
      <w:proofErr w:type="spellEnd"/>
      <w:r>
        <w:rPr>
          <w:rFonts w:ascii="Times New Roman" w:hAnsi="Times New Roman"/>
          <w:sz w:val="28"/>
          <w:szCs w:val="28"/>
        </w:rPr>
        <w:t>.</w:t>
      </w:r>
    </w:p>
    <w:p w14:paraId="589EB461" w14:textId="77777777" w:rsidR="00793F13" w:rsidRPr="00164F3C" w:rsidRDefault="00793F13" w:rsidP="008C1B96">
      <w:pPr>
        <w:suppressAutoHyphens w:val="0"/>
        <w:ind w:firstLine="567"/>
        <w:jc w:val="both"/>
        <w:rPr>
          <w:rFonts w:ascii="Times New Roman" w:hAnsi="Times New Roman"/>
          <w:sz w:val="28"/>
          <w:szCs w:val="28"/>
        </w:rPr>
      </w:pP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процестердің</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етуге</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Республикасының</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ортаны</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саласындағы</w:t>
      </w:r>
      <w:proofErr w:type="spellEnd"/>
      <w:r>
        <w:rPr>
          <w:rFonts w:ascii="Times New Roman" w:hAnsi="Times New Roman"/>
          <w:sz w:val="28"/>
          <w:szCs w:val="28"/>
        </w:rPr>
        <w:t xml:space="preserve"> </w:t>
      </w:r>
      <w:proofErr w:type="spellStart"/>
      <w:r>
        <w:rPr>
          <w:rFonts w:ascii="Times New Roman" w:hAnsi="Times New Roman"/>
          <w:sz w:val="28"/>
          <w:szCs w:val="28"/>
        </w:rPr>
        <w:t>заңнамасының</w:t>
      </w:r>
      <w:proofErr w:type="spellEnd"/>
      <w:r>
        <w:rPr>
          <w:rFonts w:ascii="Times New Roman" w:hAnsi="Times New Roman"/>
          <w:sz w:val="28"/>
          <w:szCs w:val="28"/>
        </w:rPr>
        <w:t xml:space="preserve"> </w:t>
      </w:r>
      <w:proofErr w:type="spellStart"/>
      <w:r>
        <w:rPr>
          <w:rFonts w:ascii="Times New Roman" w:hAnsi="Times New Roman"/>
          <w:sz w:val="28"/>
          <w:szCs w:val="28"/>
        </w:rPr>
        <w:t>талаптарын</w:t>
      </w:r>
      <w:proofErr w:type="spellEnd"/>
      <w:r>
        <w:rPr>
          <w:rFonts w:ascii="Times New Roman" w:hAnsi="Times New Roman"/>
          <w:sz w:val="28"/>
          <w:szCs w:val="28"/>
        </w:rPr>
        <w:t xml:space="preserve"> </w:t>
      </w:r>
      <w:proofErr w:type="spellStart"/>
      <w:r>
        <w:rPr>
          <w:rFonts w:ascii="Times New Roman" w:hAnsi="Times New Roman"/>
          <w:sz w:val="28"/>
          <w:szCs w:val="28"/>
        </w:rPr>
        <w:t>сақтауға</w:t>
      </w:r>
      <w:proofErr w:type="spellEnd"/>
      <w:r>
        <w:rPr>
          <w:rFonts w:ascii="Times New Roman" w:hAnsi="Times New Roman"/>
          <w:sz w:val="28"/>
          <w:szCs w:val="28"/>
        </w:rPr>
        <w:t xml:space="preserve">, </w:t>
      </w:r>
      <w:proofErr w:type="spellStart"/>
      <w:r>
        <w:rPr>
          <w:rFonts w:ascii="Times New Roman" w:hAnsi="Times New Roman"/>
          <w:sz w:val="28"/>
          <w:szCs w:val="28"/>
        </w:rPr>
        <w:t>табиғи</w:t>
      </w:r>
      <w:proofErr w:type="spellEnd"/>
      <w:r>
        <w:rPr>
          <w:rFonts w:ascii="Times New Roman" w:hAnsi="Times New Roman"/>
          <w:sz w:val="28"/>
          <w:szCs w:val="28"/>
        </w:rPr>
        <w:t xml:space="preserve"> </w:t>
      </w:r>
      <w:proofErr w:type="spellStart"/>
      <w:r>
        <w:rPr>
          <w:rFonts w:ascii="Times New Roman" w:hAnsi="Times New Roman"/>
          <w:sz w:val="28"/>
          <w:szCs w:val="28"/>
        </w:rPr>
        <w:t>ресурстарды</w:t>
      </w:r>
      <w:proofErr w:type="spellEnd"/>
      <w:r>
        <w:rPr>
          <w:rFonts w:ascii="Times New Roman" w:hAnsi="Times New Roman"/>
          <w:sz w:val="28"/>
          <w:szCs w:val="28"/>
        </w:rPr>
        <w:t xml:space="preserve"> </w:t>
      </w:r>
      <w:proofErr w:type="spellStart"/>
      <w:r>
        <w:rPr>
          <w:rFonts w:ascii="Times New Roman" w:hAnsi="Times New Roman"/>
          <w:sz w:val="28"/>
          <w:szCs w:val="28"/>
        </w:rPr>
        <w:t>ұтымды</w:t>
      </w:r>
      <w:proofErr w:type="spellEnd"/>
      <w:r>
        <w:rPr>
          <w:rFonts w:ascii="Times New Roman" w:hAnsi="Times New Roman"/>
          <w:sz w:val="28"/>
          <w:szCs w:val="28"/>
        </w:rPr>
        <w:t xml:space="preserve"> </w:t>
      </w:r>
      <w:proofErr w:type="spellStart"/>
      <w:r>
        <w:rPr>
          <w:rFonts w:ascii="Times New Roman" w:hAnsi="Times New Roman"/>
          <w:sz w:val="28"/>
          <w:szCs w:val="28"/>
        </w:rPr>
        <w:t>пайдалануға</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тәуекелдердің</w:t>
      </w:r>
      <w:proofErr w:type="spellEnd"/>
      <w:r>
        <w:rPr>
          <w:rFonts w:ascii="Times New Roman" w:hAnsi="Times New Roman"/>
          <w:sz w:val="28"/>
          <w:szCs w:val="28"/>
        </w:rPr>
        <w:t xml:space="preserve"> </w:t>
      </w:r>
      <w:proofErr w:type="spellStart"/>
      <w:r>
        <w:rPr>
          <w:rFonts w:ascii="Times New Roman" w:hAnsi="Times New Roman"/>
          <w:sz w:val="28"/>
          <w:szCs w:val="28"/>
        </w:rPr>
        <w:t>алдын</w:t>
      </w:r>
      <w:proofErr w:type="spellEnd"/>
      <w:r>
        <w:rPr>
          <w:rFonts w:ascii="Times New Roman" w:hAnsi="Times New Roman"/>
          <w:sz w:val="28"/>
          <w:szCs w:val="28"/>
        </w:rPr>
        <w:t xml:space="preserve"> </w:t>
      </w:r>
      <w:proofErr w:type="spellStart"/>
      <w:r>
        <w:rPr>
          <w:rFonts w:ascii="Times New Roman" w:hAnsi="Times New Roman"/>
          <w:sz w:val="28"/>
          <w:szCs w:val="28"/>
        </w:rPr>
        <w:t>алуға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қызметті</w:t>
      </w:r>
      <w:proofErr w:type="spellEnd"/>
      <w:r>
        <w:rPr>
          <w:rFonts w:ascii="Times New Roman" w:hAnsi="Times New Roman"/>
          <w:sz w:val="28"/>
          <w:szCs w:val="28"/>
        </w:rPr>
        <w:t xml:space="preserve"> </w:t>
      </w:r>
      <w:proofErr w:type="spellStart"/>
      <w:r>
        <w:rPr>
          <w:rFonts w:ascii="Times New Roman" w:hAnsi="Times New Roman"/>
          <w:sz w:val="28"/>
          <w:szCs w:val="28"/>
        </w:rPr>
        <w:t>үнемі</w:t>
      </w:r>
      <w:proofErr w:type="spellEnd"/>
      <w:r>
        <w:rPr>
          <w:rFonts w:ascii="Times New Roman" w:hAnsi="Times New Roman"/>
          <w:sz w:val="28"/>
          <w:szCs w:val="28"/>
        </w:rPr>
        <w:t xml:space="preserve"> </w:t>
      </w:r>
      <w:proofErr w:type="spellStart"/>
      <w:r>
        <w:rPr>
          <w:rFonts w:ascii="Times New Roman" w:hAnsi="Times New Roman"/>
          <w:sz w:val="28"/>
          <w:szCs w:val="28"/>
        </w:rPr>
        <w:t>жетілдіруге</w:t>
      </w:r>
      <w:proofErr w:type="spellEnd"/>
      <w:r>
        <w:rPr>
          <w:rFonts w:ascii="Times New Roman" w:hAnsi="Times New Roman"/>
          <w:sz w:val="28"/>
          <w:szCs w:val="28"/>
        </w:rPr>
        <w:t xml:space="preserve"> </w:t>
      </w:r>
      <w:proofErr w:type="spellStart"/>
      <w:r>
        <w:rPr>
          <w:rFonts w:ascii="Times New Roman" w:hAnsi="Times New Roman"/>
          <w:sz w:val="28"/>
          <w:szCs w:val="28"/>
        </w:rPr>
        <w:t>бағытталған</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менеджмент </w:t>
      </w:r>
      <w:proofErr w:type="spellStart"/>
      <w:r>
        <w:rPr>
          <w:rFonts w:ascii="Times New Roman" w:hAnsi="Times New Roman"/>
          <w:sz w:val="28"/>
          <w:szCs w:val="28"/>
        </w:rPr>
        <w:t>жүйесі</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істейді</w:t>
      </w:r>
      <w:proofErr w:type="spellEnd"/>
      <w:r>
        <w:rPr>
          <w:rFonts w:ascii="Times New Roman" w:hAnsi="Times New Roman"/>
          <w:sz w:val="28"/>
          <w:szCs w:val="28"/>
        </w:rPr>
        <w:t>.</w:t>
      </w:r>
    </w:p>
    <w:p w14:paraId="5B7AE07A" w14:textId="77777777" w:rsidR="00793F13" w:rsidRPr="00164F3C" w:rsidRDefault="00793F13" w:rsidP="008C1B96">
      <w:pPr>
        <w:suppressAutoHyphens w:val="0"/>
        <w:ind w:firstLine="567"/>
        <w:jc w:val="both"/>
        <w:rPr>
          <w:rFonts w:ascii="Times New Roman" w:hAnsi="Times New Roman"/>
          <w:sz w:val="28"/>
          <w:szCs w:val="28"/>
        </w:rPr>
      </w:pP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саясат</w:t>
      </w:r>
      <w:proofErr w:type="spellEnd"/>
      <w:r>
        <w:rPr>
          <w:rFonts w:ascii="Times New Roman" w:hAnsi="Times New Roman"/>
          <w:sz w:val="28"/>
          <w:szCs w:val="28"/>
        </w:rPr>
        <w:t xml:space="preserve"> </w:t>
      </w:r>
      <w:proofErr w:type="spellStart"/>
      <w:r>
        <w:rPr>
          <w:rFonts w:ascii="Times New Roman" w:hAnsi="Times New Roman"/>
          <w:sz w:val="28"/>
          <w:szCs w:val="28"/>
        </w:rPr>
        <w:t>бекітілді</w:t>
      </w:r>
      <w:proofErr w:type="spellEnd"/>
      <w:r>
        <w:rPr>
          <w:rFonts w:ascii="Times New Roman" w:hAnsi="Times New Roman"/>
          <w:sz w:val="28"/>
          <w:szCs w:val="28"/>
        </w:rPr>
        <w:t xml:space="preserve">,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принциптері</w:t>
      </w:r>
      <w:proofErr w:type="spellEnd"/>
      <w:r>
        <w:rPr>
          <w:rFonts w:ascii="Times New Roman" w:hAnsi="Times New Roman"/>
          <w:sz w:val="28"/>
          <w:szCs w:val="28"/>
        </w:rPr>
        <w:t xml:space="preserve"> </w:t>
      </w:r>
      <w:proofErr w:type="spellStart"/>
      <w:r>
        <w:rPr>
          <w:rFonts w:ascii="Times New Roman" w:hAnsi="Times New Roman"/>
          <w:sz w:val="28"/>
          <w:szCs w:val="28"/>
        </w:rPr>
        <w:t>мыналар</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w:t>
      </w:r>
    </w:p>
    <w:p w14:paraId="14029019" w14:textId="5D698CED"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адамның</w:t>
      </w:r>
      <w:proofErr w:type="spellEnd"/>
      <w:r>
        <w:rPr>
          <w:rFonts w:ascii="Times New Roman" w:hAnsi="Times New Roman"/>
          <w:sz w:val="28"/>
          <w:szCs w:val="28"/>
        </w:rPr>
        <w:t xml:space="preserve"> </w:t>
      </w:r>
      <w:proofErr w:type="spellStart"/>
      <w:r>
        <w:rPr>
          <w:rFonts w:ascii="Times New Roman" w:hAnsi="Times New Roman"/>
          <w:sz w:val="28"/>
          <w:szCs w:val="28"/>
        </w:rPr>
        <w:t>қолайлы</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ортаға</w:t>
      </w:r>
      <w:proofErr w:type="spellEnd"/>
      <w:r>
        <w:rPr>
          <w:rFonts w:ascii="Times New Roman" w:hAnsi="Times New Roman"/>
          <w:sz w:val="28"/>
          <w:szCs w:val="28"/>
        </w:rPr>
        <w:t xml:space="preserve"> </w:t>
      </w:r>
      <w:proofErr w:type="spellStart"/>
      <w:r>
        <w:rPr>
          <w:rFonts w:ascii="Times New Roman" w:hAnsi="Times New Roman"/>
          <w:sz w:val="28"/>
          <w:szCs w:val="28"/>
        </w:rPr>
        <w:t>конституциялық</w:t>
      </w:r>
      <w:proofErr w:type="spellEnd"/>
      <w:r>
        <w:rPr>
          <w:rFonts w:ascii="Times New Roman" w:hAnsi="Times New Roman"/>
          <w:sz w:val="28"/>
          <w:szCs w:val="28"/>
        </w:rPr>
        <w:t xml:space="preserve"> </w:t>
      </w:r>
      <w:proofErr w:type="spellStart"/>
      <w:r>
        <w:rPr>
          <w:rFonts w:ascii="Times New Roman" w:hAnsi="Times New Roman"/>
          <w:sz w:val="28"/>
          <w:szCs w:val="28"/>
        </w:rPr>
        <w:t>құқығын</w:t>
      </w:r>
      <w:proofErr w:type="spellEnd"/>
      <w:r>
        <w:rPr>
          <w:rFonts w:ascii="Times New Roman" w:hAnsi="Times New Roman"/>
          <w:sz w:val="28"/>
          <w:szCs w:val="28"/>
        </w:rPr>
        <w:t xml:space="preserve"> </w:t>
      </w:r>
      <w:proofErr w:type="spellStart"/>
      <w:r>
        <w:rPr>
          <w:rFonts w:ascii="Times New Roman" w:hAnsi="Times New Roman"/>
          <w:sz w:val="28"/>
          <w:szCs w:val="28"/>
        </w:rPr>
        <w:t>тану</w:t>
      </w:r>
      <w:proofErr w:type="spellEnd"/>
      <w:r>
        <w:rPr>
          <w:rFonts w:ascii="Times New Roman" w:hAnsi="Times New Roman"/>
          <w:sz w:val="28"/>
          <w:szCs w:val="28"/>
        </w:rPr>
        <w:t xml:space="preserve">; </w:t>
      </w:r>
    </w:p>
    <w:p w14:paraId="415ED883" w14:textId="26A49200"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ұлттық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қауіпсіздіктің</w:t>
      </w:r>
      <w:proofErr w:type="spellEnd"/>
      <w:r>
        <w:rPr>
          <w:rFonts w:ascii="Times New Roman" w:hAnsi="Times New Roman"/>
          <w:sz w:val="28"/>
          <w:szCs w:val="28"/>
        </w:rPr>
        <w:t xml:space="preserve"> </w:t>
      </w:r>
      <w:proofErr w:type="spellStart"/>
      <w:r>
        <w:rPr>
          <w:rFonts w:ascii="Times New Roman" w:hAnsi="Times New Roman"/>
          <w:sz w:val="28"/>
          <w:szCs w:val="28"/>
        </w:rPr>
        <w:t>құрамдас</w:t>
      </w:r>
      <w:proofErr w:type="spellEnd"/>
      <w:r>
        <w:rPr>
          <w:rFonts w:ascii="Times New Roman" w:hAnsi="Times New Roman"/>
          <w:sz w:val="28"/>
          <w:szCs w:val="28"/>
        </w:rPr>
        <w:t xml:space="preserve"> </w:t>
      </w:r>
      <w:proofErr w:type="spellStart"/>
      <w:r>
        <w:rPr>
          <w:rFonts w:ascii="Times New Roman" w:hAnsi="Times New Roman"/>
          <w:sz w:val="28"/>
          <w:szCs w:val="28"/>
        </w:rPr>
        <w:t>бөлігі</w:t>
      </w:r>
      <w:proofErr w:type="spellEnd"/>
      <w:r>
        <w:rPr>
          <w:rFonts w:ascii="Times New Roman" w:hAnsi="Times New Roman"/>
          <w:sz w:val="28"/>
          <w:szCs w:val="28"/>
        </w:rPr>
        <w:t xml:space="preserve"> </w:t>
      </w:r>
      <w:proofErr w:type="spellStart"/>
      <w:r>
        <w:rPr>
          <w:rFonts w:ascii="Times New Roman" w:hAnsi="Times New Roman"/>
          <w:sz w:val="28"/>
          <w:szCs w:val="28"/>
        </w:rPr>
        <w:t>ретінде</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қауіпсіздіктің</w:t>
      </w:r>
      <w:proofErr w:type="spellEnd"/>
      <w:r>
        <w:rPr>
          <w:rFonts w:ascii="Times New Roman" w:hAnsi="Times New Roman"/>
          <w:sz w:val="28"/>
          <w:szCs w:val="28"/>
        </w:rPr>
        <w:t xml:space="preserve"> </w:t>
      </w:r>
      <w:proofErr w:type="spellStart"/>
      <w:r>
        <w:rPr>
          <w:rFonts w:ascii="Times New Roman" w:hAnsi="Times New Roman"/>
          <w:sz w:val="28"/>
          <w:szCs w:val="28"/>
        </w:rPr>
        <w:t>басымдығын</w:t>
      </w:r>
      <w:proofErr w:type="spellEnd"/>
      <w:r>
        <w:rPr>
          <w:rFonts w:ascii="Times New Roman" w:hAnsi="Times New Roman"/>
          <w:sz w:val="28"/>
          <w:szCs w:val="28"/>
        </w:rPr>
        <w:t xml:space="preserve"> </w:t>
      </w:r>
      <w:proofErr w:type="spellStart"/>
      <w:r>
        <w:rPr>
          <w:rFonts w:ascii="Times New Roman" w:hAnsi="Times New Roman"/>
          <w:sz w:val="28"/>
          <w:szCs w:val="28"/>
        </w:rPr>
        <w:t>ескеру</w:t>
      </w:r>
      <w:proofErr w:type="spellEnd"/>
      <w:r>
        <w:rPr>
          <w:rFonts w:ascii="Times New Roman" w:hAnsi="Times New Roman"/>
          <w:sz w:val="28"/>
          <w:szCs w:val="28"/>
        </w:rPr>
        <w:t xml:space="preserve">; </w:t>
      </w:r>
    </w:p>
    <w:p w14:paraId="6EA4F3BA" w14:textId="3B70BED5"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мониторингі</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нәтижелерінің</w:t>
      </w:r>
      <w:proofErr w:type="spellEnd"/>
      <w:r>
        <w:rPr>
          <w:rFonts w:ascii="Times New Roman" w:hAnsi="Times New Roman"/>
          <w:sz w:val="28"/>
          <w:szCs w:val="28"/>
        </w:rPr>
        <w:t xml:space="preserve"> </w:t>
      </w:r>
      <w:proofErr w:type="spellStart"/>
      <w:r>
        <w:rPr>
          <w:rFonts w:ascii="Times New Roman" w:hAnsi="Times New Roman"/>
          <w:sz w:val="28"/>
          <w:szCs w:val="28"/>
        </w:rPr>
        <w:t>ашықтығы</w:t>
      </w:r>
      <w:proofErr w:type="spellEnd"/>
      <w:r>
        <w:rPr>
          <w:rFonts w:ascii="Times New Roman" w:hAnsi="Times New Roman"/>
          <w:sz w:val="28"/>
          <w:szCs w:val="28"/>
        </w:rPr>
        <w:t xml:space="preserve"> мен </w:t>
      </w:r>
      <w:proofErr w:type="spellStart"/>
      <w:r>
        <w:rPr>
          <w:rFonts w:ascii="Times New Roman" w:hAnsi="Times New Roman"/>
          <w:sz w:val="28"/>
          <w:szCs w:val="28"/>
        </w:rPr>
        <w:t>қолжетімділігі</w:t>
      </w:r>
      <w:proofErr w:type="spellEnd"/>
      <w:r>
        <w:rPr>
          <w:rFonts w:ascii="Times New Roman" w:hAnsi="Times New Roman"/>
          <w:sz w:val="28"/>
          <w:szCs w:val="28"/>
        </w:rPr>
        <w:t xml:space="preserve">, </w:t>
      </w:r>
      <w:proofErr w:type="spellStart"/>
      <w:r>
        <w:rPr>
          <w:rFonts w:ascii="Times New Roman" w:hAnsi="Times New Roman"/>
          <w:sz w:val="28"/>
          <w:szCs w:val="28"/>
        </w:rPr>
        <w:t>жаңа</w:t>
      </w:r>
      <w:proofErr w:type="spellEnd"/>
      <w:r>
        <w:rPr>
          <w:rFonts w:ascii="Times New Roman" w:hAnsi="Times New Roman"/>
          <w:sz w:val="28"/>
          <w:szCs w:val="28"/>
        </w:rPr>
        <w:t xml:space="preserve"> </w:t>
      </w:r>
      <w:proofErr w:type="spellStart"/>
      <w:r>
        <w:rPr>
          <w:rFonts w:ascii="Times New Roman" w:hAnsi="Times New Roman"/>
          <w:sz w:val="28"/>
          <w:szCs w:val="28"/>
        </w:rPr>
        <w:t>объектілерді</w:t>
      </w:r>
      <w:proofErr w:type="spellEnd"/>
      <w:r>
        <w:rPr>
          <w:rFonts w:ascii="Times New Roman" w:hAnsi="Times New Roman"/>
          <w:sz w:val="28"/>
          <w:szCs w:val="28"/>
        </w:rPr>
        <w:t xml:space="preserve"> </w:t>
      </w:r>
      <w:proofErr w:type="spellStart"/>
      <w:r>
        <w:rPr>
          <w:rFonts w:ascii="Times New Roman" w:hAnsi="Times New Roman"/>
          <w:sz w:val="28"/>
          <w:szCs w:val="28"/>
        </w:rPr>
        <w:t>жобалау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салу </w:t>
      </w:r>
      <w:proofErr w:type="spellStart"/>
      <w:r>
        <w:rPr>
          <w:rFonts w:ascii="Times New Roman" w:hAnsi="Times New Roman"/>
          <w:sz w:val="28"/>
          <w:szCs w:val="28"/>
        </w:rPr>
        <w:t>кезінде</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ортаға</w:t>
      </w:r>
      <w:proofErr w:type="spellEnd"/>
      <w:r>
        <w:rPr>
          <w:rFonts w:ascii="Times New Roman" w:hAnsi="Times New Roman"/>
          <w:sz w:val="28"/>
          <w:szCs w:val="28"/>
        </w:rPr>
        <w:t xml:space="preserve"> </w:t>
      </w:r>
      <w:proofErr w:type="spellStart"/>
      <w:r>
        <w:rPr>
          <w:rFonts w:ascii="Times New Roman" w:hAnsi="Times New Roman"/>
          <w:sz w:val="28"/>
          <w:szCs w:val="28"/>
        </w:rPr>
        <w:t>әсерін</w:t>
      </w:r>
      <w:proofErr w:type="spellEnd"/>
      <w:r>
        <w:rPr>
          <w:rFonts w:ascii="Times New Roman" w:hAnsi="Times New Roman"/>
          <w:sz w:val="28"/>
          <w:szCs w:val="28"/>
        </w:rPr>
        <w:t xml:space="preserve"> </w:t>
      </w:r>
      <w:proofErr w:type="spellStart"/>
      <w:r>
        <w:rPr>
          <w:rFonts w:ascii="Times New Roman" w:hAnsi="Times New Roman"/>
          <w:sz w:val="28"/>
          <w:szCs w:val="28"/>
        </w:rPr>
        <w:t>бағалау</w:t>
      </w:r>
      <w:proofErr w:type="spellEnd"/>
      <w:r>
        <w:rPr>
          <w:rFonts w:ascii="Times New Roman" w:hAnsi="Times New Roman"/>
          <w:sz w:val="28"/>
          <w:szCs w:val="28"/>
        </w:rPr>
        <w:t xml:space="preserve"> </w:t>
      </w:r>
      <w:proofErr w:type="spellStart"/>
      <w:r>
        <w:rPr>
          <w:rFonts w:ascii="Times New Roman" w:hAnsi="Times New Roman"/>
          <w:sz w:val="28"/>
          <w:szCs w:val="28"/>
        </w:rPr>
        <w:t>рәсімі</w:t>
      </w:r>
      <w:proofErr w:type="spellEnd"/>
      <w:r>
        <w:rPr>
          <w:rFonts w:ascii="Times New Roman" w:hAnsi="Times New Roman"/>
          <w:sz w:val="28"/>
          <w:szCs w:val="28"/>
        </w:rPr>
        <w:t xml:space="preserve"> </w:t>
      </w:r>
      <w:proofErr w:type="spellStart"/>
      <w:r>
        <w:rPr>
          <w:rFonts w:ascii="Times New Roman" w:hAnsi="Times New Roman"/>
          <w:sz w:val="28"/>
          <w:szCs w:val="28"/>
        </w:rPr>
        <w:t>шеңберінде</w:t>
      </w:r>
      <w:proofErr w:type="spellEnd"/>
      <w:r>
        <w:rPr>
          <w:rFonts w:ascii="Times New Roman" w:hAnsi="Times New Roman"/>
          <w:sz w:val="28"/>
          <w:szCs w:val="28"/>
        </w:rPr>
        <w:t xml:space="preserve"> </w:t>
      </w:r>
      <w:proofErr w:type="spellStart"/>
      <w:r>
        <w:rPr>
          <w:rFonts w:ascii="Times New Roman" w:hAnsi="Times New Roman"/>
          <w:sz w:val="28"/>
          <w:szCs w:val="28"/>
        </w:rPr>
        <w:t>жүргізілетін</w:t>
      </w:r>
      <w:proofErr w:type="spellEnd"/>
      <w:r>
        <w:rPr>
          <w:rFonts w:ascii="Times New Roman" w:hAnsi="Times New Roman"/>
          <w:sz w:val="28"/>
          <w:szCs w:val="28"/>
        </w:rPr>
        <w:t xml:space="preserve"> </w:t>
      </w:r>
      <w:proofErr w:type="spellStart"/>
      <w:r>
        <w:rPr>
          <w:rFonts w:ascii="Times New Roman" w:hAnsi="Times New Roman"/>
          <w:sz w:val="28"/>
          <w:szCs w:val="28"/>
        </w:rPr>
        <w:t>зерттеулер</w:t>
      </w:r>
      <w:proofErr w:type="spellEnd"/>
      <w:r>
        <w:rPr>
          <w:rFonts w:ascii="Times New Roman" w:hAnsi="Times New Roman"/>
          <w:sz w:val="28"/>
          <w:szCs w:val="28"/>
        </w:rPr>
        <w:t xml:space="preserve"> </w:t>
      </w:r>
      <w:proofErr w:type="spellStart"/>
      <w:r>
        <w:rPr>
          <w:rFonts w:ascii="Times New Roman" w:hAnsi="Times New Roman"/>
          <w:sz w:val="28"/>
          <w:szCs w:val="28"/>
        </w:rPr>
        <w:t>процесінде</w:t>
      </w:r>
      <w:proofErr w:type="spellEnd"/>
      <w:r>
        <w:rPr>
          <w:rFonts w:ascii="Times New Roman" w:hAnsi="Times New Roman"/>
          <w:sz w:val="28"/>
          <w:szCs w:val="28"/>
        </w:rPr>
        <w:t xml:space="preserve"> </w:t>
      </w: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мүдделі</w:t>
      </w:r>
      <w:proofErr w:type="spellEnd"/>
      <w:r>
        <w:rPr>
          <w:rFonts w:ascii="Times New Roman" w:hAnsi="Times New Roman"/>
          <w:sz w:val="28"/>
          <w:szCs w:val="28"/>
        </w:rPr>
        <w:t xml:space="preserve"> </w:t>
      </w:r>
      <w:proofErr w:type="spellStart"/>
      <w:r>
        <w:rPr>
          <w:rFonts w:ascii="Times New Roman" w:hAnsi="Times New Roman"/>
          <w:sz w:val="28"/>
          <w:szCs w:val="28"/>
        </w:rPr>
        <w:t>тараптармен</w:t>
      </w:r>
      <w:proofErr w:type="spellEnd"/>
      <w:r>
        <w:rPr>
          <w:rFonts w:ascii="Times New Roman" w:hAnsi="Times New Roman"/>
          <w:sz w:val="28"/>
          <w:szCs w:val="28"/>
        </w:rPr>
        <w:t xml:space="preserve"> </w:t>
      </w:r>
      <w:proofErr w:type="spellStart"/>
      <w:r>
        <w:rPr>
          <w:rFonts w:ascii="Times New Roman" w:hAnsi="Times New Roman"/>
          <w:sz w:val="28"/>
          <w:szCs w:val="28"/>
        </w:rPr>
        <w:t>өзара</w:t>
      </w:r>
      <w:proofErr w:type="spellEnd"/>
      <w:r>
        <w:rPr>
          <w:rFonts w:ascii="Times New Roman" w:hAnsi="Times New Roman"/>
          <w:sz w:val="28"/>
          <w:szCs w:val="28"/>
        </w:rPr>
        <w:t xml:space="preserve"> </w:t>
      </w:r>
      <w:proofErr w:type="spellStart"/>
      <w:r>
        <w:rPr>
          <w:rFonts w:ascii="Times New Roman" w:hAnsi="Times New Roman"/>
          <w:sz w:val="28"/>
          <w:szCs w:val="28"/>
        </w:rPr>
        <w:t>іс-қимыл</w:t>
      </w:r>
      <w:proofErr w:type="spellEnd"/>
      <w:r>
        <w:rPr>
          <w:rFonts w:ascii="Times New Roman" w:hAnsi="Times New Roman"/>
          <w:sz w:val="28"/>
          <w:szCs w:val="28"/>
        </w:rPr>
        <w:t xml:space="preserve"> </w:t>
      </w:r>
      <w:proofErr w:type="spellStart"/>
      <w:r>
        <w:rPr>
          <w:rFonts w:ascii="Times New Roman" w:hAnsi="Times New Roman"/>
          <w:sz w:val="28"/>
          <w:szCs w:val="28"/>
        </w:rPr>
        <w:t>жасау</w:t>
      </w:r>
      <w:proofErr w:type="spellEnd"/>
      <w:r>
        <w:rPr>
          <w:rFonts w:ascii="Times New Roman" w:hAnsi="Times New Roman"/>
          <w:sz w:val="28"/>
          <w:szCs w:val="28"/>
        </w:rPr>
        <w:t xml:space="preserve">; </w:t>
      </w:r>
    </w:p>
    <w:p w14:paraId="4927141E" w14:textId="4436044D"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энергия </w:t>
      </w:r>
      <w:proofErr w:type="spellStart"/>
      <w:r>
        <w:rPr>
          <w:rFonts w:ascii="Times New Roman" w:hAnsi="Times New Roman"/>
          <w:sz w:val="28"/>
          <w:szCs w:val="28"/>
        </w:rPr>
        <w:t>тиімділігі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энергиясын</w:t>
      </w:r>
      <w:proofErr w:type="spellEnd"/>
      <w:r>
        <w:rPr>
          <w:rFonts w:ascii="Times New Roman" w:hAnsi="Times New Roman"/>
          <w:sz w:val="28"/>
          <w:szCs w:val="28"/>
        </w:rPr>
        <w:t xml:space="preserve"> </w:t>
      </w:r>
      <w:proofErr w:type="spellStart"/>
      <w:r>
        <w:rPr>
          <w:rFonts w:ascii="Times New Roman" w:hAnsi="Times New Roman"/>
          <w:sz w:val="28"/>
          <w:szCs w:val="28"/>
        </w:rPr>
        <w:t>өндіру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беру </w:t>
      </w:r>
      <w:proofErr w:type="spellStart"/>
      <w:r>
        <w:rPr>
          <w:rFonts w:ascii="Times New Roman" w:hAnsi="Times New Roman"/>
          <w:sz w:val="28"/>
          <w:szCs w:val="28"/>
        </w:rPr>
        <w:t>сатысында</w:t>
      </w:r>
      <w:proofErr w:type="spellEnd"/>
      <w:r>
        <w:rPr>
          <w:rFonts w:ascii="Times New Roman" w:hAnsi="Times New Roman"/>
          <w:sz w:val="28"/>
          <w:szCs w:val="28"/>
        </w:rPr>
        <w:t xml:space="preserve"> </w:t>
      </w:r>
      <w:proofErr w:type="spellStart"/>
      <w:r>
        <w:rPr>
          <w:rFonts w:ascii="Times New Roman" w:hAnsi="Times New Roman"/>
          <w:sz w:val="28"/>
          <w:szCs w:val="28"/>
        </w:rPr>
        <w:t>бастапқы</w:t>
      </w:r>
      <w:proofErr w:type="spellEnd"/>
      <w:r>
        <w:rPr>
          <w:rFonts w:ascii="Times New Roman" w:hAnsi="Times New Roman"/>
          <w:sz w:val="28"/>
          <w:szCs w:val="28"/>
        </w:rPr>
        <w:t xml:space="preserve"> </w:t>
      </w:r>
      <w:proofErr w:type="spellStart"/>
      <w:r>
        <w:rPr>
          <w:rFonts w:ascii="Times New Roman" w:hAnsi="Times New Roman"/>
          <w:sz w:val="28"/>
          <w:szCs w:val="28"/>
        </w:rPr>
        <w:t>энергетикалық</w:t>
      </w:r>
      <w:proofErr w:type="spellEnd"/>
      <w:r>
        <w:rPr>
          <w:rFonts w:ascii="Times New Roman" w:hAnsi="Times New Roman"/>
          <w:sz w:val="28"/>
          <w:szCs w:val="28"/>
        </w:rPr>
        <w:t xml:space="preserve"> </w:t>
      </w:r>
      <w:proofErr w:type="spellStart"/>
      <w:r>
        <w:rPr>
          <w:rFonts w:ascii="Times New Roman" w:hAnsi="Times New Roman"/>
          <w:sz w:val="28"/>
          <w:szCs w:val="28"/>
        </w:rPr>
        <w:t>ресурстарды</w:t>
      </w:r>
      <w:proofErr w:type="spellEnd"/>
      <w:r>
        <w:rPr>
          <w:rFonts w:ascii="Times New Roman" w:hAnsi="Times New Roman"/>
          <w:sz w:val="28"/>
          <w:szCs w:val="28"/>
        </w:rPr>
        <w:t xml:space="preserve"> </w:t>
      </w:r>
      <w:proofErr w:type="spellStart"/>
      <w:r>
        <w:rPr>
          <w:rFonts w:ascii="Times New Roman" w:hAnsi="Times New Roman"/>
          <w:sz w:val="28"/>
          <w:szCs w:val="28"/>
        </w:rPr>
        <w:t>ұтымды</w:t>
      </w:r>
      <w:proofErr w:type="spellEnd"/>
      <w:r>
        <w:rPr>
          <w:rFonts w:ascii="Times New Roman" w:hAnsi="Times New Roman"/>
          <w:sz w:val="28"/>
          <w:szCs w:val="28"/>
        </w:rPr>
        <w:t xml:space="preserve"> </w:t>
      </w:r>
      <w:proofErr w:type="spellStart"/>
      <w:r>
        <w:rPr>
          <w:rFonts w:ascii="Times New Roman" w:hAnsi="Times New Roman"/>
          <w:sz w:val="28"/>
          <w:szCs w:val="28"/>
        </w:rPr>
        <w:t>пайдалану</w:t>
      </w:r>
      <w:proofErr w:type="spellEnd"/>
      <w:r>
        <w:rPr>
          <w:rFonts w:ascii="Times New Roman" w:hAnsi="Times New Roman"/>
          <w:sz w:val="28"/>
          <w:szCs w:val="28"/>
        </w:rPr>
        <w:t xml:space="preserve">; </w:t>
      </w:r>
    </w:p>
    <w:p w14:paraId="7B3B8BF3" w14:textId="3946BF2F"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қолданыстағы</w:t>
      </w:r>
      <w:proofErr w:type="spellEnd"/>
      <w:r>
        <w:rPr>
          <w:rFonts w:ascii="Times New Roman" w:hAnsi="Times New Roman"/>
          <w:sz w:val="28"/>
          <w:szCs w:val="28"/>
        </w:rPr>
        <w:t xml:space="preserve"> </w:t>
      </w:r>
      <w:proofErr w:type="spellStart"/>
      <w:r>
        <w:rPr>
          <w:rFonts w:ascii="Times New Roman" w:hAnsi="Times New Roman"/>
          <w:sz w:val="28"/>
          <w:szCs w:val="28"/>
        </w:rPr>
        <w:t>жабдықтың</w:t>
      </w:r>
      <w:proofErr w:type="spellEnd"/>
      <w:r>
        <w:rPr>
          <w:rFonts w:ascii="Times New Roman" w:hAnsi="Times New Roman"/>
          <w:sz w:val="28"/>
          <w:szCs w:val="28"/>
        </w:rPr>
        <w:t xml:space="preserve"> </w:t>
      </w:r>
      <w:proofErr w:type="spellStart"/>
      <w:r>
        <w:rPr>
          <w:rFonts w:ascii="Times New Roman" w:hAnsi="Times New Roman"/>
          <w:sz w:val="28"/>
          <w:szCs w:val="28"/>
        </w:rPr>
        <w:t>жұмысынан</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залалды</w:t>
      </w:r>
      <w:proofErr w:type="spellEnd"/>
      <w:r>
        <w:rPr>
          <w:rFonts w:ascii="Times New Roman" w:hAnsi="Times New Roman"/>
          <w:sz w:val="28"/>
          <w:szCs w:val="28"/>
        </w:rPr>
        <w:t xml:space="preserve"> </w:t>
      </w:r>
      <w:proofErr w:type="spellStart"/>
      <w:r>
        <w:rPr>
          <w:rFonts w:ascii="Times New Roman" w:hAnsi="Times New Roman"/>
          <w:sz w:val="28"/>
          <w:szCs w:val="28"/>
        </w:rPr>
        <w:t>азайту</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іс-шаралармен</w:t>
      </w:r>
      <w:proofErr w:type="spellEnd"/>
      <w:r>
        <w:rPr>
          <w:rFonts w:ascii="Times New Roman" w:hAnsi="Times New Roman"/>
          <w:sz w:val="28"/>
          <w:szCs w:val="28"/>
        </w:rPr>
        <w:t xml:space="preserve"> </w:t>
      </w:r>
      <w:proofErr w:type="spellStart"/>
      <w:r>
        <w:rPr>
          <w:rFonts w:ascii="Times New Roman" w:hAnsi="Times New Roman"/>
          <w:sz w:val="28"/>
          <w:szCs w:val="28"/>
        </w:rPr>
        <w:t>салыстырғанда</w:t>
      </w:r>
      <w:proofErr w:type="spellEnd"/>
      <w:r>
        <w:rPr>
          <w:rFonts w:ascii="Times New Roman" w:hAnsi="Times New Roman"/>
          <w:sz w:val="28"/>
          <w:szCs w:val="28"/>
        </w:rPr>
        <w:t xml:space="preserve"> </w:t>
      </w:r>
      <w:proofErr w:type="spellStart"/>
      <w:r>
        <w:rPr>
          <w:rFonts w:ascii="Times New Roman" w:hAnsi="Times New Roman"/>
          <w:sz w:val="28"/>
          <w:szCs w:val="28"/>
        </w:rPr>
        <w:t>ең</w:t>
      </w:r>
      <w:proofErr w:type="spellEnd"/>
      <w:r>
        <w:rPr>
          <w:rFonts w:ascii="Times New Roman" w:hAnsi="Times New Roman"/>
          <w:sz w:val="28"/>
          <w:szCs w:val="28"/>
        </w:rPr>
        <w:t xml:space="preserve"> </w:t>
      </w:r>
      <w:proofErr w:type="spellStart"/>
      <w:r>
        <w:rPr>
          <w:rFonts w:ascii="Times New Roman" w:hAnsi="Times New Roman"/>
          <w:sz w:val="28"/>
          <w:szCs w:val="28"/>
        </w:rPr>
        <w:t>жақсы</w:t>
      </w:r>
      <w:proofErr w:type="spellEnd"/>
      <w:r>
        <w:rPr>
          <w:rFonts w:ascii="Times New Roman" w:hAnsi="Times New Roman"/>
          <w:sz w:val="28"/>
          <w:szCs w:val="28"/>
        </w:rPr>
        <w:t xml:space="preserve"> </w:t>
      </w:r>
      <w:proofErr w:type="spellStart"/>
      <w:r>
        <w:rPr>
          <w:rFonts w:ascii="Times New Roman" w:hAnsi="Times New Roman"/>
          <w:sz w:val="28"/>
          <w:szCs w:val="28"/>
        </w:rPr>
        <w:t>қолжетімді</w:t>
      </w:r>
      <w:proofErr w:type="spellEnd"/>
      <w:r>
        <w:rPr>
          <w:rFonts w:ascii="Times New Roman" w:hAnsi="Times New Roman"/>
          <w:sz w:val="28"/>
          <w:szCs w:val="28"/>
        </w:rPr>
        <w:t xml:space="preserve"> </w:t>
      </w:r>
      <w:proofErr w:type="spellStart"/>
      <w:r>
        <w:rPr>
          <w:rFonts w:ascii="Times New Roman" w:hAnsi="Times New Roman"/>
          <w:sz w:val="28"/>
          <w:szCs w:val="28"/>
        </w:rPr>
        <w:t>технологияларды</w:t>
      </w:r>
      <w:proofErr w:type="spellEnd"/>
      <w:r>
        <w:rPr>
          <w:rFonts w:ascii="Times New Roman" w:hAnsi="Times New Roman"/>
          <w:sz w:val="28"/>
          <w:szCs w:val="28"/>
        </w:rPr>
        <w:t xml:space="preserve"> </w:t>
      </w:r>
      <w:proofErr w:type="spellStart"/>
      <w:r>
        <w:rPr>
          <w:rFonts w:ascii="Times New Roman" w:hAnsi="Times New Roman"/>
          <w:sz w:val="28"/>
          <w:szCs w:val="28"/>
        </w:rPr>
        <w:t>енгізудің</w:t>
      </w:r>
      <w:proofErr w:type="spellEnd"/>
      <w:r>
        <w:rPr>
          <w:rFonts w:ascii="Times New Roman" w:hAnsi="Times New Roman"/>
          <w:sz w:val="28"/>
          <w:szCs w:val="28"/>
        </w:rPr>
        <w:t xml:space="preserve"> </w:t>
      </w:r>
      <w:proofErr w:type="spellStart"/>
      <w:r>
        <w:rPr>
          <w:rFonts w:ascii="Times New Roman" w:hAnsi="Times New Roman"/>
          <w:sz w:val="28"/>
          <w:szCs w:val="28"/>
        </w:rPr>
        <w:t>басымдығы</w:t>
      </w:r>
      <w:proofErr w:type="spellEnd"/>
      <w:r>
        <w:rPr>
          <w:rFonts w:ascii="Times New Roman" w:hAnsi="Times New Roman"/>
          <w:sz w:val="28"/>
          <w:szCs w:val="28"/>
        </w:rPr>
        <w:t xml:space="preserve"> (</w:t>
      </w:r>
      <w:proofErr w:type="spellStart"/>
      <w:r>
        <w:rPr>
          <w:rFonts w:ascii="Times New Roman" w:hAnsi="Times New Roman"/>
          <w:sz w:val="28"/>
          <w:szCs w:val="28"/>
        </w:rPr>
        <w:t>техникалық-экономикалық</w:t>
      </w:r>
      <w:proofErr w:type="spellEnd"/>
      <w:r>
        <w:rPr>
          <w:rFonts w:ascii="Times New Roman" w:hAnsi="Times New Roman"/>
          <w:sz w:val="28"/>
          <w:szCs w:val="28"/>
        </w:rPr>
        <w:t xml:space="preserve"> </w:t>
      </w:r>
      <w:proofErr w:type="spellStart"/>
      <w:r>
        <w:rPr>
          <w:rFonts w:ascii="Times New Roman" w:hAnsi="Times New Roman"/>
          <w:sz w:val="28"/>
          <w:szCs w:val="28"/>
        </w:rPr>
        <w:t>негіздемені</w:t>
      </w:r>
      <w:proofErr w:type="spellEnd"/>
      <w:r>
        <w:rPr>
          <w:rFonts w:ascii="Times New Roman" w:hAnsi="Times New Roman"/>
          <w:sz w:val="28"/>
          <w:szCs w:val="28"/>
        </w:rPr>
        <w:t xml:space="preserve"> </w:t>
      </w:r>
      <w:proofErr w:type="spellStart"/>
      <w:r>
        <w:rPr>
          <w:rFonts w:ascii="Times New Roman" w:hAnsi="Times New Roman"/>
          <w:sz w:val="28"/>
          <w:szCs w:val="28"/>
        </w:rPr>
        <w:t>ескере</w:t>
      </w:r>
      <w:proofErr w:type="spellEnd"/>
      <w:r>
        <w:rPr>
          <w:rFonts w:ascii="Times New Roman" w:hAnsi="Times New Roman"/>
          <w:sz w:val="28"/>
          <w:szCs w:val="28"/>
        </w:rPr>
        <w:t xml:space="preserve"> </w:t>
      </w:r>
      <w:proofErr w:type="spellStart"/>
      <w:r>
        <w:rPr>
          <w:rFonts w:ascii="Times New Roman" w:hAnsi="Times New Roman"/>
          <w:sz w:val="28"/>
          <w:szCs w:val="28"/>
        </w:rPr>
        <w:t>отырып</w:t>
      </w:r>
      <w:proofErr w:type="spellEnd"/>
      <w:r>
        <w:rPr>
          <w:rFonts w:ascii="Times New Roman" w:hAnsi="Times New Roman"/>
          <w:sz w:val="28"/>
          <w:szCs w:val="28"/>
        </w:rPr>
        <w:t xml:space="preserve">); </w:t>
      </w:r>
    </w:p>
    <w:p w14:paraId="3674ED4D" w14:textId="20E531A8"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өндіріс</w:t>
      </w:r>
      <w:proofErr w:type="spellEnd"/>
      <w:r>
        <w:rPr>
          <w:rFonts w:ascii="Times New Roman" w:hAnsi="Times New Roman"/>
          <w:sz w:val="28"/>
          <w:szCs w:val="28"/>
        </w:rPr>
        <w:t xml:space="preserve"> </w:t>
      </w:r>
      <w:proofErr w:type="spellStart"/>
      <w:r>
        <w:rPr>
          <w:rFonts w:ascii="Times New Roman" w:hAnsi="Times New Roman"/>
          <w:sz w:val="28"/>
          <w:szCs w:val="28"/>
        </w:rPr>
        <w:t>қалдықтарының</w:t>
      </w:r>
      <w:proofErr w:type="spellEnd"/>
      <w:r>
        <w:rPr>
          <w:rFonts w:ascii="Times New Roman" w:hAnsi="Times New Roman"/>
          <w:sz w:val="28"/>
          <w:szCs w:val="28"/>
        </w:rPr>
        <w:t xml:space="preserve"> </w:t>
      </w:r>
      <w:proofErr w:type="spellStart"/>
      <w:r>
        <w:rPr>
          <w:rFonts w:ascii="Times New Roman" w:hAnsi="Times New Roman"/>
          <w:sz w:val="28"/>
          <w:szCs w:val="28"/>
        </w:rPr>
        <w:t>түзілуін</w:t>
      </w:r>
      <w:proofErr w:type="spellEnd"/>
      <w:r>
        <w:rPr>
          <w:rFonts w:ascii="Times New Roman" w:hAnsi="Times New Roman"/>
          <w:sz w:val="28"/>
          <w:szCs w:val="28"/>
        </w:rPr>
        <w:t xml:space="preserve"> </w:t>
      </w:r>
      <w:proofErr w:type="spellStart"/>
      <w:r>
        <w:rPr>
          <w:rFonts w:ascii="Times New Roman" w:hAnsi="Times New Roman"/>
          <w:sz w:val="28"/>
          <w:szCs w:val="28"/>
        </w:rPr>
        <w:t>қысқарту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олармен</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істеу</w:t>
      </w:r>
      <w:proofErr w:type="spellEnd"/>
      <w:r>
        <w:rPr>
          <w:rFonts w:ascii="Times New Roman" w:hAnsi="Times New Roman"/>
          <w:sz w:val="28"/>
          <w:szCs w:val="28"/>
        </w:rPr>
        <w:t xml:space="preserve">; </w:t>
      </w:r>
    </w:p>
    <w:p w14:paraId="3EC07EE9" w14:textId="3DDC695E"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келеңсіз</w:t>
      </w:r>
      <w:proofErr w:type="spellEnd"/>
      <w:r>
        <w:rPr>
          <w:rFonts w:ascii="Times New Roman" w:hAnsi="Times New Roman"/>
          <w:sz w:val="28"/>
          <w:szCs w:val="28"/>
        </w:rPr>
        <w:t xml:space="preserve"> </w:t>
      </w:r>
      <w:proofErr w:type="spellStart"/>
      <w:r>
        <w:rPr>
          <w:rFonts w:ascii="Times New Roman" w:hAnsi="Times New Roman"/>
          <w:sz w:val="28"/>
          <w:szCs w:val="28"/>
        </w:rPr>
        <w:t>әсерлерді</w:t>
      </w:r>
      <w:proofErr w:type="spellEnd"/>
      <w:r>
        <w:rPr>
          <w:rFonts w:ascii="Times New Roman" w:hAnsi="Times New Roman"/>
          <w:sz w:val="28"/>
          <w:szCs w:val="28"/>
        </w:rPr>
        <w:t xml:space="preserve"> </w:t>
      </w:r>
      <w:proofErr w:type="spellStart"/>
      <w:r>
        <w:rPr>
          <w:rFonts w:ascii="Times New Roman" w:hAnsi="Times New Roman"/>
          <w:sz w:val="28"/>
          <w:szCs w:val="28"/>
        </w:rPr>
        <w:t>жою</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шаралардан</w:t>
      </w:r>
      <w:proofErr w:type="spellEnd"/>
      <w:r>
        <w:rPr>
          <w:rFonts w:ascii="Times New Roman" w:hAnsi="Times New Roman"/>
          <w:sz w:val="28"/>
          <w:szCs w:val="28"/>
        </w:rPr>
        <w:t xml:space="preserve"> </w:t>
      </w:r>
      <w:proofErr w:type="spellStart"/>
      <w:r>
        <w:rPr>
          <w:rFonts w:ascii="Times New Roman" w:hAnsi="Times New Roman"/>
          <w:sz w:val="28"/>
          <w:szCs w:val="28"/>
        </w:rPr>
        <w:t>сақтандыру</w:t>
      </w:r>
      <w:proofErr w:type="spellEnd"/>
      <w:r>
        <w:rPr>
          <w:rFonts w:ascii="Times New Roman" w:hAnsi="Times New Roman"/>
          <w:sz w:val="28"/>
          <w:szCs w:val="28"/>
        </w:rPr>
        <w:t xml:space="preserve"> </w:t>
      </w:r>
      <w:proofErr w:type="spellStart"/>
      <w:r>
        <w:rPr>
          <w:rFonts w:ascii="Times New Roman" w:hAnsi="Times New Roman"/>
          <w:sz w:val="28"/>
          <w:szCs w:val="28"/>
        </w:rPr>
        <w:t>шараларын</w:t>
      </w:r>
      <w:proofErr w:type="spellEnd"/>
      <w:r>
        <w:rPr>
          <w:rFonts w:ascii="Times New Roman" w:hAnsi="Times New Roman"/>
          <w:sz w:val="28"/>
          <w:szCs w:val="28"/>
        </w:rPr>
        <w:t xml:space="preserve"> </w:t>
      </w:r>
      <w:proofErr w:type="spellStart"/>
      <w:r>
        <w:rPr>
          <w:rFonts w:ascii="Times New Roman" w:hAnsi="Times New Roman"/>
          <w:sz w:val="28"/>
          <w:szCs w:val="28"/>
        </w:rPr>
        <w:t>қабылдаудың</w:t>
      </w:r>
      <w:proofErr w:type="spellEnd"/>
      <w:r>
        <w:rPr>
          <w:rFonts w:ascii="Times New Roman" w:hAnsi="Times New Roman"/>
          <w:sz w:val="28"/>
          <w:szCs w:val="28"/>
        </w:rPr>
        <w:t xml:space="preserve"> </w:t>
      </w:r>
      <w:proofErr w:type="spellStart"/>
      <w:r>
        <w:rPr>
          <w:rFonts w:ascii="Times New Roman" w:hAnsi="Times New Roman"/>
          <w:sz w:val="28"/>
          <w:szCs w:val="28"/>
        </w:rPr>
        <w:t>басымдығы</w:t>
      </w:r>
      <w:proofErr w:type="spellEnd"/>
      <w:r>
        <w:rPr>
          <w:rFonts w:ascii="Times New Roman" w:hAnsi="Times New Roman"/>
          <w:sz w:val="28"/>
          <w:szCs w:val="28"/>
        </w:rPr>
        <w:t xml:space="preserve">; </w:t>
      </w:r>
    </w:p>
    <w:p w14:paraId="79D1859C" w14:textId="6250728E"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lastRenderedPageBreak/>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ақпараттың</w:t>
      </w:r>
      <w:proofErr w:type="spellEnd"/>
      <w:r>
        <w:rPr>
          <w:rFonts w:ascii="Times New Roman" w:hAnsi="Times New Roman"/>
          <w:sz w:val="28"/>
          <w:szCs w:val="28"/>
        </w:rPr>
        <w:t xml:space="preserve"> </w:t>
      </w:r>
      <w:proofErr w:type="spellStart"/>
      <w:r>
        <w:rPr>
          <w:rFonts w:ascii="Times New Roman" w:hAnsi="Times New Roman"/>
          <w:sz w:val="28"/>
          <w:szCs w:val="28"/>
        </w:rPr>
        <w:t>ашықтығы</w:t>
      </w:r>
      <w:proofErr w:type="spellEnd"/>
      <w:r>
        <w:rPr>
          <w:rFonts w:ascii="Times New Roman" w:hAnsi="Times New Roman"/>
          <w:sz w:val="28"/>
          <w:szCs w:val="28"/>
        </w:rPr>
        <w:t xml:space="preserve"> мен </w:t>
      </w:r>
      <w:proofErr w:type="spellStart"/>
      <w:r>
        <w:rPr>
          <w:rFonts w:ascii="Times New Roman" w:hAnsi="Times New Roman"/>
          <w:sz w:val="28"/>
          <w:szCs w:val="28"/>
        </w:rPr>
        <w:t>қолжетімділігі</w:t>
      </w:r>
      <w:proofErr w:type="spellEnd"/>
      <w:r>
        <w:rPr>
          <w:rFonts w:ascii="Times New Roman" w:hAnsi="Times New Roman"/>
          <w:sz w:val="28"/>
          <w:szCs w:val="28"/>
        </w:rPr>
        <w:t xml:space="preserve">, </w:t>
      </w:r>
      <w:proofErr w:type="spellStart"/>
      <w:r>
        <w:rPr>
          <w:rFonts w:ascii="Times New Roman" w:hAnsi="Times New Roman"/>
          <w:sz w:val="28"/>
          <w:szCs w:val="28"/>
        </w:rPr>
        <w:t>орын</w:t>
      </w:r>
      <w:proofErr w:type="spellEnd"/>
      <w:r>
        <w:rPr>
          <w:rFonts w:ascii="Times New Roman" w:hAnsi="Times New Roman"/>
          <w:sz w:val="28"/>
          <w:szCs w:val="28"/>
        </w:rPr>
        <w:t xml:space="preserve"> </w:t>
      </w:r>
      <w:proofErr w:type="spellStart"/>
      <w:r>
        <w:rPr>
          <w:rFonts w:ascii="Times New Roman" w:hAnsi="Times New Roman"/>
          <w:sz w:val="28"/>
          <w:szCs w:val="28"/>
        </w:rPr>
        <w:t>алған</w:t>
      </w:r>
      <w:proofErr w:type="spellEnd"/>
      <w:r>
        <w:rPr>
          <w:rFonts w:ascii="Times New Roman" w:hAnsi="Times New Roman"/>
          <w:sz w:val="28"/>
          <w:szCs w:val="28"/>
        </w:rPr>
        <w:t xml:space="preserve"> </w:t>
      </w:r>
      <w:proofErr w:type="spellStart"/>
      <w:r>
        <w:rPr>
          <w:rFonts w:ascii="Times New Roman" w:hAnsi="Times New Roman"/>
          <w:sz w:val="28"/>
          <w:szCs w:val="28"/>
        </w:rPr>
        <w:t>авариялар</w:t>
      </w:r>
      <w:proofErr w:type="spellEnd"/>
      <w:r>
        <w:rPr>
          <w:rFonts w:ascii="Times New Roman" w:hAnsi="Times New Roman"/>
          <w:sz w:val="28"/>
          <w:szCs w:val="28"/>
        </w:rPr>
        <w:t xml:space="preserve">, </w:t>
      </w:r>
      <w:proofErr w:type="spellStart"/>
      <w:r>
        <w:rPr>
          <w:rFonts w:ascii="Times New Roman" w:hAnsi="Times New Roman"/>
          <w:sz w:val="28"/>
          <w:szCs w:val="28"/>
        </w:rPr>
        <w:t>олардың</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зардаптары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оларды</w:t>
      </w:r>
      <w:proofErr w:type="spellEnd"/>
      <w:r>
        <w:rPr>
          <w:rFonts w:ascii="Times New Roman" w:hAnsi="Times New Roman"/>
          <w:sz w:val="28"/>
          <w:szCs w:val="28"/>
        </w:rPr>
        <w:t xml:space="preserve"> </w:t>
      </w:r>
      <w:proofErr w:type="spellStart"/>
      <w:r>
        <w:rPr>
          <w:rFonts w:ascii="Times New Roman" w:hAnsi="Times New Roman"/>
          <w:sz w:val="28"/>
          <w:szCs w:val="28"/>
        </w:rPr>
        <w:t>жою</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шаралар</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мүдделі</w:t>
      </w:r>
      <w:proofErr w:type="spellEnd"/>
      <w:r>
        <w:rPr>
          <w:rFonts w:ascii="Times New Roman" w:hAnsi="Times New Roman"/>
          <w:sz w:val="28"/>
          <w:szCs w:val="28"/>
        </w:rPr>
        <w:t xml:space="preserve"> </w:t>
      </w:r>
      <w:proofErr w:type="spellStart"/>
      <w:r>
        <w:rPr>
          <w:rFonts w:ascii="Times New Roman" w:hAnsi="Times New Roman"/>
          <w:sz w:val="28"/>
          <w:szCs w:val="28"/>
        </w:rPr>
        <w:t>тараптарды</w:t>
      </w:r>
      <w:proofErr w:type="spellEnd"/>
      <w:r>
        <w:rPr>
          <w:rFonts w:ascii="Times New Roman" w:hAnsi="Times New Roman"/>
          <w:sz w:val="28"/>
          <w:szCs w:val="28"/>
        </w:rPr>
        <w:t xml:space="preserve"> </w:t>
      </w:r>
      <w:proofErr w:type="spellStart"/>
      <w:r>
        <w:rPr>
          <w:rFonts w:ascii="Times New Roman" w:hAnsi="Times New Roman"/>
          <w:sz w:val="28"/>
          <w:szCs w:val="28"/>
        </w:rPr>
        <w:t>дереу</w:t>
      </w:r>
      <w:proofErr w:type="spellEnd"/>
      <w:r>
        <w:rPr>
          <w:rFonts w:ascii="Times New Roman" w:hAnsi="Times New Roman"/>
          <w:sz w:val="28"/>
          <w:szCs w:val="28"/>
        </w:rPr>
        <w:t xml:space="preserve"> </w:t>
      </w:r>
      <w:proofErr w:type="spellStart"/>
      <w:r>
        <w:rPr>
          <w:rFonts w:ascii="Times New Roman" w:hAnsi="Times New Roman"/>
          <w:sz w:val="28"/>
          <w:szCs w:val="28"/>
        </w:rPr>
        <w:t>хабардар</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
    <w:p w14:paraId="75FFB11F" w14:textId="0C2CB901"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объектілер</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жануарлар</w:t>
      </w:r>
      <w:proofErr w:type="spellEnd"/>
      <w:r>
        <w:rPr>
          <w:rFonts w:ascii="Times New Roman" w:hAnsi="Times New Roman"/>
          <w:sz w:val="28"/>
          <w:szCs w:val="28"/>
        </w:rPr>
        <w:t xml:space="preserve"> мен </w:t>
      </w:r>
      <w:proofErr w:type="spellStart"/>
      <w:r>
        <w:rPr>
          <w:rFonts w:ascii="Times New Roman" w:hAnsi="Times New Roman"/>
          <w:sz w:val="28"/>
          <w:szCs w:val="28"/>
        </w:rPr>
        <w:t>өсімдіктер</w:t>
      </w:r>
      <w:proofErr w:type="spellEnd"/>
      <w:r>
        <w:rPr>
          <w:rFonts w:ascii="Times New Roman" w:hAnsi="Times New Roman"/>
          <w:sz w:val="28"/>
          <w:szCs w:val="28"/>
        </w:rPr>
        <w:t xml:space="preserve"> </w:t>
      </w:r>
      <w:proofErr w:type="spellStart"/>
      <w:r>
        <w:rPr>
          <w:rFonts w:ascii="Times New Roman" w:hAnsi="Times New Roman"/>
          <w:sz w:val="28"/>
          <w:szCs w:val="28"/>
        </w:rPr>
        <w:t>дүниесіне</w:t>
      </w:r>
      <w:proofErr w:type="spellEnd"/>
      <w:r>
        <w:rPr>
          <w:rFonts w:ascii="Times New Roman" w:hAnsi="Times New Roman"/>
          <w:sz w:val="28"/>
          <w:szCs w:val="28"/>
        </w:rPr>
        <w:t xml:space="preserve"> </w:t>
      </w:r>
      <w:proofErr w:type="spellStart"/>
      <w:r>
        <w:rPr>
          <w:rFonts w:ascii="Times New Roman" w:hAnsi="Times New Roman"/>
          <w:sz w:val="28"/>
          <w:szCs w:val="28"/>
        </w:rPr>
        <w:t>кері</w:t>
      </w:r>
      <w:proofErr w:type="spellEnd"/>
      <w:r>
        <w:rPr>
          <w:rFonts w:ascii="Times New Roman" w:hAnsi="Times New Roman"/>
          <w:sz w:val="28"/>
          <w:szCs w:val="28"/>
        </w:rPr>
        <w:t xml:space="preserve"> </w:t>
      </w:r>
      <w:proofErr w:type="spellStart"/>
      <w:r>
        <w:rPr>
          <w:rFonts w:ascii="Times New Roman" w:hAnsi="Times New Roman"/>
          <w:sz w:val="28"/>
          <w:szCs w:val="28"/>
        </w:rPr>
        <w:t>әсерін</w:t>
      </w:r>
      <w:proofErr w:type="spellEnd"/>
      <w:r>
        <w:rPr>
          <w:rFonts w:ascii="Times New Roman" w:hAnsi="Times New Roman"/>
          <w:sz w:val="28"/>
          <w:szCs w:val="28"/>
        </w:rPr>
        <w:t xml:space="preserve"> </w:t>
      </w:r>
      <w:proofErr w:type="spellStart"/>
      <w:r>
        <w:rPr>
          <w:rFonts w:ascii="Times New Roman" w:hAnsi="Times New Roman"/>
          <w:sz w:val="28"/>
          <w:szCs w:val="28"/>
        </w:rPr>
        <w:t>барынша</w:t>
      </w:r>
      <w:proofErr w:type="spellEnd"/>
      <w:r>
        <w:rPr>
          <w:rFonts w:ascii="Times New Roman" w:hAnsi="Times New Roman"/>
          <w:sz w:val="28"/>
          <w:szCs w:val="28"/>
        </w:rPr>
        <w:t xml:space="preserve"> </w:t>
      </w:r>
      <w:proofErr w:type="spellStart"/>
      <w:r>
        <w:rPr>
          <w:rFonts w:ascii="Times New Roman" w:hAnsi="Times New Roman"/>
          <w:sz w:val="28"/>
          <w:szCs w:val="28"/>
        </w:rPr>
        <w:t>азайту</w:t>
      </w:r>
      <w:proofErr w:type="spellEnd"/>
      <w:r>
        <w:rPr>
          <w:rFonts w:ascii="Times New Roman" w:hAnsi="Times New Roman"/>
          <w:sz w:val="28"/>
          <w:szCs w:val="28"/>
        </w:rPr>
        <w:t xml:space="preserve">. </w:t>
      </w:r>
    </w:p>
    <w:p w14:paraId="6D3AF16A" w14:textId="77777777" w:rsidR="00793F13" w:rsidRPr="00164F3C" w:rsidRDefault="00793F13" w:rsidP="003F4554">
      <w:pPr>
        <w:suppressAutoHyphens w:val="0"/>
        <w:ind w:firstLine="567"/>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менеджмент </w:t>
      </w:r>
      <w:proofErr w:type="spellStart"/>
      <w:r>
        <w:rPr>
          <w:rFonts w:ascii="Times New Roman" w:hAnsi="Times New Roman"/>
          <w:sz w:val="28"/>
          <w:szCs w:val="28"/>
        </w:rPr>
        <w:t>саласындағы</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міндеттері</w:t>
      </w:r>
      <w:proofErr w:type="spellEnd"/>
      <w:r>
        <w:rPr>
          <w:rFonts w:ascii="Times New Roman" w:hAnsi="Times New Roman"/>
          <w:sz w:val="28"/>
          <w:szCs w:val="28"/>
        </w:rPr>
        <w:t xml:space="preserve"> </w:t>
      </w:r>
      <w:proofErr w:type="spellStart"/>
      <w:r>
        <w:rPr>
          <w:rFonts w:ascii="Times New Roman" w:hAnsi="Times New Roman"/>
          <w:sz w:val="28"/>
          <w:szCs w:val="28"/>
        </w:rPr>
        <w:t>мыналар</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w:t>
      </w:r>
    </w:p>
    <w:p w14:paraId="094C52CB" w14:textId="2C18DDF7"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ортаға</w:t>
      </w:r>
      <w:proofErr w:type="spellEnd"/>
      <w:r>
        <w:rPr>
          <w:rFonts w:ascii="Times New Roman" w:hAnsi="Times New Roman"/>
          <w:sz w:val="28"/>
          <w:szCs w:val="28"/>
        </w:rPr>
        <w:t xml:space="preserve"> </w:t>
      </w:r>
      <w:proofErr w:type="spellStart"/>
      <w:r>
        <w:rPr>
          <w:rFonts w:ascii="Times New Roman" w:hAnsi="Times New Roman"/>
          <w:sz w:val="28"/>
          <w:szCs w:val="28"/>
        </w:rPr>
        <w:t>кері</w:t>
      </w:r>
      <w:proofErr w:type="spellEnd"/>
      <w:r>
        <w:rPr>
          <w:rFonts w:ascii="Times New Roman" w:hAnsi="Times New Roman"/>
          <w:sz w:val="28"/>
          <w:szCs w:val="28"/>
        </w:rPr>
        <w:t xml:space="preserve"> </w:t>
      </w:r>
      <w:proofErr w:type="spellStart"/>
      <w:r>
        <w:rPr>
          <w:rFonts w:ascii="Times New Roman" w:hAnsi="Times New Roman"/>
          <w:sz w:val="28"/>
          <w:szCs w:val="28"/>
        </w:rPr>
        <w:t>әсерді</w:t>
      </w:r>
      <w:proofErr w:type="spellEnd"/>
      <w:r>
        <w:rPr>
          <w:rFonts w:ascii="Times New Roman" w:hAnsi="Times New Roman"/>
          <w:sz w:val="28"/>
          <w:szCs w:val="28"/>
        </w:rPr>
        <w:t xml:space="preserve"> </w:t>
      </w:r>
      <w:proofErr w:type="spellStart"/>
      <w:r>
        <w:rPr>
          <w:rFonts w:ascii="Times New Roman" w:hAnsi="Times New Roman"/>
          <w:sz w:val="28"/>
          <w:szCs w:val="28"/>
        </w:rPr>
        <w:t>төмендету</w:t>
      </w:r>
      <w:proofErr w:type="spellEnd"/>
      <w:r>
        <w:rPr>
          <w:rFonts w:ascii="Times New Roman" w:hAnsi="Times New Roman"/>
          <w:sz w:val="28"/>
          <w:szCs w:val="28"/>
        </w:rPr>
        <w:t xml:space="preserve">; </w:t>
      </w:r>
    </w:p>
    <w:p w14:paraId="5010DCC8" w14:textId="4074A3F2"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су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энергетикалық</w:t>
      </w:r>
      <w:proofErr w:type="spellEnd"/>
      <w:r>
        <w:rPr>
          <w:rFonts w:ascii="Times New Roman" w:hAnsi="Times New Roman"/>
          <w:sz w:val="28"/>
          <w:szCs w:val="28"/>
        </w:rPr>
        <w:t xml:space="preserve"> </w:t>
      </w:r>
      <w:proofErr w:type="spellStart"/>
      <w:r>
        <w:rPr>
          <w:rFonts w:ascii="Times New Roman" w:hAnsi="Times New Roman"/>
          <w:sz w:val="28"/>
          <w:szCs w:val="28"/>
        </w:rPr>
        <w:t>ресурстарды</w:t>
      </w:r>
      <w:proofErr w:type="spellEnd"/>
      <w:r>
        <w:rPr>
          <w:rFonts w:ascii="Times New Roman" w:hAnsi="Times New Roman"/>
          <w:sz w:val="28"/>
          <w:szCs w:val="28"/>
        </w:rPr>
        <w:t xml:space="preserve"> </w:t>
      </w:r>
      <w:proofErr w:type="spellStart"/>
      <w:r>
        <w:rPr>
          <w:rFonts w:ascii="Times New Roman" w:hAnsi="Times New Roman"/>
          <w:sz w:val="28"/>
          <w:szCs w:val="28"/>
        </w:rPr>
        <w:t>тиімді</w:t>
      </w:r>
      <w:proofErr w:type="spellEnd"/>
      <w:r>
        <w:rPr>
          <w:rFonts w:ascii="Times New Roman" w:hAnsi="Times New Roman"/>
          <w:sz w:val="28"/>
          <w:szCs w:val="28"/>
        </w:rPr>
        <w:t xml:space="preserve"> </w:t>
      </w:r>
      <w:proofErr w:type="spellStart"/>
      <w:r>
        <w:rPr>
          <w:rFonts w:ascii="Times New Roman" w:hAnsi="Times New Roman"/>
          <w:sz w:val="28"/>
          <w:szCs w:val="28"/>
        </w:rPr>
        <w:t>пайдалану</w:t>
      </w:r>
      <w:proofErr w:type="spellEnd"/>
      <w:r>
        <w:rPr>
          <w:rFonts w:ascii="Times New Roman" w:hAnsi="Times New Roman"/>
          <w:sz w:val="28"/>
          <w:szCs w:val="28"/>
        </w:rPr>
        <w:t xml:space="preserve">; </w:t>
      </w:r>
    </w:p>
    <w:p w14:paraId="31F2D6D9" w14:textId="195A3763"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қалдықтардың</w:t>
      </w:r>
      <w:proofErr w:type="spellEnd"/>
      <w:r>
        <w:rPr>
          <w:rFonts w:ascii="Times New Roman" w:hAnsi="Times New Roman"/>
          <w:sz w:val="28"/>
          <w:szCs w:val="28"/>
        </w:rPr>
        <w:t xml:space="preserve"> </w:t>
      </w:r>
      <w:proofErr w:type="spellStart"/>
      <w:r>
        <w:rPr>
          <w:rFonts w:ascii="Times New Roman" w:hAnsi="Times New Roman"/>
          <w:sz w:val="28"/>
          <w:szCs w:val="28"/>
        </w:rPr>
        <w:t>түзілуін</w:t>
      </w:r>
      <w:proofErr w:type="spellEnd"/>
      <w:r>
        <w:rPr>
          <w:rFonts w:ascii="Times New Roman" w:hAnsi="Times New Roman"/>
          <w:sz w:val="28"/>
          <w:szCs w:val="28"/>
        </w:rPr>
        <w:t xml:space="preserve"> </w:t>
      </w:r>
      <w:proofErr w:type="spellStart"/>
      <w:r>
        <w:rPr>
          <w:rFonts w:ascii="Times New Roman" w:hAnsi="Times New Roman"/>
          <w:sz w:val="28"/>
          <w:szCs w:val="28"/>
        </w:rPr>
        <w:t>төмендету</w:t>
      </w:r>
      <w:proofErr w:type="spellEnd"/>
      <w:r>
        <w:rPr>
          <w:rFonts w:ascii="Times New Roman" w:hAnsi="Times New Roman"/>
          <w:sz w:val="28"/>
          <w:szCs w:val="28"/>
        </w:rPr>
        <w:t xml:space="preserve">; </w:t>
      </w:r>
    </w:p>
    <w:p w14:paraId="4C2915C7" w14:textId="157A5983"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процестердің</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
    <w:p w14:paraId="5F35500D" w14:textId="59FA824E"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авариялық</w:t>
      </w:r>
      <w:proofErr w:type="spellEnd"/>
      <w:r>
        <w:rPr>
          <w:rFonts w:ascii="Times New Roman" w:hAnsi="Times New Roman"/>
          <w:sz w:val="28"/>
          <w:szCs w:val="28"/>
        </w:rPr>
        <w:t xml:space="preserve"> </w:t>
      </w:r>
      <w:proofErr w:type="spellStart"/>
      <w:r>
        <w:rPr>
          <w:rFonts w:ascii="Times New Roman" w:hAnsi="Times New Roman"/>
          <w:sz w:val="28"/>
          <w:szCs w:val="28"/>
        </w:rPr>
        <w:t>жағдайлардың</w:t>
      </w:r>
      <w:proofErr w:type="spellEnd"/>
      <w:r>
        <w:rPr>
          <w:rFonts w:ascii="Times New Roman" w:hAnsi="Times New Roman"/>
          <w:sz w:val="28"/>
          <w:szCs w:val="28"/>
        </w:rPr>
        <w:t xml:space="preserve"> </w:t>
      </w:r>
      <w:proofErr w:type="spellStart"/>
      <w:r>
        <w:rPr>
          <w:rFonts w:ascii="Times New Roman" w:hAnsi="Times New Roman"/>
          <w:sz w:val="28"/>
          <w:szCs w:val="28"/>
        </w:rPr>
        <w:t>алдын</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барынша</w:t>
      </w:r>
      <w:proofErr w:type="spellEnd"/>
      <w:r>
        <w:rPr>
          <w:rFonts w:ascii="Times New Roman" w:hAnsi="Times New Roman"/>
          <w:sz w:val="28"/>
          <w:szCs w:val="28"/>
        </w:rPr>
        <w:t xml:space="preserve"> </w:t>
      </w:r>
      <w:proofErr w:type="spellStart"/>
      <w:r>
        <w:rPr>
          <w:rFonts w:ascii="Times New Roman" w:hAnsi="Times New Roman"/>
          <w:sz w:val="28"/>
          <w:szCs w:val="28"/>
        </w:rPr>
        <w:t>азайту</w:t>
      </w:r>
      <w:proofErr w:type="spellEnd"/>
      <w:r>
        <w:rPr>
          <w:rFonts w:ascii="Times New Roman" w:hAnsi="Times New Roman"/>
          <w:sz w:val="28"/>
          <w:szCs w:val="28"/>
        </w:rPr>
        <w:t xml:space="preserve">; </w:t>
      </w:r>
    </w:p>
    <w:p w14:paraId="1B4CFDFB" w14:textId="2D4EE215"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мәдениетін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хабардарлығын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 xml:space="preserve">. </w:t>
      </w:r>
    </w:p>
    <w:p w14:paraId="73B8584D" w14:textId="77777777" w:rsidR="00793F13" w:rsidRPr="00164F3C" w:rsidRDefault="00793F13" w:rsidP="003F4554">
      <w:pPr>
        <w:suppressAutoHyphens w:val="0"/>
        <w:ind w:firstLine="567"/>
        <w:jc w:val="both"/>
        <w:rPr>
          <w:rFonts w:ascii="Times New Roman" w:hAnsi="Times New Roman"/>
          <w:sz w:val="28"/>
          <w:szCs w:val="28"/>
        </w:rPr>
      </w:pPr>
      <w:r>
        <w:rPr>
          <w:rFonts w:ascii="Times New Roman" w:hAnsi="Times New Roman"/>
          <w:sz w:val="28"/>
          <w:szCs w:val="28"/>
        </w:rPr>
        <w:t xml:space="preserve">2025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экология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ортаны</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саласындағы</w:t>
      </w:r>
      <w:proofErr w:type="spellEnd"/>
      <w:r>
        <w:rPr>
          <w:rFonts w:ascii="Times New Roman" w:hAnsi="Times New Roman"/>
          <w:sz w:val="28"/>
          <w:szCs w:val="28"/>
        </w:rPr>
        <w:t xml:space="preserve"> </w:t>
      </w:r>
      <w:proofErr w:type="spellStart"/>
      <w:r>
        <w:rPr>
          <w:rFonts w:ascii="Times New Roman" w:hAnsi="Times New Roman"/>
          <w:sz w:val="28"/>
          <w:szCs w:val="28"/>
        </w:rPr>
        <w:t>заңнама</w:t>
      </w:r>
      <w:proofErr w:type="spellEnd"/>
      <w:r>
        <w:rPr>
          <w:rFonts w:ascii="Times New Roman" w:hAnsi="Times New Roman"/>
          <w:sz w:val="28"/>
          <w:szCs w:val="28"/>
        </w:rPr>
        <w:t xml:space="preserve"> </w:t>
      </w:r>
      <w:proofErr w:type="spellStart"/>
      <w:r>
        <w:rPr>
          <w:rFonts w:ascii="Times New Roman" w:hAnsi="Times New Roman"/>
          <w:sz w:val="28"/>
          <w:szCs w:val="28"/>
        </w:rPr>
        <w:t>талаптарын</w:t>
      </w:r>
      <w:proofErr w:type="spellEnd"/>
      <w:r>
        <w:rPr>
          <w:rFonts w:ascii="Times New Roman" w:hAnsi="Times New Roman"/>
          <w:sz w:val="28"/>
          <w:szCs w:val="28"/>
        </w:rPr>
        <w:t xml:space="preserve"> </w:t>
      </w:r>
      <w:proofErr w:type="spellStart"/>
      <w:r>
        <w:rPr>
          <w:rFonts w:ascii="Times New Roman" w:hAnsi="Times New Roman"/>
          <w:sz w:val="28"/>
          <w:szCs w:val="28"/>
        </w:rPr>
        <w:t>орындау</w:t>
      </w:r>
      <w:proofErr w:type="spellEnd"/>
      <w:r>
        <w:rPr>
          <w:rFonts w:ascii="Times New Roman" w:hAnsi="Times New Roman"/>
          <w:sz w:val="28"/>
          <w:szCs w:val="28"/>
        </w:rPr>
        <w:t xml:space="preserve"> </w:t>
      </w:r>
      <w:proofErr w:type="spellStart"/>
      <w:r>
        <w:rPr>
          <w:rFonts w:ascii="Times New Roman" w:hAnsi="Times New Roman"/>
          <w:sz w:val="28"/>
          <w:szCs w:val="28"/>
        </w:rPr>
        <w:t>мақсатында</w:t>
      </w:r>
      <w:proofErr w:type="spellEnd"/>
      <w:r>
        <w:rPr>
          <w:rFonts w:ascii="Times New Roman" w:hAnsi="Times New Roman"/>
          <w:sz w:val="28"/>
          <w:szCs w:val="28"/>
        </w:rPr>
        <w:t xml:space="preserve"> </w:t>
      </w:r>
      <w:proofErr w:type="spellStart"/>
      <w:r>
        <w:rPr>
          <w:rFonts w:ascii="Times New Roman" w:hAnsi="Times New Roman"/>
          <w:sz w:val="28"/>
          <w:szCs w:val="28"/>
        </w:rPr>
        <w:t>келесі</w:t>
      </w:r>
      <w:proofErr w:type="spellEnd"/>
      <w:r>
        <w:rPr>
          <w:rFonts w:ascii="Times New Roman" w:hAnsi="Times New Roman"/>
          <w:sz w:val="28"/>
          <w:szCs w:val="28"/>
        </w:rPr>
        <w:t xml:space="preserve"> </w:t>
      </w:r>
      <w:proofErr w:type="spellStart"/>
      <w:r>
        <w:rPr>
          <w:rFonts w:ascii="Times New Roman" w:hAnsi="Times New Roman"/>
          <w:sz w:val="28"/>
          <w:szCs w:val="28"/>
        </w:rPr>
        <w:t>жұмыстарды</w:t>
      </w:r>
      <w:proofErr w:type="spellEnd"/>
      <w:r>
        <w:rPr>
          <w:rFonts w:ascii="Times New Roman" w:hAnsi="Times New Roman"/>
          <w:sz w:val="28"/>
          <w:szCs w:val="28"/>
        </w:rPr>
        <w:t xml:space="preserve"> </w:t>
      </w:r>
      <w:proofErr w:type="spellStart"/>
      <w:r>
        <w:rPr>
          <w:rFonts w:ascii="Times New Roman" w:hAnsi="Times New Roman"/>
          <w:sz w:val="28"/>
          <w:szCs w:val="28"/>
        </w:rPr>
        <w:t>жүргізді</w:t>
      </w:r>
      <w:proofErr w:type="spellEnd"/>
      <w:r>
        <w:rPr>
          <w:rFonts w:ascii="Times New Roman" w:hAnsi="Times New Roman"/>
          <w:sz w:val="28"/>
          <w:szCs w:val="28"/>
        </w:rPr>
        <w:t>:</w:t>
      </w:r>
    </w:p>
    <w:p w14:paraId="34A1C4EC" w14:textId="31A07BD2"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тоқсан</w:t>
      </w:r>
      <w:proofErr w:type="spellEnd"/>
      <w:r>
        <w:rPr>
          <w:rFonts w:ascii="Times New Roman" w:hAnsi="Times New Roman"/>
          <w:sz w:val="28"/>
          <w:szCs w:val="28"/>
        </w:rPr>
        <w:t xml:space="preserve"> </w:t>
      </w:r>
      <w:proofErr w:type="spellStart"/>
      <w:r>
        <w:rPr>
          <w:rFonts w:ascii="Times New Roman" w:hAnsi="Times New Roman"/>
          <w:sz w:val="28"/>
          <w:szCs w:val="28"/>
        </w:rPr>
        <w:t>сайын</w:t>
      </w:r>
      <w:proofErr w:type="spellEnd"/>
      <w:r>
        <w:rPr>
          <w:rFonts w:ascii="Times New Roman" w:hAnsi="Times New Roman"/>
          <w:sz w:val="28"/>
          <w:szCs w:val="28"/>
        </w:rPr>
        <w:t xml:space="preserve"> </w:t>
      </w:r>
      <w:proofErr w:type="spellStart"/>
      <w:r>
        <w:rPr>
          <w:rFonts w:ascii="Times New Roman" w:hAnsi="Times New Roman"/>
          <w:sz w:val="28"/>
          <w:szCs w:val="28"/>
        </w:rPr>
        <w:t>жоғарғы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төменгі</w:t>
      </w:r>
      <w:proofErr w:type="spellEnd"/>
      <w:r>
        <w:rPr>
          <w:rFonts w:ascii="Times New Roman" w:hAnsi="Times New Roman"/>
          <w:sz w:val="28"/>
          <w:szCs w:val="28"/>
        </w:rPr>
        <w:t xml:space="preserve"> </w:t>
      </w:r>
      <w:proofErr w:type="spellStart"/>
      <w:r>
        <w:rPr>
          <w:rFonts w:ascii="Times New Roman" w:hAnsi="Times New Roman"/>
          <w:sz w:val="28"/>
          <w:szCs w:val="28"/>
        </w:rPr>
        <w:t>бьефтердің</w:t>
      </w:r>
      <w:proofErr w:type="spellEnd"/>
      <w:r>
        <w:rPr>
          <w:rFonts w:ascii="Times New Roman" w:hAnsi="Times New Roman"/>
          <w:sz w:val="28"/>
          <w:szCs w:val="28"/>
        </w:rPr>
        <w:t xml:space="preserve"> </w:t>
      </w:r>
      <w:proofErr w:type="spellStart"/>
      <w:r>
        <w:rPr>
          <w:rFonts w:ascii="Times New Roman" w:hAnsi="Times New Roman"/>
          <w:sz w:val="28"/>
          <w:szCs w:val="28"/>
        </w:rPr>
        <w:t>суына</w:t>
      </w:r>
      <w:proofErr w:type="spellEnd"/>
      <w:r>
        <w:rPr>
          <w:rFonts w:ascii="Times New Roman" w:hAnsi="Times New Roman"/>
          <w:sz w:val="28"/>
          <w:szCs w:val="28"/>
        </w:rPr>
        <w:t xml:space="preserve"> </w:t>
      </w:r>
      <w:proofErr w:type="spellStart"/>
      <w:r>
        <w:rPr>
          <w:rFonts w:ascii="Times New Roman" w:hAnsi="Times New Roman"/>
          <w:sz w:val="28"/>
          <w:szCs w:val="28"/>
        </w:rPr>
        <w:t>химиялық</w:t>
      </w:r>
      <w:proofErr w:type="spellEnd"/>
      <w:r>
        <w:rPr>
          <w:rFonts w:ascii="Times New Roman" w:hAnsi="Times New Roman"/>
          <w:sz w:val="28"/>
          <w:szCs w:val="28"/>
        </w:rPr>
        <w:t xml:space="preserve"> </w:t>
      </w:r>
      <w:proofErr w:type="spellStart"/>
      <w:r>
        <w:rPr>
          <w:rFonts w:ascii="Times New Roman" w:hAnsi="Times New Roman"/>
          <w:sz w:val="28"/>
          <w:szCs w:val="28"/>
        </w:rPr>
        <w:t>талдау</w:t>
      </w:r>
      <w:proofErr w:type="spellEnd"/>
      <w:r>
        <w:rPr>
          <w:rFonts w:ascii="Times New Roman" w:hAnsi="Times New Roman"/>
          <w:sz w:val="28"/>
          <w:szCs w:val="28"/>
        </w:rPr>
        <w:t xml:space="preserve">, "Астра-40" </w:t>
      </w:r>
      <w:proofErr w:type="spellStart"/>
      <w:r>
        <w:rPr>
          <w:rFonts w:ascii="Times New Roman" w:hAnsi="Times New Roman"/>
          <w:sz w:val="28"/>
          <w:szCs w:val="28"/>
        </w:rPr>
        <w:t>тазарту</w:t>
      </w:r>
      <w:proofErr w:type="spellEnd"/>
      <w:r>
        <w:rPr>
          <w:rFonts w:ascii="Times New Roman" w:hAnsi="Times New Roman"/>
          <w:sz w:val="28"/>
          <w:szCs w:val="28"/>
        </w:rPr>
        <w:t xml:space="preserve"> </w:t>
      </w:r>
      <w:proofErr w:type="spellStart"/>
      <w:r>
        <w:rPr>
          <w:rFonts w:ascii="Times New Roman" w:hAnsi="Times New Roman"/>
          <w:sz w:val="28"/>
          <w:szCs w:val="28"/>
        </w:rPr>
        <w:t>қондырғысының</w:t>
      </w:r>
      <w:proofErr w:type="spellEnd"/>
      <w:r>
        <w:rPr>
          <w:rFonts w:ascii="Times New Roman" w:hAnsi="Times New Roman"/>
          <w:sz w:val="28"/>
          <w:szCs w:val="28"/>
        </w:rPr>
        <w:t xml:space="preserve"> </w:t>
      </w:r>
      <w:proofErr w:type="spellStart"/>
      <w:r>
        <w:rPr>
          <w:rFonts w:ascii="Times New Roman" w:hAnsi="Times New Roman"/>
          <w:sz w:val="28"/>
          <w:szCs w:val="28"/>
        </w:rPr>
        <w:t>суына</w:t>
      </w:r>
      <w:proofErr w:type="spellEnd"/>
      <w:r>
        <w:rPr>
          <w:rFonts w:ascii="Times New Roman" w:hAnsi="Times New Roman"/>
          <w:sz w:val="28"/>
          <w:szCs w:val="28"/>
        </w:rPr>
        <w:t xml:space="preserve"> </w:t>
      </w:r>
      <w:proofErr w:type="spellStart"/>
      <w:r>
        <w:rPr>
          <w:rFonts w:ascii="Times New Roman" w:hAnsi="Times New Roman"/>
          <w:sz w:val="28"/>
          <w:szCs w:val="28"/>
        </w:rPr>
        <w:t>химиялық</w:t>
      </w:r>
      <w:proofErr w:type="spellEnd"/>
      <w:r>
        <w:rPr>
          <w:rFonts w:ascii="Times New Roman" w:hAnsi="Times New Roman"/>
          <w:sz w:val="28"/>
          <w:szCs w:val="28"/>
        </w:rPr>
        <w:t xml:space="preserve"> </w:t>
      </w:r>
      <w:proofErr w:type="spellStart"/>
      <w:r>
        <w:rPr>
          <w:rFonts w:ascii="Times New Roman" w:hAnsi="Times New Roman"/>
          <w:sz w:val="28"/>
          <w:szCs w:val="28"/>
        </w:rPr>
        <w:t>талдау</w:t>
      </w:r>
      <w:proofErr w:type="spellEnd"/>
      <w:r>
        <w:rPr>
          <w:rFonts w:ascii="Times New Roman" w:hAnsi="Times New Roman"/>
          <w:sz w:val="28"/>
          <w:szCs w:val="28"/>
        </w:rPr>
        <w:t xml:space="preserve"> </w:t>
      </w:r>
      <w:proofErr w:type="spellStart"/>
      <w:r>
        <w:rPr>
          <w:rFonts w:ascii="Times New Roman" w:hAnsi="Times New Roman"/>
          <w:sz w:val="28"/>
          <w:szCs w:val="28"/>
        </w:rPr>
        <w:t>жүргізілді</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стационарлық</w:t>
      </w:r>
      <w:proofErr w:type="spellEnd"/>
      <w:r>
        <w:rPr>
          <w:rFonts w:ascii="Times New Roman" w:hAnsi="Times New Roman"/>
          <w:sz w:val="28"/>
          <w:szCs w:val="28"/>
        </w:rPr>
        <w:t xml:space="preserve"> </w:t>
      </w:r>
      <w:proofErr w:type="spellStart"/>
      <w:r>
        <w:rPr>
          <w:rFonts w:ascii="Times New Roman" w:hAnsi="Times New Roman"/>
          <w:sz w:val="28"/>
          <w:szCs w:val="28"/>
        </w:rPr>
        <w:t>көздерден</w:t>
      </w:r>
      <w:proofErr w:type="spellEnd"/>
      <w:r>
        <w:rPr>
          <w:rFonts w:ascii="Times New Roman" w:hAnsi="Times New Roman"/>
          <w:sz w:val="28"/>
          <w:szCs w:val="28"/>
        </w:rPr>
        <w:t xml:space="preserve"> </w:t>
      </w:r>
      <w:proofErr w:type="spellStart"/>
      <w:r>
        <w:rPr>
          <w:rFonts w:ascii="Times New Roman" w:hAnsi="Times New Roman"/>
          <w:sz w:val="28"/>
          <w:szCs w:val="28"/>
        </w:rPr>
        <w:t>ластаушы</w:t>
      </w:r>
      <w:proofErr w:type="spellEnd"/>
      <w:r>
        <w:rPr>
          <w:rFonts w:ascii="Times New Roman" w:hAnsi="Times New Roman"/>
          <w:sz w:val="28"/>
          <w:szCs w:val="28"/>
        </w:rPr>
        <w:t xml:space="preserve"> </w:t>
      </w:r>
      <w:proofErr w:type="spellStart"/>
      <w:r>
        <w:rPr>
          <w:rFonts w:ascii="Times New Roman" w:hAnsi="Times New Roman"/>
          <w:sz w:val="28"/>
          <w:szCs w:val="28"/>
        </w:rPr>
        <w:t>заттардың</w:t>
      </w:r>
      <w:proofErr w:type="spellEnd"/>
      <w:r>
        <w:rPr>
          <w:rFonts w:ascii="Times New Roman" w:hAnsi="Times New Roman"/>
          <w:sz w:val="28"/>
          <w:szCs w:val="28"/>
        </w:rPr>
        <w:t xml:space="preserve"> </w:t>
      </w:r>
      <w:proofErr w:type="spellStart"/>
      <w:r>
        <w:rPr>
          <w:rFonts w:ascii="Times New Roman" w:hAnsi="Times New Roman"/>
          <w:sz w:val="28"/>
          <w:szCs w:val="28"/>
        </w:rPr>
        <w:t>шығарындыларына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атмосфералық</w:t>
      </w:r>
      <w:proofErr w:type="spellEnd"/>
      <w:r>
        <w:rPr>
          <w:rFonts w:ascii="Times New Roman" w:hAnsi="Times New Roman"/>
          <w:sz w:val="28"/>
          <w:szCs w:val="28"/>
        </w:rPr>
        <w:t xml:space="preserve"> </w:t>
      </w:r>
      <w:proofErr w:type="spellStart"/>
      <w:r>
        <w:rPr>
          <w:rFonts w:ascii="Times New Roman" w:hAnsi="Times New Roman"/>
          <w:sz w:val="28"/>
          <w:szCs w:val="28"/>
        </w:rPr>
        <w:t>ауадағы</w:t>
      </w:r>
      <w:proofErr w:type="spellEnd"/>
      <w:r>
        <w:rPr>
          <w:rFonts w:ascii="Times New Roman" w:hAnsi="Times New Roman"/>
          <w:sz w:val="28"/>
          <w:szCs w:val="28"/>
        </w:rPr>
        <w:t xml:space="preserve"> </w:t>
      </w:r>
      <w:proofErr w:type="spellStart"/>
      <w:r>
        <w:rPr>
          <w:rFonts w:ascii="Times New Roman" w:hAnsi="Times New Roman"/>
          <w:sz w:val="28"/>
          <w:szCs w:val="28"/>
        </w:rPr>
        <w:t>зиянды</w:t>
      </w:r>
      <w:proofErr w:type="spellEnd"/>
      <w:r>
        <w:rPr>
          <w:rFonts w:ascii="Times New Roman" w:hAnsi="Times New Roman"/>
          <w:sz w:val="28"/>
          <w:szCs w:val="28"/>
        </w:rPr>
        <w:t xml:space="preserve"> </w:t>
      </w:r>
      <w:proofErr w:type="spellStart"/>
      <w:r>
        <w:rPr>
          <w:rFonts w:ascii="Times New Roman" w:hAnsi="Times New Roman"/>
          <w:sz w:val="28"/>
          <w:szCs w:val="28"/>
        </w:rPr>
        <w:t>заттардың</w:t>
      </w:r>
      <w:proofErr w:type="spellEnd"/>
      <w:r>
        <w:rPr>
          <w:rFonts w:ascii="Times New Roman" w:hAnsi="Times New Roman"/>
          <w:sz w:val="28"/>
          <w:szCs w:val="28"/>
        </w:rPr>
        <w:t xml:space="preserve"> </w:t>
      </w:r>
      <w:proofErr w:type="spellStart"/>
      <w:r>
        <w:rPr>
          <w:rFonts w:ascii="Times New Roman" w:hAnsi="Times New Roman"/>
          <w:sz w:val="28"/>
          <w:szCs w:val="28"/>
        </w:rPr>
        <w:t>концентрациясына</w:t>
      </w:r>
      <w:proofErr w:type="spellEnd"/>
      <w:r>
        <w:rPr>
          <w:rFonts w:ascii="Times New Roman" w:hAnsi="Times New Roman"/>
          <w:sz w:val="28"/>
          <w:szCs w:val="28"/>
        </w:rPr>
        <w:t xml:space="preserve"> </w:t>
      </w:r>
      <w:proofErr w:type="spellStart"/>
      <w:r>
        <w:rPr>
          <w:rFonts w:ascii="Times New Roman" w:hAnsi="Times New Roman"/>
          <w:sz w:val="28"/>
          <w:szCs w:val="28"/>
        </w:rPr>
        <w:t>өлшеулер</w:t>
      </w:r>
      <w:proofErr w:type="spellEnd"/>
      <w:r>
        <w:rPr>
          <w:rFonts w:ascii="Times New Roman" w:hAnsi="Times New Roman"/>
          <w:sz w:val="28"/>
          <w:szCs w:val="28"/>
        </w:rPr>
        <w:t xml:space="preserve"> </w:t>
      </w:r>
      <w:proofErr w:type="spellStart"/>
      <w:r>
        <w:rPr>
          <w:rFonts w:ascii="Times New Roman" w:hAnsi="Times New Roman"/>
          <w:sz w:val="28"/>
          <w:szCs w:val="28"/>
        </w:rPr>
        <w:t>жүргізілді</w:t>
      </w:r>
      <w:proofErr w:type="spellEnd"/>
      <w:r>
        <w:rPr>
          <w:rFonts w:ascii="Times New Roman" w:hAnsi="Times New Roman"/>
          <w:sz w:val="28"/>
          <w:szCs w:val="28"/>
        </w:rPr>
        <w:t xml:space="preserve">.; </w:t>
      </w:r>
    </w:p>
    <w:p w14:paraId="1FCCF77C" w14:textId="1B214B29"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тұрмыстық</w:t>
      </w:r>
      <w:proofErr w:type="spellEnd"/>
      <w:r>
        <w:rPr>
          <w:rFonts w:ascii="Times New Roman" w:hAnsi="Times New Roman"/>
          <w:sz w:val="28"/>
          <w:szCs w:val="28"/>
        </w:rPr>
        <w:t xml:space="preserve"> </w:t>
      </w:r>
      <w:proofErr w:type="spellStart"/>
      <w:r>
        <w:rPr>
          <w:rFonts w:ascii="Times New Roman" w:hAnsi="Times New Roman"/>
          <w:sz w:val="28"/>
          <w:szCs w:val="28"/>
        </w:rPr>
        <w:t>қалдықтарды</w:t>
      </w:r>
      <w:proofErr w:type="spellEnd"/>
      <w:r>
        <w:rPr>
          <w:rFonts w:ascii="Times New Roman" w:hAnsi="Times New Roman"/>
          <w:sz w:val="28"/>
          <w:szCs w:val="28"/>
        </w:rPr>
        <w:t xml:space="preserve"> </w:t>
      </w:r>
      <w:proofErr w:type="spellStart"/>
      <w:r>
        <w:rPr>
          <w:rFonts w:ascii="Times New Roman" w:hAnsi="Times New Roman"/>
          <w:sz w:val="28"/>
          <w:szCs w:val="28"/>
        </w:rPr>
        <w:t>шығару</w:t>
      </w:r>
      <w:proofErr w:type="spellEnd"/>
      <w:r>
        <w:rPr>
          <w:rFonts w:ascii="Times New Roman" w:hAnsi="Times New Roman"/>
          <w:sz w:val="28"/>
          <w:szCs w:val="28"/>
        </w:rPr>
        <w:t xml:space="preserve"> </w:t>
      </w:r>
      <w:proofErr w:type="spellStart"/>
      <w:r>
        <w:rPr>
          <w:rFonts w:ascii="Times New Roman" w:hAnsi="Times New Roman"/>
          <w:sz w:val="28"/>
          <w:szCs w:val="28"/>
        </w:rPr>
        <w:t>жүйелі</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асырылды</w:t>
      </w:r>
      <w:proofErr w:type="spellEnd"/>
      <w:r>
        <w:rPr>
          <w:rFonts w:ascii="Times New Roman" w:hAnsi="Times New Roman"/>
          <w:sz w:val="28"/>
          <w:szCs w:val="28"/>
        </w:rPr>
        <w:t xml:space="preserve">; </w:t>
      </w:r>
    </w:p>
    <w:p w14:paraId="153F1FB3" w14:textId="154C94C1"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тоқсан</w:t>
      </w:r>
      <w:proofErr w:type="spellEnd"/>
      <w:r>
        <w:rPr>
          <w:rFonts w:ascii="Times New Roman" w:hAnsi="Times New Roman"/>
          <w:sz w:val="28"/>
          <w:szCs w:val="28"/>
        </w:rPr>
        <w:t xml:space="preserve"> </w:t>
      </w:r>
      <w:proofErr w:type="spellStart"/>
      <w:r>
        <w:rPr>
          <w:rFonts w:ascii="Times New Roman" w:hAnsi="Times New Roman"/>
          <w:sz w:val="28"/>
          <w:szCs w:val="28"/>
        </w:rPr>
        <w:t>сайын</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бақылауының</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есеп</w:t>
      </w:r>
      <w:proofErr w:type="spellEnd"/>
      <w:r>
        <w:rPr>
          <w:rFonts w:ascii="Times New Roman" w:hAnsi="Times New Roman"/>
          <w:sz w:val="28"/>
          <w:szCs w:val="28"/>
        </w:rPr>
        <w:t xml:space="preserve"> </w:t>
      </w:r>
      <w:proofErr w:type="spellStart"/>
      <w:r>
        <w:rPr>
          <w:rFonts w:ascii="Times New Roman" w:hAnsi="Times New Roman"/>
          <w:sz w:val="28"/>
          <w:szCs w:val="28"/>
        </w:rPr>
        <w:t>құрастырылды</w:t>
      </w:r>
      <w:proofErr w:type="spellEnd"/>
      <w:r>
        <w:rPr>
          <w:rFonts w:ascii="Times New Roman" w:hAnsi="Times New Roman"/>
          <w:sz w:val="28"/>
          <w:szCs w:val="28"/>
        </w:rPr>
        <w:t xml:space="preserve">; </w:t>
      </w:r>
    </w:p>
    <w:p w14:paraId="31AFCCBA" w14:textId="5557687E"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ортаға</w:t>
      </w:r>
      <w:proofErr w:type="spellEnd"/>
      <w:r>
        <w:rPr>
          <w:rFonts w:ascii="Times New Roman" w:hAnsi="Times New Roman"/>
          <w:sz w:val="28"/>
          <w:szCs w:val="28"/>
        </w:rPr>
        <w:t xml:space="preserve"> </w:t>
      </w:r>
      <w:proofErr w:type="spellStart"/>
      <w:r>
        <w:rPr>
          <w:rFonts w:ascii="Times New Roman" w:hAnsi="Times New Roman"/>
          <w:sz w:val="28"/>
          <w:szCs w:val="28"/>
        </w:rPr>
        <w:t>эмиссиялар</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уақтылы</w:t>
      </w:r>
      <w:proofErr w:type="spellEnd"/>
      <w:r>
        <w:rPr>
          <w:rFonts w:ascii="Times New Roman" w:hAnsi="Times New Roman"/>
          <w:sz w:val="28"/>
          <w:szCs w:val="28"/>
        </w:rPr>
        <w:t xml:space="preserve"> </w:t>
      </w:r>
      <w:proofErr w:type="spellStart"/>
      <w:r>
        <w:rPr>
          <w:rFonts w:ascii="Times New Roman" w:hAnsi="Times New Roman"/>
          <w:sz w:val="28"/>
          <w:szCs w:val="28"/>
        </w:rPr>
        <w:t>төлем</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асырылды</w:t>
      </w:r>
      <w:proofErr w:type="spellEnd"/>
      <w:r>
        <w:rPr>
          <w:rFonts w:ascii="Times New Roman" w:hAnsi="Times New Roman"/>
          <w:sz w:val="28"/>
          <w:szCs w:val="28"/>
        </w:rPr>
        <w:t xml:space="preserve">; </w:t>
      </w:r>
    </w:p>
    <w:p w14:paraId="404DC5F9" w14:textId="4D93A72C" w:rsidR="00793F13" w:rsidRPr="00164F3C" w:rsidRDefault="0094294A" w:rsidP="003F4554">
      <w:pPr>
        <w:suppressAutoHyphens w:val="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төтенше</w:t>
      </w:r>
      <w:proofErr w:type="spellEnd"/>
      <w:r>
        <w:rPr>
          <w:rFonts w:ascii="Times New Roman" w:hAnsi="Times New Roman"/>
          <w:sz w:val="28"/>
          <w:szCs w:val="28"/>
        </w:rPr>
        <w:t xml:space="preserve"> </w:t>
      </w:r>
      <w:proofErr w:type="spellStart"/>
      <w:r>
        <w:rPr>
          <w:rFonts w:ascii="Times New Roman" w:hAnsi="Times New Roman"/>
          <w:sz w:val="28"/>
          <w:szCs w:val="28"/>
        </w:rPr>
        <w:t>жағдайларды</w:t>
      </w:r>
      <w:proofErr w:type="spellEnd"/>
      <w:r>
        <w:rPr>
          <w:rFonts w:ascii="Times New Roman" w:hAnsi="Times New Roman"/>
          <w:sz w:val="28"/>
          <w:szCs w:val="28"/>
        </w:rPr>
        <w:t xml:space="preserve"> </w:t>
      </w:r>
      <w:proofErr w:type="spellStart"/>
      <w:r>
        <w:rPr>
          <w:rFonts w:ascii="Times New Roman" w:hAnsi="Times New Roman"/>
          <w:sz w:val="28"/>
          <w:szCs w:val="28"/>
        </w:rPr>
        <w:t>болдырмауға</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барынша</w:t>
      </w:r>
      <w:proofErr w:type="spellEnd"/>
      <w:r>
        <w:rPr>
          <w:rFonts w:ascii="Times New Roman" w:hAnsi="Times New Roman"/>
          <w:sz w:val="28"/>
          <w:szCs w:val="28"/>
        </w:rPr>
        <w:t xml:space="preserve"> </w:t>
      </w:r>
      <w:proofErr w:type="spellStart"/>
      <w:r>
        <w:rPr>
          <w:rFonts w:ascii="Times New Roman" w:hAnsi="Times New Roman"/>
          <w:sz w:val="28"/>
          <w:szCs w:val="28"/>
        </w:rPr>
        <w:t>азайтуға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ортаға</w:t>
      </w:r>
      <w:proofErr w:type="spellEnd"/>
      <w:r>
        <w:rPr>
          <w:rFonts w:ascii="Times New Roman" w:hAnsi="Times New Roman"/>
          <w:sz w:val="28"/>
          <w:szCs w:val="28"/>
        </w:rPr>
        <w:t xml:space="preserve"> </w:t>
      </w:r>
      <w:proofErr w:type="spellStart"/>
      <w:r>
        <w:rPr>
          <w:rFonts w:ascii="Times New Roman" w:hAnsi="Times New Roman"/>
          <w:sz w:val="28"/>
          <w:szCs w:val="28"/>
        </w:rPr>
        <w:t>ықтимал</w:t>
      </w:r>
      <w:proofErr w:type="spellEnd"/>
      <w:r>
        <w:rPr>
          <w:rFonts w:ascii="Times New Roman" w:hAnsi="Times New Roman"/>
          <w:sz w:val="28"/>
          <w:szCs w:val="28"/>
        </w:rPr>
        <w:t xml:space="preserve"> </w:t>
      </w:r>
      <w:proofErr w:type="spellStart"/>
      <w:r>
        <w:rPr>
          <w:rFonts w:ascii="Times New Roman" w:hAnsi="Times New Roman"/>
          <w:sz w:val="28"/>
          <w:szCs w:val="28"/>
        </w:rPr>
        <w:t>жағымсыз</w:t>
      </w:r>
      <w:proofErr w:type="spellEnd"/>
      <w:r>
        <w:rPr>
          <w:rFonts w:ascii="Times New Roman" w:hAnsi="Times New Roman"/>
          <w:sz w:val="28"/>
          <w:szCs w:val="28"/>
        </w:rPr>
        <w:t xml:space="preserve"> </w:t>
      </w:r>
      <w:proofErr w:type="spellStart"/>
      <w:r>
        <w:rPr>
          <w:rFonts w:ascii="Times New Roman" w:hAnsi="Times New Roman"/>
          <w:sz w:val="28"/>
          <w:szCs w:val="28"/>
        </w:rPr>
        <w:t>әсерлерді</w:t>
      </w:r>
      <w:proofErr w:type="spellEnd"/>
      <w:r>
        <w:rPr>
          <w:rFonts w:ascii="Times New Roman" w:hAnsi="Times New Roman"/>
          <w:sz w:val="28"/>
          <w:szCs w:val="28"/>
        </w:rPr>
        <w:t xml:space="preserve"> </w:t>
      </w:r>
      <w:proofErr w:type="spellStart"/>
      <w:r>
        <w:rPr>
          <w:rFonts w:ascii="Times New Roman" w:hAnsi="Times New Roman"/>
          <w:sz w:val="28"/>
          <w:szCs w:val="28"/>
        </w:rPr>
        <w:t>азайтуға</w:t>
      </w:r>
      <w:proofErr w:type="spellEnd"/>
      <w:r>
        <w:rPr>
          <w:rFonts w:ascii="Times New Roman" w:hAnsi="Times New Roman"/>
          <w:sz w:val="28"/>
          <w:szCs w:val="28"/>
        </w:rPr>
        <w:t xml:space="preserve"> </w:t>
      </w:r>
      <w:proofErr w:type="spellStart"/>
      <w:r>
        <w:rPr>
          <w:rFonts w:ascii="Times New Roman" w:hAnsi="Times New Roman"/>
          <w:sz w:val="28"/>
          <w:szCs w:val="28"/>
        </w:rPr>
        <w:t>бағытталған</w:t>
      </w:r>
      <w:proofErr w:type="spellEnd"/>
      <w:r>
        <w:rPr>
          <w:rFonts w:ascii="Times New Roman" w:hAnsi="Times New Roman"/>
          <w:sz w:val="28"/>
          <w:szCs w:val="28"/>
        </w:rPr>
        <w:t xml:space="preserve"> </w:t>
      </w:r>
      <w:proofErr w:type="spellStart"/>
      <w:r>
        <w:rPr>
          <w:rFonts w:ascii="Times New Roman" w:hAnsi="Times New Roman"/>
          <w:sz w:val="28"/>
          <w:szCs w:val="28"/>
        </w:rPr>
        <w:t>алдын</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r>
        <w:rPr>
          <w:rFonts w:ascii="Times New Roman" w:hAnsi="Times New Roman"/>
          <w:sz w:val="28"/>
          <w:szCs w:val="28"/>
        </w:rPr>
        <w:t xml:space="preserve"> </w:t>
      </w:r>
      <w:proofErr w:type="spellStart"/>
      <w:r>
        <w:rPr>
          <w:rFonts w:ascii="Times New Roman" w:hAnsi="Times New Roman"/>
          <w:sz w:val="28"/>
          <w:szCs w:val="28"/>
        </w:rPr>
        <w:t>шаралары</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асырылды</w:t>
      </w:r>
      <w:proofErr w:type="spellEnd"/>
      <w:r>
        <w:rPr>
          <w:rFonts w:ascii="Times New Roman" w:hAnsi="Times New Roman"/>
          <w:sz w:val="28"/>
          <w:szCs w:val="28"/>
        </w:rPr>
        <w:t xml:space="preserve">. </w:t>
      </w:r>
    </w:p>
    <w:p w14:paraId="02B0C976" w14:textId="77777777" w:rsidR="00793F13" w:rsidRPr="00164F3C" w:rsidRDefault="00793F13" w:rsidP="008C1B96">
      <w:pPr>
        <w:suppressAutoHyphens w:val="0"/>
        <w:ind w:firstLine="709"/>
        <w:jc w:val="both"/>
        <w:rPr>
          <w:rFonts w:ascii="Times New Roman" w:hAnsi="Times New Roman"/>
          <w:sz w:val="28"/>
          <w:szCs w:val="28"/>
        </w:rPr>
      </w:pPr>
      <w:proofErr w:type="spellStart"/>
      <w:r>
        <w:rPr>
          <w:rFonts w:ascii="Times New Roman" w:hAnsi="Times New Roman"/>
          <w:sz w:val="28"/>
          <w:szCs w:val="28"/>
        </w:rPr>
        <w:t>Қоғамдағы</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бақылаудың</w:t>
      </w:r>
      <w:proofErr w:type="spellEnd"/>
      <w:r>
        <w:rPr>
          <w:rFonts w:ascii="Times New Roman" w:hAnsi="Times New Roman"/>
          <w:sz w:val="28"/>
          <w:szCs w:val="28"/>
        </w:rPr>
        <w:t xml:space="preserve"> </w:t>
      </w:r>
      <w:proofErr w:type="spellStart"/>
      <w:r>
        <w:rPr>
          <w:rFonts w:ascii="Times New Roman" w:hAnsi="Times New Roman"/>
          <w:sz w:val="28"/>
          <w:szCs w:val="28"/>
        </w:rPr>
        <w:t>бекітілген</w:t>
      </w:r>
      <w:proofErr w:type="spellEnd"/>
      <w:r>
        <w:rPr>
          <w:rFonts w:ascii="Times New Roman" w:hAnsi="Times New Roman"/>
          <w:sz w:val="28"/>
          <w:szCs w:val="28"/>
        </w:rPr>
        <w:t xml:space="preserve"> </w:t>
      </w:r>
      <w:proofErr w:type="spellStart"/>
      <w:r>
        <w:rPr>
          <w:rFonts w:ascii="Times New Roman" w:hAnsi="Times New Roman"/>
          <w:sz w:val="28"/>
          <w:szCs w:val="28"/>
        </w:rPr>
        <w:t>бағдарламасына</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тұрақты</w:t>
      </w:r>
      <w:proofErr w:type="spellEnd"/>
      <w:r>
        <w:rPr>
          <w:rFonts w:ascii="Times New Roman" w:hAnsi="Times New Roman"/>
          <w:sz w:val="28"/>
          <w:szCs w:val="28"/>
        </w:rPr>
        <w:t xml:space="preserve"> </w:t>
      </w:r>
      <w:proofErr w:type="spellStart"/>
      <w:r>
        <w:rPr>
          <w:rFonts w:ascii="Times New Roman" w:hAnsi="Times New Roman"/>
          <w:sz w:val="28"/>
          <w:szCs w:val="28"/>
        </w:rPr>
        <w:t>негізде</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асырылады</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атмосфералық</w:t>
      </w:r>
      <w:proofErr w:type="spellEnd"/>
      <w:r>
        <w:rPr>
          <w:rFonts w:ascii="Times New Roman" w:hAnsi="Times New Roman"/>
          <w:sz w:val="28"/>
          <w:szCs w:val="28"/>
        </w:rPr>
        <w:t xml:space="preserve"> </w:t>
      </w:r>
      <w:proofErr w:type="spellStart"/>
      <w:r>
        <w:rPr>
          <w:rFonts w:ascii="Times New Roman" w:hAnsi="Times New Roman"/>
          <w:sz w:val="28"/>
          <w:szCs w:val="28"/>
        </w:rPr>
        <w:t>ауаның</w:t>
      </w:r>
      <w:proofErr w:type="spellEnd"/>
      <w:r>
        <w:rPr>
          <w:rFonts w:ascii="Times New Roman" w:hAnsi="Times New Roman"/>
          <w:sz w:val="28"/>
          <w:szCs w:val="28"/>
        </w:rPr>
        <w:t xml:space="preserve">, </w:t>
      </w:r>
      <w:proofErr w:type="spellStart"/>
      <w:r>
        <w:rPr>
          <w:rFonts w:ascii="Times New Roman" w:hAnsi="Times New Roman"/>
          <w:sz w:val="28"/>
          <w:szCs w:val="28"/>
        </w:rPr>
        <w:t>ағынды</w:t>
      </w:r>
      <w:proofErr w:type="spellEnd"/>
      <w:r>
        <w:rPr>
          <w:rFonts w:ascii="Times New Roman" w:hAnsi="Times New Roman"/>
          <w:sz w:val="28"/>
          <w:szCs w:val="28"/>
        </w:rPr>
        <w:t xml:space="preserve"> </w:t>
      </w:r>
      <w:proofErr w:type="spellStart"/>
      <w:r>
        <w:rPr>
          <w:rFonts w:ascii="Times New Roman" w:hAnsi="Times New Roman"/>
          <w:sz w:val="28"/>
          <w:szCs w:val="28"/>
        </w:rPr>
        <w:t>сулардың</w:t>
      </w:r>
      <w:proofErr w:type="spellEnd"/>
      <w:r>
        <w:rPr>
          <w:rFonts w:ascii="Times New Roman" w:hAnsi="Times New Roman"/>
          <w:sz w:val="28"/>
          <w:szCs w:val="28"/>
        </w:rPr>
        <w:t xml:space="preserve">, </w:t>
      </w:r>
      <w:proofErr w:type="spellStart"/>
      <w:r>
        <w:rPr>
          <w:rFonts w:ascii="Times New Roman" w:hAnsi="Times New Roman"/>
          <w:sz w:val="28"/>
          <w:szCs w:val="28"/>
        </w:rPr>
        <w:t>қалдықтарды</w:t>
      </w:r>
      <w:proofErr w:type="spellEnd"/>
      <w:r>
        <w:rPr>
          <w:rFonts w:ascii="Times New Roman" w:hAnsi="Times New Roman"/>
          <w:sz w:val="28"/>
          <w:szCs w:val="28"/>
        </w:rPr>
        <w:t xml:space="preserve"> </w:t>
      </w:r>
      <w:proofErr w:type="spellStart"/>
      <w:r>
        <w:rPr>
          <w:rFonts w:ascii="Times New Roman" w:hAnsi="Times New Roman"/>
          <w:sz w:val="28"/>
          <w:szCs w:val="28"/>
        </w:rPr>
        <w:t>басқарудың</w:t>
      </w:r>
      <w:proofErr w:type="spellEnd"/>
      <w:r>
        <w:rPr>
          <w:rFonts w:ascii="Times New Roman" w:hAnsi="Times New Roman"/>
          <w:sz w:val="28"/>
          <w:szCs w:val="28"/>
        </w:rPr>
        <w:t xml:space="preserve"> </w:t>
      </w:r>
      <w:proofErr w:type="spellStart"/>
      <w:r>
        <w:rPr>
          <w:rFonts w:ascii="Times New Roman" w:hAnsi="Times New Roman"/>
          <w:sz w:val="28"/>
          <w:szCs w:val="28"/>
        </w:rPr>
        <w:t>мониторингін</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ортаға</w:t>
      </w:r>
      <w:proofErr w:type="spellEnd"/>
      <w:r>
        <w:rPr>
          <w:rFonts w:ascii="Times New Roman" w:hAnsi="Times New Roman"/>
          <w:sz w:val="28"/>
          <w:szCs w:val="28"/>
        </w:rPr>
        <w:t xml:space="preserve"> </w:t>
      </w:r>
      <w:proofErr w:type="spellStart"/>
      <w:r>
        <w:rPr>
          <w:rFonts w:ascii="Times New Roman" w:hAnsi="Times New Roman"/>
          <w:sz w:val="28"/>
          <w:szCs w:val="28"/>
        </w:rPr>
        <w:t>эмиссиялар</w:t>
      </w:r>
      <w:proofErr w:type="spellEnd"/>
      <w:r>
        <w:rPr>
          <w:rFonts w:ascii="Times New Roman" w:hAnsi="Times New Roman"/>
          <w:sz w:val="28"/>
          <w:szCs w:val="28"/>
        </w:rPr>
        <w:t xml:space="preserve"> </w:t>
      </w:r>
      <w:proofErr w:type="spellStart"/>
      <w:r>
        <w:rPr>
          <w:rFonts w:ascii="Times New Roman" w:hAnsi="Times New Roman"/>
          <w:sz w:val="28"/>
          <w:szCs w:val="28"/>
        </w:rPr>
        <w:t>нормативтерінің</w:t>
      </w:r>
      <w:proofErr w:type="spellEnd"/>
      <w:r>
        <w:rPr>
          <w:rFonts w:ascii="Times New Roman" w:hAnsi="Times New Roman"/>
          <w:sz w:val="28"/>
          <w:szCs w:val="28"/>
        </w:rPr>
        <w:t xml:space="preserve"> </w:t>
      </w:r>
      <w:proofErr w:type="spellStart"/>
      <w:r>
        <w:rPr>
          <w:rFonts w:ascii="Times New Roman" w:hAnsi="Times New Roman"/>
          <w:sz w:val="28"/>
          <w:szCs w:val="28"/>
        </w:rPr>
        <w:t>сақталуын</w:t>
      </w:r>
      <w:proofErr w:type="spellEnd"/>
      <w:r>
        <w:rPr>
          <w:rFonts w:ascii="Times New Roman" w:hAnsi="Times New Roman"/>
          <w:sz w:val="28"/>
          <w:szCs w:val="28"/>
        </w:rPr>
        <w:t xml:space="preserve"> </w:t>
      </w:r>
      <w:proofErr w:type="spellStart"/>
      <w:r>
        <w:rPr>
          <w:rFonts w:ascii="Times New Roman" w:hAnsi="Times New Roman"/>
          <w:sz w:val="28"/>
          <w:szCs w:val="28"/>
        </w:rPr>
        <w:t>қамтиды</w:t>
      </w:r>
      <w:proofErr w:type="spellEnd"/>
      <w:r>
        <w:rPr>
          <w:rFonts w:ascii="Times New Roman" w:hAnsi="Times New Roman"/>
          <w:sz w:val="28"/>
          <w:szCs w:val="28"/>
        </w:rPr>
        <w:t>.</w:t>
      </w:r>
    </w:p>
    <w:p w14:paraId="532D6BD6" w14:textId="77777777" w:rsidR="00793F13" w:rsidRPr="00164F3C" w:rsidRDefault="00793F13" w:rsidP="008C1B96">
      <w:pPr>
        <w:suppressAutoHyphens w:val="0"/>
        <w:ind w:firstLine="709"/>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Шардара</w:t>
      </w:r>
      <w:proofErr w:type="spellEnd"/>
      <w:r>
        <w:rPr>
          <w:rFonts w:ascii="Times New Roman" w:hAnsi="Times New Roman"/>
          <w:sz w:val="28"/>
          <w:szCs w:val="28"/>
        </w:rPr>
        <w:t xml:space="preserve"> СЭС" АҚ </w:t>
      </w: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кезеңде</w:t>
      </w:r>
      <w:proofErr w:type="spellEnd"/>
      <w:r>
        <w:rPr>
          <w:rFonts w:ascii="Times New Roman" w:hAnsi="Times New Roman"/>
          <w:sz w:val="28"/>
          <w:szCs w:val="28"/>
        </w:rPr>
        <w:t xml:space="preserve"> </w:t>
      </w:r>
      <w:proofErr w:type="spellStart"/>
      <w:r>
        <w:rPr>
          <w:rFonts w:ascii="Times New Roman" w:hAnsi="Times New Roman"/>
          <w:sz w:val="28"/>
          <w:szCs w:val="28"/>
        </w:rPr>
        <w:t>шарттар</w:t>
      </w:r>
      <w:proofErr w:type="spellEnd"/>
      <w:r>
        <w:rPr>
          <w:rFonts w:ascii="Times New Roman" w:hAnsi="Times New Roman"/>
          <w:sz w:val="28"/>
          <w:szCs w:val="28"/>
        </w:rPr>
        <w:t xml:space="preserve"> </w:t>
      </w:r>
      <w:proofErr w:type="spellStart"/>
      <w:r>
        <w:rPr>
          <w:rFonts w:ascii="Times New Roman" w:hAnsi="Times New Roman"/>
          <w:sz w:val="28"/>
          <w:szCs w:val="28"/>
        </w:rPr>
        <w:t>жасасты</w:t>
      </w:r>
      <w:proofErr w:type="spellEnd"/>
      <w:r>
        <w:rPr>
          <w:rFonts w:ascii="Times New Roman" w:hAnsi="Times New Roman"/>
          <w:sz w:val="28"/>
          <w:szCs w:val="28"/>
        </w:rPr>
        <w:t>:</w:t>
      </w:r>
    </w:p>
    <w:p w14:paraId="108EE4E3" w14:textId="13B0FF53" w:rsidR="00793F13" w:rsidRPr="00164F3C" w:rsidRDefault="0094294A" w:rsidP="0094294A">
      <w:pPr>
        <w:suppressAutoHyphens w:val="0"/>
        <w:ind w:firstLine="709"/>
        <w:jc w:val="both"/>
        <w:rPr>
          <w:rFonts w:ascii="Times New Roman" w:hAnsi="Times New Roman"/>
          <w:sz w:val="28"/>
          <w:szCs w:val="28"/>
        </w:rPr>
      </w:pPr>
      <w:r>
        <w:rPr>
          <w:rFonts w:ascii="Times New Roman" w:hAnsi="Times New Roman"/>
          <w:sz w:val="28"/>
          <w:szCs w:val="28"/>
        </w:rPr>
        <w:t xml:space="preserve">- </w:t>
      </w:r>
      <w:r w:rsidR="009C6EFB">
        <w:rPr>
          <w:rFonts w:ascii="Times New Roman" w:hAnsi="Times New Roman"/>
          <w:sz w:val="28"/>
          <w:szCs w:val="28"/>
        </w:rPr>
        <w:t>«</w:t>
      </w:r>
      <w:r w:rsidR="009C6EFB" w:rsidRPr="009C6EFB">
        <w:rPr>
          <w:rFonts w:ascii="Times New Roman" w:hAnsi="Times New Roman"/>
          <w:sz w:val="28"/>
          <w:szCs w:val="28"/>
        </w:rPr>
        <w:t xml:space="preserve">Утилизационный центр </w:t>
      </w:r>
      <w:proofErr w:type="spellStart"/>
      <w:r w:rsidR="009C6EFB" w:rsidRPr="009C6EFB">
        <w:rPr>
          <w:rFonts w:ascii="Times New Roman" w:hAnsi="Times New Roman"/>
          <w:sz w:val="28"/>
          <w:szCs w:val="28"/>
        </w:rPr>
        <w:t>ЭкоЛидер</w:t>
      </w:r>
      <w:proofErr w:type="spellEnd"/>
      <w:r w:rsidR="009C6EFB" w:rsidRPr="009C6EFB">
        <w:rPr>
          <w:rFonts w:ascii="Times New Roman" w:hAnsi="Times New Roman"/>
          <w:sz w:val="28"/>
          <w:szCs w:val="28"/>
        </w:rPr>
        <w:t xml:space="preserve">» ЖШС-мен — </w:t>
      </w:r>
      <w:proofErr w:type="spellStart"/>
      <w:r w:rsidR="009C6EFB" w:rsidRPr="009C6EFB">
        <w:rPr>
          <w:rFonts w:ascii="Times New Roman" w:hAnsi="Times New Roman"/>
          <w:sz w:val="28"/>
          <w:szCs w:val="28"/>
        </w:rPr>
        <w:t>қауіпті</w:t>
      </w:r>
      <w:proofErr w:type="spellEnd"/>
      <w:r w:rsidR="009C6EFB" w:rsidRPr="009C6EFB">
        <w:rPr>
          <w:rFonts w:ascii="Times New Roman" w:hAnsi="Times New Roman"/>
          <w:sz w:val="28"/>
          <w:szCs w:val="28"/>
        </w:rPr>
        <w:t xml:space="preserve"> </w:t>
      </w:r>
      <w:proofErr w:type="spellStart"/>
      <w:r w:rsidR="009C6EFB" w:rsidRPr="009C6EFB">
        <w:rPr>
          <w:rFonts w:ascii="Times New Roman" w:hAnsi="Times New Roman"/>
          <w:sz w:val="28"/>
          <w:szCs w:val="28"/>
        </w:rPr>
        <w:t>қалдықтарды</w:t>
      </w:r>
      <w:proofErr w:type="spellEnd"/>
      <w:r w:rsidR="009C6EFB" w:rsidRPr="009C6EFB">
        <w:rPr>
          <w:rFonts w:ascii="Times New Roman" w:hAnsi="Times New Roman"/>
          <w:sz w:val="28"/>
          <w:szCs w:val="28"/>
        </w:rPr>
        <w:t xml:space="preserve">, </w:t>
      </w:r>
      <w:proofErr w:type="spellStart"/>
      <w:r w:rsidR="009C6EFB" w:rsidRPr="009C6EFB">
        <w:rPr>
          <w:rFonts w:ascii="Times New Roman" w:hAnsi="Times New Roman"/>
          <w:sz w:val="28"/>
          <w:szCs w:val="28"/>
        </w:rPr>
        <w:t>мүлікті</w:t>
      </w:r>
      <w:proofErr w:type="spellEnd"/>
      <w:r w:rsidR="009C6EFB" w:rsidRPr="009C6EFB">
        <w:rPr>
          <w:rFonts w:ascii="Times New Roman" w:hAnsi="Times New Roman"/>
          <w:sz w:val="28"/>
          <w:szCs w:val="28"/>
        </w:rPr>
        <w:t xml:space="preserve"> </w:t>
      </w:r>
      <w:proofErr w:type="spellStart"/>
      <w:r w:rsidR="009C6EFB" w:rsidRPr="009C6EFB">
        <w:rPr>
          <w:rFonts w:ascii="Times New Roman" w:hAnsi="Times New Roman"/>
          <w:sz w:val="28"/>
          <w:szCs w:val="28"/>
        </w:rPr>
        <w:t>және</w:t>
      </w:r>
      <w:proofErr w:type="spellEnd"/>
      <w:r w:rsidR="009C6EFB" w:rsidRPr="009C6EFB">
        <w:rPr>
          <w:rFonts w:ascii="Times New Roman" w:hAnsi="Times New Roman"/>
          <w:sz w:val="28"/>
          <w:szCs w:val="28"/>
        </w:rPr>
        <w:t xml:space="preserve"> </w:t>
      </w:r>
      <w:proofErr w:type="spellStart"/>
      <w:r w:rsidR="009C6EFB" w:rsidRPr="009C6EFB">
        <w:rPr>
          <w:rFonts w:ascii="Times New Roman" w:hAnsi="Times New Roman"/>
          <w:sz w:val="28"/>
          <w:szCs w:val="28"/>
        </w:rPr>
        <w:t>материалдарды</w:t>
      </w:r>
      <w:proofErr w:type="spellEnd"/>
      <w:r w:rsidR="009C6EFB" w:rsidRPr="009C6EFB">
        <w:rPr>
          <w:rFonts w:ascii="Times New Roman" w:hAnsi="Times New Roman"/>
          <w:sz w:val="28"/>
          <w:szCs w:val="28"/>
        </w:rPr>
        <w:t xml:space="preserve"> </w:t>
      </w:r>
      <w:proofErr w:type="spellStart"/>
      <w:r w:rsidR="009C6EFB" w:rsidRPr="009C6EFB">
        <w:rPr>
          <w:rFonts w:ascii="Times New Roman" w:hAnsi="Times New Roman"/>
          <w:sz w:val="28"/>
          <w:szCs w:val="28"/>
        </w:rPr>
        <w:t>шығару</w:t>
      </w:r>
      <w:proofErr w:type="spellEnd"/>
      <w:r w:rsidR="009C6EFB" w:rsidRPr="009C6EFB">
        <w:rPr>
          <w:rFonts w:ascii="Times New Roman" w:hAnsi="Times New Roman"/>
          <w:sz w:val="28"/>
          <w:szCs w:val="28"/>
        </w:rPr>
        <w:t xml:space="preserve"> </w:t>
      </w:r>
      <w:proofErr w:type="spellStart"/>
      <w:r w:rsidR="009C6EFB" w:rsidRPr="009C6EFB">
        <w:rPr>
          <w:rFonts w:ascii="Times New Roman" w:hAnsi="Times New Roman"/>
          <w:sz w:val="28"/>
          <w:szCs w:val="28"/>
        </w:rPr>
        <w:t>және</w:t>
      </w:r>
      <w:proofErr w:type="spellEnd"/>
      <w:r w:rsidR="009C6EFB" w:rsidRPr="009C6EFB">
        <w:rPr>
          <w:rFonts w:ascii="Times New Roman" w:hAnsi="Times New Roman"/>
          <w:sz w:val="28"/>
          <w:szCs w:val="28"/>
        </w:rPr>
        <w:t xml:space="preserve"> </w:t>
      </w:r>
      <w:proofErr w:type="spellStart"/>
      <w:r w:rsidR="009C6EFB" w:rsidRPr="009C6EFB">
        <w:rPr>
          <w:rFonts w:ascii="Times New Roman" w:hAnsi="Times New Roman"/>
          <w:sz w:val="28"/>
          <w:szCs w:val="28"/>
        </w:rPr>
        <w:t>кәдеге</w:t>
      </w:r>
      <w:proofErr w:type="spellEnd"/>
      <w:r w:rsidR="009C6EFB" w:rsidRPr="009C6EFB">
        <w:rPr>
          <w:rFonts w:ascii="Times New Roman" w:hAnsi="Times New Roman"/>
          <w:sz w:val="28"/>
          <w:szCs w:val="28"/>
        </w:rPr>
        <w:t xml:space="preserve"> </w:t>
      </w:r>
      <w:proofErr w:type="spellStart"/>
      <w:r w:rsidR="009C6EFB" w:rsidRPr="009C6EFB">
        <w:rPr>
          <w:rFonts w:ascii="Times New Roman" w:hAnsi="Times New Roman"/>
          <w:sz w:val="28"/>
          <w:szCs w:val="28"/>
        </w:rPr>
        <w:t>жарату</w:t>
      </w:r>
      <w:proofErr w:type="spellEnd"/>
      <w:r w:rsidR="009C6EFB" w:rsidRPr="009C6EFB">
        <w:rPr>
          <w:rFonts w:ascii="Times New Roman" w:hAnsi="Times New Roman"/>
          <w:sz w:val="28"/>
          <w:szCs w:val="28"/>
        </w:rPr>
        <w:t xml:space="preserve"> </w:t>
      </w:r>
      <w:proofErr w:type="spellStart"/>
      <w:r w:rsidR="009C6EFB" w:rsidRPr="009C6EFB">
        <w:rPr>
          <w:rFonts w:ascii="Times New Roman" w:hAnsi="Times New Roman"/>
          <w:sz w:val="28"/>
          <w:szCs w:val="28"/>
        </w:rPr>
        <w:t>бойынша</w:t>
      </w:r>
      <w:proofErr w:type="spellEnd"/>
      <w:r w:rsidR="009C6EFB" w:rsidRPr="009C6EFB">
        <w:rPr>
          <w:rFonts w:ascii="Times New Roman" w:hAnsi="Times New Roman"/>
          <w:sz w:val="28"/>
          <w:szCs w:val="28"/>
        </w:rPr>
        <w:t xml:space="preserve"> </w:t>
      </w:r>
      <w:proofErr w:type="spellStart"/>
      <w:r w:rsidR="009C6EFB" w:rsidRPr="009C6EFB">
        <w:rPr>
          <w:rFonts w:ascii="Times New Roman" w:hAnsi="Times New Roman"/>
          <w:sz w:val="28"/>
          <w:szCs w:val="28"/>
        </w:rPr>
        <w:t>қызметтер</w:t>
      </w:r>
      <w:proofErr w:type="spellEnd"/>
      <w:r w:rsidR="009C6EFB" w:rsidRPr="009C6EFB">
        <w:rPr>
          <w:rFonts w:ascii="Times New Roman" w:hAnsi="Times New Roman"/>
          <w:sz w:val="28"/>
          <w:szCs w:val="28"/>
        </w:rPr>
        <w:t xml:space="preserve"> </w:t>
      </w:r>
      <w:proofErr w:type="spellStart"/>
      <w:r w:rsidR="009C6EFB" w:rsidRPr="009C6EFB">
        <w:rPr>
          <w:rFonts w:ascii="Times New Roman" w:hAnsi="Times New Roman"/>
          <w:sz w:val="28"/>
          <w:szCs w:val="28"/>
        </w:rPr>
        <w:t>көрсетуге</w:t>
      </w:r>
      <w:proofErr w:type="spellEnd"/>
      <w:r>
        <w:rPr>
          <w:rFonts w:ascii="Times New Roman" w:hAnsi="Times New Roman"/>
          <w:sz w:val="28"/>
          <w:szCs w:val="28"/>
        </w:rPr>
        <w:t xml:space="preserve">; </w:t>
      </w:r>
    </w:p>
    <w:p w14:paraId="54EF9169" w14:textId="7C5FDD39" w:rsidR="00793F13" w:rsidRPr="00164F3C" w:rsidRDefault="0094294A" w:rsidP="0094294A">
      <w:pPr>
        <w:suppressAutoHyphens w:val="0"/>
        <w:ind w:firstLine="709"/>
        <w:jc w:val="both"/>
        <w:rPr>
          <w:rFonts w:ascii="Times New Roman" w:hAnsi="Times New Roman"/>
          <w:sz w:val="28"/>
          <w:szCs w:val="28"/>
        </w:rPr>
      </w:pPr>
      <w:r>
        <w:rPr>
          <w:rFonts w:ascii="Times New Roman" w:hAnsi="Times New Roman"/>
          <w:sz w:val="28"/>
          <w:szCs w:val="28"/>
        </w:rPr>
        <w:t>- "DOS STROY LTD" ЖШС</w:t>
      </w:r>
      <w:r w:rsidR="009C6EFB">
        <w:rPr>
          <w:rFonts w:ascii="Times New Roman" w:hAnsi="Times New Roman"/>
          <w:sz w:val="28"/>
          <w:szCs w:val="28"/>
          <w:lang w:val="kk-KZ"/>
        </w:rPr>
        <w:t xml:space="preserve"> </w:t>
      </w:r>
      <w:r w:rsidR="009C6EFB">
        <w:rPr>
          <w:rFonts w:ascii="Times New Roman" w:eastAsia="PMingLiU" w:hAnsi="Times New Roman"/>
          <w:sz w:val="28"/>
          <w:szCs w:val="28"/>
          <w:lang w:eastAsia="zh-TW"/>
        </w:rPr>
        <w:t xml:space="preserve">- </w:t>
      </w:r>
      <w:r>
        <w:rPr>
          <w:rFonts w:ascii="Times New Roman" w:hAnsi="Times New Roman"/>
          <w:sz w:val="28"/>
          <w:szCs w:val="28"/>
        </w:rPr>
        <w:t xml:space="preserve">мен </w:t>
      </w:r>
      <w:proofErr w:type="spellStart"/>
      <w:r>
        <w:rPr>
          <w:rFonts w:ascii="Times New Roman" w:hAnsi="Times New Roman"/>
          <w:sz w:val="28"/>
          <w:szCs w:val="28"/>
        </w:rPr>
        <w:t>коммуналдық</w:t>
      </w:r>
      <w:proofErr w:type="spellEnd"/>
      <w:r>
        <w:rPr>
          <w:rFonts w:ascii="Times New Roman" w:hAnsi="Times New Roman"/>
          <w:sz w:val="28"/>
          <w:szCs w:val="28"/>
        </w:rPr>
        <w:t xml:space="preserve"> </w:t>
      </w:r>
      <w:proofErr w:type="spellStart"/>
      <w:r>
        <w:rPr>
          <w:rFonts w:ascii="Times New Roman" w:hAnsi="Times New Roman"/>
          <w:sz w:val="28"/>
          <w:szCs w:val="28"/>
        </w:rPr>
        <w:t>қызметтерді</w:t>
      </w:r>
      <w:proofErr w:type="spellEnd"/>
      <w:r>
        <w:rPr>
          <w:rFonts w:ascii="Times New Roman" w:hAnsi="Times New Roman"/>
          <w:sz w:val="28"/>
          <w:szCs w:val="28"/>
        </w:rPr>
        <w:t xml:space="preserve"> </w:t>
      </w:r>
      <w:proofErr w:type="spellStart"/>
      <w:r>
        <w:rPr>
          <w:rFonts w:ascii="Times New Roman" w:hAnsi="Times New Roman"/>
          <w:sz w:val="28"/>
          <w:szCs w:val="28"/>
        </w:rPr>
        <w:t>көрсетуге</w:t>
      </w:r>
      <w:proofErr w:type="spellEnd"/>
      <w:r>
        <w:rPr>
          <w:rFonts w:ascii="Times New Roman" w:hAnsi="Times New Roman"/>
          <w:sz w:val="28"/>
          <w:szCs w:val="28"/>
        </w:rPr>
        <w:t xml:space="preserve">; </w:t>
      </w:r>
    </w:p>
    <w:p w14:paraId="05AA44C9" w14:textId="59A5F6D7" w:rsidR="00793F13" w:rsidRPr="00164F3C" w:rsidRDefault="0094294A" w:rsidP="0094294A">
      <w:pPr>
        <w:suppressAutoHyphens w:val="0"/>
        <w:ind w:firstLine="709"/>
        <w:jc w:val="both"/>
        <w:rPr>
          <w:rFonts w:ascii="Times New Roman" w:hAnsi="Times New Roman"/>
          <w:sz w:val="28"/>
          <w:szCs w:val="28"/>
        </w:rPr>
      </w:pPr>
      <w:r>
        <w:rPr>
          <w:rFonts w:ascii="Times New Roman" w:hAnsi="Times New Roman"/>
          <w:sz w:val="28"/>
          <w:szCs w:val="28"/>
        </w:rPr>
        <w:t xml:space="preserve">- "Инновация </w:t>
      </w:r>
      <w:proofErr w:type="spellStart"/>
      <w:r>
        <w:rPr>
          <w:rFonts w:ascii="Times New Roman" w:hAnsi="Times New Roman"/>
          <w:sz w:val="28"/>
          <w:szCs w:val="28"/>
        </w:rPr>
        <w:t>және</w:t>
      </w:r>
      <w:proofErr w:type="spellEnd"/>
      <w:r>
        <w:rPr>
          <w:rFonts w:ascii="Times New Roman" w:hAnsi="Times New Roman"/>
          <w:sz w:val="28"/>
          <w:szCs w:val="28"/>
        </w:rPr>
        <w:t xml:space="preserve"> реинжиниринг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орталығы</w:t>
      </w:r>
      <w:proofErr w:type="spellEnd"/>
      <w:r>
        <w:rPr>
          <w:rFonts w:ascii="Times New Roman" w:hAnsi="Times New Roman"/>
          <w:sz w:val="28"/>
          <w:szCs w:val="28"/>
        </w:rPr>
        <w:t>" ЖШС</w:t>
      </w:r>
      <w:r w:rsidR="009C6EFB">
        <w:rPr>
          <w:rFonts w:ascii="Times New Roman" w:hAnsi="Times New Roman"/>
          <w:sz w:val="28"/>
          <w:szCs w:val="28"/>
        </w:rPr>
        <w:t xml:space="preserve"> - </w:t>
      </w:r>
      <w:r>
        <w:rPr>
          <w:rFonts w:ascii="Times New Roman" w:hAnsi="Times New Roman"/>
          <w:sz w:val="28"/>
          <w:szCs w:val="28"/>
        </w:rPr>
        <w:t xml:space="preserve">мен  </w:t>
      </w:r>
      <w:proofErr w:type="spellStart"/>
      <w:r>
        <w:rPr>
          <w:rFonts w:ascii="Times New Roman" w:hAnsi="Times New Roman"/>
          <w:sz w:val="28"/>
          <w:szCs w:val="28"/>
        </w:rPr>
        <w:t>ластану</w:t>
      </w:r>
      <w:proofErr w:type="spellEnd"/>
      <w:r>
        <w:rPr>
          <w:rFonts w:ascii="Times New Roman" w:hAnsi="Times New Roman"/>
          <w:sz w:val="28"/>
          <w:szCs w:val="28"/>
        </w:rPr>
        <w:t xml:space="preserve"> </w:t>
      </w:r>
      <w:proofErr w:type="spellStart"/>
      <w:r>
        <w:rPr>
          <w:rFonts w:ascii="Times New Roman" w:hAnsi="Times New Roman"/>
          <w:sz w:val="28"/>
          <w:szCs w:val="28"/>
        </w:rPr>
        <w:t>көздерінен</w:t>
      </w:r>
      <w:proofErr w:type="spellEnd"/>
      <w:r>
        <w:rPr>
          <w:rFonts w:ascii="Times New Roman" w:hAnsi="Times New Roman"/>
          <w:sz w:val="28"/>
          <w:szCs w:val="28"/>
        </w:rPr>
        <w:t xml:space="preserve"> </w:t>
      </w:r>
      <w:proofErr w:type="spellStart"/>
      <w:r>
        <w:rPr>
          <w:rFonts w:ascii="Times New Roman" w:hAnsi="Times New Roman"/>
          <w:sz w:val="28"/>
          <w:szCs w:val="28"/>
        </w:rPr>
        <w:t>шығарындыларды</w:t>
      </w:r>
      <w:proofErr w:type="spellEnd"/>
      <w:r>
        <w:rPr>
          <w:rFonts w:ascii="Times New Roman" w:hAnsi="Times New Roman"/>
          <w:sz w:val="28"/>
          <w:szCs w:val="28"/>
        </w:rPr>
        <w:t xml:space="preserve"> </w:t>
      </w:r>
      <w:proofErr w:type="spellStart"/>
      <w:r>
        <w:rPr>
          <w:rFonts w:ascii="Times New Roman" w:hAnsi="Times New Roman"/>
          <w:sz w:val="28"/>
          <w:szCs w:val="28"/>
        </w:rPr>
        <w:t>өлшеу</w:t>
      </w:r>
      <w:proofErr w:type="spellEnd"/>
      <w:r>
        <w:rPr>
          <w:rFonts w:ascii="Times New Roman" w:hAnsi="Times New Roman"/>
          <w:sz w:val="28"/>
          <w:szCs w:val="28"/>
        </w:rPr>
        <w:t xml:space="preserve">, суды </w:t>
      </w:r>
      <w:proofErr w:type="spellStart"/>
      <w:r>
        <w:rPr>
          <w:rFonts w:ascii="Times New Roman" w:hAnsi="Times New Roman"/>
          <w:sz w:val="28"/>
          <w:szCs w:val="28"/>
        </w:rPr>
        <w:t>химиялық</w:t>
      </w:r>
      <w:proofErr w:type="spellEnd"/>
      <w:r>
        <w:rPr>
          <w:rFonts w:ascii="Times New Roman" w:hAnsi="Times New Roman"/>
          <w:sz w:val="28"/>
          <w:szCs w:val="28"/>
        </w:rPr>
        <w:t xml:space="preserve"> </w:t>
      </w:r>
      <w:proofErr w:type="spellStart"/>
      <w:r>
        <w:rPr>
          <w:rFonts w:ascii="Times New Roman" w:hAnsi="Times New Roman"/>
          <w:sz w:val="28"/>
          <w:szCs w:val="28"/>
        </w:rPr>
        <w:t>талдау</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бағдарламасы</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есептер</w:t>
      </w:r>
      <w:proofErr w:type="spellEnd"/>
      <w:r>
        <w:rPr>
          <w:rFonts w:ascii="Times New Roman" w:hAnsi="Times New Roman"/>
          <w:sz w:val="28"/>
          <w:szCs w:val="28"/>
        </w:rPr>
        <w:t xml:space="preserve"> </w:t>
      </w:r>
      <w:proofErr w:type="spellStart"/>
      <w:r>
        <w:rPr>
          <w:rFonts w:ascii="Times New Roman" w:hAnsi="Times New Roman"/>
          <w:sz w:val="28"/>
          <w:szCs w:val="28"/>
        </w:rPr>
        <w:t>құрастыру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ұсыну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қызметтер</w:t>
      </w:r>
      <w:proofErr w:type="spellEnd"/>
      <w:r>
        <w:rPr>
          <w:rFonts w:ascii="Times New Roman" w:hAnsi="Times New Roman"/>
          <w:sz w:val="28"/>
          <w:szCs w:val="28"/>
        </w:rPr>
        <w:t xml:space="preserve"> </w:t>
      </w:r>
      <w:proofErr w:type="spellStart"/>
      <w:r>
        <w:rPr>
          <w:rFonts w:ascii="Times New Roman" w:hAnsi="Times New Roman"/>
          <w:sz w:val="28"/>
          <w:szCs w:val="28"/>
        </w:rPr>
        <w:t>көрсету</w:t>
      </w:r>
      <w:proofErr w:type="spellEnd"/>
      <w:r>
        <w:rPr>
          <w:rFonts w:ascii="Times New Roman" w:hAnsi="Times New Roman"/>
          <w:sz w:val="28"/>
          <w:szCs w:val="28"/>
        </w:rPr>
        <w:t xml:space="preserve">. </w:t>
      </w:r>
    </w:p>
    <w:p w14:paraId="701D8C1D" w14:textId="77777777" w:rsidR="00793F13" w:rsidRPr="00164F3C" w:rsidRDefault="00793F13" w:rsidP="008C1B96">
      <w:pPr>
        <w:suppressAutoHyphens w:val="0"/>
        <w:ind w:firstLine="709"/>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ортаға</w:t>
      </w:r>
      <w:proofErr w:type="spellEnd"/>
      <w:r>
        <w:rPr>
          <w:rFonts w:ascii="Times New Roman" w:hAnsi="Times New Roman"/>
          <w:sz w:val="28"/>
          <w:szCs w:val="28"/>
        </w:rPr>
        <w:t xml:space="preserve"> </w:t>
      </w:r>
      <w:proofErr w:type="spellStart"/>
      <w:r>
        <w:rPr>
          <w:rFonts w:ascii="Times New Roman" w:hAnsi="Times New Roman"/>
          <w:sz w:val="28"/>
          <w:szCs w:val="28"/>
        </w:rPr>
        <w:t>эмиссияларға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сарқынды</w:t>
      </w:r>
      <w:proofErr w:type="spellEnd"/>
      <w:r>
        <w:rPr>
          <w:rFonts w:ascii="Times New Roman" w:hAnsi="Times New Roman"/>
          <w:sz w:val="28"/>
          <w:szCs w:val="28"/>
        </w:rPr>
        <w:t xml:space="preserve"> (</w:t>
      </w:r>
      <w:proofErr w:type="spellStart"/>
      <w:r>
        <w:rPr>
          <w:rFonts w:ascii="Times New Roman" w:hAnsi="Times New Roman"/>
          <w:sz w:val="28"/>
          <w:szCs w:val="28"/>
        </w:rPr>
        <w:t>кәріздік</w:t>
      </w:r>
      <w:proofErr w:type="spellEnd"/>
      <w:r>
        <w:rPr>
          <w:rFonts w:ascii="Times New Roman" w:hAnsi="Times New Roman"/>
          <w:sz w:val="28"/>
          <w:szCs w:val="28"/>
        </w:rPr>
        <w:t xml:space="preserve">) </w:t>
      </w:r>
      <w:proofErr w:type="spellStart"/>
      <w:r>
        <w:rPr>
          <w:rFonts w:ascii="Times New Roman" w:hAnsi="Times New Roman"/>
          <w:sz w:val="28"/>
          <w:szCs w:val="28"/>
        </w:rPr>
        <w:t>суларды</w:t>
      </w:r>
      <w:proofErr w:type="spellEnd"/>
      <w:r>
        <w:rPr>
          <w:rFonts w:ascii="Times New Roman" w:hAnsi="Times New Roman"/>
          <w:sz w:val="28"/>
          <w:szCs w:val="28"/>
        </w:rPr>
        <w:t xml:space="preserve"> </w:t>
      </w:r>
      <w:proofErr w:type="spellStart"/>
      <w:r>
        <w:rPr>
          <w:rFonts w:ascii="Times New Roman" w:hAnsi="Times New Roman"/>
          <w:sz w:val="28"/>
          <w:szCs w:val="28"/>
        </w:rPr>
        <w:t>ағызуға</w:t>
      </w:r>
      <w:proofErr w:type="spellEnd"/>
      <w:r>
        <w:rPr>
          <w:rFonts w:ascii="Times New Roman" w:hAnsi="Times New Roman"/>
          <w:sz w:val="28"/>
          <w:szCs w:val="28"/>
        </w:rPr>
        <w:t xml:space="preserve"> </w:t>
      </w:r>
      <w:proofErr w:type="spellStart"/>
      <w:r>
        <w:rPr>
          <w:rFonts w:ascii="Times New Roman" w:hAnsi="Times New Roman"/>
          <w:sz w:val="28"/>
          <w:szCs w:val="28"/>
        </w:rPr>
        <w:t>қолданыстағы</w:t>
      </w:r>
      <w:proofErr w:type="spellEnd"/>
      <w:r>
        <w:rPr>
          <w:rFonts w:ascii="Times New Roman" w:hAnsi="Times New Roman"/>
          <w:sz w:val="28"/>
          <w:szCs w:val="28"/>
        </w:rPr>
        <w:t xml:space="preserve"> </w:t>
      </w:r>
      <w:proofErr w:type="spellStart"/>
      <w:r>
        <w:rPr>
          <w:rFonts w:ascii="Times New Roman" w:hAnsi="Times New Roman"/>
          <w:sz w:val="28"/>
          <w:szCs w:val="28"/>
        </w:rPr>
        <w:t>рұқсаттары</w:t>
      </w:r>
      <w:proofErr w:type="spellEnd"/>
      <w:r>
        <w:rPr>
          <w:rFonts w:ascii="Times New Roman" w:hAnsi="Times New Roman"/>
          <w:sz w:val="28"/>
          <w:szCs w:val="28"/>
        </w:rPr>
        <w:t xml:space="preserve"> бар.</w:t>
      </w:r>
    </w:p>
    <w:p w14:paraId="38951E1C" w14:textId="77777777" w:rsidR="00793F13" w:rsidRPr="00164F3C" w:rsidRDefault="00793F13" w:rsidP="008C1B96">
      <w:pPr>
        <w:suppressAutoHyphens w:val="0"/>
        <w:ind w:firstLine="709"/>
        <w:jc w:val="both"/>
        <w:rPr>
          <w:rFonts w:ascii="Times New Roman" w:hAnsi="Times New Roman"/>
          <w:sz w:val="28"/>
          <w:szCs w:val="28"/>
        </w:rPr>
      </w:pPr>
      <w:proofErr w:type="spellStart"/>
      <w:r>
        <w:rPr>
          <w:rFonts w:ascii="Times New Roman" w:hAnsi="Times New Roman"/>
          <w:sz w:val="28"/>
          <w:szCs w:val="28"/>
        </w:rPr>
        <w:lastRenderedPageBreak/>
        <w:t>Қоғам</w:t>
      </w:r>
      <w:proofErr w:type="spellEnd"/>
      <w:r>
        <w:rPr>
          <w:rFonts w:ascii="Times New Roman" w:hAnsi="Times New Roman"/>
          <w:sz w:val="28"/>
          <w:szCs w:val="28"/>
        </w:rPr>
        <w:t xml:space="preserve"> </w:t>
      </w:r>
      <w:proofErr w:type="spellStart"/>
      <w:r>
        <w:rPr>
          <w:rFonts w:ascii="Times New Roman" w:hAnsi="Times New Roman"/>
          <w:sz w:val="28"/>
          <w:szCs w:val="28"/>
        </w:rPr>
        <w:t>жыл</w:t>
      </w:r>
      <w:proofErr w:type="spellEnd"/>
      <w:r>
        <w:rPr>
          <w:rFonts w:ascii="Times New Roman" w:hAnsi="Times New Roman"/>
          <w:sz w:val="28"/>
          <w:szCs w:val="28"/>
        </w:rPr>
        <w:t xml:space="preserve"> </w:t>
      </w:r>
      <w:proofErr w:type="spellStart"/>
      <w:r>
        <w:rPr>
          <w:rFonts w:ascii="Times New Roman" w:hAnsi="Times New Roman"/>
          <w:sz w:val="28"/>
          <w:szCs w:val="28"/>
        </w:rPr>
        <w:t>сайын</w:t>
      </w:r>
      <w:proofErr w:type="spellEnd"/>
      <w:r>
        <w:rPr>
          <w:rFonts w:ascii="Times New Roman" w:hAnsi="Times New Roman"/>
          <w:sz w:val="28"/>
          <w:szCs w:val="28"/>
        </w:rPr>
        <w:t xml:space="preserve"> </w:t>
      </w:r>
      <w:proofErr w:type="spellStart"/>
      <w:r>
        <w:rPr>
          <w:rFonts w:ascii="Times New Roman" w:hAnsi="Times New Roman"/>
          <w:sz w:val="28"/>
          <w:szCs w:val="28"/>
        </w:rPr>
        <w:t>өміріне</w:t>
      </w:r>
      <w:proofErr w:type="spellEnd"/>
      <w:r>
        <w:rPr>
          <w:rFonts w:ascii="Times New Roman" w:hAnsi="Times New Roman"/>
          <w:sz w:val="28"/>
          <w:szCs w:val="28"/>
        </w:rPr>
        <w:t xml:space="preserve">, </w:t>
      </w:r>
      <w:proofErr w:type="spellStart"/>
      <w:r>
        <w:rPr>
          <w:rFonts w:ascii="Times New Roman" w:hAnsi="Times New Roman"/>
          <w:sz w:val="28"/>
          <w:szCs w:val="28"/>
        </w:rPr>
        <w:t>денсаулығына</w:t>
      </w:r>
      <w:proofErr w:type="spellEnd"/>
      <w:r>
        <w:rPr>
          <w:rFonts w:ascii="Times New Roman" w:hAnsi="Times New Roman"/>
          <w:sz w:val="28"/>
          <w:szCs w:val="28"/>
        </w:rPr>
        <w:t xml:space="preserve"> </w:t>
      </w:r>
      <w:proofErr w:type="spellStart"/>
      <w:r>
        <w:rPr>
          <w:rFonts w:ascii="Times New Roman" w:hAnsi="Times New Roman"/>
          <w:sz w:val="28"/>
          <w:szCs w:val="28"/>
        </w:rPr>
        <w:t>зиян</w:t>
      </w:r>
      <w:proofErr w:type="spellEnd"/>
      <w:r>
        <w:rPr>
          <w:rFonts w:ascii="Times New Roman" w:hAnsi="Times New Roman"/>
          <w:sz w:val="28"/>
          <w:szCs w:val="28"/>
        </w:rPr>
        <w:t xml:space="preserve"> </w:t>
      </w:r>
      <w:proofErr w:type="spellStart"/>
      <w:r>
        <w:rPr>
          <w:rFonts w:ascii="Times New Roman" w:hAnsi="Times New Roman"/>
          <w:sz w:val="28"/>
          <w:szCs w:val="28"/>
        </w:rPr>
        <w:t>келтірілген</w:t>
      </w:r>
      <w:proofErr w:type="spellEnd"/>
      <w:r>
        <w:rPr>
          <w:rFonts w:ascii="Times New Roman" w:hAnsi="Times New Roman"/>
          <w:sz w:val="28"/>
          <w:szCs w:val="28"/>
        </w:rPr>
        <w:t xml:space="preserve"> </w:t>
      </w:r>
      <w:proofErr w:type="spellStart"/>
      <w:r>
        <w:rPr>
          <w:rFonts w:ascii="Times New Roman" w:hAnsi="Times New Roman"/>
          <w:sz w:val="28"/>
          <w:szCs w:val="28"/>
        </w:rPr>
        <w:t>жағдайда</w:t>
      </w:r>
      <w:proofErr w:type="spellEnd"/>
      <w:r>
        <w:rPr>
          <w:rFonts w:ascii="Times New Roman" w:hAnsi="Times New Roman"/>
          <w:sz w:val="28"/>
          <w:szCs w:val="28"/>
        </w:rPr>
        <w:t xml:space="preserve"> </w:t>
      </w:r>
      <w:proofErr w:type="spellStart"/>
      <w:r>
        <w:rPr>
          <w:rFonts w:ascii="Times New Roman" w:hAnsi="Times New Roman"/>
          <w:sz w:val="28"/>
          <w:szCs w:val="28"/>
        </w:rPr>
        <w:t>міндетті</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сақтандыру</w:t>
      </w:r>
      <w:proofErr w:type="spellEnd"/>
      <w:r>
        <w:rPr>
          <w:rFonts w:ascii="Times New Roman" w:hAnsi="Times New Roman"/>
          <w:sz w:val="28"/>
          <w:szCs w:val="28"/>
        </w:rPr>
        <w:t xml:space="preserve"> </w:t>
      </w:r>
      <w:proofErr w:type="spellStart"/>
      <w:r>
        <w:rPr>
          <w:rFonts w:ascii="Times New Roman" w:hAnsi="Times New Roman"/>
          <w:sz w:val="28"/>
          <w:szCs w:val="28"/>
        </w:rPr>
        <w:t>шартын</w:t>
      </w:r>
      <w:proofErr w:type="spellEnd"/>
      <w:r>
        <w:rPr>
          <w:rFonts w:ascii="Times New Roman" w:hAnsi="Times New Roman"/>
          <w:sz w:val="28"/>
          <w:szCs w:val="28"/>
        </w:rPr>
        <w:t xml:space="preserve"> </w:t>
      </w:r>
      <w:proofErr w:type="spellStart"/>
      <w:r>
        <w:rPr>
          <w:rFonts w:ascii="Times New Roman" w:hAnsi="Times New Roman"/>
          <w:sz w:val="28"/>
          <w:szCs w:val="28"/>
        </w:rPr>
        <w:t>жасайды</w:t>
      </w:r>
      <w:proofErr w:type="spellEnd"/>
      <w:r>
        <w:rPr>
          <w:rFonts w:ascii="Times New Roman" w:hAnsi="Times New Roman"/>
          <w:sz w:val="28"/>
          <w:szCs w:val="28"/>
        </w:rPr>
        <w:t xml:space="preserve">, </w:t>
      </w:r>
      <w:proofErr w:type="spellStart"/>
      <w:r>
        <w:rPr>
          <w:rFonts w:ascii="Times New Roman" w:hAnsi="Times New Roman"/>
          <w:sz w:val="28"/>
          <w:szCs w:val="28"/>
        </w:rPr>
        <w:t>авариялық</w:t>
      </w:r>
      <w:proofErr w:type="spellEnd"/>
      <w:r>
        <w:rPr>
          <w:rFonts w:ascii="Times New Roman" w:hAnsi="Times New Roman"/>
          <w:sz w:val="28"/>
          <w:szCs w:val="28"/>
        </w:rPr>
        <w:t xml:space="preserve"> </w:t>
      </w:r>
      <w:proofErr w:type="spellStart"/>
      <w:r>
        <w:rPr>
          <w:rFonts w:ascii="Times New Roman" w:hAnsi="Times New Roman"/>
          <w:sz w:val="28"/>
          <w:szCs w:val="28"/>
        </w:rPr>
        <w:t>ластану</w:t>
      </w:r>
      <w:proofErr w:type="spellEnd"/>
      <w:r>
        <w:rPr>
          <w:rFonts w:ascii="Times New Roman" w:hAnsi="Times New Roman"/>
          <w:sz w:val="28"/>
          <w:szCs w:val="28"/>
        </w:rPr>
        <w:t xml:space="preserve"> </w:t>
      </w:r>
      <w:proofErr w:type="spellStart"/>
      <w:r>
        <w:rPr>
          <w:rFonts w:ascii="Times New Roman" w:hAnsi="Times New Roman"/>
          <w:sz w:val="28"/>
          <w:szCs w:val="28"/>
        </w:rPr>
        <w:t>салдарынан</w:t>
      </w:r>
      <w:proofErr w:type="spellEnd"/>
      <w:r>
        <w:rPr>
          <w:rFonts w:ascii="Times New Roman" w:hAnsi="Times New Roman"/>
          <w:sz w:val="28"/>
          <w:szCs w:val="28"/>
        </w:rPr>
        <w:t xml:space="preserve"> </w:t>
      </w:r>
      <w:proofErr w:type="spellStart"/>
      <w:r>
        <w:rPr>
          <w:rFonts w:ascii="Times New Roman" w:hAnsi="Times New Roman"/>
          <w:sz w:val="28"/>
          <w:szCs w:val="28"/>
        </w:rPr>
        <w:t>үшінші</w:t>
      </w:r>
      <w:proofErr w:type="spellEnd"/>
      <w:r>
        <w:rPr>
          <w:rFonts w:ascii="Times New Roman" w:hAnsi="Times New Roman"/>
          <w:sz w:val="28"/>
          <w:szCs w:val="28"/>
        </w:rPr>
        <w:t xml:space="preserve"> </w:t>
      </w:r>
      <w:proofErr w:type="spellStart"/>
      <w:r>
        <w:rPr>
          <w:rFonts w:ascii="Times New Roman" w:hAnsi="Times New Roman"/>
          <w:sz w:val="28"/>
          <w:szCs w:val="28"/>
        </w:rPr>
        <w:t>тұлғалардың</w:t>
      </w:r>
      <w:proofErr w:type="spellEnd"/>
      <w:r>
        <w:rPr>
          <w:rFonts w:ascii="Times New Roman" w:hAnsi="Times New Roman"/>
          <w:sz w:val="28"/>
          <w:szCs w:val="28"/>
        </w:rPr>
        <w:t xml:space="preserve"> </w:t>
      </w:r>
      <w:proofErr w:type="spellStart"/>
      <w:r>
        <w:rPr>
          <w:rFonts w:ascii="Times New Roman" w:hAnsi="Times New Roman"/>
          <w:sz w:val="28"/>
          <w:szCs w:val="28"/>
        </w:rPr>
        <w:t>мүлкіне</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немесе</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ортаға</w:t>
      </w:r>
      <w:proofErr w:type="spellEnd"/>
      <w:r>
        <w:rPr>
          <w:rFonts w:ascii="Times New Roman" w:hAnsi="Times New Roman"/>
          <w:sz w:val="28"/>
          <w:szCs w:val="28"/>
        </w:rPr>
        <w:t>.</w:t>
      </w:r>
    </w:p>
    <w:p w14:paraId="4BB0EF77" w14:textId="3364286B" w:rsidR="00793F13" w:rsidRPr="00164F3C" w:rsidRDefault="009C6EFB" w:rsidP="008C1B96">
      <w:pPr>
        <w:suppressAutoHyphens w:val="0"/>
        <w:ind w:firstLine="709"/>
        <w:jc w:val="both"/>
        <w:rPr>
          <w:rFonts w:ascii="Times New Roman" w:hAnsi="Times New Roman"/>
          <w:sz w:val="28"/>
          <w:szCs w:val="28"/>
        </w:rPr>
      </w:pPr>
      <w:proofErr w:type="spellStart"/>
      <w:r w:rsidRPr="009C6EFB">
        <w:rPr>
          <w:rFonts w:ascii="Times New Roman" w:hAnsi="Times New Roman"/>
          <w:sz w:val="28"/>
          <w:szCs w:val="28"/>
        </w:rPr>
        <w:t>Күзгі-қысқы</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кезеңде</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өндірістік</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және</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әкімшілік</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үй-жайларды</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жылыту</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үшін</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меншікті</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электр</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энергиясы</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пайдаланылады</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бұл</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сырттан</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алынатын</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отын-энергетикалық</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ресурстарды</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тұтынуды</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азайтуға</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және</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ластаушы</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заттардың</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шығарындыларын</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барынша</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азайтуға</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ықпал</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етеді</w:t>
      </w:r>
      <w:proofErr w:type="spellEnd"/>
      <w:r w:rsidR="00793F13">
        <w:rPr>
          <w:rFonts w:ascii="Times New Roman" w:hAnsi="Times New Roman"/>
          <w:sz w:val="28"/>
          <w:szCs w:val="28"/>
        </w:rPr>
        <w:t>.</w:t>
      </w:r>
    </w:p>
    <w:p w14:paraId="5DDF7328" w14:textId="77777777" w:rsidR="00793F13" w:rsidRPr="00164F3C" w:rsidRDefault="00793F13" w:rsidP="008C1B96">
      <w:pPr>
        <w:suppressAutoHyphens w:val="0"/>
        <w:ind w:firstLine="709"/>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ақпараттың</w:t>
      </w:r>
      <w:proofErr w:type="spellEnd"/>
      <w:r>
        <w:rPr>
          <w:rFonts w:ascii="Times New Roman" w:hAnsi="Times New Roman"/>
          <w:sz w:val="28"/>
          <w:szCs w:val="28"/>
        </w:rPr>
        <w:t xml:space="preserve"> </w:t>
      </w:r>
      <w:proofErr w:type="spellStart"/>
      <w:r>
        <w:rPr>
          <w:rFonts w:ascii="Times New Roman" w:hAnsi="Times New Roman"/>
          <w:sz w:val="28"/>
          <w:szCs w:val="28"/>
        </w:rPr>
        <w:t>ашықтығын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етеді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уәкілетті</w:t>
      </w:r>
      <w:proofErr w:type="spellEnd"/>
      <w:r>
        <w:rPr>
          <w:rFonts w:ascii="Times New Roman" w:hAnsi="Times New Roman"/>
          <w:sz w:val="28"/>
          <w:szCs w:val="28"/>
        </w:rPr>
        <w:t xml:space="preserve"> </w:t>
      </w:r>
      <w:proofErr w:type="spellStart"/>
      <w:r>
        <w:rPr>
          <w:rFonts w:ascii="Times New Roman" w:hAnsi="Times New Roman"/>
          <w:sz w:val="28"/>
          <w:szCs w:val="28"/>
        </w:rPr>
        <w:t>мемлекеттік</w:t>
      </w:r>
      <w:proofErr w:type="spellEnd"/>
      <w:r>
        <w:rPr>
          <w:rFonts w:ascii="Times New Roman" w:hAnsi="Times New Roman"/>
          <w:sz w:val="28"/>
          <w:szCs w:val="28"/>
        </w:rPr>
        <w:t xml:space="preserve"> </w:t>
      </w:r>
      <w:proofErr w:type="spellStart"/>
      <w:r>
        <w:rPr>
          <w:rFonts w:ascii="Times New Roman" w:hAnsi="Times New Roman"/>
          <w:sz w:val="28"/>
          <w:szCs w:val="28"/>
        </w:rPr>
        <w:t>органдармен</w:t>
      </w:r>
      <w:proofErr w:type="spellEnd"/>
      <w:r>
        <w:rPr>
          <w:rFonts w:ascii="Times New Roman" w:hAnsi="Times New Roman"/>
          <w:sz w:val="28"/>
          <w:szCs w:val="28"/>
        </w:rPr>
        <w:t xml:space="preserve">, </w:t>
      </w:r>
      <w:proofErr w:type="spellStart"/>
      <w:r>
        <w:rPr>
          <w:rFonts w:ascii="Times New Roman" w:hAnsi="Times New Roman"/>
          <w:sz w:val="28"/>
          <w:szCs w:val="28"/>
        </w:rPr>
        <w:t>мердігер</w:t>
      </w:r>
      <w:proofErr w:type="spellEnd"/>
      <w:r>
        <w:rPr>
          <w:rFonts w:ascii="Times New Roman" w:hAnsi="Times New Roman"/>
          <w:sz w:val="28"/>
          <w:szCs w:val="28"/>
        </w:rPr>
        <w:t xml:space="preserve"> </w:t>
      </w:r>
      <w:proofErr w:type="spellStart"/>
      <w:r>
        <w:rPr>
          <w:rFonts w:ascii="Times New Roman" w:hAnsi="Times New Roman"/>
          <w:sz w:val="28"/>
          <w:szCs w:val="28"/>
        </w:rPr>
        <w:t>ұйымдармен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өзге</w:t>
      </w:r>
      <w:proofErr w:type="spellEnd"/>
      <w:r>
        <w:rPr>
          <w:rFonts w:ascii="Times New Roman" w:hAnsi="Times New Roman"/>
          <w:sz w:val="28"/>
          <w:szCs w:val="28"/>
        </w:rPr>
        <w:t xml:space="preserve"> де </w:t>
      </w:r>
      <w:proofErr w:type="spellStart"/>
      <w:r>
        <w:rPr>
          <w:rFonts w:ascii="Times New Roman" w:hAnsi="Times New Roman"/>
          <w:sz w:val="28"/>
          <w:szCs w:val="28"/>
        </w:rPr>
        <w:t>мүдделі</w:t>
      </w:r>
      <w:proofErr w:type="spellEnd"/>
      <w:r>
        <w:rPr>
          <w:rFonts w:ascii="Times New Roman" w:hAnsi="Times New Roman"/>
          <w:sz w:val="28"/>
          <w:szCs w:val="28"/>
        </w:rPr>
        <w:t xml:space="preserve"> </w:t>
      </w:r>
      <w:proofErr w:type="spellStart"/>
      <w:r>
        <w:rPr>
          <w:rFonts w:ascii="Times New Roman" w:hAnsi="Times New Roman"/>
          <w:sz w:val="28"/>
          <w:szCs w:val="28"/>
        </w:rPr>
        <w:t>тараптармен</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ортаны</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өзара</w:t>
      </w:r>
      <w:proofErr w:type="spellEnd"/>
      <w:r>
        <w:rPr>
          <w:rFonts w:ascii="Times New Roman" w:hAnsi="Times New Roman"/>
          <w:sz w:val="28"/>
          <w:szCs w:val="28"/>
        </w:rPr>
        <w:t xml:space="preserve"> </w:t>
      </w:r>
      <w:proofErr w:type="spellStart"/>
      <w:r>
        <w:rPr>
          <w:rFonts w:ascii="Times New Roman" w:hAnsi="Times New Roman"/>
          <w:sz w:val="28"/>
          <w:szCs w:val="28"/>
        </w:rPr>
        <w:t>іс-қимыл</w:t>
      </w:r>
      <w:proofErr w:type="spellEnd"/>
      <w:r>
        <w:rPr>
          <w:rFonts w:ascii="Times New Roman" w:hAnsi="Times New Roman"/>
          <w:sz w:val="28"/>
          <w:szCs w:val="28"/>
        </w:rPr>
        <w:t xml:space="preserve"> </w:t>
      </w:r>
      <w:proofErr w:type="spellStart"/>
      <w:r>
        <w:rPr>
          <w:rFonts w:ascii="Times New Roman" w:hAnsi="Times New Roman"/>
          <w:sz w:val="28"/>
          <w:szCs w:val="28"/>
        </w:rPr>
        <w:t>жасайды</w:t>
      </w:r>
      <w:proofErr w:type="spellEnd"/>
      <w:r>
        <w:rPr>
          <w:rFonts w:ascii="Times New Roman" w:hAnsi="Times New Roman"/>
          <w:sz w:val="28"/>
          <w:szCs w:val="28"/>
        </w:rPr>
        <w:t>.</w:t>
      </w:r>
    </w:p>
    <w:p w14:paraId="6051B7F2" w14:textId="77777777" w:rsidR="00793F13" w:rsidRPr="00164F3C" w:rsidRDefault="00793F13" w:rsidP="008C1B96">
      <w:pPr>
        <w:suppressAutoHyphens w:val="0"/>
        <w:ind w:firstLine="709"/>
        <w:jc w:val="both"/>
        <w:rPr>
          <w:rFonts w:ascii="Times New Roman" w:hAnsi="Times New Roman"/>
          <w:sz w:val="28"/>
          <w:szCs w:val="28"/>
        </w:rPr>
      </w:pPr>
      <w:r>
        <w:rPr>
          <w:rFonts w:ascii="Times New Roman" w:hAnsi="Times New Roman"/>
          <w:sz w:val="28"/>
          <w:szCs w:val="28"/>
        </w:rPr>
        <w:t xml:space="preserve">2025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Республикасының</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заңнамасын</w:t>
      </w:r>
      <w:proofErr w:type="spellEnd"/>
      <w:r>
        <w:rPr>
          <w:rFonts w:ascii="Times New Roman" w:hAnsi="Times New Roman"/>
          <w:sz w:val="28"/>
          <w:szCs w:val="28"/>
        </w:rPr>
        <w:t xml:space="preserve"> </w:t>
      </w:r>
      <w:proofErr w:type="spellStart"/>
      <w:r>
        <w:rPr>
          <w:rFonts w:ascii="Times New Roman" w:hAnsi="Times New Roman"/>
          <w:sz w:val="28"/>
          <w:szCs w:val="28"/>
        </w:rPr>
        <w:t>бұзу</w:t>
      </w:r>
      <w:proofErr w:type="spellEnd"/>
      <w:r>
        <w:rPr>
          <w:rFonts w:ascii="Times New Roman" w:hAnsi="Times New Roman"/>
          <w:sz w:val="28"/>
          <w:szCs w:val="28"/>
        </w:rPr>
        <w:t xml:space="preserve">, </w:t>
      </w:r>
      <w:proofErr w:type="spellStart"/>
      <w:r>
        <w:rPr>
          <w:rFonts w:ascii="Times New Roman" w:hAnsi="Times New Roman"/>
          <w:sz w:val="28"/>
          <w:szCs w:val="28"/>
        </w:rPr>
        <w:t>нормативтен</w:t>
      </w:r>
      <w:proofErr w:type="spellEnd"/>
      <w:r>
        <w:rPr>
          <w:rFonts w:ascii="Times New Roman" w:hAnsi="Times New Roman"/>
          <w:sz w:val="28"/>
          <w:szCs w:val="28"/>
        </w:rPr>
        <w:t xml:space="preserve"> </w:t>
      </w:r>
      <w:proofErr w:type="spellStart"/>
      <w:r>
        <w:rPr>
          <w:rFonts w:ascii="Times New Roman" w:hAnsi="Times New Roman"/>
          <w:sz w:val="28"/>
          <w:szCs w:val="28"/>
        </w:rPr>
        <w:t>тыс</w:t>
      </w:r>
      <w:proofErr w:type="spellEnd"/>
      <w:r>
        <w:rPr>
          <w:rFonts w:ascii="Times New Roman" w:hAnsi="Times New Roman"/>
          <w:sz w:val="28"/>
          <w:szCs w:val="28"/>
        </w:rPr>
        <w:t xml:space="preserve"> </w:t>
      </w:r>
      <w:proofErr w:type="spellStart"/>
      <w:r>
        <w:rPr>
          <w:rFonts w:ascii="Times New Roman" w:hAnsi="Times New Roman"/>
          <w:sz w:val="28"/>
          <w:szCs w:val="28"/>
        </w:rPr>
        <w:t>эмиссиялар</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ортаның</w:t>
      </w:r>
      <w:proofErr w:type="spellEnd"/>
      <w:r>
        <w:rPr>
          <w:rFonts w:ascii="Times New Roman" w:hAnsi="Times New Roman"/>
          <w:sz w:val="28"/>
          <w:szCs w:val="28"/>
        </w:rPr>
        <w:t xml:space="preserve"> </w:t>
      </w:r>
      <w:proofErr w:type="spellStart"/>
      <w:r>
        <w:rPr>
          <w:rFonts w:ascii="Times New Roman" w:hAnsi="Times New Roman"/>
          <w:sz w:val="28"/>
          <w:szCs w:val="28"/>
        </w:rPr>
        <w:t>авариялық</w:t>
      </w:r>
      <w:proofErr w:type="spellEnd"/>
      <w:r>
        <w:rPr>
          <w:rFonts w:ascii="Times New Roman" w:hAnsi="Times New Roman"/>
          <w:sz w:val="28"/>
          <w:szCs w:val="28"/>
        </w:rPr>
        <w:t xml:space="preserve"> </w:t>
      </w:r>
      <w:proofErr w:type="spellStart"/>
      <w:r>
        <w:rPr>
          <w:rFonts w:ascii="Times New Roman" w:hAnsi="Times New Roman"/>
          <w:sz w:val="28"/>
          <w:szCs w:val="28"/>
        </w:rPr>
        <w:t>ластану</w:t>
      </w:r>
      <w:proofErr w:type="spellEnd"/>
      <w:r>
        <w:rPr>
          <w:rFonts w:ascii="Times New Roman" w:hAnsi="Times New Roman"/>
          <w:sz w:val="28"/>
          <w:szCs w:val="28"/>
        </w:rPr>
        <w:t xml:space="preserve"> </w:t>
      </w:r>
      <w:proofErr w:type="spellStart"/>
      <w:r>
        <w:rPr>
          <w:rFonts w:ascii="Times New Roman" w:hAnsi="Times New Roman"/>
          <w:sz w:val="28"/>
          <w:szCs w:val="28"/>
        </w:rPr>
        <w:t>жағдайлары</w:t>
      </w:r>
      <w:proofErr w:type="spellEnd"/>
      <w:r>
        <w:rPr>
          <w:rFonts w:ascii="Times New Roman" w:hAnsi="Times New Roman"/>
          <w:sz w:val="28"/>
          <w:szCs w:val="28"/>
        </w:rPr>
        <w:t xml:space="preserve"> </w:t>
      </w:r>
      <w:proofErr w:type="spellStart"/>
      <w:r>
        <w:rPr>
          <w:rFonts w:ascii="Times New Roman" w:hAnsi="Times New Roman"/>
          <w:sz w:val="28"/>
          <w:szCs w:val="28"/>
        </w:rPr>
        <w:t>тіркелген</w:t>
      </w:r>
      <w:proofErr w:type="spellEnd"/>
      <w:r>
        <w:rPr>
          <w:rFonts w:ascii="Times New Roman" w:hAnsi="Times New Roman"/>
          <w:sz w:val="28"/>
          <w:szCs w:val="28"/>
        </w:rPr>
        <w:t xml:space="preserve"> </w:t>
      </w:r>
      <w:proofErr w:type="spellStart"/>
      <w:r>
        <w:rPr>
          <w:rFonts w:ascii="Times New Roman" w:hAnsi="Times New Roman"/>
          <w:sz w:val="28"/>
          <w:szCs w:val="28"/>
        </w:rPr>
        <w:t>жоқ</w:t>
      </w:r>
      <w:proofErr w:type="spellEnd"/>
      <w:r>
        <w:rPr>
          <w:rFonts w:ascii="Times New Roman" w:hAnsi="Times New Roman"/>
          <w:sz w:val="28"/>
          <w:szCs w:val="28"/>
        </w:rPr>
        <w:t>.</w:t>
      </w:r>
    </w:p>
    <w:p w14:paraId="08BF2F2E" w14:textId="4214EE28" w:rsidR="00793F13" w:rsidRPr="005016A1" w:rsidRDefault="009C6EFB" w:rsidP="0037228C">
      <w:pPr>
        <w:suppressAutoHyphens w:val="0"/>
        <w:ind w:firstLine="709"/>
        <w:jc w:val="both"/>
        <w:rPr>
          <w:rFonts w:ascii="Times New Roman" w:hAnsi="Times New Roman"/>
          <w:sz w:val="28"/>
          <w:szCs w:val="28"/>
        </w:rPr>
      </w:pPr>
      <w:proofErr w:type="spellStart"/>
      <w:r w:rsidRPr="009C6EFB">
        <w:rPr>
          <w:rFonts w:ascii="Times New Roman" w:hAnsi="Times New Roman"/>
          <w:sz w:val="28"/>
          <w:szCs w:val="28"/>
        </w:rPr>
        <w:t>Қоғам</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қызметкерлерінің</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экологиялық</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мәдениеті</w:t>
      </w:r>
      <w:proofErr w:type="spellEnd"/>
      <w:r w:rsidRPr="009C6EFB">
        <w:rPr>
          <w:rFonts w:ascii="Times New Roman" w:hAnsi="Times New Roman"/>
          <w:sz w:val="28"/>
          <w:szCs w:val="28"/>
        </w:rPr>
        <w:t xml:space="preserve"> мен ESG </w:t>
      </w:r>
      <w:proofErr w:type="spellStart"/>
      <w:r w:rsidRPr="009C6EFB">
        <w:rPr>
          <w:rFonts w:ascii="Times New Roman" w:hAnsi="Times New Roman"/>
          <w:sz w:val="28"/>
          <w:szCs w:val="28"/>
        </w:rPr>
        <w:t>құзыреттерінің</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деңгейін</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арттыру</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мақсатында</w:t>
      </w:r>
      <w:proofErr w:type="spellEnd"/>
      <w:r w:rsidRPr="009C6EFB">
        <w:rPr>
          <w:rFonts w:ascii="Times New Roman" w:hAnsi="Times New Roman"/>
          <w:sz w:val="28"/>
          <w:szCs w:val="28"/>
        </w:rPr>
        <w:t xml:space="preserve"> 2025 </w:t>
      </w:r>
      <w:proofErr w:type="spellStart"/>
      <w:r w:rsidRPr="009C6EFB">
        <w:rPr>
          <w:rFonts w:ascii="Times New Roman" w:hAnsi="Times New Roman"/>
          <w:sz w:val="28"/>
          <w:szCs w:val="28"/>
        </w:rPr>
        <w:t>жылдың</w:t>
      </w:r>
      <w:proofErr w:type="spellEnd"/>
      <w:r w:rsidRPr="009C6EFB">
        <w:rPr>
          <w:rFonts w:ascii="Times New Roman" w:hAnsi="Times New Roman"/>
          <w:sz w:val="28"/>
          <w:szCs w:val="28"/>
        </w:rPr>
        <w:t xml:space="preserve"> IV </w:t>
      </w:r>
      <w:proofErr w:type="spellStart"/>
      <w:r w:rsidRPr="009C6EFB">
        <w:rPr>
          <w:rFonts w:ascii="Times New Roman" w:hAnsi="Times New Roman"/>
          <w:sz w:val="28"/>
          <w:szCs w:val="28"/>
        </w:rPr>
        <w:t>тоқсанында</w:t>
      </w:r>
      <w:proofErr w:type="spellEnd"/>
      <w:r w:rsidRPr="009C6EFB">
        <w:rPr>
          <w:rFonts w:ascii="Times New Roman" w:hAnsi="Times New Roman"/>
          <w:sz w:val="28"/>
          <w:szCs w:val="28"/>
        </w:rPr>
        <w:t xml:space="preserve"> (24.12.2025 ж.) </w:t>
      </w:r>
      <w:proofErr w:type="spellStart"/>
      <w:r w:rsidRPr="009C6EFB">
        <w:rPr>
          <w:rFonts w:ascii="Times New Roman" w:hAnsi="Times New Roman"/>
          <w:sz w:val="28"/>
          <w:szCs w:val="28"/>
        </w:rPr>
        <w:t>Өнеркәсіптік</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қауіпсіздік</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еңбекті</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қорғау</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және</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қоршаған</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ортаны</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қорғау</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басқармасының</w:t>
      </w:r>
      <w:proofErr w:type="spellEnd"/>
      <w:r w:rsidRPr="009C6EFB">
        <w:rPr>
          <w:rFonts w:ascii="Times New Roman" w:hAnsi="Times New Roman"/>
          <w:sz w:val="28"/>
          <w:szCs w:val="28"/>
        </w:rPr>
        <w:t xml:space="preserve"> (ӨҚЕҚОҚҚ) </w:t>
      </w:r>
      <w:proofErr w:type="spellStart"/>
      <w:r w:rsidRPr="009C6EFB">
        <w:rPr>
          <w:rFonts w:ascii="Times New Roman" w:hAnsi="Times New Roman"/>
          <w:sz w:val="28"/>
          <w:szCs w:val="28"/>
        </w:rPr>
        <w:t>бастығының</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төрағалығымен</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қызметкерлерге</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арналған</w:t>
      </w:r>
      <w:proofErr w:type="spellEnd"/>
      <w:r w:rsidRPr="009C6EFB">
        <w:rPr>
          <w:rFonts w:ascii="Times New Roman" w:hAnsi="Times New Roman"/>
          <w:sz w:val="28"/>
          <w:szCs w:val="28"/>
        </w:rPr>
        <w:t xml:space="preserve"> «2025 </w:t>
      </w:r>
      <w:proofErr w:type="spellStart"/>
      <w:r w:rsidRPr="009C6EFB">
        <w:rPr>
          <w:rFonts w:ascii="Times New Roman" w:hAnsi="Times New Roman"/>
          <w:sz w:val="28"/>
          <w:szCs w:val="28"/>
        </w:rPr>
        <w:t>жылы</w:t>
      </w:r>
      <w:proofErr w:type="spellEnd"/>
      <w:r w:rsidRPr="009C6EFB">
        <w:rPr>
          <w:rFonts w:ascii="Times New Roman" w:hAnsi="Times New Roman"/>
          <w:sz w:val="28"/>
          <w:szCs w:val="28"/>
        </w:rPr>
        <w:t xml:space="preserve"> «Шардаринская ГЭС» АҚ-</w:t>
      </w:r>
      <w:proofErr w:type="spellStart"/>
      <w:r w:rsidRPr="009C6EFB">
        <w:rPr>
          <w:rFonts w:ascii="Times New Roman" w:hAnsi="Times New Roman"/>
          <w:sz w:val="28"/>
          <w:szCs w:val="28"/>
        </w:rPr>
        <w:t>ның</w:t>
      </w:r>
      <w:proofErr w:type="spellEnd"/>
      <w:r w:rsidRPr="009C6EFB">
        <w:rPr>
          <w:rFonts w:ascii="Times New Roman" w:hAnsi="Times New Roman"/>
          <w:sz w:val="28"/>
          <w:szCs w:val="28"/>
        </w:rPr>
        <w:t xml:space="preserve"> ESG </w:t>
      </w:r>
      <w:proofErr w:type="spellStart"/>
      <w:r w:rsidRPr="009C6EFB">
        <w:rPr>
          <w:rFonts w:ascii="Times New Roman" w:hAnsi="Times New Roman"/>
          <w:sz w:val="28"/>
          <w:szCs w:val="28"/>
        </w:rPr>
        <w:t>қызметінің</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нәтижелері</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тақырыбында</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ішкі</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отырыс</w:t>
      </w:r>
      <w:proofErr w:type="spellEnd"/>
      <w:r w:rsidRPr="009C6EFB">
        <w:rPr>
          <w:rFonts w:ascii="Times New Roman" w:hAnsi="Times New Roman"/>
          <w:sz w:val="28"/>
          <w:szCs w:val="28"/>
        </w:rPr>
        <w:t xml:space="preserve"> </w:t>
      </w:r>
      <w:proofErr w:type="spellStart"/>
      <w:r w:rsidRPr="009C6EFB">
        <w:rPr>
          <w:rFonts w:ascii="Times New Roman" w:hAnsi="Times New Roman"/>
          <w:sz w:val="28"/>
          <w:szCs w:val="28"/>
        </w:rPr>
        <w:t>өткізілді</w:t>
      </w:r>
      <w:proofErr w:type="spellEnd"/>
      <w:r w:rsidR="00793F13">
        <w:rPr>
          <w:rFonts w:ascii="Times New Roman" w:hAnsi="Times New Roman"/>
          <w:sz w:val="28"/>
          <w:szCs w:val="28"/>
        </w:rPr>
        <w:t>.</w:t>
      </w:r>
    </w:p>
    <w:p w14:paraId="22A30B06" w14:textId="77777777" w:rsidR="00C77CB1" w:rsidRPr="005016A1" w:rsidRDefault="00C77CB1" w:rsidP="002471DF">
      <w:pPr>
        <w:pStyle w:val="aff3"/>
        <w:tabs>
          <w:tab w:val="left" w:pos="567"/>
        </w:tabs>
        <w:ind w:firstLine="567"/>
        <w:jc w:val="both"/>
        <w:rPr>
          <w:rFonts w:ascii="Times New Roman" w:hAnsi="Times New Roman"/>
          <w:b/>
          <w:caps/>
          <w:sz w:val="28"/>
          <w:szCs w:val="28"/>
        </w:rPr>
      </w:pPr>
    </w:p>
    <w:p w14:paraId="44B1F748" w14:textId="77777777" w:rsidR="004902BE" w:rsidRPr="003E0AC0" w:rsidRDefault="004902BE" w:rsidP="004902BE">
      <w:pPr>
        <w:pStyle w:val="aff3"/>
        <w:numPr>
          <w:ilvl w:val="0"/>
          <w:numId w:val="17"/>
        </w:numPr>
        <w:tabs>
          <w:tab w:val="left" w:pos="567"/>
          <w:tab w:val="left" w:pos="1134"/>
        </w:tabs>
        <w:ind w:left="0"/>
        <w:jc w:val="both"/>
        <w:outlineLvl w:val="0"/>
        <w:rPr>
          <w:rFonts w:ascii="Times New Roman" w:hAnsi="Times New Roman"/>
          <w:b/>
          <w:sz w:val="28"/>
          <w:szCs w:val="28"/>
        </w:rPr>
      </w:pPr>
      <w:bookmarkStart w:id="52" w:name="_Toc232584364"/>
      <w:bookmarkStart w:id="53" w:name="_Toc233025460"/>
      <w:r>
        <w:rPr>
          <w:rFonts w:ascii="Times New Roman" w:hAnsi="Times New Roman"/>
          <w:b/>
          <w:sz w:val="28"/>
          <w:szCs w:val="28"/>
        </w:rPr>
        <w:t>ЕҢБЕКТІ ҚОРҒАУ ЖӘНЕ ӨНДІРІСТІК ЖАРАҚАТТАНУ ДЕҢГЕЙІ</w:t>
      </w:r>
      <w:bookmarkEnd w:id="52"/>
      <w:bookmarkEnd w:id="53"/>
    </w:p>
    <w:p w14:paraId="7A6860A4" w14:textId="77777777" w:rsidR="004902BE" w:rsidRPr="00BA59AB" w:rsidRDefault="004902BE" w:rsidP="004902BE">
      <w:pPr>
        <w:pStyle w:val="aff3"/>
        <w:tabs>
          <w:tab w:val="left" w:pos="567"/>
          <w:tab w:val="left" w:pos="1134"/>
        </w:tabs>
        <w:jc w:val="both"/>
        <w:rPr>
          <w:rFonts w:ascii="Times New Roman" w:hAnsi="Times New Roman"/>
          <w:b/>
          <w:sz w:val="28"/>
          <w:szCs w:val="28"/>
        </w:rPr>
      </w:pPr>
    </w:p>
    <w:p w14:paraId="11506B77" w14:textId="77777777" w:rsidR="004902BE" w:rsidRPr="001C09B1" w:rsidRDefault="004902BE" w:rsidP="004902BE">
      <w:pPr>
        <w:pStyle w:val="aff3"/>
        <w:tabs>
          <w:tab w:val="left" w:pos="0"/>
          <w:tab w:val="left" w:pos="1134"/>
        </w:tabs>
        <w:ind w:firstLine="567"/>
        <w:jc w:val="both"/>
        <w:rPr>
          <w:rFonts w:ascii="Times New Roman" w:hAnsi="Times New Roman"/>
          <w:b/>
          <w:sz w:val="28"/>
          <w:szCs w:val="28"/>
        </w:rPr>
      </w:pPr>
      <w:proofErr w:type="spellStart"/>
      <w:r>
        <w:rPr>
          <w:rFonts w:ascii="Times New Roman" w:hAnsi="Times New Roman"/>
          <w:sz w:val="28"/>
          <w:szCs w:val="28"/>
        </w:rPr>
        <w:t>Нормативтік-техникалық</w:t>
      </w:r>
      <w:proofErr w:type="spellEnd"/>
      <w:r>
        <w:rPr>
          <w:rFonts w:ascii="Times New Roman" w:hAnsi="Times New Roman"/>
          <w:sz w:val="28"/>
          <w:szCs w:val="28"/>
        </w:rPr>
        <w:t xml:space="preserve"> </w:t>
      </w:r>
      <w:proofErr w:type="spellStart"/>
      <w:r>
        <w:rPr>
          <w:rFonts w:ascii="Times New Roman" w:hAnsi="Times New Roman"/>
          <w:sz w:val="28"/>
          <w:szCs w:val="28"/>
        </w:rPr>
        <w:t>құжаттардың</w:t>
      </w:r>
      <w:proofErr w:type="spellEnd"/>
      <w:r>
        <w:rPr>
          <w:rFonts w:ascii="Times New Roman" w:hAnsi="Times New Roman"/>
          <w:sz w:val="28"/>
          <w:szCs w:val="28"/>
        </w:rPr>
        <w:t xml:space="preserve"> </w:t>
      </w:r>
      <w:proofErr w:type="spellStart"/>
      <w:r>
        <w:rPr>
          <w:rFonts w:ascii="Times New Roman" w:hAnsi="Times New Roman"/>
          <w:sz w:val="28"/>
          <w:szCs w:val="28"/>
        </w:rPr>
        <w:t>талаптарына</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2025 </w:t>
      </w:r>
      <w:proofErr w:type="spellStart"/>
      <w:r>
        <w:rPr>
          <w:rFonts w:ascii="Times New Roman" w:hAnsi="Times New Roman"/>
          <w:sz w:val="28"/>
          <w:szCs w:val="28"/>
        </w:rPr>
        <w:t>жылғы</w:t>
      </w:r>
      <w:proofErr w:type="spellEnd"/>
      <w:r>
        <w:rPr>
          <w:rFonts w:ascii="Times New Roman" w:hAnsi="Times New Roman"/>
          <w:sz w:val="28"/>
          <w:szCs w:val="28"/>
        </w:rPr>
        <w:t xml:space="preserve"> </w:t>
      </w:r>
      <w:proofErr w:type="spellStart"/>
      <w:r>
        <w:rPr>
          <w:rFonts w:ascii="Times New Roman" w:hAnsi="Times New Roman"/>
          <w:sz w:val="28"/>
          <w:szCs w:val="28"/>
        </w:rPr>
        <w:t>есеп</w:t>
      </w:r>
      <w:proofErr w:type="spellEnd"/>
      <w:r>
        <w:rPr>
          <w:rFonts w:ascii="Times New Roman" w:hAnsi="Times New Roman"/>
          <w:sz w:val="28"/>
          <w:szCs w:val="28"/>
        </w:rPr>
        <w:t xml:space="preserve"> беру </w:t>
      </w:r>
      <w:proofErr w:type="spellStart"/>
      <w:r>
        <w:rPr>
          <w:rFonts w:ascii="Times New Roman" w:hAnsi="Times New Roman"/>
          <w:sz w:val="28"/>
          <w:szCs w:val="28"/>
        </w:rPr>
        <w:t>жылында</w:t>
      </w:r>
      <w:proofErr w:type="spellEnd"/>
      <w:r>
        <w:rPr>
          <w:rFonts w:ascii="Times New Roman" w:hAnsi="Times New Roman"/>
          <w:sz w:val="28"/>
          <w:szCs w:val="28"/>
        </w:rPr>
        <w:t xml:space="preserve"> </w:t>
      </w: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техникасы</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мақсатты</w:t>
      </w:r>
      <w:proofErr w:type="spellEnd"/>
      <w:r>
        <w:rPr>
          <w:rFonts w:ascii="Times New Roman" w:hAnsi="Times New Roman"/>
          <w:sz w:val="28"/>
          <w:szCs w:val="28"/>
        </w:rPr>
        <w:t xml:space="preserve"> </w:t>
      </w:r>
      <w:proofErr w:type="spellStart"/>
      <w:r>
        <w:rPr>
          <w:rFonts w:ascii="Times New Roman" w:hAnsi="Times New Roman"/>
          <w:sz w:val="28"/>
          <w:szCs w:val="28"/>
        </w:rPr>
        <w:t>жұмыстар</w:t>
      </w:r>
      <w:proofErr w:type="spellEnd"/>
      <w:r>
        <w:rPr>
          <w:rFonts w:ascii="Times New Roman" w:hAnsi="Times New Roman"/>
          <w:sz w:val="28"/>
          <w:szCs w:val="28"/>
        </w:rPr>
        <w:t xml:space="preserve"> </w:t>
      </w:r>
      <w:proofErr w:type="spellStart"/>
      <w:r>
        <w:rPr>
          <w:rFonts w:ascii="Times New Roman" w:hAnsi="Times New Roman"/>
          <w:sz w:val="28"/>
          <w:szCs w:val="28"/>
        </w:rPr>
        <w:t>жүргізілді</w:t>
      </w:r>
      <w:proofErr w:type="spellEnd"/>
      <w:r>
        <w:rPr>
          <w:rFonts w:ascii="Times New Roman" w:hAnsi="Times New Roman"/>
          <w:sz w:val="28"/>
          <w:szCs w:val="28"/>
        </w:rPr>
        <w:t>.</w:t>
      </w:r>
    </w:p>
    <w:p w14:paraId="55377FAF" w14:textId="77777777" w:rsidR="004902BE" w:rsidRPr="001C09B1" w:rsidRDefault="004902BE" w:rsidP="00EC363D">
      <w:pPr>
        <w:pStyle w:val="aff3"/>
        <w:tabs>
          <w:tab w:val="left" w:pos="567"/>
        </w:tabs>
        <w:jc w:val="both"/>
        <w:rPr>
          <w:rFonts w:ascii="Times New Roman" w:hAnsi="Times New Roman"/>
          <w:sz w:val="28"/>
          <w:szCs w:val="28"/>
        </w:rPr>
      </w:pPr>
      <w:r>
        <w:rPr>
          <w:rFonts w:ascii="Times New Roman" w:hAnsi="Times New Roman"/>
          <w:sz w:val="28"/>
          <w:szCs w:val="28"/>
        </w:rPr>
        <w:t xml:space="preserve">2025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Қоғамдағы</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талаптарының</w:t>
      </w:r>
      <w:proofErr w:type="spellEnd"/>
      <w:r>
        <w:rPr>
          <w:rFonts w:ascii="Times New Roman" w:hAnsi="Times New Roman"/>
          <w:sz w:val="28"/>
          <w:szCs w:val="28"/>
        </w:rPr>
        <w:t xml:space="preserve"> </w:t>
      </w:r>
      <w:proofErr w:type="spellStart"/>
      <w:r>
        <w:rPr>
          <w:rFonts w:ascii="Times New Roman" w:hAnsi="Times New Roman"/>
          <w:sz w:val="28"/>
          <w:szCs w:val="28"/>
        </w:rPr>
        <w:t>сақталуын</w:t>
      </w:r>
      <w:proofErr w:type="spellEnd"/>
      <w:r>
        <w:rPr>
          <w:rFonts w:ascii="Times New Roman" w:hAnsi="Times New Roman"/>
          <w:sz w:val="28"/>
          <w:szCs w:val="28"/>
        </w:rPr>
        <w:t xml:space="preserve"> </w:t>
      </w:r>
      <w:proofErr w:type="spellStart"/>
      <w:r>
        <w:rPr>
          <w:rFonts w:ascii="Times New Roman" w:hAnsi="Times New Roman"/>
          <w:sz w:val="28"/>
          <w:szCs w:val="28"/>
        </w:rPr>
        <w:t>бақылауды</w:t>
      </w:r>
      <w:proofErr w:type="spellEnd"/>
      <w:r>
        <w:rPr>
          <w:rFonts w:ascii="Times New Roman" w:hAnsi="Times New Roman"/>
          <w:sz w:val="28"/>
          <w:szCs w:val="28"/>
        </w:rPr>
        <w:t xml:space="preserve"> </w:t>
      </w:r>
      <w:proofErr w:type="spellStart"/>
      <w:r>
        <w:rPr>
          <w:rFonts w:ascii="Times New Roman" w:hAnsi="Times New Roman"/>
          <w:sz w:val="28"/>
          <w:szCs w:val="28"/>
        </w:rPr>
        <w:t>Өнеркәсіптік</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ортаны</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басқармасы</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асырды</w:t>
      </w:r>
      <w:proofErr w:type="spellEnd"/>
      <w:r>
        <w:rPr>
          <w:rFonts w:ascii="Times New Roman" w:hAnsi="Times New Roman"/>
          <w:sz w:val="28"/>
          <w:szCs w:val="28"/>
        </w:rPr>
        <w:t xml:space="preserve">, </w:t>
      </w:r>
      <w:proofErr w:type="spellStart"/>
      <w:r>
        <w:rPr>
          <w:rFonts w:ascii="Times New Roman" w:hAnsi="Times New Roman"/>
          <w:sz w:val="28"/>
          <w:szCs w:val="28"/>
        </w:rPr>
        <w:t>ол</w:t>
      </w:r>
      <w:proofErr w:type="spellEnd"/>
      <w:r>
        <w:rPr>
          <w:rFonts w:ascii="Times New Roman" w:hAnsi="Times New Roman"/>
          <w:sz w:val="28"/>
          <w:szCs w:val="28"/>
        </w:rPr>
        <w:t xml:space="preserve"> </w:t>
      </w:r>
      <w:proofErr w:type="spellStart"/>
      <w:r>
        <w:rPr>
          <w:rFonts w:ascii="Times New Roman" w:hAnsi="Times New Roman"/>
          <w:sz w:val="28"/>
          <w:szCs w:val="28"/>
        </w:rPr>
        <w:t>тікелей</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Басқарма</w:t>
      </w:r>
      <w:proofErr w:type="spellEnd"/>
      <w:r>
        <w:rPr>
          <w:rFonts w:ascii="Times New Roman" w:hAnsi="Times New Roman"/>
          <w:sz w:val="28"/>
          <w:szCs w:val="28"/>
        </w:rPr>
        <w:t xml:space="preserve"> </w:t>
      </w:r>
      <w:proofErr w:type="spellStart"/>
      <w:r>
        <w:rPr>
          <w:rFonts w:ascii="Times New Roman" w:hAnsi="Times New Roman"/>
          <w:sz w:val="28"/>
          <w:szCs w:val="28"/>
        </w:rPr>
        <w:t>Төрағасына</w:t>
      </w:r>
      <w:proofErr w:type="spellEnd"/>
      <w:r>
        <w:rPr>
          <w:rFonts w:ascii="Times New Roman" w:hAnsi="Times New Roman"/>
          <w:sz w:val="28"/>
          <w:szCs w:val="28"/>
        </w:rPr>
        <w:t xml:space="preserve"> </w:t>
      </w:r>
      <w:proofErr w:type="spellStart"/>
      <w:r>
        <w:rPr>
          <w:rFonts w:ascii="Times New Roman" w:hAnsi="Times New Roman"/>
          <w:sz w:val="28"/>
          <w:szCs w:val="28"/>
        </w:rPr>
        <w:t>есеп</w:t>
      </w:r>
      <w:proofErr w:type="spellEnd"/>
      <w:r>
        <w:rPr>
          <w:rFonts w:ascii="Times New Roman" w:hAnsi="Times New Roman"/>
          <w:sz w:val="28"/>
          <w:szCs w:val="28"/>
        </w:rPr>
        <w:t xml:space="preserve"> </w:t>
      </w:r>
      <w:proofErr w:type="spellStart"/>
      <w:r>
        <w:rPr>
          <w:rFonts w:ascii="Times New Roman" w:hAnsi="Times New Roman"/>
          <w:sz w:val="28"/>
          <w:szCs w:val="28"/>
        </w:rPr>
        <w:t>береді</w:t>
      </w:r>
      <w:proofErr w:type="spellEnd"/>
      <w:r>
        <w:rPr>
          <w:rFonts w:ascii="Times New Roman" w:hAnsi="Times New Roman"/>
          <w:sz w:val="28"/>
          <w:szCs w:val="28"/>
        </w:rPr>
        <w:t>.</w:t>
      </w:r>
    </w:p>
    <w:p w14:paraId="4D2A330A" w14:textId="52E81564" w:rsidR="004902BE" w:rsidRPr="00A67517" w:rsidRDefault="00A67517" w:rsidP="004902BE">
      <w:pPr>
        <w:pStyle w:val="aff3"/>
        <w:tabs>
          <w:tab w:val="left" w:pos="567"/>
        </w:tabs>
        <w:ind w:firstLine="567"/>
        <w:jc w:val="both"/>
        <w:rPr>
          <w:rFonts w:ascii="Times New Roman" w:hAnsi="Times New Roman"/>
          <w:sz w:val="28"/>
          <w:szCs w:val="28"/>
          <w:lang w:val="kk-KZ"/>
        </w:rPr>
      </w:pPr>
      <w:proofErr w:type="spellStart"/>
      <w:r w:rsidRPr="00A67517">
        <w:rPr>
          <w:rFonts w:ascii="Times New Roman" w:hAnsi="Times New Roman"/>
          <w:sz w:val="28"/>
          <w:szCs w:val="28"/>
        </w:rPr>
        <w:t>Өндірістегі</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жазатайым</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оқиғаларды</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барынша</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азайту</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және</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олардың</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алдын</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алу</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мақсатында</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есепті</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жыл</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ішінде</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біліміне</w:t>
      </w:r>
      <w:proofErr w:type="spellEnd"/>
      <w:r w:rsidRPr="00A67517">
        <w:rPr>
          <w:rFonts w:ascii="Times New Roman" w:hAnsi="Times New Roman"/>
          <w:sz w:val="28"/>
          <w:szCs w:val="28"/>
        </w:rPr>
        <w:t xml:space="preserve">, осы </w:t>
      </w:r>
      <w:proofErr w:type="spellStart"/>
      <w:r w:rsidRPr="00A67517">
        <w:rPr>
          <w:rFonts w:ascii="Times New Roman" w:hAnsi="Times New Roman"/>
          <w:sz w:val="28"/>
          <w:szCs w:val="28"/>
        </w:rPr>
        <w:t>кәсіп</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немесе</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лауазым</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бойынша</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жұмыс</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өтіліне</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қарамастан</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жұмысқа</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жаңадан</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қабылданатын</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барлық</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жұмыскерлермен</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сондай-ақ</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уақытша</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жұмыскерлермен</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іссапарға</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жіберілген</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қызметкерлермен</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және</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өндірістік</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практикадан</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өтуге</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келген</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студенттермен</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қауіпсіздік</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техникасы</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және</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еңбекті</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қорғау</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бойынша</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кіріспе</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нұсқамалар</w:t>
      </w:r>
      <w:proofErr w:type="spellEnd"/>
      <w:r w:rsidRPr="00A67517">
        <w:rPr>
          <w:rFonts w:ascii="Times New Roman" w:hAnsi="Times New Roman"/>
          <w:sz w:val="28"/>
          <w:szCs w:val="28"/>
        </w:rPr>
        <w:t xml:space="preserve"> </w:t>
      </w:r>
      <w:proofErr w:type="spellStart"/>
      <w:r w:rsidRPr="00A67517">
        <w:rPr>
          <w:rFonts w:ascii="Times New Roman" w:hAnsi="Times New Roman"/>
          <w:sz w:val="28"/>
          <w:szCs w:val="28"/>
        </w:rPr>
        <w:t>өткізілді</w:t>
      </w:r>
      <w:proofErr w:type="spellEnd"/>
      <w:r w:rsidR="004902BE">
        <w:rPr>
          <w:rFonts w:ascii="Times New Roman" w:hAnsi="Times New Roman"/>
          <w:sz w:val="28"/>
          <w:szCs w:val="28"/>
        </w:rPr>
        <w:t>.</w:t>
      </w:r>
      <w:r>
        <w:rPr>
          <w:rFonts w:ascii="Times New Roman" w:hAnsi="Times New Roman"/>
          <w:sz w:val="28"/>
          <w:szCs w:val="28"/>
          <w:lang w:val="kk-KZ"/>
        </w:rPr>
        <w:t xml:space="preserve"> </w:t>
      </w:r>
    </w:p>
    <w:p w14:paraId="66F4F7FF" w14:textId="77777777" w:rsidR="004902BE" w:rsidRPr="00FC627C" w:rsidRDefault="004902BE" w:rsidP="004902BE">
      <w:pPr>
        <w:pStyle w:val="aff3"/>
        <w:tabs>
          <w:tab w:val="left" w:pos="567"/>
        </w:tabs>
        <w:ind w:firstLine="567"/>
        <w:jc w:val="both"/>
        <w:rPr>
          <w:rFonts w:ascii="Times New Roman" w:hAnsi="Times New Roman"/>
          <w:sz w:val="28"/>
          <w:szCs w:val="28"/>
          <w:lang w:val="kk-KZ"/>
        </w:rPr>
      </w:pPr>
      <w:r w:rsidRPr="00FC627C">
        <w:rPr>
          <w:rFonts w:ascii="Times New Roman" w:hAnsi="Times New Roman"/>
          <w:sz w:val="28"/>
          <w:szCs w:val="28"/>
          <w:lang w:val="kk-KZ"/>
        </w:rPr>
        <w:t>Заңнама талаптарына сәйкес Қоғамда жыл сайын 112 қызметкерге (жедел қызметкерлер, электриктер, аккумуляторлар, газбен және электрмен дәнекерлеушілер, ағаш ұсталары, бетоншылар, краншылар, жүргізушілер, слесарьлар) міндетті медициналық тексеруден өткізіліп отырды. Сонымен қатар, өндірістік персонал (кезекші персонал - 20 адам, жүргізушілер – 10 адам) 2025 жыл бойы күн сайын ауысым алдындағы медициналық тексеруден өтті.</w:t>
      </w:r>
    </w:p>
    <w:p w14:paraId="5EDAEB05" w14:textId="77777777" w:rsidR="004902BE" w:rsidRPr="00FC627C" w:rsidRDefault="004902BE" w:rsidP="004902BE">
      <w:pPr>
        <w:pStyle w:val="aff3"/>
        <w:tabs>
          <w:tab w:val="left" w:pos="567"/>
        </w:tabs>
        <w:ind w:firstLine="567"/>
        <w:jc w:val="both"/>
        <w:rPr>
          <w:rStyle w:val="FontStyle13"/>
          <w:spacing w:val="0"/>
          <w:sz w:val="28"/>
          <w:szCs w:val="28"/>
          <w:lang w:val="kk-KZ"/>
        </w:rPr>
      </w:pPr>
      <w:r w:rsidRPr="00FC627C">
        <w:rPr>
          <w:rStyle w:val="FontStyle13"/>
          <w:spacing w:val="0"/>
          <w:sz w:val="28"/>
          <w:szCs w:val="28"/>
          <w:lang w:val="kk-KZ"/>
        </w:rPr>
        <w:t>Қоғамның 2025 жылға арналған бюджетінде еңбекті қорғауға 18 135 мың теңге көлемінде шығыстар қарастырылған, 2025 жылы еңбекті қорғауға жұмсалған нақты шығыстар 14 708 мың теңгені құрады.</w:t>
      </w:r>
    </w:p>
    <w:p w14:paraId="0F77028D" w14:textId="77777777" w:rsidR="004902BE" w:rsidRPr="00FC627C" w:rsidRDefault="004902BE" w:rsidP="004902BE">
      <w:pPr>
        <w:pStyle w:val="aff3"/>
        <w:tabs>
          <w:tab w:val="left" w:pos="567"/>
        </w:tabs>
        <w:ind w:firstLine="567"/>
        <w:jc w:val="both"/>
        <w:rPr>
          <w:rFonts w:ascii="Times New Roman" w:hAnsi="Times New Roman"/>
          <w:sz w:val="28"/>
          <w:szCs w:val="28"/>
          <w:lang w:val="kk-KZ"/>
        </w:rPr>
      </w:pPr>
      <w:r w:rsidRPr="00FC627C">
        <w:rPr>
          <w:rFonts w:ascii="Times New Roman" w:hAnsi="Times New Roman"/>
          <w:sz w:val="28"/>
          <w:szCs w:val="28"/>
          <w:lang w:val="kk-KZ"/>
        </w:rPr>
        <w:lastRenderedPageBreak/>
        <w:t>Тиісті санитарлық тазалықты құру үшін</w:t>
      </w:r>
      <w:r w:rsidRPr="00FC627C">
        <w:rPr>
          <w:rFonts w:ascii="Times New Roman" w:hAnsi="Times New Roman"/>
          <w:b/>
          <w:sz w:val="28"/>
          <w:szCs w:val="28"/>
          <w:lang w:val="kk-KZ"/>
        </w:rPr>
        <w:t>-</w:t>
      </w:r>
      <w:r w:rsidRPr="00FC627C">
        <w:rPr>
          <w:rFonts w:ascii="Times New Roman" w:hAnsi="Times New Roman"/>
          <w:sz w:val="28"/>
          <w:szCs w:val="28"/>
          <w:lang w:val="kk-KZ"/>
        </w:rPr>
        <w:t xml:space="preserve">станцияда қызметкерлердің гигиеналық еңбек жағдайлары үшін кептіргіші бар кір жуатын бөлме орнатылған. </w:t>
      </w:r>
    </w:p>
    <w:p w14:paraId="63A985A1" w14:textId="77777777" w:rsidR="004902BE" w:rsidRPr="00FC627C" w:rsidRDefault="004902BE" w:rsidP="004902BE">
      <w:pPr>
        <w:pStyle w:val="aff3"/>
        <w:tabs>
          <w:tab w:val="left" w:pos="567"/>
        </w:tabs>
        <w:ind w:firstLine="567"/>
        <w:jc w:val="both"/>
        <w:rPr>
          <w:rFonts w:ascii="Times New Roman" w:hAnsi="Times New Roman"/>
          <w:sz w:val="28"/>
          <w:szCs w:val="28"/>
          <w:lang w:val="kk-KZ"/>
        </w:rPr>
      </w:pPr>
      <w:r w:rsidRPr="00FC627C">
        <w:rPr>
          <w:rFonts w:ascii="Times New Roman" w:hAnsi="Times New Roman"/>
          <w:sz w:val="28"/>
          <w:szCs w:val="28"/>
          <w:lang w:val="kk-KZ"/>
        </w:rPr>
        <w:t>Ай сайын айдың бірінші сәрсенбісінде барлық өндірістік персонал үшін қауіпсіздік техникасы күндері өткізілді. Осылайша, осындай 12 күн өткізіліп, 179 ескертулер мен бұзушылықтар анықталып, есептік кезеңнің соңына қарай толығымен жойылды.</w:t>
      </w:r>
    </w:p>
    <w:p w14:paraId="79786A58" w14:textId="77777777" w:rsidR="004902BE" w:rsidRPr="00FC627C" w:rsidRDefault="004902BE" w:rsidP="004902BE">
      <w:pPr>
        <w:pStyle w:val="aff3"/>
        <w:tabs>
          <w:tab w:val="left" w:pos="567"/>
        </w:tabs>
        <w:ind w:firstLine="567"/>
        <w:jc w:val="both"/>
        <w:rPr>
          <w:rFonts w:ascii="Times New Roman" w:hAnsi="Times New Roman"/>
          <w:sz w:val="28"/>
          <w:szCs w:val="28"/>
          <w:lang w:val="kk-KZ"/>
        </w:rPr>
      </w:pPr>
      <w:r w:rsidRPr="00FC627C">
        <w:rPr>
          <w:rFonts w:ascii="Times New Roman" w:hAnsi="Times New Roman"/>
          <w:sz w:val="28"/>
          <w:szCs w:val="28"/>
          <w:lang w:val="kk-KZ"/>
        </w:rPr>
        <w:t>Қоғамда басшылықты және Қоғамның барлық қызметкерлерін еңбек заңнамасының қағидаларын қатаң сақтауға міндеттейтін келесі ішкі құжаттар бекітіліп, орындалды:</w:t>
      </w:r>
    </w:p>
    <w:p w14:paraId="1B94B1A6" w14:textId="77777777" w:rsidR="004902BE" w:rsidRPr="00FC627C" w:rsidRDefault="004902BE" w:rsidP="004902BE">
      <w:pPr>
        <w:pStyle w:val="aff3"/>
        <w:tabs>
          <w:tab w:val="left" w:pos="567"/>
        </w:tabs>
        <w:ind w:firstLine="567"/>
        <w:jc w:val="both"/>
        <w:rPr>
          <w:rFonts w:ascii="Times New Roman" w:hAnsi="Times New Roman"/>
          <w:sz w:val="28"/>
          <w:szCs w:val="28"/>
          <w:lang w:val="kk-KZ"/>
        </w:rPr>
      </w:pPr>
      <w:r w:rsidRPr="00FC627C">
        <w:rPr>
          <w:rFonts w:ascii="Times New Roman" w:hAnsi="Times New Roman"/>
          <w:sz w:val="28"/>
          <w:szCs w:val="28"/>
          <w:lang w:val="kk-KZ"/>
        </w:rPr>
        <w:t>1) қауіпсіздік техникасы қағидалары, өрт қауіпсіздігі қағидалары және еңбекті қорғау бойынша нұсқамаларды, өндірістен қол үзбей техникалық оқытуды және жаттықтыруларды өткізудің жыл сайынғы кестелері;</w:t>
      </w:r>
    </w:p>
    <w:p w14:paraId="326FF490" w14:textId="77777777" w:rsidR="004902BE" w:rsidRPr="00FC627C" w:rsidRDefault="004902BE" w:rsidP="004902BE">
      <w:pPr>
        <w:pStyle w:val="aff3"/>
        <w:tabs>
          <w:tab w:val="left" w:pos="567"/>
        </w:tabs>
        <w:ind w:firstLine="567"/>
        <w:jc w:val="both"/>
        <w:rPr>
          <w:rFonts w:ascii="Times New Roman" w:hAnsi="Times New Roman"/>
          <w:sz w:val="28"/>
          <w:szCs w:val="28"/>
          <w:lang w:val="kk-KZ"/>
        </w:rPr>
      </w:pPr>
      <w:r w:rsidRPr="00FC627C">
        <w:rPr>
          <w:rFonts w:ascii="Times New Roman" w:hAnsi="Times New Roman"/>
          <w:sz w:val="28"/>
          <w:szCs w:val="28"/>
          <w:lang w:val="kk-KZ"/>
        </w:rPr>
        <w:t>2) өнеркәсіптік қауіпсіздік, электр қондырғыларына техникалық қызмет көрсету кезіндегі қауіпсіздік және т.б. мәселелер бойынша бөгде мамандандырылған кәсіпорындарды тарта отырып, персоналды аттестаттау және біліктілігін арттыру кестелері.</w:t>
      </w:r>
    </w:p>
    <w:p w14:paraId="0C060831" w14:textId="77777777" w:rsidR="004902BE" w:rsidRPr="00FC627C" w:rsidRDefault="004902BE" w:rsidP="004902BE">
      <w:pPr>
        <w:pStyle w:val="aff3"/>
        <w:tabs>
          <w:tab w:val="left" w:pos="567"/>
        </w:tabs>
        <w:ind w:firstLine="567"/>
        <w:jc w:val="both"/>
        <w:rPr>
          <w:rFonts w:ascii="Times New Roman" w:hAnsi="Times New Roman"/>
          <w:sz w:val="28"/>
          <w:szCs w:val="28"/>
          <w:lang w:val="kk-KZ"/>
        </w:rPr>
      </w:pPr>
      <w:r w:rsidRPr="00FC627C">
        <w:rPr>
          <w:rFonts w:ascii="Times New Roman" w:hAnsi="Times New Roman"/>
          <w:sz w:val="28"/>
          <w:szCs w:val="28"/>
          <w:lang w:val="kk-KZ"/>
        </w:rPr>
        <w:t>Семинарлар мен Қоғам қызметкерлерін мамандандырылған ұйымдармен оқыту жүргізілді:</w:t>
      </w:r>
    </w:p>
    <w:p w14:paraId="5E74E50A" w14:textId="749F35BE" w:rsidR="004902BE" w:rsidRPr="00A67517" w:rsidRDefault="004902BE" w:rsidP="004902BE">
      <w:pPr>
        <w:pStyle w:val="aff3"/>
        <w:widowControl w:val="0"/>
        <w:ind w:firstLine="708"/>
        <w:jc w:val="both"/>
        <w:rPr>
          <w:rFonts w:ascii="Times New Roman" w:hAnsi="Times New Roman"/>
          <w:spacing w:val="20"/>
          <w:sz w:val="28"/>
          <w:szCs w:val="27"/>
          <w:lang w:val="kk-KZ"/>
        </w:rPr>
      </w:pPr>
      <w:bookmarkStart w:id="54" w:name="_Toc230024648"/>
      <w:r w:rsidRPr="004C2163">
        <w:rPr>
          <w:rFonts w:ascii="Times New Roman" w:hAnsi="Times New Roman"/>
          <w:sz w:val="28"/>
          <w:szCs w:val="27"/>
          <w:lang w:val="kk-KZ"/>
        </w:rPr>
        <w:t xml:space="preserve">- </w:t>
      </w:r>
      <w:r w:rsidR="00A67517" w:rsidRPr="004C2163">
        <w:rPr>
          <w:rFonts w:ascii="Times New Roman" w:hAnsi="Times New Roman"/>
          <w:sz w:val="28"/>
          <w:szCs w:val="27"/>
          <w:lang w:val="kk-KZ"/>
        </w:rPr>
        <w:t>IOSH халықаралық курсы бойынша Қоғамның 2 жұмыскері оқудан өтіп, емтихандарды сәтті тапсырып, «Samruk Business Academy» жеке университетінің (ЖУ) тиісті сертификаттарын алды</w:t>
      </w:r>
      <w:r w:rsidRPr="004C2163">
        <w:rPr>
          <w:rFonts w:ascii="Times New Roman" w:hAnsi="Times New Roman"/>
          <w:sz w:val="28"/>
          <w:szCs w:val="27"/>
          <w:lang w:val="kk-KZ"/>
        </w:rPr>
        <w:t>;</w:t>
      </w:r>
      <w:bookmarkEnd w:id="54"/>
      <w:r w:rsidR="00A67517">
        <w:rPr>
          <w:rFonts w:ascii="Times New Roman" w:hAnsi="Times New Roman"/>
          <w:sz w:val="28"/>
          <w:szCs w:val="27"/>
          <w:lang w:val="kk-KZ"/>
        </w:rPr>
        <w:t xml:space="preserve"> </w:t>
      </w:r>
    </w:p>
    <w:p w14:paraId="45839509" w14:textId="3924AB27" w:rsidR="004902BE" w:rsidRPr="00A67517" w:rsidRDefault="00A67517" w:rsidP="00A67517">
      <w:pPr>
        <w:pStyle w:val="aff3"/>
        <w:ind w:firstLine="709"/>
        <w:jc w:val="both"/>
        <w:rPr>
          <w:rFonts w:ascii="Times New Roman" w:hAnsi="Times New Roman"/>
          <w:sz w:val="28"/>
          <w:szCs w:val="27"/>
          <w:lang w:val="kk-KZ"/>
        </w:rPr>
      </w:pPr>
      <w:r w:rsidRPr="00A67517">
        <w:rPr>
          <w:rFonts w:ascii="Times New Roman" w:hAnsi="Times New Roman"/>
          <w:sz w:val="28"/>
          <w:szCs w:val="27"/>
          <w:lang w:val="kk-KZ"/>
        </w:rPr>
        <w:t>Сонымен қатар «Самұрық-Энерго» АҚ компаниялар тобында нөлдік жарақаттануға қол жеткізу жөніндегі 2025 жылға арналған іс-шаралар жоспарының орындалуына ерекше назар аударылады. Аталған жоспар «Самұрық-Энерго» АҚ Директорлар кеңесінің 2023 жылғы 24 желтоқсандағы шешіміме</w:t>
      </w:r>
      <w:r>
        <w:rPr>
          <w:rFonts w:ascii="Times New Roman" w:hAnsi="Times New Roman"/>
          <w:sz w:val="28"/>
          <w:szCs w:val="27"/>
          <w:lang w:val="kk-KZ"/>
        </w:rPr>
        <w:t xml:space="preserve">н (№ 18/24 хаттама) бекітілген. </w:t>
      </w:r>
      <w:r w:rsidRPr="00A67517">
        <w:rPr>
          <w:rFonts w:ascii="Times New Roman" w:hAnsi="Times New Roman"/>
          <w:sz w:val="28"/>
          <w:szCs w:val="27"/>
          <w:lang w:val="kk-KZ"/>
        </w:rPr>
        <w:t xml:space="preserve">Есепті кезеңнің қорытындысы бойынша Қоғам </w:t>
      </w:r>
      <w:r w:rsidR="004C2163">
        <w:rPr>
          <w:rFonts w:ascii="Times New Roman" w:hAnsi="Times New Roman"/>
          <w:sz w:val="28"/>
          <w:szCs w:val="27"/>
          <w:lang w:val="kk-KZ"/>
        </w:rPr>
        <w:t xml:space="preserve">99 % </w:t>
      </w:r>
      <w:r w:rsidRPr="00A67517">
        <w:rPr>
          <w:rFonts w:ascii="Times New Roman" w:hAnsi="Times New Roman"/>
          <w:sz w:val="28"/>
          <w:szCs w:val="27"/>
          <w:lang w:val="kk-KZ"/>
        </w:rPr>
        <w:t xml:space="preserve">іс-шараларды белгіленген мерзімде орындады. </w:t>
      </w:r>
      <w:r w:rsidRPr="00FC627C">
        <w:rPr>
          <w:rFonts w:ascii="Times New Roman" w:hAnsi="Times New Roman"/>
          <w:sz w:val="28"/>
          <w:szCs w:val="27"/>
          <w:lang w:val="kk-KZ"/>
        </w:rPr>
        <w:t>Сонымен қатар «Самұрық-Энерго» АҚ-ның барлық хаттамалық тапсырмалары да белгіленген мерзімде орындалды</w:t>
      </w:r>
      <w:r w:rsidR="004902BE" w:rsidRPr="00FC627C">
        <w:rPr>
          <w:rFonts w:ascii="Times New Roman" w:hAnsi="Times New Roman"/>
          <w:sz w:val="28"/>
          <w:szCs w:val="27"/>
          <w:lang w:val="kk-KZ"/>
        </w:rPr>
        <w:t xml:space="preserve">. </w:t>
      </w:r>
    </w:p>
    <w:p w14:paraId="63F96364" w14:textId="5AABA0D7" w:rsidR="004902BE" w:rsidRPr="00A67517" w:rsidRDefault="00A67517" w:rsidP="004902BE">
      <w:pPr>
        <w:widowControl w:val="0"/>
        <w:autoSpaceDE w:val="0"/>
        <w:autoSpaceDN w:val="0"/>
        <w:adjustRightInd w:val="0"/>
        <w:ind w:firstLine="709"/>
        <w:jc w:val="both"/>
        <w:rPr>
          <w:rFonts w:ascii="Times New Roman" w:hAnsi="Times New Roman"/>
          <w:sz w:val="28"/>
          <w:szCs w:val="28"/>
          <w:lang w:val="kk-KZ"/>
        </w:rPr>
      </w:pPr>
      <w:bookmarkStart w:id="55" w:name="_Toc230024649"/>
      <w:r w:rsidRPr="00A67517">
        <w:rPr>
          <w:rFonts w:ascii="Times New Roman" w:hAnsi="Times New Roman"/>
          <w:sz w:val="28"/>
          <w:szCs w:val="28"/>
          <w:lang w:val="kk-KZ"/>
        </w:rPr>
        <w:t>Айта кету керек, Қоғамда Қоғам Басқармасының Төрағасы 2024 жылғы 13 қыркүйекте бекіткен жұмыскерлердің еңбек қауіпсіздігі талаптарын бұзғаны үшін жеке жауапкершілік жүйесі туралы ереже қолданыста. Аталған ереже Қоғамның өндірістік персоналына қолданылады, жазалау түрлерін және персонал еңбек қауіпсіздігі бойынша нормативтік-техникалық құжаттардың талаптарын бұзған жағдайда жеке жауапкершілік талондарын (бұдан әрі – талон) алып қою тәртібін айқындайды</w:t>
      </w:r>
      <w:r w:rsidR="004902BE" w:rsidRPr="00A67517">
        <w:rPr>
          <w:rFonts w:ascii="Times New Roman" w:hAnsi="Times New Roman"/>
          <w:sz w:val="28"/>
          <w:szCs w:val="28"/>
          <w:lang w:val="kk-KZ"/>
        </w:rPr>
        <w:t>.</w:t>
      </w:r>
      <w:bookmarkEnd w:id="55"/>
      <w:r>
        <w:rPr>
          <w:rFonts w:ascii="Times New Roman" w:hAnsi="Times New Roman"/>
          <w:sz w:val="28"/>
          <w:szCs w:val="28"/>
          <w:lang w:val="kk-KZ"/>
        </w:rPr>
        <w:t xml:space="preserve"> </w:t>
      </w:r>
    </w:p>
    <w:p w14:paraId="7166ED75" w14:textId="77777777" w:rsidR="004902BE" w:rsidRPr="00FC627C" w:rsidRDefault="004902BE" w:rsidP="004902BE">
      <w:pPr>
        <w:widowControl w:val="0"/>
        <w:autoSpaceDE w:val="0"/>
        <w:autoSpaceDN w:val="0"/>
        <w:adjustRightInd w:val="0"/>
        <w:ind w:firstLine="709"/>
        <w:jc w:val="both"/>
        <w:rPr>
          <w:rFonts w:ascii="Times New Roman" w:hAnsi="Times New Roman"/>
          <w:sz w:val="28"/>
          <w:szCs w:val="28"/>
          <w:lang w:val="kk-KZ"/>
        </w:rPr>
      </w:pPr>
      <w:bookmarkStart w:id="56" w:name="_Toc230024650"/>
      <w:r w:rsidRPr="00FC627C">
        <w:rPr>
          <w:rFonts w:ascii="Times New Roman" w:hAnsi="Times New Roman"/>
          <w:sz w:val="28"/>
          <w:szCs w:val="28"/>
          <w:lang w:val="kk-KZ"/>
        </w:rPr>
        <w:t>Есепті кезеңнің қорытындысы бойынша қауіпсіздік техникасы мен еңбекті қорғау ережелерінің бұзылуына байланысты серіктестік қызметкерінен төрт талон тәркіленді.</w:t>
      </w:r>
      <w:bookmarkEnd w:id="56"/>
    </w:p>
    <w:p w14:paraId="2DD31B1D" w14:textId="42649AF4" w:rsidR="00B90E3F" w:rsidRPr="00FC627C" w:rsidRDefault="00B90E3F" w:rsidP="00B90E3F">
      <w:pPr>
        <w:widowControl w:val="0"/>
        <w:autoSpaceDE w:val="0"/>
        <w:autoSpaceDN w:val="0"/>
        <w:adjustRightInd w:val="0"/>
        <w:ind w:firstLine="567"/>
        <w:jc w:val="both"/>
        <w:rPr>
          <w:rFonts w:ascii="Times New Roman" w:hAnsi="Times New Roman"/>
          <w:sz w:val="28"/>
          <w:szCs w:val="28"/>
          <w:lang w:val="kk-KZ"/>
        </w:rPr>
      </w:pPr>
      <w:bookmarkStart w:id="57" w:name="_Toc230024653"/>
      <w:r w:rsidRPr="00FC627C">
        <w:rPr>
          <w:rFonts w:ascii="Times New Roman" w:hAnsi="Times New Roman"/>
          <w:sz w:val="28"/>
          <w:szCs w:val="28"/>
          <w:lang w:val="kk-KZ"/>
        </w:rPr>
        <w:t xml:space="preserve">Қоғамда жыл сайынғы кәсіби шеберлік конкурсын өткізу мақсатында Қоғам Басқармасы Төрағасының 2025 жылғы 30 қаңтардағы № 19-ө бұйрығымен «Кәсібі бойынша үздік» кәсіби шеберлік конкурсы туралы ереже әзірленіп, бекітілді. Қоғам қызметкерлері арасында «Кәсібі бойынша үздік» конкурсы 2025 жылдың төртінші тоқсанында өткізілді. Конкурс қорытындысы бойынша Қоғамның құрылымдық бөлімшелерінің қызметкерлері арасынан кәсіби шеберлік конкурсының үздіктері Құрмет грамотасымен және әрқайсысына 40 000 теңге мөлшерінде ақшалай </w:t>
      </w:r>
      <w:r w:rsidRPr="00FC627C">
        <w:rPr>
          <w:rFonts w:ascii="Times New Roman" w:hAnsi="Times New Roman"/>
          <w:sz w:val="28"/>
          <w:szCs w:val="28"/>
          <w:lang w:val="kk-KZ"/>
        </w:rPr>
        <w:lastRenderedPageBreak/>
        <w:t>сыйлықпен марапатталды.</w:t>
      </w:r>
    </w:p>
    <w:p w14:paraId="57A5A996" w14:textId="16C3E20F" w:rsidR="004902BE" w:rsidRPr="00FC627C" w:rsidRDefault="00B90E3F" w:rsidP="00B90E3F">
      <w:pPr>
        <w:widowControl w:val="0"/>
        <w:autoSpaceDE w:val="0"/>
        <w:autoSpaceDN w:val="0"/>
        <w:adjustRightInd w:val="0"/>
        <w:ind w:firstLine="567"/>
        <w:jc w:val="both"/>
        <w:rPr>
          <w:rFonts w:ascii="Times New Roman" w:hAnsi="Times New Roman"/>
          <w:sz w:val="28"/>
          <w:szCs w:val="28"/>
          <w:lang w:val="kk-KZ"/>
        </w:rPr>
      </w:pPr>
      <w:r w:rsidRPr="00B90E3F">
        <w:rPr>
          <w:rFonts w:ascii="Times New Roman" w:hAnsi="Times New Roman"/>
          <w:sz w:val="28"/>
          <w:szCs w:val="28"/>
          <w:lang w:val="kk-KZ"/>
        </w:rPr>
        <w:t xml:space="preserve">Қоғамда құрылымдық бөлімшелер арасында жыл сайынғы конкурс өткізу мақсатында Қоғам Басқармасы Төрағасының 2025 жылғы 30 қаңтардағы № 19-ө бұйрығымен «Еңбекті қорғау және қауіпсіздік техникасы саласындағы үздік бөлімше» құрылымдық бөлімшелер арасындағы конкурс туралы ереже әзірленіп, бекітілді. </w:t>
      </w:r>
      <w:r w:rsidRPr="00FC627C">
        <w:rPr>
          <w:rFonts w:ascii="Times New Roman" w:hAnsi="Times New Roman"/>
          <w:sz w:val="28"/>
          <w:szCs w:val="28"/>
          <w:lang w:val="kk-KZ"/>
        </w:rPr>
        <w:t>Қоғамның құрылымдық бөлімшелері арасында «Еңбекті қорғау және қауіпсіздік техникасы саласындағы үздік бөлімше» конкурсы 2025 жылдың төртінші тоқсанында өткізілді. 2025 жылы Қоғамның құрылымдық бөлімшелері арасында еңбекті қорғау және қауіпсіздік техникасы саласындағы үздік бөлімше болып Орталық басқару пульті танылды. Құрылымдық бөлімше Қоғамның бұйрығына сәйкес Құрмет грамотасымен және 50 000 теңге мөлшерінде ақшалай сыйлықпен марапатталды.</w:t>
      </w:r>
      <w:r w:rsidR="004902BE" w:rsidRPr="00FC627C">
        <w:rPr>
          <w:rFonts w:ascii="Times New Roman" w:hAnsi="Times New Roman"/>
          <w:sz w:val="28"/>
          <w:szCs w:val="28"/>
          <w:lang w:val="kk-KZ"/>
        </w:rPr>
        <w:t>.</w:t>
      </w:r>
      <w:bookmarkEnd w:id="57"/>
    </w:p>
    <w:p w14:paraId="1E07C441" w14:textId="78EA280C" w:rsidR="00B90E3F" w:rsidRPr="00B90E3F" w:rsidRDefault="00B90E3F" w:rsidP="00B90E3F">
      <w:pPr>
        <w:widowControl w:val="0"/>
        <w:autoSpaceDE w:val="0"/>
        <w:autoSpaceDN w:val="0"/>
        <w:adjustRightInd w:val="0"/>
        <w:ind w:firstLine="566"/>
        <w:jc w:val="both"/>
        <w:rPr>
          <w:rFonts w:ascii="Times New Roman" w:eastAsia="Calibri" w:hAnsi="Times New Roman"/>
          <w:sz w:val="28"/>
          <w:szCs w:val="28"/>
          <w:lang w:val="kk-KZ"/>
        </w:rPr>
      </w:pPr>
      <w:r w:rsidRPr="00FC627C">
        <w:rPr>
          <w:rFonts w:ascii="Times New Roman" w:eastAsia="Calibri" w:hAnsi="Times New Roman"/>
          <w:sz w:val="28"/>
          <w:szCs w:val="28"/>
          <w:lang w:val="kk-KZ"/>
        </w:rPr>
        <w:t>Сонымен қатар Қоғам Басқармасы Төрағасының бұйрығына сәйкес 2025 жылы қауіпті факторлар, тәуекелдер, жазатайым оқиғаларға әкеп соқпаған инциденттер туралы уақтылы хабарлағаны үшін Қоғамның 7 қызметкеріне сыйақы берілді. Сыйақы мөлшері әрқайсысына 30 000 теңгені, жалпы сомасы 210 000 теңгені құрады.</w:t>
      </w:r>
    </w:p>
    <w:p w14:paraId="6BBF1DBB" w14:textId="46A80707" w:rsidR="004902BE" w:rsidRPr="00B90E3F" w:rsidRDefault="00B90E3F" w:rsidP="00B90E3F">
      <w:pPr>
        <w:widowControl w:val="0"/>
        <w:autoSpaceDE w:val="0"/>
        <w:autoSpaceDN w:val="0"/>
        <w:adjustRightInd w:val="0"/>
        <w:ind w:firstLine="566"/>
        <w:jc w:val="both"/>
        <w:rPr>
          <w:rFonts w:ascii="Times New Roman" w:hAnsi="Times New Roman"/>
          <w:sz w:val="28"/>
          <w:szCs w:val="18"/>
          <w:lang w:val="kk-KZ"/>
        </w:rPr>
      </w:pPr>
      <w:r w:rsidRPr="00B90E3F">
        <w:rPr>
          <w:rFonts w:ascii="Times New Roman" w:eastAsia="Calibri" w:hAnsi="Times New Roman"/>
          <w:sz w:val="28"/>
          <w:szCs w:val="28"/>
          <w:lang w:val="kk-KZ"/>
        </w:rPr>
        <w:t>Басшылық құрамның еңбекті қорғау саласындағы міндеттемелерін арттыру мақсатында Қоғам Басқармасының Төрағасы және инженерлік-техникалық құрамның басшылығымен 2025 жылға арналған көшбасшылық мінез-құлықтық қауіпсіздік аудиттерін өткізу кестесі әзірленді</w:t>
      </w:r>
      <w:r>
        <w:rPr>
          <w:rFonts w:ascii="Times New Roman" w:hAnsi="Times New Roman"/>
          <w:sz w:val="28"/>
          <w:szCs w:val="28"/>
          <w:lang w:val="kk-KZ"/>
        </w:rPr>
        <w:t>.</w:t>
      </w:r>
    </w:p>
    <w:p w14:paraId="1DE46EB2" w14:textId="77777777" w:rsidR="004902BE" w:rsidRPr="00FC627C" w:rsidRDefault="004902BE" w:rsidP="004902BE">
      <w:pPr>
        <w:pStyle w:val="aff3"/>
        <w:tabs>
          <w:tab w:val="left" w:pos="1134"/>
        </w:tabs>
        <w:jc w:val="both"/>
        <w:rPr>
          <w:rFonts w:ascii="Times New Roman" w:hAnsi="Times New Roman"/>
          <w:sz w:val="28"/>
          <w:szCs w:val="28"/>
          <w:lang w:val="kk-KZ"/>
        </w:rPr>
      </w:pPr>
      <w:r w:rsidRPr="00B90E3F">
        <w:rPr>
          <w:rFonts w:ascii="Times New Roman" w:hAnsi="Times New Roman"/>
          <w:sz w:val="28"/>
          <w:szCs w:val="28"/>
          <w:lang w:val="kk-KZ"/>
        </w:rPr>
        <w:t xml:space="preserve">         </w:t>
      </w:r>
      <w:r w:rsidRPr="00FC627C">
        <w:rPr>
          <w:rFonts w:ascii="Times New Roman" w:hAnsi="Times New Roman"/>
          <w:sz w:val="28"/>
          <w:szCs w:val="28"/>
          <w:lang w:val="kk-KZ"/>
        </w:rPr>
        <w:t>Өндірістік және еңбек тәртібін нығайту шараларының және Қоғам қызметкерлерінің Қазақстан Республикасы заңнамасының және Қоғамның ішкі актілерінің талаптарын қатаң сақтауының арқасында 2025 жылы Қоғамда өндірістегі жарақаттанудың бірде-бір жағдайына жол берілген жоқ.</w:t>
      </w:r>
    </w:p>
    <w:p w14:paraId="0BC4AAC2" w14:textId="77777777" w:rsidR="00107AC7" w:rsidRPr="00FC627C" w:rsidRDefault="00107AC7" w:rsidP="004902BE">
      <w:pPr>
        <w:pStyle w:val="aff3"/>
        <w:tabs>
          <w:tab w:val="left" w:pos="1134"/>
        </w:tabs>
        <w:jc w:val="both"/>
        <w:rPr>
          <w:rFonts w:ascii="Times New Roman" w:hAnsi="Times New Roman"/>
          <w:sz w:val="28"/>
          <w:szCs w:val="28"/>
          <w:lang w:val="kk-KZ"/>
        </w:rPr>
      </w:pPr>
    </w:p>
    <w:p w14:paraId="5F775B88" w14:textId="77777777" w:rsidR="004902BE" w:rsidRPr="00CF7764" w:rsidRDefault="004902BE" w:rsidP="004902BE">
      <w:pPr>
        <w:pStyle w:val="1"/>
        <w:numPr>
          <w:ilvl w:val="0"/>
          <w:numId w:val="17"/>
        </w:numPr>
        <w:spacing w:before="0" w:after="0"/>
        <w:ind w:left="0"/>
        <w:jc w:val="both"/>
        <w:rPr>
          <w:rFonts w:ascii="Times New Roman" w:hAnsi="Times New Roman"/>
          <w:sz w:val="28"/>
          <w:szCs w:val="28"/>
        </w:rPr>
      </w:pPr>
      <w:bookmarkStart w:id="58" w:name="_Toc232584365"/>
      <w:bookmarkStart w:id="59" w:name="_Toc233025461"/>
      <w:r>
        <w:rPr>
          <w:rFonts w:ascii="Times New Roman" w:hAnsi="Times New Roman"/>
          <w:sz w:val="28"/>
          <w:szCs w:val="28"/>
        </w:rPr>
        <w:t>МЕРДІГЕРЛІК ҰЙЫМДАРДЫҢ ҚАУІПСІЗДІГІН БАСҚАРУ</w:t>
      </w:r>
      <w:bookmarkEnd w:id="58"/>
      <w:bookmarkEnd w:id="59"/>
    </w:p>
    <w:p w14:paraId="00FF6B71" w14:textId="77777777" w:rsidR="004902BE" w:rsidRPr="00CF7764" w:rsidRDefault="004902BE" w:rsidP="004902BE">
      <w:pPr>
        <w:jc w:val="both"/>
        <w:rPr>
          <w:rFonts w:ascii="Times New Roman" w:hAnsi="Times New Roman"/>
          <w:b/>
          <w:bCs/>
          <w:sz w:val="28"/>
          <w:szCs w:val="28"/>
        </w:rPr>
      </w:pPr>
    </w:p>
    <w:p w14:paraId="61C98B44" w14:textId="77777777" w:rsidR="004902BE" w:rsidRPr="00CF7764" w:rsidRDefault="004902BE" w:rsidP="004902BE">
      <w:pPr>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Біздің</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объектілерінде</w:t>
      </w:r>
      <w:proofErr w:type="spellEnd"/>
      <w:r>
        <w:rPr>
          <w:rFonts w:ascii="Times New Roman" w:hAnsi="Times New Roman"/>
          <w:sz w:val="28"/>
          <w:szCs w:val="28"/>
        </w:rPr>
        <w:t xml:space="preserve"> </w:t>
      </w:r>
      <w:proofErr w:type="spellStart"/>
      <w:r>
        <w:rPr>
          <w:rFonts w:ascii="Times New Roman" w:hAnsi="Times New Roman"/>
          <w:sz w:val="28"/>
          <w:szCs w:val="28"/>
        </w:rPr>
        <w:t>жұмыстарды</w:t>
      </w:r>
      <w:proofErr w:type="spellEnd"/>
      <w:r>
        <w:rPr>
          <w:rFonts w:ascii="Times New Roman" w:hAnsi="Times New Roman"/>
          <w:sz w:val="28"/>
          <w:szCs w:val="28"/>
        </w:rPr>
        <w:t xml:space="preserve"> </w:t>
      </w:r>
      <w:proofErr w:type="spellStart"/>
      <w:r>
        <w:rPr>
          <w:rFonts w:ascii="Times New Roman" w:hAnsi="Times New Roman"/>
          <w:sz w:val="28"/>
          <w:szCs w:val="28"/>
        </w:rPr>
        <w:t>орындайтын</w:t>
      </w:r>
      <w:proofErr w:type="spellEnd"/>
      <w:r>
        <w:rPr>
          <w:rFonts w:ascii="Times New Roman" w:hAnsi="Times New Roman"/>
          <w:sz w:val="28"/>
          <w:szCs w:val="28"/>
        </w:rPr>
        <w:t xml:space="preserve"> </w:t>
      </w:r>
      <w:proofErr w:type="spellStart"/>
      <w:r>
        <w:rPr>
          <w:rFonts w:ascii="Times New Roman" w:hAnsi="Times New Roman"/>
          <w:sz w:val="28"/>
          <w:szCs w:val="28"/>
        </w:rPr>
        <w:t>мердігерлік</w:t>
      </w:r>
      <w:proofErr w:type="spellEnd"/>
      <w:r>
        <w:rPr>
          <w:rFonts w:ascii="Times New Roman" w:hAnsi="Times New Roman"/>
          <w:sz w:val="28"/>
          <w:szCs w:val="28"/>
        </w:rPr>
        <w:t xml:space="preserve"> </w:t>
      </w:r>
      <w:proofErr w:type="spellStart"/>
      <w:r>
        <w:rPr>
          <w:rFonts w:ascii="Times New Roman" w:hAnsi="Times New Roman"/>
          <w:sz w:val="28"/>
          <w:szCs w:val="28"/>
        </w:rPr>
        <w:t>ұйымдар</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қызметкерлерінің</w:t>
      </w:r>
      <w:proofErr w:type="spellEnd"/>
      <w:r>
        <w:rPr>
          <w:rFonts w:ascii="Times New Roman" w:hAnsi="Times New Roman"/>
          <w:sz w:val="28"/>
          <w:szCs w:val="28"/>
        </w:rPr>
        <w:t xml:space="preserve"> </w:t>
      </w:r>
      <w:proofErr w:type="spellStart"/>
      <w:r>
        <w:rPr>
          <w:rFonts w:ascii="Times New Roman" w:hAnsi="Times New Roman"/>
          <w:sz w:val="28"/>
          <w:szCs w:val="28"/>
        </w:rPr>
        <w:t>өмірі</w:t>
      </w:r>
      <w:proofErr w:type="spellEnd"/>
      <w:r>
        <w:rPr>
          <w:rFonts w:ascii="Times New Roman" w:hAnsi="Times New Roman"/>
          <w:sz w:val="28"/>
          <w:szCs w:val="28"/>
        </w:rPr>
        <w:t xml:space="preserve"> мен </w:t>
      </w:r>
      <w:proofErr w:type="spellStart"/>
      <w:r>
        <w:rPr>
          <w:rFonts w:ascii="Times New Roman" w:hAnsi="Times New Roman"/>
          <w:sz w:val="28"/>
          <w:szCs w:val="28"/>
        </w:rPr>
        <w:t>денсаулығы</w:t>
      </w:r>
      <w:proofErr w:type="spellEnd"/>
      <w:r>
        <w:rPr>
          <w:rFonts w:ascii="Times New Roman" w:hAnsi="Times New Roman"/>
          <w:sz w:val="28"/>
          <w:szCs w:val="28"/>
        </w:rPr>
        <w:t xml:space="preserve"> </w:t>
      </w:r>
      <w:proofErr w:type="spellStart"/>
      <w:r>
        <w:rPr>
          <w:rFonts w:ascii="Times New Roman" w:hAnsi="Times New Roman"/>
          <w:sz w:val="28"/>
          <w:szCs w:val="28"/>
        </w:rPr>
        <w:t>біз</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өз</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қызметкерлеріміздің</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w:t>
      </w:r>
      <w:proofErr w:type="spellEnd"/>
      <w:r>
        <w:rPr>
          <w:rFonts w:ascii="Times New Roman" w:hAnsi="Times New Roman"/>
          <w:sz w:val="28"/>
          <w:szCs w:val="28"/>
        </w:rPr>
        <w:t xml:space="preserve"> </w:t>
      </w:r>
      <w:proofErr w:type="spellStart"/>
      <w:r>
        <w:rPr>
          <w:rFonts w:ascii="Times New Roman" w:hAnsi="Times New Roman"/>
          <w:sz w:val="28"/>
          <w:szCs w:val="28"/>
        </w:rPr>
        <w:t>сияқты</w:t>
      </w:r>
      <w:proofErr w:type="spellEnd"/>
      <w:r>
        <w:rPr>
          <w:rFonts w:ascii="Times New Roman" w:hAnsi="Times New Roman"/>
          <w:sz w:val="28"/>
          <w:szCs w:val="28"/>
        </w:rPr>
        <w:t xml:space="preserve"> </w:t>
      </w:r>
      <w:proofErr w:type="spellStart"/>
      <w:r>
        <w:rPr>
          <w:rFonts w:ascii="Times New Roman" w:hAnsi="Times New Roman"/>
          <w:sz w:val="28"/>
          <w:szCs w:val="28"/>
        </w:rPr>
        <w:t>сөзсіз</w:t>
      </w:r>
      <w:proofErr w:type="spellEnd"/>
      <w:r>
        <w:rPr>
          <w:rFonts w:ascii="Times New Roman" w:hAnsi="Times New Roman"/>
          <w:sz w:val="28"/>
          <w:szCs w:val="28"/>
        </w:rPr>
        <w:t xml:space="preserve"> </w:t>
      </w:r>
      <w:proofErr w:type="spellStart"/>
      <w:r>
        <w:rPr>
          <w:rFonts w:ascii="Times New Roman" w:hAnsi="Times New Roman"/>
          <w:sz w:val="28"/>
          <w:szCs w:val="28"/>
        </w:rPr>
        <w:t>басымдық</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 xml:space="preserve">. </w:t>
      </w:r>
      <w:proofErr w:type="spellStart"/>
      <w:r>
        <w:rPr>
          <w:rFonts w:ascii="Times New Roman" w:hAnsi="Times New Roman"/>
          <w:sz w:val="28"/>
          <w:szCs w:val="28"/>
        </w:rPr>
        <w:t>Жарақаттанудың</w:t>
      </w:r>
      <w:proofErr w:type="spellEnd"/>
      <w:r>
        <w:rPr>
          <w:rFonts w:ascii="Times New Roman" w:hAnsi="Times New Roman"/>
          <w:sz w:val="28"/>
          <w:szCs w:val="28"/>
        </w:rPr>
        <w:t xml:space="preserve"> </w:t>
      </w:r>
      <w:proofErr w:type="spellStart"/>
      <w:r>
        <w:rPr>
          <w:rFonts w:ascii="Times New Roman" w:hAnsi="Times New Roman"/>
          <w:sz w:val="28"/>
          <w:szCs w:val="28"/>
        </w:rPr>
        <w:t>нөлдік</w:t>
      </w:r>
      <w:proofErr w:type="spellEnd"/>
      <w:r>
        <w:rPr>
          <w:rFonts w:ascii="Times New Roman" w:hAnsi="Times New Roman"/>
          <w:sz w:val="28"/>
          <w:szCs w:val="28"/>
        </w:rPr>
        <w:t xml:space="preserve"> </w:t>
      </w:r>
      <w:proofErr w:type="spellStart"/>
      <w:r>
        <w:rPr>
          <w:rFonts w:ascii="Times New Roman" w:hAnsi="Times New Roman"/>
          <w:sz w:val="28"/>
          <w:szCs w:val="28"/>
        </w:rPr>
        <w:t>деңгейіне</w:t>
      </w:r>
      <w:proofErr w:type="spellEnd"/>
      <w:r>
        <w:rPr>
          <w:rFonts w:ascii="Times New Roman" w:hAnsi="Times New Roman"/>
          <w:sz w:val="28"/>
          <w:szCs w:val="28"/>
        </w:rPr>
        <w:t xml:space="preserve"> </w:t>
      </w:r>
      <w:proofErr w:type="spellStart"/>
      <w:r>
        <w:rPr>
          <w:rFonts w:ascii="Times New Roman" w:hAnsi="Times New Roman"/>
          <w:sz w:val="28"/>
          <w:szCs w:val="28"/>
        </w:rPr>
        <w:t>қол</w:t>
      </w:r>
      <w:proofErr w:type="spellEnd"/>
      <w:r>
        <w:rPr>
          <w:rFonts w:ascii="Times New Roman" w:hAnsi="Times New Roman"/>
          <w:sz w:val="28"/>
          <w:szCs w:val="28"/>
        </w:rPr>
        <w:t xml:space="preserve"> </w:t>
      </w:r>
      <w:proofErr w:type="spellStart"/>
      <w:r>
        <w:rPr>
          <w:rFonts w:ascii="Times New Roman" w:hAnsi="Times New Roman"/>
          <w:sz w:val="28"/>
          <w:szCs w:val="28"/>
        </w:rPr>
        <w:t>жеткізу</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стратегиялық</w:t>
      </w:r>
      <w:proofErr w:type="spellEnd"/>
      <w:r>
        <w:rPr>
          <w:rFonts w:ascii="Times New Roman" w:hAnsi="Times New Roman"/>
          <w:sz w:val="28"/>
          <w:szCs w:val="28"/>
        </w:rPr>
        <w:t xml:space="preserve"> </w:t>
      </w:r>
      <w:proofErr w:type="spellStart"/>
      <w:r>
        <w:rPr>
          <w:rFonts w:ascii="Times New Roman" w:hAnsi="Times New Roman"/>
          <w:sz w:val="28"/>
          <w:szCs w:val="28"/>
        </w:rPr>
        <w:t>мақсатты</w:t>
      </w:r>
      <w:proofErr w:type="spellEnd"/>
      <w:r>
        <w:rPr>
          <w:rFonts w:ascii="Times New Roman" w:hAnsi="Times New Roman"/>
          <w:sz w:val="28"/>
          <w:szCs w:val="28"/>
        </w:rPr>
        <w:t xml:space="preserve"> </w:t>
      </w:r>
      <w:proofErr w:type="spellStart"/>
      <w:r>
        <w:rPr>
          <w:rFonts w:ascii="Times New Roman" w:hAnsi="Times New Roman"/>
          <w:sz w:val="28"/>
          <w:szCs w:val="28"/>
        </w:rPr>
        <w:t>іске</w:t>
      </w:r>
      <w:proofErr w:type="spellEnd"/>
      <w:r>
        <w:rPr>
          <w:rFonts w:ascii="Times New Roman" w:hAnsi="Times New Roman"/>
          <w:sz w:val="28"/>
          <w:szCs w:val="28"/>
        </w:rPr>
        <w:t xml:space="preserve"> </w:t>
      </w:r>
      <w:proofErr w:type="spellStart"/>
      <w:r>
        <w:rPr>
          <w:rFonts w:ascii="Times New Roman" w:hAnsi="Times New Roman"/>
          <w:sz w:val="28"/>
          <w:szCs w:val="28"/>
        </w:rPr>
        <w:t>асыру</w:t>
      </w:r>
      <w:proofErr w:type="spellEnd"/>
      <w:r>
        <w:rPr>
          <w:rFonts w:ascii="Times New Roman" w:hAnsi="Times New Roman"/>
          <w:sz w:val="28"/>
          <w:szCs w:val="28"/>
        </w:rPr>
        <w:t xml:space="preserve"> </w:t>
      </w:r>
      <w:proofErr w:type="spellStart"/>
      <w:r>
        <w:rPr>
          <w:rFonts w:ascii="Times New Roman" w:hAnsi="Times New Roman"/>
          <w:sz w:val="28"/>
          <w:szCs w:val="28"/>
        </w:rPr>
        <w:t>шеңберінде</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процестің</w:t>
      </w:r>
      <w:proofErr w:type="spellEnd"/>
      <w:r>
        <w:rPr>
          <w:rFonts w:ascii="Times New Roman" w:hAnsi="Times New Roman"/>
          <w:sz w:val="28"/>
          <w:szCs w:val="28"/>
        </w:rPr>
        <w:t xml:space="preserve"> </w:t>
      </w: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қатысушыларына</w:t>
      </w:r>
      <w:proofErr w:type="spellEnd"/>
      <w:r>
        <w:rPr>
          <w:rFonts w:ascii="Times New Roman" w:hAnsi="Times New Roman"/>
          <w:sz w:val="28"/>
          <w:szCs w:val="28"/>
        </w:rPr>
        <w:t xml:space="preserve">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өнеркәсіптік</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ортаны</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саласындағы</w:t>
      </w:r>
      <w:proofErr w:type="spellEnd"/>
      <w:r>
        <w:rPr>
          <w:rFonts w:ascii="Times New Roman" w:hAnsi="Times New Roman"/>
          <w:sz w:val="28"/>
          <w:szCs w:val="28"/>
        </w:rPr>
        <w:t xml:space="preserve"> </w:t>
      </w:r>
      <w:proofErr w:type="spellStart"/>
      <w:r>
        <w:rPr>
          <w:rFonts w:ascii="Times New Roman" w:hAnsi="Times New Roman"/>
          <w:sz w:val="28"/>
          <w:szCs w:val="28"/>
        </w:rPr>
        <w:t>бірыңғай</w:t>
      </w:r>
      <w:proofErr w:type="spellEnd"/>
      <w:r>
        <w:rPr>
          <w:rFonts w:ascii="Times New Roman" w:hAnsi="Times New Roman"/>
          <w:sz w:val="28"/>
          <w:szCs w:val="28"/>
        </w:rPr>
        <w:t xml:space="preserve"> </w:t>
      </w:r>
      <w:proofErr w:type="spellStart"/>
      <w:r>
        <w:rPr>
          <w:rFonts w:ascii="Times New Roman" w:hAnsi="Times New Roman"/>
          <w:sz w:val="28"/>
          <w:szCs w:val="28"/>
        </w:rPr>
        <w:t>қатаң</w:t>
      </w:r>
      <w:proofErr w:type="spellEnd"/>
      <w:r>
        <w:rPr>
          <w:rFonts w:ascii="Times New Roman" w:hAnsi="Times New Roman"/>
          <w:sz w:val="28"/>
          <w:szCs w:val="28"/>
        </w:rPr>
        <w:t xml:space="preserve"> </w:t>
      </w:r>
      <w:proofErr w:type="spellStart"/>
      <w:r>
        <w:rPr>
          <w:rFonts w:ascii="Times New Roman" w:hAnsi="Times New Roman"/>
          <w:sz w:val="28"/>
          <w:szCs w:val="28"/>
        </w:rPr>
        <w:t>стандарттарды</w:t>
      </w:r>
      <w:proofErr w:type="spellEnd"/>
      <w:r>
        <w:rPr>
          <w:rFonts w:ascii="Times New Roman" w:hAnsi="Times New Roman"/>
          <w:sz w:val="28"/>
          <w:szCs w:val="28"/>
        </w:rPr>
        <w:t xml:space="preserve"> </w:t>
      </w:r>
      <w:proofErr w:type="spellStart"/>
      <w:r>
        <w:rPr>
          <w:rFonts w:ascii="Times New Roman" w:hAnsi="Times New Roman"/>
          <w:sz w:val="28"/>
          <w:szCs w:val="28"/>
        </w:rPr>
        <w:t>қолданады</w:t>
      </w:r>
      <w:proofErr w:type="spellEnd"/>
      <w:r>
        <w:rPr>
          <w:rFonts w:ascii="Times New Roman" w:hAnsi="Times New Roman"/>
          <w:sz w:val="28"/>
          <w:szCs w:val="28"/>
        </w:rPr>
        <w:t>.</w:t>
      </w:r>
    </w:p>
    <w:p w14:paraId="0BF098E8" w14:textId="77777777" w:rsidR="004902BE" w:rsidRPr="00CF7764" w:rsidRDefault="004902BE" w:rsidP="004902BE">
      <w:pPr>
        <w:jc w:val="both"/>
        <w:rPr>
          <w:rFonts w:ascii="Times New Roman" w:hAnsi="Times New Roman"/>
          <w:sz w:val="28"/>
          <w:szCs w:val="28"/>
        </w:rPr>
      </w:pPr>
      <w:proofErr w:type="spellStart"/>
      <w:r>
        <w:rPr>
          <w:rFonts w:ascii="Times New Roman" w:hAnsi="Times New Roman"/>
          <w:sz w:val="28"/>
          <w:szCs w:val="28"/>
        </w:rPr>
        <w:t>Мердігерлердің</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қауіпсіздігін</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жүйесі</w:t>
      </w:r>
      <w:proofErr w:type="spellEnd"/>
    </w:p>
    <w:p w14:paraId="2826BC1F" w14:textId="3CF7130C" w:rsidR="004902BE" w:rsidRPr="00CF7764" w:rsidRDefault="004902BE" w:rsidP="004902BE">
      <w:pPr>
        <w:ind w:firstLine="708"/>
        <w:jc w:val="both"/>
        <w:rPr>
          <w:rFonts w:ascii="Times New Roman" w:hAnsi="Times New Roman"/>
          <w:sz w:val="28"/>
          <w:szCs w:val="28"/>
        </w:rPr>
      </w:pP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серіктес</w:t>
      </w:r>
      <w:proofErr w:type="spellEnd"/>
      <w:r>
        <w:rPr>
          <w:rFonts w:ascii="Times New Roman" w:hAnsi="Times New Roman"/>
          <w:sz w:val="28"/>
          <w:szCs w:val="28"/>
        </w:rPr>
        <w:t xml:space="preserve"> </w:t>
      </w:r>
      <w:proofErr w:type="spellStart"/>
      <w:r>
        <w:rPr>
          <w:rFonts w:ascii="Times New Roman" w:hAnsi="Times New Roman"/>
          <w:sz w:val="28"/>
          <w:szCs w:val="28"/>
        </w:rPr>
        <w:t>таңдаудан</w:t>
      </w:r>
      <w:proofErr w:type="spellEnd"/>
      <w:r>
        <w:rPr>
          <w:rFonts w:ascii="Times New Roman" w:hAnsi="Times New Roman"/>
          <w:sz w:val="28"/>
          <w:szCs w:val="28"/>
        </w:rPr>
        <w:t xml:space="preserve"> </w:t>
      </w:r>
      <w:proofErr w:type="spellStart"/>
      <w:r>
        <w:rPr>
          <w:rFonts w:ascii="Times New Roman" w:hAnsi="Times New Roman"/>
          <w:sz w:val="28"/>
          <w:szCs w:val="28"/>
        </w:rPr>
        <w:t>бастап</w:t>
      </w:r>
      <w:proofErr w:type="spellEnd"/>
      <w:r>
        <w:rPr>
          <w:rFonts w:ascii="Times New Roman" w:hAnsi="Times New Roman"/>
          <w:sz w:val="28"/>
          <w:szCs w:val="28"/>
        </w:rPr>
        <w:t xml:space="preserve"> </w:t>
      </w:r>
      <w:proofErr w:type="spellStart"/>
      <w:r>
        <w:rPr>
          <w:rFonts w:ascii="Times New Roman" w:hAnsi="Times New Roman"/>
          <w:sz w:val="28"/>
          <w:szCs w:val="28"/>
        </w:rPr>
        <w:t>келісімшартты</w:t>
      </w:r>
      <w:proofErr w:type="spellEnd"/>
      <w:r>
        <w:rPr>
          <w:rFonts w:ascii="Times New Roman" w:hAnsi="Times New Roman"/>
          <w:sz w:val="28"/>
          <w:szCs w:val="28"/>
        </w:rPr>
        <w:t xml:space="preserve"> </w:t>
      </w:r>
      <w:proofErr w:type="spellStart"/>
      <w:r>
        <w:rPr>
          <w:rFonts w:ascii="Times New Roman" w:hAnsi="Times New Roman"/>
          <w:sz w:val="28"/>
          <w:szCs w:val="28"/>
        </w:rPr>
        <w:t>жабуға</w:t>
      </w:r>
      <w:proofErr w:type="spellEnd"/>
      <w:r>
        <w:rPr>
          <w:rFonts w:ascii="Times New Roman" w:hAnsi="Times New Roman"/>
          <w:sz w:val="28"/>
          <w:szCs w:val="28"/>
        </w:rPr>
        <w:t xml:space="preserve"> </w:t>
      </w:r>
      <w:proofErr w:type="spellStart"/>
      <w:r>
        <w:rPr>
          <w:rFonts w:ascii="Times New Roman" w:hAnsi="Times New Roman"/>
          <w:sz w:val="28"/>
          <w:szCs w:val="28"/>
        </w:rPr>
        <w:t>дейінгі</w:t>
      </w:r>
      <w:proofErr w:type="spellEnd"/>
      <w:r>
        <w:rPr>
          <w:rFonts w:ascii="Times New Roman" w:hAnsi="Times New Roman"/>
          <w:sz w:val="28"/>
          <w:szCs w:val="28"/>
        </w:rPr>
        <w:t xml:space="preserve"> </w:t>
      </w:r>
      <w:proofErr w:type="spellStart"/>
      <w:r>
        <w:rPr>
          <w:rFonts w:ascii="Times New Roman" w:hAnsi="Times New Roman"/>
          <w:sz w:val="28"/>
          <w:szCs w:val="28"/>
        </w:rPr>
        <w:t>өзара</w:t>
      </w:r>
      <w:proofErr w:type="spellEnd"/>
      <w:r>
        <w:rPr>
          <w:rFonts w:ascii="Times New Roman" w:hAnsi="Times New Roman"/>
          <w:sz w:val="28"/>
          <w:szCs w:val="28"/>
        </w:rPr>
        <w:t xml:space="preserve"> </w:t>
      </w:r>
      <w:proofErr w:type="spellStart"/>
      <w:r>
        <w:rPr>
          <w:rFonts w:ascii="Times New Roman" w:hAnsi="Times New Roman"/>
          <w:sz w:val="28"/>
          <w:szCs w:val="28"/>
        </w:rPr>
        <w:t>іс</w:t>
      </w:r>
      <w:proofErr w:type="spellEnd"/>
      <w:r>
        <w:rPr>
          <w:rFonts w:ascii="Times New Roman" w:hAnsi="Times New Roman"/>
          <w:sz w:val="28"/>
          <w:szCs w:val="28"/>
        </w:rPr>
        <w:t>—</w:t>
      </w:r>
      <w:proofErr w:type="spellStart"/>
      <w:r>
        <w:rPr>
          <w:rFonts w:ascii="Times New Roman" w:hAnsi="Times New Roman"/>
          <w:sz w:val="28"/>
          <w:szCs w:val="28"/>
        </w:rPr>
        <w:t>қимылдың</w:t>
      </w:r>
      <w:proofErr w:type="spellEnd"/>
      <w:r>
        <w:rPr>
          <w:rFonts w:ascii="Times New Roman" w:hAnsi="Times New Roman"/>
          <w:sz w:val="28"/>
          <w:szCs w:val="28"/>
        </w:rPr>
        <w:t xml:space="preserve"> </w:t>
      </w: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өмірлік</w:t>
      </w:r>
      <w:proofErr w:type="spellEnd"/>
      <w:r>
        <w:rPr>
          <w:rFonts w:ascii="Times New Roman" w:hAnsi="Times New Roman"/>
          <w:sz w:val="28"/>
          <w:szCs w:val="28"/>
        </w:rPr>
        <w:t xml:space="preserve"> </w:t>
      </w:r>
      <w:proofErr w:type="spellStart"/>
      <w:r>
        <w:rPr>
          <w:rFonts w:ascii="Times New Roman" w:hAnsi="Times New Roman"/>
          <w:sz w:val="28"/>
          <w:szCs w:val="28"/>
        </w:rPr>
        <w:t>циклін</w:t>
      </w:r>
      <w:proofErr w:type="spellEnd"/>
      <w:r>
        <w:rPr>
          <w:rFonts w:ascii="Times New Roman" w:hAnsi="Times New Roman"/>
          <w:sz w:val="28"/>
          <w:szCs w:val="28"/>
        </w:rPr>
        <w:t xml:space="preserve"> </w:t>
      </w:r>
      <w:proofErr w:type="spellStart"/>
      <w:r>
        <w:rPr>
          <w:rFonts w:ascii="Times New Roman" w:hAnsi="Times New Roman"/>
          <w:sz w:val="28"/>
          <w:szCs w:val="28"/>
        </w:rPr>
        <w:t>қамтитын</w:t>
      </w:r>
      <w:proofErr w:type="spellEnd"/>
      <w:r>
        <w:rPr>
          <w:rFonts w:ascii="Times New Roman" w:hAnsi="Times New Roman"/>
          <w:sz w:val="28"/>
          <w:szCs w:val="28"/>
        </w:rPr>
        <w:t xml:space="preserve"> </w:t>
      </w:r>
      <w:proofErr w:type="spellStart"/>
      <w:r>
        <w:rPr>
          <w:rFonts w:ascii="Times New Roman" w:hAnsi="Times New Roman"/>
          <w:sz w:val="28"/>
          <w:szCs w:val="28"/>
        </w:rPr>
        <w:t>мердігерлік</w:t>
      </w:r>
      <w:proofErr w:type="spellEnd"/>
      <w:r>
        <w:rPr>
          <w:rFonts w:ascii="Times New Roman" w:hAnsi="Times New Roman"/>
          <w:sz w:val="28"/>
          <w:szCs w:val="28"/>
        </w:rPr>
        <w:t xml:space="preserve"> </w:t>
      </w:r>
      <w:proofErr w:type="spellStart"/>
      <w:r>
        <w:rPr>
          <w:rFonts w:ascii="Times New Roman" w:hAnsi="Times New Roman"/>
          <w:sz w:val="28"/>
          <w:szCs w:val="28"/>
        </w:rPr>
        <w:t>ұйымдардың</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қауіпсіздігін</w:t>
      </w:r>
      <w:proofErr w:type="spellEnd"/>
      <w:r>
        <w:rPr>
          <w:rFonts w:ascii="Times New Roman" w:hAnsi="Times New Roman"/>
          <w:sz w:val="28"/>
          <w:szCs w:val="28"/>
        </w:rPr>
        <w:t xml:space="preserve"> </w:t>
      </w:r>
      <w:proofErr w:type="spellStart"/>
      <w:r>
        <w:rPr>
          <w:rFonts w:ascii="Times New Roman" w:hAnsi="Times New Roman"/>
          <w:sz w:val="28"/>
          <w:szCs w:val="28"/>
        </w:rPr>
        <w:t>басқарудың</w:t>
      </w:r>
      <w:proofErr w:type="spellEnd"/>
      <w:r>
        <w:rPr>
          <w:rFonts w:ascii="Times New Roman" w:hAnsi="Times New Roman"/>
          <w:sz w:val="28"/>
          <w:szCs w:val="28"/>
        </w:rPr>
        <w:t xml:space="preserve"> </w:t>
      </w:r>
      <w:proofErr w:type="spellStart"/>
      <w:r>
        <w:rPr>
          <w:rFonts w:ascii="Times New Roman" w:hAnsi="Times New Roman"/>
          <w:sz w:val="28"/>
          <w:szCs w:val="28"/>
        </w:rPr>
        <w:t>кешенді</w:t>
      </w:r>
      <w:proofErr w:type="spellEnd"/>
      <w:r>
        <w:rPr>
          <w:rFonts w:ascii="Times New Roman" w:hAnsi="Times New Roman"/>
          <w:sz w:val="28"/>
          <w:szCs w:val="28"/>
        </w:rPr>
        <w:t xml:space="preserve"> </w:t>
      </w:r>
      <w:proofErr w:type="spellStart"/>
      <w:r>
        <w:rPr>
          <w:rFonts w:ascii="Times New Roman" w:hAnsi="Times New Roman"/>
          <w:sz w:val="28"/>
          <w:szCs w:val="28"/>
        </w:rPr>
        <w:t>көп</w:t>
      </w:r>
      <w:proofErr w:type="spellEnd"/>
      <w:r>
        <w:rPr>
          <w:rFonts w:ascii="Times New Roman" w:hAnsi="Times New Roman"/>
          <w:sz w:val="28"/>
          <w:szCs w:val="28"/>
        </w:rPr>
        <w:t xml:space="preserve"> </w:t>
      </w:r>
      <w:proofErr w:type="spellStart"/>
      <w:r>
        <w:rPr>
          <w:rFonts w:ascii="Times New Roman" w:hAnsi="Times New Roman"/>
          <w:sz w:val="28"/>
          <w:szCs w:val="28"/>
        </w:rPr>
        <w:t>кезеңді</w:t>
      </w:r>
      <w:proofErr w:type="spellEnd"/>
      <w:r>
        <w:rPr>
          <w:rFonts w:ascii="Times New Roman" w:hAnsi="Times New Roman"/>
          <w:sz w:val="28"/>
          <w:szCs w:val="28"/>
        </w:rPr>
        <w:t xml:space="preserve"> </w:t>
      </w:r>
      <w:proofErr w:type="spellStart"/>
      <w:r>
        <w:rPr>
          <w:rFonts w:ascii="Times New Roman" w:hAnsi="Times New Roman"/>
          <w:sz w:val="28"/>
          <w:szCs w:val="28"/>
        </w:rPr>
        <w:t>жүйесі</w:t>
      </w:r>
      <w:proofErr w:type="spellEnd"/>
      <w:r>
        <w:rPr>
          <w:rFonts w:ascii="Times New Roman" w:hAnsi="Times New Roman"/>
          <w:sz w:val="28"/>
          <w:szCs w:val="28"/>
        </w:rPr>
        <w:t xml:space="preserve"> </w:t>
      </w:r>
      <w:r w:rsidR="00A925F8">
        <w:rPr>
          <w:rFonts w:ascii="Times New Roman" w:hAnsi="Times New Roman"/>
          <w:sz w:val="28"/>
          <w:szCs w:val="28"/>
          <w:lang w:val="kk-KZ"/>
        </w:rPr>
        <w:t>сәтті</w:t>
      </w:r>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істеуде</w:t>
      </w:r>
      <w:proofErr w:type="spellEnd"/>
      <w:r>
        <w:rPr>
          <w:rFonts w:ascii="Times New Roman" w:hAnsi="Times New Roman"/>
          <w:sz w:val="28"/>
          <w:szCs w:val="28"/>
        </w:rPr>
        <w:t>:</w:t>
      </w:r>
    </w:p>
    <w:p w14:paraId="710BC1CF" w14:textId="77777777" w:rsidR="004902BE" w:rsidRPr="00CF7764" w:rsidRDefault="004902BE" w:rsidP="004902BE">
      <w:pPr>
        <w:jc w:val="both"/>
        <w:rPr>
          <w:rFonts w:ascii="Times New Roman" w:hAnsi="Times New Roman"/>
          <w:sz w:val="28"/>
          <w:szCs w:val="28"/>
        </w:rPr>
      </w:pPr>
      <w:proofErr w:type="spellStart"/>
      <w:r>
        <w:rPr>
          <w:rFonts w:ascii="Times New Roman" w:hAnsi="Times New Roman"/>
          <w:b/>
          <w:bCs/>
          <w:sz w:val="28"/>
          <w:szCs w:val="28"/>
        </w:rPr>
        <w:t>Біліктілік</w:t>
      </w:r>
      <w:proofErr w:type="spellEnd"/>
      <w:r>
        <w:rPr>
          <w:rFonts w:ascii="Times New Roman" w:hAnsi="Times New Roman"/>
          <w:b/>
          <w:bCs/>
          <w:sz w:val="28"/>
          <w:szCs w:val="28"/>
        </w:rPr>
        <w:t xml:space="preserve"> </w:t>
      </w:r>
      <w:proofErr w:type="spellStart"/>
      <w:r>
        <w:rPr>
          <w:rFonts w:ascii="Times New Roman" w:hAnsi="Times New Roman"/>
          <w:b/>
          <w:bCs/>
          <w:sz w:val="28"/>
          <w:szCs w:val="28"/>
        </w:rPr>
        <w:t>алды</w:t>
      </w:r>
      <w:proofErr w:type="spellEnd"/>
      <w:r>
        <w:rPr>
          <w:rFonts w:ascii="Times New Roman" w:hAnsi="Times New Roman"/>
          <w:b/>
          <w:bCs/>
          <w:sz w:val="28"/>
          <w:szCs w:val="28"/>
        </w:rPr>
        <w:t xml:space="preserve"> </w:t>
      </w:r>
      <w:proofErr w:type="spellStart"/>
      <w:r>
        <w:rPr>
          <w:rFonts w:ascii="Times New Roman" w:hAnsi="Times New Roman"/>
          <w:b/>
          <w:bCs/>
          <w:sz w:val="28"/>
          <w:szCs w:val="28"/>
        </w:rPr>
        <w:t>іріктеу</w:t>
      </w:r>
      <w:proofErr w:type="spellEnd"/>
      <w:r>
        <w:rPr>
          <w:rFonts w:ascii="Times New Roman" w:hAnsi="Times New Roman"/>
          <w:b/>
          <w:bCs/>
          <w:sz w:val="28"/>
          <w:szCs w:val="28"/>
        </w:rPr>
        <w:t>:</w:t>
      </w:r>
      <w:r>
        <w:rPr>
          <w:rFonts w:ascii="Times New Roman" w:hAnsi="Times New Roman"/>
          <w:sz w:val="28"/>
          <w:szCs w:val="28"/>
        </w:rPr>
        <w:t xml:space="preserve"> </w:t>
      </w:r>
      <w:proofErr w:type="spellStart"/>
      <w:r>
        <w:rPr>
          <w:rFonts w:ascii="Times New Roman" w:hAnsi="Times New Roman"/>
          <w:sz w:val="28"/>
          <w:szCs w:val="28"/>
        </w:rPr>
        <w:t>жарақаттанудың</w:t>
      </w:r>
      <w:proofErr w:type="spellEnd"/>
      <w:r>
        <w:rPr>
          <w:rFonts w:ascii="Times New Roman" w:hAnsi="Times New Roman"/>
          <w:sz w:val="28"/>
          <w:szCs w:val="28"/>
        </w:rPr>
        <w:t xml:space="preserve"> </w:t>
      </w:r>
      <w:proofErr w:type="spellStart"/>
      <w:r>
        <w:rPr>
          <w:rFonts w:ascii="Times New Roman" w:hAnsi="Times New Roman"/>
          <w:sz w:val="28"/>
          <w:szCs w:val="28"/>
        </w:rPr>
        <w:t>тарихи</w:t>
      </w:r>
      <w:proofErr w:type="spellEnd"/>
      <w:r>
        <w:rPr>
          <w:rFonts w:ascii="Times New Roman" w:hAnsi="Times New Roman"/>
          <w:sz w:val="28"/>
          <w:szCs w:val="28"/>
        </w:rPr>
        <w:t xml:space="preserve"> </w:t>
      </w:r>
      <w:proofErr w:type="spellStart"/>
      <w:r>
        <w:rPr>
          <w:rFonts w:ascii="Times New Roman" w:hAnsi="Times New Roman"/>
          <w:sz w:val="28"/>
          <w:szCs w:val="28"/>
        </w:rPr>
        <w:t>коэффициенттері</w:t>
      </w:r>
      <w:proofErr w:type="spellEnd"/>
      <w:r>
        <w:rPr>
          <w:rFonts w:ascii="Times New Roman" w:hAnsi="Times New Roman"/>
          <w:sz w:val="28"/>
          <w:szCs w:val="28"/>
        </w:rPr>
        <w:t xml:space="preserve"> </w:t>
      </w:r>
      <w:proofErr w:type="spellStart"/>
      <w:r>
        <w:rPr>
          <w:rFonts w:ascii="Times New Roman" w:hAnsi="Times New Roman"/>
          <w:sz w:val="28"/>
          <w:szCs w:val="28"/>
        </w:rPr>
        <w:t>төмен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персоналдың</w:t>
      </w:r>
      <w:proofErr w:type="spellEnd"/>
      <w:r>
        <w:rPr>
          <w:rFonts w:ascii="Times New Roman" w:hAnsi="Times New Roman"/>
          <w:sz w:val="28"/>
          <w:szCs w:val="28"/>
        </w:rPr>
        <w:t xml:space="preserve"> </w:t>
      </w:r>
      <w:proofErr w:type="spellStart"/>
      <w:r>
        <w:rPr>
          <w:rFonts w:ascii="Times New Roman" w:hAnsi="Times New Roman"/>
          <w:sz w:val="28"/>
          <w:szCs w:val="28"/>
        </w:rPr>
        <w:t>біліктілігі</w:t>
      </w:r>
      <w:proofErr w:type="spellEnd"/>
      <w:r>
        <w:rPr>
          <w:rFonts w:ascii="Times New Roman" w:hAnsi="Times New Roman"/>
          <w:sz w:val="28"/>
          <w:szCs w:val="28"/>
        </w:rPr>
        <w:t xml:space="preserve"> </w:t>
      </w:r>
      <w:proofErr w:type="spellStart"/>
      <w:r>
        <w:rPr>
          <w:rFonts w:ascii="Times New Roman" w:hAnsi="Times New Roman"/>
          <w:sz w:val="28"/>
          <w:szCs w:val="28"/>
        </w:rPr>
        <w:t>расталған</w:t>
      </w:r>
      <w:proofErr w:type="spellEnd"/>
      <w:r>
        <w:rPr>
          <w:rFonts w:ascii="Times New Roman" w:hAnsi="Times New Roman"/>
          <w:sz w:val="28"/>
          <w:szCs w:val="28"/>
        </w:rPr>
        <w:t xml:space="preserve"> ЕҚ </w:t>
      </w:r>
      <w:proofErr w:type="spellStart"/>
      <w:r>
        <w:rPr>
          <w:rFonts w:ascii="Times New Roman" w:hAnsi="Times New Roman"/>
          <w:sz w:val="28"/>
          <w:szCs w:val="28"/>
        </w:rPr>
        <w:t>және</w:t>
      </w:r>
      <w:proofErr w:type="spellEnd"/>
      <w:r>
        <w:rPr>
          <w:rFonts w:ascii="Times New Roman" w:hAnsi="Times New Roman"/>
          <w:sz w:val="28"/>
          <w:szCs w:val="28"/>
        </w:rPr>
        <w:t xml:space="preserve"> ӨҚ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жүйесінің</w:t>
      </w:r>
      <w:proofErr w:type="spellEnd"/>
      <w:r>
        <w:rPr>
          <w:rFonts w:ascii="Times New Roman" w:hAnsi="Times New Roman"/>
          <w:sz w:val="28"/>
          <w:szCs w:val="28"/>
        </w:rPr>
        <w:t xml:space="preserve"> </w:t>
      </w:r>
      <w:proofErr w:type="spellStart"/>
      <w:r>
        <w:rPr>
          <w:rFonts w:ascii="Times New Roman" w:hAnsi="Times New Roman"/>
          <w:sz w:val="28"/>
          <w:szCs w:val="28"/>
        </w:rPr>
        <w:t>жетілуін</w:t>
      </w:r>
      <w:proofErr w:type="spellEnd"/>
      <w:r>
        <w:rPr>
          <w:rFonts w:ascii="Times New Roman" w:hAnsi="Times New Roman"/>
          <w:sz w:val="28"/>
          <w:szCs w:val="28"/>
        </w:rPr>
        <w:t xml:space="preserve"> </w:t>
      </w:r>
      <w:proofErr w:type="spellStart"/>
      <w:r>
        <w:rPr>
          <w:rFonts w:ascii="Times New Roman" w:hAnsi="Times New Roman"/>
          <w:sz w:val="28"/>
          <w:szCs w:val="28"/>
        </w:rPr>
        <w:t>бағалаудан</w:t>
      </w:r>
      <w:proofErr w:type="spellEnd"/>
      <w:r>
        <w:rPr>
          <w:rFonts w:ascii="Times New Roman" w:hAnsi="Times New Roman"/>
          <w:sz w:val="28"/>
          <w:szCs w:val="28"/>
        </w:rPr>
        <w:t xml:space="preserve"> </w:t>
      </w:r>
      <w:proofErr w:type="spellStart"/>
      <w:r>
        <w:rPr>
          <w:rFonts w:ascii="Times New Roman" w:hAnsi="Times New Roman"/>
          <w:sz w:val="28"/>
          <w:szCs w:val="28"/>
        </w:rPr>
        <w:t>өткен</w:t>
      </w:r>
      <w:proofErr w:type="spellEnd"/>
      <w:r>
        <w:rPr>
          <w:rFonts w:ascii="Times New Roman" w:hAnsi="Times New Roman"/>
          <w:sz w:val="28"/>
          <w:szCs w:val="28"/>
        </w:rPr>
        <w:t xml:space="preserve"> </w:t>
      </w:r>
      <w:proofErr w:type="spellStart"/>
      <w:r>
        <w:rPr>
          <w:rFonts w:ascii="Times New Roman" w:hAnsi="Times New Roman"/>
          <w:sz w:val="28"/>
          <w:szCs w:val="28"/>
        </w:rPr>
        <w:t>ұйымдарға</w:t>
      </w:r>
      <w:proofErr w:type="spellEnd"/>
      <w:r>
        <w:rPr>
          <w:rFonts w:ascii="Times New Roman" w:hAnsi="Times New Roman"/>
          <w:sz w:val="28"/>
          <w:szCs w:val="28"/>
        </w:rPr>
        <w:t xml:space="preserve"> </w:t>
      </w:r>
      <w:proofErr w:type="spellStart"/>
      <w:r>
        <w:rPr>
          <w:rFonts w:ascii="Times New Roman" w:hAnsi="Times New Roman"/>
          <w:sz w:val="28"/>
          <w:szCs w:val="28"/>
        </w:rPr>
        <w:t>ғана</w:t>
      </w:r>
      <w:proofErr w:type="spellEnd"/>
      <w:r>
        <w:rPr>
          <w:rFonts w:ascii="Times New Roman" w:hAnsi="Times New Roman"/>
          <w:sz w:val="28"/>
          <w:szCs w:val="28"/>
        </w:rPr>
        <w:t xml:space="preserve"> </w:t>
      </w:r>
      <w:proofErr w:type="spellStart"/>
      <w:r>
        <w:rPr>
          <w:rFonts w:ascii="Times New Roman" w:hAnsi="Times New Roman"/>
          <w:sz w:val="28"/>
          <w:szCs w:val="28"/>
        </w:rPr>
        <w:t>рұқсат</w:t>
      </w:r>
      <w:proofErr w:type="spellEnd"/>
      <w:r>
        <w:rPr>
          <w:rFonts w:ascii="Times New Roman" w:hAnsi="Times New Roman"/>
          <w:sz w:val="28"/>
          <w:szCs w:val="28"/>
        </w:rPr>
        <w:t xml:space="preserve"> </w:t>
      </w:r>
      <w:proofErr w:type="spellStart"/>
      <w:r>
        <w:rPr>
          <w:rFonts w:ascii="Times New Roman" w:hAnsi="Times New Roman"/>
          <w:sz w:val="28"/>
          <w:szCs w:val="28"/>
        </w:rPr>
        <w:t>етіледі</w:t>
      </w:r>
      <w:proofErr w:type="spellEnd"/>
      <w:r>
        <w:rPr>
          <w:rFonts w:ascii="Times New Roman" w:hAnsi="Times New Roman"/>
          <w:sz w:val="28"/>
          <w:szCs w:val="28"/>
        </w:rPr>
        <w:t>.</w:t>
      </w:r>
    </w:p>
    <w:p w14:paraId="6B170627" w14:textId="544FA487" w:rsidR="004902BE" w:rsidRPr="00CF7764" w:rsidRDefault="004902BE" w:rsidP="004902BE">
      <w:pPr>
        <w:jc w:val="both"/>
        <w:rPr>
          <w:rFonts w:ascii="Times New Roman" w:hAnsi="Times New Roman"/>
          <w:sz w:val="28"/>
          <w:szCs w:val="28"/>
        </w:rPr>
      </w:pPr>
      <w:proofErr w:type="spellStart"/>
      <w:r>
        <w:rPr>
          <w:rFonts w:ascii="Times New Roman" w:hAnsi="Times New Roman"/>
          <w:b/>
          <w:bCs/>
          <w:sz w:val="28"/>
          <w:szCs w:val="28"/>
        </w:rPr>
        <w:t>Шарттық</w:t>
      </w:r>
      <w:proofErr w:type="spellEnd"/>
      <w:r>
        <w:rPr>
          <w:rFonts w:ascii="Times New Roman" w:hAnsi="Times New Roman"/>
          <w:b/>
          <w:bCs/>
          <w:sz w:val="28"/>
          <w:szCs w:val="28"/>
        </w:rPr>
        <w:t xml:space="preserve"> </w:t>
      </w:r>
      <w:proofErr w:type="spellStart"/>
      <w:r>
        <w:rPr>
          <w:rFonts w:ascii="Times New Roman" w:hAnsi="Times New Roman"/>
          <w:b/>
          <w:bCs/>
          <w:sz w:val="28"/>
          <w:szCs w:val="28"/>
        </w:rPr>
        <w:t>реттеуді</w:t>
      </w:r>
      <w:proofErr w:type="spellEnd"/>
      <w:r>
        <w:rPr>
          <w:rFonts w:ascii="Times New Roman" w:hAnsi="Times New Roman"/>
          <w:b/>
          <w:bCs/>
          <w:sz w:val="28"/>
          <w:szCs w:val="28"/>
        </w:rPr>
        <w:t xml:space="preserve"> </w:t>
      </w:r>
      <w:proofErr w:type="spellStart"/>
      <w:r>
        <w:rPr>
          <w:rFonts w:ascii="Times New Roman" w:hAnsi="Times New Roman"/>
          <w:b/>
          <w:bCs/>
          <w:sz w:val="28"/>
          <w:szCs w:val="28"/>
        </w:rPr>
        <w:t>жүзеге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асыру</w:t>
      </w:r>
      <w:proofErr w:type="spellEnd"/>
      <w:r>
        <w:rPr>
          <w:rFonts w:ascii="Times New Roman" w:hAnsi="Times New Roman"/>
          <w:sz w:val="28"/>
          <w:szCs w:val="28"/>
        </w:rPr>
        <w:t xml:space="preserve">: </w:t>
      </w: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келісім-шарттарда</w:t>
      </w:r>
      <w:proofErr w:type="spellEnd"/>
      <w:r>
        <w:rPr>
          <w:rFonts w:ascii="Times New Roman" w:hAnsi="Times New Roman"/>
          <w:sz w:val="28"/>
          <w:szCs w:val="28"/>
        </w:rPr>
        <w:t xml:space="preserve"> </w:t>
      </w:r>
      <w:proofErr w:type="spellStart"/>
      <w:r>
        <w:rPr>
          <w:rFonts w:ascii="Times New Roman" w:hAnsi="Times New Roman"/>
          <w:sz w:val="28"/>
          <w:szCs w:val="28"/>
        </w:rPr>
        <w:t>бұзушылықтар</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қаржылық</w:t>
      </w:r>
      <w:proofErr w:type="spellEnd"/>
      <w:r>
        <w:rPr>
          <w:rFonts w:ascii="Times New Roman" w:hAnsi="Times New Roman"/>
          <w:sz w:val="28"/>
          <w:szCs w:val="28"/>
        </w:rPr>
        <w:t xml:space="preserve"> </w:t>
      </w:r>
      <w:proofErr w:type="spellStart"/>
      <w:r>
        <w:rPr>
          <w:rFonts w:ascii="Times New Roman" w:hAnsi="Times New Roman"/>
          <w:sz w:val="28"/>
          <w:szCs w:val="28"/>
        </w:rPr>
        <w:t>жауапкершілікті</w:t>
      </w:r>
      <w:proofErr w:type="spellEnd"/>
      <w:r>
        <w:rPr>
          <w:rFonts w:ascii="Times New Roman" w:hAnsi="Times New Roman"/>
          <w:sz w:val="28"/>
          <w:szCs w:val="28"/>
        </w:rPr>
        <w:t xml:space="preserve"> де, </w:t>
      </w:r>
      <w:proofErr w:type="spellStart"/>
      <w:r>
        <w:rPr>
          <w:rFonts w:ascii="Times New Roman" w:hAnsi="Times New Roman"/>
          <w:sz w:val="28"/>
          <w:szCs w:val="28"/>
        </w:rPr>
        <w:t>қауіпсіз</w:t>
      </w:r>
      <w:proofErr w:type="spellEnd"/>
      <w:r>
        <w:rPr>
          <w:rFonts w:ascii="Times New Roman" w:hAnsi="Times New Roman"/>
          <w:sz w:val="28"/>
          <w:szCs w:val="28"/>
        </w:rPr>
        <w:t xml:space="preserve">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ынталандыру</w:t>
      </w:r>
      <w:proofErr w:type="spellEnd"/>
      <w:r>
        <w:rPr>
          <w:rFonts w:ascii="Times New Roman" w:hAnsi="Times New Roman"/>
          <w:sz w:val="28"/>
          <w:szCs w:val="28"/>
        </w:rPr>
        <w:t xml:space="preserve"> </w:t>
      </w:r>
      <w:proofErr w:type="spellStart"/>
      <w:r>
        <w:rPr>
          <w:rFonts w:ascii="Times New Roman" w:hAnsi="Times New Roman"/>
          <w:sz w:val="28"/>
          <w:szCs w:val="28"/>
        </w:rPr>
        <w:t>тетіктерін</w:t>
      </w:r>
      <w:proofErr w:type="spellEnd"/>
      <w:r>
        <w:rPr>
          <w:rFonts w:ascii="Times New Roman" w:hAnsi="Times New Roman"/>
          <w:sz w:val="28"/>
          <w:szCs w:val="28"/>
        </w:rPr>
        <w:t xml:space="preserve"> де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ететін</w:t>
      </w:r>
      <w:proofErr w:type="spellEnd"/>
      <w:r>
        <w:rPr>
          <w:rFonts w:ascii="Times New Roman" w:hAnsi="Times New Roman"/>
          <w:sz w:val="28"/>
          <w:szCs w:val="28"/>
        </w:rPr>
        <w:t xml:space="preserve"> </w:t>
      </w:r>
      <w:proofErr w:type="spellStart"/>
      <w:r>
        <w:rPr>
          <w:rFonts w:ascii="Times New Roman" w:hAnsi="Times New Roman"/>
          <w:sz w:val="28"/>
          <w:szCs w:val="28"/>
        </w:rPr>
        <w:t>арнайы</w:t>
      </w:r>
      <w:proofErr w:type="spellEnd"/>
      <w:r>
        <w:rPr>
          <w:rFonts w:ascii="Times New Roman" w:hAnsi="Times New Roman"/>
          <w:sz w:val="28"/>
          <w:szCs w:val="28"/>
        </w:rPr>
        <w:t xml:space="preserve"> </w:t>
      </w:r>
      <w:proofErr w:type="spellStart"/>
      <w:r>
        <w:rPr>
          <w:rFonts w:ascii="Times New Roman" w:hAnsi="Times New Roman"/>
          <w:sz w:val="28"/>
          <w:szCs w:val="28"/>
        </w:rPr>
        <w:t>коммерциялық</w:t>
      </w:r>
      <w:proofErr w:type="spellEnd"/>
      <w:r>
        <w:rPr>
          <w:rFonts w:ascii="Times New Roman" w:hAnsi="Times New Roman"/>
          <w:sz w:val="28"/>
          <w:szCs w:val="28"/>
        </w:rPr>
        <w:t xml:space="preserve"> </w:t>
      </w:r>
      <w:proofErr w:type="spellStart"/>
      <w:r>
        <w:rPr>
          <w:rFonts w:ascii="Times New Roman" w:hAnsi="Times New Roman"/>
          <w:sz w:val="28"/>
          <w:szCs w:val="28"/>
        </w:rPr>
        <w:t>шарттар</w:t>
      </w:r>
      <w:proofErr w:type="spellEnd"/>
      <w:r>
        <w:rPr>
          <w:rFonts w:ascii="Times New Roman" w:hAnsi="Times New Roman"/>
          <w:sz w:val="28"/>
          <w:szCs w:val="28"/>
        </w:rPr>
        <w:t xml:space="preserve"> мен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талаптары</w:t>
      </w:r>
      <w:proofErr w:type="spellEnd"/>
      <w:r>
        <w:rPr>
          <w:rFonts w:ascii="Times New Roman" w:hAnsi="Times New Roman"/>
          <w:sz w:val="28"/>
          <w:szCs w:val="28"/>
        </w:rPr>
        <w:t xml:space="preserve"> </w:t>
      </w:r>
      <w:proofErr w:type="spellStart"/>
      <w:r>
        <w:rPr>
          <w:rFonts w:ascii="Times New Roman" w:hAnsi="Times New Roman"/>
          <w:sz w:val="28"/>
          <w:szCs w:val="28"/>
        </w:rPr>
        <w:t>міндетті</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қамтылады</w:t>
      </w:r>
      <w:proofErr w:type="spellEnd"/>
      <w:r>
        <w:rPr>
          <w:rFonts w:ascii="Times New Roman" w:hAnsi="Times New Roman"/>
          <w:sz w:val="28"/>
          <w:szCs w:val="28"/>
        </w:rPr>
        <w:t>.</w:t>
      </w:r>
    </w:p>
    <w:p w14:paraId="6D53EBFE" w14:textId="77777777" w:rsidR="004902BE" w:rsidRPr="00CF7764" w:rsidRDefault="004902BE" w:rsidP="004902BE">
      <w:pPr>
        <w:jc w:val="both"/>
        <w:rPr>
          <w:rFonts w:ascii="Times New Roman" w:hAnsi="Times New Roman"/>
          <w:sz w:val="28"/>
          <w:szCs w:val="28"/>
        </w:rPr>
      </w:pPr>
      <w:proofErr w:type="spellStart"/>
      <w:r>
        <w:rPr>
          <w:rFonts w:ascii="Times New Roman" w:hAnsi="Times New Roman"/>
          <w:b/>
          <w:bCs/>
          <w:sz w:val="28"/>
          <w:szCs w:val="28"/>
        </w:rPr>
        <w:lastRenderedPageBreak/>
        <w:t>Операциялық</w:t>
      </w:r>
      <w:proofErr w:type="spellEnd"/>
      <w:r>
        <w:rPr>
          <w:rFonts w:ascii="Times New Roman" w:hAnsi="Times New Roman"/>
          <w:b/>
          <w:bCs/>
          <w:sz w:val="28"/>
          <w:szCs w:val="28"/>
        </w:rPr>
        <w:t xml:space="preserve"> </w:t>
      </w:r>
      <w:proofErr w:type="spellStart"/>
      <w:r>
        <w:rPr>
          <w:rFonts w:ascii="Times New Roman" w:hAnsi="Times New Roman"/>
          <w:b/>
          <w:bCs/>
          <w:sz w:val="28"/>
          <w:szCs w:val="28"/>
        </w:rPr>
        <w:t>бақылау</w:t>
      </w:r>
      <w:proofErr w:type="spellEnd"/>
      <w:r>
        <w:rPr>
          <w:rFonts w:ascii="Times New Roman" w:hAnsi="Times New Roman"/>
          <w:sz w:val="28"/>
          <w:szCs w:val="28"/>
        </w:rPr>
        <w:t>: "</w:t>
      </w:r>
      <w:proofErr w:type="spellStart"/>
      <w:r>
        <w:rPr>
          <w:rFonts w:ascii="Times New Roman" w:hAnsi="Times New Roman"/>
          <w:sz w:val="28"/>
          <w:szCs w:val="28"/>
        </w:rPr>
        <w:t>Қосарлы</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қағидаты</w:t>
      </w:r>
      <w:proofErr w:type="spellEnd"/>
      <w:r>
        <w:rPr>
          <w:rFonts w:ascii="Times New Roman" w:hAnsi="Times New Roman"/>
          <w:sz w:val="28"/>
          <w:szCs w:val="28"/>
        </w:rPr>
        <w:t xml:space="preserve"> </w:t>
      </w:r>
      <w:proofErr w:type="spellStart"/>
      <w:r>
        <w:rPr>
          <w:rFonts w:ascii="Times New Roman" w:hAnsi="Times New Roman"/>
          <w:sz w:val="28"/>
          <w:szCs w:val="28"/>
        </w:rPr>
        <w:t>іске</w:t>
      </w:r>
      <w:proofErr w:type="spellEnd"/>
      <w:r>
        <w:rPr>
          <w:rFonts w:ascii="Times New Roman" w:hAnsi="Times New Roman"/>
          <w:sz w:val="28"/>
          <w:szCs w:val="28"/>
        </w:rPr>
        <w:t xml:space="preserve"> </w:t>
      </w:r>
      <w:proofErr w:type="spellStart"/>
      <w:r>
        <w:rPr>
          <w:rFonts w:ascii="Times New Roman" w:hAnsi="Times New Roman"/>
          <w:sz w:val="28"/>
          <w:szCs w:val="28"/>
        </w:rPr>
        <w:t>асырылды</w:t>
      </w:r>
      <w:proofErr w:type="spellEnd"/>
      <w:r>
        <w:rPr>
          <w:rFonts w:ascii="Times New Roman" w:hAnsi="Times New Roman"/>
          <w:sz w:val="28"/>
          <w:szCs w:val="28"/>
        </w:rPr>
        <w:t xml:space="preserve">, </w:t>
      </w:r>
      <w:proofErr w:type="spellStart"/>
      <w:r>
        <w:rPr>
          <w:rFonts w:ascii="Times New Roman" w:hAnsi="Times New Roman"/>
          <w:sz w:val="28"/>
          <w:szCs w:val="28"/>
        </w:rPr>
        <w:t>онда</w:t>
      </w:r>
      <w:proofErr w:type="spellEnd"/>
      <w:r>
        <w:rPr>
          <w:rFonts w:ascii="Times New Roman" w:hAnsi="Times New Roman"/>
          <w:sz w:val="28"/>
          <w:szCs w:val="28"/>
        </w:rPr>
        <w:t xml:space="preserve"> </w:t>
      </w:r>
      <w:proofErr w:type="spellStart"/>
      <w:r>
        <w:rPr>
          <w:rFonts w:ascii="Times New Roman" w:hAnsi="Times New Roman"/>
          <w:sz w:val="28"/>
          <w:szCs w:val="28"/>
        </w:rPr>
        <w:t>мердігердің</w:t>
      </w:r>
      <w:proofErr w:type="spellEnd"/>
      <w:r>
        <w:rPr>
          <w:rFonts w:ascii="Times New Roman" w:hAnsi="Times New Roman"/>
          <w:sz w:val="28"/>
          <w:szCs w:val="28"/>
        </w:rPr>
        <w:t xml:space="preserve"> </w:t>
      </w:r>
      <w:proofErr w:type="spellStart"/>
      <w:r>
        <w:rPr>
          <w:rFonts w:ascii="Times New Roman" w:hAnsi="Times New Roman"/>
          <w:sz w:val="28"/>
          <w:szCs w:val="28"/>
        </w:rPr>
        <w:t>желілік</w:t>
      </w:r>
      <w:proofErr w:type="spellEnd"/>
      <w:r>
        <w:rPr>
          <w:rFonts w:ascii="Times New Roman" w:hAnsi="Times New Roman"/>
          <w:sz w:val="28"/>
          <w:szCs w:val="28"/>
        </w:rPr>
        <w:t xml:space="preserve"> </w:t>
      </w:r>
      <w:proofErr w:type="spellStart"/>
      <w:r>
        <w:rPr>
          <w:rFonts w:ascii="Times New Roman" w:hAnsi="Times New Roman"/>
          <w:sz w:val="28"/>
          <w:szCs w:val="28"/>
        </w:rPr>
        <w:t>менеджерлері</w:t>
      </w:r>
      <w:proofErr w:type="spellEnd"/>
      <w:r>
        <w:rPr>
          <w:rFonts w:ascii="Times New Roman" w:hAnsi="Times New Roman"/>
          <w:sz w:val="28"/>
          <w:szCs w:val="28"/>
        </w:rPr>
        <w:t xml:space="preserve"> де, </w:t>
      </w:r>
      <w:proofErr w:type="spellStart"/>
      <w:r>
        <w:rPr>
          <w:rFonts w:ascii="Times New Roman" w:hAnsi="Times New Roman"/>
          <w:sz w:val="28"/>
          <w:szCs w:val="28"/>
        </w:rPr>
        <w:t>біздің</w:t>
      </w:r>
      <w:proofErr w:type="spellEnd"/>
      <w:r>
        <w:rPr>
          <w:rFonts w:ascii="Times New Roman" w:hAnsi="Times New Roman"/>
          <w:sz w:val="28"/>
          <w:szCs w:val="28"/>
        </w:rPr>
        <w:t xml:space="preserve"> </w:t>
      </w:r>
      <w:proofErr w:type="spellStart"/>
      <w:r>
        <w:rPr>
          <w:rFonts w:ascii="Times New Roman" w:hAnsi="Times New Roman"/>
          <w:sz w:val="28"/>
          <w:szCs w:val="28"/>
        </w:rPr>
        <w:t>Компанияның</w:t>
      </w:r>
      <w:proofErr w:type="spellEnd"/>
      <w:r>
        <w:rPr>
          <w:rFonts w:ascii="Times New Roman" w:hAnsi="Times New Roman"/>
          <w:sz w:val="28"/>
          <w:szCs w:val="28"/>
        </w:rPr>
        <w:t xml:space="preserve"> </w:t>
      </w:r>
      <w:proofErr w:type="spellStart"/>
      <w:r>
        <w:rPr>
          <w:rFonts w:ascii="Times New Roman" w:hAnsi="Times New Roman"/>
          <w:sz w:val="28"/>
          <w:szCs w:val="28"/>
        </w:rPr>
        <w:t>кураторлары</w:t>
      </w:r>
      <w:proofErr w:type="spellEnd"/>
      <w:r>
        <w:rPr>
          <w:rFonts w:ascii="Times New Roman" w:hAnsi="Times New Roman"/>
          <w:sz w:val="28"/>
          <w:szCs w:val="28"/>
        </w:rPr>
        <w:t xml:space="preserve"> да </w:t>
      </w:r>
      <w:proofErr w:type="spellStart"/>
      <w:r>
        <w:rPr>
          <w:rFonts w:ascii="Times New Roman" w:hAnsi="Times New Roman"/>
          <w:sz w:val="28"/>
          <w:szCs w:val="28"/>
        </w:rPr>
        <w:t>сайтта</w:t>
      </w:r>
      <w:proofErr w:type="spellEnd"/>
      <w:r>
        <w:rPr>
          <w:rFonts w:ascii="Times New Roman" w:hAnsi="Times New Roman"/>
          <w:sz w:val="28"/>
          <w:szCs w:val="28"/>
        </w:rPr>
        <w:t xml:space="preserve"> </w:t>
      </w:r>
      <w:proofErr w:type="spellStart"/>
      <w:r>
        <w:rPr>
          <w:rFonts w:ascii="Times New Roman" w:hAnsi="Times New Roman"/>
          <w:sz w:val="28"/>
          <w:szCs w:val="28"/>
        </w:rPr>
        <w:t>ережелердің</w:t>
      </w:r>
      <w:proofErr w:type="spellEnd"/>
      <w:r>
        <w:rPr>
          <w:rFonts w:ascii="Times New Roman" w:hAnsi="Times New Roman"/>
          <w:sz w:val="28"/>
          <w:szCs w:val="28"/>
        </w:rPr>
        <w:t xml:space="preserve"> </w:t>
      </w:r>
      <w:proofErr w:type="spellStart"/>
      <w:r>
        <w:rPr>
          <w:rFonts w:ascii="Times New Roman" w:hAnsi="Times New Roman"/>
          <w:sz w:val="28"/>
          <w:szCs w:val="28"/>
        </w:rPr>
        <w:t>сақталуын</w:t>
      </w:r>
      <w:proofErr w:type="spellEnd"/>
      <w:r>
        <w:rPr>
          <w:rFonts w:ascii="Times New Roman" w:hAnsi="Times New Roman"/>
          <w:sz w:val="28"/>
          <w:szCs w:val="28"/>
        </w:rPr>
        <w:t xml:space="preserve"> </w:t>
      </w:r>
      <w:proofErr w:type="spellStart"/>
      <w:r>
        <w:rPr>
          <w:rFonts w:ascii="Times New Roman" w:hAnsi="Times New Roman"/>
          <w:sz w:val="28"/>
          <w:szCs w:val="28"/>
        </w:rPr>
        <w:t>қадағалайды</w:t>
      </w:r>
      <w:proofErr w:type="spellEnd"/>
      <w:r>
        <w:rPr>
          <w:rFonts w:ascii="Times New Roman" w:hAnsi="Times New Roman"/>
          <w:sz w:val="28"/>
          <w:szCs w:val="28"/>
        </w:rPr>
        <w:t>.</w:t>
      </w:r>
    </w:p>
    <w:p w14:paraId="479169C8" w14:textId="77777777" w:rsidR="004902BE" w:rsidRPr="00CF7764" w:rsidRDefault="004902BE" w:rsidP="004902BE">
      <w:pPr>
        <w:jc w:val="both"/>
        <w:rPr>
          <w:rFonts w:ascii="Times New Roman" w:hAnsi="Times New Roman"/>
          <w:sz w:val="28"/>
          <w:szCs w:val="28"/>
        </w:rPr>
      </w:pPr>
      <w:proofErr w:type="spellStart"/>
      <w:r>
        <w:rPr>
          <w:rFonts w:ascii="Times New Roman" w:hAnsi="Times New Roman"/>
          <w:sz w:val="28"/>
          <w:szCs w:val="28"/>
        </w:rPr>
        <w:t>Кіріспе</w:t>
      </w:r>
      <w:proofErr w:type="spellEnd"/>
      <w:r>
        <w:rPr>
          <w:rFonts w:ascii="Times New Roman" w:hAnsi="Times New Roman"/>
          <w:sz w:val="28"/>
          <w:szCs w:val="28"/>
        </w:rPr>
        <w:t xml:space="preserve"> </w:t>
      </w:r>
      <w:proofErr w:type="spellStart"/>
      <w:r>
        <w:rPr>
          <w:rFonts w:ascii="Times New Roman" w:hAnsi="Times New Roman"/>
          <w:sz w:val="28"/>
          <w:szCs w:val="28"/>
        </w:rPr>
        <w:t>нұсқаулықтар</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жұмысқа</w:t>
      </w:r>
      <w:proofErr w:type="spellEnd"/>
      <w:r>
        <w:rPr>
          <w:rFonts w:ascii="Times New Roman" w:hAnsi="Times New Roman"/>
          <w:sz w:val="28"/>
          <w:szCs w:val="28"/>
        </w:rPr>
        <w:t xml:space="preserve"> </w:t>
      </w:r>
      <w:proofErr w:type="spellStart"/>
      <w:r>
        <w:rPr>
          <w:rFonts w:ascii="Times New Roman" w:hAnsi="Times New Roman"/>
          <w:sz w:val="28"/>
          <w:szCs w:val="28"/>
        </w:rPr>
        <w:t>жіберу</w:t>
      </w:r>
      <w:proofErr w:type="spellEnd"/>
    </w:p>
    <w:p w14:paraId="3093F6E6" w14:textId="77777777" w:rsidR="004902BE" w:rsidRPr="00CF7764" w:rsidRDefault="004902BE" w:rsidP="004902BE">
      <w:pPr>
        <w:jc w:val="both"/>
        <w:rPr>
          <w:rFonts w:ascii="Times New Roman" w:hAnsi="Times New Roman"/>
          <w:sz w:val="28"/>
          <w:szCs w:val="28"/>
        </w:rPr>
      </w:pPr>
      <w:proofErr w:type="spellStart"/>
      <w:r>
        <w:rPr>
          <w:rFonts w:ascii="Times New Roman" w:hAnsi="Times New Roman"/>
          <w:sz w:val="28"/>
          <w:szCs w:val="28"/>
        </w:rPr>
        <w:t>Қауіпсіздіктің</w:t>
      </w:r>
      <w:proofErr w:type="spellEnd"/>
      <w:r>
        <w:rPr>
          <w:rFonts w:ascii="Times New Roman" w:hAnsi="Times New Roman"/>
          <w:sz w:val="28"/>
          <w:szCs w:val="28"/>
        </w:rPr>
        <w:t xml:space="preserve"> </w:t>
      </w:r>
      <w:proofErr w:type="spellStart"/>
      <w:r>
        <w:rPr>
          <w:rFonts w:ascii="Times New Roman" w:hAnsi="Times New Roman"/>
          <w:sz w:val="28"/>
          <w:szCs w:val="28"/>
        </w:rPr>
        <w:t>бірыңғай</w:t>
      </w:r>
      <w:proofErr w:type="spellEnd"/>
      <w:r>
        <w:rPr>
          <w:rFonts w:ascii="Times New Roman" w:hAnsi="Times New Roman"/>
          <w:sz w:val="28"/>
          <w:szCs w:val="28"/>
        </w:rPr>
        <w:t xml:space="preserve"> </w:t>
      </w:r>
      <w:proofErr w:type="spellStart"/>
      <w:r>
        <w:rPr>
          <w:rFonts w:ascii="Times New Roman" w:hAnsi="Times New Roman"/>
          <w:sz w:val="28"/>
          <w:szCs w:val="28"/>
        </w:rPr>
        <w:t>мәдениетін</w:t>
      </w:r>
      <w:proofErr w:type="spellEnd"/>
      <w:r>
        <w:rPr>
          <w:rFonts w:ascii="Times New Roman" w:hAnsi="Times New Roman"/>
          <w:sz w:val="28"/>
          <w:szCs w:val="28"/>
        </w:rPr>
        <w:t xml:space="preserve"> </w:t>
      </w:r>
      <w:proofErr w:type="spellStart"/>
      <w:r>
        <w:rPr>
          <w:rFonts w:ascii="Times New Roman" w:hAnsi="Times New Roman"/>
          <w:sz w:val="28"/>
          <w:szCs w:val="28"/>
        </w:rPr>
        <w:t>қалыптастырудың</w:t>
      </w:r>
      <w:proofErr w:type="spellEnd"/>
      <w:r>
        <w:rPr>
          <w:rFonts w:ascii="Times New Roman" w:hAnsi="Times New Roman"/>
          <w:sz w:val="28"/>
          <w:szCs w:val="28"/>
        </w:rPr>
        <w:t xml:space="preserve"> </w:t>
      </w:r>
      <w:proofErr w:type="spellStart"/>
      <w:r>
        <w:rPr>
          <w:rFonts w:ascii="Times New Roman" w:hAnsi="Times New Roman"/>
          <w:sz w:val="28"/>
          <w:szCs w:val="28"/>
        </w:rPr>
        <w:t>негізі</w:t>
      </w:r>
      <w:proofErr w:type="spellEnd"/>
      <w:r>
        <w:rPr>
          <w:rFonts w:ascii="Times New Roman" w:hAnsi="Times New Roman"/>
          <w:sz w:val="28"/>
          <w:szCs w:val="28"/>
        </w:rPr>
        <w:t xml:space="preserve"> </w:t>
      </w:r>
      <w:proofErr w:type="spellStart"/>
      <w:r>
        <w:rPr>
          <w:rFonts w:ascii="Times New Roman" w:hAnsi="Times New Roman"/>
          <w:sz w:val="28"/>
          <w:szCs w:val="28"/>
        </w:rPr>
        <w:t>бөгде</w:t>
      </w:r>
      <w:proofErr w:type="spellEnd"/>
      <w:r>
        <w:rPr>
          <w:rFonts w:ascii="Times New Roman" w:hAnsi="Times New Roman"/>
          <w:sz w:val="28"/>
          <w:szCs w:val="28"/>
        </w:rPr>
        <w:t xml:space="preserve"> </w:t>
      </w:r>
      <w:proofErr w:type="spellStart"/>
      <w:r>
        <w:rPr>
          <w:rFonts w:ascii="Times New Roman" w:hAnsi="Times New Roman"/>
          <w:sz w:val="28"/>
          <w:szCs w:val="28"/>
        </w:rPr>
        <w:t>ұйымдардың</w:t>
      </w:r>
      <w:proofErr w:type="spellEnd"/>
      <w:r>
        <w:rPr>
          <w:rFonts w:ascii="Times New Roman" w:hAnsi="Times New Roman"/>
          <w:sz w:val="28"/>
          <w:szCs w:val="28"/>
        </w:rPr>
        <w:t xml:space="preserve"> </w:t>
      </w:r>
      <w:proofErr w:type="spellStart"/>
      <w:r>
        <w:rPr>
          <w:rFonts w:ascii="Times New Roman" w:hAnsi="Times New Roman"/>
          <w:sz w:val="28"/>
          <w:szCs w:val="28"/>
        </w:rPr>
        <w:t>персоналын</w:t>
      </w:r>
      <w:proofErr w:type="spellEnd"/>
      <w:r>
        <w:rPr>
          <w:rFonts w:ascii="Times New Roman" w:hAnsi="Times New Roman"/>
          <w:sz w:val="28"/>
          <w:szCs w:val="28"/>
        </w:rPr>
        <w:t xml:space="preserve"> </w:t>
      </w:r>
      <w:proofErr w:type="spellStart"/>
      <w:r>
        <w:rPr>
          <w:rFonts w:ascii="Times New Roman" w:hAnsi="Times New Roman"/>
          <w:sz w:val="28"/>
          <w:szCs w:val="28"/>
        </w:rPr>
        <w:t>міндетті</w:t>
      </w:r>
      <w:proofErr w:type="spellEnd"/>
      <w:r>
        <w:rPr>
          <w:rFonts w:ascii="Times New Roman" w:hAnsi="Times New Roman"/>
          <w:sz w:val="28"/>
          <w:szCs w:val="28"/>
        </w:rPr>
        <w:t xml:space="preserve"> </w:t>
      </w:r>
      <w:proofErr w:type="spellStart"/>
      <w:r>
        <w:rPr>
          <w:rFonts w:ascii="Times New Roman" w:hAnsi="Times New Roman"/>
          <w:sz w:val="28"/>
          <w:szCs w:val="28"/>
        </w:rPr>
        <w:t>профилактикалық</w:t>
      </w:r>
      <w:proofErr w:type="spellEnd"/>
      <w:r>
        <w:rPr>
          <w:rFonts w:ascii="Times New Roman" w:hAnsi="Times New Roman"/>
          <w:sz w:val="28"/>
          <w:szCs w:val="28"/>
        </w:rPr>
        <w:t xml:space="preserve"> </w:t>
      </w:r>
      <w:proofErr w:type="spellStart"/>
      <w:r>
        <w:rPr>
          <w:rFonts w:ascii="Times New Roman" w:hAnsi="Times New Roman"/>
          <w:sz w:val="28"/>
          <w:szCs w:val="28"/>
        </w:rPr>
        <w:t>даярлау</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w:t>
      </w:r>
    </w:p>
    <w:p w14:paraId="377395D8" w14:textId="6CC4081B" w:rsidR="004902BE" w:rsidRPr="00CF7764" w:rsidRDefault="004902BE" w:rsidP="004902BE">
      <w:pPr>
        <w:ind w:firstLine="709"/>
        <w:jc w:val="both"/>
        <w:rPr>
          <w:rFonts w:ascii="Times New Roman" w:hAnsi="Times New Roman"/>
          <w:sz w:val="28"/>
          <w:szCs w:val="28"/>
        </w:rPr>
      </w:pPr>
      <w:proofErr w:type="spellStart"/>
      <w:r>
        <w:rPr>
          <w:rFonts w:ascii="Times New Roman" w:hAnsi="Times New Roman"/>
          <w:sz w:val="28"/>
          <w:szCs w:val="28"/>
        </w:rPr>
        <w:t>Мердігерлік</w:t>
      </w:r>
      <w:proofErr w:type="spellEnd"/>
      <w:r>
        <w:rPr>
          <w:rFonts w:ascii="Times New Roman" w:hAnsi="Times New Roman"/>
          <w:sz w:val="28"/>
          <w:szCs w:val="28"/>
        </w:rPr>
        <w:t xml:space="preserve"> </w:t>
      </w:r>
      <w:proofErr w:type="spellStart"/>
      <w:r>
        <w:rPr>
          <w:rFonts w:ascii="Times New Roman" w:hAnsi="Times New Roman"/>
          <w:sz w:val="28"/>
          <w:szCs w:val="28"/>
        </w:rPr>
        <w:t>ұйымдар</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қызметкерлерінің</w:t>
      </w:r>
      <w:proofErr w:type="spellEnd"/>
      <w:r>
        <w:rPr>
          <w:rFonts w:ascii="Times New Roman" w:hAnsi="Times New Roman"/>
          <w:sz w:val="28"/>
          <w:szCs w:val="28"/>
        </w:rPr>
        <w:t xml:space="preserve"> 100% -ы "</w:t>
      </w:r>
      <w:proofErr w:type="spellStart"/>
      <w:r>
        <w:rPr>
          <w:rFonts w:ascii="Times New Roman" w:hAnsi="Times New Roman"/>
          <w:sz w:val="28"/>
          <w:szCs w:val="28"/>
        </w:rPr>
        <w:t>Шардара</w:t>
      </w:r>
      <w:proofErr w:type="spellEnd"/>
      <w:r>
        <w:rPr>
          <w:rFonts w:ascii="Times New Roman" w:hAnsi="Times New Roman"/>
          <w:sz w:val="28"/>
          <w:szCs w:val="28"/>
        </w:rPr>
        <w:t xml:space="preserve"> </w:t>
      </w:r>
      <w:r w:rsidR="000875F8">
        <w:rPr>
          <w:rFonts w:ascii="Times New Roman" w:hAnsi="Times New Roman"/>
          <w:sz w:val="28"/>
          <w:szCs w:val="28"/>
          <w:lang w:val="kk-KZ"/>
        </w:rPr>
        <w:t>СЭС</w:t>
      </w:r>
      <w:r>
        <w:rPr>
          <w:rFonts w:ascii="Times New Roman" w:hAnsi="Times New Roman"/>
          <w:sz w:val="28"/>
          <w:szCs w:val="28"/>
        </w:rPr>
        <w:t xml:space="preserve">" АҚ </w:t>
      </w:r>
      <w:proofErr w:type="spellStart"/>
      <w:r>
        <w:rPr>
          <w:rFonts w:ascii="Times New Roman" w:hAnsi="Times New Roman"/>
          <w:sz w:val="28"/>
          <w:szCs w:val="28"/>
        </w:rPr>
        <w:t>объектілеріне</w:t>
      </w:r>
      <w:proofErr w:type="spellEnd"/>
      <w:r>
        <w:rPr>
          <w:rFonts w:ascii="Times New Roman" w:hAnsi="Times New Roman"/>
          <w:sz w:val="28"/>
          <w:szCs w:val="28"/>
        </w:rPr>
        <w:t xml:space="preserve"> </w:t>
      </w:r>
      <w:proofErr w:type="spellStart"/>
      <w:r>
        <w:rPr>
          <w:rFonts w:ascii="Times New Roman" w:hAnsi="Times New Roman"/>
          <w:sz w:val="28"/>
          <w:szCs w:val="28"/>
        </w:rPr>
        <w:t>тікелей</w:t>
      </w:r>
      <w:proofErr w:type="spellEnd"/>
      <w:r>
        <w:rPr>
          <w:rFonts w:ascii="Times New Roman" w:hAnsi="Times New Roman"/>
          <w:sz w:val="28"/>
          <w:szCs w:val="28"/>
        </w:rPr>
        <w:t xml:space="preserve"> </w:t>
      </w:r>
      <w:proofErr w:type="spellStart"/>
      <w:r>
        <w:rPr>
          <w:rFonts w:ascii="Times New Roman" w:hAnsi="Times New Roman"/>
          <w:sz w:val="28"/>
          <w:szCs w:val="28"/>
        </w:rPr>
        <w:t>өткенге</w:t>
      </w:r>
      <w:proofErr w:type="spellEnd"/>
      <w:r>
        <w:rPr>
          <w:rFonts w:ascii="Times New Roman" w:hAnsi="Times New Roman"/>
          <w:sz w:val="28"/>
          <w:szCs w:val="28"/>
        </w:rPr>
        <w:t xml:space="preserve"> </w:t>
      </w:r>
      <w:proofErr w:type="spellStart"/>
      <w:r>
        <w:rPr>
          <w:rFonts w:ascii="Times New Roman" w:hAnsi="Times New Roman"/>
          <w:sz w:val="28"/>
          <w:szCs w:val="28"/>
        </w:rPr>
        <w:t>дейін</w:t>
      </w:r>
      <w:proofErr w:type="spellEnd"/>
      <w:r>
        <w:rPr>
          <w:rFonts w:ascii="Times New Roman" w:hAnsi="Times New Roman"/>
          <w:sz w:val="28"/>
          <w:szCs w:val="28"/>
        </w:rPr>
        <w:t xml:space="preserve"> </w:t>
      </w:r>
      <w:proofErr w:type="spellStart"/>
      <w:r>
        <w:rPr>
          <w:rFonts w:ascii="Times New Roman" w:hAnsi="Times New Roman"/>
          <w:sz w:val="28"/>
          <w:szCs w:val="28"/>
        </w:rPr>
        <w:t>міндетті</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техникасы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өрт</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w:t>
      </w:r>
      <w:proofErr w:type="spellEnd"/>
      <w:r>
        <w:rPr>
          <w:rFonts w:ascii="Times New Roman" w:hAnsi="Times New Roman"/>
          <w:sz w:val="28"/>
          <w:szCs w:val="28"/>
        </w:rPr>
        <w:t xml:space="preserve"> </w:t>
      </w:r>
      <w:proofErr w:type="spellStart"/>
      <w:r>
        <w:rPr>
          <w:rFonts w:ascii="Times New Roman" w:hAnsi="Times New Roman"/>
          <w:sz w:val="28"/>
          <w:szCs w:val="28"/>
        </w:rPr>
        <w:t>саласындағы</w:t>
      </w:r>
      <w:proofErr w:type="spellEnd"/>
      <w:r>
        <w:rPr>
          <w:rFonts w:ascii="Times New Roman" w:hAnsi="Times New Roman"/>
          <w:sz w:val="28"/>
          <w:szCs w:val="28"/>
        </w:rPr>
        <w:t xml:space="preserve"> </w:t>
      </w:r>
      <w:proofErr w:type="spellStart"/>
      <w:r>
        <w:rPr>
          <w:rFonts w:ascii="Times New Roman" w:hAnsi="Times New Roman"/>
          <w:sz w:val="28"/>
          <w:szCs w:val="28"/>
        </w:rPr>
        <w:t>кіріспе</w:t>
      </w:r>
      <w:proofErr w:type="spellEnd"/>
      <w:r>
        <w:rPr>
          <w:rFonts w:ascii="Times New Roman" w:hAnsi="Times New Roman"/>
          <w:sz w:val="28"/>
          <w:szCs w:val="28"/>
        </w:rPr>
        <w:t xml:space="preserve"> </w:t>
      </w:r>
      <w:proofErr w:type="spellStart"/>
      <w:r>
        <w:rPr>
          <w:rFonts w:ascii="Times New Roman" w:hAnsi="Times New Roman"/>
          <w:sz w:val="28"/>
          <w:szCs w:val="28"/>
        </w:rPr>
        <w:t>нұсқаулықтан</w:t>
      </w:r>
      <w:proofErr w:type="spellEnd"/>
      <w:r>
        <w:rPr>
          <w:rFonts w:ascii="Times New Roman" w:hAnsi="Times New Roman"/>
          <w:sz w:val="28"/>
          <w:szCs w:val="28"/>
        </w:rPr>
        <w:t xml:space="preserve"> </w:t>
      </w:r>
      <w:proofErr w:type="spellStart"/>
      <w:r>
        <w:rPr>
          <w:rFonts w:ascii="Times New Roman" w:hAnsi="Times New Roman"/>
          <w:sz w:val="28"/>
          <w:szCs w:val="28"/>
        </w:rPr>
        <w:t>өтеді</w:t>
      </w:r>
      <w:proofErr w:type="spellEnd"/>
      <w:r>
        <w:rPr>
          <w:rFonts w:ascii="Times New Roman" w:hAnsi="Times New Roman"/>
          <w:sz w:val="28"/>
          <w:szCs w:val="28"/>
        </w:rPr>
        <w:t>.</w:t>
      </w:r>
    </w:p>
    <w:p w14:paraId="68485376" w14:textId="77777777" w:rsidR="004902BE" w:rsidRPr="00CF7764" w:rsidRDefault="004902BE" w:rsidP="004902BE">
      <w:pPr>
        <w:ind w:firstLine="709"/>
        <w:jc w:val="both"/>
        <w:rPr>
          <w:rFonts w:ascii="Times New Roman" w:hAnsi="Times New Roman"/>
          <w:sz w:val="28"/>
          <w:szCs w:val="28"/>
        </w:rPr>
      </w:pPr>
      <w:proofErr w:type="spellStart"/>
      <w:r>
        <w:rPr>
          <w:rFonts w:ascii="Times New Roman" w:hAnsi="Times New Roman"/>
          <w:sz w:val="28"/>
          <w:szCs w:val="28"/>
        </w:rPr>
        <w:t>Нұсқаулықтарды</w:t>
      </w:r>
      <w:proofErr w:type="spellEnd"/>
      <w:r>
        <w:rPr>
          <w:rFonts w:ascii="Times New Roman" w:hAnsi="Times New Roman"/>
          <w:sz w:val="28"/>
          <w:szCs w:val="28"/>
        </w:rPr>
        <w:t xml:space="preserve"> </w:t>
      </w:r>
      <w:proofErr w:type="spellStart"/>
      <w:r>
        <w:rPr>
          <w:rFonts w:ascii="Times New Roman" w:hAnsi="Times New Roman"/>
          <w:sz w:val="28"/>
          <w:szCs w:val="28"/>
        </w:rPr>
        <w:t>заманауи</w:t>
      </w:r>
      <w:proofErr w:type="spellEnd"/>
      <w:r>
        <w:rPr>
          <w:rFonts w:ascii="Times New Roman" w:hAnsi="Times New Roman"/>
          <w:sz w:val="28"/>
          <w:szCs w:val="28"/>
        </w:rPr>
        <w:t xml:space="preserve"> </w:t>
      </w:r>
      <w:proofErr w:type="spellStart"/>
      <w:r>
        <w:rPr>
          <w:rFonts w:ascii="Times New Roman" w:hAnsi="Times New Roman"/>
          <w:sz w:val="28"/>
          <w:szCs w:val="28"/>
        </w:rPr>
        <w:t>мультимедиялық</w:t>
      </w:r>
      <w:proofErr w:type="spellEnd"/>
      <w:r>
        <w:rPr>
          <w:rFonts w:ascii="Times New Roman" w:hAnsi="Times New Roman"/>
          <w:sz w:val="28"/>
          <w:szCs w:val="28"/>
        </w:rPr>
        <w:t xml:space="preserve"> </w:t>
      </w:r>
      <w:proofErr w:type="spellStart"/>
      <w:r>
        <w:rPr>
          <w:rFonts w:ascii="Times New Roman" w:hAnsi="Times New Roman"/>
          <w:sz w:val="28"/>
          <w:szCs w:val="28"/>
        </w:rPr>
        <w:t>материалдарды</w:t>
      </w:r>
      <w:proofErr w:type="spellEnd"/>
      <w:r>
        <w:rPr>
          <w:rFonts w:ascii="Times New Roman" w:hAnsi="Times New Roman"/>
          <w:sz w:val="28"/>
          <w:szCs w:val="28"/>
        </w:rPr>
        <w:t xml:space="preserve">, </w:t>
      </w:r>
      <w:proofErr w:type="spellStart"/>
      <w:r>
        <w:rPr>
          <w:rFonts w:ascii="Times New Roman" w:hAnsi="Times New Roman"/>
          <w:sz w:val="28"/>
          <w:szCs w:val="28"/>
        </w:rPr>
        <w:t>интерактивті</w:t>
      </w:r>
      <w:proofErr w:type="spellEnd"/>
      <w:r>
        <w:rPr>
          <w:rFonts w:ascii="Times New Roman" w:hAnsi="Times New Roman"/>
          <w:sz w:val="28"/>
          <w:szCs w:val="28"/>
        </w:rPr>
        <w:t xml:space="preserve"> </w:t>
      </w:r>
      <w:proofErr w:type="spellStart"/>
      <w:r>
        <w:rPr>
          <w:rFonts w:ascii="Times New Roman" w:hAnsi="Times New Roman"/>
          <w:sz w:val="28"/>
          <w:szCs w:val="28"/>
        </w:rPr>
        <w:t>оқыту</w:t>
      </w:r>
      <w:proofErr w:type="spellEnd"/>
      <w:r>
        <w:rPr>
          <w:rFonts w:ascii="Times New Roman" w:hAnsi="Times New Roman"/>
          <w:sz w:val="28"/>
          <w:szCs w:val="28"/>
        </w:rPr>
        <w:t xml:space="preserve"> </w:t>
      </w:r>
      <w:proofErr w:type="spellStart"/>
      <w:r>
        <w:rPr>
          <w:rFonts w:ascii="Times New Roman" w:hAnsi="Times New Roman"/>
          <w:sz w:val="28"/>
          <w:szCs w:val="28"/>
        </w:rPr>
        <w:t>кешендерін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міндетті</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кейінгі</w:t>
      </w:r>
      <w:proofErr w:type="spellEnd"/>
      <w:r>
        <w:rPr>
          <w:rFonts w:ascii="Times New Roman" w:hAnsi="Times New Roman"/>
          <w:sz w:val="28"/>
          <w:szCs w:val="28"/>
        </w:rPr>
        <w:t xml:space="preserve"> </w:t>
      </w:r>
      <w:proofErr w:type="spellStart"/>
      <w:r>
        <w:rPr>
          <w:rFonts w:ascii="Times New Roman" w:hAnsi="Times New Roman"/>
          <w:sz w:val="28"/>
          <w:szCs w:val="28"/>
        </w:rPr>
        <w:t>білімді</w:t>
      </w:r>
      <w:proofErr w:type="spellEnd"/>
      <w:r>
        <w:rPr>
          <w:rFonts w:ascii="Times New Roman" w:hAnsi="Times New Roman"/>
          <w:sz w:val="28"/>
          <w:szCs w:val="28"/>
        </w:rPr>
        <w:t xml:space="preserve"> </w:t>
      </w:r>
      <w:proofErr w:type="spellStart"/>
      <w:r>
        <w:rPr>
          <w:rFonts w:ascii="Times New Roman" w:hAnsi="Times New Roman"/>
          <w:sz w:val="28"/>
          <w:szCs w:val="28"/>
        </w:rPr>
        <w:t>тестілеуді</w:t>
      </w:r>
      <w:proofErr w:type="spellEnd"/>
      <w:r>
        <w:rPr>
          <w:rFonts w:ascii="Times New Roman" w:hAnsi="Times New Roman"/>
          <w:sz w:val="28"/>
          <w:szCs w:val="28"/>
        </w:rPr>
        <w:t xml:space="preserve"> </w:t>
      </w:r>
      <w:proofErr w:type="spellStart"/>
      <w:r>
        <w:rPr>
          <w:rFonts w:ascii="Times New Roman" w:hAnsi="Times New Roman"/>
          <w:sz w:val="28"/>
          <w:szCs w:val="28"/>
        </w:rPr>
        <w:t>қолдана</w:t>
      </w:r>
      <w:proofErr w:type="spellEnd"/>
      <w:r>
        <w:rPr>
          <w:rFonts w:ascii="Times New Roman" w:hAnsi="Times New Roman"/>
          <w:sz w:val="28"/>
          <w:szCs w:val="28"/>
        </w:rPr>
        <w:t xml:space="preserve"> </w:t>
      </w:r>
      <w:proofErr w:type="spellStart"/>
      <w:r>
        <w:rPr>
          <w:rFonts w:ascii="Times New Roman" w:hAnsi="Times New Roman"/>
          <w:sz w:val="28"/>
          <w:szCs w:val="28"/>
        </w:rPr>
        <w:t>отырып</w:t>
      </w:r>
      <w:proofErr w:type="spellEnd"/>
      <w:r>
        <w:rPr>
          <w:rFonts w:ascii="Times New Roman" w:hAnsi="Times New Roman"/>
          <w:sz w:val="28"/>
          <w:szCs w:val="28"/>
        </w:rPr>
        <w:t xml:space="preserve">, ЕҚ </w:t>
      </w:r>
      <w:proofErr w:type="spellStart"/>
      <w:r>
        <w:rPr>
          <w:rFonts w:ascii="Times New Roman" w:hAnsi="Times New Roman"/>
          <w:sz w:val="28"/>
          <w:szCs w:val="28"/>
        </w:rPr>
        <w:t>және</w:t>
      </w:r>
      <w:proofErr w:type="spellEnd"/>
      <w:r>
        <w:rPr>
          <w:rFonts w:ascii="Times New Roman" w:hAnsi="Times New Roman"/>
          <w:sz w:val="28"/>
          <w:szCs w:val="28"/>
        </w:rPr>
        <w:t xml:space="preserve"> ӨҚ </w:t>
      </w:r>
      <w:proofErr w:type="spellStart"/>
      <w:r>
        <w:rPr>
          <w:rFonts w:ascii="Times New Roman" w:hAnsi="Times New Roman"/>
          <w:sz w:val="28"/>
          <w:szCs w:val="28"/>
        </w:rPr>
        <w:t>білікті</w:t>
      </w:r>
      <w:proofErr w:type="spellEnd"/>
      <w:r>
        <w:rPr>
          <w:rFonts w:ascii="Times New Roman" w:hAnsi="Times New Roman"/>
          <w:sz w:val="28"/>
          <w:szCs w:val="28"/>
        </w:rPr>
        <w:t xml:space="preserve"> </w:t>
      </w:r>
      <w:proofErr w:type="spellStart"/>
      <w:r>
        <w:rPr>
          <w:rFonts w:ascii="Times New Roman" w:hAnsi="Times New Roman"/>
          <w:sz w:val="28"/>
          <w:szCs w:val="28"/>
        </w:rPr>
        <w:t>мамандары</w:t>
      </w:r>
      <w:proofErr w:type="spellEnd"/>
      <w:r>
        <w:rPr>
          <w:rFonts w:ascii="Times New Roman" w:hAnsi="Times New Roman"/>
          <w:sz w:val="28"/>
          <w:szCs w:val="28"/>
        </w:rPr>
        <w:t xml:space="preserve"> </w:t>
      </w:r>
      <w:proofErr w:type="spellStart"/>
      <w:r>
        <w:rPr>
          <w:rFonts w:ascii="Times New Roman" w:hAnsi="Times New Roman"/>
          <w:sz w:val="28"/>
          <w:szCs w:val="28"/>
        </w:rPr>
        <w:t>жүргізеді</w:t>
      </w:r>
      <w:proofErr w:type="spellEnd"/>
      <w:r>
        <w:rPr>
          <w:rFonts w:ascii="Times New Roman" w:hAnsi="Times New Roman"/>
          <w:sz w:val="28"/>
          <w:szCs w:val="28"/>
        </w:rPr>
        <w:t>.</w:t>
      </w:r>
    </w:p>
    <w:p w14:paraId="39B6C776" w14:textId="77777777" w:rsidR="004902BE" w:rsidRPr="00CF7764" w:rsidRDefault="004902BE" w:rsidP="004902BE">
      <w:pPr>
        <w:ind w:firstLine="709"/>
        <w:jc w:val="both"/>
        <w:rPr>
          <w:rFonts w:ascii="Times New Roman" w:hAnsi="Times New Roman"/>
          <w:sz w:val="28"/>
          <w:szCs w:val="28"/>
        </w:rPr>
      </w:pP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кезеңде</w:t>
      </w:r>
      <w:proofErr w:type="spellEnd"/>
      <w:r>
        <w:rPr>
          <w:rFonts w:ascii="Times New Roman" w:hAnsi="Times New Roman"/>
          <w:sz w:val="28"/>
          <w:szCs w:val="28"/>
        </w:rPr>
        <w:t xml:space="preserve"> </w:t>
      </w:r>
      <w:proofErr w:type="spellStart"/>
      <w:r>
        <w:rPr>
          <w:rFonts w:ascii="Times New Roman" w:hAnsi="Times New Roman"/>
          <w:sz w:val="28"/>
          <w:szCs w:val="28"/>
        </w:rPr>
        <w:t>мердігерлік</w:t>
      </w:r>
      <w:proofErr w:type="spellEnd"/>
      <w:r>
        <w:rPr>
          <w:rFonts w:ascii="Times New Roman" w:hAnsi="Times New Roman"/>
          <w:sz w:val="28"/>
          <w:szCs w:val="28"/>
        </w:rPr>
        <w:t xml:space="preserve"> </w:t>
      </w:r>
      <w:proofErr w:type="spellStart"/>
      <w:r>
        <w:rPr>
          <w:rFonts w:ascii="Times New Roman" w:hAnsi="Times New Roman"/>
          <w:sz w:val="28"/>
          <w:szCs w:val="28"/>
        </w:rPr>
        <w:t>ұйымдардың</w:t>
      </w:r>
      <w:proofErr w:type="spellEnd"/>
      <w:r>
        <w:rPr>
          <w:rFonts w:ascii="Times New Roman" w:hAnsi="Times New Roman"/>
          <w:sz w:val="28"/>
          <w:szCs w:val="28"/>
        </w:rPr>
        <w:t xml:space="preserve"> 36 </w:t>
      </w:r>
      <w:proofErr w:type="spellStart"/>
      <w:r>
        <w:rPr>
          <w:rFonts w:ascii="Times New Roman" w:hAnsi="Times New Roman"/>
          <w:sz w:val="28"/>
          <w:szCs w:val="28"/>
        </w:rPr>
        <w:t>қызметкері</w:t>
      </w:r>
      <w:proofErr w:type="spellEnd"/>
      <w:r>
        <w:rPr>
          <w:rFonts w:ascii="Times New Roman" w:hAnsi="Times New Roman"/>
          <w:sz w:val="28"/>
          <w:szCs w:val="28"/>
        </w:rPr>
        <w:t xml:space="preserve"> </w:t>
      </w:r>
      <w:proofErr w:type="spellStart"/>
      <w:r>
        <w:rPr>
          <w:rFonts w:ascii="Times New Roman" w:hAnsi="Times New Roman"/>
          <w:sz w:val="28"/>
          <w:szCs w:val="28"/>
        </w:rPr>
        <w:t>кіріспе</w:t>
      </w:r>
      <w:proofErr w:type="spellEnd"/>
      <w:r>
        <w:rPr>
          <w:rFonts w:ascii="Times New Roman" w:hAnsi="Times New Roman"/>
          <w:sz w:val="28"/>
          <w:szCs w:val="28"/>
        </w:rPr>
        <w:t xml:space="preserve"> </w:t>
      </w:r>
      <w:proofErr w:type="spellStart"/>
      <w:r>
        <w:rPr>
          <w:rFonts w:ascii="Times New Roman" w:hAnsi="Times New Roman"/>
          <w:sz w:val="28"/>
          <w:szCs w:val="28"/>
        </w:rPr>
        <w:t>нұсқаулықтан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білімдерін</w:t>
      </w:r>
      <w:proofErr w:type="spellEnd"/>
      <w:r>
        <w:rPr>
          <w:rFonts w:ascii="Times New Roman" w:hAnsi="Times New Roman"/>
          <w:sz w:val="28"/>
          <w:szCs w:val="28"/>
        </w:rPr>
        <w:t xml:space="preserve"> </w:t>
      </w:r>
      <w:proofErr w:type="spellStart"/>
      <w:r>
        <w:rPr>
          <w:rFonts w:ascii="Times New Roman" w:hAnsi="Times New Roman"/>
          <w:sz w:val="28"/>
          <w:szCs w:val="28"/>
        </w:rPr>
        <w:t>тексеруден</w:t>
      </w:r>
      <w:proofErr w:type="spellEnd"/>
      <w:r>
        <w:rPr>
          <w:rFonts w:ascii="Times New Roman" w:hAnsi="Times New Roman"/>
          <w:sz w:val="28"/>
          <w:szCs w:val="28"/>
        </w:rPr>
        <w:t xml:space="preserve"> </w:t>
      </w:r>
      <w:proofErr w:type="spellStart"/>
      <w:r>
        <w:rPr>
          <w:rFonts w:ascii="Times New Roman" w:hAnsi="Times New Roman"/>
          <w:sz w:val="28"/>
          <w:szCs w:val="28"/>
        </w:rPr>
        <w:t>сәтті</w:t>
      </w:r>
      <w:proofErr w:type="spellEnd"/>
      <w:r>
        <w:rPr>
          <w:rFonts w:ascii="Times New Roman" w:hAnsi="Times New Roman"/>
          <w:sz w:val="28"/>
          <w:szCs w:val="28"/>
        </w:rPr>
        <w:t xml:space="preserve"> </w:t>
      </w:r>
      <w:proofErr w:type="spellStart"/>
      <w:r>
        <w:rPr>
          <w:rFonts w:ascii="Times New Roman" w:hAnsi="Times New Roman"/>
          <w:sz w:val="28"/>
          <w:szCs w:val="28"/>
        </w:rPr>
        <w:t>өтті</w:t>
      </w:r>
      <w:proofErr w:type="spellEnd"/>
      <w:r>
        <w:rPr>
          <w:rFonts w:ascii="Times New Roman" w:hAnsi="Times New Roman"/>
          <w:sz w:val="28"/>
          <w:szCs w:val="28"/>
        </w:rPr>
        <w:t xml:space="preserve">, </w:t>
      </w:r>
      <w:proofErr w:type="spellStart"/>
      <w:r>
        <w:rPr>
          <w:rFonts w:ascii="Times New Roman" w:hAnsi="Times New Roman"/>
          <w:sz w:val="28"/>
          <w:szCs w:val="28"/>
        </w:rPr>
        <w:t>бұл</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алаңдарымыздың</w:t>
      </w:r>
      <w:proofErr w:type="spellEnd"/>
      <w:r>
        <w:rPr>
          <w:rFonts w:ascii="Times New Roman" w:hAnsi="Times New Roman"/>
          <w:sz w:val="28"/>
          <w:szCs w:val="28"/>
        </w:rPr>
        <w:t xml:space="preserve"> </w:t>
      </w:r>
      <w:proofErr w:type="spellStart"/>
      <w:r>
        <w:rPr>
          <w:rFonts w:ascii="Times New Roman" w:hAnsi="Times New Roman"/>
          <w:sz w:val="28"/>
          <w:szCs w:val="28"/>
        </w:rPr>
        <w:t>нақты</w:t>
      </w:r>
      <w:proofErr w:type="spellEnd"/>
      <w:r>
        <w:rPr>
          <w:rFonts w:ascii="Times New Roman" w:hAnsi="Times New Roman"/>
          <w:sz w:val="28"/>
          <w:szCs w:val="28"/>
        </w:rPr>
        <w:t xml:space="preserve"> </w:t>
      </w:r>
      <w:proofErr w:type="spellStart"/>
      <w:r>
        <w:rPr>
          <w:rFonts w:ascii="Times New Roman" w:hAnsi="Times New Roman"/>
          <w:sz w:val="28"/>
          <w:szCs w:val="28"/>
        </w:rPr>
        <w:t>жағдайларында</w:t>
      </w:r>
      <w:proofErr w:type="spellEnd"/>
      <w:r>
        <w:rPr>
          <w:rFonts w:ascii="Times New Roman" w:hAnsi="Times New Roman"/>
          <w:sz w:val="28"/>
          <w:szCs w:val="28"/>
        </w:rPr>
        <w:t xml:space="preserve"> </w:t>
      </w:r>
      <w:proofErr w:type="spellStart"/>
      <w:r>
        <w:rPr>
          <w:rFonts w:ascii="Times New Roman" w:hAnsi="Times New Roman"/>
          <w:sz w:val="28"/>
          <w:szCs w:val="28"/>
        </w:rPr>
        <w:t>қауіпсіз</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істеуге</w:t>
      </w:r>
      <w:proofErr w:type="spellEnd"/>
      <w:r>
        <w:rPr>
          <w:rFonts w:ascii="Times New Roman" w:hAnsi="Times New Roman"/>
          <w:sz w:val="28"/>
          <w:szCs w:val="28"/>
        </w:rPr>
        <w:t xml:space="preserve"> </w:t>
      </w:r>
      <w:proofErr w:type="spellStart"/>
      <w:r>
        <w:rPr>
          <w:rFonts w:ascii="Times New Roman" w:hAnsi="Times New Roman"/>
          <w:sz w:val="28"/>
          <w:szCs w:val="28"/>
        </w:rPr>
        <w:t>толық</w:t>
      </w:r>
      <w:proofErr w:type="spellEnd"/>
      <w:r>
        <w:rPr>
          <w:rFonts w:ascii="Times New Roman" w:hAnsi="Times New Roman"/>
          <w:sz w:val="28"/>
          <w:szCs w:val="28"/>
        </w:rPr>
        <w:t xml:space="preserve"> </w:t>
      </w:r>
      <w:proofErr w:type="spellStart"/>
      <w:r>
        <w:rPr>
          <w:rFonts w:ascii="Times New Roman" w:hAnsi="Times New Roman"/>
          <w:sz w:val="28"/>
          <w:szCs w:val="28"/>
        </w:rPr>
        <w:t>дайындығын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етуге</w:t>
      </w:r>
      <w:proofErr w:type="spellEnd"/>
      <w:r>
        <w:rPr>
          <w:rFonts w:ascii="Times New Roman" w:hAnsi="Times New Roman"/>
          <w:sz w:val="28"/>
          <w:szCs w:val="28"/>
        </w:rPr>
        <w:t xml:space="preserve"> </w:t>
      </w:r>
      <w:proofErr w:type="spellStart"/>
      <w:r>
        <w:rPr>
          <w:rFonts w:ascii="Times New Roman" w:hAnsi="Times New Roman"/>
          <w:sz w:val="28"/>
          <w:szCs w:val="28"/>
        </w:rPr>
        <w:t>мүмкіндік</w:t>
      </w:r>
      <w:proofErr w:type="spellEnd"/>
      <w:r>
        <w:rPr>
          <w:rFonts w:ascii="Times New Roman" w:hAnsi="Times New Roman"/>
          <w:sz w:val="28"/>
          <w:szCs w:val="28"/>
        </w:rPr>
        <w:t xml:space="preserve"> </w:t>
      </w:r>
      <w:proofErr w:type="spellStart"/>
      <w:r>
        <w:rPr>
          <w:rFonts w:ascii="Times New Roman" w:hAnsi="Times New Roman"/>
          <w:sz w:val="28"/>
          <w:szCs w:val="28"/>
        </w:rPr>
        <w:t>берді</w:t>
      </w:r>
      <w:proofErr w:type="spellEnd"/>
      <w:r>
        <w:rPr>
          <w:rFonts w:ascii="Times New Roman" w:hAnsi="Times New Roman"/>
          <w:sz w:val="28"/>
          <w:szCs w:val="28"/>
        </w:rPr>
        <w:t>.</w:t>
      </w:r>
    </w:p>
    <w:p w14:paraId="340EBB6E" w14:textId="77777777" w:rsidR="004902BE" w:rsidRDefault="004902BE" w:rsidP="004902BE">
      <w:pPr>
        <w:pStyle w:val="aff3"/>
        <w:tabs>
          <w:tab w:val="left" w:pos="1134"/>
        </w:tabs>
        <w:jc w:val="both"/>
        <w:rPr>
          <w:rFonts w:ascii="Times New Roman" w:hAnsi="Times New Roman"/>
          <w:sz w:val="28"/>
          <w:szCs w:val="28"/>
        </w:rPr>
      </w:pPr>
    </w:p>
    <w:p w14:paraId="2E984352" w14:textId="77777777" w:rsidR="00806BD4" w:rsidRDefault="00806BD4" w:rsidP="004902BE">
      <w:pPr>
        <w:pStyle w:val="aff3"/>
        <w:tabs>
          <w:tab w:val="left" w:pos="1134"/>
        </w:tabs>
        <w:jc w:val="both"/>
        <w:rPr>
          <w:rFonts w:ascii="Times New Roman" w:hAnsi="Times New Roman"/>
          <w:sz w:val="28"/>
          <w:szCs w:val="28"/>
        </w:rPr>
      </w:pPr>
    </w:p>
    <w:p w14:paraId="2A7C4429" w14:textId="77777777" w:rsidR="00806BD4" w:rsidRPr="00CF7764" w:rsidRDefault="00806BD4" w:rsidP="004902BE">
      <w:pPr>
        <w:pStyle w:val="aff3"/>
        <w:tabs>
          <w:tab w:val="left" w:pos="1134"/>
        </w:tabs>
        <w:jc w:val="both"/>
        <w:rPr>
          <w:rFonts w:ascii="Times New Roman" w:hAnsi="Times New Roman"/>
          <w:sz w:val="28"/>
          <w:szCs w:val="28"/>
        </w:rPr>
      </w:pPr>
    </w:p>
    <w:p w14:paraId="34394254" w14:textId="77777777" w:rsidR="004902BE" w:rsidRPr="00CF7764" w:rsidRDefault="004902BE" w:rsidP="004902BE">
      <w:pPr>
        <w:pStyle w:val="afff2"/>
        <w:jc w:val="both"/>
        <w:outlineLvl w:val="1"/>
      </w:pPr>
      <w:bookmarkStart w:id="60" w:name="_Toc232584366"/>
      <w:bookmarkStart w:id="61" w:name="_Toc233025462"/>
      <w:r>
        <w:t xml:space="preserve">9.1 </w:t>
      </w:r>
      <w:proofErr w:type="spellStart"/>
      <w:r>
        <w:t>Стратегиялық</w:t>
      </w:r>
      <w:proofErr w:type="spellEnd"/>
      <w:r>
        <w:t xml:space="preserve"> </w:t>
      </w:r>
      <w:proofErr w:type="spellStart"/>
      <w:r>
        <w:t>мақсаттар</w:t>
      </w:r>
      <w:bookmarkEnd w:id="60"/>
      <w:bookmarkEnd w:id="61"/>
      <w:proofErr w:type="spellEnd"/>
    </w:p>
    <w:p w14:paraId="13B2626A" w14:textId="77777777" w:rsidR="004902BE" w:rsidRPr="00CF7764" w:rsidRDefault="004902BE" w:rsidP="004902BE">
      <w:pPr>
        <w:pStyle w:val="afff2"/>
        <w:jc w:val="both"/>
      </w:pPr>
    </w:p>
    <w:p w14:paraId="3D764471" w14:textId="77777777" w:rsidR="004902BE" w:rsidRPr="00CF7764" w:rsidRDefault="004902BE" w:rsidP="004902BE">
      <w:pPr>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Басты</w:t>
      </w:r>
      <w:proofErr w:type="spellEnd"/>
      <w:r>
        <w:rPr>
          <w:rFonts w:ascii="Times New Roman" w:hAnsi="Times New Roman"/>
          <w:sz w:val="28"/>
          <w:szCs w:val="28"/>
        </w:rPr>
        <w:t xml:space="preserve"> </w:t>
      </w:r>
      <w:proofErr w:type="spellStart"/>
      <w:r>
        <w:rPr>
          <w:rFonts w:ascii="Times New Roman" w:hAnsi="Times New Roman"/>
          <w:sz w:val="28"/>
          <w:szCs w:val="28"/>
        </w:rPr>
        <w:t>мақсат</w:t>
      </w:r>
      <w:proofErr w:type="spellEnd"/>
      <w:r>
        <w:rPr>
          <w:rFonts w:ascii="Times New Roman" w:hAnsi="Times New Roman"/>
          <w:sz w:val="28"/>
          <w:szCs w:val="28"/>
        </w:rPr>
        <w:t xml:space="preserve"> — </w:t>
      </w:r>
      <w:proofErr w:type="spellStart"/>
      <w:r>
        <w:rPr>
          <w:rFonts w:ascii="Times New Roman" w:hAnsi="Times New Roman"/>
          <w:sz w:val="28"/>
          <w:szCs w:val="28"/>
        </w:rPr>
        <w:t>мердігерлік</w:t>
      </w:r>
      <w:proofErr w:type="spellEnd"/>
      <w:r>
        <w:rPr>
          <w:rFonts w:ascii="Times New Roman" w:hAnsi="Times New Roman"/>
          <w:sz w:val="28"/>
          <w:szCs w:val="28"/>
        </w:rPr>
        <w:t xml:space="preserve"> </w:t>
      </w:r>
      <w:proofErr w:type="spellStart"/>
      <w:r>
        <w:rPr>
          <w:rFonts w:ascii="Times New Roman" w:hAnsi="Times New Roman"/>
          <w:sz w:val="28"/>
          <w:szCs w:val="28"/>
        </w:rPr>
        <w:t>ұйымдардың</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w:t>
      </w:r>
      <w:proofErr w:type="spellEnd"/>
      <w:r>
        <w:rPr>
          <w:rFonts w:ascii="Times New Roman" w:hAnsi="Times New Roman"/>
          <w:sz w:val="28"/>
          <w:szCs w:val="28"/>
        </w:rPr>
        <w:t xml:space="preserve"> </w:t>
      </w:r>
      <w:proofErr w:type="spellStart"/>
      <w:r>
        <w:rPr>
          <w:rFonts w:ascii="Times New Roman" w:hAnsi="Times New Roman"/>
          <w:sz w:val="28"/>
          <w:szCs w:val="28"/>
        </w:rPr>
        <w:t>арасында</w:t>
      </w:r>
      <w:proofErr w:type="spellEnd"/>
      <w:r>
        <w:rPr>
          <w:rFonts w:ascii="Times New Roman" w:hAnsi="Times New Roman"/>
          <w:sz w:val="28"/>
          <w:szCs w:val="28"/>
        </w:rPr>
        <w:t xml:space="preserve"> "</w:t>
      </w:r>
      <w:proofErr w:type="spellStart"/>
      <w:r>
        <w:rPr>
          <w:rFonts w:ascii="Times New Roman" w:hAnsi="Times New Roman"/>
          <w:sz w:val="28"/>
          <w:szCs w:val="28"/>
        </w:rPr>
        <w:t>Нөлдік</w:t>
      </w:r>
      <w:proofErr w:type="spellEnd"/>
      <w:r>
        <w:rPr>
          <w:rFonts w:ascii="Times New Roman" w:hAnsi="Times New Roman"/>
          <w:sz w:val="28"/>
          <w:szCs w:val="28"/>
        </w:rPr>
        <w:t xml:space="preserve"> </w:t>
      </w:r>
      <w:proofErr w:type="spellStart"/>
      <w:r>
        <w:rPr>
          <w:rFonts w:ascii="Times New Roman" w:hAnsi="Times New Roman"/>
          <w:sz w:val="28"/>
          <w:szCs w:val="28"/>
        </w:rPr>
        <w:t>жарақаттану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су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станциясының</w:t>
      </w:r>
      <w:proofErr w:type="spellEnd"/>
      <w:r>
        <w:rPr>
          <w:rFonts w:ascii="Times New Roman" w:hAnsi="Times New Roman"/>
          <w:sz w:val="28"/>
          <w:szCs w:val="28"/>
        </w:rPr>
        <w:t xml:space="preserve"> </w:t>
      </w:r>
      <w:proofErr w:type="spellStart"/>
      <w:r>
        <w:rPr>
          <w:rFonts w:ascii="Times New Roman" w:hAnsi="Times New Roman"/>
          <w:sz w:val="28"/>
          <w:szCs w:val="28"/>
        </w:rPr>
        <w:t>үздіксіз</w:t>
      </w:r>
      <w:proofErr w:type="spellEnd"/>
      <w:r>
        <w:rPr>
          <w:rFonts w:ascii="Times New Roman" w:hAnsi="Times New Roman"/>
          <w:sz w:val="28"/>
          <w:szCs w:val="28"/>
        </w:rPr>
        <w:t xml:space="preserve">, </w:t>
      </w:r>
      <w:proofErr w:type="spellStart"/>
      <w:r>
        <w:rPr>
          <w:rFonts w:ascii="Times New Roman" w:hAnsi="Times New Roman"/>
          <w:sz w:val="28"/>
          <w:szCs w:val="28"/>
        </w:rPr>
        <w:t>апатсыз</w:t>
      </w:r>
      <w:proofErr w:type="spellEnd"/>
      <w:r>
        <w:rPr>
          <w:rFonts w:ascii="Times New Roman" w:hAnsi="Times New Roman"/>
          <w:sz w:val="28"/>
          <w:szCs w:val="28"/>
        </w:rPr>
        <w:t xml:space="preserve"> </w:t>
      </w:r>
      <w:proofErr w:type="spellStart"/>
      <w:r>
        <w:rPr>
          <w:rFonts w:ascii="Times New Roman" w:hAnsi="Times New Roman"/>
          <w:sz w:val="28"/>
          <w:szCs w:val="28"/>
        </w:rPr>
        <w:t>жұмысын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7D2C64E9" w14:textId="77777777" w:rsidR="004902BE" w:rsidRPr="00CF7764" w:rsidRDefault="004902BE" w:rsidP="004902BE">
      <w:pPr>
        <w:jc w:val="both"/>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жарақаттану</w:t>
      </w:r>
      <w:proofErr w:type="spellEnd"/>
      <w:r>
        <w:rPr>
          <w:rFonts w:ascii="Times New Roman" w:hAnsi="Times New Roman"/>
          <w:sz w:val="28"/>
          <w:szCs w:val="28"/>
        </w:rPr>
        <w:t xml:space="preserve"> </w:t>
      </w:r>
      <w:proofErr w:type="spellStart"/>
      <w:r>
        <w:rPr>
          <w:rFonts w:ascii="Times New Roman" w:hAnsi="Times New Roman"/>
          <w:sz w:val="28"/>
          <w:szCs w:val="28"/>
        </w:rPr>
        <w:t>деңгейін</w:t>
      </w:r>
      <w:proofErr w:type="spellEnd"/>
      <w:r>
        <w:rPr>
          <w:rFonts w:ascii="Times New Roman" w:hAnsi="Times New Roman"/>
          <w:sz w:val="28"/>
          <w:szCs w:val="28"/>
        </w:rPr>
        <w:t xml:space="preserve"> </w:t>
      </w:r>
      <w:proofErr w:type="spellStart"/>
      <w:r>
        <w:rPr>
          <w:rFonts w:ascii="Times New Roman" w:hAnsi="Times New Roman"/>
          <w:sz w:val="28"/>
          <w:szCs w:val="28"/>
        </w:rPr>
        <w:t>төмендету</w:t>
      </w:r>
      <w:proofErr w:type="spellEnd"/>
    </w:p>
    <w:p w14:paraId="2B2831E3" w14:textId="77777777"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еңбекке</w:t>
      </w:r>
      <w:proofErr w:type="spellEnd"/>
      <w:r>
        <w:rPr>
          <w:rFonts w:ascii="Times New Roman" w:hAnsi="Times New Roman"/>
          <w:sz w:val="28"/>
          <w:szCs w:val="28"/>
        </w:rPr>
        <w:t xml:space="preserve"> </w:t>
      </w:r>
      <w:proofErr w:type="spellStart"/>
      <w:r>
        <w:rPr>
          <w:rFonts w:ascii="Times New Roman" w:hAnsi="Times New Roman"/>
          <w:sz w:val="28"/>
          <w:szCs w:val="28"/>
        </w:rPr>
        <w:t>уақытша</w:t>
      </w:r>
      <w:proofErr w:type="spellEnd"/>
      <w:r>
        <w:rPr>
          <w:rFonts w:ascii="Times New Roman" w:hAnsi="Times New Roman"/>
          <w:sz w:val="28"/>
          <w:szCs w:val="28"/>
        </w:rPr>
        <w:t xml:space="preserve"> </w:t>
      </w:r>
      <w:proofErr w:type="spellStart"/>
      <w:r>
        <w:rPr>
          <w:rFonts w:ascii="Times New Roman" w:hAnsi="Times New Roman"/>
          <w:sz w:val="28"/>
          <w:szCs w:val="28"/>
        </w:rPr>
        <w:t>жарамсыздық</w:t>
      </w:r>
      <w:proofErr w:type="spellEnd"/>
      <w:r>
        <w:rPr>
          <w:rFonts w:ascii="Times New Roman" w:hAnsi="Times New Roman"/>
          <w:sz w:val="28"/>
          <w:szCs w:val="28"/>
        </w:rPr>
        <w:t xml:space="preserve"> </w:t>
      </w:r>
      <w:proofErr w:type="spellStart"/>
      <w:r>
        <w:rPr>
          <w:rFonts w:ascii="Times New Roman" w:hAnsi="Times New Roman"/>
          <w:sz w:val="28"/>
          <w:szCs w:val="28"/>
        </w:rPr>
        <w:t>жарақаттарының</w:t>
      </w:r>
      <w:proofErr w:type="spellEnd"/>
      <w:r>
        <w:rPr>
          <w:rFonts w:ascii="Times New Roman" w:hAnsi="Times New Roman"/>
          <w:sz w:val="28"/>
          <w:szCs w:val="28"/>
        </w:rPr>
        <w:t xml:space="preserve"> </w:t>
      </w:r>
      <w:proofErr w:type="spellStart"/>
      <w:r>
        <w:rPr>
          <w:rFonts w:ascii="Times New Roman" w:hAnsi="Times New Roman"/>
          <w:sz w:val="28"/>
          <w:szCs w:val="28"/>
        </w:rPr>
        <w:t>жиілігі</w:t>
      </w:r>
      <w:proofErr w:type="spellEnd"/>
      <w:r>
        <w:rPr>
          <w:rFonts w:ascii="Times New Roman" w:hAnsi="Times New Roman"/>
          <w:sz w:val="28"/>
          <w:szCs w:val="28"/>
        </w:rPr>
        <w:t xml:space="preserve"> </w:t>
      </w:r>
      <w:proofErr w:type="spellStart"/>
      <w:r>
        <w:rPr>
          <w:rFonts w:ascii="Times New Roman" w:hAnsi="Times New Roman"/>
          <w:sz w:val="28"/>
          <w:szCs w:val="28"/>
        </w:rPr>
        <w:t>коэффициентінің</w:t>
      </w:r>
      <w:proofErr w:type="spellEnd"/>
      <w:r>
        <w:rPr>
          <w:rFonts w:ascii="Times New Roman" w:hAnsi="Times New Roman"/>
          <w:sz w:val="28"/>
          <w:szCs w:val="28"/>
        </w:rPr>
        <w:t xml:space="preserve"> </w:t>
      </w:r>
      <w:proofErr w:type="spellStart"/>
      <w:r>
        <w:rPr>
          <w:rFonts w:ascii="Times New Roman" w:hAnsi="Times New Roman"/>
          <w:sz w:val="28"/>
          <w:szCs w:val="28"/>
        </w:rPr>
        <w:t>мақсатты</w:t>
      </w:r>
      <w:proofErr w:type="spellEnd"/>
      <w:r>
        <w:rPr>
          <w:rFonts w:ascii="Times New Roman" w:hAnsi="Times New Roman"/>
          <w:sz w:val="28"/>
          <w:szCs w:val="28"/>
        </w:rPr>
        <w:t xml:space="preserve"> </w:t>
      </w:r>
      <w:proofErr w:type="spellStart"/>
      <w:r>
        <w:rPr>
          <w:rFonts w:ascii="Times New Roman" w:hAnsi="Times New Roman"/>
          <w:sz w:val="28"/>
          <w:szCs w:val="28"/>
        </w:rPr>
        <w:t>көрсеткішіне</w:t>
      </w:r>
      <w:proofErr w:type="spellEnd"/>
      <w:r>
        <w:rPr>
          <w:rFonts w:ascii="Times New Roman" w:hAnsi="Times New Roman"/>
          <w:sz w:val="28"/>
          <w:szCs w:val="28"/>
        </w:rPr>
        <w:t xml:space="preserve"> </w:t>
      </w:r>
      <w:proofErr w:type="spellStart"/>
      <w:r>
        <w:rPr>
          <w:rFonts w:ascii="Times New Roman" w:hAnsi="Times New Roman"/>
          <w:sz w:val="28"/>
          <w:szCs w:val="28"/>
        </w:rPr>
        <w:t>қол</w:t>
      </w:r>
      <w:proofErr w:type="spellEnd"/>
      <w:r>
        <w:rPr>
          <w:rFonts w:ascii="Times New Roman" w:hAnsi="Times New Roman"/>
          <w:sz w:val="28"/>
          <w:szCs w:val="28"/>
        </w:rPr>
        <w:t xml:space="preserve"> </w:t>
      </w:r>
      <w:proofErr w:type="spellStart"/>
      <w:r>
        <w:rPr>
          <w:rFonts w:ascii="Times New Roman" w:hAnsi="Times New Roman"/>
          <w:sz w:val="28"/>
          <w:szCs w:val="28"/>
        </w:rPr>
        <w:t>жеткізу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қолдау</w:t>
      </w:r>
      <w:proofErr w:type="spellEnd"/>
      <w:r>
        <w:rPr>
          <w:rFonts w:ascii="Times New Roman" w:hAnsi="Times New Roman"/>
          <w:sz w:val="28"/>
          <w:szCs w:val="28"/>
        </w:rPr>
        <w:t xml:space="preserve"> (LTIFR (</w:t>
      </w:r>
      <w:proofErr w:type="spellStart"/>
      <w:r>
        <w:rPr>
          <w:rFonts w:ascii="Times New Roman" w:hAnsi="Times New Roman"/>
          <w:sz w:val="28"/>
          <w:szCs w:val="28"/>
        </w:rPr>
        <w:t>мердігерлер</w:t>
      </w:r>
      <w:proofErr w:type="spellEnd"/>
      <w:r>
        <w:rPr>
          <w:rFonts w:ascii="Times New Roman" w:hAnsi="Times New Roman"/>
          <w:sz w:val="28"/>
          <w:szCs w:val="28"/>
        </w:rPr>
        <w:t>) = 0).</w:t>
      </w:r>
    </w:p>
    <w:p w14:paraId="400E9307" w14:textId="77777777"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СЭС </w:t>
      </w:r>
      <w:proofErr w:type="spellStart"/>
      <w:r>
        <w:rPr>
          <w:rFonts w:ascii="Times New Roman" w:hAnsi="Times New Roman"/>
          <w:sz w:val="28"/>
          <w:szCs w:val="28"/>
        </w:rPr>
        <w:t>аумағында</w:t>
      </w:r>
      <w:proofErr w:type="spellEnd"/>
      <w:r>
        <w:rPr>
          <w:rFonts w:ascii="Times New Roman" w:hAnsi="Times New Roman"/>
          <w:sz w:val="28"/>
          <w:szCs w:val="28"/>
        </w:rPr>
        <w:t xml:space="preserve"> </w:t>
      </w:r>
      <w:proofErr w:type="spellStart"/>
      <w:r>
        <w:rPr>
          <w:rFonts w:ascii="Times New Roman" w:hAnsi="Times New Roman"/>
          <w:sz w:val="28"/>
          <w:szCs w:val="28"/>
        </w:rPr>
        <w:t>ауыр</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өліммен</w:t>
      </w:r>
      <w:proofErr w:type="spellEnd"/>
      <w:r>
        <w:rPr>
          <w:rFonts w:ascii="Times New Roman" w:hAnsi="Times New Roman"/>
          <w:sz w:val="28"/>
          <w:szCs w:val="28"/>
        </w:rPr>
        <w:t xml:space="preserve"> </w:t>
      </w:r>
      <w:proofErr w:type="spellStart"/>
      <w:r>
        <w:rPr>
          <w:rFonts w:ascii="Times New Roman" w:hAnsi="Times New Roman"/>
          <w:sz w:val="28"/>
          <w:szCs w:val="28"/>
        </w:rPr>
        <w:t>аяқталған</w:t>
      </w:r>
      <w:proofErr w:type="spellEnd"/>
      <w:r>
        <w:rPr>
          <w:rFonts w:ascii="Times New Roman" w:hAnsi="Times New Roman"/>
          <w:sz w:val="28"/>
          <w:szCs w:val="28"/>
        </w:rPr>
        <w:t xml:space="preserve"> </w:t>
      </w:r>
      <w:proofErr w:type="spellStart"/>
      <w:r>
        <w:rPr>
          <w:rFonts w:ascii="Times New Roman" w:hAnsi="Times New Roman"/>
          <w:sz w:val="28"/>
          <w:szCs w:val="28"/>
        </w:rPr>
        <w:t>жарақаттану</w:t>
      </w:r>
      <w:proofErr w:type="spellEnd"/>
      <w:r>
        <w:rPr>
          <w:rFonts w:ascii="Times New Roman" w:hAnsi="Times New Roman"/>
          <w:sz w:val="28"/>
          <w:szCs w:val="28"/>
        </w:rPr>
        <w:t xml:space="preserve"> </w:t>
      </w:r>
      <w:proofErr w:type="spellStart"/>
      <w:r>
        <w:rPr>
          <w:rFonts w:ascii="Times New Roman" w:hAnsi="Times New Roman"/>
          <w:sz w:val="28"/>
          <w:szCs w:val="28"/>
        </w:rPr>
        <w:t>жағдайларын</w:t>
      </w:r>
      <w:proofErr w:type="spellEnd"/>
      <w:r>
        <w:rPr>
          <w:rFonts w:ascii="Times New Roman" w:hAnsi="Times New Roman"/>
          <w:sz w:val="28"/>
          <w:szCs w:val="28"/>
        </w:rPr>
        <w:t xml:space="preserve"> </w:t>
      </w:r>
      <w:proofErr w:type="spellStart"/>
      <w:r>
        <w:rPr>
          <w:rFonts w:ascii="Times New Roman" w:hAnsi="Times New Roman"/>
          <w:sz w:val="28"/>
          <w:szCs w:val="28"/>
        </w:rPr>
        <w:t>болдырмау</w:t>
      </w:r>
      <w:proofErr w:type="spellEnd"/>
      <w:r>
        <w:rPr>
          <w:rFonts w:ascii="Times New Roman" w:hAnsi="Times New Roman"/>
          <w:sz w:val="28"/>
          <w:szCs w:val="28"/>
        </w:rPr>
        <w:t>.</w:t>
      </w:r>
    </w:p>
    <w:p w14:paraId="0A2B4AEA" w14:textId="77777777" w:rsidR="004902BE" w:rsidRPr="00CF7764" w:rsidRDefault="004902BE" w:rsidP="004902BE">
      <w:pPr>
        <w:jc w:val="both"/>
        <w:rPr>
          <w:rFonts w:ascii="Times New Roman" w:hAnsi="Times New Roman"/>
          <w:sz w:val="28"/>
          <w:szCs w:val="28"/>
        </w:rPr>
      </w:pPr>
      <w:r>
        <w:rPr>
          <w:rFonts w:ascii="Times New Roman" w:hAnsi="Times New Roman"/>
          <w:sz w:val="28"/>
          <w:szCs w:val="28"/>
        </w:rPr>
        <w:t>2. СЭС-</w:t>
      </w:r>
      <w:proofErr w:type="spellStart"/>
      <w:r>
        <w:rPr>
          <w:rFonts w:ascii="Times New Roman" w:hAnsi="Times New Roman"/>
          <w:sz w:val="28"/>
          <w:szCs w:val="28"/>
        </w:rPr>
        <w:t>тің</w:t>
      </w:r>
      <w:proofErr w:type="spellEnd"/>
      <w:r>
        <w:rPr>
          <w:rFonts w:ascii="Times New Roman" w:hAnsi="Times New Roman"/>
          <w:sz w:val="28"/>
          <w:szCs w:val="28"/>
        </w:rPr>
        <w:t xml:space="preserve"> </w:t>
      </w:r>
      <w:proofErr w:type="spellStart"/>
      <w:r>
        <w:rPr>
          <w:rFonts w:ascii="Times New Roman" w:hAnsi="Times New Roman"/>
          <w:sz w:val="28"/>
          <w:szCs w:val="28"/>
        </w:rPr>
        <w:t>технологиялық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p>
    <w:p w14:paraId="39E59E8B" w14:textId="12F3398B"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мердігерлік</w:t>
      </w:r>
      <w:proofErr w:type="spellEnd"/>
      <w:r>
        <w:rPr>
          <w:rFonts w:ascii="Times New Roman" w:hAnsi="Times New Roman"/>
          <w:sz w:val="28"/>
          <w:szCs w:val="28"/>
        </w:rPr>
        <w:t xml:space="preserve"> </w:t>
      </w:r>
      <w:proofErr w:type="spellStart"/>
      <w:r>
        <w:rPr>
          <w:rFonts w:ascii="Times New Roman" w:hAnsi="Times New Roman"/>
          <w:sz w:val="28"/>
          <w:szCs w:val="28"/>
        </w:rPr>
        <w:t>ұйымдар</w:t>
      </w:r>
      <w:proofErr w:type="spellEnd"/>
      <w:r>
        <w:rPr>
          <w:rFonts w:ascii="Times New Roman" w:hAnsi="Times New Roman"/>
          <w:sz w:val="28"/>
          <w:szCs w:val="28"/>
        </w:rPr>
        <w:t xml:space="preserve"> </w:t>
      </w:r>
      <w:proofErr w:type="spellStart"/>
      <w:r>
        <w:rPr>
          <w:rFonts w:ascii="Times New Roman" w:hAnsi="Times New Roman"/>
          <w:sz w:val="28"/>
          <w:szCs w:val="28"/>
        </w:rPr>
        <w:t>персоналының</w:t>
      </w:r>
      <w:proofErr w:type="spellEnd"/>
      <w:r>
        <w:rPr>
          <w:rFonts w:ascii="Times New Roman" w:hAnsi="Times New Roman"/>
          <w:sz w:val="28"/>
          <w:szCs w:val="28"/>
        </w:rPr>
        <w:t xml:space="preserve"> </w:t>
      </w:r>
      <w:proofErr w:type="spellStart"/>
      <w:r>
        <w:rPr>
          <w:rFonts w:ascii="Times New Roman" w:hAnsi="Times New Roman"/>
          <w:sz w:val="28"/>
          <w:szCs w:val="28"/>
        </w:rPr>
        <w:t>іс-әрекеттерінен</w:t>
      </w:r>
      <w:proofErr w:type="spellEnd"/>
      <w:r>
        <w:rPr>
          <w:rFonts w:ascii="Times New Roman" w:hAnsi="Times New Roman"/>
          <w:sz w:val="28"/>
          <w:szCs w:val="28"/>
        </w:rPr>
        <w:t xml:space="preserve"> </w:t>
      </w:r>
      <w:proofErr w:type="spellStart"/>
      <w:r>
        <w:rPr>
          <w:rFonts w:ascii="Times New Roman" w:hAnsi="Times New Roman"/>
          <w:sz w:val="28"/>
          <w:szCs w:val="28"/>
        </w:rPr>
        <w:t>немесе</w:t>
      </w:r>
      <w:proofErr w:type="spellEnd"/>
      <w:r>
        <w:rPr>
          <w:rFonts w:ascii="Times New Roman" w:hAnsi="Times New Roman"/>
          <w:sz w:val="28"/>
          <w:szCs w:val="28"/>
        </w:rPr>
        <w:t xml:space="preserve"> </w:t>
      </w:r>
      <w:proofErr w:type="spellStart"/>
      <w:r>
        <w:rPr>
          <w:rFonts w:ascii="Times New Roman" w:hAnsi="Times New Roman"/>
          <w:sz w:val="28"/>
          <w:szCs w:val="28"/>
        </w:rPr>
        <w:t>немқұрайлылығынан</w:t>
      </w:r>
      <w:proofErr w:type="spellEnd"/>
      <w:r>
        <w:rPr>
          <w:rFonts w:ascii="Times New Roman" w:hAnsi="Times New Roman"/>
          <w:sz w:val="28"/>
          <w:szCs w:val="28"/>
        </w:rPr>
        <w:t xml:space="preserve"> </w:t>
      </w:r>
      <w:proofErr w:type="spellStart"/>
      <w:r>
        <w:rPr>
          <w:rFonts w:ascii="Times New Roman" w:hAnsi="Times New Roman"/>
          <w:sz w:val="28"/>
          <w:szCs w:val="28"/>
        </w:rPr>
        <w:t>туындаған</w:t>
      </w:r>
      <w:proofErr w:type="spellEnd"/>
      <w:r>
        <w:rPr>
          <w:rFonts w:ascii="Times New Roman" w:hAnsi="Times New Roman"/>
          <w:sz w:val="28"/>
          <w:szCs w:val="28"/>
        </w:rPr>
        <w:t xml:space="preserve"> </w:t>
      </w:r>
      <w:proofErr w:type="spellStart"/>
      <w:r>
        <w:rPr>
          <w:rFonts w:ascii="Times New Roman" w:hAnsi="Times New Roman"/>
          <w:sz w:val="28"/>
          <w:szCs w:val="28"/>
        </w:rPr>
        <w:t>инциденттерді</w:t>
      </w:r>
      <w:proofErr w:type="spellEnd"/>
      <w:r>
        <w:rPr>
          <w:rFonts w:ascii="Times New Roman" w:hAnsi="Times New Roman"/>
          <w:sz w:val="28"/>
          <w:szCs w:val="28"/>
        </w:rPr>
        <w:t xml:space="preserve">, </w:t>
      </w:r>
      <w:proofErr w:type="spellStart"/>
      <w:r>
        <w:rPr>
          <w:rFonts w:ascii="Times New Roman" w:hAnsi="Times New Roman"/>
          <w:sz w:val="28"/>
          <w:szCs w:val="28"/>
        </w:rPr>
        <w:t>аварияларды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r w:rsidR="000875F8">
        <w:rPr>
          <w:rFonts w:ascii="Times New Roman" w:hAnsi="Times New Roman"/>
          <w:sz w:val="28"/>
          <w:szCs w:val="28"/>
          <w:lang w:val="kk-KZ"/>
        </w:rPr>
        <w:t>С</w:t>
      </w:r>
      <w:r>
        <w:rPr>
          <w:rFonts w:ascii="Times New Roman" w:hAnsi="Times New Roman"/>
          <w:sz w:val="28"/>
          <w:szCs w:val="28"/>
        </w:rPr>
        <w:t xml:space="preserve">ЭС </w:t>
      </w:r>
      <w:proofErr w:type="spellStart"/>
      <w:r>
        <w:rPr>
          <w:rFonts w:ascii="Times New Roman" w:hAnsi="Times New Roman"/>
          <w:sz w:val="28"/>
          <w:szCs w:val="28"/>
        </w:rPr>
        <w:t>жабдықтарының</w:t>
      </w:r>
      <w:proofErr w:type="spellEnd"/>
      <w:r>
        <w:rPr>
          <w:rFonts w:ascii="Times New Roman" w:hAnsi="Times New Roman"/>
          <w:sz w:val="28"/>
          <w:szCs w:val="28"/>
        </w:rPr>
        <w:t xml:space="preserve"> </w:t>
      </w:r>
      <w:proofErr w:type="spellStart"/>
      <w:r>
        <w:rPr>
          <w:rFonts w:ascii="Times New Roman" w:hAnsi="Times New Roman"/>
          <w:sz w:val="28"/>
          <w:szCs w:val="28"/>
        </w:rPr>
        <w:t>істен</w:t>
      </w:r>
      <w:proofErr w:type="spellEnd"/>
      <w:r>
        <w:rPr>
          <w:rFonts w:ascii="Times New Roman" w:hAnsi="Times New Roman"/>
          <w:sz w:val="28"/>
          <w:szCs w:val="28"/>
        </w:rPr>
        <w:t xml:space="preserve"> </w:t>
      </w:r>
      <w:proofErr w:type="spellStart"/>
      <w:r>
        <w:rPr>
          <w:rFonts w:ascii="Times New Roman" w:hAnsi="Times New Roman"/>
          <w:sz w:val="28"/>
          <w:szCs w:val="28"/>
        </w:rPr>
        <w:t>шығуын</w:t>
      </w:r>
      <w:proofErr w:type="spellEnd"/>
      <w:r>
        <w:rPr>
          <w:rFonts w:ascii="Times New Roman" w:hAnsi="Times New Roman"/>
          <w:sz w:val="28"/>
          <w:szCs w:val="28"/>
        </w:rPr>
        <w:t xml:space="preserve"> </w:t>
      </w:r>
      <w:proofErr w:type="spellStart"/>
      <w:r>
        <w:rPr>
          <w:rFonts w:ascii="Times New Roman" w:hAnsi="Times New Roman"/>
          <w:sz w:val="28"/>
          <w:szCs w:val="28"/>
        </w:rPr>
        <w:t>болдырмау</w:t>
      </w:r>
      <w:proofErr w:type="spellEnd"/>
      <w:r>
        <w:rPr>
          <w:rFonts w:ascii="Times New Roman" w:hAnsi="Times New Roman"/>
          <w:sz w:val="28"/>
          <w:szCs w:val="28"/>
        </w:rPr>
        <w:t>.</w:t>
      </w:r>
    </w:p>
    <w:p w14:paraId="3900026E" w14:textId="77777777"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гидротехникалық</w:t>
      </w:r>
      <w:proofErr w:type="spellEnd"/>
      <w:r>
        <w:rPr>
          <w:rFonts w:ascii="Times New Roman" w:hAnsi="Times New Roman"/>
          <w:sz w:val="28"/>
          <w:szCs w:val="28"/>
        </w:rPr>
        <w:t xml:space="preserve"> </w:t>
      </w:r>
      <w:proofErr w:type="spellStart"/>
      <w:r>
        <w:rPr>
          <w:rFonts w:ascii="Times New Roman" w:hAnsi="Times New Roman"/>
          <w:sz w:val="28"/>
          <w:szCs w:val="28"/>
        </w:rPr>
        <w:t>құрылыстарды</w:t>
      </w:r>
      <w:proofErr w:type="spellEnd"/>
      <w:r>
        <w:rPr>
          <w:rFonts w:ascii="Times New Roman" w:hAnsi="Times New Roman"/>
          <w:sz w:val="28"/>
          <w:szCs w:val="28"/>
        </w:rPr>
        <w:t xml:space="preserve"> (ГТҚ)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маңызды</w:t>
      </w:r>
      <w:proofErr w:type="spellEnd"/>
      <w:r>
        <w:rPr>
          <w:rFonts w:ascii="Times New Roman" w:hAnsi="Times New Roman"/>
          <w:sz w:val="28"/>
          <w:szCs w:val="28"/>
        </w:rPr>
        <w:t xml:space="preserve"> </w:t>
      </w:r>
      <w:proofErr w:type="spellStart"/>
      <w:r>
        <w:rPr>
          <w:rFonts w:ascii="Times New Roman" w:hAnsi="Times New Roman"/>
          <w:sz w:val="28"/>
          <w:szCs w:val="28"/>
        </w:rPr>
        <w:t>инфрақұрылымды</w:t>
      </w:r>
      <w:proofErr w:type="spellEnd"/>
      <w:r>
        <w:rPr>
          <w:rFonts w:ascii="Times New Roman" w:hAnsi="Times New Roman"/>
          <w:sz w:val="28"/>
          <w:szCs w:val="28"/>
        </w:rPr>
        <w:t xml:space="preserve"> </w:t>
      </w:r>
      <w:proofErr w:type="spellStart"/>
      <w:r>
        <w:rPr>
          <w:rFonts w:ascii="Times New Roman" w:hAnsi="Times New Roman"/>
          <w:sz w:val="28"/>
          <w:szCs w:val="28"/>
        </w:rPr>
        <w:t>жөндеу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құрылыс</w:t>
      </w:r>
      <w:proofErr w:type="spellEnd"/>
      <w:r>
        <w:rPr>
          <w:rFonts w:ascii="Times New Roman" w:hAnsi="Times New Roman"/>
          <w:sz w:val="28"/>
          <w:szCs w:val="28"/>
        </w:rPr>
        <w:t xml:space="preserve"> </w:t>
      </w:r>
      <w:proofErr w:type="spellStart"/>
      <w:r>
        <w:rPr>
          <w:rFonts w:ascii="Times New Roman" w:hAnsi="Times New Roman"/>
          <w:sz w:val="28"/>
          <w:szCs w:val="28"/>
        </w:rPr>
        <w:t>жұмыстары</w:t>
      </w:r>
      <w:proofErr w:type="spellEnd"/>
      <w:r>
        <w:rPr>
          <w:rFonts w:ascii="Times New Roman" w:hAnsi="Times New Roman"/>
          <w:sz w:val="28"/>
          <w:szCs w:val="28"/>
        </w:rPr>
        <w:t xml:space="preserve"> </w:t>
      </w:r>
      <w:proofErr w:type="spellStart"/>
      <w:r>
        <w:rPr>
          <w:rFonts w:ascii="Times New Roman" w:hAnsi="Times New Roman"/>
          <w:sz w:val="28"/>
          <w:szCs w:val="28"/>
        </w:rPr>
        <w:t>кезінде</w:t>
      </w:r>
      <w:proofErr w:type="spellEnd"/>
      <w:r>
        <w:rPr>
          <w:rFonts w:ascii="Times New Roman" w:hAnsi="Times New Roman"/>
          <w:sz w:val="28"/>
          <w:szCs w:val="28"/>
        </w:rPr>
        <w:t xml:space="preserve"> </w:t>
      </w:r>
      <w:proofErr w:type="spellStart"/>
      <w:r>
        <w:rPr>
          <w:rFonts w:ascii="Times New Roman" w:hAnsi="Times New Roman"/>
          <w:sz w:val="28"/>
          <w:szCs w:val="28"/>
        </w:rPr>
        <w:t>техногендік</w:t>
      </w:r>
      <w:proofErr w:type="spellEnd"/>
      <w:r>
        <w:rPr>
          <w:rFonts w:ascii="Times New Roman" w:hAnsi="Times New Roman"/>
          <w:sz w:val="28"/>
          <w:szCs w:val="28"/>
        </w:rPr>
        <w:t xml:space="preserve"> </w:t>
      </w:r>
      <w:proofErr w:type="spellStart"/>
      <w:r>
        <w:rPr>
          <w:rFonts w:ascii="Times New Roman" w:hAnsi="Times New Roman"/>
          <w:sz w:val="28"/>
          <w:szCs w:val="28"/>
        </w:rPr>
        <w:t>қауіптерден</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w:t>
      </w:r>
    </w:p>
    <w:p w14:paraId="5069F7D2" w14:textId="77777777" w:rsidR="004902BE" w:rsidRPr="00CF7764" w:rsidRDefault="004902BE" w:rsidP="004902BE">
      <w:pPr>
        <w:jc w:val="both"/>
        <w:rPr>
          <w:rFonts w:ascii="Times New Roman" w:hAnsi="Times New Roman"/>
          <w:sz w:val="28"/>
          <w:szCs w:val="28"/>
        </w:rPr>
      </w:pPr>
      <w:r>
        <w:rPr>
          <w:rFonts w:ascii="Times New Roman" w:hAnsi="Times New Roman"/>
          <w:sz w:val="28"/>
          <w:szCs w:val="28"/>
        </w:rPr>
        <w:t xml:space="preserve">3. </w:t>
      </w:r>
      <w:proofErr w:type="spellStart"/>
      <w:r>
        <w:rPr>
          <w:rFonts w:ascii="Times New Roman" w:hAnsi="Times New Roman"/>
          <w:sz w:val="28"/>
          <w:szCs w:val="28"/>
        </w:rPr>
        <w:t>Бірыңғай</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мәдениетін</w:t>
      </w:r>
      <w:proofErr w:type="spellEnd"/>
      <w:r>
        <w:rPr>
          <w:rFonts w:ascii="Times New Roman" w:hAnsi="Times New Roman"/>
          <w:sz w:val="28"/>
          <w:szCs w:val="28"/>
        </w:rPr>
        <w:t xml:space="preserve"> </w:t>
      </w:r>
      <w:proofErr w:type="spellStart"/>
      <w:r>
        <w:rPr>
          <w:rFonts w:ascii="Times New Roman" w:hAnsi="Times New Roman"/>
          <w:sz w:val="28"/>
          <w:szCs w:val="28"/>
        </w:rPr>
        <w:t>қалыптастыру</w:t>
      </w:r>
      <w:proofErr w:type="spellEnd"/>
    </w:p>
    <w:p w14:paraId="0C552688" w14:textId="77777777"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мердігерлік</w:t>
      </w:r>
      <w:proofErr w:type="spellEnd"/>
      <w:r>
        <w:rPr>
          <w:rFonts w:ascii="Times New Roman" w:hAnsi="Times New Roman"/>
          <w:sz w:val="28"/>
          <w:szCs w:val="28"/>
        </w:rPr>
        <w:t xml:space="preserve"> </w:t>
      </w:r>
      <w:proofErr w:type="spellStart"/>
      <w:r>
        <w:rPr>
          <w:rFonts w:ascii="Times New Roman" w:hAnsi="Times New Roman"/>
          <w:sz w:val="28"/>
          <w:szCs w:val="28"/>
        </w:rPr>
        <w:t>ұйымдарды</w:t>
      </w:r>
      <w:proofErr w:type="spellEnd"/>
      <w:r>
        <w:rPr>
          <w:rFonts w:ascii="Times New Roman" w:hAnsi="Times New Roman"/>
          <w:sz w:val="28"/>
          <w:szCs w:val="28"/>
        </w:rPr>
        <w:t xml:space="preserve"> СЭС </w:t>
      </w:r>
      <w:proofErr w:type="spellStart"/>
      <w:r>
        <w:rPr>
          <w:rFonts w:ascii="Times New Roman" w:hAnsi="Times New Roman"/>
          <w:sz w:val="28"/>
          <w:szCs w:val="28"/>
        </w:rPr>
        <w:t>қауіпсіздігінің</w:t>
      </w:r>
      <w:proofErr w:type="spellEnd"/>
      <w:r>
        <w:rPr>
          <w:rFonts w:ascii="Times New Roman" w:hAnsi="Times New Roman"/>
          <w:sz w:val="28"/>
          <w:szCs w:val="28"/>
        </w:rPr>
        <w:t xml:space="preserve"> </w:t>
      </w:r>
      <w:proofErr w:type="spellStart"/>
      <w:r>
        <w:rPr>
          <w:rFonts w:ascii="Times New Roman" w:hAnsi="Times New Roman"/>
          <w:sz w:val="28"/>
          <w:szCs w:val="28"/>
        </w:rPr>
        <w:t>қолданыстағы</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мәдениетіне</w:t>
      </w:r>
      <w:proofErr w:type="spellEnd"/>
      <w:r>
        <w:rPr>
          <w:rFonts w:ascii="Times New Roman" w:hAnsi="Times New Roman"/>
          <w:sz w:val="28"/>
          <w:szCs w:val="28"/>
        </w:rPr>
        <w:t xml:space="preserve"> </w:t>
      </w:r>
      <w:proofErr w:type="spellStart"/>
      <w:r>
        <w:rPr>
          <w:rFonts w:ascii="Times New Roman" w:hAnsi="Times New Roman"/>
          <w:sz w:val="28"/>
          <w:szCs w:val="28"/>
        </w:rPr>
        <w:t>біріктіру</w:t>
      </w:r>
      <w:proofErr w:type="spellEnd"/>
      <w:r>
        <w:rPr>
          <w:rFonts w:ascii="Times New Roman" w:hAnsi="Times New Roman"/>
          <w:sz w:val="28"/>
          <w:szCs w:val="28"/>
        </w:rPr>
        <w:t>.</w:t>
      </w:r>
    </w:p>
    <w:p w14:paraId="39B3F0D2" w14:textId="77777777" w:rsidR="004902BE" w:rsidRPr="00CF7764" w:rsidRDefault="004902BE" w:rsidP="004902BE">
      <w:pPr>
        <w:ind w:firstLine="708"/>
        <w:jc w:val="both"/>
        <w:rPr>
          <w:rFonts w:ascii="Times New Roman" w:hAnsi="Times New Roman"/>
          <w:sz w:val="28"/>
          <w:szCs w:val="28"/>
        </w:rPr>
      </w:pPr>
      <w:r>
        <w:rPr>
          <w:rFonts w:ascii="Times New Roman" w:hAnsi="Times New Roman"/>
          <w:sz w:val="28"/>
          <w:szCs w:val="28"/>
        </w:rPr>
        <w:t>-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(ЕҚ), </w:t>
      </w:r>
      <w:proofErr w:type="spellStart"/>
      <w:r>
        <w:rPr>
          <w:rFonts w:ascii="Times New Roman" w:hAnsi="Times New Roman"/>
          <w:sz w:val="28"/>
          <w:szCs w:val="28"/>
        </w:rPr>
        <w:t>өнеркәсіптік</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(ӨҚ </w:t>
      </w:r>
      <w:proofErr w:type="spellStart"/>
      <w:r>
        <w:rPr>
          <w:rFonts w:ascii="Times New Roman" w:hAnsi="Times New Roman"/>
          <w:sz w:val="28"/>
          <w:szCs w:val="28"/>
        </w:rPr>
        <w:t>және</w:t>
      </w:r>
      <w:proofErr w:type="spellEnd"/>
      <w:r>
        <w:rPr>
          <w:rFonts w:ascii="Times New Roman" w:hAnsi="Times New Roman"/>
          <w:sz w:val="28"/>
          <w:szCs w:val="28"/>
        </w:rPr>
        <w:t xml:space="preserve"> ЕҚ) </w:t>
      </w:r>
      <w:proofErr w:type="spellStart"/>
      <w:r>
        <w:rPr>
          <w:rFonts w:ascii="Times New Roman" w:hAnsi="Times New Roman"/>
          <w:sz w:val="28"/>
          <w:szCs w:val="28"/>
        </w:rPr>
        <w:t>талаптары</w:t>
      </w:r>
      <w:proofErr w:type="spellEnd"/>
      <w:r>
        <w:rPr>
          <w:rFonts w:ascii="Times New Roman" w:hAnsi="Times New Roman"/>
          <w:sz w:val="28"/>
          <w:szCs w:val="28"/>
        </w:rPr>
        <w:t xml:space="preserve"> су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станциясының</w:t>
      </w:r>
      <w:proofErr w:type="spellEnd"/>
      <w:r>
        <w:rPr>
          <w:rFonts w:ascii="Times New Roman" w:hAnsi="Times New Roman"/>
          <w:sz w:val="28"/>
          <w:szCs w:val="28"/>
        </w:rPr>
        <w:t xml:space="preserve"> </w:t>
      </w:r>
      <w:proofErr w:type="spellStart"/>
      <w:r>
        <w:rPr>
          <w:rFonts w:ascii="Times New Roman" w:hAnsi="Times New Roman"/>
          <w:sz w:val="28"/>
          <w:szCs w:val="28"/>
        </w:rPr>
        <w:t>штаттық</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де, </w:t>
      </w:r>
      <w:proofErr w:type="spellStart"/>
      <w:r>
        <w:rPr>
          <w:rFonts w:ascii="Times New Roman" w:hAnsi="Times New Roman"/>
          <w:sz w:val="28"/>
          <w:szCs w:val="28"/>
        </w:rPr>
        <w:t>тартылған</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де </w:t>
      </w:r>
      <w:proofErr w:type="spellStart"/>
      <w:r>
        <w:rPr>
          <w:rFonts w:ascii="Times New Roman" w:hAnsi="Times New Roman"/>
          <w:sz w:val="28"/>
          <w:szCs w:val="28"/>
        </w:rPr>
        <w:t>бірыңғай</w:t>
      </w:r>
      <w:proofErr w:type="spellEnd"/>
      <w:r>
        <w:rPr>
          <w:rFonts w:ascii="Times New Roman" w:hAnsi="Times New Roman"/>
          <w:sz w:val="28"/>
          <w:szCs w:val="28"/>
        </w:rPr>
        <w:t xml:space="preserve">" </w:t>
      </w:r>
      <w:proofErr w:type="spellStart"/>
      <w:r>
        <w:rPr>
          <w:rFonts w:ascii="Times New Roman" w:hAnsi="Times New Roman"/>
          <w:sz w:val="28"/>
          <w:szCs w:val="28"/>
        </w:rPr>
        <w:t>қағидатын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472A71B8" w14:textId="77777777" w:rsidR="004902BE" w:rsidRPr="00CF7764" w:rsidRDefault="004902BE" w:rsidP="004902BE">
      <w:pPr>
        <w:ind w:firstLine="708"/>
        <w:jc w:val="both"/>
        <w:rPr>
          <w:rFonts w:ascii="Times New Roman" w:hAnsi="Times New Roman"/>
          <w:sz w:val="28"/>
          <w:szCs w:val="28"/>
        </w:rPr>
      </w:pPr>
    </w:p>
    <w:p w14:paraId="425979FC" w14:textId="77777777" w:rsidR="004902BE" w:rsidRPr="00CF7764" w:rsidRDefault="004902BE" w:rsidP="004902BE">
      <w:pPr>
        <w:ind w:firstLine="708"/>
        <w:jc w:val="both"/>
        <w:rPr>
          <w:rFonts w:ascii="Times New Roman" w:hAnsi="Times New Roman"/>
          <w:sz w:val="28"/>
          <w:szCs w:val="28"/>
        </w:rPr>
      </w:pPr>
      <w:proofErr w:type="spellStart"/>
      <w:r>
        <w:rPr>
          <w:rFonts w:ascii="Times New Roman" w:hAnsi="Times New Roman"/>
          <w:sz w:val="28"/>
          <w:szCs w:val="28"/>
        </w:rPr>
        <w:t>Түйінді</w:t>
      </w:r>
      <w:proofErr w:type="spellEnd"/>
      <w:r>
        <w:rPr>
          <w:rFonts w:ascii="Times New Roman" w:hAnsi="Times New Roman"/>
          <w:sz w:val="28"/>
          <w:szCs w:val="28"/>
        </w:rPr>
        <w:t xml:space="preserve"> </w:t>
      </w:r>
      <w:proofErr w:type="spellStart"/>
      <w:r>
        <w:rPr>
          <w:rFonts w:ascii="Times New Roman" w:hAnsi="Times New Roman"/>
          <w:sz w:val="28"/>
          <w:szCs w:val="28"/>
        </w:rPr>
        <w:t>міндеттер</w:t>
      </w:r>
      <w:proofErr w:type="spellEnd"/>
      <w:r>
        <w:rPr>
          <w:rFonts w:ascii="Times New Roman" w:hAnsi="Times New Roman"/>
          <w:sz w:val="28"/>
          <w:szCs w:val="28"/>
        </w:rPr>
        <w:t xml:space="preserve"> </w:t>
      </w:r>
    </w:p>
    <w:p w14:paraId="7DA97FBA" w14:textId="77777777" w:rsidR="004902BE" w:rsidRPr="00CF7764" w:rsidRDefault="004902BE" w:rsidP="004902BE">
      <w:pPr>
        <w:jc w:val="both"/>
        <w:rPr>
          <w:rFonts w:ascii="Times New Roman" w:hAnsi="Times New Roman"/>
          <w:sz w:val="28"/>
          <w:szCs w:val="28"/>
        </w:rPr>
      </w:pPr>
      <w:r>
        <w:rPr>
          <w:rFonts w:ascii="Times New Roman" w:hAnsi="Times New Roman"/>
          <w:sz w:val="28"/>
          <w:szCs w:val="28"/>
        </w:rPr>
        <w:lastRenderedPageBreak/>
        <w:t xml:space="preserve">Осы </w:t>
      </w:r>
      <w:proofErr w:type="spellStart"/>
      <w:r>
        <w:rPr>
          <w:rFonts w:ascii="Times New Roman" w:hAnsi="Times New Roman"/>
          <w:sz w:val="28"/>
          <w:szCs w:val="28"/>
        </w:rPr>
        <w:t>мақсаттарға</w:t>
      </w:r>
      <w:proofErr w:type="spellEnd"/>
      <w:r>
        <w:rPr>
          <w:rFonts w:ascii="Times New Roman" w:hAnsi="Times New Roman"/>
          <w:sz w:val="28"/>
          <w:szCs w:val="28"/>
        </w:rPr>
        <w:t xml:space="preserve"> </w:t>
      </w:r>
      <w:proofErr w:type="spellStart"/>
      <w:r>
        <w:rPr>
          <w:rFonts w:ascii="Times New Roman" w:hAnsi="Times New Roman"/>
          <w:sz w:val="28"/>
          <w:szCs w:val="28"/>
        </w:rPr>
        <w:t>жету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мердігерлердің</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қауіпсіздігін</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келісімшарттың</w:t>
      </w:r>
      <w:proofErr w:type="spellEnd"/>
      <w:r>
        <w:rPr>
          <w:rFonts w:ascii="Times New Roman" w:hAnsi="Times New Roman"/>
          <w:sz w:val="28"/>
          <w:szCs w:val="28"/>
        </w:rPr>
        <w:t xml:space="preserve"> </w:t>
      </w:r>
      <w:proofErr w:type="spellStart"/>
      <w:r>
        <w:rPr>
          <w:rFonts w:ascii="Times New Roman" w:hAnsi="Times New Roman"/>
          <w:sz w:val="28"/>
          <w:szCs w:val="28"/>
        </w:rPr>
        <w:t>өмірлік</w:t>
      </w:r>
      <w:proofErr w:type="spellEnd"/>
      <w:r>
        <w:rPr>
          <w:rFonts w:ascii="Times New Roman" w:hAnsi="Times New Roman"/>
          <w:sz w:val="28"/>
          <w:szCs w:val="28"/>
        </w:rPr>
        <w:t xml:space="preserve"> </w:t>
      </w:r>
      <w:proofErr w:type="spellStart"/>
      <w:r>
        <w:rPr>
          <w:rFonts w:ascii="Times New Roman" w:hAnsi="Times New Roman"/>
          <w:sz w:val="28"/>
          <w:szCs w:val="28"/>
        </w:rPr>
        <w:t>циклінің</w:t>
      </w:r>
      <w:proofErr w:type="spellEnd"/>
      <w:r>
        <w:rPr>
          <w:rFonts w:ascii="Times New Roman" w:hAnsi="Times New Roman"/>
          <w:sz w:val="28"/>
          <w:szCs w:val="28"/>
        </w:rPr>
        <w:t xml:space="preserve"> 4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кезеңіне</w:t>
      </w:r>
      <w:proofErr w:type="spellEnd"/>
      <w:r>
        <w:rPr>
          <w:rFonts w:ascii="Times New Roman" w:hAnsi="Times New Roman"/>
          <w:sz w:val="28"/>
          <w:szCs w:val="28"/>
        </w:rPr>
        <w:t xml:space="preserve"> </w:t>
      </w:r>
      <w:proofErr w:type="spellStart"/>
      <w:r>
        <w:rPr>
          <w:rFonts w:ascii="Times New Roman" w:hAnsi="Times New Roman"/>
          <w:sz w:val="28"/>
          <w:szCs w:val="28"/>
        </w:rPr>
        <w:t>бөлінеді</w:t>
      </w:r>
      <w:proofErr w:type="spellEnd"/>
      <w:r>
        <w:rPr>
          <w:rFonts w:ascii="Times New Roman" w:hAnsi="Times New Roman"/>
          <w:sz w:val="28"/>
          <w:szCs w:val="28"/>
        </w:rPr>
        <w:t xml:space="preserve">. </w:t>
      </w:r>
      <w:proofErr w:type="spellStart"/>
      <w:r>
        <w:rPr>
          <w:rFonts w:ascii="Times New Roman" w:hAnsi="Times New Roman"/>
          <w:sz w:val="28"/>
          <w:szCs w:val="28"/>
        </w:rPr>
        <w:t>Әр</w:t>
      </w:r>
      <w:proofErr w:type="spellEnd"/>
      <w:r>
        <w:rPr>
          <w:rFonts w:ascii="Times New Roman" w:hAnsi="Times New Roman"/>
          <w:sz w:val="28"/>
          <w:szCs w:val="28"/>
        </w:rPr>
        <w:t xml:space="preserve"> </w:t>
      </w:r>
      <w:proofErr w:type="spellStart"/>
      <w:r>
        <w:rPr>
          <w:rFonts w:ascii="Times New Roman" w:hAnsi="Times New Roman"/>
          <w:sz w:val="28"/>
          <w:szCs w:val="28"/>
        </w:rPr>
        <w:t>кезеңнің</w:t>
      </w:r>
      <w:proofErr w:type="spellEnd"/>
      <w:r>
        <w:rPr>
          <w:rFonts w:ascii="Times New Roman" w:hAnsi="Times New Roman"/>
          <w:sz w:val="28"/>
          <w:szCs w:val="28"/>
        </w:rPr>
        <w:t xml:space="preserve"> </w:t>
      </w:r>
      <w:proofErr w:type="spellStart"/>
      <w:r>
        <w:rPr>
          <w:rFonts w:ascii="Times New Roman" w:hAnsi="Times New Roman"/>
          <w:sz w:val="28"/>
          <w:szCs w:val="28"/>
        </w:rPr>
        <w:t>өзіндік</w:t>
      </w:r>
      <w:proofErr w:type="spellEnd"/>
      <w:r>
        <w:rPr>
          <w:rFonts w:ascii="Times New Roman" w:hAnsi="Times New Roman"/>
          <w:sz w:val="28"/>
          <w:szCs w:val="28"/>
        </w:rPr>
        <w:t xml:space="preserve"> </w:t>
      </w:r>
      <w:proofErr w:type="spellStart"/>
      <w:r>
        <w:rPr>
          <w:rFonts w:ascii="Times New Roman" w:hAnsi="Times New Roman"/>
          <w:sz w:val="28"/>
          <w:szCs w:val="28"/>
        </w:rPr>
        <w:t>нақты</w:t>
      </w:r>
      <w:proofErr w:type="spellEnd"/>
      <w:r>
        <w:rPr>
          <w:rFonts w:ascii="Times New Roman" w:hAnsi="Times New Roman"/>
          <w:sz w:val="28"/>
          <w:szCs w:val="28"/>
        </w:rPr>
        <w:t xml:space="preserve"> </w:t>
      </w:r>
      <w:proofErr w:type="spellStart"/>
      <w:r>
        <w:rPr>
          <w:rFonts w:ascii="Times New Roman" w:hAnsi="Times New Roman"/>
          <w:sz w:val="28"/>
          <w:szCs w:val="28"/>
        </w:rPr>
        <w:t>міндеттері</w:t>
      </w:r>
      <w:proofErr w:type="spellEnd"/>
      <w:r>
        <w:rPr>
          <w:rFonts w:ascii="Times New Roman" w:hAnsi="Times New Roman"/>
          <w:sz w:val="28"/>
          <w:szCs w:val="28"/>
        </w:rPr>
        <w:t xml:space="preserve"> бар.</w:t>
      </w:r>
    </w:p>
    <w:p w14:paraId="6A95F1D6" w14:textId="77777777" w:rsidR="004902BE" w:rsidRPr="00CF7764" w:rsidRDefault="004902BE" w:rsidP="004902BE">
      <w:pPr>
        <w:ind w:firstLine="708"/>
        <w:jc w:val="both"/>
        <w:rPr>
          <w:rFonts w:ascii="Times New Roman" w:hAnsi="Times New Roman"/>
          <w:sz w:val="28"/>
          <w:szCs w:val="28"/>
        </w:rPr>
      </w:pPr>
      <w:proofErr w:type="spellStart"/>
      <w:r>
        <w:rPr>
          <w:rFonts w:ascii="Times New Roman" w:hAnsi="Times New Roman"/>
          <w:bCs/>
          <w:sz w:val="28"/>
          <w:szCs w:val="28"/>
        </w:rPr>
        <w:t>Кезең</w:t>
      </w:r>
      <w:proofErr w:type="spellEnd"/>
      <w:r>
        <w:rPr>
          <w:rFonts w:ascii="Times New Roman" w:hAnsi="Times New Roman"/>
          <w:bCs/>
          <w:sz w:val="28"/>
          <w:szCs w:val="28"/>
        </w:rPr>
        <w:t xml:space="preserve"> 1. </w:t>
      </w:r>
      <w:proofErr w:type="spellStart"/>
      <w:r>
        <w:rPr>
          <w:rFonts w:ascii="Times New Roman" w:hAnsi="Times New Roman"/>
          <w:bCs/>
          <w:sz w:val="28"/>
          <w:szCs w:val="28"/>
        </w:rPr>
        <w:t>Мердігердің</w:t>
      </w:r>
      <w:proofErr w:type="spellEnd"/>
      <w:r>
        <w:rPr>
          <w:rFonts w:ascii="Times New Roman" w:hAnsi="Times New Roman"/>
          <w:bCs/>
          <w:sz w:val="28"/>
          <w:szCs w:val="28"/>
        </w:rPr>
        <w:t xml:space="preserve"> </w:t>
      </w:r>
      <w:proofErr w:type="spellStart"/>
      <w:r>
        <w:rPr>
          <w:rFonts w:ascii="Times New Roman" w:hAnsi="Times New Roman"/>
          <w:bCs/>
          <w:sz w:val="28"/>
          <w:szCs w:val="28"/>
        </w:rPr>
        <w:t>біліктілігін</w:t>
      </w:r>
      <w:proofErr w:type="spellEnd"/>
      <w:r>
        <w:rPr>
          <w:rFonts w:ascii="Times New Roman" w:hAnsi="Times New Roman"/>
          <w:bCs/>
          <w:sz w:val="28"/>
          <w:szCs w:val="28"/>
        </w:rPr>
        <w:t xml:space="preserve"> </w:t>
      </w:r>
      <w:proofErr w:type="spellStart"/>
      <w:r>
        <w:rPr>
          <w:rFonts w:ascii="Times New Roman" w:hAnsi="Times New Roman"/>
          <w:bCs/>
          <w:sz w:val="28"/>
          <w:szCs w:val="28"/>
        </w:rPr>
        <w:t>арттыру</w:t>
      </w:r>
      <w:proofErr w:type="spellEnd"/>
      <w:r>
        <w:rPr>
          <w:rFonts w:ascii="Times New Roman" w:hAnsi="Times New Roman"/>
          <w:bCs/>
          <w:sz w:val="28"/>
          <w:szCs w:val="28"/>
        </w:rPr>
        <w:t xml:space="preserve"> </w:t>
      </w:r>
      <w:proofErr w:type="spellStart"/>
      <w:r>
        <w:rPr>
          <w:rFonts w:ascii="Times New Roman" w:hAnsi="Times New Roman"/>
          <w:bCs/>
          <w:sz w:val="28"/>
          <w:szCs w:val="28"/>
        </w:rPr>
        <w:t>және</w:t>
      </w:r>
      <w:proofErr w:type="spellEnd"/>
      <w:r>
        <w:rPr>
          <w:rFonts w:ascii="Times New Roman" w:hAnsi="Times New Roman"/>
          <w:bCs/>
          <w:sz w:val="28"/>
          <w:szCs w:val="28"/>
        </w:rPr>
        <w:t xml:space="preserve"> </w:t>
      </w:r>
      <w:proofErr w:type="spellStart"/>
      <w:r>
        <w:rPr>
          <w:rFonts w:ascii="Times New Roman" w:hAnsi="Times New Roman"/>
          <w:bCs/>
          <w:sz w:val="28"/>
          <w:szCs w:val="28"/>
        </w:rPr>
        <w:t>таңдау</w:t>
      </w:r>
      <w:proofErr w:type="spellEnd"/>
      <w:r>
        <w:rPr>
          <w:rFonts w:ascii="Times New Roman" w:hAnsi="Times New Roman"/>
          <w:bCs/>
          <w:sz w:val="28"/>
          <w:szCs w:val="28"/>
        </w:rPr>
        <w:t xml:space="preserve"> (</w:t>
      </w:r>
      <w:proofErr w:type="spellStart"/>
      <w:r>
        <w:rPr>
          <w:rFonts w:ascii="Times New Roman" w:hAnsi="Times New Roman"/>
          <w:bCs/>
          <w:sz w:val="28"/>
          <w:szCs w:val="28"/>
        </w:rPr>
        <w:t>келісімшарт</w:t>
      </w:r>
      <w:proofErr w:type="spellEnd"/>
      <w:r>
        <w:rPr>
          <w:rFonts w:ascii="Times New Roman" w:hAnsi="Times New Roman"/>
          <w:bCs/>
          <w:sz w:val="28"/>
          <w:szCs w:val="28"/>
        </w:rPr>
        <w:t xml:space="preserve"> </w:t>
      </w:r>
      <w:proofErr w:type="spellStart"/>
      <w:r>
        <w:rPr>
          <w:rFonts w:ascii="Times New Roman" w:hAnsi="Times New Roman"/>
          <w:bCs/>
          <w:sz w:val="28"/>
          <w:szCs w:val="28"/>
        </w:rPr>
        <w:t>жасалғанға</w:t>
      </w:r>
      <w:proofErr w:type="spellEnd"/>
      <w:r>
        <w:rPr>
          <w:rFonts w:ascii="Times New Roman" w:hAnsi="Times New Roman"/>
          <w:bCs/>
          <w:sz w:val="28"/>
          <w:szCs w:val="28"/>
        </w:rPr>
        <w:t xml:space="preserve"> </w:t>
      </w:r>
      <w:proofErr w:type="spellStart"/>
      <w:r>
        <w:rPr>
          <w:rFonts w:ascii="Times New Roman" w:hAnsi="Times New Roman"/>
          <w:bCs/>
          <w:sz w:val="28"/>
          <w:szCs w:val="28"/>
        </w:rPr>
        <w:t>дейін</w:t>
      </w:r>
      <w:proofErr w:type="spellEnd"/>
      <w:r>
        <w:rPr>
          <w:rFonts w:ascii="Times New Roman" w:hAnsi="Times New Roman"/>
          <w:bCs/>
          <w:sz w:val="28"/>
          <w:szCs w:val="28"/>
        </w:rPr>
        <w:t>)</w:t>
      </w:r>
    </w:p>
    <w:p w14:paraId="156B94E8" w14:textId="77777777" w:rsidR="004902BE" w:rsidRPr="00CF7764" w:rsidRDefault="004902BE" w:rsidP="004902BE">
      <w:pPr>
        <w:jc w:val="both"/>
        <w:rPr>
          <w:rFonts w:ascii="Times New Roman" w:hAnsi="Times New Roman"/>
          <w:sz w:val="28"/>
          <w:szCs w:val="28"/>
        </w:rPr>
      </w:pPr>
      <w:proofErr w:type="spellStart"/>
      <w:r>
        <w:rPr>
          <w:rFonts w:ascii="Times New Roman" w:hAnsi="Times New Roman"/>
          <w:sz w:val="28"/>
          <w:szCs w:val="28"/>
        </w:rPr>
        <w:t>Міндеті</w:t>
      </w:r>
      <w:proofErr w:type="spellEnd"/>
      <w:r>
        <w:rPr>
          <w:rFonts w:ascii="Times New Roman" w:hAnsi="Times New Roman"/>
          <w:sz w:val="28"/>
          <w:szCs w:val="28"/>
        </w:rPr>
        <w:t xml:space="preserve">: </w:t>
      </w:r>
      <w:proofErr w:type="spellStart"/>
      <w:r>
        <w:rPr>
          <w:rFonts w:ascii="Times New Roman" w:hAnsi="Times New Roman"/>
          <w:sz w:val="28"/>
          <w:szCs w:val="28"/>
        </w:rPr>
        <w:t>өз</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w:t>
      </w:r>
      <w:proofErr w:type="spellEnd"/>
      <w:r>
        <w:rPr>
          <w:rFonts w:ascii="Times New Roman" w:hAnsi="Times New Roman"/>
          <w:sz w:val="28"/>
          <w:szCs w:val="28"/>
        </w:rPr>
        <w:t xml:space="preserve"> мен </w:t>
      </w:r>
      <w:proofErr w:type="spellStart"/>
      <w:r>
        <w:rPr>
          <w:rFonts w:ascii="Times New Roman" w:hAnsi="Times New Roman"/>
          <w:sz w:val="28"/>
          <w:szCs w:val="28"/>
        </w:rPr>
        <w:t>процестерінің</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етуге</w:t>
      </w:r>
      <w:proofErr w:type="spellEnd"/>
      <w:r>
        <w:rPr>
          <w:rFonts w:ascii="Times New Roman" w:hAnsi="Times New Roman"/>
          <w:sz w:val="28"/>
          <w:szCs w:val="28"/>
        </w:rPr>
        <w:t xml:space="preserve"> </w:t>
      </w:r>
      <w:proofErr w:type="spellStart"/>
      <w:r>
        <w:rPr>
          <w:rFonts w:ascii="Times New Roman" w:hAnsi="Times New Roman"/>
          <w:sz w:val="28"/>
          <w:szCs w:val="28"/>
        </w:rPr>
        <w:t>қабілетсіз</w:t>
      </w:r>
      <w:proofErr w:type="spellEnd"/>
      <w:r>
        <w:rPr>
          <w:rFonts w:ascii="Times New Roman" w:hAnsi="Times New Roman"/>
          <w:sz w:val="28"/>
          <w:szCs w:val="28"/>
        </w:rPr>
        <w:t xml:space="preserve"> </w:t>
      </w:r>
      <w:proofErr w:type="spellStart"/>
      <w:r>
        <w:rPr>
          <w:rFonts w:ascii="Times New Roman" w:hAnsi="Times New Roman"/>
          <w:sz w:val="28"/>
          <w:szCs w:val="28"/>
        </w:rPr>
        <w:t>мердігерлерді</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объектілеріне</w:t>
      </w:r>
      <w:proofErr w:type="spellEnd"/>
      <w:r>
        <w:rPr>
          <w:rFonts w:ascii="Times New Roman" w:hAnsi="Times New Roman"/>
          <w:sz w:val="28"/>
          <w:szCs w:val="28"/>
        </w:rPr>
        <w:t xml:space="preserve"> </w:t>
      </w:r>
      <w:proofErr w:type="spellStart"/>
      <w:r>
        <w:rPr>
          <w:rFonts w:ascii="Times New Roman" w:hAnsi="Times New Roman"/>
          <w:sz w:val="28"/>
          <w:szCs w:val="28"/>
        </w:rPr>
        <w:t>жібермеу</w:t>
      </w:r>
      <w:proofErr w:type="spellEnd"/>
      <w:r>
        <w:rPr>
          <w:rFonts w:ascii="Times New Roman" w:hAnsi="Times New Roman"/>
          <w:sz w:val="28"/>
          <w:szCs w:val="28"/>
        </w:rPr>
        <w:t>.</w:t>
      </w:r>
    </w:p>
    <w:p w14:paraId="5B3C4CEA" w14:textId="77777777"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Қатаң</w:t>
      </w:r>
      <w:proofErr w:type="spellEnd"/>
      <w:r>
        <w:rPr>
          <w:rFonts w:ascii="Times New Roman" w:hAnsi="Times New Roman"/>
          <w:sz w:val="28"/>
          <w:szCs w:val="28"/>
        </w:rPr>
        <w:t xml:space="preserve"> </w:t>
      </w:r>
      <w:proofErr w:type="spellStart"/>
      <w:r>
        <w:rPr>
          <w:rFonts w:ascii="Times New Roman" w:hAnsi="Times New Roman"/>
          <w:sz w:val="28"/>
          <w:szCs w:val="28"/>
        </w:rPr>
        <w:t>іріктеу</w:t>
      </w:r>
      <w:proofErr w:type="spellEnd"/>
      <w:r>
        <w:rPr>
          <w:rFonts w:ascii="Times New Roman" w:hAnsi="Times New Roman"/>
          <w:sz w:val="28"/>
          <w:szCs w:val="28"/>
        </w:rPr>
        <w:t xml:space="preserve"> </w:t>
      </w:r>
      <w:proofErr w:type="spellStart"/>
      <w:r>
        <w:rPr>
          <w:rFonts w:ascii="Times New Roman" w:hAnsi="Times New Roman"/>
          <w:sz w:val="28"/>
          <w:szCs w:val="28"/>
        </w:rPr>
        <w:t>критерийлерін</w:t>
      </w:r>
      <w:proofErr w:type="spellEnd"/>
      <w:r>
        <w:rPr>
          <w:rFonts w:ascii="Times New Roman" w:hAnsi="Times New Roman"/>
          <w:sz w:val="28"/>
          <w:szCs w:val="28"/>
        </w:rPr>
        <w:t xml:space="preserve"> </w:t>
      </w:r>
      <w:proofErr w:type="spellStart"/>
      <w:r>
        <w:rPr>
          <w:rFonts w:ascii="Times New Roman" w:hAnsi="Times New Roman"/>
          <w:sz w:val="28"/>
          <w:szCs w:val="28"/>
        </w:rPr>
        <w:t>әзірлеу</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көрсеткіштерін</w:t>
      </w:r>
      <w:proofErr w:type="spellEnd"/>
      <w:r>
        <w:rPr>
          <w:rFonts w:ascii="Times New Roman" w:hAnsi="Times New Roman"/>
          <w:sz w:val="28"/>
          <w:szCs w:val="28"/>
        </w:rPr>
        <w:t xml:space="preserve"> (</w:t>
      </w:r>
      <w:proofErr w:type="spellStart"/>
      <w:r>
        <w:rPr>
          <w:rFonts w:ascii="Times New Roman" w:hAnsi="Times New Roman"/>
          <w:sz w:val="28"/>
          <w:szCs w:val="28"/>
        </w:rPr>
        <w:t>соңғы</w:t>
      </w:r>
      <w:proofErr w:type="spellEnd"/>
      <w:r>
        <w:rPr>
          <w:rFonts w:ascii="Times New Roman" w:hAnsi="Times New Roman"/>
          <w:sz w:val="28"/>
          <w:szCs w:val="28"/>
        </w:rPr>
        <w:t xml:space="preserve"> 3 </w:t>
      </w:r>
      <w:proofErr w:type="spellStart"/>
      <w:r>
        <w:rPr>
          <w:rFonts w:ascii="Times New Roman" w:hAnsi="Times New Roman"/>
          <w:sz w:val="28"/>
          <w:szCs w:val="28"/>
        </w:rPr>
        <w:t>жылдағы</w:t>
      </w:r>
      <w:proofErr w:type="spellEnd"/>
      <w:r>
        <w:rPr>
          <w:rFonts w:ascii="Times New Roman" w:hAnsi="Times New Roman"/>
          <w:sz w:val="28"/>
          <w:szCs w:val="28"/>
        </w:rPr>
        <w:t xml:space="preserve"> </w:t>
      </w:r>
      <w:proofErr w:type="spellStart"/>
      <w:r>
        <w:rPr>
          <w:rFonts w:ascii="Times New Roman" w:hAnsi="Times New Roman"/>
          <w:sz w:val="28"/>
          <w:szCs w:val="28"/>
        </w:rPr>
        <w:t>жарақаттану</w:t>
      </w:r>
      <w:proofErr w:type="spellEnd"/>
      <w:r>
        <w:rPr>
          <w:rFonts w:ascii="Times New Roman" w:hAnsi="Times New Roman"/>
          <w:sz w:val="28"/>
          <w:szCs w:val="28"/>
        </w:rPr>
        <w:t xml:space="preserve"> </w:t>
      </w:r>
      <w:proofErr w:type="spellStart"/>
      <w:r>
        <w:rPr>
          <w:rFonts w:ascii="Times New Roman" w:hAnsi="Times New Roman"/>
          <w:sz w:val="28"/>
          <w:szCs w:val="28"/>
        </w:rPr>
        <w:t>статистикасы</w:t>
      </w:r>
      <w:proofErr w:type="spellEnd"/>
      <w:r>
        <w:rPr>
          <w:rFonts w:ascii="Times New Roman" w:hAnsi="Times New Roman"/>
          <w:sz w:val="28"/>
          <w:szCs w:val="28"/>
        </w:rPr>
        <w:t xml:space="preserve">, </w:t>
      </w:r>
      <w:proofErr w:type="spellStart"/>
      <w:r>
        <w:rPr>
          <w:rFonts w:ascii="Times New Roman" w:hAnsi="Times New Roman"/>
          <w:sz w:val="28"/>
          <w:szCs w:val="28"/>
        </w:rPr>
        <w:t>айыппұлдардың</w:t>
      </w:r>
      <w:proofErr w:type="spellEnd"/>
      <w:r>
        <w:rPr>
          <w:rFonts w:ascii="Times New Roman" w:hAnsi="Times New Roman"/>
          <w:sz w:val="28"/>
          <w:szCs w:val="28"/>
        </w:rPr>
        <w:t xml:space="preserve">, </w:t>
      </w:r>
      <w:proofErr w:type="spellStart"/>
      <w:r>
        <w:rPr>
          <w:rFonts w:ascii="Times New Roman" w:hAnsi="Times New Roman"/>
          <w:sz w:val="28"/>
          <w:szCs w:val="28"/>
        </w:rPr>
        <w:t>мемлекеттік</w:t>
      </w:r>
      <w:proofErr w:type="spellEnd"/>
      <w:r>
        <w:rPr>
          <w:rFonts w:ascii="Times New Roman" w:hAnsi="Times New Roman"/>
          <w:sz w:val="28"/>
          <w:szCs w:val="28"/>
        </w:rPr>
        <w:t xml:space="preserve"> </w:t>
      </w:r>
      <w:proofErr w:type="spellStart"/>
      <w:r>
        <w:rPr>
          <w:rFonts w:ascii="Times New Roman" w:hAnsi="Times New Roman"/>
          <w:sz w:val="28"/>
          <w:szCs w:val="28"/>
        </w:rPr>
        <w:t>органдардың</w:t>
      </w:r>
      <w:proofErr w:type="spellEnd"/>
      <w:r>
        <w:rPr>
          <w:rFonts w:ascii="Times New Roman" w:hAnsi="Times New Roman"/>
          <w:sz w:val="28"/>
          <w:szCs w:val="28"/>
        </w:rPr>
        <w:t xml:space="preserve"> </w:t>
      </w:r>
      <w:proofErr w:type="spellStart"/>
      <w:r>
        <w:rPr>
          <w:rFonts w:ascii="Times New Roman" w:hAnsi="Times New Roman"/>
          <w:sz w:val="28"/>
          <w:szCs w:val="28"/>
        </w:rPr>
        <w:t>бұйрықтарының</w:t>
      </w:r>
      <w:proofErr w:type="spellEnd"/>
      <w:r>
        <w:rPr>
          <w:rFonts w:ascii="Times New Roman" w:hAnsi="Times New Roman"/>
          <w:sz w:val="28"/>
          <w:szCs w:val="28"/>
        </w:rPr>
        <w:t xml:space="preserve"> </w:t>
      </w:r>
      <w:proofErr w:type="spellStart"/>
      <w:r>
        <w:rPr>
          <w:rFonts w:ascii="Times New Roman" w:hAnsi="Times New Roman"/>
          <w:sz w:val="28"/>
          <w:szCs w:val="28"/>
        </w:rPr>
        <w:t>болуы</w:t>
      </w:r>
      <w:proofErr w:type="spellEnd"/>
      <w:r>
        <w:rPr>
          <w:rFonts w:ascii="Times New Roman" w:hAnsi="Times New Roman"/>
          <w:sz w:val="28"/>
          <w:szCs w:val="28"/>
        </w:rPr>
        <w:t xml:space="preserve">) </w:t>
      </w:r>
      <w:proofErr w:type="spellStart"/>
      <w:r>
        <w:rPr>
          <w:rFonts w:ascii="Times New Roman" w:hAnsi="Times New Roman"/>
          <w:sz w:val="28"/>
          <w:szCs w:val="28"/>
        </w:rPr>
        <w:t>тендерлік</w:t>
      </w:r>
      <w:proofErr w:type="spellEnd"/>
      <w:r>
        <w:rPr>
          <w:rFonts w:ascii="Times New Roman" w:hAnsi="Times New Roman"/>
          <w:sz w:val="28"/>
          <w:szCs w:val="28"/>
        </w:rPr>
        <w:t xml:space="preserve"> </w:t>
      </w:r>
      <w:proofErr w:type="spellStart"/>
      <w:r>
        <w:rPr>
          <w:rFonts w:ascii="Times New Roman" w:hAnsi="Times New Roman"/>
          <w:sz w:val="28"/>
          <w:szCs w:val="28"/>
        </w:rPr>
        <w:t>құжаттамаға</w:t>
      </w:r>
      <w:proofErr w:type="spellEnd"/>
      <w:r>
        <w:rPr>
          <w:rFonts w:ascii="Times New Roman" w:hAnsi="Times New Roman"/>
          <w:sz w:val="28"/>
          <w:szCs w:val="28"/>
        </w:rPr>
        <w:t xml:space="preserve"> </w:t>
      </w:r>
      <w:proofErr w:type="spellStart"/>
      <w:r>
        <w:rPr>
          <w:rFonts w:ascii="Times New Roman" w:hAnsi="Times New Roman"/>
          <w:sz w:val="28"/>
          <w:szCs w:val="28"/>
        </w:rPr>
        <w:t>енгізу</w:t>
      </w:r>
      <w:proofErr w:type="spellEnd"/>
      <w:r>
        <w:rPr>
          <w:rFonts w:ascii="Times New Roman" w:hAnsi="Times New Roman"/>
          <w:sz w:val="28"/>
          <w:szCs w:val="28"/>
        </w:rPr>
        <w:t>.</w:t>
      </w:r>
    </w:p>
    <w:p w14:paraId="335F9589" w14:textId="77777777"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Персоналдың</w:t>
      </w:r>
      <w:proofErr w:type="spellEnd"/>
      <w:r>
        <w:rPr>
          <w:rFonts w:ascii="Times New Roman" w:hAnsi="Times New Roman"/>
          <w:sz w:val="28"/>
          <w:szCs w:val="28"/>
        </w:rPr>
        <w:t xml:space="preserve"> </w:t>
      </w:r>
      <w:proofErr w:type="spellStart"/>
      <w:r>
        <w:rPr>
          <w:rFonts w:ascii="Times New Roman" w:hAnsi="Times New Roman"/>
          <w:sz w:val="28"/>
          <w:szCs w:val="28"/>
        </w:rPr>
        <w:t>құзыреттілігін</w:t>
      </w:r>
      <w:proofErr w:type="spellEnd"/>
      <w:r>
        <w:rPr>
          <w:rFonts w:ascii="Times New Roman" w:hAnsi="Times New Roman"/>
          <w:sz w:val="28"/>
          <w:szCs w:val="28"/>
        </w:rPr>
        <w:t xml:space="preserve"> </w:t>
      </w:r>
      <w:proofErr w:type="spellStart"/>
      <w:r>
        <w:rPr>
          <w:rFonts w:ascii="Times New Roman" w:hAnsi="Times New Roman"/>
          <w:sz w:val="28"/>
          <w:szCs w:val="28"/>
        </w:rPr>
        <w:t>тексеру</w:t>
      </w:r>
      <w:proofErr w:type="spellEnd"/>
      <w:r>
        <w:rPr>
          <w:rFonts w:ascii="Times New Roman" w:hAnsi="Times New Roman"/>
          <w:sz w:val="28"/>
          <w:szCs w:val="28"/>
        </w:rPr>
        <w:t xml:space="preserve">: </w:t>
      </w:r>
      <w:proofErr w:type="spellStart"/>
      <w:r>
        <w:rPr>
          <w:rFonts w:ascii="Times New Roman" w:hAnsi="Times New Roman"/>
          <w:sz w:val="28"/>
          <w:szCs w:val="28"/>
        </w:rPr>
        <w:t>мердігер</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қызметкерлерінің</w:t>
      </w:r>
      <w:proofErr w:type="spellEnd"/>
      <w:r>
        <w:rPr>
          <w:rFonts w:ascii="Times New Roman" w:hAnsi="Times New Roman"/>
          <w:sz w:val="28"/>
          <w:szCs w:val="28"/>
        </w:rPr>
        <w:t xml:space="preserve"> </w:t>
      </w:r>
      <w:proofErr w:type="spellStart"/>
      <w:r>
        <w:rPr>
          <w:rFonts w:ascii="Times New Roman" w:hAnsi="Times New Roman"/>
          <w:sz w:val="28"/>
          <w:szCs w:val="28"/>
        </w:rPr>
        <w:t>біліктілігін</w:t>
      </w:r>
      <w:proofErr w:type="spellEnd"/>
      <w:r>
        <w:rPr>
          <w:rFonts w:ascii="Times New Roman" w:hAnsi="Times New Roman"/>
          <w:sz w:val="28"/>
          <w:szCs w:val="28"/>
        </w:rPr>
        <w:t xml:space="preserve"> </w:t>
      </w:r>
      <w:proofErr w:type="spellStart"/>
      <w:r>
        <w:rPr>
          <w:rFonts w:ascii="Times New Roman" w:hAnsi="Times New Roman"/>
          <w:sz w:val="28"/>
          <w:szCs w:val="28"/>
        </w:rPr>
        <w:t>бағалау</w:t>
      </w:r>
      <w:proofErr w:type="spellEnd"/>
      <w:r>
        <w:rPr>
          <w:rFonts w:ascii="Times New Roman" w:hAnsi="Times New Roman"/>
          <w:sz w:val="28"/>
          <w:szCs w:val="28"/>
        </w:rPr>
        <w:t xml:space="preserve"> (IV-V </w:t>
      </w:r>
      <w:proofErr w:type="spellStart"/>
      <w:r>
        <w:rPr>
          <w:rFonts w:ascii="Times New Roman" w:hAnsi="Times New Roman"/>
          <w:sz w:val="28"/>
          <w:szCs w:val="28"/>
        </w:rPr>
        <w:t>топтардан</w:t>
      </w:r>
      <w:proofErr w:type="spellEnd"/>
      <w:r>
        <w:rPr>
          <w:rFonts w:ascii="Times New Roman" w:hAnsi="Times New Roman"/>
          <w:sz w:val="28"/>
          <w:szCs w:val="28"/>
        </w:rPr>
        <w:t xml:space="preserve"> </w:t>
      </w:r>
      <w:proofErr w:type="spellStart"/>
      <w:r>
        <w:rPr>
          <w:rFonts w:ascii="Times New Roman" w:hAnsi="Times New Roman"/>
          <w:sz w:val="28"/>
          <w:szCs w:val="28"/>
        </w:rPr>
        <w:t>төмен</w:t>
      </w:r>
      <w:proofErr w:type="spellEnd"/>
      <w:r>
        <w:rPr>
          <w:rFonts w:ascii="Times New Roman" w:hAnsi="Times New Roman"/>
          <w:sz w:val="28"/>
          <w:szCs w:val="28"/>
        </w:rPr>
        <w:t xml:space="preserve"> </w:t>
      </w:r>
      <w:proofErr w:type="spellStart"/>
      <w:r>
        <w:rPr>
          <w:rFonts w:ascii="Times New Roman" w:hAnsi="Times New Roman"/>
          <w:sz w:val="28"/>
          <w:szCs w:val="28"/>
        </w:rPr>
        <w:t>емес</w:t>
      </w:r>
      <w:proofErr w:type="spellEnd"/>
      <w:r>
        <w:rPr>
          <w:rFonts w:ascii="Times New Roman" w:hAnsi="Times New Roman"/>
          <w:sz w:val="28"/>
          <w:szCs w:val="28"/>
        </w:rPr>
        <w:t xml:space="preserve">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қолданыстағы</w:t>
      </w:r>
      <w:proofErr w:type="spellEnd"/>
      <w:r>
        <w:rPr>
          <w:rFonts w:ascii="Times New Roman" w:hAnsi="Times New Roman"/>
          <w:sz w:val="28"/>
          <w:szCs w:val="28"/>
        </w:rPr>
        <w:t xml:space="preserve"> </w:t>
      </w:r>
      <w:proofErr w:type="spellStart"/>
      <w:r>
        <w:rPr>
          <w:rFonts w:ascii="Times New Roman" w:hAnsi="Times New Roman"/>
          <w:sz w:val="28"/>
          <w:szCs w:val="28"/>
        </w:rPr>
        <w:t>рұқсаттардың</w:t>
      </w:r>
      <w:proofErr w:type="spellEnd"/>
      <w:r>
        <w:rPr>
          <w:rFonts w:ascii="Times New Roman" w:hAnsi="Times New Roman"/>
          <w:sz w:val="28"/>
          <w:szCs w:val="28"/>
        </w:rPr>
        <w:t xml:space="preserve">, </w:t>
      </w:r>
      <w:proofErr w:type="spellStart"/>
      <w:r>
        <w:rPr>
          <w:rFonts w:ascii="Times New Roman" w:hAnsi="Times New Roman"/>
          <w:sz w:val="28"/>
          <w:szCs w:val="28"/>
        </w:rPr>
        <w:t>биіктікте</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істеуге</w:t>
      </w:r>
      <w:proofErr w:type="spellEnd"/>
      <w:r>
        <w:rPr>
          <w:rFonts w:ascii="Times New Roman" w:hAnsi="Times New Roman"/>
          <w:sz w:val="28"/>
          <w:szCs w:val="28"/>
        </w:rPr>
        <w:t xml:space="preserve"> </w:t>
      </w:r>
      <w:proofErr w:type="spellStart"/>
      <w:r>
        <w:rPr>
          <w:rFonts w:ascii="Times New Roman" w:hAnsi="Times New Roman"/>
          <w:sz w:val="28"/>
          <w:szCs w:val="28"/>
        </w:rPr>
        <w:t>арналған</w:t>
      </w:r>
      <w:proofErr w:type="spellEnd"/>
      <w:r>
        <w:rPr>
          <w:rFonts w:ascii="Times New Roman" w:hAnsi="Times New Roman"/>
          <w:sz w:val="28"/>
          <w:szCs w:val="28"/>
        </w:rPr>
        <w:t xml:space="preserve"> </w:t>
      </w:r>
      <w:proofErr w:type="spellStart"/>
      <w:r>
        <w:rPr>
          <w:rFonts w:ascii="Times New Roman" w:hAnsi="Times New Roman"/>
          <w:sz w:val="28"/>
          <w:szCs w:val="28"/>
        </w:rPr>
        <w:t>сертификаттардың</w:t>
      </w:r>
      <w:proofErr w:type="spellEnd"/>
      <w:r>
        <w:rPr>
          <w:rFonts w:ascii="Times New Roman" w:hAnsi="Times New Roman"/>
          <w:sz w:val="28"/>
          <w:szCs w:val="28"/>
        </w:rPr>
        <w:t xml:space="preserve">, </w:t>
      </w:r>
      <w:proofErr w:type="spellStart"/>
      <w:r>
        <w:rPr>
          <w:rFonts w:ascii="Times New Roman" w:hAnsi="Times New Roman"/>
          <w:sz w:val="28"/>
          <w:szCs w:val="28"/>
        </w:rPr>
        <w:t>итарқалардың</w:t>
      </w:r>
      <w:proofErr w:type="spellEnd"/>
      <w:r>
        <w:rPr>
          <w:rFonts w:ascii="Times New Roman" w:hAnsi="Times New Roman"/>
          <w:sz w:val="28"/>
          <w:szCs w:val="28"/>
        </w:rPr>
        <w:t xml:space="preserve">, </w:t>
      </w:r>
      <w:proofErr w:type="spellStart"/>
      <w:r>
        <w:rPr>
          <w:rFonts w:ascii="Times New Roman" w:hAnsi="Times New Roman"/>
          <w:sz w:val="28"/>
          <w:szCs w:val="28"/>
        </w:rPr>
        <w:t>дәнекерлеушілердің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т.б</w:t>
      </w:r>
      <w:proofErr w:type="spellEnd"/>
      <w:r>
        <w:rPr>
          <w:rFonts w:ascii="Times New Roman" w:hAnsi="Times New Roman"/>
          <w:sz w:val="28"/>
          <w:szCs w:val="28"/>
        </w:rPr>
        <w:t xml:space="preserve">. </w:t>
      </w:r>
      <w:proofErr w:type="spellStart"/>
      <w:r>
        <w:rPr>
          <w:rFonts w:ascii="Times New Roman" w:hAnsi="Times New Roman"/>
          <w:sz w:val="28"/>
          <w:szCs w:val="28"/>
        </w:rPr>
        <w:t>болуы</w:t>
      </w:r>
      <w:proofErr w:type="spellEnd"/>
      <w:r>
        <w:rPr>
          <w:rFonts w:ascii="Times New Roman" w:hAnsi="Times New Roman"/>
          <w:sz w:val="28"/>
          <w:szCs w:val="28"/>
        </w:rPr>
        <w:t>).</w:t>
      </w:r>
    </w:p>
    <w:p w14:paraId="74F86B27" w14:textId="77777777" w:rsidR="004902BE" w:rsidRPr="00CF7764" w:rsidRDefault="004902BE" w:rsidP="004902BE">
      <w:pPr>
        <w:ind w:firstLine="708"/>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Мердігердің</w:t>
      </w:r>
      <w:proofErr w:type="spellEnd"/>
      <w:r>
        <w:rPr>
          <w:rFonts w:ascii="Times New Roman" w:hAnsi="Times New Roman"/>
          <w:sz w:val="28"/>
          <w:szCs w:val="28"/>
        </w:rPr>
        <w:t xml:space="preserve">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өнеркәсіптік</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қауіпсіздікті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жүйесінің</w:t>
      </w:r>
      <w:proofErr w:type="spellEnd"/>
      <w:r>
        <w:rPr>
          <w:rFonts w:ascii="Times New Roman" w:hAnsi="Times New Roman"/>
          <w:sz w:val="28"/>
          <w:szCs w:val="28"/>
        </w:rPr>
        <w:t xml:space="preserve"> (ЕҚ </w:t>
      </w:r>
      <w:proofErr w:type="spellStart"/>
      <w:r>
        <w:rPr>
          <w:rFonts w:ascii="Times New Roman" w:hAnsi="Times New Roman"/>
          <w:sz w:val="28"/>
          <w:szCs w:val="28"/>
        </w:rPr>
        <w:t>және</w:t>
      </w:r>
      <w:proofErr w:type="spellEnd"/>
      <w:r>
        <w:rPr>
          <w:rFonts w:ascii="Times New Roman" w:hAnsi="Times New Roman"/>
          <w:sz w:val="28"/>
          <w:szCs w:val="28"/>
        </w:rPr>
        <w:t xml:space="preserve"> ӨҚ) </w:t>
      </w:r>
      <w:proofErr w:type="spellStart"/>
      <w:r>
        <w:rPr>
          <w:rFonts w:ascii="Times New Roman" w:hAnsi="Times New Roman"/>
          <w:sz w:val="28"/>
          <w:szCs w:val="28"/>
        </w:rPr>
        <w:t>аудиті</w:t>
      </w:r>
      <w:proofErr w:type="spellEnd"/>
      <w:r>
        <w:rPr>
          <w:rFonts w:ascii="Times New Roman" w:hAnsi="Times New Roman"/>
          <w:sz w:val="28"/>
          <w:szCs w:val="28"/>
        </w:rPr>
        <w:t xml:space="preserve">: </w:t>
      </w:r>
      <w:proofErr w:type="spellStart"/>
      <w:r>
        <w:rPr>
          <w:rFonts w:ascii="Times New Roman" w:hAnsi="Times New Roman"/>
          <w:sz w:val="28"/>
          <w:szCs w:val="28"/>
        </w:rPr>
        <w:t>контрагенттің</w:t>
      </w:r>
      <w:proofErr w:type="spellEnd"/>
      <w:r>
        <w:rPr>
          <w:rFonts w:ascii="Times New Roman" w:hAnsi="Times New Roman"/>
          <w:sz w:val="28"/>
          <w:szCs w:val="28"/>
        </w:rPr>
        <w:t xml:space="preserve">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қорғауды</w:t>
      </w:r>
      <w:proofErr w:type="spellEnd"/>
      <w:r>
        <w:rPr>
          <w:rFonts w:ascii="Times New Roman" w:hAnsi="Times New Roman"/>
          <w:sz w:val="28"/>
          <w:szCs w:val="28"/>
        </w:rPr>
        <w:t xml:space="preserve"> </w:t>
      </w:r>
      <w:proofErr w:type="spellStart"/>
      <w:r>
        <w:rPr>
          <w:rFonts w:ascii="Times New Roman" w:hAnsi="Times New Roman"/>
          <w:sz w:val="28"/>
          <w:szCs w:val="28"/>
        </w:rPr>
        <w:t>басқарудың</w:t>
      </w:r>
      <w:proofErr w:type="spellEnd"/>
      <w:r>
        <w:rPr>
          <w:rFonts w:ascii="Times New Roman" w:hAnsi="Times New Roman"/>
          <w:sz w:val="28"/>
          <w:szCs w:val="28"/>
        </w:rPr>
        <w:t xml:space="preserve"> </w:t>
      </w:r>
      <w:proofErr w:type="spellStart"/>
      <w:r>
        <w:rPr>
          <w:rFonts w:ascii="Times New Roman" w:hAnsi="Times New Roman"/>
          <w:sz w:val="28"/>
          <w:szCs w:val="28"/>
        </w:rPr>
        <w:t>сертификатталған</w:t>
      </w:r>
      <w:proofErr w:type="spellEnd"/>
      <w:r>
        <w:rPr>
          <w:rFonts w:ascii="Times New Roman" w:hAnsi="Times New Roman"/>
          <w:sz w:val="28"/>
          <w:szCs w:val="28"/>
        </w:rPr>
        <w:t xml:space="preserve"> </w:t>
      </w:r>
      <w:proofErr w:type="spellStart"/>
      <w:r>
        <w:rPr>
          <w:rFonts w:ascii="Times New Roman" w:hAnsi="Times New Roman"/>
          <w:sz w:val="28"/>
          <w:szCs w:val="28"/>
        </w:rPr>
        <w:t>жүйелерін</w:t>
      </w:r>
      <w:proofErr w:type="spellEnd"/>
      <w:r>
        <w:rPr>
          <w:rFonts w:ascii="Times New Roman" w:hAnsi="Times New Roman"/>
          <w:sz w:val="28"/>
          <w:szCs w:val="28"/>
        </w:rPr>
        <w:t xml:space="preserve"> (ЕҚБЖ),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нұсқаулықтарды</w:t>
      </w:r>
      <w:proofErr w:type="spellEnd"/>
      <w:r>
        <w:rPr>
          <w:rFonts w:ascii="Times New Roman" w:hAnsi="Times New Roman"/>
          <w:sz w:val="28"/>
          <w:szCs w:val="28"/>
        </w:rPr>
        <w:t xml:space="preserve">, </w:t>
      </w:r>
      <w:proofErr w:type="spellStart"/>
      <w:r>
        <w:rPr>
          <w:rFonts w:ascii="Times New Roman" w:hAnsi="Times New Roman"/>
          <w:sz w:val="28"/>
          <w:szCs w:val="28"/>
        </w:rPr>
        <w:t>сертификатталған</w:t>
      </w:r>
      <w:proofErr w:type="spellEnd"/>
      <w:r>
        <w:rPr>
          <w:rFonts w:ascii="Times New Roman" w:hAnsi="Times New Roman"/>
          <w:sz w:val="28"/>
          <w:szCs w:val="28"/>
        </w:rPr>
        <w:t xml:space="preserve"> </w:t>
      </w:r>
      <w:proofErr w:type="spellStart"/>
      <w:r>
        <w:rPr>
          <w:rFonts w:ascii="Times New Roman" w:hAnsi="Times New Roman"/>
          <w:sz w:val="28"/>
          <w:szCs w:val="28"/>
        </w:rPr>
        <w:t>жеке</w:t>
      </w:r>
      <w:proofErr w:type="spellEnd"/>
      <w:r>
        <w:rPr>
          <w:rFonts w:ascii="Times New Roman" w:hAnsi="Times New Roman"/>
          <w:sz w:val="28"/>
          <w:szCs w:val="28"/>
        </w:rPr>
        <w:t xml:space="preserve"> </w:t>
      </w:r>
      <w:proofErr w:type="spellStart"/>
      <w:r>
        <w:rPr>
          <w:rFonts w:ascii="Times New Roman" w:hAnsi="Times New Roman"/>
          <w:sz w:val="28"/>
          <w:szCs w:val="28"/>
        </w:rPr>
        <w:t>қорғаныс</w:t>
      </w:r>
      <w:proofErr w:type="spellEnd"/>
      <w:r>
        <w:rPr>
          <w:rFonts w:ascii="Times New Roman" w:hAnsi="Times New Roman"/>
          <w:sz w:val="28"/>
          <w:szCs w:val="28"/>
        </w:rPr>
        <w:t xml:space="preserve"> </w:t>
      </w:r>
      <w:proofErr w:type="spellStart"/>
      <w:r>
        <w:rPr>
          <w:rFonts w:ascii="Times New Roman" w:hAnsi="Times New Roman"/>
          <w:sz w:val="28"/>
          <w:szCs w:val="28"/>
        </w:rPr>
        <w:t>құралдарымен</w:t>
      </w:r>
      <w:proofErr w:type="spellEnd"/>
      <w:r>
        <w:rPr>
          <w:rFonts w:ascii="Times New Roman" w:hAnsi="Times New Roman"/>
          <w:sz w:val="28"/>
          <w:szCs w:val="28"/>
        </w:rPr>
        <w:t xml:space="preserve"> (ЖҚҚ)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сенімді</w:t>
      </w:r>
      <w:proofErr w:type="spellEnd"/>
      <w:r>
        <w:rPr>
          <w:rFonts w:ascii="Times New Roman" w:hAnsi="Times New Roman"/>
          <w:sz w:val="28"/>
          <w:szCs w:val="28"/>
        </w:rPr>
        <w:t xml:space="preserve"> </w:t>
      </w:r>
      <w:proofErr w:type="spellStart"/>
      <w:r>
        <w:rPr>
          <w:rFonts w:ascii="Times New Roman" w:hAnsi="Times New Roman"/>
          <w:sz w:val="28"/>
          <w:szCs w:val="28"/>
        </w:rPr>
        <w:t>құралдармен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етілуін</w:t>
      </w:r>
      <w:proofErr w:type="spellEnd"/>
      <w:r>
        <w:rPr>
          <w:rFonts w:ascii="Times New Roman" w:hAnsi="Times New Roman"/>
          <w:sz w:val="28"/>
          <w:szCs w:val="28"/>
        </w:rPr>
        <w:t xml:space="preserve"> </w:t>
      </w:r>
      <w:proofErr w:type="spellStart"/>
      <w:r>
        <w:rPr>
          <w:rFonts w:ascii="Times New Roman" w:hAnsi="Times New Roman"/>
          <w:sz w:val="28"/>
          <w:szCs w:val="28"/>
        </w:rPr>
        <w:t>тексеру</w:t>
      </w:r>
      <w:proofErr w:type="spellEnd"/>
      <w:r>
        <w:rPr>
          <w:rFonts w:ascii="Times New Roman" w:hAnsi="Times New Roman"/>
          <w:sz w:val="28"/>
          <w:szCs w:val="28"/>
        </w:rPr>
        <w:t>.</w:t>
      </w:r>
    </w:p>
    <w:p w14:paraId="7933B4D2" w14:textId="77777777" w:rsidR="004902BE" w:rsidRPr="00CF7764" w:rsidRDefault="004902BE" w:rsidP="004902BE">
      <w:pPr>
        <w:ind w:firstLine="708"/>
        <w:jc w:val="both"/>
        <w:rPr>
          <w:rFonts w:ascii="Times New Roman" w:hAnsi="Times New Roman"/>
          <w:sz w:val="28"/>
          <w:szCs w:val="28"/>
        </w:rPr>
      </w:pPr>
      <w:proofErr w:type="spellStart"/>
      <w:r>
        <w:rPr>
          <w:rFonts w:ascii="Times New Roman" w:hAnsi="Times New Roman"/>
          <w:sz w:val="28"/>
          <w:szCs w:val="28"/>
        </w:rPr>
        <w:t>Кезең</w:t>
      </w:r>
      <w:proofErr w:type="spellEnd"/>
      <w:r>
        <w:rPr>
          <w:rFonts w:ascii="Times New Roman" w:hAnsi="Times New Roman"/>
          <w:sz w:val="28"/>
          <w:szCs w:val="28"/>
        </w:rPr>
        <w:t xml:space="preserve"> 2. </w:t>
      </w:r>
      <w:proofErr w:type="spellStart"/>
      <w:r>
        <w:rPr>
          <w:rFonts w:ascii="Times New Roman" w:hAnsi="Times New Roman"/>
          <w:sz w:val="28"/>
          <w:szCs w:val="28"/>
        </w:rPr>
        <w:t>Келісім-шарт</w:t>
      </w:r>
      <w:proofErr w:type="spellEnd"/>
      <w:r>
        <w:rPr>
          <w:rFonts w:ascii="Times New Roman" w:hAnsi="Times New Roman"/>
          <w:sz w:val="28"/>
          <w:szCs w:val="28"/>
        </w:rPr>
        <w:t xml:space="preserve"> </w:t>
      </w:r>
      <w:proofErr w:type="spellStart"/>
      <w:r>
        <w:rPr>
          <w:rFonts w:ascii="Times New Roman" w:hAnsi="Times New Roman"/>
          <w:sz w:val="28"/>
          <w:szCs w:val="28"/>
        </w:rPr>
        <w:t>жасасу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үйлестіру</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басталғанға</w:t>
      </w:r>
      <w:proofErr w:type="spellEnd"/>
      <w:r>
        <w:rPr>
          <w:rFonts w:ascii="Times New Roman" w:hAnsi="Times New Roman"/>
          <w:sz w:val="28"/>
          <w:szCs w:val="28"/>
        </w:rPr>
        <w:t xml:space="preserve"> </w:t>
      </w:r>
      <w:proofErr w:type="spellStart"/>
      <w:r>
        <w:rPr>
          <w:rFonts w:ascii="Times New Roman" w:hAnsi="Times New Roman"/>
          <w:sz w:val="28"/>
          <w:szCs w:val="28"/>
        </w:rPr>
        <w:t>дейін</w:t>
      </w:r>
      <w:proofErr w:type="spellEnd"/>
      <w:r>
        <w:rPr>
          <w:rFonts w:ascii="Times New Roman" w:hAnsi="Times New Roman"/>
          <w:sz w:val="28"/>
          <w:szCs w:val="28"/>
        </w:rPr>
        <w:t>)</w:t>
      </w:r>
    </w:p>
    <w:p w14:paraId="4FACCDA8" w14:textId="77777777" w:rsidR="004902BE" w:rsidRPr="00CF7764" w:rsidRDefault="004902BE" w:rsidP="004902BE">
      <w:pPr>
        <w:jc w:val="both"/>
        <w:rPr>
          <w:rFonts w:ascii="Times New Roman" w:hAnsi="Times New Roman"/>
          <w:sz w:val="28"/>
          <w:szCs w:val="28"/>
        </w:rPr>
      </w:pPr>
      <w:proofErr w:type="spellStart"/>
      <w:r>
        <w:rPr>
          <w:rFonts w:ascii="Times New Roman" w:hAnsi="Times New Roman"/>
          <w:sz w:val="28"/>
          <w:szCs w:val="28"/>
        </w:rPr>
        <w:t>Мақсаты</w:t>
      </w:r>
      <w:proofErr w:type="spellEnd"/>
      <w:r>
        <w:rPr>
          <w:rFonts w:ascii="Times New Roman" w:hAnsi="Times New Roman"/>
          <w:sz w:val="28"/>
          <w:szCs w:val="28"/>
        </w:rPr>
        <w:t xml:space="preserve">: </w:t>
      </w:r>
      <w:proofErr w:type="spellStart"/>
      <w:r>
        <w:rPr>
          <w:rFonts w:ascii="Times New Roman" w:hAnsi="Times New Roman"/>
          <w:sz w:val="28"/>
          <w:szCs w:val="28"/>
        </w:rPr>
        <w:t>өзара</w:t>
      </w:r>
      <w:proofErr w:type="spellEnd"/>
      <w:r>
        <w:rPr>
          <w:rFonts w:ascii="Times New Roman" w:hAnsi="Times New Roman"/>
          <w:sz w:val="28"/>
          <w:szCs w:val="28"/>
        </w:rPr>
        <w:t xml:space="preserve"> </w:t>
      </w:r>
      <w:proofErr w:type="spellStart"/>
      <w:r>
        <w:rPr>
          <w:rFonts w:ascii="Times New Roman" w:hAnsi="Times New Roman"/>
          <w:sz w:val="28"/>
          <w:szCs w:val="28"/>
        </w:rPr>
        <w:t>міндеттемелерді</w:t>
      </w:r>
      <w:proofErr w:type="spellEnd"/>
      <w:r>
        <w:rPr>
          <w:rFonts w:ascii="Times New Roman" w:hAnsi="Times New Roman"/>
          <w:sz w:val="28"/>
          <w:szCs w:val="28"/>
        </w:rPr>
        <w:t xml:space="preserve"> </w:t>
      </w:r>
      <w:proofErr w:type="spellStart"/>
      <w:r>
        <w:rPr>
          <w:rFonts w:ascii="Times New Roman" w:hAnsi="Times New Roman"/>
          <w:sz w:val="28"/>
          <w:szCs w:val="28"/>
        </w:rPr>
        <w:t>заңды</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бекіту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жұмысты</w:t>
      </w:r>
      <w:proofErr w:type="spellEnd"/>
      <w:r>
        <w:rPr>
          <w:rFonts w:ascii="Times New Roman" w:hAnsi="Times New Roman"/>
          <w:sz w:val="28"/>
          <w:szCs w:val="28"/>
        </w:rPr>
        <w:t xml:space="preserve"> </w:t>
      </w:r>
      <w:proofErr w:type="spellStart"/>
      <w:r>
        <w:rPr>
          <w:rFonts w:ascii="Times New Roman" w:hAnsi="Times New Roman"/>
          <w:sz w:val="28"/>
          <w:szCs w:val="28"/>
        </w:rPr>
        <w:t>қауіпсіз</w:t>
      </w:r>
      <w:proofErr w:type="spellEnd"/>
      <w:r>
        <w:rPr>
          <w:rFonts w:ascii="Times New Roman" w:hAnsi="Times New Roman"/>
          <w:sz w:val="28"/>
          <w:szCs w:val="28"/>
        </w:rPr>
        <w:t xml:space="preserve"> </w:t>
      </w:r>
      <w:proofErr w:type="spellStart"/>
      <w:r>
        <w:rPr>
          <w:rFonts w:ascii="Times New Roman" w:hAnsi="Times New Roman"/>
          <w:sz w:val="28"/>
          <w:szCs w:val="28"/>
        </w:rPr>
        <w:t>жүргізуді</w:t>
      </w:r>
      <w:proofErr w:type="spellEnd"/>
      <w:r>
        <w:rPr>
          <w:rFonts w:ascii="Times New Roman" w:hAnsi="Times New Roman"/>
          <w:sz w:val="28"/>
          <w:szCs w:val="28"/>
        </w:rPr>
        <w:t xml:space="preserve"> </w:t>
      </w:r>
      <w:proofErr w:type="spellStart"/>
      <w:r>
        <w:rPr>
          <w:rFonts w:ascii="Times New Roman" w:hAnsi="Times New Roman"/>
          <w:sz w:val="28"/>
          <w:szCs w:val="28"/>
        </w:rPr>
        <w:t>егжей-тегжейлі</w:t>
      </w:r>
      <w:proofErr w:type="spellEnd"/>
      <w:r>
        <w:rPr>
          <w:rFonts w:ascii="Times New Roman" w:hAnsi="Times New Roman"/>
          <w:sz w:val="28"/>
          <w:szCs w:val="28"/>
        </w:rPr>
        <w:t xml:space="preserve"> </w:t>
      </w:r>
      <w:proofErr w:type="spellStart"/>
      <w:r>
        <w:rPr>
          <w:rFonts w:ascii="Times New Roman" w:hAnsi="Times New Roman"/>
          <w:sz w:val="28"/>
          <w:szCs w:val="28"/>
        </w:rPr>
        <w:t>жоспарлау</w:t>
      </w:r>
      <w:proofErr w:type="spellEnd"/>
      <w:r>
        <w:rPr>
          <w:rFonts w:ascii="Times New Roman" w:hAnsi="Times New Roman"/>
          <w:sz w:val="28"/>
          <w:szCs w:val="28"/>
        </w:rPr>
        <w:t>.</w:t>
      </w:r>
    </w:p>
    <w:p w14:paraId="335A7921" w14:textId="20ABD9C5"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w:t>
      </w:r>
      <w:proofErr w:type="spellStart"/>
      <w:r w:rsidR="00B8678C" w:rsidRPr="00B8678C">
        <w:rPr>
          <w:rFonts w:ascii="Times New Roman" w:hAnsi="Times New Roman"/>
          <w:sz w:val="28"/>
          <w:szCs w:val="28"/>
        </w:rPr>
        <w:t>Еңбекті</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қорғау</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өнеркәсіптік</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қауіпсіздік</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және</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қоршаған</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ортаны</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қорғау</w:t>
      </w:r>
      <w:proofErr w:type="spellEnd"/>
      <w:r w:rsidR="00B8678C" w:rsidRPr="00B8678C">
        <w:rPr>
          <w:rFonts w:ascii="Times New Roman" w:hAnsi="Times New Roman"/>
          <w:sz w:val="28"/>
          <w:szCs w:val="28"/>
        </w:rPr>
        <w:t xml:space="preserve"> (ЕҚ, ӨҚ </w:t>
      </w:r>
      <w:proofErr w:type="spellStart"/>
      <w:r w:rsidR="00B8678C" w:rsidRPr="00B8678C">
        <w:rPr>
          <w:rFonts w:ascii="Times New Roman" w:hAnsi="Times New Roman"/>
          <w:sz w:val="28"/>
          <w:szCs w:val="28"/>
        </w:rPr>
        <w:t>және</w:t>
      </w:r>
      <w:proofErr w:type="spellEnd"/>
      <w:r w:rsidR="00B8678C" w:rsidRPr="00B8678C">
        <w:rPr>
          <w:rFonts w:ascii="Times New Roman" w:hAnsi="Times New Roman"/>
          <w:sz w:val="28"/>
          <w:szCs w:val="28"/>
        </w:rPr>
        <w:t xml:space="preserve"> ҚОҚ) </w:t>
      </w:r>
      <w:proofErr w:type="spellStart"/>
      <w:r w:rsidR="00B8678C" w:rsidRPr="00B8678C">
        <w:rPr>
          <w:rFonts w:ascii="Times New Roman" w:hAnsi="Times New Roman"/>
          <w:sz w:val="28"/>
          <w:szCs w:val="28"/>
        </w:rPr>
        <w:t>саласындағы</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келісімді</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әзірлеу</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бұзушылықтар</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үшін</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Қоғам</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тарапынан</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айыппұл</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санкцияларын</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қолдану</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сыни</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сәтте</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Қоғамның</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жұмысты</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тоқтату</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құқығын</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сондай-ақ</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есептілікті</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ұсынуға</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қойылатын</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талаптарды</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көздейтін</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шартқа</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міндетті</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қосымшаны</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әзірлеу</w:t>
      </w:r>
      <w:proofErr w:type="spellEnd"/>
      <w:r w:rsidR="00B8678C" w:rsidRPr="00B8678C">
        <w:rPr>
          <w:rFonts w:ascii="Times New Roman" w:hAnsi="Times New Roman"/>
          <w:sz w:val="28"/>
          <w:szCs w:val="28"/>
        </w:rPr>
        <w:t>.</w:t>
      </w:r>
      <w:r w:rsidR="00B8678C">
        <w:rPr>
          <w:rFonts w:ascii="Times New Roman" w:hAnsi="Times New Roman"/>
          <w:sz w:val="28"/>
          <w:szCs w:val="28"/>
        </w:rPr>
        <w:t xml:space="preserve"> </w:t>
      </w:r>
    </w:p>
    <w:p w14:paraId="30E5AB53" w14:textId="3DE21733"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бірлесіп</w:t>
      </w:r>
      <w:proofErr w:type="spellEnd"/>
      <w:r>
        <w:rPr>
          <w:rFonts w:ascii="Times New Roman" w:hAnsi="Times New Roman"/>
          <w:sz w:val="28"/>
          <w:szCs w:val="28"/>
        </w:rPr>
        <w:t xml:space="preserve"> </w:t>
      </w:r>
      <w:proofErr w:type="spellStart"/>
      <w:r>
        <w:rPr>
          <w:rFonts w:ascii="Times New Roman" w:hAnsi="Times New Roman"/>
          <w:sz w:val="28"/>
          <w:szCs w:val="28"/>
        </w:rPr>
        <w:t>бағалау</w:t>
      </w:r>
      <w:proofErr w:type="spellEnd"/>
      <w:r>
        <w:rPr>
          <w:rFonts w:ascii="Times New Roman" w:hAnsi="Times New Roman"/>
          <w:sz w:val="28"/>
          <w:szCs w:val="28"/>
        </w:rPr>
        <w:t xml:space="preserve">: су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станциясының</w:t>
      </w:r>
      <w:proofErr w:type="spellEnd"/>
      <w:r>
        <w:rPr>
          <w:rFonts w:ascii="Times New Roman" w:hAnsi="Times New Roman"/>
          <w:sz w:val="28"/>
          <w:szCs w:val="28"/>
        </w:rPr>
        <w:t xml:space="preserve"> </w:t>
      </w:r>
      <w:proofErr w:type="spellStart"/>
      <w:r>
        <w:rPr>
          <w:rFonts w:ascii="Times New Roman" w:hAnsi="Times New Roman"/>
          <w:sz w:val="28"/>
          <w:szCs w:val="28"/>
        </w:rPr>
        <w:t>жағдайларына</w:t>
      </w:r>
      <w:proofErr w:type="spellEnd"/>
      <w:r>
        <w:rPr>
          <w:rFonts w:ascii="Times New Roman" w:hAnsi="Times New Roman"/>
          <w:sz w:val="28"/>
          <w:szCs w:val="28"/>
        </w:rPr>
        <w:t xml:space="preserve"> </w:t>
      </w:r>
      <w:proofErr w:type="spellStart"/>
      <w:r>
        <w:rPr>
          <w:rFonts w:ascii="Times New Roman" w:hAnsi="Times New Roman"/>
          <w:sz w:val="28"/>
          <w:szCs w:val="28"/>
        </w:rPr>
        <w:t>тән</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техникасы</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міндетті</w:t>
      </w:r>
      <w:proofErr w:type="spellEnd"/>
      <w:r>
        <w:rPr>
          <w:rFonts w:ascii="Times New Roman" w:hAnsi="Times New Roman"/>
          <w:sz w:val="28"/>
          <w:szCs w:val="28"/>
        </w:rPr>
        <w:t xml:space="preserve"> </w:t>
      </w:r>
      <w:proofErr w:type="spellStart"/>
      <w:r>
        <w:rPr>
          <w:rFonts w:ascii="Times New Roman" w:hAnsi="Times New Roman"/>
          <w:sz w:val="28"/>
          <w:szCs w:val="28"/>
        </w:rPr>
        <w:t>бөліммен</w:t>
      </w:r>
      <w:proofErr w:type="spellEnd"/>
      <w:r>
        <w:rPr>
          <w:rFonts w:ascii="Times New Roman" w:hAnsi="Times New Roman"/>
          <w:sz w:val="28"/>
          <w:szCs w:val="28"/>
        </w:rPr>
        <w:t xml:space="preserve"> (</w:t>
      </w:r>
      <w:proofErr w:type="spellStart"/>
      <w:r>
        <w:rPr>
          <w:rFonts w:ascii="Times New Roman" w:hAnsi="Times New Roman"/>
          <w:sz w:val="28"/>
          <w:szCs w:val="28"/>
        </w:rPr>
        <w:t>мысалы</w:t>
      </w:r>
      <w:proofErr w:type="spellEnd"/>
      <w:r>
        <w:rPr>
          <w:rFonts w:ascii="Times New Roman" w:hAnsi="Times New Roman"/>
          <w:sz w:val="28"/>
          <w:szCs w:val="28"/>
        </w:rPr>
        <w:t xml:space="preserve">, су басу, </w:t>
      </w:r>
      <w:proofErr w:type="spellStart"/>
      <w:r>
        <w:rPr>
          <w:rFonts w:ascii="Times New Roman" w:hAnsi="Times New Roman"/>
          <w:sz w:val="28"/>
          <w:szCs w:val="28"/>
        </w:rPr>
        <w:t>суға</w:t>
      </w:r>
      <w:proofErr w:type="spellEnd"/>
      <w:r>
        <w:rPr>
          <w:rFonts w:ascii="Times New Roman" w:hAnsi="Times New Roman"/>
          <w:sz w:val="28"/>
          <w:szCs w:val="28"/>
        </w:rPr>
        <w:t xml:space="preserve"> </w:t>
      </w:r>
      <w:proofErr w:type="spellStart"/>
      <w:r>
        <w:rPr>
          <w:rFonts w:ascii="Times New Roman" w:hAnsi="Times New Roman"/>
          <w:sz w:val="28"/>
          <w:szCs w:val="28"/>
        </w:rPr>
        <w:t>құлау</w:t>
      </w:r>
      <w:proofErr w:type="spellEnd"/>
      <w:r>
        <w:rPr>
          <w:rFonts w:ascii="Times New Roman" w:hAnsi="Times New Roman"/>
          <w:sz w:val="28"/>
          <w:szCs w:val="28"/>
        </w:rPr>
        <w:t xml:space="preserve">,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тоғымен</w:t>
      </w:r>
      <w:proofErr w:type="spellEnd"/>
      <w:r>
        <w:rPr>
          <w:rFonts w:ascii="Times New Roman" w:hAnsi="Times New Roman"/>
          <w:sz w:val="28"/>
          <w:szCs w:val="28"/>
        </w:rPr>
        <w:t xml:space="preserve"> </w:t>
      </w:r>
      <w:proofErr w:type="spellStart"/>
      <w:r>
        <w:rPr>
          <w:rFonts w:ascii="Times New Roman" w:hAnsi="Times New Roman"/>
          <w:sz w:val="28"/>
          <w:szCs w:val="28"/>
        </w:rPr>
        <w:t>зақымдану</w:t>
      </w:r>
      <w:proofErr w:type="spellEnd"/>
      <w:r>
        <w:rPr>
          <w:rFonts w:ascii="Times New Roman" w:hAnsi="Times New Roman"/>
          <w:sz w:val="28"/>
          <w:szCs w:val="28"/>
        </w:rPr>
        <w:t xml:space="preserve">, </w:t>
      </w:r>
      <w:proofErr w:type="spellStart"/>
      <w:r>
        <w:rPr>
          <w:rFonts w:ascii="Times New Roman" w:hAnsi="Times New Roman"/>
          <w:sz w:val="28"/>
          <w:szCs w:val="28"/>
        </w:rPr>
        <w:t>бөгеттің</w:t>
      </w:r>
      <w:proofErr w:type="spellEnd"/>
      <w:r>
        <w:rPr>
          <w:rFonts w:ascii="Times New Roman" w:hAnsi="Times New Roman"/>
          <w:sz w:val="28"/>
          <w:szCs w:val="28"/>
        </w:rPr>
        <w:t xml:space="preserve"> </w:t>
      </w:r>
      <w:proofErr w:type="spellStart"/>
      <w:r>
        <w:rPr>
          <w:rFonts w:ascii="Times New Roman" w:hAnsi="Times New Roman"/>
          <w:sz w:val="28"/>
          <w:szCs w:val="28"/>
        </w:rPr>
        <w:t>жоғалуының</w:t>
      </w:r>
      <w:proofErr w:type="spellEnd"/>
      <w:r>
        <w:rPr>
          <w:rFonts w:ascii="Times New Roman" w:hAnsi="Times New Roman"/>
          <w:sz w:val="28"/>
          <w:szCs w:val="28"/>
        </w:rPr>
        <w:t xml:space="preserve"> </w:t>
      </w:r>
      <w:proofErr w:type="spellStart"/>
      <w:r>
        <w:rPr>
          <w:rFonts w:ascii="Times New Roman" w:hAnsi="Times New Roman"/>
          <w:sz w:val="28"/>
          <w:szCs w:val="28"/>
        </w:rPr>
        <w:t>шектеулі</w:t>
      </w:r>
      <w:proofErr w:type="spellEnd"/>
      <w:r>
        <w:rPr>
          <w:rFonts w:ascii="Times New Roman" w:hAnsi="Times New Roman"/>
          <w:sz w:val="28"/>
          <w:szCs w:val="28"/>
        </w:rPr>
        <w:t xml:space="preserve"> </w:t>
      </w:r>
      <w:proofErr w:type="spellStart"/>
      <w:r>
        <w:rPr>
          <w:rFonts w:ascii="Times New Roman" w:hAnsi="Times New Roman"/>
          <w:sz w:val="28"/>
          <w:szCs w:val="28"/>
        </w:rPr>
        <w:t>жағдайлары</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жобаларды</w:t>
      </w:r>
      <w:proofErr w:type="spellEnd"/>
      <w:r>
        <w:rPr>
          <w:rFonts w:ascii="Times New Roman" w:hAnsi="Times New Roman"/>
          <w:sz w:val="28"/>
          <w:szCs w:val="28"/>
        </w:rPr>
        <w:t xml:space="preserve"> (ӨЖЖ)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технологиялық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к</w:t>
      </w:r>
      <w:r w:rsidR="00B8678C">
        <w:rPr>
          <w:rFonts w:ascii="Times New Roman" w:hAnsi="Times New Roman"/>
          <w:sz w:val="28"/>
          <w:szCs w:val="28"/>
        </w:rPr>
        <w:t>арталарды</w:t>
      </w:r>
      <w:proofErr w:type="spellEnd"/>
      <w:r w:rsidR="00B8678C">
        <w:rPr>
          <w:rFonts w:ascii="Times New Roman" w:hAnsi="Times New Roman"/>
          <w:sz w:val="28"/>
          <w:szCs w:val="28"/>
        </w:rPr>
        <w:t xml:space="preserve"> </w:t>
      </w:r>
      <w:proofErr w:type="spellStart"/>
      <w:r w:rsidR="00B8678C">
        <w:rPr>
          <w:rFonts w:ascii="Times New Roman" w:hAnsi="Times New Roman"/>
          <w:sz w:val="28"/>
          <w:szCs w:val="28"/>
        </w:rPr>
        <w:t>әзірлеу</w:t>
      </w:r>
      <w:proofErr w:type="spellEnd"/>
      <w:r w:rsidR="00B8678C">
        <w:rPr>
          <w:rFonts w:ascii="Times New Roman" w:hAnsi="Times New Roman"/>
          <w:sz w:val="28"/>
          <w:szCs w:val="28"/>
        </w:rPr>
        <w:t xml:space="preserve"> </w:t>
      </w:r>
      <w:proofErr w:type="spellStart"/>
      <w:r w:rsidR="00B8678C">
        <w:rPr>
          <w:rFonts w:ascii="Times New Roman" w:hAnsi="Times New Roman"/>
          <w:sz w:val="28"/>
          <w:szCs w:val="28"/>
        </w:rPr>
        <w:t>және</w:t>
      </w:r>
      <w:proofErr w:type="spellEnd"/>
      <w:r w:rsidR="00B8678C">
        <w:rPr>
          <w:rFonts w:ascii="Times New Roman" w:hAnsi="Times New Roman"/>
          <w:sz w:val="28"/>
          <w:szCs w:val="28"/>
        </w:rPr>
        <w:t xml:space="preserve"> </w:t>
      </w:r>
      <w:proofErr w:type="spellStart"/>
      <w:r w:rsidR="00B8678C">
        <w:rPr>
          <w:rFonts w:ascii="Times New Roman" w:hAnsi="Times New Roman"/>
          <w:sz w:val="28"/>
          <w:szCs w:val="28"/>
        </w:rPr>
        <w:t>бекіту</w:t>
      </w:r>
      <w:proofErr w:type="spellEnd"/>
      <w:r w:rsidR="00B8678C">
        <w:rPr>
          <w:rFonts w:ascii="Times New Roman" w:hAnsi="Times New Roman"/>
          <w:sz w:val="28"/>
          <w:szCs w:val="28"/>
        </w:rPr>
        <w:t>.</w:t>
      </w:r>
    </w:p>
    <w:p w14:paraId="75EA5BCD" w14:textId="16EF1BC9" w:rsidR="004902BE" w:rsidRPr="00CF7764" w:rsidRDefault="004902BE" w:rsidP="004902BE">
      <w:pPr>
        <w:ind w:firstLine="708"/>
        <w:jc w:val="both"/>
        <w:rPr>
          <w:rFonts w:ascii="Times New Roman" w:hAnsi="Times New Roman"/>
          <w:sz w:val="28"/>
          <w:szCs w:val="28"/>
        </w:rPr>
      </w:pPr>
      <w:r>
        <w:rPr>
          <w:rFonts w:ascii="Times New Roman" w:hAnsi="Times New Roman"/>
          <w:sz w:val="28"/>
          <w:szCs w:val="28"/>
        </w:rPr>
        <w:t xml:space="preserve">- </w:t>
      </w:r>
      <w:proofErr w:type="spellStart"/>
      <w:r w:rsidR="00B8678C" w:rsidRPr="00B8678C">
        <w:rPr>
          <w:rFonts w:ascii="Times New Roman" w:hAnsi="Times New Roman"/>
          <w:sz w:val="28"/>
          <w:szCs w:val="28"/>
        </w:rPr>
        <w:t>Кіріс</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бақылауы</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сапалы</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кіріспе</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нұсқаманы</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жүргізу</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объектіге</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келген</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персоналдың</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физикалық</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жай-күйін</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тексеру</w:t>
      </w:r>
      <w:proofErr w:type="spellEnd"/>
      <w:r w:rsidR="00B8678C" w:rsidRPr="00B8678C">
        <w:rPr>
          <w:rFonts w:ascii="Times New Roman" w:hAnsi="Times New Roman"/>
          <w:sz w:val="28"/>
          <w:szCs w:val="28"/>
        </w:rPr>
        <w:t xml:space="preserve"> (КПП-да </w:t>
      </w:r>
      <w:proofErr w:type="spellStart"/>
      <w:r w:rsidR="00B8678C" w:rsidRPr="00B8678C">
        <w:rPr>
          <w:rFonts w:ascii="Times New Roman" w:hAnsi="Times New Roman"/>
          <w:sz w:val="28"/>
          <w:szCs w:val="28"/>
        </w:rPr>
        <w:t>алкотесттен</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өткізуді</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қоса</w:t>
      </w:r>
      <w:proofErr w:type="spellEnd"/>
      <w:r w:rsidR="00B8678C" w:rsidRPr="00B8678C">
        <w:rPr>
          <w:rFonts w:ascii="Times New Roman" w:hAnsi="Times New Roman"/>
          <w:sz w:val="28"/>
          <w:szCs w:val="28"/>
        </w:rPr>
        <w:t xml:space="preserve"> </w:t>
      </w:r>
      <w:proofErr w:type="spellStart"/>
      <w:r w:rsidR="00B8678C" w:rsidRPr="00B8678C">
        <w:rPr>
          <w:rFonts w:ascii="Times New Roman" w:hAnsi="Times New Roman"/>
          <w:sz w:val="28"/>
          <w:szCs w:val="28"/>
        </w:rPr>
        <w:t>алғанда</w:t>
      </w:r>
      <w:proofErr w:type="spellEnd"/>
      <w:r w:rsidR="00B8678C" w:rsidRPr="00B8678C">
        <w:rPr>
          <w:rFonts w:ascii="Times New Roman" w:hAnsi="Times New Roman"/>
          <w:sz w:val="28"/>
          <w:szCs w:val="28"/>
        </w:rPr>
        <w:t>)</w:t>
      </w:r>
      <w:r>
        <w:rPr>
          <w:rFonts w:ascii="Times New Roman" w:hAnsi="Times New Roman"/>
          <w:sz w:val="28"/>
          <w:szCs w:val="28"/>
        </w:rPr>
        <w:t>.</w:t>
      </w:r>
      <w:r w:rsidR="00B8678C">
        <w:rPr>
          <w:rFonts w:ascii="Times New Roman" w:hAnsi="Times New Roman"/>
          <w:sz w:val="28"/>
          <w:szCs w:val="28"/>
        </w:rPr>
        <w:t xml:space="preserve"> </w:t>
      </w:r>
    </w:p>
    <w:p w14:paraId="3AD0C0B5" w14:textId="77777777" w:rsidR="004902BE" w:rsidRPr="00CF7764" w:rsidRDefault="004902BE" w:rsidP="004902BE">
      <w:pPr>
        <w:ind w:firstLine="708"/>
        <w:jc w:val="both"/>
        <w:rPr>
          <w:rFonts w:ascii="Times New Roman" w:hAnsi="Times New Roman"/>
          <w:sz w:val="28"/>
          <w:szCs w:val="28"/>
        </w:rPr>
      </w:pPr>
      <w:proofErr w:type="spellStart"/>
      <w:r>
        <w:rPr>
          <w:rFonts w:ascii="Times New Roman" w:hAnsi="Times New Roman"/>
          <w:sz w:val="28"/>
          <w:szCs w:val="28"/>
        </w:rPr>
        <w:t>Кезең</w:t>
      </w:r>
      <w:proofErr w:type="spellEnd"/>
      <w:r>
        <w:rPr>
          <w:rFonts w:ascii="Times New Roman" w:hAnsi="Times New Roman"/>
          <w:sz w:val="28"/>
          <w:szCs w:val="28"/>
        </w:rPr>
        <w:t xml:space="preserve"> 3. </w:t>
      </w:r>
      <w:proofErr w:type="spellStart"/>
      <w:r>
        <w:rPr>
          <w:rFonts w:ascii="Times New Roman" w:hAnsi="Times New Roman"/>
          <w:sz w:val="28"/>
          <w:szCs w:val="28"/>
        </w:rPr>
        <w:t>Жұмыстарды</w:t>
      </w:r>
      <w:proofErr w:type="spellEnd"/>
      <w:r>
        <w:rPr>
          <w:rFonts w:ascii="Times New Roman" w:hAnsi="Times New Roman"/>
          <w:sz w:val="28"/>
          <w:szCs w:val="28"/>
        </w:rPr>
        <w:t xml:space="preserve"> </w:t>
      </w:r>
      <w:proofErr w:type="spellStart"/>
      <w:r>
        <w:rPr>
          <w:rFonts w:ascii="Times New Roman" w:hAnsi="Times New Roman"/>
          <w:sz w:val="28"/>
          <w:szCs w:val="28"/>
        </w:rPr>
        <w:t>орындау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операциялық</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объектіде</w:t>
      </w:r>
      <w:proofErr w:type="spellEnd"/>
      <w:r>
        <w:rPr>
          <w:rFonts w:ascii="Times New Roman" w:hAnsi="Times New Roman"/>
          <w:sz w:val="28"/>
          <w:szCs w:val="28"/>
        </w:rPr>
        <w:t>)</w:t>
      </w:r>
    </w:p>
    <w:p w14:paraId="757DB5B2" w14:textId="77777777" w:rsidR="004902BE" w:rsidRPr="00CF7764" w:rsidRDefault="004902BE" w:rsidP="004902BE">
      <w:pPr>
        <w:jc w:val="both"/>
        <w:rPr>
          <w:rFonts w:ascii="Times New Roman" w:hAnsi="Times New Roman"/>
          <w:sz w:val="28"/>
          <w:szCs w:val="28"/>
        </w:rPr>
      </w:pPr>
      <w:proofErr w:type="spellStart"/>
      <w:r>
        <w:rPr>
          <w:rFonts w:ascii="Times New Roman" w:hAnsi="Times New Roman"/>
          <w:sz w:val="28"/>
          <w:szCs w:val="28"/>
        </w:rPr>
        <w:t>Мақсаты</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алаңдарда</w:t>
      </w:r>
      <w:proofErr w:type="spellEnd"/>
      <w:r>
        <w:rPr>
          <w:rFonts w:ascii="Times New Roman" w:hAnsi="Times New Roman"/>
          <w:sz w:val="28"/>
          <w:szCs w:val="28"/>
        </w:rPr>
        <w:t xml:space="preserve"> </w:t>
      </w:r>
      <w:proofErr w:type="spellStart"/>
      <w:r>
        <w:rPr>
          <w:rFonts w:ascii="Times New Roman" w:hAnsi="Times New Roman"/>
          <w:sz w:val="28"/>
          <w:szCs w:val="28"/>
        </w:rPr>
        <w:t>үздіксіз</w:t>
      </w:r>
      <w:proofErr w:type="spellEnd"/>
      <w:r>
        <w:rPr>
          <w:rFonts w:ascii="Times New Roman" w:hAnsi="Times New Roman"/>
          <w:sz w:val="28"/>
          <w:szCs w:val="28"/>
        </w:rPr>
        <w:t xml:space="preserve"> </w:t>
      </w:r>
      <w:proofErr w:type="spellStart"/>
      <w:r>
        <w:rPr>
          <w:rFonts w:ascii="Times New Roman" w:hAnsi="Times New Roman"/>
          <w:sz w:val="28"/>
          <w:szCs w:val="28"/>
        </w:rPr>
        <w:t>қадағалауды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ережелерді</w:t>
      </w:r>
      <w:proofErr w:type="spellEnd"/>
      <w:r>
        <w:rPr>
          <w:rFonts w:ascii="Times New Roman" w:hAnsi="Times New Roman"/>
          <w:sz w:val="28"/>
          <w:szCs w:val="28"/>
        </w:rPr>
        <w:t xml:space="preserve"> </w:t>
      </w:r>
      <w:proofErr w:type="spellStart"/>
      <w:r>
        <w:rPr>
          <w:rFonts w:ascii="Times New Roman" w:hAnsi="Times New Roman"/>
          <w:sz w:val="28"/>
          <w:szCs w:val="28"/>
        </w:rPr>
        <w:t>сақтауды</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72B0549D" w14:textId="77777777"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Қауіпсіз</w:t>
      </w:r>
      <w:proofErr w:type="spellEnd"/>
      <w:r>
        <w:rPr>
          <w:rFonts w:ascii="Times New Roman" w:hAnsi="Times New Roman"/>
          <w:sz w:val="28"/>
          <w:szCs w:val="28"/>
        </w:rPr>
        <w:t xml:space="preserve"> </w:t>
      </w:r>
      <w:proofErr w:type="spellStart"/>
      <w:r>
        <w:rPr>
          <w:rFonts w:ascii="Times New Roman" w:hAnsi="Times New Roman"/>
          <w:sz w:val="28"/>
          <w:szCs w:val="28"/>
        </w:rPr>
        <w:t>рұқсаттаманы</w:t>
      </w:r>
      <w:proofErr w:type="spellEnd"/>
      <w:r>
        <w:rPr>
          <w:rFonts w:ascii="Times New Roman" w:hAnsi="Times New Roman"/>
          <w:sz w:val="28"/>
          <w:szCs w:val="28"/>
        </w:rPr>
        <w:t xml:space="preserve"> </w:t>
      </w:r>
      <w:proofErr w:type="spellStart"/>
      <w:r>
        <w:rPr>
          <w:rFonts w:ascii="Times New Roman" w:hAnsi="Times New Roman"/>
          <w:sz w:val="28"/>
          <w:szCs w:val="28"/>
        </w:rPr>
        <w:t>ұйымдастыру</w:t>
      </w:r>
      <w:proofErr w:type="spellEnd"/>
      <w:r>
        <w:rPr>
          <w:rFonts w:ascii="Times New Roman" w:hAnsi="Times New Roman"/>
          <w:sz w:val="28"/>
          <w:szCs w:val="28"/>
        </w:rPr>
        <w:t>: наряд-</w:t>
      </w:r>
      <w:proofErr w:type="spellStart"/>
      <w:r>
        <w:rPr>
          <w:rFonts w:ascii="Times New Roman" w:hAnsi="Times New Roman"/>
          <w:sz w:val="28"/>
          <w:szCs w:val="28"/>
        </w:rPr>
        <w:t>рұқсаттама</w:t>
      </w:r>
      <w:proofErr w:type="spellEnd"/>
      <w:r>
        <w:rPr>
          <w:rFonts w:ascii="Times New Roman" w:hAnsi="Times New Roman"/>
          <w:sz w:val="28"/>
          <w:szCs w:val="28"/>
        </w:rPr>
        <w:t xml:space="preserve">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қатаң</w:t>
      </w:r>
      <w:proofErr w:type="spellEnd"/>
      <w:r>
        <w:rPr>
          <w:rFonts w:ascii="Times New Roman" w:hAnsi="Times New Roman"/>
          <w:sz w:val="28"/>
          <w:szCs w:val="28"/>
        </w:rPr>
        <w:t xml:space="preserve"> </w:t>
      </w:r>
      <w:proofErr w:type="spellStart"/>
      <w:r>
        <w:rPr>
          <w:rFonts w:ascii="Times New Roman" w:hAnsi="Times New Roman"/>
          <w:sz w:val="28"/>
          <w:szCs w:val="28"/>
        </w:rPr>
        <w:t>сақтау</w:t>
      </w:r>
      <w:proofErr w:type="spellEnd"/>
      <w:r>
        <w:rPr>
          <w:rFonts w:ascii="Times New Roman" w:hAnsi="Times New Roman"/>
          <w:sz w:val="28"/>
          <w:szCs w:val="28"/>
        </w:rPr>
        <w:t xml:space="preserve">. </w:t>
      </w:r>
      <w:proofErr w:type="spellStart"/>
      <w:r>
        <w:rPr>
          <w:rFonts w:ascii="Times New Roman" w:hAnsi="Times New Roman"/>
          <w:sz w:val="28"/>
          <w:szCs w:val="28"/>
        </w:rPr>
        <w:t>Жауапкершілік</w:t>
      </w:r>
      <w:proofErr w:type="spellEnd"/>
      <w:r>
        <w:rPr>
          <w:rFonts w:ascii="Times New Roman" w:hAnsi="Times New Roman"/>
          <w:sz w:val="28"/>
          <w:szCs w:val="28"/>
        </w:rPr>
        <w:t xml:space="preserve"> </w:t>
      </w:r>
      <w:proofErr w:type="spellStart"/>
      <w:r>
        <w:rPr>
          <w:rFonts w:ascii="Times New Roman" w:hAnsi="Times New Roman"/>
          <w:sz w:val="28"/>
          <w:szCs w:val="28"/>
        </w:rPr>
        <w:t>салаларының</w:t>
      </w:r>
      <w:proofErr w:type="spellEnd"/>
      <w:r>
        <w:rPr>
          <w:rFonts w:ascii="Times New Roman" w:hAnsi="Times New Roman"/>
          <w:sz w:val="28"/>
          <w:szCs w:val="28"/>
        </w:rPr>
        <w:t xml:space="preserve"> </w:t>
      </w:r>
      <w:proofErr w:type="spellStart"/>
      <w:r>
        <w:rPr>
          <w:rFonts w:ascii="Times New Roman" w:hAnsi="Times New Roman"/>
          <w:sz w:val="28"/>
          <w:szCs w:val="28"/>
        </w:rPr>
        <w:t>нақты</w:t>
      </w:r>
      <w:proofErr w:type="spellEnd"/>
      <w:r>
        <w:rPr>
          <w:rFonts w:ascii="Times New Roman" w:hAnsi="Times New Roman"/>
          <w:sz w:val="28"/>
          <w:szCs w:val="28"/>
        </w:rPr>
        <w:t xml:space="preserve"> </w:t>
      </w:r>
      <w:proofErr w:type="spellStart"/>
      <w:r>
        <w:rPr>
          <w:rFonts w:ascii="Times New Roman" w:hAnsi="Times New Roman"/>
          <w:sz w:val="28"/>
          <w:szCs w:val="28"/>
        </w:rPr>
        <w:t>аражігін</w:t>
      </w:r>
      <w:proofErr w:type="spellEnd"/>
      <w:r>
        <w:rPr>
          <w:rFonts w:ascii="Times New Roman" w:hAnsi="Times New Roman"/>
          <w:sz w:val="28"/>
          <w:szCs w:val="28"/>
        </w:rPr>
        <w:t xml:space="preserve"> </w:t>
      </w:r>
      <w:proofErr w:type="spellStart"/>
      <w:r>
        <w:rPr>
          <w:rFonts w:ascii="Times New Roman" w:hAnsi="Times New Roman"/>
          <w:sz w:val="28"/>
          <w:szCs w:val="28"/>
        </w:rPr>
        <w:t>ажырату</w:t>
      </w:r>
      <w:proofErr w:type="spellEnd"/>
      <w:r>
        <w:rPr>
          <w:rFonts w:ascii="Times New Roman" w:hAnsi="Times New Roman"/>
          <w:sz w:val="28"/>
          <w:szCs w:val="28"/>
        </w:rPr>
        <w:t xml:space="preserve"> (АТҚ, машина </w:t>
      </w:r>
      <w:proofErr w:type="spellStart"/>
      <w:r>
        <w:rPr>
          <w:rFonts w:ascii="Times New Roman" w:hAnsi="Times New Roman"/>
          <w:sz w:val="28"/>
          <w:szCs w:val="28"/>
        </w:rPr>
        <w:t>бөлмесі</w:t>
      </w:r>
      <w:proofErr w:type="spellEnd"/>
      <w:r>
        <w:rPr>
          <w:rFonts w:ascii="Times New Roman" w:hAnsi="Times New Roman"/>
          <w:sz w:val="28"/>
          <w:szCs w:val="28"/>
        </w:rPr>
        <w:t xml:space="preserve"> </w:t>
      </w:r>
      <w:proofErr w:type="spellStart"/>
      <w:r>
        <w:rPr>
          <w:rFonts w:ascii="Times New Roman" w:hAnsi="Times New Roman"/>
          <w:sz w:val="28"/>
          <w:szCs w:val="28"/>
        </w:rPr>
        <w:t>немесе</w:t>
      </w:r>
      <w:proofErr w:type="spellEnd"/>
      <w:r>
        <w:rPr>
          <w:rFonts w:ascii="Times New Roman" w:hAnsi="Times New Roman"/>
          <w:sz w:val="28"/>
          <w:szCs w:val="28"/>
        </w:rPr>
        <w:t xml:space="preserve"> ГТҚ </w:t>
      </w:r>
      <w:proofErr w:type="spellStart"/>
      <w:r>
        <w:rPr>
          <w:rFonts w:ascii="Times New Roman" w:hAnsi="Times New Roman"/>
          <w:sz w:val="28"/>
          <w:szCs w:val="28"/>
        </w:rPr>
        <w:t>аумағына</w:t>
      </w:r>
      <w:proofErr w:type="spellEnd"/>
      <w:r>
        <w:rPr>
          <w:rFonts w:ascii="Times New Roman" w:hAnsi="Times New Roman"/>
          <w:sz w:val="28"/>
          <w:szCs w:val="28"/>
        </w:rPr>
        <w:t xml:space="preserve"> </w:t>
      </w:r>
      <w:proofErr w:type="spellStart"/>
      <w:r>
        <w:rPr>
          <w:rFonts w:ascii="Times New Roman" w:hAnsi="Times New Roman"/>
          <w:sz w:val="28"/>
          <w:szCs w:val="28"/>
        </w:rPr>
        <w:t>рұқсат</w:t>
      </w:r>
      <w:proofErr w:type="spellEnd"/>
      <w:r>
        <w:rPr>
          <w:rFonts w:ascii="Times New Roman" w:hAnsi="Times New Roman"/>
          <w:sz w:val="28"/>
          <w:szCs w:val="28"/>
        </w:rPr>
        <w:t xml:space="preserve"> беру </w:t>
      </w:r>
      <w:proofErr w:type="spellStart"/>
      <w:r>
        <w:rPr>
          <w:rFonts w:ascii="Times New Roman" w:hAnsi="Times New Roman"/>
          <w:sz w:val="28"/>
          <w:szCs w:val="28"/>
        </w:rPr>
        <w:t>актілерін</w:t>
      </w:r>
      <w:proofErr w:type="spellEnd"/>
      <w:r>
        <w:rPr>
          <w:rFonts w:ascii="Times New Roman" w:hAnsi="Times New Roman"/>
          <w:sz w:val="28"/>
          <w:szCs w:val="28"/>
        </w:rPr>
        <w:t xml:space="preserve"> </w:t>
      </w:r>
      <w:proofErr w:type="spellStart"/>
      <w:r>
        <w:rPr>
          <w:rFonts w:ascii="Times New Roman" w:hAnsi="Times New Roman"/>
          <w:sz w:val="28"/>
          <w:szCs w:val="28"/>
        </w:rPr>
        <w:t>ресімдеу</w:t>
      </w:r>
      <w:proofErr w:type="spellEnd"/>
      <w:r>
        <w:rPr>
          <w:rFonts w:ascii="Times New Roman" w:hAnsi="Times New Roman"/>
          <w:sz w:val="28"/>
          <w:szCs w:val="28"/>
        </w:rPr>
        <w:t>).</w:t>
      </w:r>
    </w:p>
    <w:p w14:paraId="71AAFB0D" w14:textId="37362B9A"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Көп</w:t>
      </w:r>
      <w:proofErr w:type="spellEnd"/>
      <w:r>
        <w:rPr>
          <w:rFonts w:ascii="Times New Roman" w:hAnsi="Times New Roman"/>
          <w:sz w:val="28"/>
          <w:szCs w:val="28"/>
        </w:rPr>
        <w:t xml:space="preserve"> </w:t>
      </w:r>
      <w:proofErr w:type="spellStart"/>
      <w:r>
        <w:rPr>
          <w:rFonts w:ascii="Times New Roman" w:hAnsi="Times New Roman"/>
          <w:sz w:val="28"/>
          <w:szCs w:val="28"/>
        </w:rPr>
        <w:t>деңгейлі</w:t>
      </w:r>
      <w:proofErr w:type="spellEnd"/>
      <w:r>
        <w:rPr>
          <w:rFonts w:ascii="Times New Roman" w:hAnsi="Times New Roman"/>
          <w:sz w:val="28"/>
          <w:szCs w:val="28"/>
        </w:rPr>
        <w:t xml:space="preserve"> аудит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Мінез-құлық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w:t>
      </w:r>
      <w:proofErr w:type="spellEnd"/>
      <w:r>
        <w:rPr>
          <w:rFonts w:ascii="Times New Roman" w:hAnsi="Times New Roman"/>
          <w:sz w:val="28"/>
          <w:szCs w:val="28"/>
        </w:rPr>
        <w:t xml:space="preserve"> </w:t>
      </w:r>
      <w:proofErr w:type="spellStart"/>
      <w:r>
        <w:rPr>
          <w:rFonts w:ascii="Times New Roman" w:hAnsi="Times New Roman"/>
          <w:sz w:val="28"/>
          <w:szCs w:val="28"/>
        </w:rPr>
        <w:t>аудиті</w:t>
      </w:r>
      <w:proofErr w:type="spellEnd"/>
      <w:r>
        <w:rPr>
          <w:rFonts w:ascii="Times New Roman" w:hAnsi="Times New Roman"/>
          <w:sz w:val="28"/>
          <w:szCs w:val="28"/>
        </w:rPr>
        <w:t>" (</w:t>
      </w:r>
      <w:r w:rsidR="00B8678C">
        <w:rPr>
          <w:rFonts w:ascii="Times New Roman" w:hAnsi="Times New Roman"/>
          <w:sz w:val="28"/>
          <w:szCs w:val="28"/>
          <w:lang w:val="kk-KZ"/>
        </w:rPr>
        <w:t>МҚА</w:t>
      </w:r>
      <w:r>
        <w:rPr>
          <w:rFonts w:ascii="Times New Roman" w:hAnsi="Times New Roman"/>
          <w:sz w:val="28"/>
          <w:szCs w:val="28"/>
        </w:rPr>
        <w:t xml:space="preserve">): </w:t>
      </w:r>
      <w:r w:rsidR="00B8678C">
        <w:rPr>
          <w:rFonts w:ascii="Times New Roman" w:hAnsi="Times New Roman"/>
          <w:sz w:val="28"/>
          <w:szCs w:val="28"/>
          <w:lang w:val="kk-KZ"/>
        </w:rPr>
        <w:t>С</w:t>
      </w:r>
      <w:r>
        <w:rPr>
          <w:rFonts w:ascii="Times New Roman" w:hAnsi="Times New Roman"/>
          <w:sz w:val="28"/>
          <w:szCs w:val="28"/>
        </w:rPr>
        <w:t>ЭС-</w:t>
      </w:r>
      <w:proofErr w:type="spellStart"/>
      <w:r>
        <w:rPr>
          <w:rFonts w:ascii="Times New Roman" w:hAnsi="Times New Roman"/>
          <w:sz w:val="28"/>
          <w:szCs w:val="28"/>
        </w:rPr>
        <w:t>тің</w:t>
      </w:r>
      <w:proofErr w:type="spellEnd"/>
      <w:r>
        <w:rPr>
          <w:rFonts w:ascii="Times New Roman" w:hAnsi="Times New Roman"/>
          <w:sz w:val="28"/>
          <w:szCs w:val="28"/>
        </w:rPr>
        <w:t xml:space="preserve">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мамандары</w:t>
      </w:r>
      <w:proofErr w:type="spellEnd"/>
      <w:r>
        <w:rPr>
          <w:rFonts w:ascii="Times New Roman" w:hAnsi="Times New Roman"/>
          <w:sz w:val="28"/>
          <w:szCs w:val="28"/>
        </w:rPr>
        <w:t xml:space="preserve">, </w:t>
      </w:r>
      <w:proofErr w:type="spellStart"/>
      <w:r>
        <w:rPr>
          <w:rFonts w:ascii="Times New Roman" w:hAnsi="Times New Roman"/>
          <w:sz w:val="28"/>
          <w:szCs w:val="28"/>
        </w:rPr>
        <w:t>келісімшарт</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кураторлар</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мердігердің</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менеджерлері</w:t>
      </w:r>
      <w:proofErr w:type="spellEnd"/>
      <w:r>
        <w:rPr>
          <w:rFonts w:ascii="Times New Roman" w:hAnsi="Times New Roman"/>
          <w:sz w:val="28"/>
          <w:szCs w:val="28"/>
        </w:rPr>
        <w:t xml:space="preserve"> </w:t>
      </w:r>
      <w:proofErr w:type="spellStart"/>
      <w:r>
        <w:rPr>
          <w:rFonts w:ascii="Times New Roman" w:hAnsi="Times New Roman"/>
          <w:sz w:val="28"/>
          <w:szCs w:val="28"/>
        </w:rPr>
        <w:t>күнделікті</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орындарын</w:t>
      </w:r>
      <w:proofErr w:type="spellEnd"/>
      <w:r>
        <w:rPr>
          <w:rFonts w:ascii="Times New Roman" w:hAnsi="Times New Roman"/>
          <w:sz w:val="28"/>
          <w:szCs w:val="28"/>
        </w:rPr>
        <w:t xml:space="preserve"> </w:t>
      </w:r>
      <w:proofErr w:type="spellStart"/>
      <w:r>
        <w:rPr>
          <w:rFonts w:ascii="Times New Roman" w:hAnsi="Times New Roman"/>
          <w:sz w:val="28"/>
          <w:szCs w:val="28"/>
        </w:rPr>
        <w:t>аралап</w:t>
      </w:r>
      <w:proofErr w:type="spellEnd"/>
      <w:r>
        <w:rPr>
          <w:rFonts w:ascii="Times New Roman" w:hAnsi="Times New Roman"/>
          <w:sz w:val="28"/>
          <w:szCs w:val="28"/>
        </w:rPr>
        <w:t xml:space="preserve"> </w:t>
      </w:r>
      <w:proofErr w:type="spellStart"/>
      <w:r>
        <w:rPr>
          <w:rFonts w:ascii="Times New Roman" w:hAnsi="Times New Roman"/>
          <w:sz w:val="28"/>
          <w:szCs w:val="28"/>
        </w:rPr>
        <w:t>шығуы</w:t>
      </w:r>
      <w:proofErr w:type="spellEnd"/>
      <w:r>
        <w:rPr>
          <w:rFonts w:ascii="Times New Roman" w:hAnsi="Times New Roman"/>
          <w:sz w:val="28"/>
          <w:szCs w:val="28"/>
        </w:rPr>
        <w:t>.</w:t>
      </w:r>
    </w:p>
    <w:p w14:paraId="476E10D7" w14:textId="77777777"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lastRenderedPageBreak/>
        <w:t xml:space="preserve">- ЖҚҚ мен </w:t>
      </w:r>
      <w:proofErr w:type="spellStart"/>
      <w:r>
        <w:rPr>
          <w:rFonts w:ascii="Times New Roman" w:hAnsi="Times New Roman"/>
          <w:sz w:val="28"/>
          <w:szCs w:val="28"/>
        </w:rPr>
        <w:t>жабдықты</w:t>
      </w:r>
      <w:proofErr w:type="spellEnd"/>
      <w:r>
        <w:rPr>
          <w:rFonts w:ascii="Times New Roman" w:hAnsi="Times New Roman"/>
          <w:sz w:val="28"/>
          <w:szCs w:val="28"/>
        </w:rPr>
        <w:t xml:space="preserve"> </w:t>
      </w:r>
      <w:proofErr w:type="spellStart"/>
      <w:r>
        <w:rPr>
          <w:rFonts w:ascii="Times New Roman" w:hAnsi="Times New Roman"/>
          <w:sz w:val="28"/>
          <w:szCs w:val="28"/>
        </w:rPr>
        <w:t>пайдалануды</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Мердігерлердің</w:t>
      </w:r>
      <w:proofErr w:type="spellEnd"/>
      <w:r>
        <w:rPr>
          <w:rFonts w:ascii="Times New Roman" w:hAnsi="Times New Roman"/>
          <w:sz w:val="28"/>
          <w:szCs w:val="28"/>
        </w:rPr>
        <w:t xml:space="preserve"> </w:t>
      </w:r>
      <w:proofErr w:type="spellStart"/>
      <w:r>
        <w:rPr>
          <w:rFonts w:ascii="Times New Roman" w:hAnsi="Times New Roman"/>
          <w:sz w:val="28"/>
          <w:szCs w:val="28"/>
        </w:rPr>
        <w:t>арнайы</w:t>
      </w:r>
      <w:proofErr w:type="spellEnd"/>
      <w:r>
        <w:rPr>
          <w:rFonts w:ascii="Times New Roman" w:hAnsi="Times New Roman"/>
          <w:sz w:val="28"/>
          <w:szCs w:val="28"/>
        </w:rPr>
        <w:t xml:space="preserve"> ЖҚҚ (су </w:t>
      </w:r>
      <w:proofErr w:type="spellStart"/>
      <w:r>
        <w:rPr>
          <w:rFonts w:ascii="Times New Roman" w:hAnsi="Times New Roman"/>
          <w:sz w:val="28"/>
          <w:szCs w:val="28"/>
        </w:rPr>
        <w:t>жағасында</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істегенде</w:t>
      </w:r>
      <w:proofErr w:type="spellEnd"/>
      <w:r>
        <w:rPr>
          <w:rFonts w:ascii="Times New Roman" w:hAnsi="Times New Roman"/>
          <w:sz w:val="28"/>
          <w:szCs w:val="28"/>
        </w:rPr>
        <w:t xml:space="preserve"> </w:t>
      </w:r>
      <w:proofErr w:type="spellStart"/>
      <w:r>
        <w:rPr>
          <w:rFonts w:ascii="Times New Roman" w:hAnsi="Times New Roman"/>
          <w:sz w:val="28"/>
          <w:szCs w:val="28"/>
        </w:rPr>
        <w:t>құтқару</w:t>
      </w:r>
      <w:proofErr w:type="spellEnd"/>
      <w:r>
        <w:rPr>
          <w:rFonts w:ascii="Times New Roman" w:hAnsi="Times New Roman"/>
          <w:sz w:val="28"/>
          <w:szCs w:val="28"/>
        </w:rPr>
        <w:t xml:space="preserve"> </w:t>
      </w:r>
      <w:proofErr w:type="spellStart"/>
      <w:r>
        <w:rPr>
          <w:rFonts w:ascii="Times New Roman" w:hAnsi="Times New Roman"/>
          <w:sz w:val="28"/>
          <w:szCs w:val="28"/>
        </w:rPr>
        <w:t>кеудешелері</w:t>
      </w:r>
      <w:proofErr w:type="spellEnd"/>
      <w:r>
        <w:rPr>
          <w:rFonts w:ascii="Times New Roman" w:hAnsi="Times New Roman"/>
          <w:sz w:val="28"/>
          <w:szCs w:val="28"/>
        </w:rPr>
        <w:t xml:space="preserve">, </w:t>
      </w:r>
      <w:proofErr w:type="spellStart"/>
      <w:r>
        <w:rPr>
          <w:rFonts w:ascii="Times New Roman" w:hAnsi="Times New Roman"/>
          <w:sz w:val="28"/>
          <w:szCs w:val="28"/>
        </w:rPr>
        <w:t>диэлектрлік</w:t>
      </w:r>
      <w:proofErr w:type="spellEnd"/>
      <w:r>
        <w:rPr>
          <w:rFonts w:ascii="Times New Roman" w:hAnsi="Times New Roman"/>
          <w:sz w:val="28"/>
          <w:szCs w:val="28"/>
        </w:rPr>
        <w:t xml:space="preserve"> </w:t>
      </w:r>
      <w:proofErr w:type="spellStart"/>
      <w:r>
        <w:rPr>
          <w:rFonts w:ascii="Times New Roman" w:hAnsi="Times New Roman"/>
          <w:sz w:val="28"/>
          <w:szCs w:val="28"/>
        </w:rPr>
        <w:t>құралдар</w:t>
      </w:r>
      <w:proofErr w:type="spellEnd"/>
      <w:r>
        <w:rPr>
          <w:rFonts w:ascii="Times New Roman" w:hAnsi="Times New Roman"/>
          <w:sz w:val="28"/>
          <w:szCs w:val="28"/>
        </w:rPr>
        <w:t xml:space="preserve">, </w:t>
      </w:r>
      <w:proofErr w:type="spellStart"/>
      <w:r>
        <w:rPr>
          <w:rFonts w:ascii="Times New Roman" w:hAnsi="Times New Roman"/>
          <w:sz w:val="28"/>
          <w:szCs w:val="28"/>
        </w:rPr>
        <w:t>биіктікте</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істеуге</w:t>
      </w:r>
      <w:proofErr w:type="spellEnd"/>
      <w:r>
        <w:rPr>
          <w:rFonts w:ascii="Times New Roman" w:hAnsi="Times New Roman"/>
          <w:sz w:val="28"/>
          <w:szCs w:val="28"/>
        </w:rPr>
        <w:t xml:space="preserve"> </w:t>
      </w:r>
      <w:proofErr w:type="spellStart"/>
      <w:r>
        <w:rPr>
          <w:rFonts w:ascii="Times New Roman" w:hAnsi="Times New Roman"/>
          <w:sz w:val="28"/>
          <w:szCs w:val="28"/>
        </w:rPr>
        <w:t>арналған</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белдіктері</w:t>
      </w:r>
      <w:proofErr w:type="spellEnd"/>
      <w:r>
        <w:rPr>
          <w:rFonts w:ascii="Times New Roman" w:hAnsi="Times New Roman"/>
          <w:sz w:val="28"/>
          <w:szCs w:val="28"/>
        </w:rPr>
        <w:t xml:space="preserve">) </w:t>
      </w:r>
      <w:proofErr w:type="spellStart"/>
      <w:r>
        <w:rPr>
          <w:rFonts w:ascii="Times New Roman" w:hAnsi="Times New Roman"/>
          <w:sz w:val="28"/>
          <w:szCs w:val="28"/>
        </w:rPr>
        <w:t>пайдалануын</w:t>
      </w:r>
      <w:proofErr w:type="spellEnd"/>
      <w:r>
        <w:rPr>
          <w:rFonts w:ascii="Times New Roman" w:hAnsi="Times New Roman"/>
          <w:sz w:val="28"/>
          <w:szCs w:val="28"/>
        </w:rPr>
        <w:t xml:space="preserve"> </w:t>
      </w:r>
      <w:proofErr w:type="spellStart"/>
      <w:r>
        <w:rPr>
          <w:rFonts w:ascii="Times New Roman" w:hAnsi="Times New Roman"/>
          <w:sz w:val="28"/>
          <w:szCs w:val="28"/>
        </w:rPr>
        <w:t>тексеру</w:t>
      </w:r>
      <w:proofErr w:type="spellEnd"/>
      <w:r>
        <w:rPr>
          <w:rFonts w:ascii="Times New Roman" w:hAnsi="Times New Roman"/>
          <w:sz w:val="28"/>
          <w:szCs w:val="28"/>
        </w:rPr>
        <w:t>.</w:t>
      </w:r>
    </w:p>
    <w:p w14:paraId="6488F054" w14:textId="77777777"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"Стоп-карта"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енгізу</w:t>
      </w:r>
      <w:proofErr w:type="spellEnd"/>
      <w:r>
        <w:rPr>
          <w:rFonts w:ascii="Times New Roman" w:hAnsi="Times New Roman"/>
          <w:sz w:val="28"/>
          <w:szCs w:val="28"/>
        </w:rPr>
        <w:t xml:space="preserve">: су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станциясының</w:t>
      </w:r>
      <w:proofErr w:type="spellEnd"/>
      <w:r>
        <w:rPr>
          <w:rFonts w:ascii="Times New Roman" w:hAnsi="Times New Roman"/>
          <w:sz w:val="28"/>
          <w:szCs w:val="28"/>
        </w:rPr>
        <w:t xml:space="preserve"> </w:t>
      </w:r>
      <w:proofErr w:type="spellStart"/>
      <w:r>
        <w:rPr>
          <w:rFonts w:ascii="Times New Roman" w:hAnsi="Times New Roman"/>
          <w:sz w:val="28"/>
          <w:szCs w:val="28"/>
        </w:rPr>
        <w:t>кез</w:t>
      </w:r>
      <w:proofErr w:type="spellEnd"/>
      <w:r>
        <w:rPr>
          <w:rFonts w:ascii="Times New Roman" w:hAnsi="Times New Roman"/>
          <w:sz w:val="28"/>
          <w:szCs w:val="28"/>
        </w:rPr>
        <w:t xml:space="preserve"> </w:t>
      </w:r>
      <w:proofErr w:type="spellStart"/>
      <w:r>
        <w:rPr>
          <w:rFonts w:ascii="Times New Roman" w:hAnsi="Times New Roman"/>
          <w:sz w:val="28"/>
          <w:szCs w:val="28"/>
        </w:rPr>
        <w:t>келген</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қызметкеріне</w:t>
      </w:r>
      <w:proofErr w:type="spellEnd"/>
      <w:r>
        <w:rPr>
          <w:rFonts w:ascii="Times New Roman" w:hAnsi="Times New Roman"/>
          <w:sz w:val="28"/>
          <w:szCs w:val="28"/>
        </w:rPr>
        <w:t xml:space="preserve"> </w:t>
      </w:r>
      <w:proofErr w:type="spellStart"/>
      <w:r>
        <w:rPr>
          <w:rFonts w:ascii="Times New Roman" w:hAnsi="Times New Roman"/>
          <w:sz w:val="28"/>
          <w:szCs w:val="28"/>
        </w:rPr>
        <w:t>немесе</w:t>
      </w:r>
      <w:proofErr w:type="spellEnd"/>
      <w:r>
        <w:rPr>
          <w:rFonts w:ascii="Times New Roman" w:hAnsi="Times New Roman"/>
          <w:sz w:val="28"/>
          <w:szCs w:val="28"/>
        </w:rPr>
        <w:t xml:space="preserve"> </w:t>
      </w:r>
      <w:proofErr w:type="spellStart"/>
      <w:r>
        <w:rPr>
          <w:rFonts w:ascii="Times New Roman" w:hAnsi="Times New Roman"/>
          <w:sz w:val="28"/>
          <w:szCs w:val="28"/>
        </w:rPr>
        <w:t>мердігерге</w:t>
      </w:r>
      <w:proofErr w:type="spellEnd"/>
      <w:r>
        <w:rPr>
          <w:rFonts w:ascii="Times New Roman" w:hAnsi="Times New Roman"/>
          <w:sz w:val="28"/>
          <w:szCs w:val="28"/>
        </w:rPr>
        <w:t xml:space="preserve">, </w:t>
      </w:r>
      <w:proofErr w:type="spellStart"/>
      <w:r>
        <w:rPr>
          <w:rFonts w:ascii="Times New Roman" w:hAnsi="Times New Roman"/>
          <w:sz w:val="28"/>
          <w:szCs w:val="28"/>
        </w:rPr>
        <w:t>егер</w:t>
      </w:r>
      <w:proofErr w:type="spellEnd"/>
      <w:r>
        <w:rPr>
          <w:rFonts w:ascii="Times New Roman" w:hAnsi="Times New Roman"/>
          <w:sz w:val="28"/>
          <w:szCs w:val="28"/>
        </w:rPr>
        <w:t xml:space="preserve"> </w:t>
      </w:r>
      <w:proofErr w:type="spellStart"/>
      <w:r>
        <w:rPr>
          <w:rFonts w:ascii="Times New Roman" w:hAnsi="Times New Roman"/>
          <w:sz w:val="28"/>
          <w:szCs w:val="28"/>
        </w:rPr>
        <w:t>ол</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қауіпсіздікті</w:t>
      </w:r>
      <w:proofErr w:type="spellEnd"/>
      <w:r>
        <w:rPr>
          <w:rFonts w:ascii="Times New Roman" w:hAnsi="Times New Roman"/>
          <w:sz w:val="28"/>
          <w:szCs w:val="28"/>
        </w:rPr>
        <w:t xml:space="preserve"> </w:t>
      </w:r>
      <w:proofErr w:type="spellStart"/>
      <w:r>
        <w:rPr>
          <w:rFonts w:ascii="Times New Roman" w:hAnsi="Times New Roman"/>
          <w:sz w:val="28"/>
          <w:szCs w:val="28"/>
        </w:rPr>
        <w:t>анық</w:t>
      </w:r>
      <w:proofErr w:type="spellEnd"/>
      <w:r>
        <w:rPr>
          <w:rFonts w:ascii="Times New Roman" w:hAnsi="Times New Roman"/>
          <w:sz w:val="28"/>
          <w:szCs w:val="28"/>
        </w:rPr>
        <w:t xml:space="preserve"> </w:t>
      </w:r>
      <w:proofErr w:type="spellStart"/>
      <w:r>
        <w:rPr>
          <w:rFonts w:ascii="Times New Roman" w:hAnsi="Times New Roman"/>
          <w:sz w:val="28"/>
          <w:szCs w:val="28"/>
        </w:rPr>
        <w:t>бұза</w:t>
      </w:r>
      <w:proofErr w:type="spellEnd"/>
      <w:r>
        <w:rPr>
          <w:rFonts w:ascii="Times New Roman" w:hAnsi="Times New Roman"/>
          <w:sz w:val="28"/>
          <w:szCs w:val="28"/>
        </w:rPr>
        <w:t xml:space="preserve"> </w:t>
      </w:r>
      <w:proofErr w:type="spellStart"/>
      <w:r>
        <w:rPr>
          <w:rFonts w:ascii="Times New Roman" w:hAnsi="Times New Roman"/>
          <w:sz w:val="28"/>
          <w:szCs w:val="28"/>
        </w:rPr>
        <w:t>отырып</w:t>
      </w:r>
      <w:proofErr w:type="spellEnd"/>
      <w:r>
        <w:rPr>
          <w:rFonts w:ascii="Times New Roman" w:hAnsi="Times New Roman"/>
          <w:sz w:val="28"/>
          <w:szCs w:val="28"/>
        </w:rPr>
        <w:t xml:space="preserve">, </w:t>
      </w:r>
      <w:proofErr w:type="spellStart"/>
      <w:r>
        <w:rPr>
          <w:rFonts w:ascii="Times New Roman" w:hAnsi="Times New Roman"/>
          <w:sz w:val="28"/>
          <w:szCs w:val="28"/>
        </w:rPr>
        <w:t>тоқтап</w:t>
      </w:r>
      <w:proofErr w:type="spellEnd"/>
      <w:r>
        <w:rPr>
          <w:rFonts w:ascii="Times New Roman" w:hAnsi="Times New Roman"/>
          <w:sz w:val="28"/>
          <w:szCs w:val="28"/>
        </w:rPr>
        <w:t xml:space="preserve"> </w:t>
      </w:r>
      <w:proofErr w:type="spellStart"/>
      <w:r>
        <w:rPr>
          <w:rFonts w:ascii="Times New Roman" w:hAnsi="Times New Roman"/>
          <w:sz w:val="28"/>
          <w:szCs w:val="28"/>
        </w:rPr>
        <w:t>қалған</w:t>
      </w:r>
      <w:proofErr w:type="spellEnd"/>
      <w:r>
        <w:rPr>
          <w:rFonts w:ascii="Times New Roman" w:hAnsi="Times New Roman"/>
          <w:sz w:val="28"/>
          <w:szCs w:val="28"/>
        </w:rPr>
        <w:t xml:space="preserve"> </w:t>
      </w:r>
      <w:proofErr w:type="spellStart"/>
      <w:r>
        <w:rPr>
          <w:rFonts w:ascii="Times New Roman" w:hAnsi="Times New Roman"/>
          <w:sz w:val="28"/>
          <w:szCs w:val="28"/>
        </w:rPr>
        <w:t>адамға</w:t>
      </w:r>
      <w:proofErr w:type="spellEnd"/>
      <w:r>
        <w:rPr>
          <w:rFonts w:ascii="Times New Roman" w:hAnsi="Times New Roman"/>
          <w:sz w:val="28"/>
          <w:szCs w:val="28"/>
        </w:rPr>
        <w:t xml:space="preserve"> </w:t>
      </w:r>
      <w:proofErr w:type="spellStart"/>
      <w:r>
        <w:rPr>
          <w:rFonts w:ascii="Times New Roman" w:hAnsi="Times New Roman"/>
          <w:sz w:val="28"/>
          <w:szCs w:val="28"/>
        </w:rPr>
        <w:t>санкциясыз</w:t>
      </w:r>
      <w:proofErr w:type="spellEnd"/>
      <w:r>
        <w:rPr>
          <w:rFonts w:ascii="Times New Roman" w:hAnsi="Times New Roman"/>
          <w:sz w:val="28"/>
          <w:szCs w:val="28"/>
        </w:rPr>
        <w:t xml:space="preserve"> </w:t>
      </w:r>
      <w:proofErr w:type="spellStart"/>
      <w:r>
        <w:rPr>
          <w:rFonts w:ascii="Times New Roman" w:hAnsi="Times New Roman"/>
          <w:sz w:val="28"/>
          <w:szCs w:val="28"/>
        </w:rPr>
        <w:t>орындалса</w:t>
      </w:r>
      <w:proofErr w:type="spellEnd"/>
      <w:r>
        <w:rPr>
          <w:rFonts w:ascii="Times New Roman" w:hAnsi="Times New Roman"/>
          <w:sz w:val="28"/>
          <w:szCs w:val="28"/>
        </w:rPr>
        <w:t xml:space="preserve">, </w:t>
      </w:r>
      <w:proofErr w:type="spellStart"/>
      <w:r>
        <w:rPr>
          <w:rFonts w:ascii="Times New Roman" w:hAnsi="Times New Roman"/>
          <w:sz w:val="28"/>
          <w:szCs w:val="28"/>
        </w:rPr>
        <w:t>кез</w:t>
      </w:r>
      <w:proofErr w:type="spellEnd"/>
      <w:r>
        <w:rPr>
          <w:rFonts w:ascii="Times New Roman" w:hAnsi="Times New Roman"/>
          <w:sz w:val="28"/>
          <w:szCs w:val="28"/>
        </w:rPr>
        <w:t xml:space="preserve"> </w:t>
      </w:r>
      <w:proofErr w:type="spellStart"/>
      <w:r>
        <w:rPr>
          <w:rFonts w:ascii="Times New Roman" w:hAnsi="Times New Roman"/>
          <w:sz w:val="28"/>
          <w:szCs w:val="28"/>
        </w:rPr>
        <w:t>келген</w:t>
      </w:r>
      <w:proofErr w:type="spellEnd"/>
      <w:r>
        <w:rPr>
          <w:rFonts w:ascii="Times New Roman" w:hAnsi="Times New Roman"/>
          <w:sz w:val="28"/>
          <w:szCs w:val="28"/>
        </w:rPr>
        <w:t xml:space="preserve"> </w:t>
      </w:r>
      <w:proofErr w:type="spellStart"/>
      <w:r>
        <w:rPr>
          <w:rFonts w:ascii="Times New Roman" w:hAnsi="Times New Roman"/>
          <w:sz w:val="28"/>
          <w:szCs w:val="28"/>
        </w:rPr>
        <w:t>жұмысты</w:t>
      </w:r>
      <w:proofErr w:type="spellEnd"/>
      <w:r>
        <w:rPr>
          <w:rFonts w:ascii="Times New Roman" w:hAnsi="Times New Roman"/>
          <w:sz w:val="28"/>
          <w:szCs w:val="28"/>
        </w:rPr>
        <w:t xml:space="preserve"> </w:t>
      </w:r>
      <w:proofErr w:type="spellStart"/>
      <w:r>
        <w:rPr>
          <w:rFonts w:ascii="Times New Roman" w:hAnsi="Times New Roman"/>
          <w:sz w:val="28"/>
          <w:szCs w:val="28"/>
        </w:rPr>
        <w:t>дереу</w:t>
      </w:r>
      <w:proofErr w:type="spellEnd"/>
      <w:r>
        <w:rPr>
          <w:rFonts w:ascii="Times New Roman" w:hAnsi="Times New Roman"/>
          <w:sz w:val="28"/>
          <w:szCs w:val="28"/>
        </w:rPr>
        <w:t xml:space="preserve"> </w:t>
      </w:r>
      <w:proofErr w:type="spellStart"/>
      <w:r>
        <w:rPr>
          <w:rFonts w:ascii="Times New Roman" w:hAnsi="Times New Roman"/>
          <w:sz w:val="28"/>
          <w:szCs w:val="28"/>
        </w:rPr>
        <w:t>тоқтату</w:t>
      </w:r>
      <w:proofErr w:type="spellEnd"/>
      <w:r>
        <w:rPr>
          <w:rFonts w:ascii="Times New Roman" w:hAnsi="Times New Roman"/>
          <w:sz w:val="28"/>
          <w:szCs w:val="28"/>
        </w:rPr>
        <w:t xml:space="preserve"> </w:t>
      </w:r>
      <w:proofErr w:type="spellStart"/>
      <w:r>
        <w:rPr>
          <w:rFonts w:ascii="Times New Roman" w:hAnsi="Times New Roman"/>
          <w:sz w:val="28"/>
          <w:szCs w:val="28"/>
        </w:rPr>
        <w:t>құқығын</w:t>
      </w:r>
      <w:proofErr w:type="spellEnd"/>
      <w:r>
        <w:rPr>
          <w:rFonts w:ascii="Times New Roman" w:hAnsi="Times New Roman"/>
          <w:sz w:val="28"/>
          <w:szCs w:val="28"/>
        </w:rPr>
        <w:t xml:space="preserve"> беру.</w:t>
      </w:r>
    </w:p>
    <w:p w14:paraId="7478B9C1" w14:textId="77777777" w:rsidR="004902BE" w:rsidRPr="00CF7764" w:rsidRDefault="004902BE" w:rsidP="004902BE">
      <w:pPr>
        <w:ind w:firstLine="708"/>
        <w:jc w:val="both"/>
        <w:rPr>
          <w:rFonts w:ascii="Times New Roman" w:hAnsi="Times New Roman"/>
          <w:sz w:val="28"/>
          <w:szCs w:val="28"/>
        </w:rPr>
      </w:pPr>
      <w:proofErr w:type="spellStart"/>
      <w:r>
        <w:rPr>
          <w:rFonts w:ascii="Times New Roman" w:hAnsi="Times New Roman"/>
          <w:sz w:val="28"/>
          <w:szCs w:val="28"/>
        </w:rPr>
        <w:t>Тиімділікті</w:t>
      </w:r>
      <w:proofErr w:type="spellEnd"/>
      <w:r>
        <w:rPr>
          <w:rFonts w:ascii="Times New Roman" w:hAnsi="Times New Roman"/>
          <w:sz w:val="28"/>
          <w:szCs w:val="28"/>
        </w:rPr>
        <w:t xml:space="preserve"> </w:t>
      </w:r>
      <w:proofErr w:type="spellStart"/>
      <w:r>
        <w:rPr>
          <w:rFonts w:ascii="Times New Roman" w:hAnsi="Times New Roman"/>
          <w:sz w:val="28"/>
          <w:szCs w:val="28"/>
        </w:rPr>
        <w:t>бағалау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кері</w:t>
      </w:r>
      <w:proofErr w:type="spellEnd"/>
      <w:r>
        <w:rPr>
          <w:rFonts w:ascii="Times New Roman" w:hAnsi="Times New Roman"/>
          <w:sz w:val="28"/>
          <w:szCs w:val="28"/>
        </w:rPr>
        <w:t xml:space="preserve"> </w:t>
      </w:r>
      <w:proofErr w:type="spellStart"/>
      <w:r>
        <w:rPr>
          <w:rFonts w:ascii="Times New Roman" w:hAnsi="Times New Roman"/>
          <w:sz w:val="28"/>
          <w:szCs w:val="28"/>
        </w:rPr>
        <w:t>байланыс</w:t>
      </w:r>
      <w:proofErr w:type="spellEnd"/>
      <w:r>
        <w:rPr>
          <w:rFonts w:ascii="Times New Roman" w:hAnsi="Times New Roman"/>
          <w:sz w:val="28"/>
          <w:szCs w:val="28"/>
        </w:rPr>
        <w:t xml:space="preserve"> (</w:t>
      </w:r>
      <w:proofErr w:type="spellStart"/>
      <w:r>
        <w:rPr>
          <w:rFonts w:ascii="Times New Roman" w:hAnsi="Times New Roman"/>
          <w:sz w:val="28"/>
          <w:szCs w:val="28"/>
        </w:rPr>
        <w:t>жоба</w:t>
      </w:r>
      <w:proofErr w:type="spellEnd"/>
      <w:r>
        <w:rPr>
          <w:rFonts w:ascii="Times New Roman" w:hAnsi="Times New Roman"/>
          <w:sz w:val="28"/>
          <w:szCs w:val="28"/>
        </w:rPr>
        <w:t xml:space="preserve"> </w:t>
      </w:r>
      <w:proofErr w:type="spellStart"/>
      <w:r>
        <w:rPr>
          <w:rFonts w:ascii="Times New Roman" w:hAnsi="Times New Roman"/>
          <w:sz w:val="28"/>
          <w:szCs w:val="28"/>
        </w:rPr>
        <w:t>аяқталғаннан</w:t>
      </w:r>
      <w:proofErr w:type="spellEnd"/>
      <w:r>
        <w:rPr>
          <w:rFonts w:ascii="Times New Roman" w:hAnsi="Times New Roman"/>
          <w:sz w:val="28"/>
          <w:szCs w:val="28"/>
        </w:rPr>
        <w:t xml:space="preserve"> </w:t>
      </w:r>
      <w:proofErr w:type="spellStart"/>
      <w:r>
        <w:rPr>
          <w:rFonts w:ascii="Times New Roman" w:hAnsi="Times New Roman"/>
          <w:sz w:val="28"/>
          <w:szCs w:val="28"/>
        </w:rPr>
        <w:t>кейін</w:t>
      </w:r>
      <w:proofErr w:type="spellEnd"/>
      <w:r>
        <w:rPr>
          <w:rFonts w:ascii="Times New Roman" w:hAnsi="Times New Roman"/>
          <w:sz w:val="28"/>
          <w:szCs w:val="28"/>
        </w:rPr>
        <w:t>)</w:t>
      </w:r>
    </w:p>
    <w:p w14:paraId="567B08E3" w14:textId="77777777" w:rsidR="004902BE" w:rsidRPr="00CF7764" w:rsidRDefault="004902BE" w:rsidP="004902BE">
      <w:pPr>
        <w:jc w:val="both"/>
        <w:rPr>
          <w:rFonts w:ascii="Times New Roman" w:hAnsi="Times New Roman"/>
          <w:sz w:val="28"/>
          <w:szCs w:val="28"/>
        </w:rPr>
      </w:pPr>
      <w:proofErr w:type="spellStart"/>
      <w:r>
        <w:rPr>
          <w:rFonts w:ascii="Times New Roman" w:hAnsi="Times New Roman"/>
          <w:sz w:val="28"/>
          <w:szCs w:val="28"/>
        </w:rPr>
        <w:t>Мақсаты</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нәтижелерді</w:t>
      </w:r>
      <w:proofErr w:type="spellEnd"/>
      <w:r>
        <w:rPr>
          <w:rFonts w:ascii="Times New Roman" w:hAnsi="Times New Roman"/>
          <w:sz w:val="28"/>
          <w:szCs w:val="28"/>
        </w:rPr>
        <w:t xml:space="preserve"> </w:t>
      </w:r>
      <w:proofErr w:type="spellStart"/>
      <w:r>
        <w:rPr>
          <w:rFonts w:ascii="Times New Roman" w:hAnsi="Times New Roman"/>
          <w:sz w:val="28"/>
          <w:szCs w:val="28"/>
        </w:rPr>
        <w:t>талдау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болашақ</w:t>
      </w:r>
      <w:proofErr w:type="spellEnd"/>
      <w:r>
        <w:rPr>
          <w:rFonts w:ascii="Times New Roman" w:hAnsi="Times New Roman"/>
          <w:sz w:val="28"/>
          <w:szCs w:val="28"/>
        </w:rPr>
        <w:t xml:space="preserve"> </w:t>
      </w:r>
      <w:proofErr w:type="spellStart"/>
      <w:r>
        <w:rPr>
          <w:rFonts w:ascii="Times New Roman" w:hAnsi="Times New Roman"/>
          <w:sz w:val="28"/>
          <w:szCs w:val="28"/>
        </w:rPr>
        <w:t>тендерлер</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мердігерлердің</w:t>
      </w:r>
      <w:proofErr w:type="spellEnd"/>
      <w:r>
        <w:rPr>
          <w:rFonts w:ascii="Times New Roman" w:hAnsi="Times New Roman"/>
          <w:sz w:val="28"/>
          <w:szCs w:val="28"/>
        </w:rPr>
        <w:t xml:space="preserve"> "</w:t>
      </w:r>
      <w:proofErr w:type="spellStart"/>
      <w:r>
        <w:rPr>
          <w:rFonts w:ascii="Times New Roman" w:hAnsi="Times New Roman"/>
          <w:sz w:val="28"/>
          <w:szCs w:val="28"/>
        </w:rPr>
        <w:t>ақ</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қара</w:t>
      </w:r>
      <w:proofErr w:type="spellEnd"/>
      <w:r>
        <w:rPr>
          <w:rFonts w:ascii="Times New Roman" w:hAnsi="Times New Roman"/>
          <w:sz w:val="28"/>
          <w:szCs w:val="28"/>
        </w:rPr>
        <w:t xml:space="preserve">" </w:t>
      </w:r>
      <w:proofErr w:type="spellStart"/>
      <w:r>
        <w:rPr>
          <w:rFonts w:ascii="Times New Roman" w:hAnsi="Times New Roman"/>
          <w:sz w:val="28"/>
          <w:szCs w:val="28"/>
        </w:rPr>
        <w:t>тізімдерін</w:t>
      </w:r>
      <w:proofErr w:type="spellEnd"/>
      <w:r>
        <w:rPr>
          <w:rFonts w:ascii="Times New Roman" w:hAnsi="Times New Roman"/>
          <w:sz w:val="28"/>
          <w:szCs w:val="28"/>
        </w:rPr>
        <w:t xml:space="preserve"> </w:t>
      </w:r>
      <w:proofErr w:type="spellStart"/>
      <w:r>
        <w:rPr>
          <w:rFonts w:ascii="Times New Roman" w:hAnsi="Times New Roman"/>
          <w:sz w:val="28"/>
          <w:szCs w:val="28"/>
        </w:rPr>
        <w:t>қалыптастыру</w:t>
      </w:r>
      <w:proofErr w:type="spellEnd"/>
      <w:r>
        <w:rPr>
          <w:rFonts w:ascii="Times New Roman" w:hAnsi="Times New Roman"/>
          <w:sz w:val="28"/>
          <w:szCs w:val="28"/>
        </w:rPr>
        <w:t>.</w:t>
      </w:r>
    </w:p>
    <w:p w14:paraId="4910DC55" w14:textId="77777777"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Мердігердің</w:t>
      </w:r>
      <w:proofErr w:type="spellEnd"/>
      <w:r>
        <w:rPr>
          <w:rFonts w:ascii="Times New Roman" w:hAnsi="Times New Roman"/>
          <w:sz w:val="28"/>
          <w:szCs w:val="28"/>
        </w:rPr>
        <w:t xml:space="preserve"> KPI </w:t>
      </w:r>
      <w:proofErr w:type="spellStart"/>
      <w:r>
        <w:rPr>
          <w:rFonts w:ascii="Times New Roman" w:hAnsi="Times New Roman"/>
          <w:sz w:val="28"/>
          <w:szCs w:val="28"/>
        </w:rPr>
        <w:t>есебі</w:t>
      </w:r>
      <w:proofErr w:type="spellEnd"/>
      <w:r>
        <w:rPr>
          <w:rFonts w:ascii="Times New Roman" w:hAnsi="Times New Roman"/>
          <w:sz w:val="28"/>
          <w:szCs w:val="28"/>
        </w:rPr>
        <w:t xml:space="preserve">: </w:t>
      </w:r>
      <w:proofErr w:type="spellStart"/>
      <w:r>
        <w:rPr>
          <w:rFonts w:ascii="Times New Roman" w:hAnsi="Times New Roman"/>
          <w:sz w:val="28"/>
          <w:szCs w:val="28"/>
        </w:rPr>
        <w:t>Компанияның</w:t>
      </w:r>
      <w:proofErr w:type="spellEnd"/>
      <w:r>
        <w:rPr>
          <w:rFonts w:ascii="Times New Roman" w:hAnsi="Times New Roman"/>
          <w:sz w:val="28"/>
          <w:szCs w:val="28"/>
        </w:rPr>
        <w:t xml:space="preserve"> </w:t>
      </w:r>
      <w:proofErr w:type="spellStart"/>
      <w:r>
        <w:rPr>
          <w:rFonts w:ascii="Times New Roman" w:hAnsi="Times New Roman"/>
          <w:sz w:val="28"/>
          <w:szCs w:val="28"/>
        </w:rPr>
        <w:t>жұмысын</w:t>
      </w:r>
      <w:proofErr w:type="spellEnd"/>
      <w:r>
        <w:rPr>
          <w:rFonts w:ascii="Times New Roman" w:hAnsi="Times New Roman"/>
          <w:sz w:val="28"/>
          <w:szCs w:val="28"/>
        </w:rPr>
        <w:t xml:space="preserve"> тек </w:t>
      </w:r>
      <w:proofErr w:type="spellStart"/>
      <w:r>
        <w:rPr>
          <w:rFonts w:ascii="Times New Roman" w:hAnsi="Times New Roman"/>
          <w:sz w:val="28"/>
          <w:szCs w:val="28"/>
        </w:rPr>
        <w:t>уақыт</w:t>
      </w:r>
      <w:proofErr w:type="spellEnd"/>
      <w:r>
        <w:rPr>
          <w:rFonts w:ascii="Times New Roman" w:hAnsi="Times New Roman"/>
          <w:sz w:val="28"/>
          <w:szCs w:val="28"/>
        </w:rPr>
        <w:t xml:space="preserve"> пен сапа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ғана</w:t>
      </w:r>
      <w:proofErr w:type="spellEnd"/>
      <w:r>
        <w:rPr>
          <w:rFonts w:ascii="Times New Roman" w:hAnsi="Times New Roman"/>
          <w:sz w:val="28"/>
          <w:szCs w:val="28"/>
        </w:rPr>
        <w:t xml:space="preserve"> </w:t>
      </w:r>
      <w:proofErr w:type="spellStart"/>
      <w:r>
        <w:rPr>
          <w:rFonts w:ascii="Times New Roman" w:hAnsi="Times New Roman"/>
          <w:sz w:val="28"/>
          <w:szCs w:val="28"/>
        </w:rPr>
        <w:t>емес</w:t>
      </w:r>
      <w:proofErr w:type="spellEnd"/>
      <w:r>
        <w:rPr>
          <w:rFonts w:ascii="Times New Roman" w:hAnsi="Times New Roman"/>
          <w:sz w:val="28"/>
          <w:szCs w:val="28"/>
        </w:rPr>
        <w:t xml:space="preserve">, </w:t>
      </w:r>
      <w:proofErr w:type="spellStart"/>
      <w:r>
        <w:rPr>
          <w:rFonts w:ascii="Times New Roman" w:hAnsi="Times New Roman"/>
          <w:sz w:val="28"/>
          <w:szCs w:val="28"/>
        </w:rPr>
        <w:t>сонымен</w:t>
      </w:r>
      <w:proofErr w:type="spellEnd"/>
      <w:r>
        <w:rPr>
          <w:rFonts w:ascii="Times New Roman" w:hAnsi="Times New Roman"/>
          <w:sz w:val="28"/>
          <w:szCs w:val="28"/>
        </w:rPr>
        <w:t xml:space="preserve"> </w:t>
      </w:r>
      <w:proofErr w:type="spellStart"/>
      <w:r>
        <w:rPr>
          <w:rFonts w:ascii="Times New Roman" w:hAnsi="Times New Roman"/>
          <w:sz w:val="28"/>
          <w:szCs w:val="28"/>
        </w:rPr>
        <w:t>қатар</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көрсеткіштері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да </w:t>
      </w:r>
      <w:proofErr w:type="spellStart"/>
      <w:r>
        <w:rPr>
          <w:rFonts w:ascii="Times New Roman" w:hAnsi="Times New Roman"/>
          <w:sz w:val="28"/>
          <w:szCs w:val="28"/>
        </w:rPr>
        <w:t>бағалау</w:t>
      </w:r>
      <w:proofErr w:type="spellEnd"/>
      <w:r>
        <w:rPr>
          <w:rFonts w:ascii="Times New Roman" w:hAnsi="Times New Roman"/>
          <w:sz w:val="28"/>
          <w:szCs w:val="28"/>
        </w:rPr>
        <w:t xml:space="preserve"> (адам-</w:t>
      </w:r>
      <w:proofErr w:type="spellStart"/>
      <w:r>
        <w:rPr>
          <w:rFonts w:ascii="Times New Roman" w:hAnsi="Times New Roman"/>
          <w:sz w:val="28"/>
          <w:szCs w:val="28"/>
        </w:rPr>
        <w:t>сағаттағы</w:t>
      </w:r>
      <w:proofErr w:type="spellEnd"/>
      <w:r>
        <w:rPr>
          <w:rFonts w:ascii="Times New Roman" w:hAnsi="Times New Roman"/>
          <w:sz w:val="28"/>
          <w:szCs w:val="28"/>
        </w:rPr>
        <w:t xml:space="preserve"> </w:t>
      </w:r>
      <w:proofErr w:type="spellStart"/>
      <w:r>
        <w:rPr>
          <w:rFonts w:ascii="Times New Roman" w:hAnsi="Times New Roman"/>
          <w:sz w:val="28"/>
          <w:szCs w:val="28"/>
        </w:rPr>
        <w:t>бұзушылықтар</w:t>
      </w:r>
      <w:proofErr w:type="spellEnd"/>
      <w:r>
        <w:rPr>
          <w:rFonts w:ascii="Times New Roman" w:hAnsi="Times New Roman"/>
          <w:sz w:val="28"/>
          <w:szCs w:val="28"/>
        </w:rPr>
        <w:t xml:space="preserve"> саны, </w:t>
      </w:r>
      <w:proofErr w:type="spellStart"/>
      <w:r>
        <w:rPr>
          <w:rFonts w:ascii="Times New Roman" w:hAnsi="Times New Roman"/>
          <w:sz w:val="28"/>
          <w:szCs w:val="28"/>
        </w:rPr>
        <w:t>ескертулерді</w:t>
      </w:r>
      <w:proofErr w:type="spellEnd"/>
      <w:r>
        <w:rPr>
          <w:rFonts w:ascii="Times New Roman" w:hAnsi="Times New Roman"/>
          <w:sz w:val="28"/>
          <w:szCs w:val="28"/>
        </w:rPr>
        <w:t xml:space="preserve"> </w:t>
      </w:r>
      <w:proofErr w:type="spellStart"/>
      <w:r>
        <w:rPr>
          <w:rFonts w:ascii="Times New Roman" w:hAnsi="Times New Roman"/>
          <w:sz w:val="28"/>
          <w:szCs w:val="28"/>
        </w:rPr>
        <w:t>жоюдың</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w:t>
      </w:r>
      <w:proofErr w:type="spellEnd"/>
      <w:r>
        <w:rPr>
          <w:rFonts w:ascii="Times New Roman" w:hAnsi="Times New Roman"/>
          <w:sz w:val="28"/>
          <w:szCs w:val="28"/>
        </w:rPr>
        <w:t>).</w:t>
      </w:r>
    </w:p>
    <w:p w14:paraId="26E189FD" w14:textId="77777777"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Алынған</w:t>
      </w:r>
      <w:proofErr w:type="spellEnd"/>
      <w:r>
        <w:rPr>
          <w:rFonts w:ascii="Times New Roman" w:hAnsi="Times New Roman"/>
          <w:sz w:val="28"/>
          <w:szCs w:val="28"/>
        </w:rPr>
        <w:t xml:space="preserve"> </w:t>
      </w:r>
      <w:proofErr w:type="spellStart"/>
      <w:r>
        <w:rPr>
          <w:rFonts w:ascii="Times New Roman" w:hAnsi="Times New Roman"/>
          <w:sz w:val="28"/>
          <w:szCs w:val="28"/>
        </w:rPr>
        <w:t>сабақтарды</w:t>
      </w:r>
      <w:proofErr w:type="spellEnd"/>
      <w:r>
        <w:rPr>
          <w:rFonts w:ascii="Times New Roman" w:hAnsi="Times New Roman"/>
          <w:sz w:val="28"/>
          <w:szCs w:val="28"/>
        </w:rPr>
        <w:t xml:space="preserve"> </w:t>
      </w:r>
      <w:proofErr w:type="spellStart"/>
      <w:r>
        <w:rPr>
          <w:rFonts w:ascii="Times New Roman" w:hAnsi="Times New Roman"/>
          <w:sz w:val="28"/>
          <w:szCs w:val="28"/>
        </w:rPr>
        <w:t>өткізу</w:t>
      </w:r>
      <w:proofErr w:type="spellEnd"/>
      <w:r>
        <w:rPr>
          <w:rFonts w:ascii="Times New Roman" w:hAnsi="Times New Roman"/>
          <w:sz w:val="28"/>
          <w:szCs w:val="28"/>
        </w:rPr>
        <w:t xml:space="preserve"> (</w:t>
      </w:r>
      <w:proofErr w:type="spellStart"/>
      <w:r>
        <w:rPr>
          <w:rFonts w:ascii="Times New Roman" w:hAnsi="Times New Roman"/>
          <w:sz w:val="28"/>
          <w:szCs w:val="28"/>
        </w:rPr>
        <w:t>Lessons</w:t>
      </w:r>
      <w:proofErr w:type="spellEnd"/>
      <w:r>
        <w:rPr>
          <w:rFonts w:ascii="Times New Roman" w:hAnsi="Times New Roman"/>
          <w:sz w:val="28"/>
          <w:szCs w:val="28"/>
        </w:rPr>
        <w:t xml:space="preserve"> </w:t>
      </w:r>
      <w:proofErr w:type="spellStart"/>
      <w:r>
        <w:rPr>
          <w:rFonts w:ascii="Times New Roman" w:hAnsi="Times New Roman"/>
          <w:sz w:val="28"/>
          <w:szCs w:val="28"/>
        </w:rPr>
        <w:t>Learned</w:t>
      </w:r>
      <w:proofErr w:type="spellEnd"/>
      <w:r>
        <w:rPr>
          <w:rFonts w:ascii="Times New Roman" w:hAnsi="Times New Roman"/>
          <w:sz w:val="28"/>
          <w:szCs w:val="28"/>
        </w:rPr>
        <w:t xml:space="preserve">): </w:t>
      </w:r>
      <w:proofErr w:type="spellStart"/>
      <w:r>
        <w:rPr>
          <w:rFonts w:ascii="Times New Roman" w:hAnsi="Times New Roman"/>
          <w:sz w:val="28"/>
          <w:szCs w:val="28"/>
        </w:rPr>
        <w:t>Рұқсат</w:t>
      </w:r>
      <w:proofErr w:type="spellEnd"/>
      <w:r>
        <w:rPr>
          <w:rFonts w:ascii="Times New Roman" w:hAnsi="Times New Roman"/>
          <w:sz w:val="28"/>
          <w:szCs w:val="28"/>
        </w:rPr>
        <w:t xml:space="preserve"> </w:t>
      </w:r>
      <w:proofErr w:type="spellStart"/>
      <w:r>
        <w:rPr>
          <w:rFonts w:ascii="Times New Roman" w:hAnsi="Times New Roman"/>
          <w:sz w:val="28"/>
          <w:szCs w:val="28"/>
        </w:rPr>
        <w:t>етілген</w:t>
      </w:r>
      <w:proofErr w:type="spellEnd"/>
      <w:r>
        <w:rPr>
          <w:rFonts w:ascii="Times New Roman" w:hAnsi="Times New Roman"/>
          <w:sz w:val="28"/>
          <w:szCs w:val="28"/>
        </w:rPr>
        <w:t xml:space="preserve"> </w:t>
      </w:r>
      <w:proofErr w:type="spellStart"/>
      <w:r>
        <w:rPr>
          <w:rFonts w:ascii="Times New Roman" w:hAnsi="Times New Roman"/>
          <w:sz w:val="28"/>
          <w:szCs w:val="28"/>
        </w:rPr>
        <w:t>қауіпті</w:t>
      </w:r>
      <w:proofErr w:type="spellEnd"/>
      <w:r>
        <w:rPr>
          <w:rFonts w:ascii="Times New Roman" w:hAnsi="Times New Roman"/>
          <w:sz w:val="28"/>
          <w:szCs w:val="28"/>
        </w:rPr>
        <w:t xml:space="preserve"> </w:t>
      </w:r>
      <w:proofErr w:type="spellStart"/>
      <w:r>
        <w:rPr>
          <w:rFonts w:ascii="Times New Roman" w:hAnsi="Times New Roman"/>
          <w:sz w:val="28"/>
          <w:szCs w:val="28"/>
        </w:rPr>
        <w:t>әрекеттерді</w:t>
      </w:r>
      <w:proofErr w:type="spellEnd"/>
      <w:r>
        <w:rPr>
          <w:rFonts w:ascii="Times New Roman" w:hAnsi="Times New Roman"/>
          <w:sz w:val="28"/>
          <w:szCs w:val="28"/>
        </w:rPr>
        <w:t>/</w:t>
      </w:r>
      <w:proofErr w:type="spellStart"/>
      <w:r>
        <w:rPr>
          <w:rFonts w:ascii="Times New Roman" w:hAnsi="Times New Roman"/>
          <w:sz w:val="28"/>
          <w:szCs w:val="28"/>
        </w:rPr>
        <w:t>жағдайларды</w:t>
      </w:r>
      <w:proofErr w:type="spellEnd"/>
      <w:r>
        <w:rPr>
          <w:rFonts w:ascii="Times New Roman" w:hAnsi="Times New Roman"/>
          <w:sz w:val="28"/>
          <w:szCs w:val="28"/>
        </w:rPr>
        <w:t xml:space="preserve"> </w:t>
      </w:r>
      <w:proofErr w:type="spellStart"/>
      <w:r>
        <w:rPr>
          <w:rFonts w:ascii="Times New Roman" w:hAnsi="Times New Roman"/>
          <w:sz w:val="28"/>
          <w:szCs w:val="28"/>
        </w:rPr>
        <w:t>талдау</w:t>
      </w:r>
      <w:proofErr w:type="spellEnd"/>
      <w:r>
        <w:rPr>
          <w:rFonts w:ascii="Times New Roman" w:hAnsi="Times New Roman"/>
          <w:sz w:val="28"/>
          <w:szCs w:val="28"/>
        </w:rPr>
        <w:t xml:space="preserve">, </w:t>
      </w:r>
      <w:proofErr w:type="spellStart"/>
      <w:r>
        <w:rPr>
          <w:rFonts w:ascii="Times New Roman" w:hAnsi="Times New Roman"/>
          <w:sz w:val="28"/>
          <w:szCs w:val="28"/>
        </w:rPr>
        <w:t>жазатайым</w:t>
      </w:r>
      <w:proofErr w:type="spellEnd"/>
      <w:r>
        <w:rPr>
          <w:rFonts w:ascii="Times New Roman" w:hAnsi="Times New Roman"/>
          <w:sz w:val="28"/>
          <w:szCs w:val="28"/>
        </w:rPr>
        <w:t xml:space="preserve"> </w:t>
      </w:r>
      <w:proofErr w:type="spellStart"/>
      <w:r>
        <w:rPr>
          <w:rFonts w:ascii="Times New Roman" w:hAnsi="Times New Roman"/>
          <w:sz w:val="28"/>
          <w:szCs w:val="28"/>
        </w:rPr>
        <w:t>оқиғаларды</w:t>
      </w:r>
      <w:proofErr w:type="spellEnd"/>
      <w:r>
        <w:rPr>
          <w:rFonts w:ascii="Times New Roman" w:hAnsi="Times New Roman"/>
          <w:sz w:val="28"/>
          <w:szCs w:val="28"/>
        </w:rPr>
        <w:t xml:space="preserve"> </w:t>
      </w:r>
      <w:proofErr w:type="spellStart"/>
      <w:r>
        <w:rPr>
          <w:rFonts w:ascii="Times New Roman" w:hAnsi="Times New Roman"/>
          <w:sz w:val="28"/>
          <w:szCs w:val="28"/>
        </w:rPr>
        <w:t>тергеу</w:t>
      </w:r>
      <w:proofErr w:type="spellEnd"/>
      <w:r>
        <w:rPr>
          <w:rFonts w:ascii="Times New Roman" w:hAnsi="Times New Roman"/>
          <w:sz w:val="28"/>
          <w:szCs w:val="28"/>
        </w:rPr>
        <w:t xml:space="preserve"> (</w:t>
      </w:r>
      <w:proofErr w:type="spellStart"/>
      <w:r>
        <w:rPr>
          <w:rFonts w:ascii="Times New Roman" w:hAnsi="Times New Roman"/>
          <w:sz w:val="28"/>
          <w:szCs w:val="28"/>
        </w:rPr>
        <w:t>тіпті</w:t>
      </w:r>
      <w:proofErr w:type="spellEnd"/>
      <w:r>
        <w:rPr>
          <w:rFonts w:ascii="Times New Roman" w:hAnsi="Times New Roman"/>
          <w:sz w:val="28"/>
          <w:szCs w:val="28"/>
        </w:rPr>
        <w:t xml:space="preserve"> </w:t>
      </w:r>
      <w:proofErr w:type="spellStart"/>
      <w:r>
        <w:rPr>
          <w:rFonts w:ascii="Times New Roman" w:hAnsi="Times New Roman"/>
          <w:sz w:val="28"/>
          <w:szCs w:val="28"/>
        </w:rPr>
        <w:t>микротраумалардың</w:t>
      </w:r>
      <w:proofErr w:type="spellEnd"/>
      <w:r>
        <w:rPr>
          <w:rFonts w:ascii="Times New Roman" w:hAnsi="Times New Roman"/>
          <w:sz w:val="28"/>
          <w:szCs w:val="28"/>
        </w:rPr>
        <w:t xml:space="preserve"> </w:t>
      </w:r>
      <w:proofErr w:type="spellStart"/>
      <w:r>
        <w:rPr>
          <w:rFonts w:ascii="Times New Roman" w:hAnsi="Times New Roman"/>
          <w:sz w:val="28"/>
          <w:szCs w:val="28"/>
        </w:rPr>
        <w:t>санаттары</w:t>
      </w:r>
      <w:proofErr w:type="spellEnd"/>
      <w:r>
        <w:rPr>
          <w:rFonts w:ascii="Times New Roman" w:hAnsi="Times New Roman"/>
          <w:sz w:val="28"/>
          <w:szCs w:val="28"/>
        </w:rPr>
        <w:t xml:space="preserve"> </w:t>
      </w:r>
      <w:proofErr w:type="spellStart"/>
      <w:r>
        <w:rPr>
          <w:rFonts w:ascii="Times New Roman" w:hAnsi="Times New Roman"/>
          <w:sz w:val="28"/>
          <w:szCs w:val="28"/>
        </w:rPr>
        <w:t>немесе</w:t>
      </w:r>
      <w:proofErr w:type="spellEnd"/>
      <w:r>
        <w:rPr>
          <w:rFonts w:ascii="Times New Roman" w:hAnsi="Times New Roman"/>
          <w:sz w:val="28"/>
          <w:szCs w:val="28"/>
        </w:rPr>
        <w:t xml:space="preserve"> </w:t>
      </w:r>
      <w:proofErr w:type="spellStart"/>
      <w:r>
        <w:rPr>
          <w:rFonts w:ascii="Times New Roman" w:hAnsi="Times New Roman"/>
          <w:i/>
          <w:iCs/>
          <w:sz w:val="28"/>
          <w:szCs w:val="28"/>
        </w:rPr>
        <w:t>near-miss</w:t>
      </w:r>
      <w:proofErr w:type="spellEnd"/>
      <w:r>
        <w:rPr>
          <w:rFonts w:ascii="Times New Roman" w:hAnsi="Times New Roman"/>
          <w:sz w:val="28"/>
          <w:szCs w:val="28"/>
        </w:rPr>
        <w:t xml:space="preserve"> </w:t>
      </w:r>
      <w:r>
        <w:rPr>
          <w:rFonts w:ascii="Times New Roman" w:hAnsi="Times New Roman"/>
          <w:b/>
          <w:sz w:val="28"/>
          <w:szCs w:val="28"/>
        </w:rPr>
        <w:t>-</w:t>
      </w:r>
      <w:r>
        <w:rPr>
          <w:rFonts w:ascii="Times New Roman" w:hAnsi="Times New Roman"/>
          <w:sz w:val="28"/>
          <w:szCs w:val="28"/>
        </w:rPr>
        <w:t xml:space="preserve"> ЖКО/</w:t>
      </w:r>
      <w:proofErr w:type="spellStart"/>
      <w:r>
        <w:rPr>
          <w:rFonts w:ascii="Times New Roman" w:hAnsi="Times New Roman"/>
          <w:sz w:val="28"/>
          <w:szCs w:val="28"/>
        </w:rPr>
        <w:t>инцидентке</w:t>
      </w:r>
      <w:proofErr w:type="spellEnd"/>
      <w:r>
        <w:rPr>
          <w:rFonts w:ascii="Times New Roman" w:hAnsi="Times New Roman"/>
          <w:sz w:val="28"/>
          <w:szCs w:val="28"/>
        </w:rPr>
        <w:t xml:space="preserve"> </w:t>
      </w:r>
      <w:proofErr w:type="spellStart"/>
      <w:r>
        <w:rPr>
          <w:rFonts w:ascii="Times New Roman" w:hAnsi="Times New Roman"/>
          <w:sz w:val="28"/>
          <w:szCs w:val="28"/>
        </w:rPr>
        <w:t>алғышарттар</w:t>
      </w:r>
      <w:proofErr w:type="spellEnd"/>
      <w:r>
        <w:rPr>
          <w:rFonts w:ascii="Times New Roman" w:hAnsi="Times New Roman"/>
          <w:sz w:val="28"/>
          <w:szCs w:val="28"/>
        </w:rPr>
        <w:t>).</w:t>
      </w:r>
    </w:p>
    <w:p w14:paraId="357771F9" w14:textId="77777777" w:rsidR="004902BE" w:rsidRPr="00CF7764" w:rsidRDefault="004902BE" w:rsidP="004902BE">
      <w:pPr>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Деректерді</w:t>
      </w:r>
      <w:proofErr w:type="spellEnd"/>
      <w:r>
        <w:rPr>
          <w:rFonts w:ascii="Times New Roman" w:hAnsi="Times New Roman"/>
          <w:sz w:val="28"/>
          <w:szCs w:val="28"/>
        </w:rPr>
        <w:t xml:space="preserve"> </w:t>
      </w:r>
      <w:proofErr w:type="spellStart"/>
      <w:r>
        <w:rPr>
          <w:rFonts w:ascii="Times New Roman" w:hAnsi="Times New Roman"/>
          <w:sz w:val="28"/>
          <w:szCs w:val="28"/>
        </w:rPr>
        <w:t>тізілімге</w:t>
      </w:r>
      <w:proofErr w:type="spellEnd"/>
      <w:r>
        <w:rPr>
          <w:rFonts w:ascii="Times New Roman" w:hAnsi="Times New Roman"/>
          <w:sz w:val="28"/>
          <w:szCs w:val="28"/>
        </w:rPr>
        <w:t xml:space="preserve"> </w:t>
      </w:r>
      <w:proofErr w:type="spellStart"/>
      <w:r>
        <w:rPr>
          <w:rFonts w:ascii="Times New Roman" w:hAnsi="Times New Roman"/>
          <w:sz w:val="28"/>
          <w:szCs w:val="28"/>
        </w:rPr>
        <w:t>енгізу</w:t>
      </w:r>
      <w:proofErr w:type="spellEnd"/>
      <w:r>
        <w:rPr>
          <w:rFonts w:ascii="Times New Roman" w:hAnsi="Times New Roman"/>
          <w:sz w:val="28"/>
          <w:szCs w:val="28"/>
        </w:rPr>
        <w:t xml:space="preserve">: </w:t>
      </w:r>
      <w:proofErr w:type="spellStart"/>
      <w:r>
        <w:rPr>
          <w:rFonts w:ascii="Times New Roman" w:hAnsi="Times New Roman"/>
          <w:sz w:val="28"/>
          <w:szCs w:val="28"/>
        </w:rPr>
        <w:t>біздің</w:t>
      </w:r>
      <w:proofErr w:type="spellEnd"/>
      <w:r>
        <w:rPr>
          <w:rFonts w:ascii="Times New Roman" w:hAnsi="Times New Roman"/>
          <w:sz w:val="28"/>
          <w:szCs w:val="28"/>
        </w:rPr>
        <w:t xml:space="preserve"> станция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кейінгі</w:t>
      </w:r>
      <w:proofErr w:type="spellEnd"/>
      <w:r>
        <w:rPr>
          <w:rFonts w:ascii="Times New Roman" w:hAnsi="Times New Roman"/>
          <w:sz w:val="28"/>
          <w:szCs w:val="28"/>
        </w:rPr>
        <w:t xml:space="preserve"> </w:t>
      </w:r>
      <w:proofErr w:type="spellStart"/>
      <w:r>
        <w:rPr>
          <w:rFonts w:ascii="Times New Roman" w:hAnsi="Times New Roman"/>
          <w:sz w:val="28"/>
          <w:szCs w:val="28"/>
        </w:rPr>
        <w:t>сатып</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r>
        <w:rPr>
          <w:rFonts w:ascii="Times New Roman" w:hAnsi="Times New Roman"/>
          <w:sz w:val="28"/>
          <w:szCs w:val="28"/>
        </w:rPr>
        <w:t xml:space="preserve"> </w:t>
      </w:r>
      <w:proofErr w:type="spellStart"/>
      <w:r>
        <w:rPr>
          <w:rFonts w:ascii="Times New Roman" w:hAnsi="Times New Roman"/>
          <w:sz w:val="28"/>
          <w:szCs w:val="28"/>
        </w:rPr>
        <w:t>процедураларын</w:t>
      </w:r>
      <w:proofErr w:type="spellEnd"/>
      <w:r>
        <w:rPr>
          <w:rFonts w:ascii="Times New Roman" w:hAnsi="Times New Roman"/>
          <w:sz w:val="28"/>
          <w:szCs w:val="28"/>
        </w:rPr>
        <w:t xml:space="preserve"> </w:t>
      </w:r>
      <w:proofErr w:type="spellStart"/>
      <w:r>
        <w:rPr>
          <w:rFonts w:ascii="Times New Roman" w:hAnsi="Times New Roman"/>
          <w:sz w:val="28"/>
          <w:szCs w:val="28"/>
        </w:rPr>
        <w:t>жүргізу</w:t>
      </w:r>
      <w:proofErr w:type="spellEnd"/>
      <w:r>
        <w:rPr>
          <w:rFonts w:ascii="Times New Roman" w:hAnsi="Times New Roman"/>
          <w:sz w:val="28"/>
          <w:szCs w:val="28"/>
        </w:rPr>
        <w:t xml:space="preserve"> </w:t>
      </w:r>
      <w:proofErr w:type="spellStart"/>
      <w:r>
        <w:rPr>
          <w:rFonts w:ascii="Times New Roman" w:hAnsi="Times New Roman"/>
          <w:sz w:val="28"/>
          <w:szCs w:val="28"/>
        </w:rPr>
        <w:t>кезінде</w:t>
      </w:r>
      <w:proofErr w:type="spellEnd"/>
      <w:r>
        <w:rPr>
          <w:rFonts w:ascii="Times New Roman" w:hAnsi="Times New Roman"/>
          <w:sz w:val="28"/>
          <w:szCs w:val="28"/>
        </w:rPr>
        <w:t xml:space="preserve"> </w:t>
      </w:r>
      <w:proofErr w:type="spellStart"/>
      <w:r>
        <w:rPr>
          <w:rFonts w:ascii="Times New Roman" w:hAnsi="Times New Roman"/>
          <w:sz w:val="28"/>
          <w:szCs w:val="28"/>
        </w:rPr>
        <w:t>есепке</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мердігерлердің</w:t>
      </w:r>
      <w:proofErr w:type="spellEnd"/>
      <w:r>
        <w:rPr>
          <w:rFonts w:ascii="Times New Roman" w:hAnsi="Times New Roman"/>
          <w:sz w:val="28"/>
          <w:szCs w:val="28"/>
        </w:rPr>
        <w:t xml:space="preserve"> </w:t>
      </w:r>
      <w:proofErr w:type="spellStart"/>
      <w:r>
        <w:rPr>
          <w:rFonts w:ascii="Times New Roman" w:hAnsi="Times New Roman"/>
          <w:sz w:val="28"/>
          <w:szCs w:val="28"/>
        </w:rPr>
        <w:t>рейтингін</w:t>
      </w:r>
      <w:proofErr w:type="spellEnd"/>
      <w:r>
        <w:rPr>
          <w:rFonts w:ascii="Times New Roman" w:hAnsi="Times New Roman"/>
          <w:sz w:val="28"/>
          <w:szCs w:val="28"/>
        </w:rPr>
        <w:t xml:space="preserve"> </w:t>
      </w:r>
      <w:proofErr w:type="spellStart"/>
      <w:r>
        <w:rPr>
          <w:rFonts w:ascii="Times New Roman" w:hAnsi="Times New Roman"/>
          <w:sz w:val="28"/>
          <w:szCs w:val="28"/>
        </w:rPr>
        <w:t>қалыптастыру</w:t>
      </w:r>
      <w:proofErr w:type="spellEnd"/>
      <w:r>
        <w:rPr>
          <w:rFonts w:ascii="Times New Roman" w:hAnsi="Times New Roman"/>
          <w:sz w:val="28"/>
          <w:szCs w:val="28"/>
        </w:rPr>
        <w:t>.</w:t>
      </w:r>
    </w:p>
    <w:p w14:paraId="1BE3E67F" w14:textId="77777777" w:rsidR="000D64CB" w:rsidRDefault="000D64CB" w:rsidP="001926A5">
      <w:pPr>
        <w:rPr>
          <w:rFonts w:ascii="Times New Roman" w:hAnsi="Times New Roman"/>
          <w:i/>
          <w:iCs/>
        </w:rPr>
      </w:pPr>
    </w:p>
    <w:p w14:paraId="6446ECDC" w14:textId="0E603528" w:rsidR="004902BE" w:rsidRPr="00CF7764" w:rsidRDefault="004902BE" w:rsidP="004902BE">
      <w:pPr>
        <w:pStyle w:val="2"/>
        <w:spacing w:before="0" w:after="0"/>
        <w:jc w:val="both"/>
        <w:rPr>
          <w:rFonts w:ascii="Times New Roman" w:hAnsi="Times New Roman"/>
          <w:i w:val="0"/>
          <w:iCs w:val="0"/>
        </w:rPr>
      </w:pPr>
      <w:r>
        <w:rPr>
          <w:rFonts w:ascii="Times New Roman" w:hAnsi="Times New Roman"/>
          <w:i w:val="0"/>
          <w:iCs w:val="0"/>
        </w:rPr>
        <w:t xml:space="preserve">   </w:t>
      </w:r>
      <w:bookmarkStart w:id="62" w:name="_Toc232584367"/>
      <w:bookmarkStart w:id="63" w:name="_Toc233025463"/>
      <w:r>
        <w:rPr>
          <w:rFonts w:ascii="Times New Roman" w:hAnsi="Times New Roman"/>
          <w:i w:val="0"/>
          <w:iCs w:val="0"/>
        </w:rPr>
        <w:t xml:space="preserve">9.2 </w:t>
      </w:r>
      <w:proofErr w:type="spellStart"/>
      <w:r>
        <w:rPr>
          <w:rFonts w:ascii="Times New Roman" w:hAnsi="Times New Roman"/>
          <w:i w:val="0"/>
          <w:iCs w:val="0"/>
        </w:rPr>
        <w:t>Қауіпсіздікті</w:t>
      </w:r>
      <w:proofErr w:type="spellEnd"/>
      <w:r>
        <w:rPr>
          <w:rFonts w:ascii="Times New Roman" w:hAnsi="Times New Roman"/>
          <w:i w:val="0"/>
          <w:iCs w:val="0"/>
        </w:rPr>
        <w:t xml:space="preserve"> </w:t>
      </w:r>
      <w:proofErr w:type="spellStart"/>
      <w:r>
        <w:rPr>
          <w:rFonts w:ascii="Times New Roman" w:hAnsi="Times New Roman"/>
          <w:i w:val="0"/>
          <w:iCs w:val="0"/>
        </w:rPr>
        <w:t>басқару</w:t>
      </w:r>
      <w:proofErr w:type="spellEnd"/>
      <w:r>
        <w:rPr>
          <w:rFonts w:ascii="Times New Roman" w:hAnsi="Times New Roman"/>
          <w:i w:val="0"/>
          <w:iCs w:val="0"/>
        </w:rPr>
        <w:t xml:space="preserve"> </w:t>
      </w:r>
      <w:proofErr w:type="spellStart"/>
      <w:r>
        <w:rPr>
          <w:rFonts w:ascii="Times New Roman" w:hAnsi="Times New Roman"/>
          <w:i w:val="0"/>
          <w:iCs w:val="0"/>
        </w:rPr>
        <w:t>жүйелерін</w:t>
      </w:r>
      <w:proofErr w:type="spellEnd"/>
      <w:r>
        <w:rPr>
          <w:rFonts w:ascii="Times New Roman" w:hAnsi="Times New Roman"/>
          <w:i w:val="0"/>
          <w:iCs w:val="0"/>
        </w:rPr>
        <w:t xml:space="preserve"> </w:t>
      </w:r>
      <w:proofErr w:type="spellStart"/>
      <w:r>
        <w:rPr>
          <w:rFonts w:ascii="Times New Roman" w:hAnsi="Times New Roman"/>
          <w:i w:val="0"/>
          <w:iCs w:val="0"/>
        </w:rPr>
        <w:t>тексерулер</w:t>
      </w:r>
      <w:proofErr w:type="spellEnd"/>
      <w:r>
        <w:rPr>
          <w:rFonts w:ascii="Times New Roman" w:hAnsi="Times New Roman"/>
          <w:i w:val="0"/>
          <w:iCs w:val="0"/>
        </w:rPr>
        <w:t xml:space="preserve"> мен </w:t>
      </w:r>
      <w:proofErr w:type="spellStart"/>
      <w:r>
        <w:rPr>
          <w:rFonts w:ascii="Times New Roman" w:hAnsi="Times New Roman"/>
          <w:i w:val="0"/>
          <w:iCs w:val="0"/>
        </w:rPr>
        <w:t>аудиттер</w:t>
      </w:r>
      <w:bookmarkEnd w:id="62"/>
      <w:bookmarkEnd w:id="63"/>
      <w:proofErr w:type="spellEnd"/>
    </w:p>
    <w:p w14:paraId="0FF9A9B6" w14:textId="77777777" w:rsidR="004902BE" w:rsidRPr="00CF7764" w:rsidRDefault="004902BE" w:rsidP="004902BE">
      <w:pPr>
        <w:jc w:val="both"/>
      </w:pPr>
    </w:p>
    <w:p w14:paraId="77F07345" w14:textId="77777777" w:rsidR="004902BE" w:rsidRPr="00CF7764" w:rsidRDefault="004902BE" w:rsidP="004902BE">
      <w:pPr>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өнеркәсіптік</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талаптарының</w:t>
      </w:r>
      <w:proofErr w:type="spellEnd"/>
      <w:r>
        <w:rPr>
          <w:rFonts w:ascii="Times New Roman" w:hAnsi="Times New Roman"/>
          <w:sz w:val="28"/>
          <w:szCs w:val="28"/>
        </w:rPr>
        <w:t xml:space="preserve"> </w:t>
      </w:r>
      <w:proofErr w:type="spellStart"/>
      <w:r>
        <w:rPr>
          <w:rFonts w:ascii="Times New Roman" w:hAnsi="Times New Roman"/>
          <w:sz w:val="28"/>
          <w:szCs w:val="28"/>
        </w:rPr>
        <w:t>сақталуын</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үздіксіз</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жүйелі</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 xml:space="preserve">. </w:t>
      </w: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тексерулердің</w:t>
      </w:r>
      <w:proofErr w:type="spellEnd"/>
      <w:r>
        <w:rPr>
          <w:rFonts w:ascii="Times New Roman" w:hAnsi="Times New Roman"/>
          <w:sz w:val="28"/>
          <w:szCs w:val="28"/>
        </w:rPr>
        <w:t xml:space="preserve"> </w:t>
      </w:r>
      <w:proofErr w:type="spellStart"/>
      <w:r>
        <w:rPr>
          <w:rFonts w:ascii="Times New Roman" w:hAnsi="Times New Roman"/>
          <w:sz w:val="28"/>
          <w:szCs w:val="28"/>
        </w:rPr>
        <w:t>көпдеңгейлі</w:t>
      </w:r>
      <w:proofErr w:type="spellEnd"/>
      <w:r>
        <w:rPr>
          <w:rFonts w:ascii="Times New Roman" w:hAnsi="Times New Roman"/>
          <w:sz w:val="28"/>
          <w:szCs w:val="28"/>
        </w:rPr>
        <w:t xml:space="preserve"> </w:t>
      </w:r>
      <w:proofErr w:type="spellStart"/>
      <w:r>
        <w:rPr>
          <w:rFonts w:ascii="Times New Roman" w:hAnsi="Times New Roman"/>
          <w:sz w:val="28"/>
          <w:szCs w:val="28"/>
        </w:rPr>
        <w:t>жүйесі</w:t>
      </w:r>
      <w:proofErr w:type="spellEnd"/>
      <w:r>
        <w:rPr>
          <w:rFonts w:ascii="Times New Roman" w:hAnsi="Times New Roman"/>
          <w:sz w:val="28"/>
          <w:szCs w:val="28"/>
        </w:rPr>
        <w:t xml:space="preserve"> </w:t>
      </w:r>
      <w:proofErr w:type="spellStart"/>
      <w:r>
        <w:rPr>
          <w:rFonts w:ascii="Times New Roman" w:hAnsi="Times New Roman"/>
          <w:sz w:val="28"/>
          <w:szCs w:val="28"/>
        </w:rPr>
        <w:t>енгізілді</w:t>
      </w:r>
      <w:proofErr w:type="spellEnd"/>
      <w:r>
        <w:rPr>
          <w:rFonts w:ascii="Times New Roman" w:hAnsi="Times New Roman"/>
          <w:sz w:val="28"/>
          <w:szCs w:val="28"/>
        </w:rPr>
        <w:t>:</w:t>
      </w:r>
    </w:p>
    <w:p w14:paraId="5E831B32" w14:textId="77777777" w:rsidR="004902BE" w:rsidRPr="00CF7764" w:rsidRDefault="004902BE" w:rsidP="004902BE">
      <w:pPr>
        <w:numPr>
          <w:ilvl w:val="0"/>
          <w:numId w:val="15"/>
        </w:numPr>
        <w:tabs>
          <w:tab w:val="clear" w:pos="720"/>
          <w:tab w:val="num" w:pos="360"/>
        </w:tabs>
        <w:suppressAutoHyphens w:val="0"/>
        <w:ind w:left="0" w:firstLine="360"/>
        <w:jc w:val="both"/>
        <w:rPr>
          <w:rFonts w:ascii="Times New Roman" w:hAnsi="Times New Roman"/>
          <w:sz w:val="28"/>
          <w:szCs w:val="28"/>
        </w:rPr>
      </w:pPr>
      <w:proofErr w:type="spellStart"/>
      <w:r>
        <w:rPr>
          <w:rFonts w:ascii="Times New Roman" w:hAnsi="Times New Roman"/>
          <w:sz w:val="28"/>
          <w:szCs w:val="28"/>
        </w:rPr>
        <w:t>Жоспарлы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жоспардан</w:t>
      </w:r>
      <w:proofErr w:type="spellEnd"/>
      <w:r>
        <w:rPr>
          <w:rFonts w:ascii="Times New Roman" w:hAnsi="Times New Roman"/>
          <w:sz w:val="28"/>
          <w:szCs w:val="28"/>
        </w:rPr>
        <w:t xml:space="preserve"> </w:t>
      </w:r>
      <w:proofErr w:type="spellStart"/>
      <w:r>
        <w:rPr>
          <w:rFonts w:ascii="Times New Roman" w:hAnsi="Times New Roman"/>
          <w:sz w:val="28"/>
          <w:szCs w:val="28"/>
        </w:rPr>
        <w:t>тыс</w:t>
      </w:r>
      <w:proofErr w:type="spellEnd"/>
      <w:r>
        <w:rPr>
          <w:rFonts w:ascii="Times New Roman" w:hAnsi="Times New Roman"/>
          <w:sz w:val="28"/>
          <w:szCs w:val="28"/>
        </w:rPr>
        <w:t xml:space="preserve"> </w:t>
      </w:r>
      <w:proofErr w:type="spellStart"/>
      <w:r>
        <w:rPr>
          <w:rFonts w:ascii="Times New Roman" w:hAnsi="Times New Roman"/>
          <w:sz w:val="28"/>
          <w:szCs w:val="28"/>
        </w:rPr>
        <w:t>тексерулер</w:t>
      </w:r>
      <w:proofErr w:type="spellEnd"/>
      <w:r>
        <w:rPr>
          <w:rFonts w:ascii="Times New Roman" w:hAnsi="Times New Roman"/>
          <w:sz w:val="28"/>
          <w:szCs w:val="28"/>
        </w:rPr>
        <w:t xml:space="preserve">: </w:t>
      </w:r>
      <w:proofErr w:type="spellStart"/>
      <w:r>
        <w:rPr>
          <w:rFonts w:ascii="Times New Roman" w:hAnsi="Times New Roman"/>
          <w:sz w:val="28"/>
          <w:szCs w:val="28"/>
        </w:rPr>
        <w:t>күн</w:t>
      </w:r>
      <w:proofErr w:type="spellEnd"/>
      <w:r>
        <w:rPr>
          <w:rFonts w:ascii="Times New Roman" w:hAnsi="Times New Roman"/>
          <w:sz w:val="28"/>
          <w:szCs w:val="28"/>
        </w:rPr>
        <w:t xml:space="preserve"> </w:t>
      </w:r>
      <w:proofErr w:type="spellStart"/>
      <w:r>
        <w:rPr>
          <w:rFonts w:ascii="Times New Roman" w:hAnsi="Times New Roman"/>
          <w:sz w:val="28"/>
          <w:szCs w:val="28"/>
        </w:rPr>
        <w:t>сайын</w:t>
      </w:r>
      <w:proofErr w:type="spellEnd"/>
      <w:r>
        <w:rPr>
          <w:rFonts w:ascii="Times New Roman" w:hAnsi="Times New Roman"/>
          <w:sz w:val="28"/>
          <w:szCs w:val="28"/>
        </w:rPr>
        <w:t xml:space="preserve">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мамандары</w:t>
      </w:r>
      <w:proofErr w:type="spellEnd"/>
      <w:r>
        <w:rPr>
          <w:rFonts w:ascii="Times New Roman" w:hAnsi="Times New Roman"/>
          <w:sz w:val="28"/>
          <w:szCs w:val="28"/>
        </w:rPr>
        <w:t xml:space="preserve"> мен </w:t>
      </w:r>
      <w:proofErr w:type="spellStart"/>
      <w:r>
        <w:rPr>
          <w:rFonts w:ascii="Times New Roman" w:hAnsi="Times New Roman"/>
          <w:sz w:val="28"/>
          <w:szCs w:val="28"/>
        </w:rPr>
        <w:t>жауапты</w:t>
      </w:r>
      <w:proofErr w:type="spellEnd"/>
      <w:r>
        <w:rPr>
          <w:rFonts w:ascii="Times New Roman" w:hAnsi="Times New Roman"/>
          <w:sz w:val="28"/>
          <w:szCs w:val="28"/>
        </w:rPr>
        <w:t xml:space="preserve"> </w:t>
      </w:r>
      <w:proofErr w:type="spellStart"/>
      <w:r>
        <w:rPr>
          <w:rFonts w:ascii="Times New Roman" w:hAnsi="Times New Roman"/>
          <w:sz w:val="28"/>
          <w:szCs w:val="28"/>
        </w:rPr>
        <w:t>кураторлардың</w:t>
      </w:r>
      <w:proofErr w:type="spellEnd"/>
      <w:r>
        <w:rPr>
          <w:rFonts w:ascii="Times New Roman" w:hAnsi="Times New Roman"/>
          <w:sz w:val="28"/>
          <w:szCs w:val="28"/>
        </w:rPr>
        <w:t xml:space="preserve"> </w:t>
      </w:r>
      <w:proofErr w:type="spellStart"/>
      <w:r>
        <w:rPr>
          <w:rFonts w:ascii="Times New Roman" w:hAnsi="Times New Roman"/>
          <w:sz w:val="28"/>
          <w:szCs w:val="28"/>
        </w:rPr>
        <w:t>күшімен</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орындарын</w:t>
      </w:r>
      <w:proofErr w:type="spellEnd"/>
      <w:r>
        <w:rPr>
          <w:rFonts w:ascii="Times New Roman" w:hAnsi="Times New Roman"/>
          <w:sz w:val="28"/>
          <w:szCs w:val="28"/>
        </w:rPr>
        <w:t xml:space="preserve"> </w:t>
      </w:r>
      <w:proofErr w:type="spellStart"/>
      <w:r>
        <w:rPr>
          <w:rFonts w:ascii="Times New Roman" w:hAnsi="Times New Roman"/>
          <w:sz w:val="28"/>
          <w:szCs w:val="28"/>
        </w:rPr>
        <w:t>мақсатты</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аралау</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асырылады</w:t>
      </w:r>
      <w:proofErr w:type="spellEnd"/>
      <w:r>
        <w:rPr>
          <w:rFonts w:ascii="Times New Roman" w:hAnsi="Times New Roman"/>
          <w:sz w:val="28"/>
          <w:szCs w:val="28"/>
        </w:rPr>
        <w:t xml:space="preserve">. </w:t>
      </w:r>
      <w:proofErr w:type="spellStart"/>
      <w:r>
        <w:rPr>
          <w:rFonts w:ascii="Times New Roman" w:hAnsi="Times New Roman"/>
          <w:sz w:val="28"/>
          <w:szCs w:val="28"/>
        </w:rPr>
        <w:t>Қауіптілігі</w:t>
      </w:r>
      <w:proofErr w:type="spellEnd"/>
      <w:r>
        <w:rPr>
          <w:rFonts w:ascii="Times New Roman" w:hAnsi="Times New Roman"/>
          <w:sz w:val="28"/>
          <w:szCs w:val="28"/>
        </w:rPr>
        <w:t xml:space="preserve"> </w:t>
      </w:r>
      <w:proofErr w:type="spellStart"/>
      <w:r>
        <w:rPr>
          <w:rFonts w:ascii="Times New Roman" w:hAnsi="Times New Roman"/>
          <w:sz w:val="28"/>
          <w:szCs w:val="28"/>
        </w:rPr>
        <w:t>жоғары</w:t>
      </w:r>
      <w:proofErr w:type="spellEnd"/>
      <w:r>
        <w:rPr>
          <w:rFonts w:ascii="Times New Roman" w:hAnsi="Times New Roman"/>
          <w:sz w:val="28"/>
          <w:szCs w:val="28"/>
        </w:rPr>
        <w:t xml:space="preserve"> </w:t>
      </w:r>
      <w:proofErr w:type="spellStart"/>
      <w:r>
        <w:rPr>
          <w:rFonts w:ascii="Times New Roman" w:hAnsi="Times New Roman"/>
          <w:sz w:val="28"/>
          <w:szCs w:val="28"/>
        </w:rPr>
        <w:t>жұмыстарға</w:t>
      </w:r>
      <w:proofErr w:type="spellEnd"/>
      <w:r>
        <w:rPr>
          <w:rFonts w:ascii="Times New Roman" w:hAnsi="Times New Roman"/>
          <w:sz w:val="28"/>
          <w:szCs w:val="28"/>
        </w:rPr>
        <w:t xml:space="preserve"> (</w:t>
      </w:r>
      <w:proofErr w:type="spellStart"/>
      <w:r>
        <w:rPr>
          <w:rFonts w:ascii="Times New Roman" w:hAnsi="Times New Roman"/>
          <w:sz w:val="28"/>
          <w:szCs w:val="28"/>
        </w:rPr>
        <w:t>биіктік</w:t>
      </w:r>
      <w:proofErr w:type="spellEnd"/>
      <w:r>
        <w:rPr>
          <w:rFonts w:ascii="Times New Roman" w:hAnsi="Times New Roman"/>
          <w:sz w:val="28"/>
          <w:szCs w:val="28"/>
        </w:rPr>
        <w:t xml:space="preserve">, от, </w:t>
      </w:r>
      <w:proofErr w:type="spellStart"/>
      <w:r>
        <w:rPr>
          <w:rFonts w:ascii="Times New Roman" w:hAnsi="Times New Roman"/>
          <w:sz w:val="28"/>
          <w:szCs w:val="28"/>
        </w:rPr>
        <w:t>газға</w:t>
      </w:r>
      <w:proofErr w:type="spellEnd"/>
      <w:r>
        <w:rPr>
          <w:rFonts w:ascii="Times New Roman" w:hAnsi="Times New Roman"/>
          <w:sz w:val="28"/>
          <w:szCs w:val="28"/>
        </w:rPr>
        <w:t xml:space="preserve"> </w:t>
      </w:r>
      <w:proofErr w:type="spellStart"/>
      <w:r>
        <w:rPr>
          <w:rFonts w:ascii="Times New Roman" w:hAnsi="Times New Roman"/>
          <w:sz w:val="28"/>
          <w:szCs w:val="28"/>
        </w:rPr>
        <w:t>қауіпті</w:t>
      </w:r>
      <w:proofErr w:type="spellEnd"/>
      <w:r>
        <w:rPr>
          <w:rFonts w:ascii="Times New Roman" w:hAnsi="Times New Roman"/>
          <w:sz w:val="28"/>
          <w:szCs w:val="28"/>
        </w:rPr>
        <w:t xml:space="preserve"> </w:t>
      </w:r>
      <w:proofErr w:type="spellStart"/>
      <w:r>
        <w:rPr>
          <w:rFonts w:ascii="Times New Roman" w:hAnsi="Times New Roman"/>
          <w:sz w:val="28"/>
          <w:szCs w:val="28"/>
        </w:rPr>
        <w:t>жұмыстар</w:t>
      </w:r>
      <w:proofErr w:type="spellEnd"/>
      <w:r>
        <w:rPr>
          <w:rFonts w:ascii="Times New Roman" w:hAnsi="Times New Roman"/>
          <w:sz w:val="28"/>
          <w:szCs w:val="28"/>
        </w:rPr>
        <w:t xml:space="preserve">) назар </w:t>
      </w:r>
      <w:proofErr w:type="spellStart"/>
      <w:r>
        <w:rPr>
          <w:rFonts w:ascii="Times New Roman" w:hAnsi="Times New Roman"/>
          <w:sz w:val="28"/>
          <w:szCs w:val="28"/>
        </w:rPr>
        <w:t>аударылады</w:t>
      </w:r>
      <w:proofErr w:type="spellEnd"/>
      <w:r>
        <w:rPr>
          <w:rFonts w:ascii="Times New Roman" w:hAnsi="Times New Roman"/>
          <w:sz w:val="28"/>
          <w:szCs w:val="28"/>
        </w:rPr>
        <w:t>.</w:t>
      </w:r>
    </w:p>
    <w:p w14:paraId="66B73430" w14:textId="77777777" w:rsidR="004902BE" w:rsidRPr="00CF7764" w:rsidRDefault="004902BE" w:rsidP="004902BE">
      <w:pPr>
        <w:numPr>
          <w:ilvl w:val="0"/>
          <w:numId w:val="15"/>
        </w:numPr>
        <w:tabs>
          <w:tab w:val="clear" w:pos="720"/>
          <w:tab w:val="num" w:pos="360"/>
        </w:tabs>
        <w:suppressAutoHyphens w:val="0"/>
        <w:ind w:left="0" w:firstLine="360"/>
        <w:jc w:val="both"/>
        <w:rPr>
          <w:rFonts w:ascii="Times New Roman" w:hAnsi="Times New Roman"/>
          <w:sz w:val="28"/>
          <w:szCs w:val="28"/>
        </w:rPr>
      </w:pP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жүйелерінің</w:t>
      </w:r>
      <w:proofErr w:type="spellEnd"/>
      <w:r>
        <w:rPr>
          <w:rFonts w:ascii="Times New Roman" w:hAnsi="Times New Roman"/>
          <w:sz w:val="28"/>
          <w:szCs w:val="28"/>
        </w:rPr>
        <w:t xml:space="preserve"> </w:t>
      </w:r>
      <w:proofErr w:type="spellStart"/>
      <w:r>
        <w:rPr>
          <w:rFonts w:ascii="Times New Roman" w:hAnsi="Times New Roman"/>
          <w:sz w:val="28"/>
          <w:szCs w:val="28"/>
        </w:rPr>
        <w:t>кешенді</w:t>
      </w:r>
      <w:proofErr w:type="spellEnd"/>
      <w:r>
        <w:rPr>
          <w:rFonts w:ascii="Times New Roman" w:hAnsi="Times New Roman"/>
          <w:sz w:val="28"/>
          <w:szCs w:val="28"/>
        </w:rPr>
        <w:t xml:space="preserve"> </w:t>
      </w:r>
      <w:proofErr w:type="spellStart"/>
      <w:r>
        <w:rPr>
          <w:rFonts w:ascii="Times New Roman" w:hAnsi="Times New Roman"/>
          <w:sz w:val="28"/>
          <w:szCs w:val="28"/>
        </w:rPr>
        <w:t>аудиттері</w:t>
      </w:r>
      <w:proofErr w:type="spellEnd"/>
      <w:r>
        <w:rPr>
          <w:rFonts w:ascii="Times New Roman" w:hAnsi="Times New Roman"/>
          <w:sz w:val="28"/>
          <w:szCs w:val="28"/>
        </w:rPr>
        <w:t xml:space="preserve">: </w:t>
      </w:r>
      <w:proofErr w:type="spellStart"/>
      <w:r>
        <w:rPr>
          <w:rFonts w:ascii="Times New Roman" w:hAnsi="Times New Roman"/>
          <w:sz w:val="28"/>
          <w:szCs w:val="28"/>
        </w:rPr>
        <w:t>мердігерлік</w:t>
      </w:r>
      <w:proofErr w:type="spellEnd"/>
      <w:r>
        <w:rPr>
          <w:rFonts w:ascii="Times New Roman" w:hAnsi="Times New Roman"/>
          <w:sz w:val="28"/>
          <w:szCs w:val="28"/>
        </w:rPr>
        <w:t xml:space="preserve"> </w:t>
      </w:r>
      <w:proofErr w:type="spellStart"/>
      <w:r>
        <w:rPr>
          <w:rFonts w:ascii="Times New Roman" w:hAnsi="Times New Roman"/>
          <w:sz w:val="28"/>
          <w:szCs w:val="28"/>
        </w:rPr>
        <w:t>ұйымдардың</w:t>
      </w:r>
      <w:proofErr w:type="spellEnd"/>
      <w:r>
        <w:rPr>
          <w:rFonts w:ascii="Times New Roman" w:hAnsi="Times New Roman"/>
          <w:sz w:val="28"/>
          <w:szCs w:val="28"/>
        </w:rPr>
        <w:t xml:space="preserve"> </w:t>
      </w:r>
      <w:proofErr w:type="spellStart"/>
      <w:r>
        <w:rPr>
          <w:rFonts w:ascii="Times New Roman" w:hAnsi="Times New Roman"/>
          <w:sz w:val="28"/>
          <w:szCs w:val="28"/>
        </w:rPr>
        <w:t>өздерінің</w:t>
      </w:r>
      <w:proofErr w:type="spellEnd"/>
      <w:r>
        <w:rPr>
          <w:rFonts w:ascii="Times New Roman" w:hAnsi="Times New Roman"/>
          <w:sz w:val="28"/>
          <w:szCs w:val="28"/>
        </w:rPr>
        <w:t xml:space="preserve">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қауіпсіздігін</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жүйелеріне</w:t>
      </w:r>
      <w:proofErr w:type="spellEnd"/>
      <w:r>
        <w:rPr>
          <w:rFonts w:ascii="Times New Roman" w:hAnsi="Times New Roman"/>
          <w:sz w:val="28"/>
          <w:szCs w:val="28"/>
        </w:rPr>
        <w:t xml:space="preserve"> </w:t>
      </w:r>
      <w:proofErr w:type="spellStart"/>
      <w:r>
        <w:rPr>
          <w:rFonts w:ascii="Times New Roman" w:hAnsi="Times New Roman"/>
          <w:sz w:val="28"/>
          <w:szCs w:val="28"/>
        </w:rPr>
        <w:t>жүйелі</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терең</w:t>
      </w:r>
      <w:proofErr w:type="spellEnd"/>
      <w:r>
        <w:rPr>
          <w:rFonts w:ascii="Times New Roman" w:hAnsi="Times New Roman"/>
          <w:sz w:val="28"/>
          <w:szCs w:val="28"/>
        </w:rPr>
        <w:t xml:space="preserve"> </w:t>
      </w:r>
      <w:proofErr w:type="spellStart"/>
      <w:r>
        <w:rPr>
          <w:rFonts w:ascii="Times New Roman" w:hAnsi="Times New Roman"/>
          <w:sz w:val="28"/>
          <w:szCs w:val="28"/>
        </w:rPr>
        <w:t>тексерулер</w:t>
      </w:r>
      <w:proofErr w:type="spellEnd"/>
      <w:r>
        <w:rPr>
          <w:rFonts w:ascii="Times New Roman" w:hAnsi="Times New Roman"/>
          <w:sz w:val="28"/>
          <w:szCs w:val="28"/>
        </w:rPr>
        <w:t xml:space="preserve"> </w:t>
      </w:r>
      <w:proofErr w:type="spellStart"/>
      <w:r>
        <w:rPr>
          <w:rFonts w:ascii="Times New Roman" w:hAnsi="Times New Roman"/>
          <w:sz w:val="28"/>
          <w:szCs w:val="28"/>
        </w:rPr>
        <w:t>жүргізіледі</w:t>
      </w:r>
      <w:proofErr w:type="spellEnd"/>
      <w:r>
        <w:rPr>
          <w:rFonts w:ascii="Times New Roman" w:hAnsi="Times New Roman"/>
          <w:sz w:val="28"/>
          <w:szCs w:val="28"/>
        </w:rPr>
        <w:t xml:space="preserve">. </w:t>
      </w:r>
      <w:proofErr w:type="spellStart"/>
      <w:r>
        <w:rPr>
          <w:rFonts w:ascii="Times New Roman" w:hAnsi="Times New Roman"/>
          <w:sz w:val="28"/>
          <w:szCs w:val="28"/>
        </w:rPr>
        <w:t>Олардың</w:t>
      </w:r>
      <w:proofErr w:type="spellEnd"/>
      <w:r>
        <w:rPr>
          <w:rFonts w:ascii="Times New Roman" w:hAnsi="Times New Roman"/>
          <w:sz w:val="28"/>
          <w:szCs w:val="28"/>
        </w:rPr>
        <w:t xml:space="preserve"> </w:t>
      </w:r>
      <w:proofErr w:type="spellStart"/>
      <w:r>
        <w:rPr>
          <w:rFonts w:ascii="Times New Roman" w:hAnsi="Times New Roman"/>
          <w:sz w:val="28"/>
          <w:szCs w:val="28"/>
        </w:rPr>
        <w:t>іс</w:t>
      </w:r>
      <w:proofErr w:type="spellEnd"/>
      <w:r>
        <w:rPr>
          <w:rFonts w:ascii="Times New Roman" w:hAnsi="Times New Roman"/>
          <w:sz w:val="28"/>
          <w:szCs w:val="28"/>
        </w:rPr>
        <w:t xml:space="preserve"> </w:t>
      </w:r>
      <w:proofErr w:type="spellStart"/>
      <w:r>
        <w:rPr>
          <w:rFonts w:ascii="Times New Roman" w:hAnsi="Times New Roman"/>
          <w:sz w:val="28"/>
          <w:szCs w:val="28"/>
        </w:rPr>
        <w:t>қағаздарын</w:t>
      </w:r>
      <w:proofErr w:type="spellEnd"/>
      <w:r>
        <w:rPr>
          <w:rFonts w:ascii="Times New Roman" w:hAnsi="Times New Roman"/>
          <w:sz w:val="28"/>
          <w:szCs w:val="28"/>
        </w:rPr>
        <w:t xml:space="preserve"> </w:t>
      </w:r>
      <w:proofErr w:type="spellStart"/>
      <w:r>
        <w:rPr>
          <w:rFonts w:ascii="Times New Roman" w:hAnsi="Times New Roman"/>
          <w:sz w:val="28"/>
          <w:szCs w:val="28"/>
        </w:rPr>
        <w:t>жүргізуі</w:t>
      </w:r>
      <w:proofErr w:type="spellEnd"/>
      <w:r>
        <w:rPr>
          <w:rFonts w:ascii="Times New Roman" w:hAnsi="Times New Roman"/>
          <w:sz w:val="28"/>
          <w:szCs w:val="28"/>
        </w:rPr>
        <w:t xml:space="preserve">, </w:t>
      </w:r>
      <w:proofErr w:type="spellStart"/>
      <w:r>
        <w:rPr>
          <w:rFonts w:ascii="Times New Roman" w:hAnsi="Times New Roman"/>
          <w:sz w:val="28"/>
          <w:szCs w:val="28"/>
        </w:rPr>
        <w:t>сертификатталған</w:t>
      </w:r>
      <w:proofErr w:type="spellEnd"/>
      <w:r>
        <w:rPr>
          <w:rFonts w:ascii="Times New Roman" w:hAnsi="Times New Roman"/>
          <w:sz w:val="28"/>
          <w:szCs w:val="28"/>
        </w:rPr>
        <w:t xml:space="preserve"> ЖҚҚ-мен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етілуі</w:t>
      </w:r>
      <w:proofErr w:type="spellEnd"/>
      <w:r>
        <w:rPr>
          <w:rFonts w:ascii="Times New Roman" w:hAnsi="Times New Roman"/>
          <w:sz w:val="28"/>
          <w:szCs w:val="28"/>
        </w:rPr>
        <w:t xml:space="preserve">, </w:t>
      </w:r>
      <w:proofErr w:type="spellStart"/>
      <w:r>
        <w:rPr>
          <w:rFonts w:ascii="Times New Roman" w:hAnsi="Times New Roman"/>
          <w:sz w:val="28"/>
          <w:szCs w:val="28"/>
        </w:rPr>
        <w:t>құрал-жабдықтардың</w:t>
      </w:r>
      <w:proofErr w:type="spellEnd"/>
      <w:r>
        <w:rPr>
          <w:rFonts w:ascii="Times New Roman" w:hAnsi="Times New Roman"/>
          <w:sz w:val="28"/>
          <w:szCs w:val="28"/>
        </w:rPr>
        <w:t xml:space="preserve"> </w:t>
      </w:r>
      <w:proofErr w:type="spellStart"/>
      <w:r>
        <w:rPr>
          <w:rFonts w:ascii="Times New Roman" w:hAnsi="Times New Roman"/>
          <w:sz w:val="28"/>
          <w:szCs w:val="28"/>
        </w:rPr>
        <w:t>жұмысқа</w:t>
      </w:r>
      <w:proofErr w:type="spellEnd"/>
      <w:r>
        <w:rPr>
          <w:rFonts w:ascii="Times New Roman" w:hAnsi="Times New Roman"/>
          <w:sz w:val="28"/>
          <w:szCs w:val="28"/>
        </w:rPr>
        <w:t xml:space="preserve"> </w:t>
      </w:r>
      <w:proofErr w:type="spellStart"/>
      <w:r>
        <w:rPr>
          <w:rFonts w:ascii="Times New Roman" w:hAnsi="Times New Roman"/>
          <w:sz w:val="28"/>
          <w:szCs w:val="28"/>
        </w:rPr>
        <w:t>жарамдылығы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уақытылы</w:t>
      </w:r>
      <w:proofErr w:type="spellEnd"/>
      <w:r>
        <w:rPr>
          <w:rFonts w:ascii="Times New Roman" w:hAnsi="Times New Roman"/>
          <w:sz w:val="28"/>
          <w:szCs w:val="28"/>
        </w:rPr>
        <w:t xml:space="preserve"> </w:t>
      </w:r>
      <w:proofErr w:type="spellStart"/>
      <w:r>
        <w:rPr>
          <w:rFonts w:ascii="Times New Roman" w:hAnsi="Times New Roman"/>
          <w:sz w:val="28"/>
          <w:szCs w:val="28"/>
        </w:rPr>
        <w:t>оқытылуы</w:t>
      </w:r>
      <w:proofErr w:type="spellEnd"/>
      <w:r>
        <w:rPr>
          <w:rFonts w:ascii="Times New Roman" w:hAnsi="Times New Roman"/>
          <w:sz w:val="28"/>
          <w:szCs w:val="28"/>
        </w:rPr>
        <w:t xml:space="preserve"> </w:t>
      </w:r>
      <w:proofErr w:type="spellStart"/>
      <w:r>
        <w:rPr>
          <w:rFonts w:ascii="Times New Roman" w:hAnsi="Times New Roman"/>
          <w:sz w:val="28"/>
          <w:szCs w:val="28"/>
        </w:rPr>
        <w:t>талданады</w:t>
      </w:r>
      <w:proofErr w:type="spellEnd"/>
      <w:r>
        <w:rPr>
          <w:rFonts w:ascii="Times New Roman" w:hAnsi="Times New Roman"/>
          <w:sz w:val="28"/>
          <w:szCs w:val="28"/>
        </w:rPr>
        <w:t>.</w:t>
      </w:r>
    </w:p>
    <w:p w14:paraId="1D5A0C47" w14:textId="77777777" w:rsidR="004902BE" w:rsidRPr="00CF7764" w:rsidRDefault="004902BE" w:rsidP="004902BE">
      <w:pPr>
        <w:numPr>
          <w:ilvl w:val="0"/>
          <w:numId w:val="15"/>
        </w:numPr>
        <w:tabs>
          <w:tab w:val="clear" w:pos="720"/>
          <w:tab w:val="num" w:pos="360"/>
        </w:tabs>
        <w:suppressAutoHyphens w:val="0"/>
        <w:ind w:left="0" w:firstLine="360"/>
        <w:jc w:val="both"/>
        <w:rPr>
          <w:rFonts w:ascii="Times New Roman" w:hAnsi="Times New Roman"/>
          <w:sz w:val="28"/>
          <w:szCs w:val="28"/>
        </w:rPr>
      </w:pPr>
      <w:proofErr w:type="spellStart"/>
      <w:r>
        <w:rPr>
          <w:rFonts w:ascii="Times New Roman" w:hAnsi="Times New Roman"/>
          <w:sz w:val="28"/>
          <w:szCs w:val="28"/>
        </w:rPr>
        <w:t>Түзетуші</w:t>
      </w:r>
      <w:proofErr w:type="spellEnd"/>
      <w:r>
        <w:rPr>
          <w:rFonts w:ascii="Times New Roman" w:hAnsi="Times New Roman"/>
          <w:sz w:val="28"/>
          <w:szCs w:val="28"/>
        </w:rPr>
        <w:t xml:space="preserve"> </w:t>
      </w:r>
      <w:proofErr w:type="spellStart"/>
      <w:r>
        <w:rPr>
          <w:rFonts w:ascii="Times New Roman" w:hAnsi="Times New Roman"/>
          <w:sz w:val="28"/>
          <w:szCs w:val="28"/>
        </w:rPr>
        <w:t>іс-қимылдар</w:t>
      </w:r>
      <w:proofErr w:type="spellEnd"/>
      <w:r>
        <w:rPr>
          <w:rFonts w:ascii="Times New Roman" w:hAnsi="Times New Roman"/>
          <w:sz w:val="28"/>
          <w:szCs w:val="28"/>
        </w:rPr>
        <w:t xml:space="preserve">: </w:t>
      </w:r>
      <w:proofErr w:type="spellStart"/>
      <w:r>
        <w:rPr>
          <w:rFonts w:ascii="Times New Roman" w:hAnsi="Times New Roman"/>
          <w:sz w:val="28"/>
          <w:szCs w:val="28"/>
        </w:rPr>
        <w:t>тексерулер</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орындалуға</w:t>
      </w:r>
      <w:proofErr w:type="spellEnd"/>
      <w:r>
        <w:rPr>
          <w:rFonts w:ascii="Times New Roman" w:hAnsi="Times New Roman"/>
          <w:sz w:val="28"/>
          <w:szCs w:val="28"/>
        </w:rPr>
        <w:t xml:space="preserve"> </w:t>
      </w:r>
      <w:proofErr w:type="spellStart"/>
      <w:r>
        <w:rPr>
          <w:rFonts w:ascii="Times New Roman" w:hAnsi="Times New Roman"/>
          <w:sz w:val="28"/>
          <w:szCs w:val="28"/>
        </w:rPr>
        <w:t>міндетті</w:t>
      </w:r>
      <w:proofErr w:type="spellEnd"/>
      <w:r>
        <w:rPr>
          <w:rFonts w:ascii="Times New Roman" w:hAnsi="Times New Roman"/>
          <w:sz w:val="28"/>
          <w:szCs w:val="28"/>
        </w:rPr>
        <w:t xml:space="preserve"> </w:t>
      </w:r>
      <w:proofErr w:type="spellStart"/>
      <w:r>
        <w:rPr>
          <w:rFonts w:ascii="Times New Roman" w:hAnsi="Times New Roman"/>
          <w:sz w:val="28"/>
          <w:szCs w:val="28"/>
        </w:rPr>
        <w:t>ұйғарымдар</w:t>
      </w:r>
      <w:proofErr w:type="spellEnd"/>
      <w:r>
        <w:rPr>
          <w:rFonts w:ascii="Times New Roman" w:hAnsi="Times New Roman"/>
          <w:sz w:val="28"/>
          <w:szCs w:val="28"/>
        </w:rPr>
        <w:t xml:space="preserve"> </w:t>
      </w:r>
      <w:proofErr w:type="spellStart"/>
      <w:r>
        <w:rPr>
          <w:rFonts w:ascii="Times New Roman" w:hAnsi="Times New Roman"/>
          <w:sz w:val="28"/>
          <w:szCs w:val="28"/>
        </w:rPr>
        <w:t>қалыптастырылады</w:t>
      </w:r>
      <w:proofErr w:type="spellEnd"/>
      <w:r>
        <w:rPr>
          <w:rFonts w:ascii="Times New Roman" w:hAnsi="Times New Roman"/>
          <w:sz w:val="28"/>
          <w:szCs w:val="28"/>
        </w:rPr>
        <w:t xml:space="preserve">. </w:t>
      </w: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кезеңде</w:t>
      </w:r>
      <w:proofErr w:type="spellEnd"/>
      <w:r>
        <w:rPr>
          <w:rFonts w:ascii="Times New Roman" w:hAnsi="Times New Roman"/>
          <w:sz w:val="28"/>
          <w:szCs w:val="28"/>
        </w:rPr>
        <w:t xml:space="preserve"> 5 (бес) аудит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тексеру</w:t>
      </w:r>
      <w:proofErr w:type="spellEnd"/>
      <w:r>
        <w:rPr>
          <w:rFonts w:ascii="Times New Roman" w:hAnsi="Times New Roman"/>
          <w:sz w:val="28"/>
          <w:szCs w:val="28"/>
        </w:rPr>
        <w:t xml:space="preserve"> </w:t>
      </w:r>
      <w:proofErr w:type="spellStart"/>
      <w:r>
        <w:rPr>
          <w:rFonts w:ascii="Times New Roman" w:hAnsi="Times New Roman"/>
          <w:sz w:val="28"/>
          <w:szCs w:val="28"/>
        </w:rPr>
        <w:t>жүргізілді</w:t>
      </w:r>
      <w:proofErr w:type="spellEnd"/>
      <w:r>
        <w:rPr>
          <w:rFonts w:ascii="Times New Roman" w:hAnsi="Times New Roman"/>
          <w:sz w:val="28"/>
          <w:szCs w:val="28"/>
        </w:rPr>
        <w:t xml:space="preserve">. </w:t>
      </w:r>
      <w:proofErr w:type="spellStart"/>
      <w:r>
        <w:rPr>
          <w:rFonts w:ascii="Times New Roman" w:hAnsi="Times New Roman"/>
          <w:sz w:val="28"/>
          <w:szCs w:val="28"/>
        </w:rPr>
        <w:t>Мердігерлік</w:t>
      </w:r>
      <w:proofErr w:type="spellEnd"/>
      <w:r>
        <w:rPr>
          <w:rFonts w:ascii="Times New Roman" w:hAnsi="Times New Roman"/>
          <w:sz w:val="28"/>
          <w:szCs w:val="28"/>
        </w:rPr>
        <w:t xml:space="preserve"> </w:t>
      </w:r>
      <w:proofErr w:type="spellStart"/>
      <w:r>
        <w:rPr>
          <w:rFonts w:ascii="Times New Roman" w:hAnsi="Times New Roman"/>
          <w:sz w:val="28"/>
          <w:szCs w:val="28"/>
        </w:rPr>
        <w:t>ұйымдардың</w:t>
      </w:r>
      <w:proofErr w:type="spellEnd"/>
      <w:r>
        <w:rPr>
          <w:rFonts w:ascii="Times New Roman" w:hAnsi="Times New Roman"/>
          <w:sz w:val="28"/>
          <w:szCs w:val="28"/>
        </w:rPr>
        <w:t xml:space="preserve"> </w:t>
      </w:r>
      <w:proofErr w:type="spellStart"/>
      <w:r>
        <w:rPr>
          <w:rFonts w:ascii="Times New Roman" w:hAnsi="Times New Roman"/>
          <w:sz w:val="28"/>
          <w:szCs w:val="28"/>
        </w:rPr>
        <w:t>анықталған</w:t>
      </w:r>
      <w:proofErr w:type="spellEnd"/>
      <w:r>
        <w:rPr>
          <w:rFonts w:ascii="Times New Roman" w:hAnsi="Times New Roman"/>
          <w:sz w:val="28"/>
          <w:szCs w:val="28"/>
        </w:rPr>
        <w:t xml:space="preserve"> </w:t>
      </w:r>
      <w:proofErr w:type="spellStart"/>
      <w:r>
        <w:rPr>
          <w:rFonts w:ascii="Times New Roman" w:hAnsi="Times New Roman"/>
          <w:sz w:val="28"/>
          <w:szCs w:val="28"/>
        </w:rPr>
        <w:t>сәйкессіздіктерді</w:t>
      </w:r>
      <w:proofErr w:type="spellEnd"/>
      <w:r>
        <w:rPr>
          <w:rFonts w:ascii="Times New Roman" w:hAnsi="Times New Roman"/>
          <w:sz w:val="28"/>
          <w:szCs w:val="28"/>
        </w:rPr>
        <w:t xml:space="preserve"> </w:t>
      </w:r>
      <w:proofErr w:type="spellStart"/>
      <w:r>
        <w:rPr>
          <w:rFonts w:ascii="Times New Roman" w:hAnsi="Times New Roman"/>
          <w:sz w:val="28"/>
          <w:szCs w:val="28"/>
        </w:rPr>
        <w:t>уақтылы</w:t>
      </w:r>
      <w:proofErr w:type="spellEnd"/>
      <w:r>
        <w:rPr>
          <w:rFonts w:ascii="Times New Roman" w:hAnsi="Times New Roman"/>
          <w:sz w:val="28"/>
          <w:szCs w:val="28"/>
        </w:rPr>
        <w:t xml:space="preserve"> </w:t>
      </w:r>
      <w:proofErr w:type="spellStart"/>
      <w:r>
        <w:rPr>
          <w:rFonts w:ascii="Times New Roman" w:hAnsi="Times New Roman"/>
          <w:sz w:val="28"/>
          <w:szCs w:val="28"/>
        </w:rPr>
        <w:t>жою</w:t>
      </w:r>
      <w:proofErr w:type="spellEnd"/>
      <w:r>
        <w:rPr>
          <w:rFonts w:ascii="Times New Roman" w:hAnsi="Times New Roman"/>
          <w:sz w:val="28"/>
          <w:szCs w:val="28"/>
        </w:rPr>
        <w:t xml:space="preserve"> </w:t>
      </w:r>
      <w:proofErr w:type="spellStart"/>
      <w:r>
        <w:rPr>
          <w:rFonts w:ascii="Times New Roman" w:hAnsi="Times New Roman"/>
          <w:sz w:val="28"/>
          <w:szCs w:val="28"/>
        </w:rPr>
        <w:t>пайызы</w:t>
      </w:r>
      <w:proofErr w:type="spellEnd"/>
      <w:r>
        <w:rPr>
          <w:rFonts w:ascii="Times New Roman" w:hAnsi="Times New Roman"/>
          <w:sz w:val="28"/>
          <w:szCs w:val="28"/>
        </w:rPr>
        <w:t xml:space="preserve"> 100% </w:t>
      </w:r>
      <w:proofErr w:type="spellStart"/>
      <w:r>
        <w:rPr>
          <w:rFonts w:ascii="Times New Roman" w:hAnsi="Times New Roman"/>
          <w:sz w:val="28"/>
          <w:szCs w:val="28"/>
        </w:rPr>
        <w:t>құрады</w:t>
      </w:r>
      <w:proofErr w:type="spellEnd"/>
      <w:r>
        <w:rPr>
          <w:rFonts w:ascii="Times New Roman" w:hAnsi="Times New Roman"/>
          <w:sz w:val="28"/>
          <w:szCs w:val="28"/>
        </w:rPr>
        <w:t xml:space="preserve">, </w:t>
      </w:r>
      <w:proofErr w:type="spellStart"/>
      <w:r>
        <w:rPr>
          <w:rFonts w:ascii="Times New Roman" w:hAnsi="Times New Roman"/>
          <w:sz w:val="28"/>
          <w:szCs w:val="28"/>
        </w:rPr>
        <w:t>бұл</w:t>
      </w:r>
      <w:proofErr w:type="spellEnd"/>
      <w:r>
        <w:rPr>
          <w:rFonts w:ascii="Times New Roman" w:hAnsi="Times New Roman"/>
          <w:sz w:val="28"/>
          <w:szCs w:val="28"/>
        </w:rPr>
        <w:t xml:space="preserve"> </w:t>
      </w:r>
      <w:proofErr w:type="spellStart"/>
      <w:r>
        <w:rPr>
          <w:rFonts w:ascii="Times New Roman" w:hAnsi="Times New Roman"/>
          <w:sz w:val="28"/>
          <w:szCs w:val="28"/>
        </w:rPr>
        <w:t>екіжақты</w:t>
      </w:r>
      <w:proofErr w:type="spellEnd"/>
      <w:r>
        <w:rPr>
          <w:rFonts w:ascii="Times New Roman" w:hAnsi="Times New Roman"/>
          <w:sz w:val="28"/>
          <w:szCs w:val="28"/>
        </w:rPr>
        <w:t xml:space="preserve"> </w:t>
      </w:r>
      <w:proofErr w:type="spellStart"/>
      <w:r>
        <w:rPr>
          <w:rFonts w:ascii="Times New Roman" w:hAnsi="Times New Roman"/>
          <w:sz w:val="28"/>
          <w:szCs w:val="28"/>
        </w:rPr>
        <w:t>өзара</w:t>
      </w:r>
      <w:proofErr w:type="spellEnd"/>
      <w:r>
        <w:rPr>
          <w:rFonts w:ascii="Times New Roman" w:hAnsi="Times New Roman"/>
          <w:sz w:val="28"/>
          <w:szCs w:val="28"/>
        </w:rPr>
        <w:t xml:space="preserve"> </w:t>
      </w:r>
      <w:proofErr w:type="spellStart"/>
      <w:r>
        <w:rPr>
          <w:rFonts w:ascii="Times New Roman" w:hAnsi="Times New Roman"/>
          <w:sz w:val="28"/>
          <w:szCs w:val="28"/>
        </w:rPr>
        <w:t>іс-қимылдың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тәуекелдерге</w:t>
      </w:r>
      <w:proofErr w:type="spellEnd"/>
      <w:r>
        <w:rPr>
          <w:rFonts w:ascii="Times New Roman" w:hAnsi="Times New Roman"/>
          <w:sz w:val="28"/>
          <w:szCs w:val="28"/>
        </w:rPr>
        <w:t xml:space="preserve"> </w:t>
      </w:r>
      <w:proofErr w:type="spellStart"/>
      <w:r>
        <w:rPr>
          <w:rFonts w:ascii="Times New Roman" w:hAnsi="Times New Roman"/>
          <w:sz w:val="28"/>
          <w:szCs w:val="28"/>
        </w:rPr>
        <w:t>жедел</w:t>
      </w:r>
      <w:proofErr w:type="spellEnd"/>
      <w:r>
        <w:rPr>
          <w:rFonts w:ascii="Times New Roman" w:hAnsi="Times New Roman"/>
          <w:sz w:val="28"/>
          <w:szCs w:val="28"/>
        </w:rPr>
        <w:t xml:space="preserve"> ден </w:t>
      </w:r>
      <w:proofErr w:type="spellStart"/>
      <w:r>
        <w:rPr>
          <w:rFonts w:ascii="Times New Roman" w:hAnsi="Times New Roman"/>
          <w:sz w:val="28"/>
          <w:szCs w:val="28"/>
        </w:rPr>
        <w:t>қоюдың</w:t>
      </w:r>
      <w:proofErr w:type="spellEnd"/>
      <w:r>
        <w:rPr>
          <w:rFonts w:ascii="Times New Roman" w:hAnsi="Times New Roman"/>
          <w:sz w:val="28"/>
          <w:szCs w:val="28"/>
        </w:rPr>
        <w:t xml:space="preserve"> </w:t>
      </w:r>
      <w:proofErr w:type="spellStart"/>
      <w:r>
        <w:rPr>
          <w:rFonts w:ascii="Times New Roman" w:hAnsi="Times New Roman"/>
          <w:sz w:val="28"/>
          <w:szCs w:val="28"/>
        </w:rPr>
        <w:t>жоғары</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көрсетеді</w:t>
      </w:r>
      <w:proofErr w:type="spellEnd"/>
      <w:r>
        <w:rPr>
          <w:rFonts w:ascii="Times New Roman" w:hAnsi="Times New Roman"/>
          <w:sz w:val="28"/>
          <w:szCs w:val="28"/>
        </w:rPr>
        <w:t>.</w:t>
      </w:r>
    </w:p>
    <w:p w14:paraId="2295B66B" w14:textId="77777777" w:rsidR="004902BE" w:rsidRPr="00CF7764" w:rsidRDefault="004902BE" w:rsidP="004902BE">
      <w:pPr>
        <w:ind w:firstLine="360"/>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мердігерлерді</w:t>
      </w:r>
      <w:proofErr w:type="spellEnd"/>
      <w:r>
        <w:rPr>
          <w:rFonts w:ascii="Times New Roman" w:hAnsi="Times New Roman"/>
          <w:sz w:val="28"/>
          <w:szCs w:val="28"/>
        </w:rPr>
        <w:t xml:space="preserve"> </w:t>
      </w:r>
      <w:proofErr w:type="spellStart"/>
      <w:r>
        <w:rPr>
          <w:rFonts w:ascii="Times New Roman" w:hAnsi="Times New Roman"/>
          <w:sz w:val="28"/>
          <w:szCs w:val="28"/>
        </w:rPr>
        <w:t>қауіпсіз</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зиянсыз</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ортасын</w:t>
      </w:r>
      <w:proofErr w:type="spellEnd"/>
      <w:r>
        <w:rPr>
          <w:rFonts w:ascii="Times New Roman" w:hAnsi="Times New Roman"/>
          <w:sz w:val="28"/>
          <w:szCs w:val="28"/>
        </w:rPr>
        <w:t xml:space="preserve"> </w:t>
      </w:r>
      <w:proofErr w:type="spellStart"/>
      <w:r>
        <w:rPr>
          <w:rFonts w:ascii="Times New Roman" w:hAnsi="Times New Roman"/>
          <w:sz w:val="28"/>
          <w:szCs w:val="28"/>
        </w:rPr>
        <w:t>құруда</w:t>
      </w:r>
      <w:proofErr w:type="spellEnd"/>
      <w:r>
        <w:rPr>
          <w:rFonts w:ascii="Times New Roman" w:hAnsi="Times New Roman"/>
          <w:sz w:val="28"/>
          <w:szCs w:val="28"/>
        </w:rPr>
        <w:t xml:space="preserve"> </w:t>
      </w:r>
      <w:proofErr w:type="spellStart"/>
      <w:r>
        <w:rPr>
          <w:rFonts w:ascii="Times New Roman" w:hAnsi="Times New Roman"/>
          <w:sz w:val="28"/>
          <w:szCs w:val="28"/>
        </w:rPr>
        <w:t>тең</w:t>
      </w:r>
      <w:proofErr w:type="spellEnd"/>
      <w:r>
        <w:rPr>
          <w:rFonts w:ascii="Times New Roman" w:hAnsi="Times New Roman"/>
          <w:sz w:val="28"/>
          <w:szCs w:val="28"/>
        </w:rPr>
        <w:t xml:space="preserve"> </w:t>
      </w:r>
      <w:proofErr w:type="spellStart"/>
      <w:r>
        <w:rPr>
          <w:rFonts w:ascii="Times New Roman" w:hAnsi="Times New Roman"/>
          <w:sz w:val="28"/>
          <w:szCs w:val="28"/>
        </w:rPr>
        <w:t>құқылы</w:t>
      </w:r>
      <w:proofErr w:type="spellEnd"/>
      <w:r>
        <w:rPr>
          <w:rFonts w:ascii="Times New Roman" w:hAnsi="Times New Roman"/>
          <w:sz w:val="28"/>
          <w:szCs w:val="28"/>
        </w:rPr>
        <w:t xml:space="preserve"> </w:t>
      </w:r>
      <w:proofErr w:type="spellStart"/>
      <w:r>
        <w:rPr>
          <w:rFonts w:ascii="Times New Roman" w:hAnsi="Times New Roman"/>
          <w:sz w:val="28"/>
          <w:szCs w:val="28"/>
        </w:rPr>
        <w:t>серіктестер</w:t>
      </w:r>
      <w:proofErr w:type="spellEnd"/>
      <w:r>
        <w:rPr>
          <w:rFonts w:ascii="Times New Roman" w:hAnsi="Times New Roman"/>
          <w:sz w:val="28"/>
          <w:szCs w:val="28"/>
        </w:rPr>
        <w:t xml:space="preserve"> </w:t>
      </w:r>
      <w:proofErr w:type="spellStart"/>
      <w:r>
        <w:rPr>
          <w:rFonts w:ascii="Times New Roman" w:hAnsi="Times New Roman"/>
          <w:sz w:val="28"/>
          <w:szCs w:val="28"/>
        </w:rPr>
        <w:t>ретінде</w:t>
      </w:r>
      <w:proofErr w:type="spellEnd"/>
      <w:r>
        <w:rPr>
          <w:rFonts w:ascii="Times New Roman" w:hAnsi="Times New Roman"/>
          <w:sz w:val="28"/>
          <w:szCs w:val="28"/>
        </w:rPr>
        <w:t xml:space="preserve"> </w:t>
      </w:r>
      <w:proofErr w:type="spellStart"/>
      <w:r>
        <w:rPr>
          <w:rFonts w:ascii="Times New Roman" w:hAnsi="Times New Roman"/>
          <w:sz w:val="28"/>
          <w:szCs w:val="28"/>
        </w:rPr>
        <w:t>қарастыра</w:t>
      </w:r>
      <w:proofErr w:type="spellEnd"/>
      <w:r>
        <w:rPr>
          <w:rFonts w:ascii="Times New Roman" w:hAnsi="Times New Roman"/>
          <w:sz w:val="28"/>
          <w:szCs w:val="28"/>
        </w:rPr>
        <w:t xml:space="preserve"> </w:t>
      </w:r>
      <w:proofErr w:type="spellStart"/>
      <w:r>
        <w:rPr>
          <w:rFonts w:ascii="Times New Roman" w:hAnsi="Times New Roman"/>
          <w:sz w:val="28"/>
          <w:szCs w:val="28"/>
        </w:rPr>
        <w:t>отырып</w:t>
      </w:r>
      <w:proofErr w:type="spellEnd"/>
      <w:r>
        <w:rPr>
          <w:rFonts w:ascii="Times New Roman" w:hAnsi="Times New Roman"/>
          <w:sz w:val="28"/>
          <w:szCs w:val="28"/>
        </w:rPr>
        <w:t xml:space="preserve">, </w:t>
      </w:r>
      <w:proofErr w:type="spellStart"/>
      <w:r>
        <w:rPr>
          <w:rFonts w:ascii="Times New Roman" w:hAnsi="Times New Roman"/>
          <w:sz w:val="28"/>
          <w:szCs w:val="28"/>
        </w:rPr>
        <w:t>мердігерлерді</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мәдениетіне</w:t>
      </w:r>
      <w:proofErr w:type="spellEnd"/>
      <w:r>
        <w:rPr>
          <w:rFonts w:ascii="Times New Roman" w:hAnsi="Times New Roman"/>
          <w:sz w:val="28"/>
          <w:szCs w:val="28"/>
        </w:rPr>
        <w:t xml:space="preserve"> </w:t>
      </w:r>
      <w:proofErr w:type="spellStart"/>
      <w:r>
        <w:rPr>
          <w:rFonts w:ascii="Times New Roman" w:hAnsi="Times New Roman"/>
          <w:sz w:val="28"/>
          <w:szCs w:val="28"/>
        </w:rPr>
        <w:t>интеграциялау</w:t>
      </w:r>
      <w:proofErr w:type="spellEnd"/>
      <w:r>
        <w:rPr>
          <w:rFonts w:ascii="Times New Roman" w:hAnsi="Times New Roman"/>
          <w:sz w:val="28"/>
          <w:szCs w:val="28"/>
        </w:rPr>
        <w:t xml:space="preserve"> </w:t>
      </w:r>
      <w:proofErr w:type="spellStart"/>
      <w:r>
        <w:rPr>
          <w:rFonts w:ascii="Times New Roman" w:hAnsi="Times New Roman"/>
          <w:sz w:val="28"/>
          <w:szCs w:val="28"/>
        </w:rPr>
        <w:t>тетіктерін</w:t>
      </w:r>
      <w:proofErr w:type="spellEnd"/>
      <w:r>
        <w:rPr>
          <w:rFonts w:ascii="Times New Roman" w:hAnsi="Times New Roman"/>
          <w:sz w:val="28"/>
          <w:szCs w:val="28"/>
        </w:rPr>
        <w:t xml:space="preserve"> </w:t>
      </w:r>
      <w:proofErr w:type="spellStart"/>
      <w:r>
        <w:rPr>
          <w:rFonts w:ascii="Times New Roman" w:hAnsi="Times New Roman"/>
          <w:sz w:val="28"/>
          <w:szCs w:val="28"/>
        </w:rPr>
        <w:t>жетілдіруді</w:t>
      </w:r>
      <w:proofErr w:type="spellEnd"/>
      <w:r>
        <w:rPr>
          <w:rFonts w:ascii="Times New Roman" w:hAnsi="Times New Roman"/>
          <w:sz w:val="28"/>
          <w:szCs w:val="28"/>
        </w:rPr>
        <w:t xml:space="preserve"> </w:t>
      </w:r>
      <w:proofErr w:type="spellStart"/>
      <w:r>
        <w:rPr>
          <w:rFonts w:ascii="Times New Roman" w:hAnsi="Times New Roman"/>
          <w:sz w:val="28"/>
          <w:szCs w:val="28"/>
        </w:rPr>
        <w:t>жалғастыруда</w:t>
      </w:r>
      <w:proofErr w:type="spellEnd"/>
      <w:r>
        <w:rPr>
          <w:rFonts w:ascii="Times New Roman" w:hAnsi="Times New Roman"/>
          <w:sz w:val="28"/>
          <w:szCs w:val="28"/>
        </w:rPr>
        <w:t>.</w:t>
      </w:r>
    </w:p>
    <w:p w14:paraId="6483EA4E" w14:textId="77777777" w:rsidR="004902BE" w:rsidRPr="00CF7764" w:rsidRDefault="004902BE" w:rsidP="004902BE">
      <w:pPr>
        <w:ind w:firstLine="360"/>
        <w:jc w:val="both"/>
        <w:rPr>
          <w:rFonts w:ascii="Times New Roman" w:hAnsi="Times New Roman"/>
          <w:sz w:val="28"/>
          <w:szCs w:val="28"/>
        </w:rPr>
      </w:pPr>
      <w:proofErr w:type="spellStart"/>
      <w:r>
        <w:rPr>
          <w:rFonts w:ascii="Times New Roman" w:hAnsi="Times New Roman"/>
          <w:sz w:val="28"/>
          <w:szCs w:val="28"/>
        </w:rPr>
        <w:t>Мердігерлік</w:t>
      </w:r>
      <w:proofErr w:type="spellEnd"/>
      <w:r>
        <w:rPr>
          <w:rFonts w:ascii="Times New Roman" w:hAnsi="Times New Roman"/>
          <w:sz w:val="28"/>
          <w:szCs w:val="28"/>
        </w:rPr>
        <w:t xml:space="preserve"> </w:t>
      </w:r>
      <w:proofErr w:type="spellStart"/>
      <w:r>
        <w:rPr>
          <w:rFonts w:ascii="Times New Roman" w:hAnsi="Times New Roman"/>
          <w:sz w:val="28"/>
          <w:szCs w:val="28"/>
        </w:rPr>
        <w:t>ұйымдардың</w:t>
      </w:r>
      <w:proofErr w:type="spellEnd"/>
      <w:r>
        <w:rPr>
          <w:rFonts w:ascii="Times New Roman" w:hAnsi="Times New Roman"/>
          <w:sz w:val="28"/>
          <w:szCs w:val="28"/>
        </w:rPr>
        <w:t xml:space="preserve"> </w:t>
      </w: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еңбекті</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техникасы</w:t>
      </w:r>
      <w:proofErr w:type="spellEnd"/>
      <w:r>
        <w:rPr>
          <w:rFonts w:ascii="Times New Roman" w:hAnsi="Times New Roman"/>
          <w:sz w:val="28"/>
          <w:szCs w:val="28"/>
        </w:rPr>
        <w:t xml:space="preserve"> </w:t>
      </w:r>
      <w:proofErr w:type="spellStart"/>
      <w:r>
        <w:rPr>
          <w:rFonts w:ascii="Times New Roman" w:hAnsi="Times New Roman"/>
          <w:sz w:val="28"/>
          <w:szCs w:val="28"/>
        </w:rPr>
        <w:t>саласындағы</w:t>
      </w:r>
      <w:proofErr w:type="spellEnd"/>
      <w:r>
        <w:rPr>
          <w:rFonts w:ascii="Times New Roman" w:hAnsi="Times New Roman"/>
          <w:sz w:val="28"/>
          <w:szCs w:val="28"/>
        </w:rPr>
        <w:t xml:space="preserve"> </w:t>
      </w:r>
      <w:proofErr w:type="spellStart"/>
      <w:r>
        <w:rPr>
          <w:rFonts w:ascii="Times New Roman" w:hAnsi="Times New Roman"/>
          <w:sz w:val="28"/>
          <w:szCs w:val="28"/>
        </w:rPr>
        <w:t>кіріспе</w:t>
      </w:r>
      <w:proofErr w:type="spellEnd"/>
      <w:r>
        <w:rPr>
          <w:rFonts w:ascii="Times New Roman" w:hAnsi="Times New Roman"/>
          <w:sz w:val="28"/>
          <w:szCs w:val="28"/>
        </w:rPr>
        <w:t xml:space="preserve"> </w:t>
      </w:r>
      <w:proofErr w:type="spellStart"/>
      <w:r>
        <w:rPr>
          <w:rFonts w:ascii="Times New Roman" w:hAnsi="Times New Roman"/>
          <w:sz w:val="28"/>
          <w:szCs w:val="28"/>
        </w:rPr>
        <w:t>нұсқаулықтар</w:t>
      </w:r>
      <w:proofErr w:type="spellEnd"/>
      <w:r>
        <w:rPr>
          <w:rFonts w:ascii="Times New Roman" w:hAnsi="Times New Roman"/>
          <w:sz w:val="28"/>
          <w:szCs w:val="28"/>
        </w:rPr>
        <w:t xml:space="preserve"> </w:t>
      </w:r>
      <w:proofErr w:type="spellStart"/>
      <w:r>
        <w:rPr>
          <w:rFonts w:ascii="Times New Roman" w:hAnsi="Times New Roman"/>
          <w:sz w:val="28"/>
          <w:szCs w:val="28"/>
        </w:rPr>
        <w:t>міндетті</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өткізіледі</w:t>
      </w:r>
      <w:proofErr w:type="spellEnd"/>
      <w:r>
        <w:rPr>
          <w:rFonts w:ascii="Times New Roman" w:hAnsi="Times New Roman"/>
          <w:sz w:val="28"/>
          <w:szCs w:val="28"/>
        </w:rPr>
        <w:t xml:space="preserve">. </w:t>
      </w:r>
      <w:proofErr w:type="spellStart"/>
      <w:r>
        <w:rPr>
          <w:rFonts w:ascii="Times New Roman" w:hAnsi="Times New Roman"/>
          <w:sz w:val="28"/>
          <w:szCs w:val="28"/>
        </w:rPr>
        <w:t>Бұл</w:t>
      </w:r>
      <w:proofErr w:type="spellEnd"/>
      <w:r>
        <w:rPr>
          <w:rFonts w:ascii="Times New Roman" w:hAnsi="Times New Roman"/>
          <w:sz w:val="28"/>
          <w:szCs w:val="28"/>
        </w:rPr>
        <w:t xml:space="preserve"> </w:t>
      </w:r>
      <w:proofErr w:type="spellStart"/>
      <w:r>
        <w:rPr>
          <w:rFonts w:ascii="Times New Roman" w:hAnsi="Times New Roman"/>
          <w:sz w:val="28"/>
          <w:szCs w:val="28"/>
        </w:rPr>
        <w:t>объектіні</w:t>
      </w:r>
      <w:proofErr w:type="spellEnd"/>
      <w:r>
        <w:rPr>
          <w:rFonts w:ascii="Times New Roman" w:hAnsi="Times New Roman"/>
          <w:sz w:val="28"/>
          <w:szCs w:val="28"/>
        </w:rPr>
        <w:t xml:space="preserve"> </w:t>
      </w:r>
      <w:proofErr w:type="spellStart"/>
      <w:r>
        <w:rPr>
          <w:rFonts w:ascii="Times New Roman" w:hAnsi="Times New Roman"/>
          <w:sz w:val="28"/>
          <w:szCs w:val="28"/>
        </w:rPr>
        <w:t>қабылдаудың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маңызды</w:t>
      </w:r>
      <w:proofErr w:type="spellEnd"/>
      <w:r>
        <w:rPr>
          <w:rFonts w:ascii="Times New Roman" w:hAnsi="Times New Roman"/>
          <w:sz w:val="28"/>
          <w:szCs w:val="28"/>
        </w:rPr>
        <w:t xml:space="preserve"> </w:t>
      </w:r>
      <w:proofErr w:type="spellStart"/>
      <w:r>
        <w:rPr>
          <w:rFonts w:ascii="Times New Roman" w:hAnsi="Times New Roman"/>
          <w:sz w:val="28"/>
          <w:szCs w:val="28"/>
        </w:rPr>
        <w:t>кезеңі</w:t>
      </w:r>
      <w:proofErr w:type="spellEnd"/>
      <w:r>
        <w:rPr>
          <w:rFonts w:ascii="Times New Roman" w:hAnsi="Times New Roman"/>
          <w:sz w:val="28"/>
          <w:szCs w:val="28"/>
        </w:rPr>
        <w:t>.</w:t>
      </w:r>
    </w:p>
    <w:p w14:paraId="33C09E75" w14:textId="77777777" w:rsidR="004902BE" w:rsidRPr="00CF7764" w:rsidRDefault="004902BE" w:rsidP="004902BE">
      <w:pPr>
        <w:ind w:firstLine="709"/>
        <w:jc w:val="both"/>
        <w:rPr>
          <w:rFonts w:ascii="Times New Roman" w:hAnsi="Times New Roman"/>
          <w:sz w:val="28"/>
          <w:szCs w:val="28"/>
        </w:rPr>
      </w:pPr>
      <w:proofErr w:type="spellStart"/>
      <w:r>
        <w:rPr>
          <w:rFonts w:ascii="Times New Roman" w:hAnsi="Times New Roman"/>
          <w:sz w:val="28"/>
          <w:szCs w:val="28"/>
        </w:rPr>
        <w:lastRenderedPageBreak/>
        <w:t>Бүгінгі</w:t>
      </w:r>
      <w:proofErr w:type="spellEnd"/>
      <w:r>
        <w:rPr>
          <w:rFonts w:ascii="Times New Roman" w:hAnsi="Times New Roman"/>
          <w:sz w:val="28"/>
          <w:szCs w:val="28"/>
        </w:rPr>
        <w:t xml:space="preserve"> процесс </w:t>
      </w:r>
      <w:proofErr w:type="spellStart"/>
      <w:r>
        <w:rPr>
          <w:rFonts w:ascii="Times New Roman" w:hAnsi="Times New Roman"/>
          <w:sz w:val="28"/>
          <w:szCs w:val="28"/>
        </w:rPr>
        <w:t>қалай</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істейді</w:t>
      </w:r>
      <w:proofErr w:type="spellEnd"/>
      <w:r>
        <w:rPr>
          <w:rFonts w:ascii="Times New Roman" w:hAnsi="Times New Roman"/>
          <w:sz w:val="28"/>
          <w:szCs w:val="28"/>
        </w:rPr>
        <w:t>:</w:t>
      </w:r>
    </w:p>
    <w:p w14:paraId="7F8BCC76" w14:textId="77777777" w:rsidR="004902BE" w:rsidRPr="00CF7764" w:rsidRDefault="004902BE" w:rsidP="004902BE">
      <w:pPr>
        <w:pStyle w:val="a9"/>
        <w:ind w:left="0"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Стандарттау</w:t>
      </w:r>
      <w:proofErr w:type="spellEnd"/>
      <w:r>
        <w:rPr>
          <w:rFonts w:ascii="Times New Roman" w:hAnsi="Times New Roman"/>
          <w:sz w:val="28"/>
          <w:szCs w:val="28"/>
        </w:rPr>
        <w:t xml:space="preserve">: </w:t>
      </w:r>
      <w:proofErr w:type="spellStart"/>
      <w:r>
        <w:rPr>
          <w:rFonts w:ascii="Times New Roman" w:hAnsi="Times New Roman"/>
          <w:sz w:val="28"/>
          <w:szCs w:val="28"/>
        </w:rPr>
        <w:t>рәсім</w:t>
      </w:r>
      <w:proofErr w:type="spellEnd"/>
      <w:r>
        <w:rPr>
          <w:rFonts w:ascii="Times New Roman" w:hAnsi="Times New Roman"/>
          <w:sz w:val="28"/>
          <w:szCs w:val="28"/>
        </w:rPr>
        <w:t xml:space="preserve"> </w:t>
      </w:r>
      <w:proofErr w:type="spellStart"/>
      <w:r>
        <w:rPr>
          <w:rFonts w:ascii="Times New Roman" w:hAnsi="Times New Roman"/>
          <w:sz w:val="28"/>
          <w:szCs w:val="28"/>
        </w:rPr>
        <w:t>қатаң</w:t>
      </w:r>
      <w:proofErr w:type="spellEnd"/>
      <w:r>
        <w:rPr>
          <w:rFonts w:ascii="Times New Roman" w:hAnsi="Times New Roman"/>
          <w:sz w:val="28"/>
          <w:szCs w:val="28"/>
        </w:rPr>
        <w:t xml:space="preserve"> </w:t>
      </w:r>
      <w:proofErr w:type="spellStart"/>
      <w:r>
        <w:rPr>
          <w:rFonts w:ascii="Times New Roman" w:hAnsi="Times New Roman"/>
          <w:sz w:val="28"/>
          <w:szCs w:val="28"/>
        </w:rPr>
        <w:t>регламенттелген</w:t>
      </w:r>
      <w:proofErr w:type="spellEnd"/>
      <w:r>
        <w:rPr>
          <w:rFonts w:ascii="Times New Roman" w:hAnsi="Times New Roman"/>
          <w:sz w:val="28"/>
          <w:szCs w:val="28"/>
        </w:rPr>
        <w:t xml:space="preserve">. </w:t>
      </w:r>
      <w:proofErr w:type="spellStart"/>
      <w:r>
        <w:rPr>
          <w:rFonts w:ascii="Times New Roman" w:hAnsi="Times New Roman"/>
          <w:sz w:val="28"/>
          <w:szCs w:val="28"/>
        </w:rPr>
        <w:t>Мердігердің</w:t>
      </w:r>
      <w:proofErr w:type="spellEnd"/>
      <w:r>
        <w:rPr>
          <w:rFonts w:ascii="Times New Roman" w:hAnsi="Times New Roman"/>
          <w:sz w:val="28"/>
          <w:szCs w:val="28"/>
        </w:rPr>
        <w:t xml:space="preserve"> </w:t>
      </w:r>
      <w:proofErr w:type="spellStart"/>
      <w:r>
        <w:rPr>
          <w:rFonts w:ascii="Times New Roman" w:hAnsi="Times New Roman"/>
          <w:sz w:val="28"/>
          <w:szCs w:val="28"/>
        </w:rPr>
        <w:t>бірде-бір</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қызметкері</w:t>
      </w:r>
      <w:proofErr w:type="spellEnd"/>
      <w:r>
        <w:rPr>
          <w:rFonts w:ascii="Times New Roman" w:hAnsi="Times New Roman"/>
          <w:sz w:val="28"/>
          <w:szCs w:val="28"/>
        </w:rPr>
        <w:t xml:space="preserve"> осы </w:t>
      </w:r>
      <w:proofErr w:type="spellStart"/>
      <w:r>
        <w:rPr>
          <w:rFonts w:ascii="Times New Roman" w:hAnsi="Times New Roman"/>
          <w:sz w:val="28"/>
          <w:szCs w:val="28"/>
        </w:rPr>
        <w:t>процедурадан</w:t>
      </w:r>
      <w:proofErr w:type="spellEnd"/>
      <w:r>
        <w:rPr>
          <w:rFonts w:ascii="Times New Roman" w:hAnsi="Times New Roman"/>
          <w:sz w:val="28"/>
          <w:szCs w:val="28"/>
        </w:rPr>
        <w:t xml:space="preserve"> </w:t>
      </w:r>
      <w:proofErr w:type="spellStart"/>
      <w:r>
        <w:rPr>
          <w:rFonts w:ascii="Times New Roman" w:hAnsi="Times New Roman"/>
          <w:sz w:val="28"/>
          <w:szCs w:val="28"/>
        </w:rPr>
        <w:t>өтпей-ақ</w:t>
      </w:r>
      <w:proofErr w:type="spellEnd"/>
      <w:r>
        <w:rPr>
          <w:rFonts w:ascii="Times New Roman" w:hAnsi="Times New Roman"/>
          <w:sz w:val="28"/>
          <w:szCs w:val="28"/>
        </w:rPr>
        <w:t xml:space="preserve"> </w:t>
      </w:r>
      <w:proofErr w:type="spellStart"/>
      <w:r>
        <w:rPr>
          <w:rFonts w:ascii="Times New Roman" w:hAnsi="Times New Roman"/>
          <w:sz w:val="28"/>
          <w:szCs w:val="28"/>
        </w:rPr>
        <w:t>жұмысқа</w:t>
      </w:r>
      <w:proofErr w:type="spellEnd"/>
      <w:r>
        <w:rPr>
          <w:rFonts w:ascii="Times New Roman" w:hAnsi="Times New Roman"/>
          <w:sz w:val="28"/>
          <w:szCs w:val="28"/>
        </w:rPr>
        <w:t xml:space="preserve"> </w:t>
      </w:r>
      <w:proofErr w:type="spellStart"/>
      <w:r>
        <w:rPr>
          <w:rFonts w:ascii="Times New Roman" w:hAnsi="Times New Roman"/>
          <w:sz w:val="28"/>
          <w:szCs w:val="28"/>
        </w:rPr>
        <w:t>қабылдана</w:t>
      </w:r>
      <w:proofErr w:type="spellEnd"/>
      <w:r>
        <w:rPr>
          <w:rFonts w:ascii="Times New Roman" w:hAnsi="Times New Roman"/>
          <w:sz w:val="28"/>
          <w:szCs w:val="28"/>
        </w:rPr>
        <w:t xml:space="preserve"> </w:t>
      </w:r>
      <w:proofErr w:type="spellStart"/>
      <w:r>
        <w:rPr>
          <w:rFonts w:ascii="Times New Roman" w:hAnsi="Times New Roman"/>
          <w:sz w:val="28"/>
          <w:szCs w:val="28"/>
        </w:rPr>
        <w:t>алмайды</w:t>
      </w:r>
      <w:proofErr w:type="spellEnd"/>
      <w:r>
        <w:rPr>
          <w:rFonts w:ascii="Times New Roman" w:hAnsi="Times New Roman"/>
          <w:sz w:val="28"/>
          <w:szCs w:val="28"/>
        </w:rPr>
        <w:t>.</w:t>
      </w:r>
    </w:p>
    <w:p w14:paraId="312FC287" w14:textId="77777777" w:rsidR="004902BE" w:rsidRPr="00CF7764" w:rsidRDefault="004902BE" w:rsidP="004902BE">
      <w:pPr>
        <w:pStyle w:val="a9"/>
        <w:ind w:left="0"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Заманауи</w:t>
      </w:r>
      <w:proofErr w:type="spellEnd"/>
      <w:r>
        <w:rPr>
          <w:rFonts w:ascii="Times New Roman" w:hAnsi="Times New Roman"/>
          <w:sz w:val="28"/>
          <w:szCs w:val="28"/>
        </w:rPr>
        <w:t xml:space="preserve"> </w:t>
      </w:r>
      <w:proofErr w:type="spellStart"/>
      <w:r>
        <w:rPr>
          <w:rFonts w:ascii="Times New Roman" w:hAnsi="Times New Roman"/>
          <w:sz w:val="28"/>
          <w:szCs w:val="28"/>
        </w:rPr>
        <w:t>тәсіл</w:t>
      </w:r>
      <w:proofErr w:type="spellEnd"/>
      <w:r>
        <w:rPr>
          <w:rFonts w:ascii="Times New Roman" w:hAnsi="Times New Roman"/>
          <w:sz w:val="28"/>
          <w:szCs w:val="28"/>
        </w:rPr>
        <w:t xml:space="preserve">: </w:t>
      </w:r>
      <w:proofErr w:type="spellStart"/>
      <w:r>
        <w:rPr>
          <w:rFonts w:ascii="Times New Roman" w:hAnsi="Times New Roman"/>
          <w:sz w:val="28"/>
          <w:szCs w:val="28"/>
        </w:rPr>
        <w:t>қатысуды</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ережелерді</w:t>
      </w:r>
      <w:proofErr w:type="spellEnd"/>
      <w:r>
        <w:rPr>
          <w:rFonts w:ascii="Times New Roman" w:hAnsi="Times New Roman"/>
          <w:sz w:val="28"/>
          <w:szCs w:val="28"/>
        </w:rPr>
        <w:t xml:space="preserve"> </w:t>
      </w:r>
      <w:proofErr w:type="spellStart"/>
      <w:r>
        <w:rPr>
          <w:rFonts w:ascii="Times New Roman" w:hAnsi="Times New Roman"/>
          <w:sz w:val="28"/>
          <w:szCs w:val="28"/>
        </w:rPr>
        <w:t>жақсырақ</w:t>
      </w:r>
      <w:proofErr w:type="spellEnd"/>
      <w:r>
        <w:rPr>
          <w:rFonts w:ascii="Times New Roman" w:hAnsi="Times New Roman"/>
          <w:sz w:val="28"/>
          <w:szCs w:val="28"/>
        </w:rPr>
        <w:t xml:space="preserve"> </w:t>
      </w:r>
      <w:proofErr w:type="spellStart"/>
      <w:r>
        <w:rPr>
          <w:rFonts w:ascii="Times New Roman" w:hAnsi="Times New Roman"/>
          <w:sz w:val="28"/>
          <w:szCs w:val="28"/>
        </w:rPr>
        <w:t>меңгеру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біз</w:t>
      </w:r>
      <w:proofErr w:type="spellEnd"/>
      <w:r>
        <w:rPr>
          <w:rFonts w:ascii="Times New Roman" w:hAnsi="Times New Roman"/>
          <w:sz w:val="28"/>
          <w:szCs w:val="28"/>
        </w:rPr>
        <w:t xml:space="preserve"> </w:t>
      </w:r>
      <w:proofErr w:type="spellStart"/>
      <w:r>
        <w:rPr>
          <w:rFonts w:ascii="Times New Roman" w:hAnsi="Times New Roman"/>
          <w:sz w:val="28"/>
          <w:szCs w:val="28"/>
        </w:rPr>
        <w:t>арнайы</w:t>
      </w:r>
      <w:proofErr w:type="spellEnd"/>
      <w:r>
        <w:rPr>
          <w:rFonts w:ascii="Times New Roman" w:hAnsi="Times New Roman"/>
          <w:sz w:val="28"/>
          <w:szCs w:val="28"/>
        </w:rPr>
        <w:t xml:space="preserve"> </w:t>
      </w:r>
      <w:proofErr w:type="spellStart"/>
      <w:r>
        <w:rPr>
          <w:rFonts w:ascii="Times New Roman" w:hAnsi="Times New Roman"/>
          <w:sz w:val="28"/>
          <w:szCs w:val="28"/>
        </w:rPr>
        <w:t>бейне</w:t>
      </w:r>
      <w:proofErr w:type="spellEnd"/>
      <w:r>
        <w:rPr>
          <w:rFonts w:ascii="Times New Roman" w:hAnsi="Times New Roman"/>
          <w:sz w:val="28"/>
          <w:szCs w:val="28"/>
        </w:rPr>
        <w:t xml:space="preserve"> </w:t>
      </w:r>
      <w:proofErr w:type="spellStart"/>
      <w:r>
        <w:rPr>
          <w:rFonts w:ascii="Times New Roman" w:hAnsi="Times New Roman"/>
          <w:sz w:val="28"/>
          <w:szCs w:val="28"/>
        </w:rPr>
        <w:t>нұсқаулықты</w:t>
      </w:r>
      <w:proofErr w:type="spellEnd"/>
      <w:r>
        <w:rPr>
          <w:rFonts w:ascii="Times New Roman" w:hAnsi="Times New Roman"/>
          <w:sz w:val="28"/>
          <w:szCs w:val="28"/>
        </w:rPr>
        <w:t xml:space="preserve"> </w:t>
      </w:r>
      <w:proofErr w:type="spellStart"/>
      <w:r>
        <w:rPr>
          <w:rFonts w:ascii="Times New Roman" w:hAnsi="Times New Roman"/>
          <w:sz w:val="28"/>
          <w:szCs w:val="28"/>
        </w:rPr>
        <w:t>әзірледік</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белсенді</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қолданамыз</w:t>
      </w:r>
      <w:proofErr w:type="spellEnd"/>
      <w:r>
        <w:rPr>
          <w:rFonts w:ascii="Times New Roman" w:hAnsi="Times New Roman"/>
          <w:sz w:val="28"/>
          <w:szCs w:val="28"/>
        </w:rPr>
        <w:t>.</w:t>
      </w:r>
    </w:p>
    <w:p w14:paraId="10469208" w14:textId="77777777" w:rsidR="004902BE" w:rsidRPr="00CF7764" w:rsidRDefault="004902BE" w:rsidP="004902BE">
      <w:pPr>
        <w:jc w:val="both"/>
        <w:rPr>
          <w:rFonts w:ascii="Times New Roman" w:hAnsi="Times New Roman"/>
          <w:sz w:val="28"/>
          <w:szCs w:val="28"/>
        </w:rPr>
      </w:pPr>
      <w:r>
        <w:rPr>
          <w:rFonts w:ascii="Times New Roman" w:hAnsi="Times New Roman"/>
          <w:sz w:val="28"/>
          <w:szCs w:val="28"/>
        </w:rPr>
        <w:t xml:space="preserve">          Бейне </w:t>
      </w:r>
      <w:proofErr w:type="spellStart"/>
      <w:r>
        <w:rPr>
          <w:rFonts w:ascii="Times New Roman" w:hAnsi="Times New Roman"/>
          <w:sz w:val="28"/>
          <w:szCs w:val="28"/>
        </w:rPr>
        <w:t>форматының</w:t>
      </w:r>
      <w:proofErr w:type="spellEnd"/>
      <w:r>
        <w:rPr>
          <w:rFonts w:ascii="Times New Roman" w:hAnsi="Times New Roman"/>
          <w:sz w:val="28"/>
          <w:szCs w:val="28"/>
        </w:rPr>
        <w:t xml:space="preserve"> </w:t>
      </w:r>
      <w:proofErr w:type="spellStart"/>
      <w:r>
        <w:rPr>
          <w:rFonts w:ascii="Times New Roman" w:hAnsi="Times New Roman"/>
          <w:sz w:val="28"/>
          <w:szCs w:val="28"/>
        </w:rPr>
        <w:t>артықшылықтары</w:t>
      </w:r>
      <w:proofErr w:type="spellEnd"/>
      <w:r>
        <w:rPr>
          <w:rFonts w:ascii="Times New Roman" w:hAnsi="Times New Roman"/>
          <w:sz w:val="28"/>
          <w:szCs w:val="28"/>
        </w:rPr>
        <w:t>:</w:t>
      </w:r>
    </w:p>
    <w:p w14:paraId="7E5D0057" w14:textId="77777777" w:rsidR="004902BE" w:rsidRPr="00CF7764" w:rsidRDefault="004902BE" w:rsidP="004902BE">
      <w:pPr>
        <w:jc w:val="both"/>
        <w:rPr>
          <w:rFonts w:ascii="Times New Roman" w:hAnsi="Times New Roman"/>
          <w:sz w:val="28"/>
          <w:szCs w:val="28"/>
        </w:rPr>
      </w:pPr>
      <w:r>
        <w:rPr>
          <w:rFonts w:ascii="Times New Roman" w:hAnsi="Times New Roman"/>
          <w:sz w:val="28"/>
          <w:szCs w:val="28"/>
        </w:rPr>
        <w:t xml:space="preserve">          - </w:t>
      </w:r>
      <w:proofErr w:type="spellStart"/>
      <w:r>
        <w:rPr>
          <w:rFonts w:ascii="Times New Roman" w:hAnsi="Times New Roman"/>
          <w:sz w:val="28"/>
          <w:szCs w:val="28"/>
        </w:rPr>
        <w:t>станциядағы</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w:t>
      </w:r>
      <w:proofErr w:type="spellEnd"/>
      <w:r>
        <w:rPr>
          <w:rFonts w:ascii="Times New Roman" w:hAnsi="Times New Roman"/>
          <w:sz w:val="28"/>
          <w:szCs w:val="28"/>
        </w:rPr>
        <w:t xml:space="preserve"> мен </w:t>
      </w:r>
      <w:proofErr w:type="spellStart"/>
      <w:r>
        <w:rPr>
          <w:rFonts w:ascii="Times New Roman" w:hAnsi="Times New Roman"/>
          <w:sz w:val="28"/>
          <w:szCs w:val="28"/>
        </w:rPr>
        <w:t>жүріс-тұрыс</w:t>
      </w:r>
      <w:proofErr w:type="spellEnd"/>
      <w:r>
        <w:rPr>
          <w:rFonts w:ascii="Times New Roman" w:hAnsi="Times New Roman"/>
          <w:sz w:val="28"/>
          <w:szCs w:val="28"/>
        </w:rPr>
        <w:t xml:space="preserve"> </w:t>
      </w:r>
      <w:proofErr w:type="spellStart"/>
      <w:r>
        <w:rPr>
          <w:rFonts w:ascii="Times New Roman" w:hAnsi="Times New Roman"/>
          <w:sz w:val="28"/>
          <w:szCs w:val="28"/>
        </w:rPr>
        <w:t>ережелерін</w:t>
      </w:r>
      <w:proofErr w:type="spellEnd"/>
      <w:r>
        <w:rPr>
          <w:rFonts w:ascii="Times New Roman" w:hAnsi="Times New Roman"/>
          <w:sz w:val="28"/>
          <w:szCs w:val="28"/>
        </w:rPr>
        <w:t xml:space="preserve"> </w:t>
      </w:r>
      <w:proofErr w:type="spellStart"/>
      <w:r>
        <w:rPr>
          <w:rFonts w:ascii="Times New Roman" w:hAnsi="Times New Roman"/>
          <w:sz w:val="28"/>
          <w:szCs w:val="28"/>
        </w:rPr>
        <w:t>көрнекі</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көрсету</w:t>
      </w:r>
      <w:proofErr w:type="spellEnd"/>
      <w:r>
        <w:rPr>
          <w:rFonts w:ascii="Times New Roman" w:hAnsi="Times New Roman"/>
          <w:sz w:val="28"/>
          <w:szCs w:val="28"/>
        </w:rPr>
        <w:t xml:space="preserve"> </w:t>
      </w:r>
      <w:proofErr w:type="spellStart"/>
      <w:r>
        <w:rPr>
          <w:rFonts w:ascii="Times New Roman" w:hAnsi="Times New Roman"/>
          <w:sz w:val="28"/>
          <w:szCs w:val="28"/>
        </w:rPr>
        <w:t>материалды</w:t>
      </w:r>
      <w:proofErr w:type="spellEnd"/>
      <w:r>
        <w:rPr>
          <w:rFonts w:ascii="Times New Roman" w:hAnsi="Times New Roman"/>
          <w:sz w:val="28"/>
          <w:szCs w:val="28"/>
        </w:rPr>
        <w:t xml:space="preserve"> </w:t>
      </w:r>
      <w:proofErr w:type="spellStart"/>
      <w:r>
        <w:rPr>
          <w:rFonts w:ascii="Times New Roman" w:hAnsi="Times New Roman"/>
          <w:sz w:val="28"/>
          <w:szCs w:val="28"/>
        </w:rPr>
        <w:t>тапсыру</w:t>
      </w:r>
      <w:proofErr w:type="spellEnd"/>
      <w:r>
        <w:rPr>
          <w:rFonts w:ascii="Times New Roman" w:hAnsi="Times New Roman"/>
          <w:sz w:val="28"/>
          <w:szCs w:val="28"/>
        </w:rPr>
        <w:t xml:space="preserve"> </w:t>
      </w:r>
      <w:proofErr w:type="spellStart"/>
      <w:r>
        <w:rPr>
          <w:rFonts w:ascii="Times New Roman" w:hAnsi="Times New Roman"/>
          <w:sz w:val="28"/>
          <w:szCs w:val="28"/>
        </w:rPr>
        <w:t>кезінде</w:t>
      </w:r>
      <w:proofErr w:type="spellEnd"/>
      <w:r>
        <w:rPr>
          <w:rFonts w:ascii="Times New Roman" w:hAnsi="Times New Roman"/>
          <w:sz w:val="28"/>
          <w:szCs w:val="28"/>
        </w:rPr>
        <w:t xml:space="preserve"> адам </w:t>
      </w:r>
      <w:proofErr w:type="spellStart"/>
      <w:r>
        <w:rPr>
          <w:rFonts w:ascii="Times New Roman" w:hAnsi="Times New Roman"/>
          <w:sz w:val="28"/>
          <w:szCs w:val="28"/>
        </w:rPr>
        <w:t>факторын</w:t>
      </w:r>
      <w:proofErr w:type="spellEnd"/>
      <w:r>
        <w:rPr>
          <w:rFonts w:ascii="Times New Roman" w:hAnsi="Times New Roman"/>
          <w:sz w:val="28"/>
          <w:szCs w:val="28"/>
        </w:rPr>
        <w:t xml:space="preserve"> </w:t>
      </w:r>
      <w:proofErr w:type="spellStart"/>
      <w:r>
        <w:rPr>
          <w:rFonts w:ascii="Times New Roman" w:hAnsi="Times New Roman"/>
          <w:sz w:val="28"/>
          <w:szCs w:val="28"/>
        </w:rPr>
        <w:t>болдырмайды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әрбір</w:t>
      </w:r>
      <w:proofErr w:type="spellEnd"/>
      <w:r>
        <w:rPr>
          <w:rFonts w:ascii="Times New Roman" w:hAnsi="Times New Roman"/>
          <w:sz w:val="28"/>
          <w:szCs w:val="28"/>
        </w:rPr>
        <w:t xml:space="preserve"> </w:t>
      </w:r>
      <w:proofErr w:type="spellStart"/>
      <w:r>
        <w:rPr>
          <w:rFonts w:ascii="Times New Roman" w:hAnsi="Times New Roman"/>
          <w:sz w:val="28"/>
          <w:szCs w:val="28"/>
        </w:rPr>
        <w:t>мердігердің</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100% </w:t>
      </w:r>
      <w:proofErr w:type="spellStart"/>
      <w:r>
        <w:rPr>
          <w:rFonts w:ascii="Times New Roman" w:hAnsi="Times New Roman"/>
          <w:sz w:val="28"/>
          <w:szCs w:val="28"/>
        </w:rPr>
        <w:t>дәл</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жаңартылған</w:t>
      </w:r>
      <w:proofErr w:type="spellEnd"/>
      <w:r>
        <w:rPr>
          <w:rFonts w:ascii="Times New Roman" w:hAnsi="Times New Roman"/>
          <w:sz w:val="28"/>
          <w:szCs w:val="28"/>
        </w:rPr>
        <w:t xml:space="preserve"> </w:t>
      </w:r>
      <w:proofErr w:type="spellStart"/>
      <w:r>
        <w:rPr>
          <w:rFonts w:ascii="Times New Roman" w:hAnsi="Times New Roman"/>
          <w:sz w:val="28"/>
          <w:szCs w:val="28"/>
        </w:rPr>
        <w:t>ақпаратты</w:t>
      </w:r>
      <w:proofErr w:type="spellEnd"/>
      <w:r>
        <w:rPr>
          <w:rFonts w:ascii="Times New Roman" w:hAnsi="Times New Roman"/>
          <w:sz w:val="28"/>
          <w:szCs w:val="28"/>
        </w:rPr>
        <w:t xml:space="preserve"> </w:t>
      </w:r>
      <w:proofErr w:type="spellStart"/>
      <w:r>
        <w:rPr>
          <w:rFonts w:ascii="Times New Roman" w:hAnsi="Times New Roman"/>
          <w:sz w:val="28"/>
          <w:szCs w:val="28"/>
        </w:rPr>
        <w:t>алуын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етеді</w:t>
      </w:r>
      <w:proofErr w:type="spellEnd"/>
      <w:r>
        <w:rPr>
          <w:rFonts w:ascii="Times New Roman" w:hAnsi="Times New Roman"/>
          <w:sz w:val="28"/>
          <w:szCs w:val="28"/>
        </w:rPr>
        <w:t>.</w:t>
      </w:r>
    </w:p>
    <w:p w14:paraId="50E2F5BA" w14:textId="77777777" w:rsidR="004902BE" w:rsidRDefault="004902BE" w:rsidP="0038021E">
      <w:pPr>
        <w:jc w:val="both"/>
        <w:rPr>
          <w:rFonts w:ascii="Times New Roman" w:hAnsi="Times New Roman"/>
          <w:sz w:val="28"/>
          <w:szCs w:val="28"/>
        </w:rPr>
      </w:pPr>
      <w:r>
        <w:rPr>
          <w:rFonts w:ascii="Times New Roman" w:hAnsi="Times New Roman"/>
          <w:sz w:val="28"/>
          <w:szCs w:val="28"/>
        </w:rPr>
        <w:t xml:space="preserve">- осы </w:t>
      </w:r>
      <w:proofErr w:type="spellStart"/>
      <w:r>
        <w:rPr>
          <w:rFonts w:ascii="Times New Roman" w:hAnsi="Times New Roman"/>
          <w:sz w:val="28"/>
          <w:szCs w:val="28"/>
        </w:rPr>
        <w:t>құралдың</w:t>
      </w:r>
      <w:proofErr w:type="spellEnd"/>
      <w:r>
        <w:rPr>
          <w:rFonts w:ascii="Times New Roman" w:hAnsi="Times New Roman"/>
          <w:sz w:val="28"/>
          <w:szCs w:val="28"/>
        </w:rPr>
        <w:t xml:space="preserve"> </w:t>
      </w:r>
      <w:proofErr w:type="spellStart"/>
      <w:r>
        <w:rPr>
          <w:rFonts w:ascii="Times New Roman" w:hAnsi="Times New Roman"/>
          <w:sz w:val="28"/>
          <w:szCs w:val="28"/>
        </w:rPr>
        <w:t>арқасында</w:t>
      </w:r>
      <w:proofErr w:type="spellEnd"/>
      <w:r>
        <w:rPr>
          <w:rFonts w:ascii="Times New Roman" w:hAnsi="Times New Roman"/>
          <w:sz w:val="28"/>
          <w:szCs w:val="28"/>
        </w:rPr>
        <w:t xml:space="preserve"> </w:t>
      </w:r>
      <w:proofErr w:type="spellStart"/>
      <w:r>
        <w:rPr>
          <w:rFonts w:ascii="Times New Roman" w:hAnsi="Times New Roman"/>
          <w:sz w:val="28"/>
          <w:szCs w:val="28"/>
        </w:rPr>
        <w:t>біз</w:t>
      </w:r>
      <w:proofErr w:type="spellEnd"/>
      <w:r>
        <w:rPr>
          <w:rFonts w:ascii="Times New Roman" w:hAnsi="Times New Roman"/>
          <w:sz w:val="28"/>
          <w:szCs w:val="28"/>
        </w:rPr>
        <w:t xml:space="preserve"> </w:t>
      </w:r>
      <w:proofErr w:type="spellStart"/>
      <w:r>
        <w:rPr>
          <w:rFonts w:ascii="Times New Roman" w:hAnsi="Times New Roman"/>
          <w:sz w:val="28"/>
          <w:szCs w:val="28"/>
        </w:rPr>
        <w:t>материалды</w:t>
      </w:r>
      <w:proofErr w:type="spellEnd"/>
      <w:r>
        <w:rPr>
          <w:rFonts w:ascii="Times New Roman" w:hAnsi="Times New Roman"/>
          <w:sz w:val="28"/>
          <w:szCs w:val="28"/>
        </w:rPr>
        <w:t xml:space="preserve"> </w:t>
      </w:r>
      <w:proofErr w:type="spellStart"/>
      <w:r>
        <w:rPr>
          <w:rFonts w:ascii="Times New Roman" w:hAnsi="Times New Roman"/>
          <w:sz w:val="28"/>
          <w:szCs w:val="28"/>
        </w:rPr>
        <w:t>меңгеру</w:t>
      </w:r>
      <w:proofErr w:type="spellEnd"/>
      <w:r>
        <w:rPr>
          <w:rFonts w:ascii="Times New Roman" w:hAnsi="Times New Roman"/>
          <w:sz w:val="28"/>
          <w:szCs w:val="28"/>
        </w:rPr>
        <w:t xml:space="preserve"> </w:t>
      </w:r>
      <w:proofErr w:type="spellStart"/>
      <w:r>
        <w:rPr>
          <w:rFonts w:ascii="Times New Roman" w:hAnsi="Times New Roman"/>
          <w:sz w:val="28"/>
          <w:szCs w:val="28"/>
        </w:rPr>
        <w:t>сапасын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сайттағы</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мәдениетінің</w:t>
      </w:r>
      <w:proofErr w:type="spellEnd"/>
      <w:r>
        <w:rPr>
          <w:rFonts w:ascii="Times New Roman" w:hAnsi="Times New Roman"/>
          <w:sz w:val="28"/>
          <w:szCs w:val="28"/>
        </w:rPr>
        <w:t xml:space="preserve"> </w:t>
      </w:r>
      <w:proofErr w:type="spellStart"/>
      <w:r>
        <w:rPr>
          <w:rFonts w:ascii="Times New Roman" w:hAnsi="Times New Roman"/>
          <w:sz w:val="28"/>
          <w:szCs w:val="28"/>
        </w:rPr>
        <w:t>жалпы</w:t>
      </w:r>
      <w:proofErr w:type="spellEnd"/>
      <w:r>
        <w:rPr>
          <w:rFonts w:ascii="Times New Roman" w:hAnsi="Times New Roman"/>
          <w:sz w:val="28"/>
          <w:szCs w:val="28"/>
        </w:rPr>
        <w:t xml:space="preserve"> </w:t>
      </w:r>
      <w:proofErr w:type="spellStart"/>
      <w:r>
        <w:rPr>
          <w:rFonts w:ascii="Times New Roman" w:hAnsi="Times New Roman"/>
          <w:sz w:val="28"/>
          <w:szCs w:val="28"/>
        </w:rPr>
        <w:t>деңгейін</w:t>
      </w:r>
      <w:proofErr w:type="spellEnd"/>
      <w:r>
        <w:rPr>
          <w:rFonts w:ascii="Times New Roman" w:hAnsi="Times New Roman"/>
          <w:sz w:val="28"/>
          <w:szCs w:val="28"/>
        </w:rPr>
        <w:t xml:space="preserve"> </w:t>
      </w:r>
      <w:proofErr w:type="spellStart"/>
      <w:r>
        <w:rPr>
          <w:rFonts w:ascii="Times New Roman" w:hAnsi="Times New Roman"/>
          <w:sz w:val="28"/>
          <w:szCs w:val="28"/>
        </w:rPr>
        <w:t>арттыра</w:t>
      </w:r>
      <w:proofErr w:type="spellEnd"/>
      <w:r>
        <w:rPr>
          <w:rFonts w:ascii="Times New Roman" w:hAnsi="Times New Roman"/>
          <w:sz w:val="28"/>
          <w:szCs w:val="28"/>
        </w:rPr>
        <w:t xml:space="preserve"> </w:t>
      </w:r>
      <w:proofErr w:type="spellStart"/>
      <w:r>
        <w:rPr>
          <w:rFonts w:ascii="Times New Roman" w:hAnsi="Times New Roman"/>
          <w:sz w:val="28"/>
          <w:szCs w:val="28"/>
        </w:rPr>
        <w:t>отырып</w:t>
      </w:r>
      <w:proofErr w:type="spellEnd"/>
      <w:r>
        <w:rPr>
          <w:rFonts w:ascii="Times New Roman" w:hAnsi="Times New Roman"/>
          <w:sz w:val="28"/>
          <w:szCs w:val="28"/>
        </w:rPr>
        <w:t xml:space="preserve">, </w:t>
      </w:r>
      <w:proofErr w:type="spellStart"/>
      <w:r>
        <w:rPr>
          <w:rFonts w:ascii="Times New Roman" w:hAnsi="Times New Roman"/>
          <w:sz w:val="28"/>
          <w:szCs w:val="28"/>
        </w:rPr>
        <w:t>күнделікті</w:t>
      </w:r>
      <w:proofErr w:type="spellEnd"/>
      <w:r>
        <w:rPr>
          <w:rFonts w:ascii="Times New Roman" w:hAnsi="Times New Roman"/>
          <w:sz w:val="28"/>
          <w:szCs w:val="28"/>
        </w:rPr>
        <w:t xml:space="preserve"> </w:t>
      </w:r>
      <w:proofErr w:type="spellStart"/>
      <w:r>
        <w:rPr>
          <w:rFonts w:ascii="Times New Roman" w:hAnsi="Times New Roman"/>
          <w:sz w:val="28"/>
          <w:szCs w:val="28"/>
        </w:rPr>
        <w:t>брифингке</w:t>
      </w:r>
      <w:proofErr w:type="spellEnd"/>
      <w:r>
        <w:rPr>
          <w:rFonts w:ascii="Times New Roman" w:hAnsi="Times New Roman"/>
          <w:sz w:val="28"/>
          <w:szCs w:val="28"/>
        </w:rPr>
        <w:t xml:space="preserve"> </w:t>
      </w:r>
      <w:proofErr w:type="spellStart"/>
      <w:r>
        <w:rPr>
          <w:rFonts w:ascii="Times New Roman" w:hAnsi="Times New Roman"/>
          <w:sz w:val="28"/>
          <w:szCs w:val="28"/>
        </w:rPr>
        <w:t>кететін</w:t>
      </w:r>
      <w:proofErr w:type="spellEnd"/>
      <w:r>
        <w:rPr>
          <w:rFonts w:ascii="Times New Roman" w:hAnsi="Times New Roman"/>
          <w:sz w:val="28"/>
          <w:szCs w:val="28"/>
        </w:rPr>
        <w:t xml:space="preserve"> </w:t>
      </w:r>
      <w:proofErr w:type="spellStart"/>
      <w:r>
        <w:rPr>
          <w:rFonts w:ascii="Times New Roman" w:hAnsi="Times New Roman"/>
          <w:sz w:val="28"/>
          <w:szCs w:val="28"/>
        </w:rPr>
        <w:t>уақытты</w:t>
      </w:r>
      <w:proofErr w:type="spellEnd"/>
      <w:r>
        <w:rPr>
          <w:rFonts w:ascii="Times New Roman" w:hAnsi="Times New Roman"/>
          <w:sz w:val="28"/>
          <w:szCs w:val="28"/>
        </w:rPr>
        <w:t xml:space="preserve"> </w:t>
      </w:r>
      <w:proofErr w:type="spellStart"/>
      <w:r>
        <w:rPr>
          <w:rFonts w:ascii="Times New Roman" w:hAnsi="Times New Roman"/>
          <w:sz w:val="28"/>
          <w:szCs w:val="28"/>
        </w:rPr>
        <w:t>қысқарттық</w:t>
      </w:r>
      <w:proofErr w:type="spellEnd"/>
      <w:r>
        <w:rPr>
          <w:rFonts w:ascii="Times New Roman" w:hAnsi="Times New Roman"/>
          <w:sz w:val="28"/>
          <w:szCs w:val="28"/>
        </w:rPr>
        <w:t>.</w:t>
      </w:r>
    </w:p>
    <w:p w14:paraId="49259B13" w14:textId="77777777" w:rsidR="00C514B4" w:rsidRPr="000352D3" w:rsidRDefault="00C514B4" w:rsidP="0038021E">
      <w:pPr>
        <w:jc w:val="both"/>
        <w:rPr>
          <w:rFonts w:ascii="Times New Roman" w:hAnsi="Times New Roman"/>
          <w:sz w:val="28"/>
          <w:szCs w:val="28"/>
        </w:rPr>
      </w:pPr>
    </w:p>
    <w:p w14:paraId="2DF9BE9B" w14:textId="2C14B343" w:rsidR="004902BE" w:rsidRDefault="00C514B4" w:rsidP="00C514B4">
      <w:pPr>
        <w:pStyle w:val="1"/>
        <w:spacing w:before="0" w:after="0"/>
        <w:jc w:val="both"/>
        <w:rPr>
          <w:rFonts w:ascii="Times New Roman" w:hAnsi="Times New Roman"/>
          <w:sz w:val="28"/>
          <w:szCs w:val="28"/>
        </w:rPr>
      </w:pPr>
      <w:bookmarkStart w:id="64" w:name="_Toc232584368"/>
      <w:r>
        <w:rPr>
          <w:rFonts w:ascii="Times New Roman" w:hAnsi="Times New Roman"/>
          <w:sz w:val="28"/>
          <w:szCs w:val="28"/>
        </w:rPr>
        <w:t xml:space="preserve"> </w:t>
      </w:r>
      <w:bookmarkStart w:id="65" w:name="_Toc233025464"/>
      <w:r>
        <w:rPr>
          <w:rFonts w:ascii="Times New Roman" w:hAnsi="Times New Roman"/>
          <w:sz w:val="28"/>
          <w:szCs w:val="28"/>
        </w:rPr>
        <w:t>10. ҚЫЗМЕТКЕРЛЕРДІҢ АҚПАРАТТЫҚ ҚАУІПСІЗДІК САЛАСЫНДАҒЫ БІЛІМДЕРІН ТЕКСЕРУ</w:t>
      </w:r>
      <w:bookmarkEnd w:id="64"/>
      <w:bookmarkEnd w:id="65"/>
    </w:p>
    <w:p w14:paraId="61121893" w14:textId="77777777" w:rsidR="004902BE" w:rsidRDefault="004902BE" w:rsidP="004902BE">
      <w:pPr>
        <w:ind w:firstLine="708"/>
        <w:jc w:val="both"/>
        <w:rPr>
          <w:rFonts w:ascii="Times New Roman" w:hAnsi="Times New Roman"/>
          <w:sz w:val="28"/>
          <w:szCs w:val="28"/>
        </w:rPr>
      </w:pPr>
    </w:p>
    <w:p w14:paraId="0E459832" w14:textId="77777777" w:rsidR="004902BE" w:rsidRPr="009B1592" w:rsidRDefault="004902BE" w:rsidP="004902BE">
      <w:pPr>
        <w:ind w:firstLine="708"/>
        <w:jc w:val="both"/>
        <w:rPr>
          <w:rFonts w:ascii="Times New Roman" w:hAnsi="Times New Roman"/>
          <w:sz w:val="28"/>
          <w:szCs w:val="28"/>
        </w:rPr>
      </w:pP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ақпараттық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қауіпсіздікті</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іс-шаралар</w:t>
      </w:r>
      <w:proofErr w:type="spellEnd"/>
      <w:r>
        <w:rPr>
          <w:rFonts w:ascii="Times New Roman" w:hAnsi="Times New Roman"/>
          <w:sz w:val="28"/>
          <w:szCs w:val="28"/>
        </w:rPr>
        <w:t xml:space="preserve"> </w:t>
      </w:r>
      <w:proofErr w:type="spellStart"/>
      <w:r>
        <w:rPr>
          <w:rFonts w:ascii="Times New Roman" w:hAnsi="Times New Roman"/>
          <w:sz w:val="28"/>
          <w:szCs w:val="28"/>
        </w:rPr>
        <w:t>шеңберінде</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ақпараттық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талаптары</w:t>
      </w:r>
      <w:proofErr w:type="spellEnd"/>
      <w:r>
        <w:rPr>
          <w:rFonts w:ascii="Times New Roman" w:hAnsi="Times New Roman"/>
          <w:sz w:val="28"/>
          <w:szCs w:val="28"/>
        </w:rPr>
        <w:t xml:space="preserve"> мен </w:t>
      </w:r>
      <w:proofErr w:type="spellStart"/>
      <w:r>
        <w:rPr>
          <w:rFonts w:ascii="Times New Roman" w:hAnsi="Times New Roman"/>
          <w:sz w:val="28"/>
          <w:szCs w:val="28"/>
        </w:rPr>
        <w:t>нормаларын</w:t>
      </w:r>
      <w:proofErr w:type="spellEnd"/>
      <w:r>
        <w:rPr>
          <w:rFonts w:ascii="Times New Roman" w:hAnsi="Times New Roman"/>
          <w:sz w:val="28"/>
          <w:szCs w:val="28"/>
        </w:rPr>
        <w:t xml:space="preserve"> </w:t>
      </w:r>
      <w:proofErr w:type="spellStart"/>
      <w:r>
        <w:rPr>
          <w:rFonts w:ascii="Times New Roman" w:hAnsi="Times New Roman"/>
          <w:sz w:val="28"/>
          <w:szCs w:val="28"/>
        </w:rPr>
        <w:t>сақтау</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білім</w:t>
      </w:r>
      <w:proofErr w:type="spellEnd"/>
      <w:r>
        <w:rPr>
          <w:rFonts w:ascii="Times New Roman" w:hAnsi="Times New Roman"/>
          <w:sz w:val="28"/>
          <w:szCs w:val="28"/>
        </w:rPr>
        <w:t xml:space="preserve"> </w:t>
      </w:r>
      <w:proofErr w:type="spellStart"/>
      <w:r>
        <w:rPr>
          <w:rFonts w:ascii="Times New Roman" w:hAnsi="Times New Roman"/>
          <w:sz w:val="28"/>
          <w:szCs w:val="28"/>
        </w:rPr>
        <w:t>деңгейіне</w:t>
      </w:r>
      <w:proofErr w:type="spellEnd"/>
      <w:r>
        <w:rPr>
          <w:rFonts w:ascii="Times New Roman" w:hAnsi="Times New Roman"/>
          <w:sz w:val="28"/>
          <w:szCs w:val="28"/>
        </w:rPr>
        <w:t xml:space="preserve"> </w:t>
      </w:r>
      <w:proofErr w:type="spellStart"/>
      <w:r>
        <w:rPr>
          <w:rFonts w:ascii="Times New Roman" w:hAnsi="Times New Roman"/>
          <w:sz w:val="28"/>
          <w:szCs w:val="28"/>
        </w:rPr>
        <w:t>тексеру</w:t>
      </w:r>
      <w:proofErr w:type="spellEnd"/>
      <w:r>
        <w:rPr>
          <w:rFonts w:ascii="Times New Roman" w:hAnsi="Times New Roman"/>
          <w:sz w:val="28"/>
          <w:szCs w:val="28"/>
        </w:rPr>
        <w:t xml:space="preserve"> </w:t>
      </w:r>
      <w:proofErr w:type="spellStart"/>
      <w:r>
        <w:rPr>
          <w:rFonts w:ascii="Times New Roman" w:hAnsi="Times New Roman"/>
          <w:sz w:val="28"/>
          <w:szCs w:val="28"/>
        </w:rPr>
        <w:t>жүргізілді</w:t>
      </w:r>
      <w:proofErr w:type="spellEnd"/>
      <w:r>
        <w:rPr>
          <w:rFonts w:ascii="Times New Roman" w:hAnsi="Times New Roman"/>
          <w:sz w:val="28"/>
          <w:szCs w:val="28"/>
        </w:rPr>
        <w:t>.</w:t>
      </w:r>
    </w:p>
    <w:p w14:paraId="1EEC7302" w14:textId="77777777" w:rsidR="004902BE" w:rsidRPr="009B1592" w:rsidRDefault="004902BE" w:rsidP="004902BE">
      <w:pPr>
        <w:ind w:firstLine="708"/>
        <w:jc w:val="both"/>
        <w:rPr>
          <w:rFonts w:ascii="Times New Roman" w:hAnsi="Times New Roman"/>
          <w:sz w:val="28"/>
          <w:szCs w:val="28"/>
        </w:rPr>
      </w:pPr>
      <w:proofErr w:type="spellStart"/>
      <w:r>
        <w:rPr>
          <w:rFonts w:ascii="Times New Roman" w:hAnsi="Times New Roman"/>
          <w:sz w:val="28"/>
          <w:szCs w:val="28"/>
        </w:rPr>
        <w:t>Тексерудің</w:t>
      </w:r>
      <w:proofErr w:type="spellEnd"/>
      <w:r>
        <w:rPr>
          <w:rFonts w:ascii="Times New Roman" w:hAnsi="Times New Roman"/>
          <w:sz w:val="28"/>
          <w:szCs w:val="28"/>
        </w:rPr>
        <w:t xml:space="preserve"> </w:t>
      </w:r>
      <w:proofErr w:type="spellStart"/>
      <w:r>
        <w:rPr>
          <w:rFonts w:ascii="Times New Roman" w:hAnsi="Times New Roman"/>
          <w:sz w:val="28"/>
          <w:szCs w:val="28"/>
        </w:rPr>
        <w:t>мақсаты</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білімін</w:t>
      </w:r>
      <w:proofErr w:type="spellEnd"/>
      <w:r>
        <w:rPr>
          <w:rFonts w:ascii="Times New Roman" w:hAnsi="Times New Roman"/>
          <w:sz w:val="28"/>
          <w:szCs w:val="28"/>
        </w:rPr>
        <w:t xml:space="preserve"> </w:t>
      </w:r>
      <w:proofErr w:type="spellStart"/>
      <w:r>
        <w:rPr>
          <w:rFonts w:ascii="Times New Roman" w:hAnsi="Times New Roman"/>
          <w:sz w:val="28"/>
          <w:szCs w:val="28"/>
        </w:rPr>
        <w:t>ішінара</w:t>
      </w:r>
      <w:proofErr w:type="spellEnd"/>
      <w:r>
        <w:rPr>
          <w:rFonts w:ascii="Times New Roman" w:hAnsi="Times New Roman"/>
          <w:sz w:val="28"/>
          <w:szCs w:val="28"/>
        </w:rPr>
        <w:t xml:space="preserve"> </w:t>
      </w:r>
      <w:proofErr w:type="spellStart"/>
      <w:r>
        <w:rPr>
          <w:rFonts w:ascii="Times New Roman" w:hAnsi="Times New Roman"/>
          <w:sz w:val="28"/>
          <w:szCs w:val="28"/>
        </w:rPr>
        <w:t>бағалау</w:t>
      </w:r>
      <w:proofErr w:type="spellEnd"/>
      <w:r>
        <w:rPr>
          <w:rFonts w:ascii="Times New Roman" w:hAnsi="Times New Roman"/>
          <w:sz w:val="28"/>
          <w:szCs w:val="28"/>
        </w:rPr>
        <w:t xml:space="preserve"> </w:t>
      </w:r>
      <w:proofErr w:type="spellStart"/>
      <w:r>
        <w:rPr>
          <w:rFonts w:ascii="Times New Roman" w:hAnsi="Times New Roman"/>
          <w:sz w:val="28"/>
          <w:szCs w:val="28"/>
        </w:rPr>
        <w:t>болды</w:t>
      </w:r>
      <w:proofErr w:type="spellEnd"/>
      <w:r>
        <w:rPr>
          <w:rFonts w:ascii="Times New Roman" w:hAnsi="Times New Roman"/>
          <w:sz w:val="28"/>
          <w:szCs w:val="28"/>
        </w:rPr>
        <w:t>:</w:t>
      </w:r>
    </w:p>
    <w:p w14:paraId="7004DA15" w14:textId="77777777" w:rsidR="004902BE" w:rsidRPr="009B1592" w:rsidRDefault="004902BE" w:rsidP="004902BE">
      <w:pPr>
        <w:suppressAutoHyphens w:val="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құпия</w:t>
      </w:r>
      <w:proofErr w:type="spellEnd"/>
      <w:r>
        <w:rPr>
          <w:rFonts w:ascii="Times New Roman" w:hAnsi="Times New Roman"/>
          <w:sz w:val="28"/>
          <w:szCs w:val="28"/>
        </w:rPr>
        <w:t xml:space="preserve"> </w:t>
      </w:r>
      <w:proofErr w:type="spellStart"/>
      <w:r>
        <w:rPr>
          <w:rFonts w:ascii="Times New Roman" w:hAnsi="Times New Roman"/>
          <w:sz w:val="28"/>
          <w:szCs w:val="28"/>
        </w:rPr>
        <w:t>ақпаратпен</w:t>
      </w:r>
      <w:proofErr w:type="spellEnd"/>
      <w:r>
        <w:rPr>
          <w:rFonts w:ascii="Times New Roman" w:hAnsi="Times New Roman"/>
          <w:sz w:val="28"/>
          <w:szCs w:val="28"/>
        </w:rPr>
        <w:t xml:space="preserve"> </w:t>
      </w:r>
      <w:proofErr w:type="spellStart"/>
      <w:r>
        <w:rPr>
          <w:rFonts w:ascii="Times New Roman" w:hAnsi="Times New Roman"/>
          <w:sz w:val="28"/>
          <w:szCs w:val="28"/>
        </w:rPr>
        <w:t>жүгіну</w:t>
      </w:r>
      <w:proofErr w:type="spellEnd"/>
      <w:r>
        <w:rPr>
          <w:rFonts w:ascii="Times New Roman" w:hAnsi="Times New Roman"/>
          <w:sz w:val="28"/>
          <w:szCs w:val="28"/>
        </w:rPr>
        <w:t xml:space="preserve">; </w:t>
      </w:r>
    </w:p>
    <w:p w14:paraId="052F46FA" w14:textId="77777777" w:rsidR="004902BE" w:rsidRPr="009B1592" w:rsidRDefault="004902BE" w:rsidP="004902BE">
      <w:pPr>
        <w:suppressAutoHyphens w:val="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дербес</w:t>
      </w:r>
      <w:proofErr w:type="spellEnd"/>
      <w:r>
        <w:rPr>
          <w:rFonts w:ascii="Times New Roman" w:hAnsi="Times New Roman"/>
          <w:sz w:val="28"/>
          <w:szCs w:val="28"/>
        </w:rPr>
        <w:t xml:space="preserve"> </w:t>
      </w:r>
      <w:proofErr w:type="spellStart"/>
      <w:r>
        <w:rPr>
          <w:rFonts w:ascii="Times New Roman" w:hAnsi="Times New Roman"/>
          <w:sz w:val="28"/>
          <w:szCs w:val="28"/>
        </w:rPr>
        <w:t>деректерді</w:t>
      </w:r>
      <w:proofErr w:type="spellEnd"/>
      <w:r>
        <w:rPr>
          <w:rFonts w:ascii="Times New Roman" w:hAnsi="Times New Roman"/>
          <w:sz w:val="28"/>
          <w:szCs w:val="28"/>
        </w:rPr>
        <w:t xml:space="preserve"> </w:t>
      </w:r>
      <w:proofErr w:type="spellStart"/>
      <w:r>
        <w:rPr>
          <w:rFonts w:ascii="Times New Roman" w:hAnsi="Times New Roman"/>
          <w:sz w:val="28"/>
          <w:szCs w:val="28"/>
        </w:rPr>
        <w:t>қорғау</w:t>
      </w:r>
      <w:proofErr w:type="spellEnd"/>
      <w:r>
        <w:rPr>
          <w:rFonts w:ascii="Times New Roman" w:hAnsi="Times New Roman"/>
          <w:sz w:val="28"/>
          <w:szCs w:val="28"/>
        </w:rPr>
        <w:t xml:space="preserve">; </w:t>
      </w:r>
    </w:p>
    <w:p w14:paraId="01C2954E" w14:textId="77777777" w:rsidR="004902BE" w:rsidRPr="009B1592" w:rsidRDefault="004902BE" w:rsidP="004902BE">
      <w:pPr>
        <w:suppressAutoHyphens w:val="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ақпараттың</w:t>
      </w:r>
      <w:proofErr w:type="spellEnd"/>
      <w:r>
        <w:rPr>
          <w:rFonts w:ascii="Times New Roman" w:hAnsi="Times New Roman"/>
          <w:sz w:val="28"/>
          <w:szCs w:val="28"/>
        </w:rPr>
        <w:t xml:space="preserve"> </w:t>
      </w:r>
      <w:proofErr w:type="spellStart"/>
      <w:r>
        <w:rPr>
          <w:rFonts w:ascii="Times New Roman" w:hAnsi="Times New Roman"/>
          <w:sz w:val="28"/>
          <w:szCs w:val="28"/>
        </w:rPr>
        <w:t>таралып</w:t>
      </w:r>
      <w:proofErr w:type="spellEnd"/>
      <w:r>
        <w:rPr>
          <w:rFonts w:ascii="Times New Roman" w:hAnsi="Times New Roman"/>
          <w:sz w:val="28"/>
          <w:szCs w:val="28"/>
        </w:rPr>
        <w:t xml:space="preserve"> </w:t>
      </w:r>
      <w:proofErr w:type="spellStart"/>
      <w:r>
        <w:rPr>
          <w:rFonts w:ascii="Times New Roman" w:hAnsi="Times New Roman"/>
          <w:sz w:val="28"/>
          <w:szCs w:val="28"/>
        </w:rPr>
        <w:t>кетуінің</w:t>
      </w:r>
      <w:proofErr w:type="spellEnd"/>
      <w:r>
        <w:rPr>
          <w:rFonts w:ascii="Times New Roman" w:hAnsi="Times New Roman"/>
          <w:sz w:val="28"/>
          <w:szCs w:val="28"/>
        </w:rPr>
        <w:t xml:space="preserve"> </w:t>
      </w:r>
      <w:proofErr w:type="spellStart"/>
      <w:r>
        <w:rPr>
          <w:rFonts w:ascii="Times New Roman" w:hAnsi="Times New Roman"/>
          <w:sz w:val="28"/>
          <w:szCs w:val="28"/>
        </w:rPr>
        <w:t>алдын</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r>
        <w:rPr>
          <w:rFonts w:ascii="Times New Roman" w:hAnsi="Times New Roman"/>
          <w:sz w:val="28"/>
          <w:szCs w:val="28"/>
        </w:rPr>
        <w:t xml:space="preserve">; </w:t>
      </w:r>
    </w:p>
    <w:p w14:paraId="20E67275" w14:textId="77777777" w:rsidR="004902BE" w:rsidRPr="009B1592" w:rsidRDefault="004902BE" w:rsidP="004902BE">
      <w:pPr>
        <w:suppressAutoHyphens w:val="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ақпараттық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қауіпсіздіктің</w:t>
      </w:r>
      <w:proofErr w:type="spellEnd"/>
      <w:r>
        <w:rPr>
          <w:rFonts w:ascii="Times New Roman" w:hAnsi="Times New Roman"/>
          <w:sz w:val="28"/>
          <w:szCs w:val="28"/>
        </w:rPr>
        <w:t xml:space="preserve"> </w:t>
      </w:r>
      <w:proofErr w:type="spellStart"/>
      <w:r>
        <w:rPr>
          <w:rFonts w:ascii="Times New Roman" w:hAnsi="Times New Roman"/>
          <w:sz w:val="28"/>
          <w:szCs w:val="28"/>
        </w:rPr>
        <w:t>оқыс</w:t>
      </w:r>
      <w:proofErr w:type="spellEnd"/>
      <w:r>
        <w:rPr>
          <w:rFonts w:ascii="Times New Roman" w:hAnsi="Times New Roman"/>
          <w:sz w:val="28"/>
          <w:szCs w:val="28"/>
        </w:rPr>
        <w:t xml:space="preserve"> </w:t>
      </w:r>
      <w:proofErr w:type="spellStart"/>
      <w:r>
        <w:rPr>
          <w:rFonts w:ascii="Times New Roman" w:hAnsi="Times New Roman"/>
          <w:sz w:val="28"/>
          <w:szCs w:val="28"/>
        </w:rPr>
        <w:t>оқиғаларына</w:t>
      </w:r>
      <w:proofErr w:type="spellEnd"/>
      <w:r>
        <w:rPr>
          <w:rFonts w:ascii="Times New Roman" w:hAnsi="Times New Roman"/>
          <w:sz w:val="28"/>
          <w:szCs w:val="28"/>
        </w:rPr>
        <w:t xml:space="preserve"> ден </w:t>
      </w:r>
      <w:proofErr w:type="spellStart"/>
      <w:r>
        <w:rPr>
          <w:rFonts w:ascii="Times New Roman" w:hAnsi="Times New Roman"/>
          <w:sz w:val="28"/>
          <w:szCs w:val="28"/>
        </w:rPr>
        <w:t>қою</w:t>
      </w:r>
      <w:proofErr w:type="spellEnd"/>
      <w:r>
        <w:rPr>
          <w:rFonts w:ascii="Times New Roman" w:hAnsi="Times New Roman"/>
          <w:sz w:val="28"/>
          <w:szCs w:val="28"/>
        </w:rPr>
        <w:t xml:space="preserve"> </w:t>
      </w:r>
      <w:proofErr w:type="spellStart"/>
      <w:r>
        <w:rPr>
          <w:rFonts w:ascii="Times New Roman" w:hAnsi="Times New Roman"/>
          <w:sz w:val="28"/>
          <w:szCs w:val="28"/>
        </w:rPr>
        <w:t>тәртібін</w:t>
      </w:r>
      <w:proofErr w:type="spellEnd"/>
      <w:r>
        <w:rPr>
          <w:rFonts w:ascii="Times New Roman" w:hAnsi="Times New Roman"/>
          <w:sz w:val="28"/>
          <w:szCs w:val="28"/>
        </w:rPr>
        <w:t xml:space="preserve">. </w:t>
      </w:r>
    </w:p>
    <w:p w14:paraId="43C1B0EC" w14:textId="537557F6" w:rsidR="004902BE" w:rsidRPr="009B1592" w:rsidRDefault="00B71467" w:rsidP="004902BE">
      <w:pPr>
        <w:ind w:firstLine="708"/>
        <w:jc w:val="both"/>
        <w:rPr>
          <w:rFonts w:ascii="Times New Roman" w:hAnsi="Times New Roman"/>
          <w:sz w:val="28"/>
          <w:szCs w:val="28"/>
        </w:rPr>
      </w:pPr>
      <w:proofErr w:type="spellStart"/>
      <w:r w:rsidRPr="00B71467">
        <w:rPr>
          <w:rFonts w:ascii="Times New Roman" w:hAnsi="Times New Roman"/>
          <w:sz w:val="28"/>
          <w:szCs w:val="28"/>
        </w:rPr>
        <w:t>Тексеру</w:t>
      </w:r>
      <w:proofErr w:type="spellEnd"/>
      <w:r w:rsidRPr="00B71467">
        <w:rPr>
          <w:rFonts w:ascii="Times New Roman" w:hAnsi="Times New Roman"/>
          <w:sz w:val="28"/>
          <w:szCs w:val="28"/>
        </w:rPr>
        <w:t xml:space="preserve"> 20 </w:t>
      </w:r>
      <w:proofErr w:type="spellStart"/>
      <w:r w:rsidRPr="00B71467">
        <w:rPr>
          <w:rFonts w:ascii="Times New Roman" w:hAnsi="Times New Roman"/>
          <w:sz w:val="28"/>
          <w:szCs w:val="28"/>
        </w:rPr>
        <w:t>сұрақтан</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тұратын</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тестілеу</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түрінде</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жүргізілді</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Іс-шараға</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Қоғамның</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әкімшілік-басқару</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және</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өндірістік</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персоналының</w:t>
      </w:r>
      <w:proofErr w:type="spellEnd"/>
      <w:r w:rsidRPr="00B71467">
        <w:rPr>
          <w:rFonts w:ascii="Times New Roman" w:hAnsi="Times New Roman"/>
          <w:sz w:val="28"/>
          <w:szCs w:val="28"/>
        </w:rPr>
        <w:t xml:space="preserve"> 47 </w:t>
      </w:r>
      <w:proofErr w:type="spellStart"/>
      <w:r w:rsidRPr="00B71467">
        <w:rPr>
          <w:rFonts w:ascii="Times New Roman" w:hAnsi="Times New Roman"/>
          <w:sz w:val="28"/>
          <w:szCs w:val="28"/>
        </w:rPr>
        <w:t>қызметкері</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қатысты</w:t>
      </w:r>
      <w:proofErr w:type="spellEnd"/>
      <w:r w:rsidR="004902BE">
        <w:rPr>
          <w:rFonts w:ascii="Times New Roman" w:hAnsi="Times New Roman"/>
          <w:sz w:val="28"/>
          <w:szCs w:val="28"/>
        </w:rPr>
        <w:t>.</w:t>
      </w:r>
    </w:p>
    <w:p w14:paraId="78AD23F9" w14:textId="77777777" w:rsidR="004902BE" w:rsidRPr="009B1592" w:rsidRDefault="004902BE" w:rsidP="004902BE">
      <w:pPr>
        <w:ind w:firstLine="708"/>
        <w:jc w:val="both"/>
        <w:rPr>
          <w:rFonts w:ascii="Times New Roman" w:hAnsi="Times New Roman"/>
          <w:sz w:val="28"/>
          <w:szCs w:val="28"/>
        </w:rPr>
      </w:pPr>
      <w:proofErr w:type="spellStart"/>
      <w:r>
        <w:rPr>
          <w:rFonts w:ascii="Times New Roman" w:hAnsi="Times New Roman"/>
          <w:sz w:val="28"/>
          <w:szCs w:val="28"/>
        </w:rPr>
        <w:t>Тестілеу</w:t>
      </w:r>
      <w:proofErr w:type="spellEnd"/>
      <w:r>
        <w:rPr>
          <w:rFonts w:ascii="Times New Roman" w:hAnsi="Times New Roman"/>
          <w:sz w:val="28"/>
          <w:szCs w:val="28"/>
        </w:rPr>
        <w:t xml:space="preserve"> </w:t>
      </w:r>
      <w:proofErr w:type="spellStart"/>
      <w:r>
        <w:rPr>
          <w:rFonts w:ascii="Times New Roman" w:hAnsi="Times New Roman"/>
          <w:sz w:val="28"/>
          <w:szCs w:val="28"/>
        </w:rPr>
        <w:t>қорытындысы</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барлық</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w:t>
      </w:r>
      <w:proofErr w:type="spellEnd"/>
      <w:r>
        <w:rPr>
          <w:rFonts w:ascii="Times New Roman" w:hAnsi="Times New Roman"/>
          <w:sz w:val="28"/>
          <w:szCs w:val="28"/>
        </w:rPr>
        <w:t xml:space="preserve"> </w:t>
      </w:r>
      <w:proofErr w:type="spellStart"/>
      <w:r>
        <w:rPr>
          <w:rFonts w:ascii="Times New Roman" w:hAnsi="Times New Roman"/>
          <w:sz w:val="28"/>
          <w:szCs w:val="28"/>
        </w:rPr>
        <w:t>тексеруден</w:t>
      </w:r>
      <w:proofErr w:type="spellEnd"/>
      <w:r>
        <w:rPr>
          <w:rFonts w:ascii="Times New Roman" w:hAnsi="Times New Roman"/>
          <w:sz w:val="28"/>
          <w:szCs w:val="28"/>
        </w:rPr>
        <w:t xml:space="preserve"> </w:t>
      </w:r>
      <w:proofErr w:type="spellStart"/>
      <w:r>
        <w:rPr>
          <w:rFonts w:ascii="Times New Roman" w:hAnsi="Times New Roman"/>
          <w:sz w:val="28"/>
          <w:szCs w:val="28"/>
        </w:rPr>
        <w:t>сәтті</w:t>
      </w:r>
      <w:proofErr w:type="spellEnd"/>
      <w:r>
        <w:rPr>
          <w:rFonts w:ascii="Times New Roman" w:hAnsi="Times New Roman"/>
          <w:sz w:val="28"/>
          <w:szCs w:val="28"/>
        </w:rPr>
        <w:t xml:space="preserve"> </w:t>
      </w:r>
      <w:proofErr w:type="spellStart"/>
      <w:r>
        <w:rPr>
          <w:rFonts w:ascii="Times New Roman" w:hAnsi="Times New Roman"/>
          <w:sz w:val="28"/>
          <w:szCs w:val="28"/>
        </w:rPr>
        <w:t>өтті</w:t>
      </w:r>
      <w:proofErr w:type="spellEnd"/>
      <w:r>
        <w:rPr>
          <w:rFonts w:ascii="Times New Roman" w:hAnsi="Times New Roman"/>
          <w:sz w:val="28"/>
          <w:szCs w:val="28"/>
        </w:rPr>
        <w:t xml:space="preserve">. </w:t>
      </w:r>
      <w:proofErr w:type="spellStart"/>
      <w:r>
        <w:rPr>
          <w:rFonts w:ascii="Times New Roman" w:hAnsi="Times New Roman"/>
          <w:sz w:val="28"/>
          <w:szCs w:val="28"/>
        </w:rPr>
        <w:t>Білім</w:t>
      </w:r>
      <w:proofErr w:type="spellEnd"/>
      <w:r>
        <w:rPr>
          <w:rFonts w:ascii="Times New Roman" w:hAnsi="Times New Roman"/>
          <w:sz w:val="28"/>
          <w:szCs w:val="28"/>
        </w:rPr>
        <w:t xml:space="preserve"> </w:t>
      </w:r>
      <w:proofErr w:type="spellStart"/>
      <w:r>
        <w:rPr>
          <w:rFonts w:ascii="Times New Roman" w:hAnsi="Times New Roman"/>
          <w:sz w:val="28"/>
          <w:szCs w:val="28"/>
        </w:rPr>
        <w:t>деңгейінің</w:t>
      </w:r>
      <w:proofErr w:type="spellEnd"/>
      <w:r>
        <w:rPr>
          <w:rFonts w:ascii="Times New Roman" w:hAnsi="Times New Roman"/>
          <w:sz w:val="28"/>
          <w:szCs w:val="28"/>
        </w:rPr>
        <w:t xml:space="preserve"> </w:t>
      </w:r>
      <w:proofErr w:type="spellStart"/>
      <w:r>
        <w:rPr>
          <w:rFonts w:ascii="Times New Roman" w:hAnsi="Times New Roman"/>
          <w:sz w:val="28"/>
          <w:szCs w:val="28"/>
        </w:rPr>
        <w:t>орташа</w:t>
      </w:r>
      <w:proofErr w:type="spellEnd"/>
      <w:r>
        <w:rPr>
          <w:rFonts w:ascii="Times New Roman" w:hAnsi="Times New Roman"/>
          <w:sz w:val="28"/>
          <w:szCs w:val="28"/>
        </w:rPr>
        <w:t xml:space="preserve"> </w:t>
      </w:r>
      <w:proofErr w:type="spellStart"/>
      <w:r>
        <w:rPr>
          <w:rFonts w:ascii="Times New Roman" w:hAnsi="Times New Roman"/>
          <w:sz w:val="28"/>
          <w:szCs w:val="28"/>
        </w:rPr>
        <w:t>көрсеткіші</w:t>
      </w:r>
      <w:proofErr w:type="spellEnd"/>
      <w:r>
        <w:rPr>
          <w:rFonts w:ascii="Times New Roman" w:hAnsi="Times New Roman"/>
          <w:sz w:val="28"/>
          <w:szCs w:val="28"/>
        </w:rPr>
        <w:t xml:space="preserve"> 100% </w:t>
      </w:r>
      <w:proofErr w:type="spellStart"/>
      <w:r>
        <w:rPr>
          <w:rFonts w:ascii="Times New Roman" w:hAnsi="Times New Roman"/>
          <w:sz w:val="28"/>
          <w:szCs w:val="28"/>
        </w:rPr>
        <w:t>құрады</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w:t>
      </w:r>
      <w:proofErr w:type="spellEnd"/>
      <w:r>
        <w:rPr>
          <w:rFonts w:ascii="Times New Roman" w:hAnsi="Times New Roman"/>
          <w:sz w:val="28"/>
          <w:szCs w:val="28"/>
        </w:rPr>
        <w:t xml:space="preserve"> </w:t>
      </w:r>
      <w:proofErr w:type="spellStart"/>
      <w:r>
        <w:rPr>
          <w:rFonts w:ascii="Times New Roman" w:hAnsi="Times New Roman"/>
          <w:sz w:val="28"/>
          <w:szCs w:val="28"/>
        </w:rPr>
        <w:t>инциденттерге</w:t>
      </w:r>
      <w:proofErr w:type="spellEnd"/>
      <w:r>
        <w:rPr>
          <w:rFonts w:ascii="Times New Roman" w:hAnsi="Times New Roman"/>
          <w:sz w:val="28"/>
          <w:szCs w:val="28"/>
        </w:rPr>
        <w:t xml:space="preserve"> ден </w:t>
      </w:r>
      <w:proofErr w:type="spellStart"/>
      <w:r>
        <w:rPr>
          <w:rFonts w:ascii="Times New Roman" w:hAnsi="Times New Roman"/>
          <w:sz w:val="28"/>
          <w:szCs w:val="28"/>
        </w:rPr>
        <w:t>қоюды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ақпараттың</w:t>
      </w:r>
      <w:proofErr w:type="spellEnd"/>
      <w:r>
        <w:rPr>
          <w:rFonts w:ascii="Times New Roman" w:hAnsi="Times New Roman"/>
          <w:sz w:val="28"/>
          <w:szCs w:val="28"/>
        </w:rPr>
        <w:t xml:space="preserve"> </w:t>
      </w:r>
      <w:proofErr w:type="spellStart"/>
      <w:r>
        <w:rPr>
          <w:rFonts w:ascii="Times New Roman" w:hAnsi="Times New Roman"/>
          <w:sz w:val="28"/>
          <w:szCs w:val="28"/>
        </w:rPr>
        <w:t>қорғалған</w:t>
      </w:r>
      <w:proofErr w:type="spellEnd"/>
      <w:r>
        <w:rPr>
          <w:rFonts w:ascii="Times New Roman" w:hAnsi="Times New Roman"/>
          <w:sz w:val="28"/>
          <w:szCs w:val="28"/>
        </w:rPr>
        <w:t xml:space="preserve"> </w:t>
      </w:r>
      <w:proofErr w:type="spellStart"/>
      <w:r>
        <w:rPr>
          <w:rFonts w:ascii="Times New Roman" w:hAnsi="Times New Roman"/>
          <w:sz w:val="28"/>
          <w:szCs w:val="28"/>
        </w:rPr>
        <w:t>жеткізгіштерін</w:t>
      </w:r>
      <w:proofErr w:type="spellEnd"/>
      <w:r>
        <w:rPr>
          <w:rFonts w:ascii="Times New Roman" w:hAnsi="Times New Roman"/>
          <w:sz w:val="28"/>
          <w:szCs w:val="28"/>
        </w:rPr>
        <w:t xml:space="preserve"> </w:t>
      </w:r>
      <w:proofErr w:type="spellStart"/>
      <w:r>
        <w:rPr>
          <w:rFonts w:ascii="Times New Roman" w:hAnsi="Times New Roman"/>
          <w:sz w:val="28"/>
          <w:szCs w:val="28"/>
        </w:rPr>
        <w:t>пайдалануды</w:t>
      </w:r>
      <w:proofErr w:type="spellEnd"/>
      <w:r>
        <w:rPr>
          <w:rFonts w:ascii="Times New Roman" w:hAnsi="Times New Roman"/>
          <w:sz w:val="28"/>
          <w:szCs w:val="28"/>
        </w:rPr>
        <w:t xml:space="preserve"> </w:t>
      </w:r>
      <w:proofErr w:type="spellStart"/>
      <w:r>
        <w:rPr>
          <w:rFonts w:ascii="Times New Roman" w:hAnsi="Times New Roman"/>
          <w:sz w:val="28"/>
          <w:szCs w:val="28"/>
        </w:rPr>
        <w:t>қоса</w:t>
      </w:r>
      <w:proofErr w:type="spellEnd"/>
      <w:r>
        <w:rPr>
          <w:rFonts w:ascii="Times New Roman" w:hAnsi="Times New Roman"/>
          <w:sz w:val="28"/>
          <w:szCs w:val="28"/>
        </w:rPr>
        <w:t xml:space="preserve"> </w:t>
      </w:r>
      <w:proofErr w:type="spellStart"/>
      <w:r>
        <w:rPr>
          <w:rFonts w:ascii="Times New Roman" w:hAnsi="Times New Roman"/>
          <w:sz w:val="28"/>
          <w:szCs w:val="28"/>
        </w:rPr>
        <w:t>алғанда</w:t>
      </w:r>
      <w:proofErr w:type="spellEnd"/>
      <w:r>
        <w:rPr>
          <w:rFonts w:ascii="Times New Roman" w:hAnsi="Times New Roman"/>
          <w:sz w:val="28"/>
          <w:szCs w:val="28"/>
        </w:rPr>
        <w:t xml:space="preserve">, </w:t>
      </w:r>
      <w:proofErr w:type="spellStart"/>
      <w:r>
        <w:rPr>
          <w:rFonts w:ascii="Times New Roman" w:hAnsi="Times New Roman"/>
          <w:sz w:val="28"/>
          <w:szCs w:val="28"/>
        </w:rPr>
        <w:t>ақпараттық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w:t>
      </w:r>
      <w:proofErr w:type="spellEnd"/>
      <w:r>
        <w:rPr>
          <w:rFonts w:ascii="Times New Roman" w:hAnsi="Times New Roman"/>
          <w:sz w:val="28"/>
          <w:szCs w:val="28"/>
        </w:rPr>
        <w:t xml:space="preserve"> </w:t>
      </w:r>
      <w:proofErr w:type="spellStart"/>
      <w:r>
        <w:rPr>
          <w:rFonts w:ascii="Times New Roman" w:hAnsi="Times New Roman"/>
          <w:sz w:val="28"/>
          <w:szCs w:val="28"/>
        </w:rPr>
        <w:t>мәселелері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қызметкерлерінің</w:t>
      </w:r>
      <w:proofErr w:type="spellEnd"/>
      <w:r>
        <w:rPr>
          <w:rFonts w:ascii="Times New Roman" w:hAnsi="Times New Roman"/>
          <w:sz w:val="28"/>
          <w:szCs w:val="28"/>
        </w:rPr>
        <w:t xml:space="preserve"> </w:t>
      </w:r>
      <w:proofErr w:type="spellStart"/>
      <w:r>
        <w:rPr>
          <w:rFonts w:ascii="Times New Roman" w:hAnsi="Times New Roman"/>
          <w:sz w:val="28"/>
          <w:szCs w:val="28"/>
        </w:rPr>
        <w:t>хабардар</w:t>
      </w:r>
      <w:proofErr w:type="spellEnd"/>
      <w:r>
        <w:rPr>
          <w:rFonts w:ascii="Times New Roman" w:hAnsi="Times New Roman"/>
          <w:sz w:val="28"/>
          <w:szCs w:val="28"/>
        </w:rPr>
        <w:t xml:space="preserve"> </w:t>
      </w:r>
      <w:proofErr w:type="spellStart"/>
      <w:r>
        <w:rPr>
          <w:rFonts w:ascii="Times New Roman" w:hAnsi="Times New Roman"/>
          <w:sz w:val="28"/>
          <w:szCs w:val="28"/>
        </w:rPr>
        <w:t>болуының</w:t>
      </w:r>
      <w:proofErr w:type="spellEnd"/>
      <w:r>
        <w:rPr>
          <w:rFonts w:ascii="Times New Roman" w:hAnsi="Times New Roman"/>
          <w:sz w:val="28"/>
          <w:szCs w:val="28"/>
        </w:rPr>
        <w:t xml:space="preserve"> </w:t>
      </w:r>
      <w:proofErr w:type="spellStart"/>
      <w:r>
        <w:rPr>
          <w:rFonts w:ascii="Times New Roman" w:hAnsi="Times New Roman"/>
          <w:sz w:val="28"/>
          <w:szCs w:val="28"/>
        </w:rPr>
        <w:t>жоғары</w:t>
      </w:r>
      <w:proofErr w:type="spellEnd"/>
      <w:r>
        <w:rPr>
          <w:rFonts w:ascii="Times New Roman" w:hAnsi="Times New Roman"/>
          <w:sz w:val="28"/>
          <w:szCs w:val="28"/>
        </w:rPr>
        <w:t xml:space="preserve"> </w:t>
      </w:r>
      <w:proofErr w:type="spellStart"/>
      <w:r>
        <w:rPr>
          <w:rFonts w:ascii="Times New Roman" w:hAnsi="Times New Roman"/>
          <w:sz w:val="28"/>
          <w:szCs w:val="28"/>
        </w:rPr>
        <w:t>деңгейін</w:t>
      </w:r>
      <w:proofErr w:type="spellEnd"/>
      <w:r>
        <w:rPr>
          <w:rFonts w:ascii="Times New Roman" w:hAnsi="Times New Roman"/>
          <w:sz w:val="28"/>
          <w:szCs w:val="28"/>
        </w:rPr>
        <w:t xml:space="preserve"> </w:t>
      </w:r>
      <w:proofErr w:type="spellStart"/>
      <w:r>
        <w:rPr>
          <w:rFonts w:ascii="Times New Roman" w:hAnsi="Times New Roman"/>
          <w:sz w:val="28"/>
          <w:szCs w:val="28"/>
        </w:rPr>
        <w:t>растады</w:t>
      </w:r>
      <w:proofErr w:type="spellEnd"/>
      <w:r>
        <w:rPr>
          <w:rFonts w:ascii="Times New Roman" w:hAnsi="Times New Roman"/>
          <w:sz w:val="28"/>
          <w:szCs w:val="28"/>
        </w:rPr>
        <w:t xml:space="preserve">. </w:t>
      </w:r>
    </w:p>
    <w:p w14:paraId="72016493" w14:textId="77777777" w:rsidR="00FB6653" w:rsidRPr="002C0389" w:rsidRDefault="00FB6653" w:rsidP="00FB6653">
      <w:pPr>
        <w:ind w:firstLine="709"/>
        <w:jc w:val="both"/>
        <w:rPr>
          <w:rFonts w:ascii="Times New Roman" w:hAnsi="Times New Roman"/>
          <w:sz w:val="28"/>
          <w:szCs w:val="28"/>
        </w:rPr>
      </w:pPr>
    </w:p>
    <w:p w14:paraId="34D559FF" w14:textId="4E28E37D" w:rsidR="0002304D" w:rsidRDefault="00255B2B" w:rsidP="00FB6653">
      <w:pPr>
        <w:pStyle w:val="1"/>
        <w:spacing w:before="0" w:after="0"/>
        <w:jc w:val="both"/>
        <w:rPr>
          <w:rFonts w:ascii="Times New Roman" w:hAnsi="Times New Roman"/>
          <w:bCs w:val="0"/>
          <w:sz w:val="28"/>
          <w:szCs w:val="28"/>
        </w:rPr>
      </w:pPr>
      <w:r>
        <w:rPr>
          <w:rFonts w:ascii="Times New Roman" w:hAnsi="Times New Roman"/>
          <w:i/>
          <w:iCs/>
        </w:rPr>
        <w:t xml:space="preserve"> </w:t>
      </w:r>
      <w:r>
        <w:rPr>
          <w:rFonts w:ascii="Times New Roman" w:hAnsi="Times New Roman"/>
          <w:sz w:val="28"/>
          <w:szCs w:val="28"/>
        </w:rPr>
        <w:t xml:space="preserve"> </w:t>
      </w:r>
      <w:bookmarkStart w:id="66" w:name="_Toc233025465"/>
      <w:r>
        <w:rPr>
          <w:rFonts w:ascii="Times New Roman" w:hAnsi="Times New Roman"/>
          <w:bCs w:val="0"/>
          <w:sz w:val="28"/>
          <w:szCs w:val="28"/>
        </w:rPr>
        <w:t>11. ЖЫЛДЫҚ ҚАРЖЫЛЫҚ ЕСЕПТІЛІКТІҢ СЫРТҚЫ АУДИТІ</w:t>
      </w:r>
      <w:bookmarkEnd w:id="66"/>
    </w:p>
    <w:p w14:paraId="3A7C590F" w14:textId="77777777" w:rsidR="00FB6653" w:rsidRPr="00FB6653" w:rsidRDefault="00FB6653" w:rsidP="00FB6653"/>
    <w:p w14:paraId="5FC578C5" w14:textId="71D05EC9" w:rsidR="00846D7C" w:rsidRPr="001C09B1" w:rsidRDefault="00465625" w:rsidP="00FB6653">
      <w:pPr>
        <w:pStyle w:val="aff3"/>
        <w:tabs>
          <w:tab w:val="left" w:pos="567"/>
          <w:tab w:val="left" w:pos="1134"/>
        </w:tabs>
        <w:ind w:left="283"/>
        <w:jc w:val="both"/>
        <w:outlineLvl w:val="1"/>
        <w:rPr>
          <w:rFonts w:ascii="Times New Roman" w:hAnsi="Times New Roman"/>
          <w:b/>
          <w:sz w:val="28"/>
          <w:szCs w:val="28"/>
        </w:rPr>
      </w:pPr>
      <w:bookmarkStart w:id="67" w:name="_Toc233025466"/>
      <w:r>
        <w:rPr>
          <w:rFonts w:ascii="Times New Roman" w:hAnsi="Times New Roman"/>
          <w:b/>
          <w:sz w:val="28"/>
          <w:szCs w:val="28"/>
        </w:rPr>
        <w:t xml:space="preserve">11.1 </w:t>
      </w:r>
      <w:proofErr w:type="spellStart"/>
      <w:r>
        <w:rPr>
          <w:rFonts w:ascii="Times New Roman" w:hAnsi="Times New Roman"/>
          <w:b/>
          <w:sz w:val="28"/>
          <w:szCs w:val="28"/>
        </w:rPr>
        <w:t>Сыртқы</w:t>
      </w:r>
      <w:proofErr w:type="spellEnd"/>
      <w:r>
        <w:rPr>
          <w:rFonts w:ascii="Times New Roman" w:hAnsi="Times New Roman"/>
          <w:b/>
          <w:sz w:val="28"/>
          <w:szCs w:val="28"/>
        </w:rPr>
        <w:t xml:space="preserve"> аудитор </w:t>
      </w:r>
      <w:proofErr w:type="spellStart"/>
      <w:r>
        <w:rPr>
          <w:rFonts w:ascii="Times New Roman" w:hAnsi="Times New Roman"/>
          <w:b/>
          <w:sz w:val="28"/>
          <w:szCs w:val="28"/>
        </w:rPr>
        <w:t>туралы</w:t>
      </w:r>
      <w:proofErr w:type="spellEnd"/>
      <w:r>
        <w:rPr>
          <w:rFonts w:ascii="Times New Roman" w:hAnsi="Times New Roman"/>
          <w:b/>
          <w:sz w:val="28"/>
          <w:szCs w:val="28"/>
        </w:rPr>
        <w:t xml:space="preserve"> </w:t>
      </w:r>
      <w:proofErr w:type="spellStart"/>
      <w:r>
        <w:rPr>
          <w:rFonts w:ascii="Times New Roman" w:hAnsi="Times New Roman"/>
          <w:b/>
          <w:sz w:val="28"/>
          <w:szCs w:val="28"/>
        </w:rPr>
        <w:t>ақпарат</w:t>
      </w:r>
      <w:bookmarkEnd w:id="67"/>
      <w:proofErr w:type="spellEnd"/>
    </w:p>
    <w:p w14:paraId="35B712D5" w14:textId="1D19AAD9" w:rsidR="0061713D" w:rsidRPr="001C09B1" w:rsidRDefault="00B71467" w:rsidP="00B71467">
      <w:pPr>
        <w:pStyle w:val="aff3"/>
        <w:tabs>
          <w:tab w:val="left" w:pos="567"/>
        </w:tabs>
        <w:ind w:firstLine="567"/>
        <w:jc w:val="both"/>
        <w:rPr>
          <w:rFonts w:ascii="Times New Roman" w:hAnsi="Times New Roman"/>
          <w:sz w:val="28"/>
          <w:szCs w:val="28"/>
        </w:rPr>
      </w:pPr>
      <w:proofErr w:type="spellStart"/>
      <w:r w:rsidRPr="00B71467">
        <w:rPr>
          <w:rFonts w:ascii="Times New Roman" w:hAnsi="Times New Roman"/>
          <w:sz w:val="28"/>
          <w:szCs w:val="28"/>
        </w:rPr>
        <w:t>Қазақстан</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Республикасының</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Акционерлік</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қоғамдар</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туралы</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Заңына</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және</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Компанияның</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Жарғысына</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сәйкес</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Қоғам</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қаржылық</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есептілікке</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және</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қаржылық</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есептілікке</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байланысты</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өзге</w:t>
      </w:r>
      <w:proofErr w:type="spellEnd"/>
      <w:r w:rsidRPr="00B71467">
        <w:rPr>
          <w:rFonts w:ascii="Times New Roman" w:hAnsi="Times New Roman"/>
          <w:sz w:val="28"/>
          <w:szCs w:val="28"/>
        </w:rPr>
        <w:t xml:space="preserve"> де </w:t>
      </w:r>
      <w:proofErr w:type="spellStart"/>
      <w:r w:rsidRPr="00B71467">
        <w:rPr>
          <w:rFonts w:ascii="Times New Roman" w:hAnsi="Times New Roman"/>
          <w:sz w:val="28"/>
          <w:szCs w:val="28"/>
        </w:rPr>
        <w:t>ақпаратқа</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тәуелсіз</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пікір</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білдіру</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мақсатында</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жылдық</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қаржылық</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есепті</w:t>
      </w:r>
      <w:r>
        <w:rPr>
          <w:rFonts w:ascii="Times New Roman" w:hAnsi="Times New Roman"/>
          <w:sz w:val="28"/>
          <w:szCs w:val="28"/>
        </w:rPr>
        <w:t>лікке</w:t>
      </w:r>
      <w:proofErr w:type="spellEnd"/>
      <w:r>
        <w:rPr>
          <w:rFonts w:ascii="Times New Roman" w:hAnsi="Times New Roman"/>
          <w:sz w:val="28"/>
          <w:szCs w:val="28"/>
        </w:rPr>
        <w:t xml:space="preserve"> аудит </w:t>
      </w:r>
      <w:proofErr w:type="spellStart"/>
      <w:r>
        <w:rPr>
          <w:rFonts w:ascii="Times New Roman" w:hAnsi="Times New Roman"/>
          <w:sz w:val="28"/>
          <w:szCs w:val="28"/>
        </w:rPr>
        <w:t>жүргізуге</w:t>
      </w:r>
      <w:proofErr w:type="spellEnd"/>
      <w:r>
        <w:rPr>
          <w:rFonts w:ascii="Times New Roman" w:hAnsi="Times New Roman"/>
          <w:sz w:val="28"/>
          <w:szCs w:val="28"/>
        </w:rPr>
        <w:t xml:space="preserve"> </w:t>
      </w:r>
      <w:proofErr w:type="spellStart"/>
      <w:r>
        <w:rPr>
          <w:rFonts w:ascii="Times New Roman" w:hAnsi="Times New Roman"/>
          <w:sz w:val="28"/>
          <w:szCs w:val="28"/>
        </w:rPr>
        <w:t>міндетті</w:t>
      </w:r>
      <w:proofErr w:type="spellEnd"/>
      <w:r>
        <w:rPr>
          <w:rFonts w:ascii="Times New Roman" w:hAnsi="Times New Roman"/>
          <w:sz w:val="28"/>
          <w:szCs w:val="28"/>
        </w:rPr>
        <w:t xml:space="preserve">. </w:t>
      </w:r>
      <w:r w:rsidRPr="00B71467">
        <w:rPr>
          <w:rFonts w:ascii="Times New Roman" w:hAnsi="Times New Roman"/>
          <w:sz w:val="28"/>
          <w:szCs w:val="28"/>
        </w:rPr>
        <w:t>«</w:t>
      </w:r>
      <w:proofErr w:type="spellStart"/>
      <w:r w:rsidRPr="00B71467">
        <w:rPr>
          <w:rFonts w:ascii="Times New Roman" w:hAnsi="Times New Roman"/>
          <w:sz w:val="28"/>
          <w:szCs w:val="28"/>
        </w:rPr>
        <w:t>Самұрық</w:t>
      </w:r>
      <w:proofErr w:type="spellEnd"/>
      <w:r w:rsidRPr="00B71467">
        <w:rPr>
          <w:rFonts w:ascii="Times New Roman" w:hAnsi="Times New Roman"/>
          <w:sz w:val="28"/>
          <w:szCs w:val="28"/>
        </w:rPr>
        <w:t xml:space="preserve">-Энерго» АҚ </w:t>
      </w:r>
      <w:proofErr w:type="spellStart"/>
      <w:r w:rsidRPr="00B71467">
        <w:rPr>
          <w:rFonts w:ascii="Times New Roman" w:hAnsi="Times New Roman"/>
          <w:sz w:val="28"/>
          <w:szCs w:val="28"/>
        </w:rPr>
        <w:t>Басқармасының</w:t>
      </w:r>
      <w:proofErr w:type="spellEnd"/>
      <w:r w:rsidRPr="00B71467">
        <w:rPr>
          <w:rFonts w:ascii="Times New Roman" w:hAnsi="Times New Roman"/>
          <w:sz w:val="28"/>
          <w:szCs w:val="28"/>
        </w:rPr>
        <w:t xml:space="preserve"> 2023 </w:t>
      </w:r>
      <w:proofErr w:type="spellStart"/>
      <w:r w:rsidRPr="00B71467">
        <w:rPr>
          <w:rFonts w:ascii="Times New Roman" w:hAnsi="Times New Roman"/>
          <w:sz w:val="28"/>
          <w:szCs w:val="28"/>
        </w:rPr>
        <w:t>жылғы</w:t>
      </w:r>
      <w:proofErr w:type="spellEnd"/>
      <w:r w:rsidRPr="00B71467">
        <w:rPr>
          <w:rFonts w:ascii="Times New Roman" w:hAnsi="Times New Roman"/>
          <w:sz w:val="28"/>
          <w:szCs w:val="28"/>
        </w:rPr>
        <w:t xml:space="preserve"> 27.07. </w:t>
      </w:r>
      <w:proofErr w:type="spellStart"/>
      <w:r w:rsidRPr="00B71467">
        <w:rPr>
          <w:rFonts w:ascii="Times New Roman" w:hAnsi="Times New Roman"/>
          <w:sz w:val="28"/>
          <w:szCs w:val="28"/>
        </w:rPr>
        <w:t>шешімімен</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отырыс</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хаттамасы</w:t>
      </w:r>
      <w:proofErr w:type="spellEnd"/>
      <w:r w:rsidRPr="00B71467">
        <w:rPr>
          <w:rFonts w:ascii="Times New Roman" w:hAnsi="Times New Roman"/>
          <w:sz w:val="28"/>
          <w:szCs w:val="28"/>
        </w:rPr>
        <w:t xml:space="preserve"> № 24) </w:t>
      </w:r>
      <w:proofErr w:type="spellStart"/>
      <w:r w:rsidRPr="00B71467">
        <w:rPr>
          <w:rFonts w:ascii="Times New Roman" w:hAnsi="Times New Roman"/>
          <w:sz w:val="28"/>
          <w:szCs w:val="28"/>
        </w:rPr>
        <w:t>Қоғамның</w:t>
      </w:r>
      <w:proofErr w:type="spellEnd"/>
      <w:r w:rsidRPr="00B71467">
        <w:rPr>
          <w:rFonts w:ascii="Times New Roman" w:hAnsi="Times New Roman"/>
          <w:sz w:val="28"/>
          <w:szCs w:val="28"/>
        </w:rPr>
        <w:t xml:space="preserve"> 2023–2025 </w:t>
      </w:r>
      <w:proofErr w:type="spellStart"/>
      <w:r w:rsidRPr="00B71467">
        <w:rPr>
          <w:rFonts w:ascii="Times New Roman" w:hAnsi="Times New Roman"/>
          <w:sz w:val="28"/>
          <w:szCs w:val="28"/>
        </w:rPr>
        <w:t>жылдардағы</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қаржылық</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есептілігіне</w:t>
      </w:r>
      <w:proofErr w:type="spellEnd"/>
      <w:r w:rsidRPr="00B71467">
        <w:rPr>
          <w:rFonts w:ascii="Times New Roman" w:hAnsi="Times New Roman"/>
          <w:sz w:val="28"/>
          <w:szCs w:val="28"/>
        </w:rPr>
        <w:t xml:space="preserve"> аудит </w:t>
      </w:r>
      <w:proofErr w:type="spellStart"/>
      <w:r w:rsidRPr="00B71467">
        <w:rPr>
          <w:rFonts w:ascii="Times New Roman" w:hAnsi="Times New Roman"/>
          <w:sz w:val="28"/>
          <w:szCs w:val="28"/>
        </w:rPr>
        <w:t>жүргізетін</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аудиторлық</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ұйым</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ретінде</w:t>
      </w:r>
      <w:proofErr w:type="spellEnd"/>
      <w:r w:rsidRPr="00B71467">
        <w:rPr>
          <w:rFonts w:ascii="Times New Roman" w:hAnsi="Times New Roman"/>
          <w:sz w:val="28"/>
          <w:szCs w:val="28"/>
        </w:rPr>
        <w:t xml:space="preserve"> «</w:t>
      </w:r>
      <w:proofErr w:type="spellStart"/>
      <w:r>
        <w:rPr>
          <w:rFonts w:ascii="Times New Roman" w:hAnsi="Times New Roman"/>
          <w:sz w:val="28"/>
          <w:szCs w:val="28"/>
        </w:rPr>
        <w:t>Тәуелсіз</w:t>
      </w:r>
      <w:proofErr w:type="spellEnd"/>
      <w:r>
        <w:rPr>
          <w:rFonts w:ascii="Times New Roman" w:hAnsi="Times New Roman"/>
          <w:sz w:val="28"/>
          <w:szCs w:val="28"/>
        </w:rPr>
        <w:t xml:space="preserve"> </w:t>
      </w:r>
      <w:proofErr w:type="spellStart"/>
      <w:r>
        <w:rPr>
          <w:rFonts w:ascii="Times New Roman" w:hAnsi="Times New Roman"/>
          <w:sz w:val="28"/>
          <w:szCs w:val="28"/>
        </w:rPr>
        <w:t>аудиторлық</w:t>
      </w:r>
      <w:proofErr w:type="spellEnd"/>
      <w:r>
        <w:rPr>
          <w:rFonts w:ascii="Times New Roman" w:hAnsi="Times New Roman"/>
          <w:sz w:val="28"/>
          <w:szCs w:val="28"/>
        </w:rPr>
        <w:t xml:space="preserve"> компания</w:t>
      </w:r>
      <w:r w:rsidRPr="00B71467">
        <w:rPr>
          <w:rFonts w:ascii="Times New Roman" w:hAnsi="Times New Roman"/>
          <w:sz w:val="28"/>
          <w:szCs w:val="28"/>
        </w:rPr>
        <w:t xml:space="preserve"> «</w:t>
      </w:r>
      <w:proofErr w:type="spellStart"/>
      <w:r w:rsidRPr="00B71467">
        <w:rPr>
          <w:rFonts w:ascii="Times New Roman" w:hAnsi="Times New Roman"/>
          <w:sz w:val="28"/>
          <w:szCs w:val="28"/>
        </w:rPr>
        <w:t>Центраудит</w:t>
      </w:r>
      <w:proofErr w:type="spellEnd"/>
      <w:r w:rsidRPr="00B71467">
        <w:rPr>
          <w:rFonts w:ascii="Times New Roman" w:hAnsi="Times New Roman"/>
          <w:sz w:val="28"/>
          <w:szCs w:val="28"/>
        </w:rPr>
        <w:t xml:space="preserve">-Казахстан» ЖШС </w:t>
      </w:r>
      <w:proofErr w:type="spellStart"/>
      <w:r w:rsidRPr="00B71467">
        <w:rPr>
          <w:rFonts w:ascii="Times New Roman" w:hAnsi="Times New Roman"/>
          <w:sz w:val="28"/>
          <w:szCs w:val="28"/>
        </w:rPr>
        <w:t>айқындалды</w:t>
      </w:r>
      <w:proofErr w:type="spellEnd"/>
      <w:r w:rsidRPr="00B71467">
        <w:rPr>
          <w:rFonts w:ascii="Times New Roman" w:hAnsi="Times New Roman"/>
          <w:sz w:val="28"/>
          <w:szCs w:val="28"/>
        </w:rPr>
        <w:t>.</w:t>
      </w:r>
    </w:p>
    <w:p w14:paraId="4B5A331F" w14:textId="77777777" w:rsidR="0061713D" w:rsidRPr="001C09B1" w:rsidRDefault="0061713D" w:rsidP="00FB6653">
      <w:pPr>
        <w:pStyle w:val="aff3"/>
        <w:tabs>
          <w:tab w:val="left" w:pos="567"/>
        </w:tabs>
        <w:ind w:firstLine="567"/>
        <w:jc w:val="both"/>
        <w:rPr>
          <w:rFonts w:ascii="Times New Roman" w:hAnsi="Times New Roman"/>
          <w:sz w:val="28"/>
          <w:szCs w:val="28"/>
        </w:rPr>
      </w:pPr>
      <w:r>
        <w:rPr>
          <w:rFonts w:ascii="Times New Roman" w:hAnsi="Times New Roman"/>
          <w:sz w:val="28"/>
          <w:szCs w:val="28"/>
        </w:rPr>
        <w:lastRenderedPageBreak/>
        <w:t xml:space="preserve">2023 - 2025 </w:t>
      </w:r>
      <w:proofErr w:type="spellStart"/>
      <w:r>
        <w:rPr>
          <w:rFonts w:ascii="Times New Roman" w:hAnsi="Times New Roman"/>
          <w:sz w:val="28"/>
          <w:szCs w:val="28"/>
        </w:rPr>
        <w:t>жылдарға</w:t>
      </w:r>
      <w:proofErr w:type="spellEnd"/>
      <w:r>
        <w:rPr>
          <w:rFonts w:ascii="Times New Roman" w:hAnsi="Times New Roman"/>
          <w:sz w:val="28"/>
          <w:szCs w:val="28"/>
        </w:rPr>
        <w:t xml:space="preserve"> </w:t>
      </w:r>
      <w:proofErr w:type="spellStart"/>
      <w:r>
        <w:rPr>
          <w:rFonts w:ascii="Times New Roman" w:hAnsi="Times New Roman"/>
          <w:sz w:val="28"/>
          <w:szCs w:val="28"/>
        </w:rPr>
        <w:t>арналған</w:t>
      </w:r>
      <w:proofErr w:type="spellEnd"/>
      <w:r>
        <w:rPr>
          <w:rFonts w:ascii="Times New Roman" w:hAnsi="Times New Roman"/>
          <w:sz w:val="28"/>
          <w:szCs w:val="28"/>
        </w:rPr>
        <w:t xml:space="preserve"> </w:t>
      </w:r>
      <w:proofErr w:type="spellStart"/>
      <w:r>
        <w:rPr>
          <w:rFonts w:ascii="Times New Roman" w:hAnsi="Times New Roman"/>
          <w:sz w:val="28"/>
          <w:szCs w:val="28"/>
        </w:rPr>
        <w:t>қаржылық</w:t>
      </w:r>
      <w:proofErr w:type="spellEnd"/>
      <w:r>
        <w:rPr>
          <w:rFonts w:ascii="Times New Roman" w:hAnsi="Times New Roman"/>
          <w:sz w:val="28"/>
          <w:szCs w:val="28"/>
        </w:rPr>
        <w:t xml:space="preserve"> </w:t>
      </w:r>
      <w:proofErr w:type="spellStart"/>
      <w:r>
        <w:rPr>
          <w:rFonts w:ascii="Times New Roman" w:hAnsi="Times New Roman"/>
          <w:sz w:val="28"/>
          <w:szCs w:val="28"/>
        </w:rPr>
        <w:t>есептіліктің</w:t>
      </w:r>
      <w:proofErr w:type="spellEnd"/>
      <w:r>
        <w:rPr>
          <w:rFonts w:ascii="Times New Roman" w:hAnsi="Times New Roman"/>
          <w:sz w:val="28"/>
          <w:szCs w:val="28"/>
        </w:rPr>
        <w:t xml:space="preserve"> </w:t>
      </w:r>
      <w:proofErr w:type="spellStart"/>
      <w:r>
        <w:rPr>
          <w:rFonts w:ascii="Times New Roman" w:hAnsi="Times New Roman"/>
          <w:sz w:val="28"/>
          <w:szCs w:val="28"/>
        </w:rPr>
        <w:t>аудиті</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аудиторлық</w:t>
      </w:r>
      <w:proofErr w:type="spellEnd"/>
      <w:r>
        <w:rPr>
          <w:rFonts w:ascii="Times New Roman" w:hAnsi="Times New Roman"/>
          <w:sz w:val="28"/>
          <w:szCs w:val="28"/>
        </w:rPr>
        <w:t xml:space="preserve"> </w:t>
      </w:r>
      <w:proofErr w:type="spellStart"/>
      <w:r>
        <w:rPr>
          <w:rFonts w:ascii="Times New Roman" w:hAnsi="Times New Roman"/>
          <w:sz w:val="28"/>
          <w:szCs w:val="28"/>
        </w:rPr>
        <w:t>ұйымның</w:t>
      </w:r>
      <w:proofErr w:type="spellEnd"/>
      <w:r>
        <w:rPr>
          <w:rFonts w:ascii="Times New Roman" w:hAnsi="Times New Roman"/>
          <w:sz w:val="28"/>
          <w:szCs w:val="28"/>
        </w:rPr>
        <w:t xml:space="preserve"> </w:t>
      </w:r>
      <w:proofErr w:type="spellStart"/>
      <w:r>
        <w:rPr>
          <w:rFonts w:ascii="Times New Roman" w:hAnsi="Times New Roman"/>
          <w:sz w:val="28"/>
          <w:szCs w:val="28"/>
        </w:rPr>
        <w:t>қызметтерін</w:t>
      </w:r>
      <w:proofErr w:type="spellEnd"/>
      <w:r>
        <w:rPr>
          <w:rFonts w:ascii="Times New Roman" w:hAnsi="Times New Roman"/>
          <w:sz w:val="28"/>
          <w:szCs w:val="28"/>
        </w:rPr>
        <w:t xml:space="preserve"> </w:t>
      </w:r>
      <w:proofErr w:type="spellStart"/>
      <w:r>
        <w:rPr>
          <w:rFonts w:ascii="Times New Roman" w:hAnsi="Times New Roman"/>
          <w:sz w:val="28"/>
          <w:szCs w:val="28"/>
        </w:rPr>
        <w:t>төлеуге</w:t>
      </w:r>
      <w:proofErr w:type="spellEnd"/>
      <w:r>
        <w:rPr>
          <w:rFonts w:ascii="Times New Roman" w:hAnsi="Times New Roman"/>
          <w:sz w:val="28"/>
          <w:szCs w:val="28"/>
        </w:rPr>
        <w:t xml:space="preserve"> 21 565 000 </w:t>
      </w:r>
      <w:proofErr w:type="spellStart"/>
      <w:r>
        <w:rPr>
          <w:rFonts w:ascii="Times New Roman" w:hAnsi="Times New Roman"/>
          <w:sz w:val="28"/>
          <w:szCs w:val="28"/>
        </w:rPr>
        <w:t>теңге</w:t>
      </w:r>
      <w:proofErr w:type="spellEnd"/>
      <w:r>
        <w:rPr>
          <w:rFonts w:ascii="Times New Roman" w:hAnsi="Times New Roman"/>
          <w:sz w:val="28"/>
          <w:szCs w:val="28"/>
        </w:rPr>
        <w:t xml:space="preserve"> (ҚҚС-</w:t>
      </w:r>
      <w:proofErr w:type="spellStart"/>
      <w:r>
        <w:rPr>
          <w:rFonts w:ascii="Times New Roman" w:hAnsi="Times New Roman"/>
          <w:sz w:val="28"/>
          <w:szCs w:val="28"/>
        </w:rPr>
        <w:t>сыз</w:t>
      </w:r>
      <w:proofErr w:type="spellEnd"/>
      <w:r>
        <w:rPr>
          <w:rFonts w:ascii="Times New Roman" w:hAnsi="Times New Roman"/>
          <w:sz w:val="28"/>
          <w:szCs w:val="28"/>
        </w:rPr>
        <w:t xml:space="preserve">) </w:t>
      </w:r>
      <w:proofErr w:type="spellStart"/>
      <w:r>
        <w:rPr>
          <w:rFonts w:ascii="Times New Roman" w:hAnsi="Times New Roman"/>
          <w:sz w:val="28"/>
          <w:szCs w:val="28"/>
        </w:rPr>
        <w:t>мөлшерінде</w:t>
      </w:r>
      <w:proofErr w:type="spellEnd"/>
      <w:r>
        <w:rPr>
          <w:rFonts w:ascii="Times New Roman" w:hAnsi="Times New Roman"/>
          <w:sz w:val="28"/>
          <w:szCs w:val="28"/>
        </w:rPr>
        <w:t xml:space="preserve"> сома </w:t>
      </w:r>
      <w:proofErr w:type="spellStart"/>
      <w:r>
        <w:rPr>
          <w:rFonts w:ascii="Times New Roman" w:hAnsi="Times New Roman"/>
          <w:sz w:val="28"/>
          <w:szCs w:val="28"/>
        </w:rPr>
        <w:t>белгіленді</w:t>
      </w:r>
      <w:proofErr w:type="spellEnd"/>
      <w:r>
        <w:rPr>
          <w:rFonts w:ascii="Times New Roman" w:hAnsi="Times New Roman"/>
          <w:sz w:val="28"/>
          <w:szCs w:val="28"/>
        </w:rPr>
        <w:t>.</w:t>
      </w:r>
    </w:p>
    <w:p w14:paraId="5E67F983" w14:textId="188FBA9A" w:rsidR="0061713D" w:rsidRPr="001C09B1" w:rsidRDefault="0061713D" w:rsidP="00FB6653">
      <w:pPr>
        <w:pStyle w:val="aff3"/>
        <w:tabs>
          <w:tab w:val="left" w:pos="567"/>
        </w:tabs>
        <w:ind w:firstLine="567"/>
        <w:jc w:val="both"/>
        <w:rPr>
          <w:rFonts w:ascii="Times New Roman" w:hAnsi="Times New Roman"/>
          <w:sz w:val="28"/>
          <w:szCs w:val="28"/>
        </w:rPr>
      </w:pPr>
      <w:proofErr w:type="spellStart"/>
      <w:r>
        <w:rPr>
          <w:rFonts w:ascii="Times New Roman" w:hAnsi="Times New Roman"/>
          <w:sz w:val="28"/>
          <w:szCs w:val="28"/>
        </w:rPr>
        <w:t>Осылайша</w:t>
      </w:r>
      <w:proofErr w:type="spellEnd"/>
      <w:r>
        <w:rPr>
          <w:rFonts w:ascii="Times New Roman" w:hAnsi="Times New Roman"/>
          <w:sz w:val="28"/>
          <w:szCs w:val="28"/>
        </w:rPr>
        <w:t xml:space="preserve">, </w:t>
      </w:r>
      <w:proofErr w:type="spellStart"/>
      <w:r>
        <w:rPr>
          <w:rFonts w:ascii="Times New Roman" w:hAnsi="Times New Roman"/>
          <w:sz w:val="28"/>
          <w:szCs w:val="28"/>
        </w:rPr>
        <w:t>Қоғамда</w:t>
      </w:r>
      <w:proofErr w:type="spellEnd"/>
      <w:r>
        <w:rPr>
          <w:rFonts w:ascii="Times New Roman" w:hAnsi="Times New Roman"/>
          <w:sz w:val="28"/>
          <w:szCs w:val="28"/>
        </w:rPr>
        <w:t xml:space="preserve"> 2025 </w:t>
      </w:r>
      <w:proofErr w:type="spellStart"/>
      <w:r>
        <w:rPr>
          <w:rFonts w:ascii="Times New Roman" w:hAnsi="Times New Roman"/>
          <w:sz w:val="28"/>
          <w:szCs w:val="28"/>
        </w:rPr>
        <w:t>жылға</w:t>
      </w:r>
      <w:proofErr w:type="spellEnd"/>
      <w:r>
        <w:rPr>
          <w:rFonts w:ascii="Times New Roman" w:hAnsi="Times New Roman"/>
          <w:sz w:val="28"/>
          <w:szCs w:val="28"/>
        </w:rPr>
        <w:t xml:space="preserve"> </w:t>
      </w:r>
      <w:proofErr w:type="spellStart"/>
      <w:r>
        <w:rPr>
          <w:rFonts w:ascii="Times New Roman" w:hAnsi="Times New Roman"/>
          <w:sz w:val="28"/>
          <w:szCs w:val="28"/>
        </w:rPr>
        <w:t>арналған</w:t>
      </w:r>
      <w:proofErr w:type="spellEnd"/>
      <w:r>
        <w:rPr>
          <w:rFonts w:ascii="Times New Roman" w:hAnsi="Times New Roman"/>
          <w:sz w:val="28"/>
          <w:szCs w:val="28"/>
        </w:rPr>
        <w:t xml:space="preserve"> </w:t>
      </w:r>
      <w:proofErr w:type="spellStart"/>
      <w:r>
        <w:rPr>
          <w:rFonts w:ascii="Times New Roman" w:hAnsi="Times New Roman"/>
          <w:sz w:val="28"/>
          <w:szCs w:val="28"/>
        </w:rPr>
        <w:t>қаржы-шаруашылық</w:t>
      </w:r>
      <w:proofErr w:type="spellEnd"/>
      <w:r>
        <w:rPr>
          <w:rFonts w:ascii="Times New Roman" w:hAnsi="Times New Roman"/>
          <w:sz w:val="28"/>
          <w:szCs w:val="28"/>
        </w:rPr>
        <w:t xml:space="preserve"> </w:t>
      </w:r>
      <w:proofErr w:type="spellStart"/>
      <w:r>
        <w:rPr>
          <w:rFonts w:ascii="Times New Roman" w:hAnsi="Times New Roman"/>
          <w:sz w:val="28"/>
          <w:szCs w:val="28"/>
        </w:rPr>
        <w:t>қызметіне</w:t>
      </w:r>
      <w:proofErr w:type="spellEnd"/>
      <w:r>
        <w:rPr>
          <w:rFonts w:ascii="Times New Roman" w:hAnsi="Times New Roman"/>
          <w:sz w:val="28"/>
          <w:szCs w:val="28"/>
        </w:rPr>
        <w:t xml:space="preserve"> </w:t>
      </w:r>
      <w:proofErr w:type="spellStart"/>
      <w:r>
        <w:rPr>
          <w:rFonts w:ascii="Times New Roman" w:hAnsi="Times New Roman"/>
          <w:sz w:val="28"/>
          <w:szCs w:val="28"/>
        </w:rPr>
        <w:t>аудиторлық</w:t>
      </w:r>
      <w:proofErr w:type="spellEnd"/>
      <w:r>
        <w:rPr>
          <w:rFonts w:ascii="Times New Roman" w:hAnsi="Times New Roman"/>
          <w:sz w:val="28"/>
          <w:szCs w:val="28"/>
        </w:rPr>
        <w:t xml:space="preserve"> </w:t>
      </w:r>
      <w:proofErr w:type="spellStart"/>
      <w:r>
        <w:rPr>
          <w:rFonts w:ascii="Times New Roman" w:hAnsi="Times New Roman"/>
          <w:sz w:val="28"/>
          <w:szCs w:val="28"/>
        </w:rPr>
        <w:t>тексеру</w:t>
      </w:r>
      <w:proofErr w:type="spellEnd"/>
      <w:r>
        <w:rPr>
          <w:rFonts w:ascii="Times New Roman" w:hAnsi="Times New Roman"/>
          <w:sz w:val="28"/>
          <w:szCs w:val="28"/>
        </w:rPr>
        <w:t xml:space="preserve"> </w:t>
      </w:r>
      <w:proofErr w:type="spellStart"/>
      <w:r>
        <w:rPr>
          <w:rFonts w:ascii="Times New Roman" w:hAnsi="Times New Roman"/>
          <w:sz w:val="28"/>
          <w:szCs w:val="28"/>
        </w:rPr>
        <w:t>жүргізіліп</w:t>
      </w:r>
      <w:proofErr w:type="spellEnd"/>
      <w:r>
        <w:rPr>
          <w:rFonts w:ascii="Times New Roman" w:hAnsi="Times New Roman"/>
          <w:sz w:val="28"/>
          <w:szCs w:val="28"/>
        </w:rPr>
        <w:t xml:space="preserve">, </w:t>
      </w:r>
      <w:proofErr w:type="spellStart"/>
      <w:r>
        <w:rPr>
          <w:rFonts w:ascii="Times New Roman" w:hAnsi="Times New Roman"/>
          <w:sz w:val="28"/>
          <w:szCs w:val="28"/>
        </w:rPr>
        <w:t>аудиттелген</w:t>
      </w:r>
      <w:proofErr w:type="spellEnd"/>
      <w:r>
        <w:rPr>
          <w:rFonts w:ascii="Times New Roman" w:hAnsi="Times New Roman"/>
          <w:sz w:val="28"/>
          <w:szCs w:val="28"/>
        </w:rPr>
        <w:t xml:space="preserve"> </w:t>
      </w:r>
      <w:proofErr w:type="spellStart"/>
      <w:r>
        <w:rPr>
          <w:rFonts w:ascii="Times New Roman" w:hAnsi="Times New Roman"/>
          <w:sz w:val="28"/>
          <w:szCs w:val="28"/>
        </w:rPr>
        <w:t>жылдық</w:t>
      </w:r>
      <w:proofErr w:type="spellEnd"/>
      <w:r>
        <w:rPr>
          <w:rFonts w:ascii="Times New Roman" w:hAnsi="Times New Roman"/>
          <w:sz w:val="28"/>
          <w:szCs w:val="28"/>
        </w:rPr>
        <w:t xml:space="preserve"> </w:t>
      </w:r>
      <w:proofErr w:type="spellStart"/>
      <w:r>
        <w:rPr>
          <w:rFonts w:ascii="Times New Roman" w:hAnsi="Times New Roman"/>
          <w:sz w:val="28"/>
          <w:szCs w:val="28"/>
        </w:rPr>
        <w:t>қаржылық</w:t>
      </w:r>
      <w:proofErr w:type="spellEnd"/>
      <w:r>
        <w:rPr>
          <w:rFonts w:ascii="Times New Roman" w:hAnsi="Times New Roman"/>
          <w:sz w:val="28"/>
          <w:szCs w:val="28"/>
        </w:rPr>
        <w:t xml:space="preserve"> </w:t>
      </w:r>
      <w:proofErr w:type="spellStart"/>
      <w:r>
        <w:rPr>
          <w:rFonts w:ascii="Times New Roman" w:hAnsi="Times New Roman"/>
          <w:sz w:val="28"/>
          <w:szCs w:val="28"/>
        </w:rPr>
        <w:t>есептілік</w:t>
      </w:r>
      <w:proofErr w:type="spellEnd"/>
      <w:r>
        <w:rPr>
          <w:rFonts w:ascii="Times New Roman" w:hAnsi="Times New Roman"/>
          <w:sz w:val="28"/>
          <w:szCs w:val="28"/>
        </w:rPr>
        <w:t xml:space="preserve"> </w:t>
      </w:r>
      <w:proofErr w:type="spellStart"/>
      <w:r>
        <w:rPr>
          <w:rFonts w:ascii="Times New Roman" w:hAnsi="Times New Roman"/>
          <w:sz w:val="28"/>
          <w:szCs w:val="28"/>
        </w:rPr>
        <w:t>құрастырылды</w:t>
      </w:r>
      <w:proofErr w:type="spellEnd"/>
      <w:r>
        <w:rPr>
          <w:rFonts w:ascii="Times New Roman" w:hAnsi="Times New Roman"/>
          <w:sz w:val="28"/>
          <w:szCs w:val="28"/>
        </w:rPr>
        <w:t>.</w:t>
      </w:r>
    </w:p>
    <w:p w14:paraId="55DBFAD8" w14:textId="5CA43657" w:rsidR="00C87206" w:rsidRPr="001C09B1" w:rsidRDefault="00B71467" w:rsidP="00FB6653">
      <w:pPr>
        <w:pStyle w:val="aff3"/>
        <w:tabs>
          <w:tab w:val="left" w:pos="567"/>
        </w:tabs>
        <w:ind w:firstLine="567"/>
        <w:jc w:val="both"/>
        <w:rPr>
          <w:rFonts w:ascii="Times New Roman" w:hAnsi="Times New Roman"/>
          <w:sz w:val="28"/>
          <w:szCs w:val="28"/>
        </w:rPr>
      </w:pPr>
      <w:proofErr w:type="spellStart"/>
      <w:r w:rsidRPr="00B71467">
        <w:rPr>
          <w:rFonts w:ascii="Times New Roman" w:hAnsi="Times New Roman"/>
          <w:sz w:val="28"/>
          <w:szCs w:val="28"/>
        </w:rPr>
        <w:t>Қоғамның</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қаржылық</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есептілігіне</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және</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өзге</w:t>
      </w:r>
      <w:proofErr w:type="spellEnd"/>
      <w:r w:rsidRPr="00B71467">
        <w:rPr>
          <w:rFonts w:ascii="Times New Roman" w:hAnsi="Times New Roman"/>
          <w:sz w:val="28"/>
          <w:szCs w:val="28"/>
        </w:rPr>
        <w:t xml:space="preserve"> де </w:t>
      </w:r>
      <w:proofErr w:type="spellStart"/>
      <w:r w:rsidRPr="00B71467">
        <w:rPr>
          <w:rFonts w:ascii="Times New Roman" w:hAnsi="Times New Roman"/>
          <w:sz w:val="28"/>
          <w:szCs w:val="28"/>
        </w:rPr>
        <w:t>ақпаратына</w:t>
      </w:r>
      <w:proofErr w:type="spellEnd"/>
      <w:r w:rsidRPr="00B71467">
        <w:rPr>
          <w:rFonts w:ascii="Times New Roman" w:hAnsi="Times New Roman"/>
          <w:sz w:val="28"/>
          <w:szCs w:val="28"/>
        </w:rPr>
        <w:t xml:space="preserve"> аудит </w:t>
      </w:r>
      <w:proofErr w:type="spellStart"/>
      <w:r w:rsidRPr="00B71467">
        <w:rPr>
          <w:rFonts w:ascii="Times New Roman" w:hAnsi="Times New Roman"/>
          <w:sz w:val="28"/>
          <w:szCs w:val="28"/>
        </w:rPr>
        <w:t>жүргізуге</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байланысты</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емес</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қызметтерді</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Тәуелсіз</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аудиторлық</w:t>
      </w:r>
      <w:proofErr w:type="spellEnd"/>
      <w:r w:rsidRPr="00B71467">
        <w:rPr>
          <w:rFonts w:ascii="Times New Roman" w:hAnsi="Times New Roman"/>
          <w:sz w:val="28"/>
          <w:szCs w:val="28"/>
        </w:rPr>
        <w:t xml:space="preserve"> компания «</w:t>
      </w:r>
      <w:proofErr w:type="spellStart"/>
      <w:r w:rsidRPr="00B71467">
        <w:rPr>
          <w:rFonts w:ascii="Times New Roman" w:hAnsi="Times New Roman"/>
          <w:sz w:val="28"/>
          <w:szCs w:val="28"/>
        </w:rPr>
        <w:t>Центраудит</w:t>
      </w:r>
      <w:proofErr w:type="spellEnd"/>
      <w:r w:rsidRPr="00B71467">
        <w:rPr>
          <w:rFonts w:ascii="Times New Roman" w:hAnsi="Times New Roman"/>
          <w:sz w:val="28"/>
          <w:szCs w:val="28"/>
        </w:rPr>
        <w:t xml:space="preserve">-Казахстан» ЖШС </w:t>
      </w:r>
      <w:proofErr w:type="spellStart"/>
      <w:r w:rsidRPr="00B71467">
        <w:rPr>
          <w:rFonts w:ascii="Times New Roman" w:hAnsi="Times New Roman"/>
          <w:sz w:val="28"/>
          <w:szCs w:val="28"/>
        </w:rPr>
        <w:t>Қоғамға</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көрсеткен</w:t>
      </w:r>
      <w:proofErr w:type="spellEnd"/>
      <w:r w:rsidRPr="00B71467">
        <w:rPr>
          <w:rFonts w:ascii="Times New Roman" w:hAnsi="Times New Roman"/>
          <w:sz w:val="28"/>
          <w:szCs w:val="28"/>
        </w:rPr>
        <w:t xml:space="preserve"> </w:t>
      </w:r>
      <w:proofErr w:type="spellStart"/>
      <w:r w:rsidRPr="00B71467">
        <w:rPr>
          <w:rFonts w:ascii="Times New Roman" w:hAnsi="Times New Roman"/>
          <w:sz w:val="28"/>
          <w:szCs w:val="28"/>
        </w:rPr>
        <w:t>жоқ</w:t>
      </w:r>
      <w:proofErr w:type="spellEnd"/>
      <w:r w:rsidRPr="00B71467">
        <w:rPr>
          <w:rFonts w:ascii="Times New Roman" w:hAnsi="Times New Roman"/>
          <w:sz w:val="28"/>
          <w:szCs w:val="28"/>
        </w:rPr>
        <w:t>.</w:t>
      </w:r>
    </w:p>
    <w:p w14:paraId="0D51EC34" w14:textId="3CD1961C" w:rsidR="00FB6653" w:rsidRDefault="00521C63" w:rsidP="0038021E">
      <w:pPr>
        <w:pStyle w:val="aff3"/>
        <w:tabs>
          <w:tab w:val="left" w:pos="567"/>
        </w:tabs>
        <w:ind w:firstLine="567"/>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Тәуелсіз</w:t>
      </w:r>
      <w:proofErr w:type="spellEnd"/>
      <w:r>
        <w:rPr>
          <w:rFonts w:ascii="Times New Roman" w:hAnsi="Times New Roman"/>
          <w:sz w:val="28"/>
          <w:szCs w:val="28"/>
        </w:rPr>
        <w:t xml:space="preserve"> </w:t>
      </w:r>
      <w:proofErr w:type="spellStart"/>
      <w:r>
        <w:rPr>
          <w:rFonts w:ascii="Times New Roman" w:hAnsi="Times New Roman"/>
          <w:sz w:val="28"/>
          <w:szCs w:val="28"/>
        </w:rPr>
        <w:t>аудиторлық</w:t>
      </w:r>
      <w:proofErr w:type="spellEnd"/>
      <w:r>
        <w:rPr>
          <w:rFonts w:ascii="Times New Roman" w:hAnsi="Times New Roman"/>
          <w:sz w:val="28"/>
          <w:szCs w:val="28"/>
        </w:rPr>
        <w:t xml:space="preserve"> компания</w:t>
      </w:r>
      <w:r w:rsidR="00D466ED">
        <w:rPr>
          <w:rFonts w:ascii="Times New Roman" w:hAnsi="Times New Roman"/>
          <w:sz w:val="28"/>
          <w:szCs w:val="28"/>
        </w:rPr>
        <w:t xml:space="preserve"> </w:t>
      </w:r>
      <w:r w:rsidRPr="00521C63">
        <w:rPr>
          <w:rFonts w:ascii="Times New Roman" w:hAnsi="Times New Roman"/>
          <w:sz w:val="28"/>
          <w:szCs w:val="28"/>
        </w:rPr>
        <w:t>«</w:t>
      </w:r>
      <w:proofErr w:type="spellStart"/>
      <w:r w:rsidRPr="00521C63">
        <w:rPr>
          <w:rFonts w:ascii="Times New Roman" w:hAnsi="Times New Roman"/>
          <w:sz w:val="28"/>
          <w:szCs w:val="28"/>
        </w:rPr>
        <w:t>Центраудит</w:t>
      </w:r>
      <w:proofErr w:type="spellEnd"/>
      <w:r w:rsidRPr="00521C63">
        <w:rPr>
          <w:rFonts w:ascii="Times New Roman" w:hAnsi="Times New Roman"/>
          <w:sz w:val="28"/>
          <w:szCs w:val="28"/>
        </w:rPr>
        <w:t xml:space="preserve">-Казахстан» ЖШС </w:t>
      </w:r>
      <w:proofErr w:type="spellStart"/>
      <w:r w:rsidRPr="00521C63">
        <w:rPr>
          <w:rFonts w:ascii="Times New Roman" w:hAnsi="Times New Roman"/>
          <w:sz w:val="28"/>
          <w:szCs w:val="28"/>
        </w:rPr>
        <w:t>қызметі</w:t>
      </w:r>
      <w:proofErr w:type="spellEnd"/>
      <w:r w:rsidRPr="00521C63">
        <w:rPr>
          <w:rFonts w:ascii="Times New Roman" w:hAnsi="Times New Roman"/>
          <w:sz w:val="28"/>
          <w:szCs w:val="28"/>
        </w:rPr>
        <w:t xml:space="preserve"> </w:t>
      </w:r>
      <w:proofErr w:type="spellStart"/>
      <w:r w:rsidRPr="00521C63">
        <w:rPr>
          <w:rFonts w:ascii="Times New Roman" w:hAnsi="Times New Roman"/>
          <w:sz w:val="28"/>
          <w:szCs w:val="28"/>
        </w:rPr>
        <w:t>туралы</w:t>
      </w:r>
      <w:proofErr w:type="spellEnd"/>
      <w:r w:rsidRPr="00521C63">
        <w:rPr>
          <w:rFonts w:ascii="Times New Roman" w:hAnsi="Times New Roman"/>
          <w:sz w:val="28"/>
          <w:szCs w:val="28"/>
        </w:rPr>
        <w:t xml:space="preserve"> </w:t>
      </w:r>
      <w:proofErr w:type="spellStart"/>
      <w:r w:rsidRPr="00521C63">
        <w:rPr>
          <w:rFonts w:ascii="Times New Roman" w:hAnsi="Times New Roman"/>
          <w:sz w:val="28"/>
          <w:szCs w:val="28"/>
        </w:rPr>
        <w:t>толығырақ</w:t>
      </w:r>
      <w:proofErr w:type="spellEnd"/>
      <w:r w:rsidRPr="00521C63">
        <w:rPr>
          <w:rFonts w:ascii="Times New Roman" w:hAnsi="Times New Roman"/>
          <w:sz w:val="28"/>
          <w:szCs w:val="28"/>
        </w:rPr>
        <w:t xml:space="preserve"> </w:t>
      </w:r>
      <w:proofErr w:type="spellStart"/>
      <w:r w:rsidRPr="00521C63">
        <w:rPr>
          <w:rFonts w:ascii="Times New Roman" w:hAnsi="Times New Roman"/>
          <w:sz w:val="28"/>
          <w:szCs w:val="28"/>
        </w:rPr>
        <w:t>ақпаратты</w:t>
      </w:r>
      <w:proofErr w:type="spellEnd"/>
      <w:r w:rsidRPr="00521C63">
        <w:rPr>
          <w:rFonts w:ascii="Times New Roman" w:hAnsi="Times New Roman"/>
          <w:sz w:val="28"/>
          <w:szCs w:val="28"/>
        </w:rPr>
        <w:t xml:space="preserve"> </w:t>
      </w:r>
      <w:proofErr w:type="spellStart"/>
      <w:r w:rsidRPr="00521C63">
        <w:rPr>
          <w:rFonts w:ascii="Times New Roman" w:hAnsi="Times New Roman"/>
          <w:sz w:val="28"/>
          <w:szCs w:val="28"/>
        </w:rPr>
        <w:t>компанияның</w:t>
      </w:r>
      <w:proofErr w:type="spellEnd"/>
      <w:r w:rsidRPr="00521C63">
        <w:rPr>
          <w:rFonts w:ascii="Times New Roman" w:hAnsi="Times New Roman"/>
          <w:sz w:val="28"/>
          <w:szCs w:val="28"/>
        </w:rPr>
        <w:t xml:space="preserve"> </w:t>
      </w:r>
      <w:proofErr w:type="spellStart"/>
      <w:r w:rsidRPr="00521C63">
        <w:rPr>
          <w:rFonts w:ascii="Times New Roman" w:hAnsi="Times New Roman"/>
          <w:sz w:val="28"/>
          <w:szCs w:val="28"/>
        </w:rPr>
        <w:t>сайтынан</w:t>
      </w:r>
      <w:proofErr w:type="spellEnd"/>
      <w:r w:rsidRPr="00521C63">
        <w:rPr>
          <w:rFonts w:ascii="Times New Roman" w:hAnsi="Times New Roman"/>
          <w:sz w:val="28"/>
          <w:szCs w:val="28"/>
        </w:rPr>
        <w:t xml:space="preserve"> </w:t>
      </w:r>
      <w:proofErr w:type="spellStart"/>
      <w:r w:rsidRPr="00521C63">
        <w:rPr>
          <w:rFonts w:ascii="Times New Roman" w:hAnsi="Times New Roman"/>
          <w:sz w:val="28"/>
          <w:szCs w:val="28"/>
        </w:rPr>
        <w:t>көруге</w:t>
      </w:r>
      <w:proofErr w:type="spellEnd"/>
      <w:r w:rsidRPr="00521C63">
        <w:rPr>
          <w:rFonts w:ascii="Times New Roman" w:hAnsi="Times New Roman"/>
          <w:sz w:val="28"/>
          <w:szCs w:val="28"/>
        </w:rPr>
        <w:t xml:space="preserve"> </w:t>
      </w:r>
      <w:proofErr w:type="spellStart"/>
      <w:r w:rsidRPr="00521C63">
        <w:rPr>
          <w:rFonts w:ascii="Times New Roman" w:hAnsi="Times New Roman"/>
          <w:sz w:val="28"/>
          <w:szCs w:val="28"/>
        </w:rPr>
        <w:t>болады</w:t>
      </w:r>
      <w:proofErr w:type="spellEnd"/>
      <w:r w:rsidR="00D466ED">
        <w:rPr>
          <w:rFonts w:ascii="Times New Roman" w:hAnsi="Times New Roman"/>
          <w:sz w:val="28"/>
          <w:szCs w:val="28"/>
        </w:rPr>
        <w:t xml:space="preserve"> </w:t>
      </w:r>
      <w:hyperlink r:id="rId35" w:history="1">
        <w:r w:rsidR="00D466ED">
          <w:rPr>
            <w:rStyle w:val="ac"/>
            <w:rFonts w:ascii="Times New Roman" w:hAnsi="Times New Roman"/>
            <w:sz w:val="28"/>
            <w:szCs w:val="28"/>
          </w:rPr>
          <w:t>https://centeraudit.kz/ru/</w:t>
        </w:r>
      </w:hyperlink>
    </w:p>
    <w:p w14:paraId="63BFD45E" w14:textId="77777777" w:rsidR="0038021E" w:rsidRPr="001C09B1" w:rsidRDefault="0038021E" w:rsidP="0038021E">
      <w:pPr>
        <w:pStyle w:val="aff3"/>
        <w:tabs>
          <w:tab w:val="left" w:pos="567"/>
        </w:tabs>
        <w:ind w:firstLine="567"/>
        <w:jc w:val="both"/>
        <w:rPr>
          <w:rFonts w:ascii="Times New Roman" w:hAnsi="Times New Roman"/>
          <w:sz w:val="28"/>
          <w:szCs w:val="28"/>
        </w:rPr>
      </w:pPr>
    </w:p>
    <w:p w14:paraId="0664ACC7" w14:textId="35286425" w:rsidR="0061713D" w:rsidRPr="001C09B1" w:rsidRDefault="00465625" w:rsidP="00FB6653">
      <w:pPr>
        <w:pStyle w:val="aff3"/>
        <w:tabs>
          <w:tab w:val="left" w:pos="567"/>
          <w:tab w:val="left" w:pos="1134"/>
        </w:tabs>
        <w:ind w:left="283"/>
        <w:jc w:val="both"/>
        <w:outlineLvl w:val="1"/>
        <w:rPr>
          <w:rFonts w:ascii="Times New Roman" w:hAnsi="Times New Roman"/>
          <w:b/>
          <w:sz w:val="28"/>
          <w:szCs w:val="28"/>
        </w:rPr>
      </w:pPr>
      <w:bookmarkStart w:id="68" w:name="_Toc233025467"/>
      <w:r>
        <w:rPr>
          <w:rFonts w:ascii="Times New Roman" w:hAnsi="Times New Roman"/>
          <w:b/>
          <w:sz w:val="28"/>
          <w:szCs w:val="28"/>
        </w:rPr>
        <w:t xml:space="preserve">11.2 </w:t>
      </w:r>
      <w:proofErr w:type="spellStart"/>
      <w:r>
        <w:rPr>
          <w:rFonts w:ascii="Times New Roman" w:hAnsi="Times New Roman"/>
          <w:b/>
          <w:sz w:val="28"/>
          <w:szCs w:val="28"/>
        </w:rPr>
        <w:t>Қоғамның</w:t>
      </w:r>
      <w:proofErr w:type="spellEnd"/>
      <w:r>
        <w:rPr>
          <w:rFonts w:ascii="Times New Roman" w:hAnsi="Times New Roman"/>
          <w:b/>
          <w:sz w:val="28"/>
          <w:szCs w:val="28"/>
        </w:rPr>
        <w:t xml:space="preserve"> </w:t>
      </w:r>
      <w:proofErr w:type="spellStart"/>
      <w:r>
        <w:rPr>
          <w:rFonts w:ascii="Times New Roman" w:hAnsi="Times New Roman"/>
          <w:b/>
          <w:sz w:val="28"/>
          <w:szCs w:val="28"/>
        </w:rPr>
        <w:t>аудиторларға</w:t>
      </w:r>
      <w:proofErr w:type="spellEnd"/>
      <w:r>
        <w:rPr>
          <w:rFonts w:ascii="Times New Roman" w:hAnsi="Times New Roman"/>
          <w:b/>
          <w:sz w:val="28"/>
          <w:szCs w:val="28"/>
        </w:rPr>
        <w:t xml:space="preserve"> </w:t>
      </w:r>
      <w:proofErr w:type="spellStart"/>
      <w:r>
        <w:rPr>
          <w:rFonts w:ascii="Times New Roman" w:hAnsi="Times New Roman"/>
          <w:b/>
          <w:sz w:val="28"/>
          <w:szCs w:val="28"/>
        </w:rPr>
        <w:t>қатысты</w:t>
      </w:r>
      <w:proofErr w:type="spellEnd"/>
      <w:r>
        <w:rPr>
          <w:rFonts w:ascii="Times New Roman" w:hAnsi="Times New Roman"/>
          <w:b/>
          <w:sz w:val="28"/>
          <w:szCs w:val="28"/>
        </w:rPr>
        <w:t xml:space="preserve"> </w:t>
      </w:r>
      <w:proofErr w:type="spellStart"/>
      <w:r>
        <w:rPr>
          <w:rFonts w:ascii="Times New Roman" w:hAnsi="Times New Roman"/>
          <w:b/>
          <w:sz w:val="28"/>
          <w:szCs w:val="28"/>
        </w:rPr>
        <w:t>саясаты</w:t>
      </w:r>
      <w:bookmarkEnd w:id="68"/>
      <w:proofErr w:type="spellEnd"/>
    </w:p>
    <w:p w14:paraId="5F450FDB" w14:textId="29E55A47" w:rsidR="00A56434" w:rsidRPr="001C09B1" w:rsidRDefault="0058675A" w:rsidP="00FB6653">
      <w:pPr>
        <w:tabs>
          <w:tab w:val="left" w:pos="851"/>
        </w:tabs>
        <w:ind w:firstLine="567"/>
        <w:jc w:val="both"/>
        <w:rPr>
          <w:rFonts w:ascii="Times New Roman" w:hAnsi="Times New Roman"/>
          <w:sz w:val="28"/>
          <w:szCs w:val="28"/>
        </w:rPr>
      </w:pPr>
      <w:r w:rsidRPr="0058675A">
        <w:rPr>
          <w:rFonts w:ascii="Times New Roman" w:hAnsi="Times New Roman"/>
          <w:sz w:val="28"/>
          <w:szCs w:val="28"/>
        </w:rPr>
        <w:t xml:space="preserve">2023 </w:t>
      </w:r>
      <w:proofErr w:type="spellStart"/>
      <w:r w:rsidRPr="0058675A">
        <w:rPr>
          <w:rFonts w:ascii="Times New Roman" w:hAnsi="Times New Roman"/>
          <w:sz w:val="28"/>
          <w:szCs w:val="28"/>
        </w:rPr>
        <w:t>жылы</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Қоғамда</w:t>
      </w:r>
      <w:proofErr w:type="spellEnd"/>
      <w:r w:rsidRPr="0058675A">
        <w:rPr>
          <w:rFonts w:ascii="Times New Roman" w:hAnsi="Times New Roman"/>
          <w:sz w:val="28"/>
          <w:szCs w:val="28"/>
        </w:rPr>
        <w:t xml:space="preserve"> аудитор </w:t>
      </w:r>
      <w:proofErr w:type="spellStart"/>
      <w:r w:rsidRPr="0058675A">
        <w:rPr>
          <w:rFonts w:ascii="Times New Roman" w:hAnsi="Times New Roman"/>
          <w:sz w:val="28"/>
          <w:szCs w:val="28"/>
        </w:rPr>
        <w:t>Қазақстан</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Республикасының</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заңнамасына</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Қоғамның</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Жарғысына</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және</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Самұрық-Қазына</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ұлттық</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әл-ауқат</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қоры</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акционерлік</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қоғамының</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және</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дауыс</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беретін</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акцияларының</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қатысу</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үлестерінің</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елу</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және</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одан</w:t>
      </w:r>
      <w:proofErr w:type="spellEnd"/>
      <w:r w:rsidRPr="0058675A">
        <w:rPr>
          <w:rFonts w:ascii="Times New Roman" w:hAnsi="Times New Roman"/>
          <w:sz w:val="28"/>
          <w:szCs w:val="28"/>
        </w:rPr>
        <w:t xml:space="preserve"> да </w:t>
      </w:r>
      <w:proofErr w:type="spellStart"/>
      <w:r w:rsidRPr="0058675A">
        <w:rPr>
          <w:rFonts w:ascii="Times New Roman" w:hAnsi="Times New Roman"/>
          <w:sz w:val="28"/>
          <w:szCs w:val="28"/>
        </w:rPr>
        <w:t>көп</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пайызы</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тікелей</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немесе</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жанама</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түрде</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Самұрық-Қазына</w:t>
      </w:r>
      <w:proofErr w:type="spellEnd"/>
      <w:r w:rsidRPr="0058675A">
        <w:rPr>
          <w:rFonts w:ascii="Times New Roman" w:hAnsi="Times New Roman"/>
          <w:sz w:val="28"/>
          <w:szCs w:val="28"/>
        </w:rPr>
        <w:t>» АҚ-</w:t>
      </w:r>
      <w:proofErr w:type="spellStart"/>
      <w:r w:rsidRPr="0058675A">
        <w:rPr>
          <w:rFonts w:ascii="Times New Roman" w:hAnsi="Times New Roman"/>
          <w:sz w:val="28"/>
          <w:szCs w:val="28"/>
        </w:rPr>
        <w:t>ға</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меншік</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немесе</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сенімгерлік</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басқару</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құқығында</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тиесілі</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заңды</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тұлғалардың</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сатып</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алуды</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жүзеге</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асыру</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тәртібіне</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қосымша</w:t>
      </w:r>
      <w:proofErr w:type="spellEnd"/>
      <w:r w:rsidRPr="0058675A">
        <w:rPr>
          <w:rFonts w:ascii="Times New Roman" w:hAnsi="Times New Roman"/>
          <w:sz w:val="28"/>
          <w:szCs w:val="28"/>
        </w:rPr>
        <w:t xml:space="preserve"> № 13 </w:t>
      </w:r>
      <w:proofErr w:type="spellStart"/>
      <w:r w:rsidRPr="0058675A">
        <w:rPr>
          <w:rFonts w:ascii="Times New Roman" w:hAnsi="Times New Roman"/>
          <w:sz w:val="28"/>
          <w:szCs w:val="28"/>
        </w:rPr>
        <w:t>болып</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табылатын</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Аудиторлық</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ұйымды</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таңдау</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тәртібіне</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сәйкес</w:t>
      </w:r>
      <w:proofErr w:type="spellEnd"/>
      <w:r w:rsidRPr="0058675A">
        <w:rPr>
          <w:rFonts w:ascii="Times New Roman" w:hAnsi="Times New Roman"/>
          <w:sz w:val="28"/>
          <w:szCs w:val="28"/>
        </w:rPr>
        <w:t xml:space="preserve"> </w:t>
      </w:r>
      <w:proofErr w:type="spellStart"/>
      <w:r w:rsidRPr="0058675A">
        <w:rPr>
          <w:rFonts w:ascii="Times New Roman" w:hAnsi="Times New Roman"/>
          <w:sz w:val="28"/>
          <w:szCs w:val="28"/>
        </w:rPr>
        <w:t>айқындалды</w:t>
      </w:r>
      <w:proofErr w:type="spellEnd"/>
      <w:r w:rsidRPr="0058675A">
        <w:rPr>
          <w:rFonts w:ascii="Times New Roman" w:hAnsi="Times New Roman"/>
          <w:sz w:val="28"/>
          <w:szCs w:val="28"/>
        </w:rPr>
        <w:t xml:space="preserve">, 2022 </w:t>
      </w:r>
      <w:proofErr w:type="spellStart"/>
      <w:r w:rsidRPr="0058675A">
        <w:rPr>
          <w:rFonts w:ascii="Times New Roman" w:hAnsi="Times New Roman"/>
          <w:sz w:val="28"/>
          <w:szCs w:val="28"/>
        </w:rPr>
        <w:t>жылғы</w:t>
      </w:r>
      <w:proofErr w:type="spellEnd"/>
      <w:r w:rsidRPr="0058675A">
        <w:rPr>
          <w:rFonts w:ascii="Times New Roman" w:hAnsi="Times New Roman"/>
          <w:sz w:val="28"/>
          <w:szCs w:val="28"/>
        </w:rPr>
        <w:t xml:space="preserve"> «3» </w:t>
      </w:r>
      <w:proofErr w:type="spellStart"/>
      <w:r w:rsidRPr="0058675A">
        <w:rPr>
          <w:rFonts w:ascii="Times New Roman" w:hAnsi="Times New Roman"/>
          <w:sz w:val="28"/>
          <w:szCs w:val="28"/>
        </w:rPr>
        <w:t>наурыздағы</w:t>
      </w:r>
      <w:proofErr w:type="spellEnd"/>
      <w:r w:rsidRPr="0058675A">
        <w:rPr>
          <w:rFonts w:ascii="Times New Roman" w:hAnsi="Times New Roman"/>
          <w:sz w:val="28"/>
          <w:szCs w:val="28"/>
        </w:rPr>
        <w:t xml:space="preserve"> № 193.</w:t>
      </w:r>
    </w:p>
    <w:p w14:paraId="3C0224FF" w14:textId="3E184AF8" w:rsidR="0061713D" w:rsidRDefault="001C09B1" w:rsidP="00FB6653">
      <w:pPr>
        <w:pStyle w:val="aff3"/>
        <w:tabs>
          <w:tab w:val="left" w:pos="567"/>
        </w:tabs>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Қоғамда</w:t>
      </w:r>
      <w:proofErr w:type="spellEnd"/>
      <w:r>
        <w:rPr>
          <w:rFonts w:ascii="Times New Roman" w:hAnsi="Times New Roman"/>
          <w:sz w:val="28"/>
          <w:szCs w:val="28"/>
        </w:rPr>
        <w:t xml:space="preserve"> </w:t>
      </w:r>
      <w:proofErr w:type="spellStart"/>
      <w:r>
        <w:rPr>
          <w:rFonts w:ascii="Times New Roman" w:hAnsi="Times New Roman"/>
          <w:sz w:val="28"/>
          <w:szCs w:val="28"/>
        </w:rPr>
        <w:t>аудитті</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асыру</w:t>
      </w:r>
      <w:proofErr w:type="spellEnd"/>
      <w:r>
        <w:rPr>
          <w:rFonts w:ascii="Times New Roman" w:hAnsi="Times New Roman"/>
          <w:sz w:val="28"/>
          <w:szCs w:val="28"/>
        </w:rPr>
        <w:t xml:space="preserve"> </w:t>
      </w:r>
      <w:proofErr w:type="spellStart"/>
      <w:r>
        <w:rPr>
          <w:rFonts w:ascii="Times New Roman" w:hAnsi="Times New Roman"/>
          <w:sz w:val="28"/>
          <w:szCs w:val="28"/>
        </w:rPr>
        <w:t>тәртібі</w:t>
      </w:r>
      <w:proofErr w:type="spellEnd"/>
      <w:r>
        <w:rPr>
          <w:rFonts w:ascii="Times New Roman" w:hAnsi="Times New Roman"/>
          <w:sz w:val="28"/>
          <w:szCs w:val="28"/>
        </w:rPr>
        <w:t xml:space="preserve"> мен </w:t>
      </w:r>
      <w:proofErr w:type="spellStart"/>
      <w:r>
        <w:rPr>
          <w:rFonts w:ascii="Times New Roman" w:hAnsi="Times New Roman"/>
          <w:sz w:val="28"/>
          <w:szCs w:val="28"/>
        </w:rPr>
        <w:t>сыртқы</w:t>
      </w:r>
      <w:proofErr w:type="spellEnd"/>
      <w:r>
        <w:rPr>
          <w:rFonts w:ascii="Times New Roman" w:hAnsi="Times New Roman"/>
          <w:sz w:val="28"/>
          <w:szCs w:val="28"/>
        </w:rPr>
        <w:t xml:space="preserve"> </w:t>
      </w:r>
      <w:proofErr w:type="spellStart"/>
      <w:r>
        <w:rPr>
          <w:rFonts w:ascii="Times New Roman" w:hAnsi="Times New Roman"/>
          <w:sz w:val="28"/>
          <w:szCs w:val="28"/>
        </w:rPr>
        <w:t>аудитормен</w:t>
      </w:r>
      <w:proofErr w:type="spellEnd"/>
      <w:r>
        <w:rPr>
          <w:rFonts w:ascii="Times New Roman" w:hAnsi="Times New Roman"/>
          <w:sz w:val="28"/>
          <w:szCs w:val="28"/>
        </w:rPr>
        <w:t xml:space="preserve"> </w:t>
      </w:r>
      <w:proofErr w:type="spellStart"/>
      <w:r>
        <w:rPr>
          <w:rFonts w:ascii="Times New Roman" w:hAnsi="Times New Roman"/>
          <w:sz w:val="28"/>
          <w:szCs w:val="28"/>
        </w:rPr>
        <w:t>қарым-қатынасқа</w:t>
      </w:r>
      <w:proofErr w:type="spellEnd"/>
      <w:r>
        <w:rPr>
          <w:rFonts w:ascii="Times New Roman" w:hAnsi="Times New Roman"/>
          <w:sz w:val="28"/>
          <w:szCs w:val="28"/>
        </w:rPr>
        <w:t xml:space="preserve"> </w:t>
      </w:r>
      <w:proofErr w:type="spellStart"/>
      <w:r>
        <w:rPr>
          <w:rFonts w:ascii="Times New Roman" w:hAnsi="Times New Roman"/>
          <w:sz w:val="28"/>
          <w:szCs w:val="28"/>
        </w:rPr>
        <w:t>қатысты</w:t>
      </w:r>
      <w:proofErr w:type="spellEnd"/>
      <w:r>
        <w:rPr>
          <w:rFonts w:ascii="Times New Roman" w:hAnsi="Times New Roman"/>
          <w:sz w:val="28"/>
          <w:szCs w:val="28"/>
        </w:rPr>
        <w:t xml:space="preserve"> </w:t>
      </w:r>
      <w:proofErr w:type="spellStart"/>
      <w:r>
        <w:rPr>
          <w:rFonts w:ascii="Times New Roman" w:hAnsi="Times New Roman"/>
          <w:sz w:val="28"/>
          <w:szCs w:val="28"/>
        </w:rPr>
        <w:t>саясат</w:t>
      </w:r>
      <w:proofErr w:type="spellEnd"/>
      <w:r>
        <w:rPr>
          <w:rFonts w:ascii="Times New Roman" w:hAnsi="Times New Roman"/>
          <w:sz w:val="28"/>
          <w:szCs w:val="28"/>
        </w:rPr>
        <w:t xml:space="preserve"> бар, </w:t>
      </w:r>
      <w:proofErr w:type="spellStart"/>
      <w:r>
        <w:rPr>
          <w:rFonts w:ascii="Times New Roman" w:hAnsi="Times New Roman"/>
          <w:sz w:val="28"/>
          <w:szCs w:val="28"/>
        </w:rPr>
        <w:t>оның</w:t>
      </w:r>
      <w:proofErr w:type="spellEnd"/>
      <w:r>
        <w:rPr>
          <w:rFonts w:ascii="Times New Roman" w:hAnsi="Times New Roman"/>
          <w:sz w:val="28"/>
          <w:szCs w:val="28"/>
        </w:rPr>
        <w:t xml:space="preserve"> </w:t>
      </w:r>
      <w:proofErr w:type="spellStart"/>
      <w:r>
        <w:rPr>
          <w:rFonts w:ascii="Times New Roman" w:hAnsi="Times New Roman"/>
          <w:sz w:val="28"/>
          <w:szCs w:val="28"/>
        </w:rPr>
        <w:t>мақсаты</w:t>
      </w:r>
      <w:proofErr w:type="spellEnd"/>
      <w:r>
        <w:rPr>
          <w:rFonts w:ascii="Times New Roman" w:hAnsi="Times New Roman"/>
          <w:sz w:val="28"/>
          <w:szCs w:val="28"/>
        </w:rPr>
        <w:t xml:space="preserve"> </w:t>
      </w:r>
      <w:proofErr w:type="spellStart"/>
      <w:r>
        <w:rPr>
          <w:rFonts w:ascii="Times New Roman" w:hAnsi="Times New Roman"/>
          <w:sz w:val="28"/>
          <w:szCs w:val="28"/>
        </w:rPr>
        <w:t>сыртқы</w:t>
      </w:r>
      <w:proofErr w:type="spellEnd"/>
      <w:r>
        <w:rPr>
          <w:rFonts w:ascii="Times New Roman" w:hAnsi="Times New Roman"/>
          <w:sz w:val="28"/>
          <w:szCs w:val="28"/>
        </w:rPr>
        <w:t xml:space="preserve"> </w:t>
      </w:r>
      <w:proofErr w:type="spellStart"/>
      <w:r>
        <w:rPr>
          <w:rFonts w:ascii="Times New Roman" w:hAnsi="Times New Roman"/>
          <w:sz w:val="28"/>
          <w:szCs w:val="28"/>
        </w:rPr>
        <w:t>аудиторды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аға</w:t>
      </w:r>
      <w:proofErr w:type="spellEnd"/>
      <w:r>
        <w:rPr>
          <w:rFonts w:ascii="Times New Roman" w:hAnsi="Times New Roman"/>
          <w:sz w:val="28"/>
          <w:szCs w:val="28"/>
        </w:rPr>
        <w:t xml:space="preserve"> </w:t>
      </w:r>
      <w:proofErr w:type="spellStart"/>
      <w:r>
        <w:rPr>
          <w:rFonts w:ascii="Times New Roman" w:hAnsi="Times New Roman"/>
          <w:sz w:val="28"/>
          <w:szCs w:val="28"/>
        </w:rPr>
        <w:t>персоналды</w:t>
      </w:r>
      <w:proofErr w:type="spellEnd"/>
      <w:r>
        <w:rPr>
          <w:rFonts w:ascii="Times New Roman" w:hAnsi="Times New Roman"/>
          <w:sz w:val="28"/>
          <w:szCs w:val="28"/>
        </w:rPr>
        <w:t xml:space="preserve"> </w:t>
      </w:r>
      <w:proofErr w:type="spellStart"/>
      <w:r>
        <w:rPr>
          <w:rFonts w:ascii="Times New Roman" w:hAnsi="Times New Roman"/>
          <w:sz w:val="28"/>
          <w:szCs w:val="28"/>
        </w:rPr>
        <w:t>тағайындау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ротациялау</w:t>
      </w:r>
      <w:proofErr w:type="spellEnd"/>
      <w:r>
        <w:rPr>
          <w:rFonts w:ascii="Times New Roman" w:hAnsi="Times New Roman"/>
          <w:sz w:val="28"/>
          <w:szCs w:val="28"/>
        </w:rPr>
        <w:t xml:space="preserve"> </w:t>
      </w:r>
      <w:proofErr w:type="spellStart"/>
      <w:r>
        <w:rPr>
          <w:rFonts w:ascii="Times New Roman" w:hAnsi="Times New Roman"/>
          <w:sz w:val="28"/>
          <w:szCs w:val="28"/>
        </w:rPr>
        <w:t>тәртібін</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олармен</w:t>
      </w:r>
      <w:proofErr w:type="spellEnd"/>
      <w:r>
        <w:rPr>
          <w:rFonts w:ascii="Times New Roman" w:hAnsi="Times New Roman"/>
          <w:sz w:val="28"/>
          <w:szCs w:val="28"/>
        </w:rPr>
        <w:t xml:space="preserve"> </w:t>
      </w:r>
      <w:proofErr w:type="spellStart"/>
      <w:r>
        <w:rPr>
          <w:rFonts w:ascii="Times New Roman" w:hAnsi="Times New Roman"/>
          <w:sz w:val="28"/>
          <w:szCs w:val="28"/>
        </w:rPr>
        <w:t>қарым-қатынасты</w:t>
      </w:r>
      <w:proofErr w:type="spellEnd"/>
      <w:r>
        <w:rPr>
          <w:rFonts w:ascii="Times New Roman" w:hAnsi="Times New Roman"/>
          <w:sz w:val="28"/>
          <w:szCs w:val="28"/>
        </w:rPr>
        <w:t xml:space="preserve"> </w:t>
      </w:r>
      <w:proofErr w:type="spellStart"/>
      <w:r>
        <w:rPr>
          <w:rFonts w:ascii="Times New Roman" w:hAnsi="Times New Roman"/>
          <w:sz w:val="28"/>
          <w:szCs w:val="28"/>
        </w:rPr>
        <w:t>реттеу</w:t>
      </w:r>
      <w:proofErr w:type="spellEnd"/>
      <w:r>
        <w:rPr>
          <w:rFonts w:ascii="Times New Roman" w:hAnsi="Times New Roman"/>
          <w:sz w:val="28"/>
          <w:szCs w:val="28"/>
        </w:rPr>
        <w:t xml:space="preserve">, </w:t>
      </w:r>
      <w:proofErr w:type="spellStart"/>
      <w:r>
        <w:rPr>
          <w:rFonts w:ascii="Times New Roman" w:hAnsi="Times New Roman"/>
          <w:sz w:val="28"/>
          <w:szCs w:val="28"/>
        </w:rPr>
        <w:t>аудиторлық</w:t>
      </w:r>
      <w:proofErr w:type="spellEnd"/>
      <w:r>
        <w:rPr>
          <w:rFonts w:ascii="Times New Roman" w:hAnsi="Times New Roman"/>
          <w:sz w:val="28"/>
          <w:szCs w:val="28"/>
        </w:rPr>
        <w:t xml:space="preserve"> </w:t>
      </w:r>
      <w:proofErr w:type="spellStart"/>
      <w:r>
        <w:rPr>
          <w:rFonts w:ascii="Times New Roman" w:hAnsi="Times New Roman"/>
          <w:sz w:val="28"/>
          <w:szCs w:val="28"/>
        </w:rPr>
        <w:t>ұйымның</w:t>
      </w:r>
      <w:proofErr w:type="spellEnd"/>
      <w:r>
        <w:rPr>
          <w:rFonts w:ascii="Times New Roman" w:hAnsi="Times New Roman"/>
          <w:sz w:val="28"/>
          <w:szCs w:val="28"/>
        </w:rPr>
        <w:t xml:space="preserve"> </w:t>
      </w:r>
      <w:proofErr w:type="spellStart"/>
      <w:r>
        <w:rPr>
          <w:rFonts w:ascii="Times New Roman" w:hAnsi="Times New Roman"/>
          <w:sz w:val="28"/>
          <w:szCs w:val="28"/>
        </w:rPr>
        <w:t>қаржылық</w:t>
      </w:r>
      <w:proofErr w:type="spellEnd"/>
      <w:r>
        <w:rPr>
          <w:rFonts w:ascii="Times New Roman" w:hAnsi="Times New Roman"/>
          <w:sz w:val="28"/>
          <w:szCs w:val="28"/>
        </w:rPr>
        <w:t xml:space="preserve"> </w:t>
      </w:r>
      <w:proofErr w:type="spellStart"/>
      <w:r>
        <w:rPr>
          <w:rFonts w:ascii="Times New Roman" w:hAnsi="Times New Roman"/>
          <w:sz w:val="28"/>
          <w:szCs w:val="28"/>
        </w:rPr>
        <w:t>есептілік</w:t>
      </w:r>
      <w:proofErr w:type="spellEnd"/>
      <w:r>
        <w:rPr>
          <w:rFonts w:ascii="Times New Roman" w:hAnsi="Times New Roman"/>
          <w:sz w:val="28"/>
          <w:szCs w:val="28"/>
        </w:rPr>
        <w:t xml:space="preserve"> </w:t>
      </w:r>
      <w:proofErr w:type="spellStart"/>
      <w:r>
        <w:rPr>
          <w:rFonts w:ascii="Times New Roman" w:hAnsi="Times New Roman"/>
          <w:sz w:val="28"/>
          <w:szCs w:val="28"/>
        </w:rPr>
        <w:t>аудитіне</w:t>
      </w:r>
      <w:proofErr w:type="spellEnd"/>
      <w:r>
        <w:rPr>
          <w:rFonts w:ascii="Times New Roman" w:hAnsi="Times New Roman"/>
          <w:sz w:val="28"/>
          <w:szCs w:val="28"/>
        </w:rPr>
        <w:t xml:space="preserve"> </w:t>
      </w:r>
      <w:proofErr w:type="spellStart"/>
      <w:r>
        <w:rPr>
          <w:rFonts w:ascii="Times New Roman" w:hAnsi="Times New Roman"/>
          <w:sz w:val="28"/>
          <w:szCs w:val="28"/>
        </w:rPr>
        <w:t>қатысы</w:t>
      </w:r>
      <w:proofErr w:type="spellEnd"/>
      <w:r>
        <w:rPr>
          <w:rFonts w:ascii="Times New Roman" w:hAnsi="Times New Roman"/>
          <w:sz w:val="28"/>
          <w:szCs w:val="28"/>
        </w:rPr>
        <w:t xml:space="preserve"> </w:t>
      </w:r>
      <w:proofErr w:type="spellStart"/>
      <w:r>
        <w:rPr>
          <w:rFonts w:ascii="Times New Roman" w:hAnsi="Times New Roman"/>
          <w:sz w:val="28"/>
          <w:szCs w:val="28"/>
        </w:rPr>
        <w:t>жоқ</w:t>
      </w:r>
      <w:proofErr w:type="spellEnd"/>
      <w:r>
        <w:rPr>
          <w:rFonts w:ascii="Times New Roman" w:hAnsi="Times New Roman"/>
          <w:sz w:val="28"/>
          <w:szCs w:val="28"/>
        </w:rPr>
        <w:t xml:space="preserve"> </w:t>
      </w:r>
      <w:proofErr w:type="spellStart"/>
      <w:r>
        <w:rPr>
          <w:rFonts w:ascii="Times New Roman" w:hAnsi="Times New Roman"/>
          <w:sz w:val="28"/>
          <w:szCs w:val="28"/>
        </w:rPr>
        <w:t>қызметтерін</w:t>
      </w:r>
      <w:proofErr w:type="spellEnd"/>
      <w:r>
        <w:rPr>
          <w:rFonts w:ascii="Times New Roman" w:hAnsi="Times New Roman"/>
          <w:sz w:val="28"/>
          <w:szCs w:val="28"/>
        </w:rPr>
        <w:t xml:space="preserve"> </w:t>
      </w:r>
      <w:proofErr w:type="spellStart"/>
      <w:r>
        <w:rPr>
          <w:rFonts w:ascii="Times New Roman" w:hAnsi="Times New Roman"/>
          <w:sz w:val="28"/>
          <w:szCs w:val="28"/>
        </w:rPr>
        <w:t>мақұлдау</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басқа</w:t>
      </w:r>
      <w:proofErr w:type="spellEnd"/>
      <w:r>
        <w:rPr>
          <w:rFonts w:ascii="Times New Roman" w:hAnsi="Times New Roman"/>
          <w:sz w:val="28"/>
          <w:szCs w:val="28"/>
        </w:rPr>
        <w:t xml:space="preserve"> </w:t>
      </w:r>
      <w:proofErr w:type="spellStart"/>
      <w:r>
        <w:rPr>
          <w:rFonts w:ascii="Times New Roman" w:hAnsi="Times New Roman"/>
          <w:sz w:val="28"/>
          <w:szCs w:val="28"/>
        </w:rPr>
        <w:t>ақпарат</w:t>
      </w:r>
      <w:proofErr w:type="spellEnd"/>
      <w:r>
        <w:rPr>
          <w:rFonts w:ascii="Times New Roman" w:hAnsi="Times New Roman"/>
          <w:sz w:val="28"/>
          <w:szCs w:val="28"/>
        </w:rPr>
        <w:t xml:space="preserve">, </w:t>
      </w:r>
      <w:proofErr w:type="spellStart"/>
      <w:r>
        <w:rPr>
          <w:rFonts w:ascii="Times New Roman" w:hAnsi="Times New Roman"/>
          <w:sz w:val="28"/>
          <w:szCs w:val="28"/>
        </w:rPr>
        <w:t>сондай-ақ</w:t>
      </w:r>
      <w:proofErr w:type="spellEnd"/>
      <w:r>
        <w:rPr>
          <w:rFonts w:ascii="Times New Roman" w:hAnsi="Times New Roman"/>
          <w:sz w:val="28"/>
          <w:szCs w:val="28"/>
        </w:rPr>
        <w:t xml:space="preserve"> </w:t>
      </w:r>
      <w:proofErr w:type="spellStart"/>
      <w:r>
        <w:rPr>
          <w:rFonts w:ascii="Times New Roman" w:hAnsi="Times New Roman"/>
          <w:sz w:val="28"/>
          <w:szCs w:val="28"/>
        </w:rPr>
        <w:t>аудиторлық</w:t>
      </w:r>
      <w:proofErr w:type="spellEnd"/>
      <w:r>
        <w:rPr>
          <w:rFonts w:ascii="Times New Roman" w:hAnsi="Times New Roman"/>
          <w:sz w:val="28"/>
          <w:szCs w:val="28"/>
        </w:rPr>
        <w:t xml:space="preserve"> </w:t>
      </w:r>
      <w:proofErr w:type="spellStart"/>
      <w:r>
        <w:rPr>
          <w:rFonts w:ascii="Times New Roman" w:hAnsi="Times New Roman"/>
          <w:sz w:val="28"/>
          <w:szCs w:val="28"/>
        </w:rPr>
        <w:t>ұйымның</w:t>
      </w:r>
      <w:proofErr w:type="spellEnd"/>
      <w:r>
        <w:rPr>
          <w:rFonts w:ascii="Times New Roman" w:hAnsi="Times New Roman"/>
          <w:sz w:val="28"/>
          <w:szCs w:val="28"/>
        </w:rPr>
        <w:t xml:space="preserve"> </w:t>
      </w:r>
      <w:proofErr w:type="spellStart"/>
      <w:r>
        <w:rPr>
          <w:rFonts w:ascii="Times New Roman" w:hAnsi="Times New Roman"/>
          <w:sz w:val="28"/>
          <w:szCs w:val="28"/>
        </w:rPr>
        <w:t>бұрынғы</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қызметкерлерін</w:t>
      </w:r>
      <w:proofErr w:type="spellEnd"/>
      <w:r>
        <w:rPr>
          <w:rFonts w:ascii="Times New Roman" w:hAnsi="Times New Roman"/>
          <w:sz w:val="28"/>
          <w:szCs w:val="28"/>
        </w:rPr>
        <w:t xml:space="preserve"> </w:t>
      </w:r>
      <w:proofErr w:type="spellStart"/>
      <w:r>
        <w:rPr>
          <w:rFonts w:ascii="Times New Roman" w:hAnsi="Times New Roman"/>
          <w:sz w:val="28"/>
          <w:szCs w:val="28"/>
        </w:rPr>
        <w:t>жұмысқа</w:t>
      </w:r>
      <w:proofErr w:type="spellEnd"/>
      <w:r>
        <w:rPr>
          <w:rFonts w:ascii="Times New Roman" w:hAnsi="Times New Roman"/>
          <w:sz w:val="28"/>
          <w:szCs w:val="28"/>
        </w:rPr>
        <w:t xml:space="preserve"> </w:t>
      </w:r>
      <w:proofErr w:type="spellStart"/>
      <w:r>
        <w:rPr>
          <w:rFonts w:ascii="Times New Roman" w:hAnsi="Times New Roman"/>
          <w:sz w:val="28"/>
          <w:szCs w:val="28"/>
        </w:rPr>
        <w:t>қабылдау</w:t>
      </w:r>
      <w:proofErr w:type="spellEnd"/>
      <w:r>
        <w:rPr>
          <w:rFonts w:ascii="Times New Roman" w:hAnsi="Times New Roman"/>
          <w:sz w:val="28"/>
          <w:szCs w:val="28"/>
        </w:rPr>
        <w:t>.</w:t>
      </w:r>
    </w:p>
    <w:p w14:paraId="0EB89098" w14:textId="77777777" w:rsidR="002362EC" w:rsidRPr="005016A1" w:rsidRDefault="002362EC" w:rsidP="001C09B1">
      <w:pPr>
        <w:pStyle w:val="aff3"/>
        <w:tabs>
          <w:tab w:val="left" w:pos="567"/>
        </w:tabs>
        <w:jc w:val="both"/>
        <w:rPr>
          <w:rFonts w:ascii="Times New Roman" w:hAnsi="Times New Roman"/>
          <w:sz w:val="28"/>
          <w:szCs w:val="28"/>
        </w:rPr>
      </w:pPr>
    </w:p>
    <w:p w14:paraId="395212A5" w14:textId="5F7E4423" w:rsidR="0009067F" w:rsidRDefault="002362EC" w:rsidP="002362EC">
      <w:pPr>
        <w:pStyle w:val="aff3"/>
        <w:tabs>
          <w:tab w:val="left" w:pos="567"/>
        </w:tabs>
        <w:jc w:val="both"/>
        <w:outlineLvl w:val="1"/>
        <w:rPr>
          <w:rFonts w:ascii="Times New Roman" w:hAnsi="Times New Roman"/>
          <w:b/>
          <w:bCs/>
          <w:sz w:val="28"/>
          <w:szCs w:val="28"/>
        </w:rPr>
      </w:pPr>
      <w:r>
        <w:rPr>
          <w:rFonts w:ascii="Times New Roman" w:hAnsi="Times New Roman"/>
          <w:sz w:val="28"/>
          <w:szCs w:val="28"/>
        </w:rPr>
        <w:t xml:space="preserve">  </w:t>
      </w:r>
      <w:bookmarkStart w:id="69" w:name="_Toc233025468"/>
      <w:r>
        <w:rPr>
          <w:rFonts w:ascii="Times New Roman" w:hAnsi="Times New Roman"/>
          <w:b/>
          <w:bCs/>
          <w:sz w:val="28"/>
          <w:szCs w:val="28"/>
        </w:rPr>
        <w:t xml:space="preserve">11.3. </w:t>
      </w:r>
      <w:proofErr w:type="spellStart"/>
      <w:r>
        <w:rPr>
          <w:rFonts w:ascii="Times New Roman" w:hAnsi="Times New Roman"/>
          <w:b/>
          <w:bCs/>
          <w:sz w:val="28"/>
          <w:szCs w:val="28"/>
        </w:rPr>
        <w:t>Аудитордың</w:t>
      </w:r>
      <w:proofErr w:type="spellEnd"/>
      <w:r>
        <w:rPr>
          <w:rFonts w:ascii="Times New Roman" w:hAnsi="Times New Roman"/>
          <w:b/>
          <w:bCs/>
          <w:sz w:val="28"/>
          <w:szCs w:val="28"/>
        </w:rPr>
        <w:t xml:space="preserve"> </w:t>
      </w:r>
      <w:proofErr w:type="spellStart"/>
      <w:r>
        <w:rPr>
          <w:rFonts w:ascii="Times New Roman" w:hAnsi="Times New Roman"/>
          <w:b/>
          <w:bCs/>
          <w:sz w:val="28"/>
          <w:szCs w:val="28"/>
        </w:rPr>
        <w:t>қорытындысы</w:t>
      </w:r>
      <w:proofErr w:type="spellEnd"/>
      <w:r>
        <w:rPr>
          <w:rFonts w:ascii="Times New Roman" w:hAnsi="Times New Roman"/>
          <w:b/>
          <w:bCs/>
          <w:sz w:val="28"/>
          <w:szCs w:val="28"/>
        </w:rPr>
        <w:t xml:space="preserve"> </w:t>
      </w:r>
      <w:proofErr w:type="spellStart"/>
      <w:r>
        <w:rPr>
          <w:rFonts w:ascii="Times New Roman" w:hAnsi="Times New Roman"/>
          <w:b/>
          <w:bCs/>
          <w:sz w:val="28"/>
          <w:szCs w:val="28"/>
        </w:rPr>
        <w:t>және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ескертулері</w:t>
      </w:r>
      <w:proofErr w:type="spellEnd"/>
      <w:r>
        <w:rPr>
          <w:rFonts w:ascii="Times New Roman" w:hAnsi="Times New Roman"/>
          <w:b/>
          <w:bCs/>
          <w:sz w:val="28"/>
          <w:szCs w:val="28"/>
        </w:rPr>
        <w:t xml:space="preserve"> бар </w:t>
      </w:r>
      <w:proofErr w:type="spellStart"/>
      <w:r>
        <w:rPr>
          <w:rFonts w:ascii="Times New Roman" w:hAnsi="Times New Roman"/>
          <w:b/>
          <w:bCs/>
          <w:sz w:val="28"/>
          <w:szCs w:val="28"/>
        </w:rPr>
        <w:t>қаржылық</w:t>
      </w:r>
      <w:proofErr w:type="spellEnd"/>
      <w:r>
        <w:rPr>
          <w:rFonts w:ascii="Times New Roman" w:hAnsi="Times New Roman"/>
          <w:b/>
          <w:bCs/>
          <w:sz w:val="28"/>
          <w:szCs w:val="28"/>
        </w:rPr>
        <w:t xml:space="preserve"> </w:t>
      </w:r>
      <w:proofErr w:type="spellStart"/>
      <w:r>
        <w:rPr>
          <w:rFonts w:ascii="Times New Roman" w:hAnsi="Times New Roman"/>
          <w:b/>
          <w:bCs/>
          <w:sz w:val="28"/>
          <w:szCs w:val="28"/>
        </w:rPr>
        <w:t>есептілік</w:t>
      </w:r>
      <w:proofErr w:type="spellEnd"/>
      <w:r>
        <w:rPr>
          <w:rFonts w:ascii="Times New Roman" w:hAnsi="Times New Roman"/>
          <w:b/>
          <w:bCs/>
          <w:sz w:val="28"/>
          <w:szCs w:val="28"/>
        </w:rPr>
        <w:t>.</w:t>
      </w:r>
      <w:bookmarkEnd w:id="69"/>
    </w:p>
    <w:p w14:paraId="0A2432B8" w14:textId="630217FC" w:rsidR="00B37B8F" w:rsidRDefault="00C514B4" w:rsidP="0011381B">
      <w:pPr>
        <w:pStyle w:val="aff3"/>
        <w:tabs>
          <w:tab w:val="left" w:pos="567"/>
        </w:tabs>
        <w:jc w:val="both"/>
        <w:rPr>
          <w:rFonts w:ascii="Times New Roman" w:hAnsi="Times New Roman"/>
          <w:sz w:val="28"/>
          <w:szCs w:val="28"/>
        </w:rPr>
      </w:pPr>
      <w:r>
        <w:rPr>
          <w:rFonts w:ascii="Times New Roman" w:hAnsi="Times New Roman"/>
          <w:b/>
          <w:bCs/>
          <w:sz w:val="28"/>
          <w:szCs w:val="28"/>
        </w:rPr>
        <w:t xml:space="preserve">        </w:t>
      </w:r>
      <w:proofErr w:type="spellStart"/>
      <w:r>
        <w:rPr>
          <w:rFonts w:ascii="Times New Roman" w:hAnsi="Times New Roman"/>
          <w:sz w:val="28"/>
          <w:szCs w:val="28"/>
        </w:rPr>
        <w:t>Тәуелсіз</w:t>
      </w:r>
      <w:proofErr w:type="spellEnd"/>
      <w:r>
        <w:rPr>
          <w:rFonts w:ascii="Times New Roman" w:hAnsi="Times New Roman"/>
          <w:sz w:val="28"/>
          <w:szCs w:val="28"/>
        </w:rPr>
        <w:t xml:space="preserve"> </w:t>
      </w:r>
      <w:proofErr w:type="spellStart"/>
      <w:r>
        <w:rPr>
          <w:rFonts w:ascii="Times New Roman" w:hAnsi="Times New Roman"/>
          <w:sz w:val="28"/>
          <w:szCs w:val="28"/>
        </w:rPr>
        <w:t>аудитордың</w:t>
      </w:r>
      <w:proofErr w:type="spellEnd"/>
      <w:r>
        <w:rPr>
          <w:rFonts w:ascii="Times New Roman" w:hAnsi="Times New Roman"/>
          <w:sz w:val="28"/>
          <w:szCs w:val="28"/>
        </w:rPr>
        <w:t xml:space="preserve"> </w:t>
      </w:r>
      <w:proofErr w:type="spellStart"/>
      <w:r>
        <w:rPr>
          <w:rFonts w:ascii="Times New Roman" w:hAnsi="Times New Roman"/>
          <w:sz w:val="28"/>
          <w:szCs w:val="28"/>
        </w:rPr>
        <w:t>аудиторлық</w:t>
      </w:r>
      <w:proofErr w:type="spellEnd"/>
      <w:r>
        <w:rPr>
          <w:rFonts w:ascii="Times New Roman" w:hAnsi="Times New Roman"/>
          <w:sz w:val="28"/>
          <w:szCs w:val="28"/>
        </w:rPr>
        <w:t xml:space="preserve"> </w:t>
      </w:r>
      <w:proofErr w:type="spellStart"/>
      <w:r>
        <w:rPr>
          <w:rFonts w:ascii="Times New Roman" w:hAnsi="Times New Roman"/>
          <w:sz w:val="28"/>
          <w:szCs w:val="28"/>
        </w:rPr>
        <w:t>есебі</w:t>
      </w:r>
      <w:proofErr w:type="spellEnd"/>
      <w:r>
        <w:rPr>
          <w:rFonts w:ascii="Times New Roman" w:hAnsi="Times New Roman"/>
          <w:sz w:val="28"/>
          <w:szCs w:val="28"/>
        </w:rPr>
        <w:t xml:space="preserve"> </w:t>
      </w:r>
      <w:proofErr w:type="spellStart"/>
      <w:r>
        <w:rPr>
          <w:rFonts w:ascii="Times New Roman" w:hAnsi="Times New Roman"/>
          <w:sz w:val="28"/>
          <w:szCs w:val="28"/>
        </w:rPr>
        <w:t>танысу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келесі</w:t>
      </w:r>
      <w:proofErr w:type="spellEnd"/>
      <w:r>
        <w:rPr>
          <w:rFonts w:ascii="Times New Roman" w:hAnsi="Times New Roman"/>
          <w:sz w:val="28"/>
          <w:szCs w:val="28"/>
        </w:rPr>
        <w:t xml:space="preserve"> </w:t>
      </w:r>
      <w:proofErr w:type="spellStart"/>
      <w:r>
        <w:rPr>
          <w:rFonts w:ascii="Times New Roman" w:hAnsi="Times New Roman"/>
          <w:sz w:val="28"/>
          <w:szCs w:val="28"/>
        </w:rPr>
        <w:t>сілтеме</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қолжетімді</w:t>
      </w:r>
      <w:proofErr w:type="spellEnd"/>
      <w:r>
        <w:rPr>
          <w:rFonts w:ascii="Times New Roman" w:hAnsi="Times New Roman"/>
          <w:sz w:val="28"/>
          <w:szCs w:val="28"/>
        </w:rPr>
        <w:t>:</w:t>
      </w:r>
    </w:p>
    <w:p w14:paraId="5EB8573C" w14:textId="77777777" w:rsidR="0038021E" w:rsidRPr="0038021E" w:rsidRDefault="0038021E" w:rsidP="0038021E">
      <w:pPr>
        <w:suppressAutoHyphens w:val="0"/>
        <w:jc w:val="both"/>
        <w:rPr>
          <w:rFonts w:cs="Calibri"/>
          <w:color w:val="0563C1"/>
          <w:sz w:val="22"/>
          <w:szCs w:val="22"/>
          <w:u w:val="single"/>
        </w:rPr>
      </w:pPr>
      <w:hyperlink r:id="rId36" w:history="1">
        <w:r>
          <w:rPr>
            <w:rFonts w:cs="Calibri"/>
            <w:color w:val="0563C1"/>
            <w:sz w:val="22"/>
            <w:szCs w:val="22"/>
            <w:u w:val="single"/>
          </w:rPr>
          <w:t>https://sharges.kz/wp-content/uploads/2026/02/Финансовая-отчетность-по-МСФО-за-2025-год.pdf</w:t>
        </w:r>
      </w:hyperlink>
    </w:p>
    <w:p w14:paraId="4A68520F" w14:textId="77777777" w:rsidR="0038021E" w:rsidRDefault="0038021E" w:rsidP="002904FA">
      <w:pPr>
        <w:pStyle w:val="aff3"/>
        <w:tabs>
          <w:tab w:val="left" w:pos="567"/>
        </w:tabs>
        <w:jc w:val="both"/>
        <w:rPr>
          <w:rFonts w:ascii="Times New Roman" w:hAnsi="Times New Roman"/>
          <w:sz w:val="28"/>
          <w:szCs w:val="28"/>
        </w:rPr>
      </w:pPr>
    </w:p>
    <w:p w14:paraId="79141C07" w14:textId="77777777" w:rsidR="002904FA" w:rsidRDefault="002904FA" w:rsidP="001A2BC7">
      <w:pPr>
        <w:pStyle w:val="aff3"/>
        <w:tabs>
          <w:tab w:val="left" w:pos="567"/>
        </w:tabs>
        <w:jc w:val="both"/>
        <w:rPr>
          <w:rFonts w:ascii="Times New Roman" w:hAnsi="Times New Roman"/>
          <w:sz w:val="28"/>
          <w:szCs w:val="28"/>
        </w:rPr>
      </w:pPr>
    </w:p>
    <w:p w14:paraId="34D90BB5" w14:textId="55951109" w:rsidR="002904FA" w:rsidRPr="00FA7216" w:rsidRDefault="002904FA" w:rsidP="002904FA">
      <w:pPr>
        <w:pStyle w:val="aff3"/>
        <w:jc w:val="both"/>
        <w:outlineLvl w:val="0"/>
        <w:rPr>
          <w:rFonts w:ascii="Times New Roman" w:hAnsi="Times New Roman"/>
          <w:b/>
          <w:bCs/>
          <w:sz w:val="28"/>
          <w:szCs w:val="28"/>
        </w:rPr>
      </w:pPr>
      <w:bookmarkStart w:id="70" w:name="_Toc233025469"/>
      <w:r>
        <w:rPr>
          <w:rFonts w:ascii="Times New Roman" w:hAnsi="Times New Roman"/>
          <w:b/>
          <w:bCs/>
          <w:sz w:val="28"/>
          <w:szCs w:val="28"/>
        </w:rPr>
        <w:t>12. 2026-2030 ЖЫЛДАРҒА АРНАЛҒАН СТРАТЕГИЯЛЫҚ ШОЛУ ЖӘНЕ ДАМУ ПЕРСПЕКТИВАЛАРЫ</w:t>
      </w:r>
      <w:bookmarkEnd w:id="70"/>
    </w:p>
    <w:p w14:paraId="05A2DF45" w14:textId="77777777" w:rsidR="002904FA" w:rsidRPr="00FA7216" w:rsidRDefault="002904FA" w:rsidP="002904FA">
      <w:pPr>
        <w:pStyle w:val="aff3"/>
        <w:jc w:val="both"/>
        <w:rPr>
          <w:rFonts w:ascii="Times New Roman" w:hAnsi="Times New Roman"/>
          <w:b/>
          <w:bCs/>
          <w:sz w:val="28"/>
          <w:szCs w:val="28"/>
        </w:rPr>
      </w:pPr>
      <w:proofErr w:type="spellStart"/>
      <w:r>
        <w:rPr>
          <w:rFonts w:ascii="Times New Roman" w:hAnsi="Times New Roman"/>
          <w:b/>
          <w:bCs/>
          <w:sz w:val="28"/>
          <w:szCs w:val="28"/>
        </w:rPr>
        <w:t>Стратегиялық</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пайымдау</w:t>
      </w:r>
      <w:proofErr w:type="spellEnd"/>
    </w:p>
    <w:p w14:paraId="545C1C9A" w14:textId="77777777" w:rsidR="002904FA" w:rsidRPr="00FA7216" w:rsidRDefault="002904FA" w:rsidP="002904FA">
      <w:pPr>
        <w:pStyle w:val="aff3"/>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Шардара</w:t>
      </w:r>
      <w:proofErr w:type="spellEnd"/>
      <w:r>
        <w:rPr>
          <w:rFonts w:ascii="Times New Roman" w:hAnsi="Times New Roman"/>
          <w:sz w:val="28"/>
          <w:szCs w:val="28"/>
        </w:rPr>
        <w:t xml:space="preserve"> СЭС" АҚ </w:t>
      </w:r>
      <w:proofErr w:type="spellStart"/>
      <w:r>
        <w:rPr>
          <w:rFonts w:ascii="Times New Roman" w:hAnsi="Times New Roman"/>
          <w:sz w:val="28"/>
          <w:szCs w:val="28"/>
        </w:rPr>
        <w:t>өз</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бағыты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тұрақты</w:t>
      </w:r>
      <w:proofErr w:type="spellEnd"/>
      <w:r>
        <w:rPr>
          <w:rFonts w:ascii="Times New Roman" w:hAnsi="Times New Roman"/>
          <w:sz w:val="28"/>
          <w:szCs w:val="28"/>
        </w:rPr>
        <w:t xml:space="preserve"> </w:t>
      </w:r>
      <w:proofErr w:type="spellStart"/>
      <w:r>
        <w:rPr>
          <w:rFonts w:ascii="Times New Roman" w:hAnsi="Times New Roman"/>
          <w:sz w:val="28"/>
          <w:szCs w:val="28"/>
        </w:rPr>
        <w:t>дамуының</w:t>
      </w:r>
      <w:proofErr w:type="spellEnd"/>
      <w:r>
        <w:rPr>
          <w:rFonts w:ascii="Times New Roman" w:hAnsi="Times New Roman"/>
          <w:sz w:val="28"/>
          <w:szCs w:val="28"/>
        </w:rPr>
        <w:t xml:space="preserve"> </w:t>
      </w:r>
      <w:proofErr w:type="spellStart"/>
      <w:r>
        <w:rPr>
          <w:rFonts w:ascii="Times New Roman" w:hAnsi="Times New Roman"/>
          <w:sz w:val="28"/>
          <w:szCs w:val="28"/>
        </w:rPr>
        <w:t>негізі</w:t>
      </w:r>
      <w:proofErr w:type="spellEnd"/>
      <w:r>
        <w:rPr>
          <w:rFonts w:ascii="Times New Roman" w:hAnsi="Times New Roman"/>
          <w:sz w:val="28"/>
          <w:szCs w:val="28"/>
        </w:rPr>
        <w:t xml:space="preserve"> </w:t>
      </w:r>
      <w:proofErr w:type="spellStart"/>
      <w:r>
        <w:rPr>
          <w:rFonts w:ascii="Times New Roman" w:hAnsi="Times New Roman"/>
          <w:sz w:val="28"/>
          <w:szCs w:val="28"/>
        </w:rPr>
        <w:t>ретінде</w:t>
      </w:r>
      <w:proofErr w:type="spellEnd"/>
      <w:r>
        <w:rPr>
          <w:rFonts w:ascii="Times New Roman" w:hAnsi="Times New Roman"/>
          <w:sz w:val="28"/>
          <w:szCs w:val="28"/>
        </w:rPr>
        <w:t xml:space="preserve">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энергиясын</w:t>
      </w:r>
      <w:proofErr w:type="spellEnd"/>
      <w:r>
        <w:rPr>
          <w:rFonts w:ascii="Times New Roman" w:hAnsi="Times New Roman"/>
          <w:sz w:val="28"/>
          <w:szCs w:val="28"/>
        </w:rPr>
        <w:t xml:space="preserve"> </w:t>
      </w:r>
      <w:proofErr w:type="spellStart"/>
      <w:r>
        <w:rPr>
          <w:rFonts w:ascii="Times New Roman" w:hAnsi="Times New Roman"/>
          <w:sz w:val="28"/>
          <w:szCs w:val="28"/>
        </w:rPr>
        <w:t>сенімді</w:t>
      </w:r>
      <w:proofErr w:type="spellEnd"/>
      <w:r>
        <w:rPr>
          <w:rFonts w:ascii="Times New Roman" w:hAnsi="Times New Roman"/>
          <w:sz w:val="28"/>
          <w:szCs w:val="28"/>
        </w:rPr>
        <w:t xml:space="preserve">, </w:t>
      </w:r>
      <w:proofErr w:type="spellStart"/>
      <w:r>
        <w:rPr>
          <w:rFonts w:ascii="Times New Roman" w:hAnsi="Times New Roman"/>
          <w:sz w:val="28"/>
          <w:szCs w:val="28"/>
        </w:rPr>
        <w:t>қауіпсіз</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тиімді</w:t>
      </w:r>
      <w:proofErr w:type="spellEnd"/>
      <w:r>
        <w:rPr>
          <w:rFonts w:ascii="Times New Roman" w:hAnsi="Times New Roman"/>
          <w:sz w:val="28"/>
          <w:szCs w:val="28"/>
        </w:rPr>
        <w:t xml:space="preserve"> </w:t>
      </w:r>
      <w:proofErr w:type="spellStart"/>
      <w:r>
        <w:rPr>
          <w:rFonts w:ascii="Times New Roman" w:hAnsi="Times New Roman"/>
          <w:sz w:val="28"/>
          <w:szCs w:val="28"/>
        </w:rPr>
        <w:t>өндіруді</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етуді</w:t>
      </w:r>
      <w:proofErr w:type="spellEnd"/>
      <w:r>
        <w:rPr>
          <w:rFonts w:ascii="Times New Roman" w:hAnsi="Times New Roman"/>
          <w:sz w:val="28"/>
          <w:szCs w:val="28"/>
        </w:rPr>
        <w:t xml:space="preserve"> </w:t>
      </w:r>
      <w:proofErr w:type="spellStart"/>
      <w:r>
        <w:rPr>
          <w:rFonts w:ascii="Times New Roman" w:hAnsi="Times New Roman"/>
          <w:sz w:val="28"/>
          <w:szCs w:val="28"/>
        </w:rPr>
        <w:t>қарастырады</w:t>
      </w:r>
      <w:proofErr w:type="spellEnd"/>
      <w:r>
        <w:rPr>
          <w:rFonts w:ascii="Times New Roman" w:hAnsi="Times New Roman"/>
          <w:sz w:val="28"/>
          <w:szCs w:val="28"/>
        </w:rPr>
        <w:t>.</w:t>
      </w:r>
    </w:p>
    <w:p w14:paraId="6CC2252C"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даму </w:t>
      </w:r>
      <w:proofErr w:type="spellStart"/>
      <w:r>
        <w:rPr>
          <w:rFonts w:ascii="Times New Roman" w:hAnsi="Times New Roman"/>
          <w:sz w:val="28"/>
          <w:szCs w:val="28"/>
        </w:rPr>
        <w:t>стратегиясы</w:t>
      </w:r>
      <w:proofErr w:type="spellEnd"/>
      <w:r>
        <w:rPr>
          <w:rFonts w:ascii="Times New Roman" w:hAnsi="Times New Roman"/>
          <w:sz w:val="28"/>
          <w:szCs w:val="28"/>
        </w:rPr>
        <w:t xml:space="preserve"> </w:t>
      </w:r>
      <w:proofErr w:type="spellStart"/>
      <w:r>
        <w:rPr>
          <w:rFonts w:ascii="Times New Roman" w:hAnsi="Times New Roman"/>
          <w:sz w:val="28"/>
          <w:szCs w:val="28"/>
        </w:rPr>
        <w:t>компанияның</w:t>
      </w:r>
      <w:proofErr w:type="spellEnd"/>
      <w:r>
        <w:rPr>
          <w:rFonts w:ascii="Times New Roman" w:hAnsi="Times New Roman"/>
          <w:sz w:val="28"/>
          <w:szCs w:val="28"/>
        </w:rPr>
        <w:t xml:space="preserve"> </w:t>
      </w:r>
      <w:proofErr w:type="spellStart"/>
      <w:r>
        <w:rPr>
          <w:rFonts w:ascii="Times New Roman" w:hAnsi="Times New Roman"/>
          <w:sz w:val="28"/>
          <w:szCs w:val="28"/>
        </w:rPr>
        <w:t>Түркістан</w:t>
      </w:r>
      <w:proofErr w:type="spellEnd"/>
      <w:r>
        <w:rPr>
          <w:rFonts w:ascii="Times New Roman" w:hAnsi="Times New Roman"/>
          <w:sz w:val="28"/>
          <w:szCs w:val="28"/>
        </w:rPr>
        <w:t xml:space="preserve"> </w:t>
      </w:r>
      <w:proofErr w:type="spellStart"/>
      <w:r>
        <w:rPr>
          <w:rFonts w:ascii="Times New Roman" w:hAnsi="Times New Roman"/>
          <w:sz w:val="28"/>
          <w:szCs w:val="28"/>
        </w:rPr>
        <w:t>облысындағы</w:t>
      </w:r>
      <w:proofErr w:type="spellEnd"/>
      <w:r>
        <w:rPr>
          <w:rFonts w:ascii="Times New Roman" w:hAnsi="Times New Roman"/>
          <w:sz w:val="28"/>
          <w:szCs w:val="28"/>
        </w:rPr>
        <w:t xml:space="preserve"> </w:t>
      </w:r>
      <w:proofErr w:type="spellStart"/>
      <w:r>
        <w:rPr>
          <w:rFonts w:ascii="Times New Roman" w:hAnsi="Times New Roman"/>
          <w:sz w:val="28"/>
          <w:szCs w:val="28"/>
        </w:rPr>
        <w:t>жетекші</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таза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энергиясын</w:t>
      </w:r>
      <w:proofErr w:type="spellEnd"/>
      <w:r>
        <w:rPr>
          <w:rFonts w:ascii="Times New Roman" w:hAnsi="Times New Roman"/>
          <w:sz w:val="28"/>
          <w:szCs w:val="28"/>
        </w:rPr>
        <w:t xml:space="preserve"> </w:t>
      </w:r>
      <w:proofErr w:type="spellStart"/>
      <w:r>
        <w:rPr>
          <w:rFonts w:ascii="Times New Roman" w:hAnsi="Times New Roman"/>
          <w:sz w:val="28"/>
          <w:szCs w:val="28"/>
        </w:rPr>
        <w:t>өндірушілердің</w:t>
      </w:r>
      <w:proofErr w:type="spellEnd"/>
      <w:r>
        <w:rPr>
          <w:rFonts w:ascii="Times New Roman" w:hAnsi="Times New Roman"/>
          <w:sz w:val="28"/>
          <w:szCs w:val="28"/>
        </w:rPr>
        <w:t xml:space="preserve"> </w:t>
      </w:r>
      <w:proofErr w:type="spellStart"/>
      <w:r>
        <w:rPr>
          <w:rFonts w:ascii="Times New Roman" w:hAnsi="Times New Roman"/>
          <w:sz w:val="28"/>
          <w:szCs w:val="28"/>
        </w:rPr>
        <w:t>бірі</w:t>
      </w:r>
      <w:proofErr w:type="spellEnd"/>
      <w:r>
        <w:rPr>
          <w:rFonts w:ascii="Times New Roman" w:hAnsi="Times New Roman"/>
          <w:sz w:val="28"/>
          <w:szCs w:val="28"/>
        </w:rPr>
        <w:t xml:space="preserve"> </w:t>
      </w:r>
      <w:proofErr w:type="spellStart"/>
      <w:r>
        <w:rPr>
          <w:rFonts w:ascii="Times New Roman" w:hAnsi="Times New Roman"/>
          <w:sz w:val="28"/>
          <w:szCs w:val="28"/>
        </w:rPr>
        <w:t>ретіндегі</w:t>
      </w:r>
      <w:proofErr w:type="spellEnd"/>
      <w:r>
        <w:rPr>
          <w:rFonts w:ascii="Times New Roman" w:hAnsi="Times New Roman"/>
          <w:sz w:val="28"/>
          <w:szCs w:val="28"/>
        </w:rPr>
        <w:t xml:space="preserve"> </w:t>
      </w:r>
      <w:proofErr w:type="spellStart"/>
      <w:r>
        <w:rPr>
          <w:rFonts w:ascii="Times New Roman" w:hAnsi="Times New Roman"/>
          <w:sz w:val="28"/>
          <w:szCs w:val="28"/>
        </w:rPr>
        <w:t>позициясын</w:t>
      </w:r>
      <w:proofErr w:type="spellEnd"/>
      <w:r>
        <w:rPr>
          <w:rFonts w:ascii="Times New Roman" w:hAnsi="Times New Roman"/>
          <w:sz w:val="28"/>
          <w:szCs w:val="28"/>
        </w:rPr>
        <w:t xml:space="preserve"> </w:t>
      </w:r>
      <w:proofErr w:type="spellStart"/>
      <w:r>
        <w:rPr>
          <w:rFonts w:ascii="Times New Roman" w:hAnsi="Times New Roman"/>
          <w:sz w:val="28"/>
          <w:szCs w:val="28"/>
        </w:rPr>
        <w:t>нығайтуға</w:t>
      </w:r>
      <w:proofErr w:type="spellEnd"/>
      <w:r>
        <w:rPr>
          <w:rFonts w:ascii="Times New Roman" w:hAnsi="Times New Roman"/>
          <w:sz w:val="28"/>
          <w:szCs w:val="28"/>
        </w:rPr>
        <w:t xml:space="preserve"> </w:t>
      </w:r>
      <w:proofErr w:type="spellStart"/>
      <w:r>
        <w:rPr>
          <w:rFonts w:ascii="Times New Roman" w:hAnsi="Times New Roman"/>
          <w:sz w:val="28"/>
          <w:szCs w:val="28"/>
        </w:rPr>
        <w:t>бағытталған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операциялық</w:t>
      </w:r>
      <w:proofErr w:type="spellEnd"/>
      <w:r>
        <w:rPr>
          <w:rFonts w:ascii="Times New Roman" w:hAnsi="Times New Roman"/>
          <w:sz w:val="28"/>
          <w:szCs w:val="28"/>
        </w:rPr>
        <w:t xml:space="preserve"> </w:t>
      </w:r>
      <w:proofErr w:type="spellStart"/>
      <w:r>
        <w:rPr>
          <w:rFonts w:ascii="Times New Roman" w:hAnsi="Times New Roman"/>
          <w:sz w:val="28"/>
          <w:szCs w:val="28"/>
        </w:rPr>
        <w:t>тиімділікті</w:t>
      </w:r>
      <w:proofErr w:type="spellEnd"/>
      <w:r>
        <w:rPr>
          <w:rFonts w:ascii="Times New Roman" w:hAnsi="Times New Roman"/>
          <w:sz w:val="28"/>
          <w:szCs w:val="28"/>
        </w:rPr>
        <w:t xml:space="preserve"> </w:t>
      </w:r>
      <w:proofErr w:type="spellStart"/>
      <w:r>
        <w:rPr>
          <w:rFonts w:ascii="Times New Roman" w:hAnsi="Times New Roman"/>
          <w:sz w:val="28"/>
          <w:szCs w:val="28"/>
        </w:rPr>
        <w:t>арттыруды</w:t>
      </w:r>
      <w:proofErr w:type="spellEnd"/>
      <w:r>
        <w:rPr>
          <w:rFonts w:ascii="Times New Roman" w:hAnsi="Times New Roman"/>
          <w:sz w:val="28"/>
          <w:szCs w:val="28"/>
        </w:rPr>
        <w:t xml:space="preserve">, </w:t>
      </w:r>
      <w:proofErr w:type="spellStart"/>
      <w:r>
        <w:rPr>
          <w:rFonts w:ascii="Times New Roman" w:hAnsi="Times New Roman"/>
          <w:sz w:val="28"/>
          <w:szCs w:val="28"/>
        </w:rPr>
        <w:t>адами</w:t>
      </w:r>
      <w:proofErr w:type="spellEnd"/>
      <w:r>
        <w:rPr>
          <w:rFonts w:ascii="Times New Roman" w:hAnsi="Times New Roman"/>
          <w:sz w:val="28"/>
          <w:szCs w:val="28"/>
        </w:rPr>
        <w:t xml:space="preserve"> </w:t>
      </w:r>
      <w:proofErr w:type="spellStart"/>
      <w:r>
        <w:rPr>
          <w:rFonts w:ascii="Times New Roman" w:hAnsi="Times New Roman"/>
          <w:sz w:val="28"/>
          <w:szCs w:val="28"/>
        </w:rPr>
        <w:t>капиталды</w:t>
      </w:r>
      <w:proofErr w:type="spellEnd"/>
      <w:r>
        <w:rPr>
          <w:rFonts w:ascii="Times New Roman" w:hAnsi="Times New Roman"/>
          <w:sz w:val="28"/>
          <w:szCs w:val="28"/>
        </w:rPr>
        <w:t xml:space="preserve"> </w:t>
      </w:r>
      <w:proofErr w:type="spellStart"/>
      <w:r>
        <w:rPr>
          <w:rFonts w:ascii="Times New Roman" w:hAnsi="Times New Roman"/>
          <w:sz w:val="28"/>
          <w:szCs w:val="28"/>
        </w:rPr>
        <w:t>дамытуды</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басқаруды</w:t>
      </w:r>
      <w:proofErr w:type="spellEnd"/>
      <w:r>
        <w:rPr>
          <w:rFonts w:ascii="Times New Roman" w:hAnsi="Times New Roman"/>
          <w:sz w:val="28"/>
          <w:szCs w:val="28"/>
        </w:rPr>
        <w:t xml:space="preserve"> </w:t>
      </w:r>
      <w:proofErr w:type="spellStart"/>
      <w:r>
        <w:rPr>
          <w:rFonts w:ascii="Times New Roman" w:hAnsi="Times New Roman"/>
          <w:sz w:val="28"/>
          <w:szCs w:val="28"/>
        </w:rPr>
        <w:t>жетілдіруді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заманауи</w:t>
      </w:r>
      <w:proofErr w:type="spellEnd"/>
      <w:r>
        <w:rPr>
          <w:rFonts w:ascii="Times New Roman" w:hAnsi="Times New Roman"/>
          <w:sz w:val="28"/>
          <w:szCs w:val="28"/>
        </w:rPr>
        <w:t xml:space="preserve"> </w:t>
      </w:r>
      <w:proofErr w:type="spellStart"/>
      <w:r>
        <w:rPr>
          <w:rFonts w:ascii="Times New Roman" w:hAnsi="Times New Roman"/>
          <w:sz w:val="28"/>
          <w:szCs w:val="28"/>
        </w:rPr>
        <w:t>технологиялық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шешімдерді</w:t>
      </w:r>
      <w:proofErr w:type="spellEnd"/>
      <w:r>
        <w:rPr>
          <w:rFonts w:ascii="Times New Roman" w:hAnsi="Times New Roman"/>
          <w:sz w:val="28"/>
          <w:szCs w:val="28"/>
        </w:rPr>
        <w:t xml:space="preserve"> </w:t>
      </w:r>
      <w:proofErr w:type="spellStart"/>
      <w:r>
        <w:rPr>
          <w:rFonts w:ascii="Times New Roman" w:hAnsi="Times New Roman"/>
          <w:sz w:val="28"/>
          <w:szCs w:val="28"/>
        </w:rPr>
        <w:t>енгізуді</w:t>
      </w:r>
      <w:proofErr w:type="spellEnd"/>
      <w:r>
        <w:rPr>
          <w:rFonts w:ascii="Times New Roman" w:hAnsi="Times New Roman"/>
          <w:sz w:val="28"/>
          <w:szCs w:val="28"/>
        </w:rPr>
        <w:t xml:space="preserve"> </w:t>
      </w:r>
      <w:proofErr w:type="spellStart"/>
      <w:r>
        <w:rPr>
          <w:rFonts w:ascii="Times New Roman" w:hAnsi="Times New Roman"/>
          <w:sz w:val="28"/>
          <w:szCs w:val="28"/>
        </w:rPr>
        <w:t>көздейді</w:t>
      </w:r>
      <w:proofErr w:type="spellEnd"/>
      <w:r>
        <w:rPr>
          <w:rFonts w:ascii="Times New Roman" w:hAnsi="Times New Roman"/>
          <w:sz w:val="28"/>
          <w:szCs w:val="28"/>
        </w:rPr>
        <w:t>.</w:t>
      </w:r>
    </w:p>
    <w:p w14:paraId="6F18F208"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lastRenderedPageBreak/>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қызметі</w:t>
      </w:r>
      <w:proofErr w:type="spellEnd"/>
      <w:r>
        <w:rPr>
          <w:rFonts w:ascii="Times New Roman" w:hAnsi="Times New Roman"/>
          <w:sz w:val="28"/>
          <w:szCs w:val="28"/>
        </w:rPr>
        <w:t xml:space="preserve"> </w:t>
      </w:r>
      <w:proofErr w:type="spellStart"/>
      <w:r>
        <w:rPr>
          <w:rFonts w:ascii="Times New Roman" w:hAnsi="Times New Roman"/>
          <w:sz w:val="28"/>
          <w:szCs w:val="28"/>
        </w:rPr>
        <w:t>Жалғыз</w:t>
      </w:r>
      <w:proofErr w:type="spellEnd"/>
      <w:r>
        <w:rPr>
          <w:rFonts w:ascii="Times New Roman" w:hAnsi="Times New Roman"/>
          <w:sz w:val="28"/>
          <w:szCs w:val="28"/>
        </w:rPr>
        <w:t xml:space="preserve"> </w:t>
      </w:r>
      <w:proofErr w:type="spellStart"/>
      <w:r>
        <w:rPr>
          <w:rFonts w:ascii="Times New Roman" w:hAnsi="Times New Roman"/>
          <w:sz w:val="28"/>
          <w:szCs w:val="28"/>
        </w:rPr>
        <w:t>акционердің</w:t>
      </w:r>
      <w:proofErr w:type="spellEnd"/>
      <w:r>
        <w:rPr>
          <w:rFonts w:ascii="Times New Roman" w:hAnsi="Times New Roman"/>
          <w:sz w:val="28"/>
          <w:szCs w:val="28"/>
        </w:rPr>
        <w:t xml:space="preserve"> </w:t>
      </w:r>
      <w:proofErr w:type="spellStart"/>
      <w:r>
        <w:rPr>
          <w:rFonts w:ascii="Times New Roman" w:hAnsi="Times New Roman"/>
          <w:sz w:val="28"/>
          <w:szCs w:val="28"/>
        </w:rPr>
        <w:t>стратегиялық</w:t>
      </w:r>
      <w:proofErr w:type="spellEnd"/>
      <w:r>
        <w:rPr>
          <w:rFonts w:ascii="Times New Roman" w:hAnsi="Times New Roman"/>
          <w:sz w:val="28"/>
          <w:szCs w:val="28"/>
        </w:rPr>
        <w:t xml:space="preserve"> </w:t>
      </w:r>
      <w:proofErr w:type="spellStart"/>
      <w:r>
        <w:rPr>
          <w:rFonts w:ascii="Times New Roman" w:hAnsi="Times New Roman"/>
          <w:sz w:val="28"/>
          <w:szCs w:val="28"/>
        </w:rPr>
        <w:t>басымдықтарына</w:t>
      </w:r>
      <w:proofErr w:type="spellEnd"/>
      <w:r>
        <w:rPr>
          <w:rFonts w:ascii="Times New Roman" w:hAnsi="Times New Roman"/>
          <w:sz w:val="28"/>
          <w:szCs w:val="28"/>
        </w:rPr>
        <w:t xml:space="preserve">, </w:t>
      </w:r>
      <w:proofErr w:type="spellStart"/>
      <w:r>
        <w:rPr>
          <w:rFonts w:ascii="Times New Roman" w:hAnsi="Times New Roman"/>
          <w:sz w:val="28"/>
          <w:szCs w:val="28"/>
        </w:rPr>
        <w:t>Самұрық</w:t>
      </w:r>
      <w:proofErr w:type="spellEnd"/>
      <w:r>
        <w:rPr>
          <w:rFonts w:ascii="Times New Roman" w:hAnsi="Times New Roman"/>
          <w:sz w:val="28"/>
          <w:szCs w:val="28"/>
        </w:rPr>
        <w:t xml:space="preserve">-Энерго </w:t>
      </w:r>
      <w:proofErr w:type="spellStart"/>
      <w:r>
        <w:rPr>
          <w:rFonts w:ascii="Times New Roman" w:hAnsi="Times New Roman"/>
          <w:sz w:val="28"/>
          <w:szCs w:val="28"/>
        </w:rPr>
        <w:t>компаниялар</w:t>
      </w:r>
      <w:proofErr w:type="spellEnd"/>
      <w:r>
        <w:rPr>
          <w:rFonts w:ascii="Times New Roman" w:hAnsi="Times New Roman"/>
          <w:sz w:val="28"/>
          <w:szCs w:val="28"/>
        </w:rPr>
        <w:t xml:space="preserve"> </w:t>
      </w:r>
      <w:proofErr w:type="spellStart"/>
      <w:r>
        <w:rPr>
          <w:rFonts w:ascii="Times New Roman" w:hAnsi="Times New Roman"/>
          <w:sz w:val="28"/>
          <w:szCs w:val="28"/>
        </w:rPr>
        <w:t>тобының</w:t>
      </w:r>
      <w:proofErr w:type="spellEnd"/>
      <w:r>
        <w:rPr>
          <w:rFonts w:ascii="Times New Roman" w:hAnsi="Times New Roman"/>
          <w:sz w:val="28"/>
          <w:szCs w:val="28"/>
        </w:rPr>
        <w:t xml:space="preserve"> </w:t>
      </w:r>
      <w:proofErr w:type="spellStart"/>
      <w:r>
        <w:rPr>
          <w:rFonts w:ascii="Times New Roman" w:hAnsi="Times New Roman"/>
          <w:sz w:val="28"/>
          <w:szCs w:val="28"/>
        </w:rPr>
        <w:t>ұзақ</w:t>
      </w:r>
      <w:proofErr w:type="spellEnd"/>
      <w:r>
        <w:rPr>
          <w:rFonts w:ascii="Times New Roman" w:hAnsi="Times New Roman"/>
          <w:sz w:val="28"/>
          <w:szCs w:val="28"/>
        </w:rPr>
        <w:t xml:space="preserve"> </w:t>
      </w:r>
      <w:proofErr w:type="spellStart"/>
      <w:r>
        <w:rPr>
          <w:rFonts w:ascii="Times New Roman" w:hAnsi="Times New Roman"/>
          <w:sz w:val="28"/>
          <w:szCs w:val="28"/>
        </w:rPr>
        <w:t>мерзімді</w:t>
      </w:r>
      <w:proofErr w:type="spellEnd"/>
      <w:r>
        <w:rPr>
          <w:rFonts w:ascii="Times New Roman" w:hAnsi="Times New Roman"/>
          <w:sz w:val="28"/>
          <w:szCs w:val="28"/>
        </w:rPr>
        <w:t xml:space="preserve"> </w:t>
      </w:r>
      <w:proofErr w:type="spellStart"/>
      <w:r>
        <w:rPr>
          <w:rFonts w:ascii="Times New Roman" w:hAnsi="Times New Roman"/>
          <w:sz w:val="28"/>
          <w:szCs w:val="28"/>
        </w:rPr>
        <w:t>мақсаттарына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Қазақстан</w:t>
      </w:r>
      <w:proofErr w:type="spellEnd"/>
      <w:r>
        <w:rPr>
          <w:rFonts w:ascii="Times New Roman" w:hAnsi="Times New Roman"/>
          <w:sz w:val="28"/>
          <w:szCs w:val="28"/>
        </w:rPr>
        <w:t xml:space="preserve"> </w:t>
      </w:r>
      <w:proofErr w:type="spellStart"/>
      <w:r>
        <w:rPr>
          <w:rFonts w:ascii="Times New Roman" w:hAnsi="Times New Roman"/>
          <w:sz w:val="28"/>
          <w:szCs w:val="28"/>
        </w:rPr>
        <w:t>Республикасының</w:t>
      </w:r>
      <w:proofErr w:type="spellEnd"/>
      <w:r>
        <w:rPr>
          <w:rFonts w:ascii="Times New Roman" w:hAnsi="Times New Roman"/>
          <w:sz w:val="28"/>
          <w:szCs w:val="28"/>
        </w:rPr>
        <w:t xml:space="preserve"> энергетика </w:t>
      </w:r>
      <w:proofErr w:type="spellStart"/>
      <w:r>
        <w:rPr>
          <w:rFonts w:ascii="Times New Roman" w:hAnsi="Times New Roman"/>
          <w:sz w:val="28"/>
          <w:szCs w:val="28"/>
        </w:rPr>
        <w:t>саласындағы</w:t>
      </w:r>
      <w:proofErr w:type="spellEnd"/>
      <w:r>
        <w:rPr>
          <w:rFonts w:ascii="Times New Roman" w:hAnsi="Times New Roman"/>
          <w:sz w:val="28"/>
          <w:szCs w:val="28"/>
        </w:rPr>
        <w:t xml:space="preserve"> </w:t>
      </w:r>
      <w:proofErr w:type="spellStart"/>
      <w:r>
        <w:rPr>
          <w:rFonts w:ascii="Times New Roman" w:hAnsi="Times New Roman"/>
          <w:sz w:val="28"/>
          <w:szCs w:val="28"/>
        </w:rPr>
        <w:t>мемлекеттік</w:t>
      </w:r>
      <w:proofErr w:type="spellEnd"/>
      <w:r>
        <w:rPr>
          <w:rFonts w:ascii="Times New Roman" w:hAnsi="Times New Roman"/>
          <w:sz w:val="28"/>
          <w:szCs w:val="28"/>
        </w:rPr>
        <w:t xml:space="preserve"> </w:t>
      </w:r>
      <w:proofErr w:type="spellStart"/>
      <w:r>
        <w:rPr>
          <w:rFonts w:ascii="Times New Roman" w:hAnsi="Times New Roman"/>
          <w:sz w:val="28"/>
          <w:szCs w:val="28"/>
        </w:rPr>
        <w:t>саясатына</w:t>
      </w:r>
      <w:proofErr w:type="spellEnd"/>
      <w:r>
        <w:rPr>
          <w:rFonts w:ascii="Times New Roman" w:hAnsi="Times New Roman"/>
          <w:sz w:val="28"/>
          <w:szCs w:val="28"/>
        </w:rPr>
        <w:t xml:space="preserve"> </w:t>
      </w:r>
      <w:proofErr w:type="spellStart"/>
      <w:r>
        <w:rPr>
          <w:rFonts w:ascii="Times New Roman" w:hAnsi="Times New Roman"/>
          <w:sz w:val="28"/>
          <w:szCs w:val="28"/>
        </w:rPr>
        <w:t>сәйкес</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асырылады</w:t>
      </w:r>
      <w:proofErr w:type="spellEnd"/>
      <w:r>
        <w:rPr>
          <w:rFonts w:ascii="Times New Roman" w:hAnsi="Times New Roman"/>
          <w:sz w:val="28"/>
          <w:szCs w:val="28"/>
        </w:rPr>
        <w:t>.</w:t>
      </w:r>
    </w:p>
    <w:p w14:paraId="2B0A1039" w14:textId="77777777" w:rsidR="002904FA" w:rsidRPr="00FA7216" w:rsidRDefault="002904FA" w:rsidP="002904FA">
      <w:pPr>
        <w:pStyle w:val="aff3"/>
        <w:jc w:val="both"/>
        <w:rPr>
          <w:rFonts w:ascii="Times New Roman" w:hAnsi="Times New Roman"/>
          <w:b/>
          <w:bCs/>
          <w:sz w:val="28"/>
          <w:szCs w:val="28"/>
        </w:rPr>
      </w:pPr>
      <w:proofErr w:type="spellStart"/>
      <w:r>
        <w:rPr>
          <w:rFonts w:ascii="Times New Roman" w:hAnsi="Times New Roman"/>
          <w:b/>
          <w:bCs/>
          <w:sz w:val="28"/>
          <w:szCs w:val="28"/>
        </w:rPr>
        <w:t>Түйінді</w:t>
      </w:r>
      <w:proofErr w:type="spellEnd"/>
      <w:r>
        <w:rPr>
          <w:rFonts w:ascii="Times New Roman" w:hAnsi="Times New Roman"/>
          <w:b/>
          <w:bCs/>
          <w:sz w:val="28"/>
          <w:szCs w:val="28"/>
        </w:rPr>
        <w:t xml:space="preserve"> </w:t>
      </w:r>
      <w:proofErr w:type="spellStart"/>
      <w:r>
        <w:rPr>
          <w:rFonts w:ascii="Times New Roman" w:hAnsi="Times New Roman"/>
          <w:b/>
          <w:bCs/>
          <w:sz w:val="28"/>
          <w:szCs w:val="28"/>
        </w:rPr>
        <w:t>стратегиялық</w:t>
      </w:r>
      <w:proofErr w:type="spellEnd"/>
      <w:r>
        <w:rPr>
          <w:rFonts w:ascii="Times New Roman" w:hAnsi="Times New Roman"/>
          <w:b/>
          <w:bCs/>
          <w:sz w:val="28"/>
          <w:szCs w:val="28"/>
        </w:rPr>
        <w:t xml:space="preserve"> </w:t>
      </w:r>
      <w:proofErr w:type="spellStart"/>
      <w:r>
        <w:rPr>
          <w:rFonts w:ascii="Times New Roman" w:hAnsi="Times New Roman"/>
          <w:b/>
          <w:bCs/>
          <w:sz w:val="28"/>
          <w:szCs w:val="28"/>
        </w:rPr>
        <w:t>мақсаттар</w:t>
      </w:r>
      <w:proofErr w:type="spellEnd"/>
    </w:p>
    <w:p w14:paraId="3C1D232A" w14:textId="77777777" w:rsidR="002904FA" w:rsidRPr="00FA7216" w:rsidRDefault="002904FA" w:rsidP="002904FA">
      <w:pPr>
        <w:pStyle w:val="aff3"/>
        <w:jc w:val="both"/>
        <w:rPr>
          <w:rFonts w:ascii="Times New Roman" w:hAnsi="Times New Roman"/>
          <w:sz w:val="28"/>
          <w:szCs w:val="28"/>
        </w:rPr>
      </w:pPr>
      <w:r>
        <w:rPr>
          <w:rFonts w:ascii="Times New Roman" w:hAnsi="Times New Roman"/>
          <w:sz w:val="28"/>
          <w:szCs w:val="28"/>
        </w:rPr>
        <w:t xml:space="preserve">Орта </w:t>
      </w:r>
      <w:proofErr w:type="spellStart"/>
      <w:r>
        <w:rPr>
          <w:rFonts w:ascii="Times New Roman" w:hAnsi="Times New Roman"/>
          <w:sz w:val="28"/>
          <w:szCs w:val="28"/>
        </w:rPr>
        <w:t>мерзімді</w:t>
      </w:r>
      <w:proofErr w:type="spellEnd"/>
      <w:r>
        <w:rPr>
          <w:rFonts w:ascii="Times New Roman" w:hAnsi="Times New Roman"/>
          <w:sz w:val="28"/>
          <w:szCs w:val="28"/>
        </w:rPr>
        <w:t xml:space="preserve"> </w:t>
      </w:r>
      <w:proofErr w:type="spellStart"/>
      <w:r>
        <w:rPr>
          <w:rFonts w:ascii="Times New Roman" w:hAnsi="Times New Roman"/>
          <w:sz w:val="28"/>
          <w:szCs w:val="28"/>
        </w:rPr>
        <w:t>перспективада</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күш-жігерін</w:t>
      </w:r>
      <w:proofErr w:type="spellEnd"/>
      <w:r>
        <w:rPr>
          <w:rFonts w:ascii="Times New Roman" w:hAnsi="Times New Roman"/>
          <w:sz w:val="28"/>
          <w:szCs w:val="28"/>
        </w:rPr>
        <w:t xml:space="preserve"> </w:t>
      </w:r>
      <w:proofErr w:type="spellStart"/>
      <w:r>
        <w:rPr>
          <w:rFonts w:ascii="Times New Roman" w:hAnsi="Times New Roman"/>
          <w:sz w:val="28"/>
          <w:szCs w:val="28"/>
        </w:rPr>
        <w:t>мынадай</w:t>
      </w:r>
      <w:proofErr w:type="spellEnd"/>
      <w:r>
        <w:rPr>
          <w:rFonts w:ascii="Times New Roman" w:hAnsi="Times New Roman"/>
          <w:sz w:val="28"/>
          <w:szCs w:val="28"/>
        </w:rPr>
        <w:t xml:space="preserve"> </w:t>
      </w:r>
      <w:proofErr w:type="spellStart"/>
      <w:r>
        <w:rPr>
          <w:rFonts w:ascii="Times New Roman" w:hAnsi="Times New Roman"/>
          <w:sz w:val="28"/>
          <w:szCs w:val="28"/>
        </w:rPr>
        <w:t>стратегиялық</w:t>
      </w:r>
      <w:proofErr w:type="spellEnd"/>
      <w:r>
        <w:rPr>
          <w:rFonts w:ascii="Times New Roman" w:hAnsi="Times New Roman"/>
          <w:sz w:val="28"/>
          <w:szCs w:val="28"/>
        </w:rPr>
        <w:t xml:space="preserve"> </w:t>
      </w:r>
      <w:proofErr w:type="spellStart"/>
      <w:r>
        <w:rPr>
          <w:rFonts w:ascii="Times New Roman" w:hAnsi="Times New Roman"/>
          <w:sz w:val="28"/>
          <w:szCs w:val="28"/>
        </w:rPr>
        <w:t>мақсаттарға</w:t>
      </w:r>
      <w:proofErr w:type="spellEnd"/>
      <w:r>
        <w:rPr>
          <w:rFonts w:ascii="Times New Roman" w:hAnsi="Times New Roman"/>
          <w:sz w:val="28"/>
          <w:szCs w:val="28"/>
        </w:rPr>
        <w:t xml:space="preserve"> </w:t>
      </w:r>
      <w:proofErr w:type="spellStart"/>
      <w:r>
        <w:rPr>
          <w:rFonts w:ascii="Times New Roman" w:hAnsi="Times New Roman"/>
          <w:sz w:val="28"/>
          <w:szCs w:val="28"/>
        </w:rPr>
        <w:t>қол</w:t>
      </w:r>
      <w:proofErr w:type="spellEnd"/>
      <w:r>
        <w:rPr>
          <w:rFonts w:ascii="Times New Roman" w:hAnsi="Times New Roman"/>
          <w:sz w:val="28"/>
          <w:szCs w:val="28"/>
        </w:rPr>
        <w:t xml:space="preserve"> </w:t>
      </w:r>
      <w:proofErr w:type="spellStart"/>
      <w:r>
        <w:rPr>
          <w:rFonts w:ascii="Times New Roman" w:hAnsi="Times New Roman"/>
          <w:sz w:val="28"/>
          <w:szCs w:val="28"/>
        </w:rPr>
        <w:t>жеткізуге</w:t>
      </w:r>
      <w:proofErr w:type="spellEnd"/>
      <w:r>
        <w:rPr>
          <w:rFonts w:ascii="Times New Roman" w:hAnsi="Times New Roman"/>
          <w:sz w:val="28"/>
          <w:szCs w:val="28"/>
        </w:rPr>
        <w:t xml:space="preserve"> </w:t>
      </w:r>
      <w:proofErr w:type="spellStart"/>
      <w:r>
        <w:rPr>
          <w:rFonts w:ascii="Times New Roman" w:hAnsi="Times New Roman"/>
          <w:sz w:val="28"/>
          <w:szCs w:val="28"/>
        </w:rPr>
        <w:t>шоғырландырады</w:t>
      </w:r>
      <w:proofErr w:type="spellEnd"/>
      <w:r>
        <w:rPr>
          <w:rFonts w:ascii="Times New Roman" w:hAnsi="Times New Roman"/>
          <w:sz w:val="28"/>
          <w:szCs w:val="28"/>
        </w:rPr>
        <w:t>:</w:t>
      </w:r>
    </w:p>
    <w:p w14:paraId="44DACE89" w14:textId="77777777" w:rsidR="002904FA" w:rsidRPr="00FA7216" w:rsidRDefault="002904FA" w:rsidP="002904FA">
      <w:pPr>
        <w:pStyle w:val="aff3"/>
        <w:jc w:val="both"/>
        <w:rPr>
          <w:rFonts w:ascii="Times New Roman" w:hAnsi="Times New Roman"/>
          <w:b/>
          <w:bCs/>
          <w:sz w:val="28"/>
          <w:szCs w:val="28"/>
        </w:rPr>
      </w:pPr>
      <w:proofErr w:type="spellStart"/>
      <w:r>
        <w:rPr>
          <w:rFonts w:ascii="Times New Roman" w:hAnsi="Times New Roman"/>
          <w:b/>
          <w:bCs/>
          <w:sz w:val="28"/>
          <w:szCs w:val="28"/>
        </w:rPr>
        <w:t>Өндірістік</w:t>
      </w:r>
      <w:proofErr w:type="spellEnd"/>
      <w:r>
        <w:rPr>
          <w:rFonts w:ascii="Times New Roman" w:hAnsi="Times New Roman"/>
          <w:b/>
          <w:bCs/>
          <w:sz w:val="28"/>
          <w:szCs w:val="28"/>
        </w:rPr>
        <w:t xml:space="preserve"> </w:t>
      </w:r>
      <w:proofErr w:type="spellStart"/>
      <w:r>
        <w:rPr>
          <w:rFonts w:ascii="Times New Roman" w:hAnsi="Times New Roman"/>
          <w:b/>
          <w:bCs/>
          <w:sz w:val="28"/>
          <w:szCs w:val="28"/>
        </w:rPr>
        <w:t>тиімділік</w:t>
      </w:r>
      <w:proofErr w:type="spellEnd"/>
    </w:p>
    <w:p w14:paraId="1932342A" w14:textId="77777777" w:rsidR="002904FA" w:rsidRPr="00FA7216" w:rsidRDefault="002904FA" w:rsidP="002904FA">
      <w:pPr>
        <w:pStyle w:val="aff3"/>
        <w:jc w:val="both"/>
        <w:rPr>
          <w:rFonts w:ascii="Times New Roman" w:hAnsi="Times New Roman"/>
          <w:sz w:val="28"/>
          <w:szCs w:val="28"/>
        </w:rPr>
      </w:pPr>
      <w:r>
        <w:rPr>
          <w:rFonts w:ascii="Times New Roman" w:hAnsi="Times New Roman"/>
          <w:sz w:val="28"/>
          <w:szCs w:val="28"/>
        </w:rPr>
        <w:t xml:space="preserve">су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станциясының</w:t>
      </w:r>
      <w:proofErr w:type="spellEnd"/>
      <w:r>
        <w:rPr>
          <w:rFonts w:ascii="Times New Roman" w:hAnsi="Times New Roman"/>
          <w:sz w:val="28"/>
          <w:szCs w:val="28"/>
        </w:rPr>
        <w:t xml:space="preserve"> </w:t>
      </w:r>
      <w:proofErr w:type="spellStart"/>
      <w:r>
        <w:rPr>
          <w:rFonts w:ascii="Times New Roman" w:hAnsi="Times New Roman"/>
          <w:sz w:val="28"/>
          <w:szCs w:val="28"/>
        </w:rPr>
        <w:t>сенімді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үздіксіз</w:t>
      </w:r>
      <w:proofErr w:type="spellEnd"/>
      <w:r>
        <w:rPr>
          <w:rFonts w:ascii="Times New Roman" w:hAnsi="Times New Roman"/>
          <w:sz w:val="28"/>
          <w:szCs w:val="28"/>
        </w:rPr>
        <w:t xml:space="preserve"> </w:t>
      </w:r>
      <w:proofErr w:type="spellStart"/>
      <w:r>
        <w:rPr>
          <w:rFonts w:ascii="Times New Roman" w:hAnsi="Times New Roman"/>
          <w:sz w:val="28"/>
          <w:szCs w:val="28"/>
        </w:rPr>
        <w:t>жұмысын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3607F34B"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жабдықтың</w:t>
      </w:r>
      <w:proofErr w:type="spellEnd"/>
      <w:r>
        <w:rPr>
          <w:rFonts w:ascii="Times New Roman" w:hAnsi="Times New Roman"/>
          <w:sz w:val="28"/>
          <w:szCs w:val="28"/>
        </w:rPr>
        <w:t xml:space="preserve"> </w:t>
      </w:r>
      <w:proofErr w:type="spellStart"/>
      <w:r>
        <w:rPr>
          <w:rFonts w:ascii="Times New Roman" w:hAnsi="Times New Roman"/>
          <w:sz w:val="28"/>
          <w:szCs w:val="28"/>
        </w:rPr>
        <w:t>жоғары</w:t>
      </w:r>
      <w:proofErr w:type="spellEnd"/>
      <w:r>
        <w:rPr>
          <w:rFonts w:ascii="Times New Roman" w:hAnsi="Times New Roman"/>
          <w:sz w:val="28"/>
          <w:szCs w:val="28"/>
        </w:rPr>
        <w:t xml:space="preserve"> </w:t>
      </w:r>
      <w:proofErr w:type="spellStart"/>
      <w:r>
        <w:rPr>
          <w:rFonts w:ascii="Times New Roman" w:hAnsi="Times New Roman"/>
          <w:sz w:val="28"/>
          <w:szCs w:val="28"/>
        </w:rPr>
        <w:t>деңгейдегі</w:t>
      </w:r>
      <w:proofErr w:type="spellEnd"/>
      <w:r>
        <w:rPr>
          <w:rFonts w:ascii="Times New Roman" w:hAnsi="Times New Roman"/>
          <w:sz w:val="28"/>
          <w:szCs w:val="28"/>
        </w:rPr>
        <w:t xml:space="preserve"> </w:t>
      </w:r>
      <w:proofErr w:type="spellStart"/>
      <w:r>
        <w:rPr>
          <w:rFonts w:ascii="Times New Roman" w:hAnsi="Times New Roman"/>
          <w:sz w:val="28"/>
          <w:szCs w:val="28"/>
        </w:rPr>
        <w:t>дайындығын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6A0D5B63"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төмендету</w:t>
      </w:r>
      <w:proofErr w:type="spellEnd"/>
      <w:r>
        <w:rPr>
          <w:rFonts w:ascii="Times New Roman" w:hAnsi="Times New Roman"/>
          <w:sz w:val="28"/>
          <w:szCs w:val="28"/>
        </w:rPr>
        <w:t>;</w:t>
      </w:r>
    </w:p>
    <w:p w14:paraId="1D77C852"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энергиясын</w:t>
      </w:r>
      <w:proofErr w:type="spellEnd"/>
      <w:r>
        <w:rPr>
          <w:rFonts w:ascii="Times New Roman" w:hAnsi="Times New Roman"/>
          <w:sz w:val="28"/>
          <w:szCs w:val="28"/>
        </w:rPr>
        <w:t xml:space="preserve"> </w:t>
      </w:r>
      <w:proofErr w:type="spellStart"/>
      <w:r>
        <w:rPr>
          <w:rFonts w:ascii="Times New Roman" w:hAnsi="Times New Roman"/>
          <w:sz w:val="28"/>
          <w:szCs w:val="28"/>
        </w:rPr>
        <w:t>өндіру</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жоспарлы</w:t>
      </w:r>
      <w:proofErr w:type="spellEnd"/>
      <w:r>
        <w:rPr>
          <w:rFonts w:ascii="Times New Roman" w:hAnsi="Times New Roman"/>
          <w:sz w:val="28"/>
          <w:szCs w:val="28"/>
        </w:rPr>
        <w:t xml:space="preserve"> </w:t>
      </w:r>
      <w:proofErr w:type="spellStart"/>
      <w:r>
        <w:rPr>
          <w:rFonts w:ascii="Times New Roman" w:hAnsi="Times New Roman"/>
          <w:sz w:val="28"/>
          <w:szCs w:val="28"/>
        </w:rPr>
        <w:t>көрсеткіштерді</w:t>
      </w:r>
      <w:proofErr w:type="spellEnd"/>
      <w:r>
        <w:rPr>
          <w:rFonts w:ascii="Times New Roman" w:hAnsi="Times New Roman"/>
          <w:sz w:val="28"/>
          <w:szCs w:val="28"/>
        </w:rPr>
        <w:t xml:space="preserve"> </w:t>
      </w:r>
      <w:proofErr w:type="spellStart"/>
      <w:r>
        <w:rPr>
          <w:rFonts w:ascii="Times New Roman" w:hAnsi="Times New Roman"/>
          <w:sz w:val="28"/>
          <w:szCs w:val="28"/>
        </w:rPr>
        <w:t>орындау</w:t>
      </w:r>
      <w:proofErr w:type="spellEnd"/>
      <w:r>
        <w:rPr>
          <w:rFonts w:ascii="Times New Roman" w:hAnsi="Times New Roman"/>
          <w:sz w:val="28"/>
          <w:szCs w:val="28"/>
        </w:rPr>
        <w:t>;</w:t>
      </w:r>
    </w:p>
    <w:p w14:paraId="174CC616" w14:textId="77777777" w:rsidR="002904FA" w:rsidRPr="00FA7216" w:rsidRDefault="002904FA" w:rsidP="002904FA">
      <w:pPr>
        <w:pStyle w:val="aff3"/>
        <w:jc w:val="both"/>
        <w:rPr>
          <w:rFonts w:ascii="Times New Roman" w:hAnsi="Times New Roman"/>
          <w:sz w:val="28"/>
          <w:szCs w:val="28"/>
        </w:rPr>
      </w:pPr>
      <w:r>
        <w:rPr>
          <w:rFonts w:ascii="Times New Roman" w:hAnsi="Times New Roman"/>
          <w:sz w:val="28"/>
          <w:szCs w:val="28"/>
        </w:rPr>
        <w:t xml:space="preserve">су </w:t>
      </w:r>
      <w:proofErr w:type="spellStart"/>
      <w:r>
        <w:rPr>
          <w:rFonts w:ascii="Times New Roman" w:hAnsi="Times New Roman"/>
          <w:sz w:val="28"/>
          <w:szCs w:val="28"/>
        </w:rPr>
        <w:t>ресурстарын</w:t>
      </w:r>
      <w:proofErr w:type="spellEnd"/>
      <w:r>
        <w:rPr>
          <w:rFonts w:ascii="Times New Roman" w:hAnsi="Times New Roman"/>
          <w:sz w:val="28"/>
          <w:szCs w:val="28"/>
        </w:rPr>
        <w:t xml:space="preserve"> </w:t>
      </w:r>
      <w:proofErr w:type="spellStart"/>
      <w:r>
        <w:rPr>
          <w:rFonts w:ascii="Times New Roman" w:hAnsi="Times New Roman"/>
          <w:sz w:val="28"/>
          <w:szCs w:val="28"/>
        </w:rPr>
        <w:t>пайдаланудың</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w:t>
      </w:r>
    </w:p>
    <w:p w14:paraId="7757FABA" w14:textId="77777777" w:rsidR="002904FA" w:rsidRPr="00FA7216" w:rsidRDefault="002904FA" w:rsidP="002904FA">
      <w:pPr>
        <w:pStyle w:val="aff3"/>
        <w:jc w:val="both"/>
        <w:rPr>
          <w:rFonts w:ascii="Times New Roman" w:hAnsi="Times New Roman"/>
          <w:b/>
          <w:bCs/>
          <w:sz w:val="28"/>
          <w:szCs w:val="28"/>
        </w:rPr>
      </w:pPr>
      <w:proofErr w:type="spellStart"/>
      <w:r>
        <w:rPr>
          <w:rFonts w:ascii="Times New Roman" w:hAnsi="Times New Roman"/>
          <w:b/>
          <w:bCs/>
          <w:sz w:val="28"/>
          <w:szCs w:val="28"/>
        </w:rPr>
        <w:t>Қаржылық</w:t>
      </w:r>
      <w:proofErr w:type="spellEnd"/>
      <w:r>
        <w:rPr>
          <w:rFonts w:ascii="Times New Roman" w:hAnsi="Times New Roman"/>
          <w:b/>
          <w:bCs/>
          <w:sz w:val="28"/>
          <w:szCs w:val="28"/>
        </w:rPr>
        <w:t xml:space="preserve"> </w:t>
      </w:r>
      <w:proofErr w:type="spellStart"/>
      <w:r>
        <w:rPr>
          <w:rFonts w:ascii="Times New Roman" w:hAnsi="Times New Roman"/>
          <w:b/>
          <w:bCs/>
          <w:sz w:val="28"/>
          <w:szCs w:val="28"/>
        </w:rPr>
        <w:t>тұрақтылық</w:t>
      </w:r>
      <w:proofErr w:type="spellEnd"/>
    </w:p>
    <w:p w14:paraId="053AAF61"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табыстылықтың</w:t>
      </w:r>
      <w:proofErr w:type="spellEnd"/>
      <w:r>
        <w:rPr>
          <w:rFonts w:ascii="Times New Roman" w:hAnsi="Times New Roman"/>
          <w:sz w:val="28"/>
          <w:szCs w:val="28"/>
        </w:rPr>
        <w:t xml:space="preserve"> </w:t>
      </w:r>
      <w:proofErr w:type="spellStart"/>
      <w:r>
        <w:rPr>
          <w:rFonts w:ascii="Times New Roman" w:hAnsi="Times New Roman"/>
          <w:sz w:val="28"/>
          <w:szCs w:val="28"/>
        </w:rPr>
        <w:t>тұрақты</w:t>
      </w:r>
      <w:proofErr w:type="spellEnd"/>
      <w:r>
        <w:rPr>
          <w:rFonts w:ascii="Times New Roman" w:hAnsi="Times New Roman"/>
          <w:sz w:val="28"/>
          <w:szCs w:val="28"/>
        </w:rPr>
        <w:t xml:space="preserve"> </w:t>
      </w:r>
      <w:proofErr w:type="spellStart"/>
      <w:r>
        <w:rPr>
          <w:rFonts w:ascii="Times New Roman" w:hAnsi="Times New Roman"/>
          <w:sz w:val="28"/>
          <w:szCs w:val="28"/>
        </w:rPr>
        <w:t>деңгейін</w:t>
      </w:r>
      <w:proofErr w:type="spellEnd"/>
      <w:r>
        <w:rPr>
          <w:rFonts w:ascii="Times New Roman" w:hAnsi="Times New Roman"/>
          <w:sz w:val="28"/>
          <w:szCs w:val="28"/>
        </w:rPr>
        <w:t xml:space="preserve"> </w:t>
      </w:r>
      <w:proofErr w:type="spellStart"/>
      <w:r>
        <w:rPr>
          <w:rFonts w:ascii="Times New Roman" w:hAnsi="Times New Roman"/>
          <w:sz w:val="28"/>
          <w:szCs w:val="28"/>
        </w:rPr>
        <w:t>сақтау</w:t>
      </w:r>
      <w:proofErr w:type="spellEnd"/>
      <w:r>
        <w:rPr>
          <w:rFonts w:ascii="Times New Roman" w:hAnsi="Times New Roman"/>
          <w:sz w:val="28"/>
          <w:szCs w:val="28"/>
        </w:rPr>
        <w:t>;</w:t>
      </w:r>
    </w:p>
    <w:p w14:paraId="3766CED1"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өтімділіктің</w:t>
      </w:r>
      <w:proofErr w:type="spellEnd"/>
      <w:r>
        <w:rPr>
          <w:rFonts w:ascii="Times New Roman" w:hAnsi="Times New Roman"/>
          <w:sz w:val="28"/>
          <w:szCs w:val="28"/>
        </w:rPr>
        <w:t xml:space="preserve"> </w:t>
      </w:r>
      <w:proofErr w:type="spellStart"/>
      <w:r>
        <w:rPr>
          <w:rFonts w:ascii="Times New Roman" w:hAnsi="Times New Roman"/>
          <w:sz w:val="28"/>
          <w:szCs w:val="28"/>
        </w:rPr>
        <w:t>жеткілікті</w:t>
      </w:r>
      <w:proofErr w:type="spellEnd"/>
      <w:r>
        <w:rPr>
          <w:rFonts w:ascii="Times New Roman" w:hAnsi="Times New Roman"/>
          <w:sz w:val="28"/>
          <w:szCs w:val="28"/>
        </w:rPr>
        <w:t xml:space="preserve"> </w:t>
      </w:r>
      <w:proofErr w:type="spellStart"/>
      <w:r>
        <w:rPr>
          <w:rFonts w:ascii="Times New Roman" w:hAnsi="Times New Roman"/>
          <w:sz w:val="28"/>
          <w:szCs w:val="28"/>
        </w:rPr>
        <w:t>деңгейін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7E18F2B3"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борыштық</w:t>
      </w:r>
      <w:proofErr w:type="spellEnd"/>
      <w:r>
        <w:rPr>
          <w:rFonts w:ascii="Times New Roman" w:hAnsi="Times New Roman"/>
          <w:sz w:val="28"/>
          <w:szCs w:val="28"/>
        </w:rPr>
        <w:t xml:space="preserve"> </w:t>
      </w:r>
      <w:proofErr w:type="spellStart"/>
      <w:r>
        <w:rPr>
          <w:rFonts w:ascii="Times New Roman" w:hAnsi="Times New Roman"/>
          <w:sz w:val="28"/>
          <w:szCs w:val="28"/>
        </w:rPr>
        <w:t>жүктемені</w:t>
      </w:r>
      <w:proofErr w:type="spellEnd"/>
      <w:r>
        <w:rPr>
          <w:rFonts w:ascii="Times New Roman" w:hAnsi="Times New Roman"/>
          <w:sz w:val="28"/>
          <w:szCs w:val="28"/>
        </w:rPr>
        <w:t xml:space="preserve"> </w:t>
      </w:r>
      <w:proofErr w:type="spellStart"/>
      <w:r>
        <w:rPr>
          <w:rFonts w:ascii="Times New Roman" w:hAnsi="Times New Roman"/>
          <w:sz w:val="28"/>
          <w:szCs w:val="28"/>
        </w:rPr>
        <w:t>тиімді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w:t>
      </w:r>
    </w:p>
    <w:p w14:paraId="1E23C7DF"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қаржылық</w:t>
      </w:r>
      <w:proofErr w:type="spellEnd"/>
      <w:r>
        <w:rPr>
          <w:rFonts w:ascii="Times New Roman" w:hAnsi="Times New Roman"/>
          <w:sz w:val="28"/>
          <w:szCs w:val="28"/>
        </w:rPr>
        <w:t xml:space="preserve"> </w:t>
      </w:r>
      <w:proofErr w:type="spellStart"/>
      <w:r>
        <w:rPr>
          <w:rFonts w:ascii="Times New Roman" w:hAnsi="Times New Roman"/>
          <w:sz w:val="28"/>
          <w:szCs w:val="28"/>
        </w:rPr>
        <w:t>жоспарлау</w:t>
      </w:r>
      <w:proofErr w:type="spellEnd"/>
      <w:r>
        <w:rPr>
          <w:rFonts w:ascii="Times New Roman" w:hAnsi="Times New Roman"/>
          <w:sz w:val="28"/>
          <w:szCs w:val="28"/>
        </w:rPr>
        <w:t xml:space="preserve"> мен </w:t>
      </w:r>
      <w:proofErr w:type="spellStart"/>
      <w:r>
        <w:rPr>
          <w:rFonts w:ascii="Times New Roman" w:hAnsi="Times New Roman"/>
          <w:sz w:val="28"/>
          <w:szCs w:val="28"/>
        </w:rPr>
        <w:t>бюджеттеудің</w:t>
      </w:r>
      <w:proofErr w:type="spellEnd"/>
      <w:r>
        <w:rPr>
          <w:rFonts w:ascii="Times New Roman" w:hAnsi="Times New Roman"/>
          <w:sz w:val="28"/>
          <w:szCs w:val="28"/>
        </w:rPr>
        <w:t xml:space="preserve"> </w:t>
      </w:r>
      <w:proofErr w:type="spellStart"/>
      <w:r>
        <w:rPr>
          <w:rFonts w:ascii="Times New Roman" w:hAnsi="Times New Roman"/>
          <w:sz w:val="28"/>
          <w:szCs w:val="28"/>
        </w:rPr>
        <w:t>сапасын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w:t>
      </w:r>
    </w:p>
    <w:p w14:paraId="5DB77FD1"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шығындарды</w:t>
      </w:r>
      <w:proofErr w:type="spellEnd"/>
      <w:r>
        <w:rPr>
          <w:rFonts w:ascii="Times New Roman" w:hAnsi="Times New Roman"/>
          <w:sz w:val="28"/>
          <w:szCs w:val="28"/>
        </w:rPr>
        <w:t xml:space="preserve"> </w:t>
      </w:r>
      <w:proofErr w:type="spellStart"/>
      <w:r>
        <w:rPr>
          <w:rFonts w:ascii="Times New Roman" w:hAnsi="Times New Roman"/>
          <w:sz w:val="28"/>
          <w:szCs w:val="28"/>
        </w:rPr>
        <w:t>оңтайландыру</w:t>
      </w:r>
      <w:proofErr w:type="spellEnd"/>
      <w:r>
        <w:rPr>
          <w:rFonts w:ascii="Times New Roman" w:hAnsi="Times New Roman"/>
          <w:sz w:val="28"/>
          <w:szCs w:val="28"/>
        </w:rPr>
        <w:t>.</w:t>
      </w:r>
    </w:p>
    <w:p w14:paraId="63AF4B8B" w14:textId="77777777" w:rsidR="002904FA" w:rsidRPr="00FA7216" w:rsidRDefault="002904FA" w:rsidP="002904FA">
      <w:pPr>
        <w:pStyle w:val="aff3"/>
        <w:jc w:val="both"/>
        <w:rPr>
          <w:rFonts w:ascii="Times New Roman" w:hAnsi="Times New Roman"/>
          <w:b/>
          <w:bCs/>
          <w:sz w:val="28"/>
          <w:szCs w:val="28"/>
        </w:rPr>
      </w:pPr>
      <w:proofErr w:type="spellStart"/>
      <w:r>
        <w:rPr>
          <w:rFonts w:ascii="Times New Roman" w:hAnsi="Times New Roman"/>
          <w:b/>
          <w:bCs/>
          <w:sz w:val="28"/>
          <w:szCs w:val="28"/>
        </w:rPr>
        <w:t>Корпоративтік</w:t>
      </w:r>
      <w:proofErr w:type="spellEnd"/>
      <w:r>
        <w:rPr>
          <w:rFonts w:ascii="Times New Roman" w:hAnsi="Times New Roman"/>
          <w:b/>
          <w:bCs/>
          <w:sz w:val="28"/>
          <w:szCs w:val="28"/>
        </w:rPr>
        <w:t xml:space="preserve"> </w:t>
      </w:r>
      <w:proofErr w:type="spellStart"/>
      <w:r>
        <w:rPr>
          <w:rFonts w:ascii="Times New Roman" w:hAnsi="Times New Roman"/>
          <w:b/>
          <w:bCs/>
          <w:sz w:val="28"/>
          <w:szCs w:val="28"/>
        </w:rPr>
        <w:t>басқару</w:t>
      </w:r>
      <w:proofErr w:type="spellEnd"/>
    </w:p>
    <w:p w14:paraId="56F1EC6F"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одан</w:t>
      </w:r>
      <w:proofErr w:type="spellEnd"/>
      <w:r>
        <w:rPr>
          <w:rFonts w:ascii="Times New Roman" w:hAnsi="Times New Roman"/>
          <w:sz w:val="28"/>
          <w:szCs w:val="28"/>
        </w:rPr>
        <w:t xml:space="preserve"> </w:t>
      </w:r>
      <w:proofErr w:type="spellStart"/>
      <w:r>
        <w:rPr>
          <w:rFonts w:ascii="Times New Roman" w:hAnsi="Times New Roman"/>
          <w:sz w:val="28"/>
          <w:szCs w:val="28"/>
        </w:rPr>
        <w:t>әрі</w:t>
      </w:r>
      <w:proofErr w:type="spellEnd"/>
      <w:r>
        <w:rPr>
          <w:rFonts w:ascii="Times New Roman" w:hAnsi="Times New Roman"/>
          <w:sz w:val="28"/>
          <w:szCs w:val="28"/>
        </w:rPr>
        <w:t xml:space="preserve"> </w:t>
      </w:r>
      <w:proofErr w:type="spellStart"/>
      <w:r>
        <w:rPr>
          <w:rFonts w:ascii="Times New Roman" w:hAnsi="Times New Roman"/>
          <w:sz w:val="28"/>
          <w:szCs w:val="28"/>
        </w:rPr>
        <w:t>дамыту</w:t>
      </w:r>
      <w:proofErr w:type="spellEnd"/>
      <w:r>
        <w:rPr>
          <w:rFonts w:ascii="Times New Roman" w:hAnsi="Times New Roman"/>
          <w:sz w:val="28"/>
          <w:szCs w:val="28"/>
        </w:rPr>
        <w:t>;</w:t>
      </w:r>
    </w:p>
    <w:p w14:paraId="1A084F78"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ашықтығын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w:t>
      </w:r>
    </w:p>
    <w:p w14:paraId="4BDD6CB5"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жетілдіру</w:t>
      </w:r>
      <w:proofErr w:type="spellEnd"/>
      <w:r>
        <w:rPr>
          <w:rFonts w:ascii="Times New Roman" w:hAnsi="Times New Roman"/>
          <w:sz w:val="28"/>
          <w:szCs w:val="28"/>
        </w:rPr>
        <w:t>;</w:t>
      </w:r>
    </w:p>
    <w:p w14:paraId="08A04BDA"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іскерлік</w:t>
      </w:r>
      <w:proofErr w:type="spellEnd"/>
      <w:r>
        <w:rPr>
          <w:rFonts w:ascii="Times New Roman" w:hAnsi="Times New Roman"/>
          <w:sz w:val="28"/>
          <w:szCs w:val="28"/>
        </w:rPr>
        <w:t xml:space="preserve"> этика мен комплаенс-</w:t>
      </w:r>
      <w:proofErr w:type="spellStart"/>
      <w:r>
        <w:rPr>
          <w:rFonts w:ascii="Times New Roman" w:hAnsi="Times New Roman"/>
          <w:sz w:val="28"/>
          <w:szCs w:val="28"/>
        </w:rPr>
        <w:t>мәдениетті</w:t>
      </w:r>
      <w:proofErr w:type="spellEnd"/>
      <w:r>
        <w:rPr>
          <w:rFonts w:ascii="Times New Roman" w:hAnsi="Times New Roman"/>
          <w:sz w:val="28"/>
          <w:szCs w:val="28"/>
        </w:rPr>
        <w:t xml:space="preserve"> </w:t>
      </w:r>
      <w:proofErr w:type="spellStart"/>
      <w:r>
        <w:rPr>
          <w:rFonts w:ascii="Times New Roman" w:hAnsi="Times New Roman"/>
          <w:sz w:val="28"/>
          <w:szCs w:val="28"/>
        </w:rPr>
        <w:t>нығайту</w:t>
      </w:r>
      <w:proofErr w:type="spellEnd"/>
      <w:r>
        <w:rPr>
          <w:rFonts w:ascii="Times New Roman" w:hAnsi="Times New Roman"/>
          <w:sz w:val="28"/>
          <w:szCs w:val="28"/>
        </w:rPr>
        <w:t>.</w:t>
      </w:r>
    </w:p>
    <w:p w14:paraId="32D13C42" w14:textId="77777777" w:rsidR="002904FA" w:rsidRPr="00855A67" w:rsidRDefault="002904FA" w:rsidP="002904FA">
      <w:pPr>
        <w:pStyle w:val="aff3"/>
        <w:jc w:val="both"/>
        <w:rPr>
          <w:rFonts w:ascii="Times New Roman" w:hAnsi="Times New Roman"/>
          <w:b/>
          <w:bCs/>
          <w:sz w:val="28"/>
          <w:szCs w:val="28"/>
        </w:rPr>
      </w:pPr>
    </w:p>
    <w:p w14:paraId="088A937C" w14:textId="7EA59EFD" w:rsidR="002904FA" w:rsidRPr="00FA7216" w:rsidRDefault="002904FA" w:rsidP="002904FA">
      <w:pPr>
        <w:pStyle w:val="aff3"/>
        <w:jc w:val="both"/>
        <w:rPr>
          <w:rFonts w:ascii="Times New Roman" w:hAnsi="Times New Roman"/>
          <w:b/>
          <w:bCs/>
          <w:sz w:val="28"/>
          <w:szCs w:val="28"/>
        </w:rPr>
      </w:pPr>
      <w:r>
        <w:rPr>
          <w:rFonts w:ascii="Times New Roman" w:hAnsi="Times New Roman"/>
          <w:b/>
          <w:bCs/>
          <w:sz w:val="28"/>
          <w:szCs w:val="28"/>
        </w:rPr>
        <w:t xml:space="preserve">Адами </w:t>
      </w:r>
      <w:proofErr w:type="spellStart"/>
      <w:r>
        <w:rPr>
          <w:rFonts w:ascii="Times New Roman" w:hAnsi="Times New Roman"/>
          <w:b/>
          <w:bCs/>
          <w:sz w:val="28"/>
          <w:szCs w:val="28"/>
        </w:rPr>
        <w:t>капиталды</w:t>
      </w:r>
      <w:proofErr w:type="spellEnd"/>
      <w:r>
        <w:rPr>
          <w:rFonts w:ascii="Times New Roman" w:hAnsi="Times New Roman"/>
          <w:b/>
          <w:bCs/>
          <w:sz w:val="28"/>
          <w:szCs w:val="28"/>
        </w:rPr>
        <w:t xml:space="preserve"> </w:t>
      </w:r>
      <w:proofErr w:type="spellStart"/>
      <w:r>
        <w:rPr>
          <w:rFonts w:ascii="Times New Roman" w:hAnsi="Times New Roman"/>
          <w:b/>
          <w:bCs/>
          <w:sz w:val="28"/>
          <w:szCs w:val="28"/>
        </w:rPr>
        <w:t>дамыту</w:t>
      </w:r>
      <w:proofErr w:type="spellEnd"/>
    </w:p>
    <w:p w14:paraId="4748B2BF"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біліктілігін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w:t>
      </w:r>
    </w:p>
    <w:p w14:paraId="4AFE13CA"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кадрлық</w:t>
      </w:r>
      <w:proofErr w:type="spellEnd"/>
      <w:r>
        <w:rPr>
          <w:rFonts w:ascii="Times New Roman" w:hAnsi="Times New Roman"/>
          <w:sz w:val="28"/>
          <w:szCs w:val="28"/>
        </w:rPr>
        <w:t xml:space="preserve"> </w:t>
      </w:r>
      <w:proofErr w:type="spellStart"/>
      <w:r>
        <w:rPr>
          <w:rFonts w:ascii="Times New Roman" w:hAnsi="Times New Roman"/>
          <w:sz w:val="28"/>
          <w:szCs w:val="28"/>
        </w:rPr>
        <w:t>әлеуетті</w:t>
      </w:r>
      <w:proofErr w:type="spellEnd"/>
      <w:r>
        <w:rPr>
          <w:rFonts w:ascii="Times New Roman" w:hAnsi="Times New Roman"/>
          <w:sz w:val="28"/>
          <w:szCs w:val="28"/>
        </w:rPr>
        <w:t xml:space="preserve"> </w:t>
      </w:r>
      <w:proofErr w:type="spellStart"/>
      <w:r>
        <w:rPr>
          <w:rFonts w:ascii="Times New Roman" w:hAnsi="Times New Roman"/>
          <w:sz w:val="28"/>
          <w:szCs w:val="28"/>
        </w:rPr>
        <w:t>дамыту</w:t>
      </w:r>
      <w:proofErr w:type="spellEnd"/>
      <w:r>
        <w:rPr>
          <w:rFonts w:ascii="Times New Roman" w:hAnsi="Times New Roman"/>
          <w:sz w:val="28"/>
          <w:szCs w:val="28"/>
        </w:rPr>
        <w:t>;</w:t>
      </w:r>
    </w:p>
    <w:p w14:paraId="104A1463"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персоналды</w:t>
      </w:r>
      <w:proofErr w:type="spellEnd"/>
      <w:r>
        <w:rPr>
          <w:rFonts w:ascii="Times New Roman" w:hAnsi="Times New Roman"/>
          <w:sz w:val="28"/>
          <w:szCs w:val="28"/>
        </w:rPr>
        <w:t xml:space="preserve"> </w:t>
      </w:r>
      <w:proofErr w:type="spellStart"/>
      <w:r>
        <w:rPr>
          <w:rFonts w:ascii="Times New Roman" w:hAnsi="Times New Roman"/>
          <w:sz w:val="28"/>
          <w:szCs w:val="28"/>
        </w:rPr>
        <w:t>ынталандыру</w:t>
      </w:r>
      <w:proofErr w:type="spellEnd"/>
      <w:r>
        <w:rPr>
          <w:rFonts w:ascii="Times New Roman" w:hAnsi="Times New Roman"/>
          <w:sz w:val="28"/>
          <w:szCs w:val="28"/>
        </w:rPr>
        <w:t xml:space="preserve">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жетілдіру</w:t>
      </w:r>
      <w:proofErr w:type="spellEnd"/>
      <w:r>
        <w:rPr>
          <w:rFonts w:ascii="Times New Roman" w:hAnsi="Times New Roman"/>
          <w:sz w:val="28"/>
          <w:szCs w:val="28"/>
        </w:rPr>
        <w:t>;</w:t>
      </w:r>
    </w:p>
    <w:p w14:paraId="04FCD1F1"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қауіпсіздіктің</w:t>
      </w:r>
      <w:proofErr w:type="spellEnd"/>
      <w:r>
        <w:rPr>
          <w:rFonts w:ascii="Times New Roman" w:hAnsi="Times New Roman"/>
          <w:sz w:val="28"/>
          <w:szCs w:val="28"/>
        </w:rPr>
        <w:t xml:space="preserve"> </w:t>
      </w:r>
      <w:proofErr w:type="spellStart"/>
      <w:r>
        <w:rPr>
          <w:rFonts w:ascii="Times New Roman" w:hAnsi="Times New Roman"/>
          <w:sz w:val="28"/>
          <w:szCs w:val="28"/>
        </w:rPr>
        <w:t>жоғары</w:t>
      </w:r>
      <w:proofErr w:type="spellEnd"/>
      <w:r>
        <w:rPr>
          <w:rFonts w:ascii="Times New Roman" w:hAnsi="Times New Roman"/>
          <w:sz w:val="28"/>
          <w:szCs w:val="28"/>
        </w:rPr>
        <w:t xml:space="preserve"> </w:t>
      </w:r>
      <w:proofErr w:type="spellStart"/>
      <w:r>
        <w:rPr>
          <w:rFonts w:ascii="Times New Roman" w:hAnsi="Times New Roman"/>
          <w:sz w:val="28"/>
          <w:szCs w:val="28"/>
        </w:rPr>
        <w:t>деңгейін</w:t>
      </w:r>
      <w:proofErr w:type="spellEnd"/>
      <w:r>
        <w:rPr>
          <w:rFonts w:ascii="Times New Roman" w:hAnsi="Times New Roman"/>
          <w:sz w:val="28"/>
          <w:szCs w:val="28"/>
        </w:rPr>
        <w:t xml:space="preserve"> </w:t>
      </w:r>
      <w:proofErr w:type="spellStart"/>
      <w:r>
        <w:rPr>
          <w:rFonts w:ascii="Times New Roman" w:hAnsi="Times New Roman"/>
          <w:sz w:val="28"/>
          <w:szCs w:val="28"/>
        </w:rPr>
        <w:t>ұстап</w:t>
      </w:r>
      <w:proofErr w:type="spellEnd"/>
      <w:r>
        <w:rPr>
          <w:rFonts w:ascii="Times New Roman" w:hAnsi="Times New Roman"/>
          <w:sz w:val="28"/>
          <w:szCs w:val="28"/>
        </w:rPr>
        <w:t xml:space="preserve"> </w:t>
      </w:r>
      <w:proofErr w:type="spellStart"/>
      <w:r>
        <w:rPr>
          <w:rFonts w:ascii="Times New Roman" w:hAnsi="Times New Roman"/>
          <w:sz w:val="28"/>
          <w:szCs w:val="28"/>
        </w:rPr>
        <w:t>тұру</w:t>
      </w:r>
      <w:proofErr w:type="spellEnd"/>
      <w:r>
        <w:rPr>
          <w:rFonts w:ascii="Times New Roman" w:hAnsi="Times New Roman"/>
          <w:sz w:val="28"/>
          <w:szCs w:val="28"/>
        </w:rPr>
        <w:t>;</w:t>
      </w:r>
    </w:p>
    <w:p w14:paraId="720EB1F6"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мәдениетті</w:t>
      </w:r>
      <w:proofErr w:type="spellEnd"/>
      <w:r>
        <w:rPr>
          <w:rFonts w:ascii="Times New Roman" w:hAnsi="Times New Roman"/>
          <w:sz w:val="28"/>
          <w:szCs w:val="28"/>
        </w:rPr>
        <w:t xml:space="preserve"> </w:t>
      </w:r>
      <w:proofErr w:type="spellStart"/>
      <w:r>
        <w:rPr>
          <w:rFonts w:ascii="Times New Roman" w:hAnsi="Times New Roman"/>
          <w:sz w:val="28"/>
          <w:szCs w:val="28"/>
        </w:rPr>
        <w:t>дамыту</w:t>
      </w:r>
      <w:proofErr w:type="spellEnd"/>
      <w:r>
        <w:rPr>
          <w:rFonts w:ascii="Times New Roman" w:hAnsi="Times New Roman"/>
          <w:sz w:val="28"/>
          <w:szCs w:val="28"/>
        </w:rPr>
        <w:t>.</w:t>
      </w:r>
    </w:p>
    <w:p w14:paraId="38CE1909" w14:textId="77777777" w:rsidR="002904FA" w:rsidRPr="00FA7216" w:rsidRDefault="002904FA" w:rsidP="002904FA">
      <w:pPr>
        <w:pStyle w:val="aff3"/>
        <w:jc w:val="both"/>
        <w:rPr>
          <w:rFonts w:ascii="Times New Roman" w:hAnsi="Times New Roman"/>
          <w:b/>
          <w:bCs/>
          <w:sz w:val="28"/>
          <w:szCs w:val="28"/>
        </w:rPr>
      </w:pPr>
      <w:r>
        <w:rPr>
          <w:rFonts w:ascii="Times New Roman" w:hAnsi="Times New Roman"/>
          <w:b/>
          <w:bCs/>
          <w:sz w:val="28"/>
          <w:szCs w:val="28"/>
        </w:rPr>
        <w:t xml:space="preserve">2026-2030 </w:t>
      </w:r>
      <w:proofErr w:type="spellStart"/>
      <w:r>
        <w:rPr>
          <w:rFonts w:ascii="Times New Roman" w:hAnsi="Times New Roman"/>
          <w:b/>
          <w:bCs/>
          <w:sz w:val="28"/>
          <w:szCs w:val="28"/>
        </w:rPr>
        <w:t>жылдарға</w:t>
      </w:r>
      <w:proofErr w:type="spellEnd"/>
      <w:r>
        <w:rPr>
          <w:rFonts w:ascii="Times New Roman" w:hAnsi="Times New Roman"/>
          <w:b/>
          <w:bCs/>
          <w:sz w:val="28"/>
          <w:szCs w:val="28"/>
        </w:rPr>
        <w:t xml:space="preserve"> </w:t>
      </w:r>
      <w:proofErr w:type="spellStart"/>
      <w:r>
        <w:rPr>
          <w:rFonts w:ascii="Times New Roman" w:hAnsi="Times New Roman"/>
          <w:b/>
          <w:bCs/>
          <w:sz w:val="28"/>
          <w:szCs w:val="28"/>
        </w:rPr>
        <w:t>арналған</w:t>
      </w:r>
      <w:proofErr w:type="spellEnd"/>
      <w:r>
        <w:rPr>
          <w:rFonts w:ascii="Times New Roman" w:hAnsi="Times New Roman"/>
          <w:b/>
          <w:bCs/>
          <w:sz w:val="28"/>
          <w:szCs w:val="28"/>
        </w:rPr>
        <w:t xml:space="preserve"> </w:t>
      </w:r>
      <w:proofErr w:type="spellStart"/>
      <w:r>
        <w:rPr>
          <w:rFonts w:ascii="Times New Roman" w:hAnsi="Times New Roman"/>
          <w:b/>
          <w:bCs/>
          <w:sz w:val="28"/>
          <w:szCs w:val="28"/>
        </w:rPr>
        <w:t>дамудың</w:t>
      </w:r>
      <w:proofErr w:type="spellEnd"/>
      <w:r>
        <w:rPr>
          <w:rFonts w:ascii="Times New Roman" w:hAnsi="Times New Roman"/>
          <w:b/>
          <w:bCs/>
          <w:sz w:val="28"/>
          <w:szCs w:val="28"/>
        </w:rPr>
        <w:t xml:space="preserve"> </w:t>
      </w:r>
      <w:proofErr w:type="spellStart"/>
      <w:r>
        <w:rPr>
          <w:rFonts w:ascii="Times New Roman" w:hAnsi="Times New Roman"/>
          <w:b/>
          <w:bCs/>
          <w:sz w:val="28"/>
          <w:szCs w:val="28"/>
        </w:rPr>
        <w:t>негізгі</w:t>
      </w:r>
      <w:proofErr w:type="spellEnd"/>
      <w:r>
        <w:rPr>
          <w:rFonts w:ascii="Times New Roman" w:hAnsi="Times New Roman"/>
          <w:b/>
          <w:bCs/>
          <w:sz w:val="28"/>
          <w:szCs w:val="28"/>
        </w:rPr>
        <w:t xml:space="preserve"> </w:t>
      </w:r>
      <w:proofErr w:type="spellStart"/>
      <w:r>
        <w:rPr>
          <w:rFonts w:ascii="Times New Roman" w:hAnsi="Times New Roman"/>
          <w:b/>
          <w:bCs/>
          <w:sz w:val="28"/>
          <w:szCs w:val="28"/>
        </w:rPr>
        <w:t>бағыттары</w:t>
      </w:r>
      <w:proofErr w:type="spellEnd"/>
    </w:p>
    <w:p w14:paraId="55A3530C"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Жабдықтарды</w:t>
      </w:r>
      <w:proofErr w:type="spellEnd"/>
      <w:r>
        <w:rPr>
          <w:rFonts w:ascii="Times New Roman" w:hAnsi="Times New Roman"/>
          <w:sz w:val="28"/>
          <w:szCs w:val="28"/>
        </w:rPr>
        <w:t xml:space="preserve"> </w:t>
      </w:r>
      <w:proofErr w:type="spellStart"/>
      <w:r>
        <w:rPr>
          <w:rFonts w:ascii="Times New Roman" w:hAnsi="Times New Roman"/>
          <w:sz w:val="28"/>
          <w:szCs w:val="28"/>
        </w:rPr>
        <w:t>жаңғырту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сенімділігін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p>
    <w:p w14:paraId="75B5D8F6" w14:textId="77777777" w:rsidR="002904FA" w:rsidRPr="00FA7216" w:rsidRDefault="002904FA" w:rsidP="002904FA">
      <w:pPr>
        <w:pStyle w:val="aff3"/>
        <w:jc w:val="both"/>
        <w:rPr>
          <w:rFonts w:ascii="Times New Roman" w:hAnsi="Times New Roman"/>
          <w:sz w:val="28"/>
          <w:szCs w:val="28"/>
        </w:rPr>
      </w:pPr>
      <w:r>
        <w:rPr>
          <w:rFonts w:ascii="Times New Roman" w:hAnsi="Times New Roman"/>
          <w:sz w:val="28"/>
          <w:szCs w:val="28"/>
        </w:rPr>
        <w:t xml:space="preserve">Су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станциясының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қосалқы</w:t>
      </w:r>
      <w:proofErr w:type="spellEnd"/>
      <w:r>
        <w:rPr>
          <w:rFonts w:ascii="Times New Roman" w:hAnsi="Times New Roman"/>
          <w:sz w:val="28"/>
          <w:szCs w:val="28"/>
        </w:rPr>
        <w:t xml:space="preserve"> </w:t>
      </w:r>
      <w:proofErr w:type="spellStart"/>
      <w:r>
        <w:rPr>
          <w:rFonts w:ascii="Times New Roman" w:hAnsi="Times New Roman"/>
          <w:sz w:val="28"/>
          <w:szCs w:val="28"/>
        </w:rPr>
        <w:t>жабдықтарын</w:t>
      </w:r>
      <w:proofErr w:type="spellEnd"/>
      <w:r>
        <w:rPr>
          <w:rFonts w:ascii="Times New Roman" w:hAnsi="Times New Roman"/>
          <w:sz w:val="28"/>
          <w:szCs w:val="28"/>
        </w:rPr>
        <w:t xml:space="preserve"> </w:t>
      </w:r>
      <w:proofErr w:type="spellStart"/>
      <w:r>
        <w:rPr>
          <w:rFonts w:ascii="Times New Roman" w:hAnsi="Times New Roman"/>
          <w:sz w:val="28"/>
          <w:szCs w:val="28"/>
        </w:rPr>
        <w:t>күтіп</w:t>
      </w:r>
      <w:proofErr w:type="spellEnd"/>
      <w:r>
        <w:rPr>
          <w:rFonts w:ascii="Times New Roman" w:hAnsi="Times New Roman"/>
          <w:sz w:val="28"/>
          <w:szCs w:val="28"/>
        </w:rPr>
        <w:t xml:space="preserve"> </w:t>
      </w:r>
      <w:proofErr w:type="spellStart"/>
      <w:r>
        <w:rPr>
          <w:rFonts w:ascii="Times New Roman" w:hAnsi="Times New Roman"/>
          <w:sz w:val="28"/>
          <w:szCs w:val="28"/>
        </w:rPr>
        <w:t>ұстау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сенімділігін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іс-шараларды</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асыру</w:t>
      </w:r>
      <w:proofErr w:type="spellEnd"/>
      <w:r>
        <w:rPr>
          <w:rFonts w:ascii="Times New Roman" w:hAnsi="Times New Roman"/>
          <w:sz w:val="28"/>
          <w:szCs w:val="28"/>
        </w:rPr>
        <w:t xml:space="preserve"> басым </w:t>
      </w:r>
      <w:proofErr w:type="spellStart"/>
      <w:r>
        <w:rPr>
          <w:rFonts w:ascii="Times New Roman" w:hAnsi="Times New Roman"/>
          <w:sz w:val="28"/>
          <w:szCs w:val="28"/>
        </w:rPr>
        <w:t>бағыттардың</w:t>
      </w:r>
      <w:proofErr w:type="spellEnd"/>
      <w:r>
        <w:rPr>
          <w:rFonts w:ascii="Times New Roman" w:hAnsi="Times New Roman"/>
          <w:sz w:val="28"/>
          <w:szCs w:val="28"/>
        </w:rPr>
        <w:t xml:space="preserve"> </w:t>
      </w:r>
      <w:proofErr w:type="spellStart"/>
      <w:r>
        <w:rPr>
          <w:rFonts w:ascii="Times New Roman" w:hAnsi="Times New Roman"/>
          <w:sz w:val="28"/>
          <w:szCs w:val="28"/>
        </w:rPr>
        <w:t>бірі</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қала</w:t>
      </w:r>
      <w:proofErr w:type="spellEnd"/>
      <w:r>
        <w:rPr>
          <w:rFonts w:ascii="Times New Roman" w:hAnsi="Times New Roman"/>
          <w:sz w:val="28"/>
          <w:szCs w:val="28"/>
        </w:rPr>
        <w:t xml:space="preserve"> </w:t>
      </w:r>
      <w:proofErr w:type="spellStart"/>
      <w:r>
        <w:rPr>
          <w:rFonts w:ascii="Times New Roman" w:hAnsi="Times New Roman"/>
          <w:sz w:val="28"/>
          <w:szCs w:val="28"/>
        </w:rPr>
        <w:t>береді</w:t>
      </w:r>
      <w:proofErr w:type="spellEnd"/>
      <w:r>
        <w:rPr>
          <w:rFonts w:ascii="Times New Roman" w:hAnsi="Times New Roman"/>
          <w:sz w:val="28"/>
          <w:szCs w:val="28"/>
        </w:rPr>
        <w:t>.</w:t>
      </w:r>
    </w:p>
    <w:p w14:paraId="5C513AE5"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жабдықтың</w:t>
      </w:r>
      <w:proofErr w:type="spellEnd"/>
      <w:r>
        <w:rPr>
          <w:rFonts w:ascii="Times New Roman" w:hAnsi="Times New Roman"/>
          <w:sz w:val="28"/>
          <w:szCs w:val="28"/>
        </w:rPr>
        <w:t xml:space="preserve"> </w:t>
      </w:r>
      <w:proofErr w:type="spellStart"/>
      <w:r>
        <w:rPr>
          <w:rFonts w:ascii="Times New Roman" w:hAnsi="Times New Roman"/>
          <w:sz w:val="28"/>
          <w:szCs w:val="28"/>
        </w:rPr>
        <w:t>қызмет</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мерзімін</w:t>
      </w:r>
      <w:proofErr w:type="spellEnd"/>
      <w:r>
        <w:rPr>
          <w:rFonts w:ascii="Times New Roman" w:hAnsi="Times New Roman"/>
          <w:sz w:val="28"/>
          <w:szCs w:val="28"/>
        </w:rPr>
        <w:t xml:space="preserve"> </w:t>
      </w:r>
      <w:proofErr w:type="spellStart"/>
      <w:r>
        <w:rPr>
          <w:rFonts w:ascii="Times New Roman" w:hAnsi="Times New Roman"/>
          <w:sz w:val="28"/>
          <w:szCs w:val="28"/>
        </w:rPr>
        <w:t>ұзартуға</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авариялық</w:t>
      </w:r>
      <w:proofErr w:type="spellEnd"/>
      <w:r>
        <w:rPr>
          <w:rFonts w:ascii="Times New Roman" w:hAnsi="Times New Roman"/>
          <w:sz w:val="28"/>
          <w:szCs w:val="28"/>
        </w:rPr>
        <w:t xml:space="preserve"> </w:t>
      </w:r>
      <w:proofErr w:type="spellStart"/>
      <w:r>
        <w:rPr>
          <w:rFonts w:ascii="Times New Roman" w:hAnsi="Times New Roman"/>
          <w:sz w:val="28"/>
          <w:szCs w:val="28"/>
        </w:rPr>
        <w:t>жағдайлардың</w:t>
      </w:r>
      <w:proofErr w:type="spellEnd"/>
      <w:r>
        <w:rPr>
          <w:rFonts w:ascii="Times New Roman" w:hAnsi="Times New Roman"/>
          <w:sz w:val="28"/>
          <w:szCs w:val="28"/>
        </w:rPr>
        <w:t xml:space="preserve"> </w:t>
      </w:r>
      <w:proofErr w:type="spellStart"/>
      <w:r>
        <w:rPr>
          <w:rFonts w:ascii="Times New Roman" w:hAnsi="Times New Roman"/>
          <w:sz w:val="28"/>
          <w:szCs w:val="28"/>
        </w:rPr>
        <w:t>туындау</w:t>
      </w:r>
      <w:proofErr w:type="spellEnd"/>
      <w:r>
        <w:rPr>
          <w:rFonts w:ascii="Times New Roman" w:hAnsi="Times New Roman"/>
          <w:sz w:val="28"/>
          <w:szCs w:val="28"/>
        </w:rPr>
        <w:t xml:space="preserve"> </w:t>
      </w:r>
      <w:proofErr w:type="spellStart"/>
      <w:r>
        <w:rPr>
          <w:rFonts w:ascii="Times New Roman" w:hAnsi="Times New Roman"/>
          <w:sz w:val="28"/>
          <w:szCs w:val="28"/>
        </w:rPr>
        <w:t>ықтималдығын</w:t>
      </w:r>
      <w:proofErr w:type="spellEnd"/>
      <w:r>
        <w:rPr>
          <w:rFonts w:ascii="Times New Roman" w:hAnsi="Times New Roman"/>
          <w:sz w:val="28"/>
          <w:szCs w:val="28"/>
        </w:rPr>
        <w:t xml:space="preserve"> </w:t>
      </w:r>
      <w:proofErr w:type="spellStart"/>
      <w:r>
        <w:rPr>
          <w:rFonts w:ascii="Times New Roman" w:hAnsi="Times New Roman"/>
          <w:sz w:val="28"/>
          <w:szCs w:val="28"/>
        </w:rPr>
        <w:t>төмендетуге</w:t>
      </w:r>
      <w:proofErr w:type="spellEnd"/>
      <w:r>
        <w:rPr>
          <w:rFonts w:ascii="Times New Roman" w:hAnsi="Times New Roman"/>
          <w:sz w:val="28"/>
          <w:szCs w:val="28"/>
        </w:rPr>
        <w:t xml:space="preserve"> </w:t>
      </w:r>
      <w:proofErr w:type="spellStart"/>
      <w:r>
        <w:rPr>
          <w:rFonts w:ascii="Times New Roman" w:hAnsi="Times New Roman"/>
          <w:sz w:val="28"/>
          <w:szCs w:val="28"/>
        </w:rPr>
        <w:t>бағытталған</w:t>
      </w:r>
      <w:proofErr w:type="spellEnd"/>
      <w:r>
        <w:rPr>
          <w:rFonts w:ascii="Times New Roman" w:hAnsi="Times New Roman"/>
          <w:sz w:val="28"/>
          <w:szCs w:val="28"/>
        </w:rPr>
        <w:t xml:space="preserve"> </w:t>
      </w:r>
      <w:proofErr w:type="spellStart"/>
      <w:r>
        <w:rPr>
          <w:rFonts w:ascii="Times New Roman" w:hAnsi="Times New Roman"/>
          <w:sz w:val="28"/>
          <w:szCs w:val="28"/>
        </w:rPr>
        <w:t>жоспарлы</w:t>
      </w:r>
      <w:proofErr w:type="spellEnd"/>
      <w:r>
        <w:rPr>
          <w:rFonts w:ascii="Times New Roman" w:hAnsi="Times New Roman"/>
          <w:sz w:val="28"/>
          <w:szCs w:val="28"/>
        </w:rPr>
        <w:t xml:space="preserve"> </w:t>
      </w:r>
      <w:proofErr w:type="spellStart"/>
      <w:r>
        <w:rPr>
          <w:rFonts w:ascii="Times New Roman" w:hAnsi="Times New Roman"/>
          <w:sz w:val="28"/>
          <w:szCs w:val="28"/>
        </w:rPr>
        <w:t>жөндеулерді</w:t>
      </w:r>
      <w:proofErr w:type="spellEnd"/>
      <w:r>
        <w:rPr>
          <w:rFonts w:ascii="Times New Roman" w:hAnsi="Times New Roman"/>
          <w:sz w:val="28"/>
          <w:szCs w:val="28"/>
        </w:rPr>
        <w:t xml:space="preserve">, </w:t>
      </w:r>
      <w:proofErr w:type="spellStart"/>
      <w:r>
        <w:rPr>
          <w:rFonts w:ascii="Times New Roman" w:hAnsi="Times New Roman"/>
          <w:sz w:val="28"/>
          <w:szCs w:val="28"/>
        </w:rPr>
        <w:t>диагностикалық</w:t>
      </w:r>
      <w:proofErr w:type="spellEnd"/>
      <w:r>
        <w:rPr>
          <w:rFonts w:ascii="Times New Roman" w:hAnsi="Times New Roman"/>
          <w:sz w:val="28"/>
          <w:szCs w:val="28"/>
        </w:rPr>
        <w:t xml:space="preserve"> </w:t>
      </w:r>
      <w:proofErr w:type="spellStart"/>
      <w:r>
        <w:rPr>
          <w:rFonts w:ascii="Times New Roman" w:hAnsi="Times New Roman"/>
          <w:sz w:val="28"/>
          <w:szCs w:val="28"/>
        </w:rPr>
        <w:t>зерттеулерді</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техникалық</w:t>
      </w:r>
      <w:proofErr w:type="spellEnd"/>
      <w:r>
        <w:rPr>
          <w:rFonts w:ascii="Times New Roman" w:hAnsi="Times New Roman"/>
          <w:sz w:val="28"/>
          <w:szCs w:val="28"/>
        </w:rPr>
        <w:t xml:space="preserve"> </w:t>
      </w:r>
      <w:proofErr w:type="spellStart"/>
      <w:r>
        <w:rPr>
          <w:rFonts w:ascii="Times New Roman" w:hAnsi="Times New Roman"/>
          <w:sz w:val="28"/>
          <w:szCs w:val="28"/>
        </w:rPr>
        <w:t>іс-шараларды</w:t>
      </w:r>
      <w:proofErr w:type="spellEnd"/>
      <w:r>
        <w:rPr>
          <w:rFonts w:ascii="Times New Roman" w:hAnsi="Times New Roman"/>
          <w:sz w:val="28"/>
          <w:szCs w:val="28"/>
        </w:rPr>
        <w:t xml:space="preserve"> </w:t>
      </w:r>
      <w:proofErr w:type="spellStart"/>
      <w:r>
        <w:rPr>
          <w:rFonts w:ascii="Times New Roman" w:hAnsi="Times New Roman"/>
          <w:sz w:val="28"/>
          <w:szCs w:val="28"/>
        </w:rPr>
        <w:t>орындауды</w:t>
      </w:r>
      <w:proofErr w:type="spellEnd"/>
      <w:r>
        <w:rPr>
          <w:rFonts w:ascii="Times New Roman" w:hAnsi="Times New Roman"/>
          <w:sz w:val="28"/>
          <w:szCs w:val="28"/>
        </w:rPr>
        <w:t xml:space="preserve"> </w:t>
      </w:r>
      <w:proofErr w:type="spellStart"/>
      <w:r>
        <w:rPr>
          <w:rFonts w:ascii="Times New Roman" w:hAnsi="Times New Roman"/>
          <w:sz w:val="28"/>
          <w:szCs w:val="28"/>
        </w:rPr>
        <w:t>жалғастырады</w:t>
      </w:r>
      <w:proofErr w:type="spellEnd"/>
      <w:r>
        <w:rPr>
          <w:rFonts w:ascii="Times New Roman" w:hAnsi="Times New Roman"/>
          <w:sz w:val="28"/>
          <w:szCs w:val="28"/>
        </w:rPr>
        <w:t>.</w:t>
      </w:r>
    </w:p>
    <w:p w14:paraId="334D41D4" w14:textId="77777777" w:rsidR="002904FA" w:rsidRPr="00FA7216" w:rsidRDefault="002904FA" w:rsidP="002904FA">
      <w:pPr>
        <w:pStyle w:val="aff3"/>
        <w:jc w:val="both"/>
        <w:rPr>
          <w:rFonts w:ascii="Times New Roman" w:hAnsi="Times New Roman"/>
          <w:b/>
          <w:bCs/>
          <w:sz w:val="28"/>
          <w:szCs w:val="28"/>
        </w:rPr>
      </w:pPr>
      <w:proofErr w:type="spellStart"/>
      <w:r>
        <w:rPr>
          <w:rFonts w:ascii="Times New Roman" w:hAnsi="Times New Roman"/>
          <w:b/>
          <w:bCs/>
          <w:sz w:val="28"/>
          <w:szCs w:val="28"/>
        </w:rPr>
        <w:t>Цифрлық</w:t>
      </w:r>
      <w:proofErr w:type="spellEnd"/>
      <w:r>
        <w:rPr>
          <w:rFonts w:ascii="Times New Roman" w:hAnsi="Times New Roman"/>
          <w:b/>
          <w:bCs/>
          <w:sz w:val="28"/>
          <w:szCs w:val="28"/>
        </w:rPr>
        <w:t xml:space="preserve"> трансформация</w:t>
      </w:r>
    </w:p>
    <w:p w14:paraId="35E3254D"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процестерді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басқарудың</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цифрлық</w:t>
      </w:r>
      <w:proofErr w:type="spellEnd"/>
      <w:r>
        <w:rPr>
          <w:rFonts w:ascii="Times New Roman" w:hAnsi="Times New Roman"/>
          <w:sz w:val="28"/>
          <w:szCs w:val="28"/>
        </w:rPr>
        <w:t xml:space="preserve"> </w:t>
      </w:r>
      <w:proofErr w:type="spellStart"/>
      <w:r>
        <w:rPr>
          <w:rFonts w:ascii="Times New Roman" w:hAnsi="Times New Roman"/>
          <w:sz w:val="28"/>
          <w:szCs w:val="28"/>
        </w:rPr>
        <w:t>технологиялар</w:t>
      </w:r>
      <w:proofErr w:type="spellEnd"/>
      <w:r>
        <w:rPr>
          <w:rFonts w:ascii="Times New Roman" w:hAnsi="Times New Roman"/>
          <w:sz w:val="28"/>
          <w:szCs w:val="28"/>
        </w:rPr>
        <w:t xml:space="preserve"> мен </w:t>
      </w:r>
      <w:proofErr w:type="spellStart"/>
      <w:r>
        <w:rPr>
          <w:rFonts w:ascii="Times New Roman" w:hAnsi="Times New Roman"/>
          <w:sz w:val="28"/>
          <w:szCs w:val="28"/>
        </w:rPr>
        <w:t>заманауи</w:t>
      </w:r>
      <w:proofErr w:type="spellEnd"/>
      <w:r>
        <w:rPr>
          <w:rFonts w:ascii="Times New Roman" w:hAnsi="Times New Roman"/>
          <w:sz w:val="28"/>
          <w:szCs w:val="28"/>
        </w:rPr>
        <w:t xml:space="preserve"> </w:t>
      </w:r>
      <w:proofErr w:type="spellStart"/>
      <w:r>
        <w:rPr>
          <w:rFonts w:ascii="Times New Roman" w:hAnsi="Times New Roman"/>
          <w:sz w:val="28"/>
          <w:szCs w:val="28"/>
        </w:rPr>
        <w:t>ақпараттық</w:t>
      </w:r>
      <w:proofErr w:type="spellEnd"/>
      <w:r>
        <w:rPr>
          <w:rFonts w:ascii="Times New Roman" w:hAnsi="Times New Roman"/>
          <w:sz w:val="28"/>
          <w:szCs w:val="28"/>
        </w:rPr>
        <w:t xml:space="preserve"> </w:t>
      </w:r>
      <w:proofErr w:type="spellStart"/>
      <w:r>
        <w:rPr>
          <w:rFonts w:ascii="Times New Roman" w:hAnsi="Times New Roman"/>
          <w:sz w:val="28"/>
          <w:szCs w:val="28"/>
        </w:rPr>
        <w:t>жүйелерді</w:t>
      </w:r>
      <w:proofErr w:type="spellEnd"/>
      <w:r>
        <w:rPr>
          <w:rFonts w:ascii="Times New Roman" w:hAnsi="Times New Roman"/>
          <w:sz w:val="28"/>
          <w:szCs w:val="28"/>
        </w:rPr>
        <w:t xml:space="preserve"> </w:t>
      </w:r>
      <w:proofErr w:type="spellStart"/>
      <w:r>
        <w:rPr>
          <w:rFonts w:ascii="Times New Roman" w:hAnsi="Times New Roman"/>
          <w:sz w:val="28"/>
          <w:szCs w:val="28"/>
        </w:rPr>
        <w:t>қолдануды</w:t>
      </w:r>
      <w:proofErr w:type="spellEnd"/>
      <w:r>
        <w:rPr>
          <w:rFonts w:ascii="Times New Roman" w:hAnsi="Times New Roman"/>
          <w:sz w:val="28"/>
          <w:szCs w:val="28"/>
        </w:rPr>
        <w:t xml:space="preserve"> </w:t>
      </w:r>
      <w:proofErr w:type="spellStart"/>
      <w:r>
        <w:rPr>
          <w:rFonts w:ascii="Times New Roman" w:hAnsi="Times New Roman"/>
          <w:sz w:val="28"/>
          <w:szCs w:val="28"/>
        </w:rPr>
        <w:t>кеңейтуді</w:t>
      </w:r>
      <w:proofErr w:type="spellEnd"/>
      <w:r>
        <w:rPr>
          <w:rFonts w:ascii="Times New Roman" w:hAnsi="Times New Roman"/>
          <w:sz w:val="28"/>
          <w:szCs w:val="28"/>
        </w:rPr>
        <w:t xml:space="preserve"> </w:t>
      </w:r>
      <w:proofErr w:type="spellStart"/>
      <w:r>
        <w:rPr>
          <w:rFonts w:ascii="Times New Roman" w:hAnsi="Times New Roman"/>
          <w:sz w:val="28"/>
          <w:szCs w:val="28"/>
        </w:rPr>
        <w:t>жоспарлап</w:t>
      </w:r>
      <w:proofErr w:type="spellEnd"/>
      <w:r>
        <w:rPr>
          <w:rFonts w:ascii="Times New Roman" w:hAnsi="Times New Roman"/>
          <w:sz w:val="28"/>
          <w:szCs w:val="28"/>
        </w:rPr>
        <w:t xml:space="preserve"> </w:t>
      </w:r>
      <w:proofErr w:type="spellStart"/>
      <w:r>
        <w:rPr>
          <w:rFonts w:ascii="Times New Roman" w:hAnsi="Times New Roman"/>
          <w:sz w:val="28"/>
          <w:szCs w:val="28"/>
        </w:rPr>
        <w:t>отыр</w:t>
      </w:r>
      <w:proofErr w:type="spellEnd"/>
      <w:r>
        <w:rPr>
          <w:rFonts w:ascii="Times New Roman" w:hAnsi="Times New Roman"/>
          <w:sz w:val="28"/>
          <w:szCs w:val="28"/>
        </w:rPr>
        <w:t>.</w:t>
      </w:r>
    </w:p>
    <w:p w14:paraId="661AD928"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Цифрландырудың</w:t>
      </w:r>
      <w:proofErr w:type="spellEnd"/>
      <w:r>
        <w:rPr>
          <w:rFonts w:ascii="Times New Roman" w:hAnsi="Times New Roman"/>
          <w:sz w:val="28"/>
          <w:szCs w:val="28"/>
        </w:rPr>
        <w:t xml:space="preserve"> </w:t>
      </w:r>
      <w:proofErr w:type="spellStart"/>
      <w:r>
        <w:rPr>
          <w:rFonts w:ascii="Times New Roman" w:hAnsi="Times New Roman"/>
          <w:sz w:val="28"/>
          <w:szCs w:val="28"/>
        </w:rPr>
        <w:t>негізгі</w:t>
      </w:r>
      <w:proofErr w:type="spellEnd"/>
      <w:r>
        <w:rPr>
          <w:rFonts w:ascii="Times New Roman" w:hAnsi="Times New Roman"/>
          <w:sz w:val="28"/>
          <w:szCs w:val="28"/>
        </w:rPr>
        <w:t xml:space="preserve"> </w:t>
      </w:r>
      <w:proofErr w:type="spellStart"/>
      <w:r>
        <w:rPr>
          <w:rFonts w:ascii="Times New Roman" w:hAnsi="Times New Roman"/>
          <w:sz w:val="28"/>
          <w:szCs w:val="28"/>
        </w:rPr>
        <w:t>бағыттары</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w:t>
      </w:r>
    </w:p>
    <w:p w14:paraId="5AC45182" w14:textId="7B8EC935" w:rsidR="005303F0" w:rsidRPr="005303F0" w:rsidRDefault="005303F0" w:rsidP="002904FA">
      <w:pPr>
        <w:pStyle w:val="aff3"/>
        <w:jc w:val="both"/>
        <w:rPr>
          <w:rFonts w:ascii="Times New Roman" w:hAnsi="Times New Roman"/>
          <w:sz w:val="28"/>
          <w:szCs w:val="28"/>
        </w:rPr>
      </w:pPr>
      <w:proofErr w:type="spellStart"/>
      <w:r>
        <w:rPr>
          <w:rFonts w:ascii="Times New Roman" w:hAnsi="Times New Roman"/>
          <w:sz w:val="28"/>
          <w:szCs w:val="28"/>
        </w:rPr>
        <w:lastRenderedPageBreak/>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процестерге</w:t>
      </w:r>
      <w:proofErr w:type="spellEnd"/>
      <w:r>
        <w:rPr>
          <w:rFonts w:ascii="Times New Roman" w:hAnsi="Times New Roman"/>
          <w:sz w:val="28"/>
          <w:szCs w:val="28"/>
        </w:rPr>
        <w:t xml:space="preserve"> </w:t>
      </w:r>
      <w:proofErr w:type="spellStart"/>
      <w:r>
        <w:rPr>
          <w:rFonts w:ascii="Times New Roman" w:hAnsi="Times New Roman"/>
          <w:sz w:val="28"/>
          <w:szCs w:val="28"/>
        </w:rPr>
        <w:t>жасанды</w:t>
      </w:r>
      <w:proofErr w:type="spellEnd"/>
      <w:r>
        <w:rPr>
          <w:rFonts w:ascii="Times New Roman" w:hAnsi="Times New Roman"/>
          <w:sz w:val="28"/>
          <w:szCs w:val="28"/>
        </w:rPr>
        <w:t xml:space="preserve"> </w:t>
      </w:r>
      <w:proofErr w:type="spellStart"/>
      <w:r>
        <w:rPr>
          <w:rFonts w:ascii="Times New Roman" w:hAnsi="Times New Roman"/>
          <w:sz w:val="28"/>
          <w:szCs w:val="28"/>
        </w:rPr>
        <w:t>интеллектті</w:t>
      </w:r>
      <w:proofErr w:type="spellEnd"/>
      <w:r>
        <w:rPr>
          <w:rFonts w:ascii="Times New Roman" w:hAnsi="Times New Roman"/>
          <w:sz w:val="28"/>
          <w:szCs w:val="28"/>
        </w:rPr>
        <w:t xml:space="preserve"> </w:t>
      </w:r>
      <w:proofErr w:type="spellStart"/>
      <w:r>
        <w:rPr>
          <w:rFonts w:ascii="Times New Roman" w:hAnsi="Times New Roman"/>
          <w:sz w:val="28"/>
          <w:szCs w:val="28"/>
        </w:rPr>
        <w:t>енгізу</w:t>
      </w:r>
      <w:proofErr w:type="spellEnd"/>
      <w:r>
        <w:rPr>
          <w:rFonts w:ascii="Times New Roman" w:hAnsi="Times New Roman"/>
          <w:sz w:val="28"/>
          <w:szCs w:val="28"/>
        </w:rPr>
        <w:t>;</w:t>
      </w:r>
    </w:p>
    <w:p w14:paraId="232731D9"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жабдықтарды</w:t>
      </w:r>
      <w:proofErr w:type="spellEnd"/>
      <w:r>
        <w:rPr>
          <w:rFonts w:ascii="Times New Roman" w:hAnsi="Times New Roman"/>
          <w:sz w:val="28"/>
          <w:szCs w:val="28"/>
        </w:rPr>
        <w:t xml:space="preserve"> </w:t>
      </w:r>
      <w:proofErr w:type="spellStart"/>
      <w:r>
        <w:rPr>
          <w:rFonts w:ascii="Times New Roman" w:hAnsi="Times New Roman"/>
          <w:sz w:val="28"/>
          <w:szCs w:val="28"/>
        </w:rPr>
        <w:t>мониторингілеу</w:t>
      </w:r>
      <w:proofErr w:type="spellEnd"/>
      <w:r>
        <w:rPr>
          <w:rFonts w:ascii="Times New Roman" w:hAnsi="Times New Roman"/>
          <w:sz w:val="28"/>
          <w:szCs w:val="28"/>
        </w:rPr>
        <w:t xml:space="preserve"> </w:t>
      </w:r>
      <w:proofErr w:type="spellStart"/>
      <w:r>
        <w:rPr>
          <w:rFonts w:ascii="Times New Roman" w:hAnsi="Times New Roman"/>
          <w:sz w:val="28"/>
          <w:szCs w:val="28"/>
        </w:rPr>
        <w:t>жүйелерін</w:t>
      </w:r>
      <w:proofErr w:type="spellEnd"/>
      <w:r>
        <w:rPr>
          <w:rFonts w:ascii="Times New Roman" w:hAnsi="Times New Roman"/>
          <w:sz w:val="28"/>
          <w:szCs w:val="28"/>
        </w:rPr>
        <w:t xml:space="preserve"> </w:t>
      </w:r>
      <w:proofErr w:type="spellStart"/>
      <w:r>
        <w:rPr>
          <w:rFonts w:ascii="Times New Roman" w:hAnsi="Times New Roman"/>
          <w:sz w:val="28"/>
          <w:szCs w:val="28"/>
        </w:rPr>
        <w:t>дамыту</w:t>
      </w:r>
      <w:proofErr w:type="spellEnd"/>
      <w:r>
        <w:rPr>
          <w:rFonts w:ascii="Times New Roman" w:hAnsi="Times New Roman"/>
          <w:sz w:val="28"/>
          <w:szCs w:val="28"/>
        </w:rPr>
        <w:t>;</w:t>
      </w:r>
    </w:p>
    <w:p w14:paraId="31B00F6D"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басқарушылық</w:t>
      </w:r>
      <w:proofErr w:type="spellEnd"/>
      <w:r>
        <w:rPr>
          <w:rFonts w:ascii="Times New Roman" w:hAnsi="Times New Roman"/>
          <w:sz w:val="28"/>
          <w:szCs w:val="28"/>
        </w:rPr>
        <w:t xml:space="preserve"> </w:t>
      </w:r>
      <w:proofErr w:type="spellStart"/>
      <w:r>
        <w:rPr>
          <w:rFonts w:ascii="Times New Roman" w:hAnsi="Times New Roman"/>
          <w:sz w:val="28"/>
          <w:szCs w:val="28"/>
        </w:rPr>
        <w:t>есептілікті</w:t>
      </w:r>
      <w:proofErr w:type="spellEnd"/>
      <w:r>
        <w:rPr>
          <w:rFonts w:ascii="Times New Roman" w:hAnsi="Times New Roman"/>
          <w:sz w:val="28"/>
          <w:szCs w:val="28"/>
        </w:rPr>
        <w:t xml:space="preserve"> </w:t>
      </w:r>
      <w:proofErr w:type="spellStart"/>
      <w:r>
        <w:rPr>
          <w:rFonts w:ascii="Times New Roman" w:hAnsi="Times New Roman"/>
          <w:sz w:val="28"/>
          <w:szCs w:val="28"/>
        </w:rPr>
        <w:t>цифрландыру</w:t>
      </w:r>
      <w:proofErr w:type="spellEnd"/>
      <w:r>
        <w:rPr>
          <w:rFonts w:ascii="Times New Roman" w:hAnsi="Times New Roman"/>
          <w:sz w:val="28"/>
          <w:szCs w:val="28"/>
        </w:rPr>
        <w:t>;</w:t>
      </w:r>
    </w:p>
    <w:p w14:paraId="4A4C87E9"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ақпараттық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қауіпсіздікті</w:t>
      </w:r>
      <w:proofErr w:type="spellEnd"/>
      <w:r>
        <w:rPr>
          <w:rFonts w:ascii="Times New Roman" w:hAnsi="Times New Roman"/>
          <w:sz w:val="28"/>
          <w:szCs w:val="28"/>
        </w:rPr>
        <w:t xml:space="preserve"> </w:t>
      </w:r>
      <w:proofErr w:type="spellStart"/>
      <w:r>
        <w:rPr>
          <w:rFonts w:ascii="Times New Roman" w:hAnsi="Times New Roman"/>
          <w:sz w:val="28"/>
          <w:szCs w:val="28"/>
        </w:rPr>
        <w:t>жетілдіру</w:t>
      </w:r>
      <w:proofErr w:type="spellEnd"/>
      <w:r>
        <w:rPr>
          <w:rFonts w:ascii="Times New Roman" w:hAnsi="Times New Roman"/>
          <w:sz w:val="28"/>
          <w:szCs w:val="28"/>
        </w:rPr>
        <w:t>;</w:t>
      </w:r>
    </w:p>
    <w:p w14:paraId="7506E223"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басқарушылық</w:t>
      </w:r>
      <w:proofErr w:type="spellEnd"/>
      <w:r>
        <w:rPr>
          <w:rFonts w:ascii="Times New Roman" w:hAnsi="Times New Roman"/>
          <w:sz w:val="28"/>
          <w:szCs w:val="28"/>
        </w:rPr>
        <w:t xml:space="preserve"> </w:t>
      </w:r>
      <w:proofErr w:type="spellStart"/>
      <w:r>
        <w:rPr>
          <w:rFonts w:ascii="Times New Roman" w:hAnsi="Times New Roman"/>
          <w:sz w:val="28"/>
          <w:szCs w:val="28"/>
        </w:rPr>
        <w:t>шешімдерді</w:t>
      </w:r>
      <w:proofErr w:type="spellEnd"/>
      <w:r>
        <w:rPr>
          <w:rFonts w:ascii="Times New Roman" w:hAnsi="Times New Roman"/>
          <w:sz w:val="28"/>
          <w:szCs w:val="28"/>
        </w:rPr>
        <w:t xml:space="preserve"> </w:t>
      </w:r>
      <w:proofErr w:type="spellStart"/>
      <w:r>
        <w:rPr>
          <w:rFonts w:ascii="Times New Roman" w:hAnsi="Times New Roman"/>
          <w:sz w:val="28"/>
          <w:szCs w:val="28"/>
        </w:rPr>
        <w:t>қабылдаудың</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w:t>
      </w:r>
    </w:p>
    <w:p w14:paraId="241E5985" w14:textId="77777777" w:rsidR="002904FA" w:rsidRPr="00FA7216" w:rsidRDefault="002904FA" w:rsidP="002904FA">
      <w:pPr>
        <w:pStyle w:val="aff3"/>
        <w:jc w:val="both"/>
        <w:rPr>
          <w:rFonts w:ascii="Times New Roman" w:hAnsi="Times New Roman"/>
          <w:b/>
          <w:bCs/>
          <w:sz w:val="28"/>
          <w:szCs w:val="28"/>
        </w:rPr>
      </w:pPr>
      <w:proofErr w:type="spellStart"/>
      <w:r>
        <w:rPr>
          <w:rFonts w:ascii="Times New Roman" w:hAnsi="Times New Roman"/>
          <w:b/>
          <w:bCs/>
          <w:sz w:val="28"/>
          <w:szCs w:val="28"/>
        </w:rPr>
        <w:t>Экологиялық</w:t>
      </w:r>
      <w:proofErr w:type="spellEnd"/>
      <w:r>
        <w:rPr>
          <w:rFonts w:ascii="Times New Roman" w:hAnsi="Times New Roman"/>
          <w:b/>
          <w:bCs/>
          <w:sz w:val="28"/>
          <w:szCs w:val="28"/>
        </w:rPr>
        <w:t xml:space="preserve"> </w:t>
      </w:r>
      <w:proofErr w:type="spellStart"/>
      <w:r>
        <w:rPr>
          <w:rFonts w:ascii="Times New Roman" w:hAnsi="Times New Roman"/>
          <w:b/>
          <w:bCs/>
          <w:sz w:val="28"/>
          <w:szCs w:val="28"/>
        </w:rPr>
        <w:t>жауапкершілік</w:t>
      </w:r>
      <w:proofErr w:type="spellEnd"/>
    </w:p>
    <w:p w14:paraId="3B5D0015" w14:textId="77777777" w:rsidR="002904FA" w:rsidRPr="00FA7216" w:rsidRDefault="002904FA" w:rsidP="002904FA">
      <w:pPr>
        <w:pStyle w:val="aff3"/>
        <w:jc w:val="both"/>
        <w:rPr>
          <w:rFonts w:ascii="Times New Roman" w:hAnsi="Times New Roman"/>
          <w:sz w:val="28"/>
          <w:szCs w:val="28"/>
        </w:rPr>
      </w:pPr>
      <w:r>
        <w:rPr>
          <w:rFonts w:ascii="Times New Roman" w:hAnsi="Times New Roman"/>
          <w:sz w:val="28"/>
          <w:szCs w:val="28"/>
        </w:rPr>
        <w:t xml:space="preserve">Гидроэнергетика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энергиясын</w:t>
      </w:r>
      <w:proofErr w:type="spellEnd"/>
      <w:r>
        <w:rPr>
          <w:rFonts w:ascii="Times New Roman" w:hAnsi="Times New Roman"/>
          <w:sz w:val="28"/>
          <w:szCs w:val="28"/>
        </w:rPr>
        <w:t xml:space="preserve"> </w:t>
      </w:r>
      <w:proofErr w:type="spellStart"/>
      <w:r>
        <w:rPr>
          <w:rFonts w:ascii="Times New Roman" w:hAnsi="Times New Roman"/>
          <w:sz w:val="28"/>
          <w:szCs w:val="28"/>
        </w:rPr>
        <w:t>өндірудің</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таза </w:t>
      </w:r>
      <w:proofErr w:type="spellStart"/>
      <w:r>
        <w:rPr>
          <w:rFonts w:ascii="Times New Roman" w:hAnsi="Times New Roman"/>
          <w:sz w:val="28"/>
          <w:szCs w:val="28"/>
        </w:rPr>
        <w:t>әдістерінің</w:t>
      </w:r>
      <w:proofErr w:type="spellEnd"/>
      <w:r>
        <w:rPr>
          <w:rFonts w:ascii="Times New Roman" w:hAnsi="Times New Roman"/>
          <w:sz w:val="28"/>
          <w:szCs w:val="28"/>
        </w:rPr>
        <w:t xml:space="preserve"> </w:t>
      </w:r>
      <w:proofErr w:type="spellStart"/>
      <w:r>
        <w:rPr>
          <w:rFonts w:ascii="Times New Roman" w:hAnsi="Times New Roman"/>
          <w:sz w:val="28"/>
          <w:szCs w:val="28"/>
        </w:rPr>
        <w:t>бірі</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w:t>
      </w:r>
    </w:p>
    <w:p w14:paraId="79D90B61"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саясат</w:t>
      </w:r>
      <w:proofErr w:type="spellEnd"/>
      <w:r>
        <w:rPr>
          <w:rFonts w:ascii="Times New Roman" w:hAnsi="Times New Roman"/>
          <w:sz w:val="28"/>
          <w:szCs w:val="28"/>
        </w:rPr>
        <w:t xml:space="preserve"> </w:t>
      </w:r>
      <w:proofErr w:type="spellStart"/>
      <w:r>
        <w:rPr>
          <w:rFonts w:ascii="Times New Roman" w:hAnsi="Times New Roman"/>
          <w:sz w:val="28"/>
          <w:szCs w:val="28"/>
        </w:rPr>
        <w:t>шеңберінде</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саясат</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іс-шараларды</w:t>
      </w:r>
      <w:proofErr w:type="spellEnd"/>
      <w:r>
        <w:rPr>
          <w:rFonts w:ascii="Times New Roman" w:hAnsi="Times New Roman"/>
          <w:sz w:val="28"/>
          <w:szCs w:val="28"/>
        </w:rPr>
        <w:t xml:space="preserve"> </w:t>
      </w:r>
      <w:proofErr w:type="spellStart"/>
      <w:r>
        <w:rPr>
          <w:rFonts w:ascii="Times New Roman" w:hAnsi="Times New Roman"/>
          <w:sz w:val="28"/>
          <w:szCs w:val="28"/>
        </w:rPr>
        <w:t>іске</w:t>
      </w:r>
      <w:proofErr w:type="spellEnd"/>
      <w:r>
        <w:rPr>
          <w:rFonts w:ascii="Times New Roman" w:hAnsi="Times New Roman"/>
          <w:sz w:val="28"/>
          <w:szCs w:val="28"/>
        </w:rPr>
        <w:t xml:space="preserve"> </w:t>
      </w:r>
      <w:proofErr w:type="spellStart"/>
      <w:r>
        <w:rPr>
          <w:rFonts w:ascii="Times New Roman" w:hAnsi="Times New Roman"/>
          <w:sz w:val="28"/>
          <w:szCs w:val="28"/>
        </w:rPr>
        <w:t>асыруды</w:t>
      </w:r>
      <w:proofErr w:type="spellEnd"/>
      <w:r>
        <w:rPr>
          <w:rFonts w:ascii="Times New Roman" w:hAnsi="Times New Roman"/>
          <w:sz w:val="28"/>
          <w:szCs w:val="28"/>
        </w:rPr>
        <w:t xml:space="preserve"> </w:t>
      </w:r>
      <w:proofErr w:type="spellStart"/>
      <w:r>
        <w:rPr>
          <w:rFonts w:ascii="Times New Roman" w:hAnsi="Times New Roman"/>
          <w:sz w:val="28"/>
          <w:szCs w:val="28"/>
        </w:rPr>
        <w:t>жалғастырады</w:t>
      </w:r>
      <w:proofErr w:type="spellEnd"/>
      <w:r>
        <w:rPr>
          <w:rFonts w:ascii="Times New Roman" w:hAnsi="Times New Roman"/>
          <w:sz w:val="28"/>
          <w:szCs w:val="28"/>
        </w:rPr>
        <w:t>.:</w:t>
      </w:r>
    </w:p>
    <w:p w14:paraId="16967BB5"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ортаға</w:t>
      </w:r>
      <w:proofErr w:type="spellEnd"/>
      <w:r>
        <w:rPr>
          <w:rFonts w:ascii="Times New Roman" w:hAnsi="Times New Roman"/>
          <w:sz w:val="28"/>
          <w:szCs w:val="28"/>
        </w:rPr>
        <w:t xml:space="preserve"> </w:t>
      </w:r>
      <w:proofErr w:type="spellStart"/>
      <w:r>
        <w:rPr>
          <w:rFonts w:ascii="Times New Roman" w:hAnsi="Times New Roman"/>
          <w:sz w:val="28"/>
          <w:szCs w:val="28"/>
        </w:rPr>
        <w:t>әсерді</w:t>
      </w:r>
      <w:proofErr w:type="spellEnd"/>
      <w:r>
        <w:rPr>
          <w:rFonts w:ascii="Times New Roman" w:hAnsi="Times New Roman"/>
          <w:sz w:val="28"/>
          <w:szCs w:val="28"/>
        </w:rPr>
        <w:t xml:space="preserve"> </w:t>
      </w:r>
      <w:proofErr w:type="spellStart"/>
      <w:r>
        <w:rPr>
          <w:rFonts w:ascii="Times New Roman" w:hAnsi="Times New Roman"/>
          <w:sz w:val="28"/>
          <w:szCs w:val="28"/>
        </w:rPr>
        <w:t>азайту</w:t>
      </w:r>
      <w:proofErr w:type="spellEnd"/>
      <w:r>
        <w:rPr>
          <w:rFonts w:ascii="Times New Roman" w:hAnsi="Times New Roman"/>
          <w:sz w:val="28"/>
          <w:szCs w:val="28"/>
        </w:rPr>
        <w:t>;</w:t>
      </w:r>
    </w:p>
    <w:p w14:paraId="26147EC9"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табиғи</w:t>
      </w:r>
      <w:proofErr w:type="spellEnd"/>
      <w:r>
        <w:rPr>
          <w:rFonts w:ascii="Times New Roman" w:hAnsi="Times New Roman"/>
          <w:sz w:val="28"/>
          <w:szCs w:val="28"/>
        </w:rPr>
        <w:t xml:space="preserve"> </w:t>
      </w:r>
      <w:proofErr w:type="spellStart"/>
      <w:r>
        <w:rPr>
          <w:rFonts w:ascii="Times New Roman" w:hAnsi="Times New Roman"/>
          <w:sz w:val="28"/>
          <w:szCs w:val="28"/>
        </w:rPr>
        <w:t>ресурстарды</w:t>
      </w:r>
      <w:proofErr w:type="spellEnd"/>
      <w:r>
        <w:rPr>
          <w:rFonts w:ascii="Times New Roman" w:hAnsi="Times New Roman"/>
          <w:sz w:val="28"/>
          <w:szCs w:val="28"/>
        </w:rPr>
        <w:t xml:space="preserve"> </w:t>
      </w:r>
      <w:proofErr w:type="spellStart"/>
      <w:r>
        <w:rPr>
          <w:rFonts w:ascii="Times New Roman" w:hAnsi="Times New Roman"/>
          <w:sz w:val="28"/>
          <w:szCs w:val="28"/>
        </w:rPr>
        <w:t>ұтымды</w:t>
      </w:r>
      <w:proofErr w:type="spellEnd"/>
      <w:r>
        <w:rPr>
          <w:rFonts w:ascii="Times New Roman" w:hAnsi="Times New Roman"/>
          <w:sz w:val="28"/>
          <w:szCs w:val="28"/>
        </w:rPr>
        <w:t xml:space="preserve"> </w:t>
      </w:r>
      <w:proofErr w:type="spellStart"/>
      <w:r>
        <w:rPr>
          <w:rFonts w:ascii="Times New Roman" w:hAnsi="Times New Roman"/>
          <w:sz w:val="28"/>
          <w:szCs w:val="28"/>
        </w:rPr>
        <w:t>пайдалануға</w:t>
      </w:r>
      <w:proofErr w:type="spellEnd"/>
      <w:r>
        <w:rPr>
          <w:rFonts w:ascii="Times New Roman" w:hAnsi="Times New Roman"/>
          <w:sz w:val="28"/>
          <w:szCs w:val="28"/>
        </w:rPr>
        <w:t>;</w:t>
      </w:r>
    </w:p>
    <w:p w14:paraId="7B50A90D"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заңнаманың</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талаптарының</w:t>
      </w:r>
      <w:proofErr w:type="spellEnd"/>
      <w:r>
        <w:rPr>
          <w:rFonts w:ascii="Times New Roman" w:hAnsi="Times New Roman"/>
          <w:sz w:val="28"/>
          <w:szCs w:val="28"/>
        </w:rPr>
        <w:t xml:space="preserve"> </w:t>
      </w:r>
      <w:proofErr w:type="spellStart"/>
      <w:r>
        <w:rPr>
          <w:rFonts w:ascii="Times New Roman" w:hAnsi="Times New Roman"/>
          <w:sz w:val="28"/>
          <w:szCs w:val="28"/>
        </w:rPr>
        <w:t>сақталуына</w:t>
      </w:r>
      <w:proofErr w:type="spellEnd"/>
      <w:r>
        <w:rPr>
          <w:rFonts w:ascii="Times New Roman" w:hAnsi="Times New Roman"/>
          <w:sz w:val="28"/>
          <w:szCs w:val="28"/>
        </w:rPr>
        <w:t>;</w:t>
      </w:r>
    </w:p>
    <w:p w14:paraId="6072553A"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мәдениетін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w:t>
      </w:r>
    </w:p>
    <w:p w14:paraId="1D3C7581" w14:textId="77777777" w:rsidR="002904FA" w:rsidRPr="002904FA" w:rsidRDefault="002904FA" w:rsidP="002904FA">
      <w:pPr>
        <w:pStyle w:val="aff3"/>
        <w:jc w:val="both"/>
        <w:rPr>
          <w:rFonts w:ascii="Times New Roman" w:hAnsi="Times New Roman"/>
          <w:b/>
          <w:bCs/>
          <w:sz w:val="28"/>
          <w:szCs w:val="28"/>
        </w:rPr>
      </w:pPr>
      <w:r>
        <w:rPr>
          <w:rFonts w:ascii="Times New Roman" w:hAnsi="Times New Roman"/>
          <w:b/>
          <w:bCs/>
          <w:sz w:val="28"/>
          <w:szCs w:val="28"/>
        </w:rPr>
        <w:t xml:space="preserve">ESG </w:t>
      </w:r>
      <w:proofErr w:type="spellStart"/>
      <w:r>
        <w:rPr>
          <w:rFonts w:ascii="Times New Roman" w:hAnsi="Times New Roman"/>
          <w:b/>
          <w:bCs/>
          <w:sz w:val="28"/>
          <w:szCs w:val="28"/>
        </w:rPr>
        <w:t>және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тұрақты</w:t>
      </w:r>
      <w:proofErr w:type="spellEnd"/>
      <w:r>
        <w:rPr>
          <w:rFonts w:ascii="Times New Roman" w:hAnsi="Times New Roman"/>
          <w:b/>
          <w:bCs/>
          <w:sz w:val="28"/>
          <w:szCs w:val="28"/>
        </w:rPr>
        <w:t xml:space="preserve"> даму</w:t>
      </w:r>
    </w:p>
    <w:p w14:paraId="33748AC4" w14:textId="77777777" w:rsidR="002904FA" w:rsidRPr="00FA7216" w:rsidRDefault="002904FA" w:rsidP="002904FA">
      <w:pPr>
        <w:pStyle w:val="aff3"/>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Шардара</w:t>
      </w:r>
      <w:proofErr w:type="spellEnd"/>
      <w:r>
        <w:rPr>
          <w:rFonts w:ascii="Times New Roman" w:hAnsi="Times New Roman"/>
          <w:sz w:val="28"/>
          <w:szCs w:val="28"/>
        </w:rPr>
        <w:t xml:space="preserve"> СЭС" АҚ </w:t>
      </w:r>
      <w:proofErr w:type="spellStart"/>
      <w:r>
        <w:rPr>
          <w:rFonts w:ascii="Times New Roman" w:hAnsi="Times New Roman"/>
          <w:sz w:val="28"/>
          <w:szCs w:val="28"/>
        </w:rPr>
        <w:t>тұрақты</w:t>
      </w:r>
      <w:proofErr w:type="spellEnd"/>
      <w:r>
        <w:rPr>
          <w:rFonts w:ascii="Times New Roman" w:hAnsi="Times New Roman"/>
          <w:sz w:val="28"/>
          <w:szCs w:val="28"/>
        </w:rPr>
        <w:t xml:space="preserve"> даму </w:t>
      </w:r>
      <w:proofErr w:type="spellStart"/>
      <w:r>
        <w:rPr>
          <w:rFonts w:ascii="Times New Roman" w:hAnsi="Times New Roman"/>
          <w:sz w:val="28"/>
          <w:szCs w:val="28"/>
        </w:rPr>
        <w:t>қағидаттарын</w:t>
      </w:r>
      <w:proofErr w:type="spellEnd"/>
      <w:r>
        <w:rPr>
          <w:rFonts w:ascii="Times New Roman" w:hAnsi="Times New Roman"/>
          <w:sz w:val="28"/>
          <w:szCs w:val="28"/>
        </w:rPr>
        <w:t xml:space="preserve"> </w:t>
      </w: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жүйесіне</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қызметке</w:t>
      </w:r>
      <w:proofErr w:type="spellEnd"/>
      <w:r>
        <w:rPr>
          <w:rFonts w:ascii="Times New Roman" w:hAnsi="Times New Roman"/>
          <w:sz w:val="28"/>
          <w:szCs w:val="28"/>
        </w:rPr>
        <w:t xml:space="preserve"> </w:t>
      </w:r>
      <w:proofErr w:type="spellStart"/>
      <w:r>
        <w:rPr>
          <w:rFonts w:ascii="Times New Roman" w:hAnsi="Times New Roman"/>
          <w:sz w:val="28"/>
          <w:szCs w:val="28"/>
        </w:rPr>
        <w:t>дәйекті</w:t>
      </w:r>
      <w:proofErr w:type="spellEnd"/>
      <w:r>
        <w:rPr>
          <w:rFonts w:ascii="Times New Roman" w:hAnsi="Times New Roman"/>
          <w:sz w:val="28"/>
          <w:szCs w:val="28"/>
        </w:rPr>
        <w:t xml:space="preserve"> </w:t>
      </w:r>
      <w:proofErr w:type="spellStart"/>
      <w:r>
        <w:rPr>
          <w:rFonts w:ascii="Times New Roman" w:hAnsi="Times New Roman"/>
          <w:sz w:val="28"/>
          <w:szCs w:val="28"/>
        </w:rPr>
        <w:t>түрде</w:t>
      </w:r>
      <w:proofErr w:type="spellEnd"/>
      <w:r>
        <w:rPr>
          <w:rFonts w:ascii="Times New Roman" w:hAnsi="Times New Roman"/>
          <w:sz w:val="28"/>
          <w:szCs w:val="28"/>
        </w:rPr>
        <w:t xml:space="preserve"> </w:t>
      </w:r>
      <w:proofErr w:type="spellStart"/>
      <w:r>
        <w:rPr>
          <w:rFonts w:ascii="Times New Roman" w:hAnsi="Times New Roman"/>
          <w:sz w:val="28"/>
          <w:szCs w:val="28"/>
        </w:rPr>
        <w:t>біріктіреді</w:t>
      </w:r>
      <w:proofErr w:type="spellEnd"/>
      <w:r>
        <w:rPr>
          <w:rFonts w:ascii="Times New Roman" w:hAnsi="Times New Roman"/>
          <w:sz w:val="28"/>
          <w:szCs w:val="28"/>
        </w:rPr>
        <w:t>.</w:t>
      </w:r>
    </w:p>
    <w:p w14:paraId="18FC3DD3" w14:textId="77777777" w:rsidR="002904FA" w:rsidRPr="00FA7216" w:rsidRDefault="002904FA" w:rsidP="002904FA">
      <w:pPr>
        <w:pStyle w:val="aff3"/>
        <w:jc w:val="both"/>
        <w:rPr>
          <w:rFonts w:ascii="Times New Roman" w:hAnsi="Times New Roman"/>
          <w:sz w:val="28"/>
          <w:szCs w:val="28"/>
        </w:rPr>
      </w:pPr>
      <w:r>
        <w:rPr>
          <w:rFonts w:ascii="Times New Roman" w:hAnsi="Times New Roman"/>
          <w:sz w:val="28"/>
          <w:szCs w:val="28"/>
        </w:rPr>
        <w:t>ESG-</w:t>
      </w:r>
      <w:proofErr w:type="spellStart"/>
      <w:r>
        <w:rPr>
          <w:rFonts w:ascii="Times New Roman" w:hAnsi="Times New Roman"/>
          <w:sz w:val="28"/>
          <w:szCs w:val="28"/>
        </w:rPr>
        <w:t>күн</w:t>
      </w:r>
      <w:proofErr w:type="spellEnd"/>
      <w:r>
        <w:rPr>
          <w:rFonts w:ascii="Times New Roman" w:hAnsi="Times New Roman"/>
          <w:sz w:val="28"/>
          <w:szCs w:val="28"/>
        </w:rPr>
        <w:t xml:space="preserve"> </w:t>
      </w:r>
      <w:proofErr w:type="spellStart"/>
      <w:r>
        <w:rPr>
          <w:rFonts w:ascii="Times New Roman" w:hAnsi="Times New Roman"/>
          <w:sz w:val="28"/>
          <w:szCs w:val="28"/>
        </w:rPr>
        <w:t>тәртібінің</w:t>
      </w:r>
      <w:proofErr w:type="spellEnd"/>
      <w:r>
        <w:rPr>
          <w:rFonts w:ascii="Times New Roman" w:hAnsi="Times New Roman"/>
          <w:sz w:val="28"/>
          <w:szCs w:val="28"/>
        </w:rPr>
        <w:t xml:space="preserve"> басым </w:t>
      </w:r>
      <w:proofErr w:type="spellStart"/>
      <w:r>
        <w:rPr>
          <w:rFonts w:ascii="Times New Roman" w:hAnsi="Times New Roman"/>
          <w:sz w:val="28"/>
          <w:szCs w:val="28"/>
        </w:rPr>
        <w:t>бағыттары</w:t>
      </w:r>
      <w:proofErr w:type="spellEnd"/>
      <w:r>
        <w:rPr>
          <w:rFonts w:ascii="Times New Roman" w:hAnsi="Times New Roman"/>
          <w:sz w:val="28"/>
          <w:szCs w:val="28"/>
        </w:rPr>
        <w:t xml:space="preserve"> </w:t>
      </w:r>
      <w:proofErr w:type="spellStart"/>
      <w:r>
        <w:rPr>
          <w:rFonts w:ascii="Times New Roman" w:hAnsi="Times New Roman"/>
          <w:sz w:val="28"/>
          <w:szCs w:val="28"/>
        </w:rPr>
        <w:t>мыналар</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Pr>
          <w:rFonts w:ascii="Times New Roman" w:hAnsi="Times New Roman"/>
          <w:sz w:val="28"/>
          <w:szCs w:val="28"/>
        </w:rPr>
        <w:t>:</w:t>
      </w:r>
    </w:p>
    <w:p w14:paraId="1FDC791B" w14:textId="782886F3" w:rsidR="002904FA" w:rsidRPr="00DA71DE" w:rsidRDefault="002904FA" w:rsidP="002904FA">
      <w:pPr>
        <w:pStyle w:val="aff3"/>
        <w:jc w:val="both"/>
        <w:rPr>
          <w:rFonts w:ascii="Times New Roman" w:hAnsi="Times New Roman"/>
          <w:b/>
          <w:bCs/>
          <w:sz w:val="28"/>
          <w:szCs w:val="28"/>
        </w:rPr>
      </w:pPr>
      <w:r>
        <w:rPr>
          <w:rFonts w:ascii="Times New Roman" w:hAnsi="Times New Roman"/>
          <w:b/>
          <w:bCs/>
          <w:sz w:val="28"/>
          <w:szCs w:val="28"/>
        </w:rPr>
        <w:t>Экология</w:t>
      </w:r>
    </w:p>
    <w:p w14:paraId="681ED626"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экологиялық</w:t>
      </w:r>
      <w:proofErr w:type="spellEnd"/>
      <w:r>
        <w:rPr>
          <w:rFonts w:ascii="Times New Roman" w:hAnsi="Times New Roman"/>
          <w:sz w:val="28"/>
          <w:szCs w:val="28"/>
        </w:rPr>
        <w:t xml:space="preserve"> тепе-</w:t>
      </w:r>
      <w:proofErr w:type="spellStart"/>
      <w:r>
        <w:rPr>
          <w:rFonts w:ascii="Times New Roman" w:hAnsi="Times New Roman"/>
          <w:sz w:val="28"/>
          <w:szCs w:val="28"/>
        </w:rPr>
        <w:t>теңдікті</w:t>
      </w:r>
      <w:proofErr w:type="spellEnd"/>
      <w:r>
        <w:rPr>
          <w:rFonts w:ascii="Times New Roman" w:hAnsi="Times New Roman"/>
          <w:sz w:val="28"/>
          <w:szCs w:val="28"/>
        </w:rPr>
        <w:t xml:space="preserve"> </w:t>
      </w:r>
      <w:proofErr w:type="spellStart"/>
      <w:r>
        <w:rPr>
          <w:rFonts w:ascii="Times New Roman" w:hAnsi="Times New Roman"/>
          <w:sz w:val="28"/>
          <w:szCs w:val="28"/>
        </w:rPr>
        <w:t>сақтау</w:t>
      </w:r>
      <w:proofErr w:type="spellEnd"/>
      <w:r>
        <w:rPr>
          <w:rFonts w:ascii="Times New Roman" w:hAnsi="Times New Roman"/>
          <w:sz w:val="28"/>
          <w:szCs w:val="28"/>
        </w:rPr>
        <w:t>;</w:t>
      </w:r>
    </w:p>
    <w:p w14:paraId="020A6BBD" w14:textId="77777777" w:rsidR="002904FA" w:rsidRPr="00FA7216" w:rsidRDefault="002904FA" w:rsidP="002904FA">
      <w:pPr>
        <w:pStyle w:val="aff3"/>
        <w:jc w:val="both"/>
        <w:rPr>
          <w:rFonts w:ascii="Times New Roman" w:hAnsi="Times New Roman"/>
          <w:sz w:val="28"/>
          <w:szCs w:val="28"/>
        </w:rPr>
      </w:pPr>
      <w:r>
        <w:rPr>
          <w:rFonts w:ascii="Times New Roman" w:hAnsi="Times New Roman"/>
          <w:sz w:val="28"/>
          <w:szCs w:val="28"/>
        </w:rPr>
        <w:t xml:space="preserve">су </w:t>
      </w:r>
      <w:proofErr w:type="spellStart"/>
      <w:r>
        <w:rPr>
          <w:rFonts w:ascii="Times New Roman" w:hAnsi="Times New Roman"/>
          <w:sz w:val="28"/>
          <w:szCs w:val="28"/>
        </w:rPr>
        <w:t>ресурстарын</w:t>
      </w:r>
      <w:proofErr w:type="spellEnd"/>
      <w:r>
        <w:rPr>
          <w:rFonts w:ascii="Times New Roman" w:hAnsi="Times New Roman"/>
          <w:sz w:val="28"/>
          <w:szCs w:val="28"/>
        </w:rPr>
        <w:t xml:space="preserve"> </w:t>
      </w:r>
      <w:proofErr w:type="spellStart"/>
      <w:r>
        <w:rPr>
          <w:rFonts w:ascii="Times New Roman" w:hAnsi="Times New Roman"/>
          <w:sz w:val="28"/>
          <w:szCs w:val="28"/>
        </w:rPr>
        <w:t>ұтымды</w:t>
      </w:r>
      <w:proofErr w:type="spellEnd"/>
      <w:r>
        <w:rPr>
          <w:rFonts w:ascii="Times New Roman" w:hAnsi="Times New Roman"/>
          <w:sz w:val="28"/>
          <w:szCs w:val="28"/>
        </w:rPr>
        <w:t xml:space="preserve"> </w:t>
      </w:r>
      <w:proofErr w:type="spellStart"/>
      <w:r>
        <w:rPr>
          <w:rFonts w:ascii="Times New Roman" w:hAnsi="Times New Roman"/>
          <w:sz w:val="28"/>
          <w:szCs w:val="28"/>
        </w:rPr>
        <w:t>пайдалану</w:t>
      </w:r>
      <w:proofErr w:type="spellEnd"/>
      <w:r>
        <w:rPr>
          <w:rFonts w:ascii="Times New Roman" w:hAnsi="Times New Roman"/>
          <w:sz w:val="28"/>
          <w:szCs w:val="28"/>
        </w:rPr>
        <w:t>;</w:t>
      </w:r>
    </w:p>
    <w:p w14:paraId="64D3F5C5"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қоршаған</w:t>
      </w:r>
      <w:proofErr w:type="spellEnd"/>
      <w:r>
        <w:rPr>
          <w:rFonts w:ascii="Times New Roman" w:hAnsi="Times New Roman"/>
          <w:sz w:val="28"/>
          <w:szCs w:val="28"/>
        </w:rPr>
        <w:t xml:space="preserve"> </w:t>
      </w:r>
      <w:proofErr w:type="spellStart"/>
      <w:r>
        <w:rPr>
          <w:rFonts w:ascii="Times New Roman" w:hAnsi="Times New Roman"/>
          <w:sz w:val="28"/>
          <w:szCs w:val="28"/>
        </w:rPr>
        <w:t>ортаға</w:t>
      </w:r>
      <w:proofErr w:type="spellEnd"/>
      <w:r>
        <w:rPr>
          <w:rFonts w:ascii="Times New Roman" w:hAnsi="Times New Roman"/>
          <w:sz w:val="28"/>
          <w:szCs w:val="28"/>
        </w:rPr>
        <w:t xml:space="preserve"> </w:t>
      </w:r>
      <w:proofErr w:type="spellStart"/>
      <w:r>
        <w:rPr>
          <w:rFonts w:ascii="Times New Roman" w:hAnsi="Times New Roman"/>
          <w:sz w:val="28"/>
          <w:szCs w:val="28"/>
        </w:rPr>
        <w:t>әсерді</w:t>
      </w:r>
      <w:proofErr w:type="spellEnd"/>
      <w:r>
        <w:rPr>
          <w:rFonts w:ascii="Times New Roman" w:hAnsi="Times New Roman"/>
          <w:sz w:val="28"/>
          <w:szCs w:val="28"/>
        </w:rPr>
        <w:t xml:space="preserve"> </w:t>
      </w:r>
      <w:proofErr w:type="spellStart"/>
      <w:r>
        <w:rPr>
          <w:rFonts w:ascii="Times New Roman" w:hAnsi="Times New Roman"/>
          <w:sz w:val="28"/>
          <w:szCs w:val="28"/>
        </w:rPr>
        <w:t>барынша</w:t>
      </w:r>
      <w:proofErr w:type="spellEnd"/>
      <w:r>
        <w:rPr>
          <w:rFonts w:ascii="Times New Roman" w:hAnsi="Times New Roman"/>
          <w:sz w:val="28"/>
          <w:szCs w:val="28"/>
        </w:rPr>
        <w:t xml:space="preserve"> </w:t>
      </w:r>
      <w:proofErr w:type="spellStart"/>
      <w:r>
        <w:rPr>
          <w:rFonts w:ascii="Times New Roman" w:hAnsi="Times New Roman"/>
          <w:sz w:val="28"/>
          <w:szCs w:val="28"/>
        </w:rPr>
        <w:t>азайту</w:t>
      </w:r>
      <w:proofErr w:type="spellEnd"/>
      <w:r>
        <w:rPr>
          <w:rFonts w:ascii="Times New Roman" w:hAnsi="Times New Roman"/>
          <w:sz w:val="28"/>
          <w:szCs w:val="28"/>
        </w:rPr>
        <w:t>.</w:t>
      </w:r>
    </w:p>
    <w:p w14:paraId="328864AE" w14:textId="54599333" w:rsidR="002904FA" w:rsidRPr="00DA71DE" w:rsidRDefault="002904FA" w:rsidP="002904FA">
      <w:pPr>
        <w:pStyle w:val="aff3"/>
        <w:jc w:val="both"/>
        <w:rPr>
          <w:rFonts w:ascii="Times New Roman" w:hAnsi="Times New Roman"/>
          <w:b/>
          <w:bCs/>
          <w:sz w:val="28"/>
          <w:szCs w:val="28"/>
        </w:rPr>
      </w:pPr>
      <w:proofErr w:type="spellStart"/>
      <w:r>
        <w:rPr>
          <w:rFonts w:ascii="Times New Roman" w:hAnsi="Times New Roman"/>
          <w:b/>
          <w:bCs/>
          <w:sz w:val="28"/>
          <w:szCs w:val="28"/>
        </w:rPr>
        <w:t>Әлеуметтік</w:t>
      </w:r>
      <w:proofErr w:type="spellEnd"/>
      <w:r>
        <w:rPr>
          <w:rFonts w:ascii="Times New Roman" w:hAnsi="Times New Roman"/>
          <w:b/>
          <w:bCs/>
          <w:sz w:val="28"/>
          <w:szCs w:val="28"/>
        </w:rPr>
        <w:t xml:space="preserve"> </w:t>
      </w:r>
      <w:proofErr w:type="spellStart"/>
      <w:r>
        <w:rPr>
          <w:rFonts w:ascii="Times New Roman" w:hAnsi="Times New Roman"/>
          <w:b/>
          <w:bCs/>
          <w:sz w:val="28"/>
          <w:szCs w:val="28"/>
        </w:rPr>
        <w:t>жауапкершілік</w:t>
      </w:r>
      <w:proofErr w:type="spellEnd"/>
    </w:p>
    <w:p w14:paraId="358B3716"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еңбектің</w:t>
      </w:r>
      <w:proofErr w:type="spellEnd"/>
      <w:r>
        <w:rPr>
          <w:rFonts w:ascii="Times New Roman" w:hAnsi="Times New Roman"/>
          <w:sz w:val="28"/>
          <w:szCs w:val="28"/>
        </w:rPr>
        <w:t xml:space="preserve"> </w:t>
      </w:r>
      <w:proofErr w:type="spellStart"/>
      <w:r>
        <w:rPr>
          <w:rFonts w:ascii="Times New Roman" w:hAnsi="Times New Roman"/>
          <w:sz w:val="28"/>
          <w:szCs w:val="28"/>
        </w:rPr>
        <w:t>қауіпсіз</w:t>
      </w:r>
      <w:proofErr w:type="spellEnd"/>
      <w:r>
        <w:rPr>
          <w:rFonts w:ascii="Times New Roman" w:hAnsi="Times New Roman"/>
          <w:sz w:val="28"/>
          <w:szCs w:val="28"/>
        </w:rPr>
        <w:t xml:space="preserve"> </w:t>
      </w:r>
      <w:proofErr w:type="spellStart"/>
      <w:r>
        <w:rPr>
          <w:rFonts w:ascii="Times New Roman" w:hAnsi="Times New Roman"/>
          <w:sz w:val="28"/>
          <w:szCs w:val="28"/>
        </w:rPr>
        <w:t>жағдайларын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38CD1298"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персоналды</w:t>
      </w:r>
      <w:proofErr w:type="spellEnd"/>
      <w:r>
        <w:rPr>
          <w:rFonts w:ascii="Times New Roman" w:hAnsi="Times New Roman"/>
          <w:sz w:val="28"/>
          <w:szCs w:val="28"/>
        </w:rPr>
        <w:t xml:space="preserve"> </w:t>
      </w:r>
      <w:proofErr w:type="spellStart"/>
      <w:r>
        <w:rPr>
          <w:rFonts w:ascii="Times New Roman" w:hAnsi="Times New Roman"/>
          <w:sz w:val="28"/>
          <w:szCs w:val="28"/>
        </w:rPr>
        <w:t>дамыту</w:t>
      </w:r>
      <w:proofErr w:type="spellEnd"/>
      <w:r>
        <w:rPr>
          <w:rFonts w:ascii="Times New Roman" w:hAnsi="Times New Roman"/>
          <w:sz w:val="28"/>
          <w:szCs w:val="28"/>
        </w:rPr>
        <w:t>;</w:t>
      </w:r>
    </w:p>
    <w:p w14:paraId="2E4F35A0"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тұрақтылықты</w:t>
      </w:r>
      <w:proofErr w:type="spellEnd"/>
      <w:r>
        <w:rPr>
          <w:rFonts w:ascii="Times New Roman" w:hAnsi="Times New Roman"/>
          <w:sz w:val="28"/>
          <w:szCs w:val="28"/>
        </w:rPr>
        <w:t xml:space="preserve"> </w:t>
      </w:r>
      <w:proofErr w:type="spellStart"/>
      <w:r>
        <w:rPr>
          <w:rFonts w:ascii="Times New Roman" w:hAnsi="Times New Roman"/>
          <w:sz w:val="28"/>
          <w:szCs w:val="28"/>
        </w:rPr>
        <w:t>қолдау</w:t>
      </w:r>
      <w:proofErr w:type="spellEnd"/>
      <w:r>
        <w:rPr>
          <w:rFonts w:ascii="Times New Roman" w:hAnsi="Times New Roman"/>
          <w:sz w:val="28"/>
          <w:szCs w:val="28"/>
        </w:rPr>
        <w:t>;</w:t>
      </w:r>
    </w:p>
    <w:p w14:paraId="2FC8FDE3"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жергілікті</w:t>
      </w:r>
      <w:proofErr w:type="spellEnd"/>
      <w:r>
        <w:rPr>
          <w:rFonts w:ascii="Times New Roman" w:hAnsi="Times New Roman"/>
          <w:sz w:val="28"/>
          <w:szCs w:val="28"/>
        </w:rPr>
        <w:t xml:space="preserve"> </w:t>
      </w:r>
      <w:proofErr w:type="spellStart"/>
      <w:r>
        <w:rPr>
          <w:rFonts w:ascii="Times New Roman" w:hAnsi="Times New Roman"/>
          <w:sz w:val="28"/>
          <w:szCs w:val="28"/>
        </w:rPr>
        <w:t>қоғамдастықтармен</w:t>
      </w:r>
      <w:proofErr w:type="spellEnd"/>
      <w:r>
        <w:rPr>
          <w:rFonts w:ascii="Times New Roman" w:hAnsi="Times New Roman"/>
          <w:sz w:val="28"/>
          <w:szCs w:val="28"/>
        </w:rPr>
        <w:t xml:space="preserve"> </w:t>
      </w:r>
      <w:proofErr w:type="spellStart"/>
      <w:r>
        <w:rPr>
          <w:rFonts w:ascii="Times New Roman" w:hAnsi="Times New Roman"/>
          <w:sz w:val="28"/>
          <w:szCs w:val="28"/>
        </w:rPr>
        <w:t>өзара</w:t>
      </w:r>
      <w:proofErr w:type="spellEnd"/>
      <w:r>
        <w:rPr>
          <w:rFonts w:ascii="Times New Roman" w:hAnsi="Times New Roman"/>
          <w:sz w:val="28"/>
          <w:szCs w:val="28"/>
        </w:rPr>
        <w:t xml:space="preserve"> </w:t>
      </w:r>
      <w:proofErr w:type="spellStart"/>
      <w:r>
        <w:rPr>
          <w:rFonts w:ascii="Times New Roman" w:hAnsi="Times New Roman"/>
          <w:sz w:val="28"/>
          <w:szCs w:val="28"/>
        </w:rPr>
        <w:t>іс-қимыл</w:t>
      </w:r>
      <w:proofErr w:type="spellEnd"/>
      <w:r>
        <w:rPr>
          <w:rFonts w:ascii="Times New Roman" w:hAnsi="Times New Roman"/>
          <w:sz w:val="28"/>
          <w:szCs w:val="28"/>
        </w:rPr>
        <w:t>.</w:t>
      </w:r>
    </w:p>
    <w:p w14:paraId="4CC0C13C" w14:textId="5C48D67F" w:rsidR="002904FA" w:rsidRPr="00DA71DE" w:rsidRDefault="002904FA" w:rsidP="002904FA">
      <w:pPr>
        <w:pStyle w:val="aff3"/>
        <w:jc w:val="both"/>
        <w:rPr>
          <w:rFonts w:ascii="Times New Roman" w:hAnsi="Times New Roman"/>
          <w:b/>
          <w:bCs/>
          <w:sz w:val="28"/>
          <w:szCs w:val="28"/>
        </w:rPr>
      </w:pPr>
      <w:proofErr w:type="spellStart"/>
      <w:r>
        <w:rPr>
          <w:rFonts w:ascii="Times New Roman" w:hAnsi="Times New Roman"/>
          <w:b/>
          <w:bCs/>
          <w:sz w:val="28"/>
          <w:szCs w:val="28"/>
        </w:rPr>
        <w:t>Корпоративтік</w:t>
      </w:r>
      <w:proofErr w:type="spellEnd"/>
      <w:r>
        <w:rPr>
          <w:rFonts w:ascii="Times New Roman" w:hAnsi="Times New Roman"/>
          <w:b/>
          <w:bCs/>
          <w:sz w:val="28"/>
          <w:szCs w:val="28"/>
        </w:rPr>
        <w:t xml:space="preserve"> </w:t>
      </w:r>
      <w:proofErr w:type="spellStart"/>
      <w:r>
        <w:rPr>
          <w:rFonts w:ascii="Times New Roman" w:hAnsi="Times New Roman"/>
          <w:b/>
          <w:bCs/>
          <w:sz w:val="28"/>
          <w:szCs w:val="28"/>
        </w:rPr>
        <w:t>басқару</w:t>
      </w:r>
      <w:proofErr w:type="spellEnd"/>
    </w:p>
    <w:p w14:paraId="19C1F77C"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қызметтің</w:t>
      </w:r>
      <w:proofErr w:type="spellEnd"/>
      <w:r>
        <w:rPr>
          <w:rFonts w:ascii="Times New Roman" w:hAnsi="Times New Roman"/>
          <w:sz w:val="28"/>
          <w:szCs w:val="28"/>
        </w:rPr>
        <w:t xml:space="preserve"> </w:t>
      </w:r>
      <w:proofErr w:type="spellStart"/>
      <w:r>
        <w:rPr>
          <w:rFonts w:ascii="Times New Roman" w:hAnsi="Times New Roman"/>
          <w:sz w:val="28"/>
          <w:szCs w:val="28"/>
        </w:rPr>
        <w:t>ашықтығы</w:t>
      </w:r>
      <w:proofErr w:type="spellEnd"/>
      <w:r>
        <w:rPr>
          <w:rFonts w:ascii="Times New Roman" w:hAnsi="Times New Roman"/>
          <w:sz w:val="28"/>
          <w:szCs w:val="28"/>
        </w:rPr>
        <w:t>;</w:t>
      </w:r>
    </w:p>
    <w:p w14:paraId="41401DF9"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этика </w:t>
      </w:r>
      <w:proofErr w:type="spellStart"/>
      <w:r>
        <w:rPr>
          <w:rFonts w:ascii="Times New Roman" w:hAnsi="Times New Roman"/>
          <w:sz w:val="28"/>
          <w:szCs w:val="28"/>
        </w:rPr>
        <w:t>нормаларын</w:t>
      </w:r>
      <w:proofErr w:type="spellEnd"/>
      <w:r>
        <w:rPr>
          <w:rFonts w:ascii="Times New Roman" w:hAnsi="Times New Roman"/>
          <w:sz w:val="28"/>
          <w:szCs w:val="28"/>
        </w:rPr>
        <w:t xml:space="preserve"> </w:t>
      </w:r>
      <w:proofErr w:type="spellStart"/>
      <w:r>
        <w:rPr>
          <w:rFonts w:ascii="Times New Roman" w:hAnsi="Times New Roman"/>
          <w:sz w:val="28"/>
          <w:szCs w:val="28"/>
        </w:rPr>
        <w:t>сақтау</w:t>
      </w:r>
      <w:proofErr w:type="spellEnd"/>
      <w:r>
        <w:rPr>
          <w:rFonts w:ascii="Times New Roman" w:hAnsi="Times New Roman"/>
          <w:sz w:val="28"/>
          <w:szCs w:val="28"/>
        </w:rPr>
        <w:t>;</w:t>
      </w:r>
    </w:p>
    <w:p w14:paraId="53CAAFB3"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сыбайлас</w:t>
      </w:r>
      <w:proofErr w:type="spellEnd"/>
      <w:r>
        <w:rPr>
          <w:rFonts w:ascii="Times New Roman" w:hAnsi="Times New Roman"/>
          <w:sz w:val="28"/>
          <w:szCs w:val="28"/>
        </w:rPr>
        <w:t xml:space="preserve"> </w:t>
      </w:r>
      <w:proofErr w:type="spellStart"/>
      <w:r>
        <w:rPr>
          <w:rFonts w:ascii="Times New Roman" w:hAnsi="Times New Roman"/>
          <w:sz w:val="28"/>
          <w:szCs w:val="28"/>
        </w:rPr>
        <w:t>жемқорлыққа</w:t>
      </w:r>
      <w:proofErr w:type="spellEnd"/>
      <w:r>
        <w:rPr>
          <w:rFonts w:ascii="Times New Roman" w:hAnsi="Times New Roman"/>
          <w:sz w:val="28"/>
          <w:szCs w:val="28"/>
        </w:rPr>
        <w:t xml:space="preserve"> </w:t>
      </w:r>
      <w:proofErr w:type="spellStart"/>
      <w:r>
        <w:rPr>
          <w:rFonts w:ascii="Times New Roman" w:hAnsi="Times New Roman"/>
          <w:sz w:val="28"/>
          <w:szCs w:val="28"/>
        </w:rPr>
        <w:t>қарсы</w:t>
      </w:r>
      <w:proofErr w:type="spellEnd"/>
      <w:r>
        <w:rPr>
          <w:rFonts w:ascii="Times New Roman" w:hAnsi="Times New Roman"/>
          <w:sz w:val="28"/>
          <w:szCs w:val="28"/>
        </w:rPr>
        <w:t xml:space="preserve"> </w:t>
      </w:r>
      <w:proofErr w:type="spellStart"/>
      <w:r>
        <w:rPr>
          <w:rFonts w:ascii="Times New Roman" w:hAnsi="Times New Roman"/>
          <w:sz w:val="28"/>
          <w:szCs w:val="28"/>
        </w:rPr>
        <w:t>іс-қимыл</w:t>
      </w:r>
      <w:proofErr w:type="spellEnd"/>
      <w:r>
        <w:rPr>
          <w:rFonts w:ascii="Times New Roman" w:hAnsi="Times New Roman"/>
          <w:sz w:val="28"/>
          <w:szCs w:val="28"/>
        </w:rPr>
        <w:t>;</w:t>
      </w:r>
    </w:p>
    <w:p w14:paraId="21C3427E"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ішкі</w:t>
      </w:r>
      <w:proofErr w:type="spellEnd"/>
      <w:r>
        <w:rPr>
          <w:rFonts w:ascii="Times New Roman" w:hAnsi="Times New Roman"/>
          <w:sz w:val="28"/>
          <w:szCs w:val="28"/>
        </w:rPr>
        <w:t xml:space="preserve"> </w:t>
      </w:r>
      <w:proofErr w:type="spellStart"/>
      <w:r>
        <w:rPr>
          <w:rFonts w:ascii="Times New Roman" w:hAnsi="Times New Roman"/>
          <w:sz w:val="28"/>
          <w:szCs w:val="28"/>
        </w:rPr>
        <w:t>бақылау</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жетілдіру</w:t>
      </w:r>
      <w:proofErr w:type="spellEnd"/>
      <w:r>
        <w:rPr>
          <w:rFonts w:ascii="Times New Roman" w:hAnsi="Times New Roman"/>
          <w:sz w:val="28"/>
          <w:szCs w:val="28"/>
        </w:rPr>
        <w:t>.</w:t>
      </w:r>
    </w:p>
    <w:p w14:paraId="5ADA94CB" w14:textId="77777777" w:rsidR="002904FA" w:rsidRPr="00DA71DE" w:rsidRDefault="002904FA" w:rsidP="002904FA">
      <w:pPr>
        <w:pStyle w:val="aff3"/>
        <w:jc w:val="both"/>
        <w:rPr>
          <w:rFonts w:ascii="Times New Roman" w:hAnsi="Times New Roman"/>
          <w:b/>
          <w:bCs/>
          <w:sz w:val="28"/>
          <w:szCs w:val="28"/>
        </w:rPr>
      </w:pPr>
      <w:proofErr w:type="spellStart"/>
      <w:r>
        <w:rPr>
          <w:rFonts w:ascii="Times New Roman" w:hAnsi="Times New Roman"/>
          <w:b/>
          <w:bCs/>
          <w:sz w:val="28"/>
          <w:szCs w:val="28"/>
        </w:rPr>
        <w:t>Ұзақ</w:t>
      </w:r>
      <w:proofErr w:type="spellEnd"/>
      <w:r>
        <w:rPr>
          <w:rFonts w:ascii="Times New Roman" w:hAnsi="Times New Roman"/>
          <w:b/>
          <w:bCs/>
          <w:sz w:val="28"/>
          <w:szCs w:val="28"/>
        </w:rPr>
        <w:t xml:space="preserve"> </w:t>
      </w:r>
      <w:proofErr w:type="spellStart"/>
      <w:r>
        <w:rPr>
          <w:rFonts w:ascii="Times New Roman" w:hAnsi="Times New Roman"/>
          <w:b/>
          <w:bCs/>
          <w:sz w:val="28"/>
          <w:szCs w:val="28"/>
        </w:rPr>
        <w:t>мерзімді</w:t>
      </w:r>
      <w:proofErr w:type="spellEnd"/>
      <w:r>
        <w:rPr>
          <w:rFonts w:ascii="Times New Roman" w:hAnsi="Times New Roman"/>
          <w:b/>
          <w:bCs/>
          <w:sz w:val="28"/>
          <w:szCs w:val="28"/>
        </w:rPr>
        <w:t xml:space="preserve"> </w:t>
      </w:r>
      <w:proofErr w:type="spellStart"/>
      <w:r>
        <w:rPr>
          <w:rFonts w:ascii="Times New Roman" w:hAnsi="Times New Roman"/>
          <w:b/>
          <w:bCs/>
          <w:sz w:val="28"/>
          <w:szCs w:val="28"/>
        </w:rPr>
        <w:t>дамудың</w:t>
      </w:r>
      <w:proofErr w:type="spellEnd"/>
      <w:r>
        <w:rPr>
          <w:rFonts w:ascii="Times New Roman" w:hAnsi="Times New Roman"/>
          <w:b/>
          <w:bCs/>
          <w:sz w:val="28"/>
          <w:szCs w:val="28"/>
        </w:rPr>
        <w:t xml:space="preserve"> </w:t>
      </w:r>
      <w:proofErr w:type="spellStart"/>
      <w:r>
        <w:rPr>
          <w:rFonts w:ascii="Times New Roman" w:hAnsi="Times New Roman"/>
          <w:b/>
          <w:bCs/>
          <w:sz w:val="28"/>
          <w:szCs w:val="28"/>
        </w:rPr>
        <w:t>негізгі</w:t>
      </w:r>
      <w:proofErr w:type="spellEnd"/>
      <w:r>
        <w:rPr>
          <w:rFonts w:ascii="Times New Roman" w:hAnsi="Times New Roman"/>
          <w:b/>
          <w:bCs/>
          <w:sz w:val="28"/>
          <w:szCs w:val="28"/>
        </w:rPr>
        <w:t xml:space="preserve"> </w:t>
      </w:r>
      <w:proofErr w:type="spellStart"/>
      <w:r>
        <w:rPr>
          <w:rFonts w:ascii="Times New Roman" w:hAnsi="Times New Roman"/>
          <w:b/>
          <w:bCs/>
          <w:sz w:val="28"/>
          <w:szCs w:val="28"/>
        </w:rPr>
        <w:t>тәуекелдері</w:t>
      </w:r>
      <w:proofErr w:type="spellEnd"/>
    </w:p>
    <w:p w14:paraId="0E8B125B" w14:textId="77777777" w:rsidR="002904FA" w:rsidRPr="00FA7216" w:rsidRDefault="002904FA" w:rsidP="002904FA">
      <w:pPr>
        <w:pStyle w:val="aff3"/>
        <w:jc w:val="both"/>
        <w:rPr>
          <w:rFonts w:ascii="Times New Roman" w:hAnsi="Times New Roman"/>
          <w:sz w:val="28"/>
          <w:szCs w:val="28"/>
        </w:rPr>
      </w:pPr>
      <w:r>
        <w:rPr>
          <w:rFonts w:ascii="Times New Roman" w:hAnsi="Times New Roman"/>
          <w:sz w:val="28"/>
          <w:szCs w:val="28"/>
        </w:rPr>
        <w:t xml:space="preserve">Даму </w:t>
      </w:r>
      <w:proofErr w:type="spellStart"/>
      <w:r>
        <w:rPr>
          <w:rFonts w:ascii="Times New Roman" w:hAnsi="Times New Roman"/>
          <w:sz w:val="28"/>
          <w:szCs w:val="28"/>
        </w:rPr>
        <w:t>стратегиясын</w:t>
      </w:r>
      <w:proofErr w:type="spellEnd"/>
      <w:r>
        <w:rPr>
          <w:rFonts w:ascii="Times New Roman" w:hAnsi="Times New Roman"/>
          <w:sz w:val="28"/>
          <w:szCs w:val="28"/>
        </w:rPr>
        <w:t xml:space="preserve"> </w:t>
      </w:r>
      <w:proofErr w:type="spellStart"/>
      <w:r>
        <w:rPr>
          <w:rFonts w:ascii="Times New Roman" w:hAnsi="Times New Roman"/>
          <w:sz w:val="28"/>
          <w:szCs w:val="28"/>
        </w:rPr>
        <w:t>іске</w:t>
      </w:r>
      <w:proofErr w:type="spellEnd"/>
      <w:r>
        <w:rPr>
          <w:rFonts w:ascii="Times New Roman" w:hAnsi="Times New Roman"/>
          <w:sz w:val="28"/>
          <w:szCs w:val="28"/>
        </w:rPr>
        <w:t xml:space="preserve"> </w:t>
      </w:r>
      <w:proofErr w:type="spellStart"/>
      <w:r>
        <w:rPr>
          <w:rFonts w:ascii="Times New Roman" w:hAnsi="Times New Roman"/>
          <w:sz w:val="28"/>
          <w:szCs w:val="28"/>
        </w:rPr>
        <w:t>асыру</w:t>
      </w:r>
      <w:proofErr w:type="spellEnd"/>
      <w:r>
        <w:rPr>
          <w:rFonts w:ascii="Times New Roman" w:hAnsi="Times New Roman"/>
          <w:sz w:val="28"/>
          <w:szCs w:val="28"/>
        </w:rPr>
        <w:t xml:space="preserve"> </w:t>
      </w:r>
      <w:proofErr w:type="spellStart"/>
      <w:r>
        <w:rPr>
          <w:rFonts w:ascii="Times New Roman" w:hAnsi="Times New Roman"/>
          <w:sz w:val="28"/>
          <w:szCs w:val="28"/>
        </w:rPr>
        <w:t>кезінде</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келесі</w:t>
      </w:r>
      <w:proofErr w:type="spellEnd"/>
      <w:r>
        <w:rPr>
          <w:rFonts w:ascii="Times New Roman" w:hAnsi="Times New Roman"/>
          <w:sz w:val="28"/>
          <w:szCs w:val="28"/>
        </w:rPr>
        <w:t xml:space="preserve"> </w:t>
      </w:r>
      <w:proofErr w:type="spellStart"/>
      <w:r>
        <w:rPr>
          <w:rFonts w:ascii="Times New Roman" w:hAnsi="Times New Roman"/>
          <w:sz w:val="28"/>
          <w:szCs w:val="28"/>
        </w:rPr>
        <w:t>факторлардың</w:t>
      </w:r>
      <w:proofErr w:type="spellEnd"/>
      <w:r>
        <w:rPr>
          <w:rFonts w:ascii="Times New Roman" w:hAnsi="Times New Roman"/>
          <w:sz w:val="28"/>
          <w:szCs w:val="28"/>
        </w:rPr>
        <w:t xml:space="preserve"> </w:t>
      </w:r>
      <w:proofErr w:type="spellStart"/>
      <w:r>
        <w:rPr>
          <w:rFonts w:ascii="Times New Roman" w:hAnsi="Times New Roman"/>
          <w:sz w:val="28"/>
          <w:szCs w:val="28"/>
        </w:rPr>
        <w:t>әсерін</w:t>
      </w:r>
      <w:proofErr w:type="spellEnd"/>
      <w:r>
        <w:rPr>
          <w:rFonts w:ascii="Times New Roman" w:hAnsi="Times New Roman"/>
          <w:sz w:val="28"/>
          <w:szCs w:val="28"/>
        </w:rPr>
        <w:t xml:space="preserve"> </w:t>
      </w:r>
      <w:proofErr w:type="spellStart"/>
      <w:r>
        <w:rPr>
          <w:rFonts w:ascii="Times New Roman" w:hAnsi="Times New Roman"/>
          <w:sz w:val="28"/>
          <w:szCs w:val="28"/>
        </w:rPr>
        <w:t>ескереді</w:t>
      </w:r>
      <w:proofErr w:type="spellEnd"/>
      <w:r>
        <w:rPr>
          <w:rFonts w:ascii="Times New Roman" w:hAnsi="Times New Roman"/>
          <w:sz w:val="28"/>
          <w:szCs w:val="28"/>
        </w:rPr>
        <w:t>:</w:t>
      </w:r>
    </w:p>
    <w:p w14:paraId="084BE209"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Сырдария</w:t>
      </w:r>
      <w:proofErr w:type="spellEnd"/>
      <w:r>
        <w:rPr>
          <w:rFonts w:ascii="Times New Roman" w:hAnsi="Times New Roman"/>
          <w:sz w:val="28"/>
          <w:szCs w:val="28"/>
        </w:rPr>
        <w:t xml:space="preserve"> </w:t>
      </w:r>
      <w:proofErr w:type="spellStart"/>
      <w:r>
        <w:rPr>
          <w:rFonts w:ascii="Times New Roman" w:hAnsi="Times New Roman"/>
          <w:sz w:val="28"/>
          <w:szCs w:val="28"/>
        </w:rPr>
        <w:t>өзені</w:t>
      </w:r>
      <w:proofErr w:type="spellEnd"/>
      <w:r>
        <w:rPr>
          <w:rFonts w:ascii="Times New Roman" w:hAnsi="Times New Roman"/>
          <w:sz w:val="28"/>
          <w:szCs w:val="28"/>
        </w:rPr>
        <w:t xml:space="preserve"> </w:t>
      </w:r>
      <w:proofErr w:type="spellStart"/>
      <w:r>
        <w:rPr>
          <w:rFonts w:ascii="Times New Roman" w:hAnsi="Times New Roman"/>
          <w:sz w:val="28"/>
          <w:szCs w:val="28"/>
        </w:rPr>
        <w:t>бассейнінің</w:t>
      </w:r>
      <w:proofErr w:type="spellEnd"/>
      <w:r>
        <w:rPr>
          <w:rFonts w:ascii="Times New Roman" w:hAnsi="Times New Roman"/>
          <w:sz w:val="28"/>
          <w:szCs w:val="28"/>
        </w:rPr>
        <w:t xml:space="preserve"> </w:t>
      </w:r>
      <w:proofErr w:type="spellStart"/>
      <w:r>
        <w:rPr>
          <w:rFonts w:ascii="Times New Roman" w:hAnsi="Times New Roman"/>
          <w:sz w:val="28"/>
          <w:szCs w:val="28"/>
        </w:rPr>
        <w:t>гидрологиялық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режимінің</w:t>
      </w:r>
      <w:proofErr w:type="spellEnd"/>
      <w:r>
        <w:rPr>
          <w:rFonts w:ascii="Times New Roman" w:hAnsi="Times New Roman"/>
          <w:sz w:val="28"/>
          <w:szCs w:val="28"/>
        </w:rPr>
        <w:t xml:space="preserve"> </w:t>
      </w:r>
      <w:proofErr w:type="spellStart"/>
      <w:r>
        <w:rPr>
          <w:rFonts w:ascii="Times New Roman" w:hAnsi="Times New Roman"/>
          <w:sz w:val="28"/>
          <w:szCs w:val="28"/>
        </w:rPr>
        <w:t>өзгеруі</w:t>
      </w:r>
      <w:proofErr w:type="spellEnd"/>
      <w:r>
        <w:rPr>
          <w:rFonts w:ascii="Times New Roman" w:hAnsi="Times New Roman"/>
          <w:sz w:val="28"/>
          <w:szCs w:val="28"/>
        </w:rPr>
        <w:t>;</w:t>
      </w:r>
    </w:p>
    <w:p w14:paraId="622B36DA"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климаттық</w:t>
      </w:r>
      <w:proofErr w:type="spellEnd"/>
      <w:r>
        <w:rPr>
          <w:rFonts w:ascii="Times New Roman" w:hAnsi="Times New Roman"/>
          <w:sz w:val="28"/>
          <w:szCs w:val="28"/>
        </w:rPr>
        <w:t xml:space="preserve"> </w:t>
      </w:r>
      <w:proofErr w:type="spellStart"/>
      <w:r>
        <w:rPr>
          <w:rFonts w:ascii="Times New Roman" w:hAnsi="Times New Roman"/>
          <w:sz w:val="28"/>
          <w:szCs w:val="28"/>
        </w:rPr>
        <w:t>өзгерістер</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сулылықтың</w:t>
      </w:r>
      <w:proofErr w:type="spellEnd"/>
      <w:r>
        <w:rPr>
          <w:rFonts w:ascii="Times New Roman" w:hAnsi="Times New Roman"/>
          <w:sz w:val="28"/>
          <w:szCs w:val="28"/>
        </w:rPr>
        <w:t xml:space="preserve"> </w:t>
      </w:r>
      <w:proofErr w:type="spellStart"/>
      <w:r>
        <w:rPr>
          <w:rFonts w:ascii="Times New Roman" w:hAnsi="Times New Roman"/>
          <w:sz w:val="28"/>
          <w:szCs w:val="28"/>
        </w:rPr>
        <w:t>төмендеуі</w:t>
      </w:r>
      <w:proofErr w:type="spellEnd"/>
      <w:r>
        <w:rPr>
          <w:rFonts w:ascii="Times New Roman" w:hAnsi="Times New Roman"/>
          <w:sz w:val="28"/>
          <w:szCs w:val="28"/>
        </w:rPr>
        <w:t>;</w:t>
      </w:r>
    </w:p>
    <w:p w14:paraId="2EE44341" w14:textId="77777777" w:rsidR="002904FA" w:rsidRPr="00FA7216" w:rsidRDefault="002904FA" w:rsidP="002904FA">
      <w:pPr>
        <w:pStyle w:val="aff3"/>
        <w:jc w:val="both"/>
        <w:rPr>
          <w:rFonts w:ascii="Times New Roman" w:hAnsi="Times New Roman"/>
          <w:sz w:val="28"/>
          <w:szCs w:val="28"/>
        </w:rPr>
      </w:pPr>
      <w:r>
        <w:rPr>
          <w:rFonts w:ascii="Times New Roman" w:hAnsi="Times New Roman"/>
          <w:sz w:val="28"/>
          <w:szCs w:val="28"/>
        </w:rPr>
        <w:t xml:space="preserve">энергетика </w:t>
      </w:r>
      <w:proofErr w:type="spellStart"/>
      <w:r>
        <w:rPr>
          <w:rFonts w:ascii="Times New Roman" w:hAnsi="Times New Roman"/>
          <w:sz w:val="28"/>
          <w:szCs w:val="28"/>
        </w:rPr>
        <w:t>және</w:t>
      </w:r>
      <w:proofErr w:type="spellEnd"/>
      <w:r>
        <w:rPr>
          <w:rFonts w:ascii="Times New Roman" w:hAnsi="Times New Roman"/>
          <w:sz w:val="28"/>
          <w:szCs w:val="28"/>
        </w:rPr>
        <w:t xml:space="preserve"> суды </w:t>
      </w:r>
      <w:proofErr w:type="spellStart"/>
      <w:r>
        <w:rPr>
          <w:rFonts w:ascii="Times New Roman" w:hAnsi="Times New Roman"/>
          <w:sz w:val="28"/>
          <w:szCs w:val="28"/>
        </w:rPr>
        <w:t>пайдалану</w:t>
      </w:r>
      <w:proofErr w:type="spellEnd"/>
      <w:r>
        <w:rPr>
          <w:rFonts w:ascii="Times New Roman" w:hAnsi="Times New Roman"/>
          <w:sz w:val="28"/>
          <w:szCs w:val="28"/>
        </w:rPr>
        <w:t xml:space="preserve"> </w:t>
      </w:r>
      <w:proofErr w:type="spellStart"/>
      <w:r>
        <w:rPr>
          <w:rFonts w:ascii="Times New Roman" w:hAnsi="Times New Roman"/>
          <w:sz w:val="28"/>
          <w:szCs w:val="28"/>
        </w:rPr>
        <w:t>саласындағы</w:t>
      </w:r>
      <w:proofErr w:type="spellEnd"/>
      <w:r>
        <w:rPr>
          <w:rFonts w:ascii="Times New Roman" w:hAnsi="Times New Roman"/>
          <w:sz w:val="28"/>
          <w:szCs w:val="28"/>
        </w:rPr>
        <w:t xml:space="preserve"> </w:t>
      </w:r>
      <w:proofErr w:type="spellStart"/>
      <w:r>
        <w:rPr>
          <w:rFonts w:ascii="Times New Roman" w:hAnsi="Times New Roman"/>
          <w:sz w:val="28"/>
          <w:szCs w:val="28"/>
        </w:rPr>
        <w:t>заңнамадағы</w:t>
      </w:r>
      <w:proofErr w:type="spellEnd"/>
      <w:r>
        <w:rPr>
          <w:rFonts w:ascii="Times New Roman" w:hAnsi="Times New Roman"/>
          <w:sz w:val="28"/>
          <w:szCs w:val="28"/>
        </w:rPr>
        <w:t xml:space="preserve"> </w:t>
      </w:r>
      <w:proofErr w:type="spellStart"/>
      <w:r>
        <w:rPr>
          <w:rFonts w:ascii="Times New Roman" w:hAnsi="Times New Roman"/>
          <w:sz w:val="28"/>
          <w:szCs w:val="28"/>
        </w:rPr>
        <w:t>өзгерістер</w:t>
      </w:r>
      <w:proofErr w:type="spellEnd"/>
      <w:r>
        <w:rPr>
          <w:rFonts w:ascii="Times New Roman" w:hAnsi="Times New Roman"/>
          <w:sz w:val="28"/>
          <w:szCs w:val="28"/>
        </w:rPr>
        <w:t>;</w:t>
      </w:r>
    </w:p>
    <w:p w14:paraId="05F4EA56"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инфляциялық</w:t>
      </w:r>
      <w:proofErr w:type="spellEnd"/>
      <w:r>
        <w:rPr>
          <w:rFonts w:ascii="Times New Roman" w:hAnsi="Times New Roman"/>
          <w:sz w:val="28"/>
          <w:szCs w:val="28"/>
        </w:rPr>
        <w:t xml:space="preserve"> </w:t>
      </w:r>
      <w:proofErr w:type="spellStart"/>
      <w:r>
        <w:rPr>
          <w:rFonts w:ascii="Times New Roman" w:hAnsi="Times New Roman"/>
          <w:sz w:val="28"/>
          <w:szCs w:val="28"/>
        </w:rPr>
        <w:t>процестер</w:t>
      </w:r>
      <w:proofErr w:type="spellEnd"/>
      <w:r>
        <w:rPr>
          <w:rFonts w:ascii="Times New Roman" w:hAnsi="Times New Roman"/>
          <w:sz w:val="28"/>
          <w:szCs w:val="28"/>
        </w:rPr>
        <w:t>;</w:t>
      </w:r>
    </w:p>
    <w:p w14:paraId="1FCE90ED"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жабдықтар</w:t>
      </w:r>
      <w:proofErr w:type="spellEnd"/>
      <w:r>
        <w:rPr>
          <w:rFonts w:ascii="Times New Roman" w:hAnsi="Times New Roman"/>
          <w:sz w:val="28"/>
          <w:szCs w:val="28"/>
        </w:rPr>
        <w:t xml:space="preserve"> мен </w:t>
      </w:r>
      <w:proofErr w:type="spellStart"/>
      <w:r>
        <w:rPr>
          <w:rFonts w:ascii="Times New Roman" w:hAnsi="Times New Roman"/>
          <w:sz w:val="28"/>
          <w:szCs w:val="28"/>
        </w:rPr>
        <w:t>материалдар</w:t>
      </w:r>
      <w:proofErr w:type="spellEnd"/>
      <w:r>
        <w:rPr>
          <w:rFonts w:ascii="Times New Roman" w:hAnsi="Times New Roman"/>
          <w:sz w:val="28"/>
          <w:szCs w:val="28"/>
        </w:rPr>
        <w:t xml:space="preserve"> </w:t>
      </w:r>
      <w:proofErr w:type="spellStart"/>
      <w:r>
        <w:rPr>
          <w:rFonts w:ascii="Times New Roman" w:hAnsi="Times New Roman"/>
          <w:sz w:val="28"/>
          <w:szCs w:val="28"/>
        </w:rPr>
        <w:t>құнының</w:t>
      </w:r>
      <w:proofErr w:type="spellEnd"/>
      <w:r>
        <w:rPr>
          <w:rFonts w:ascii="Times New Roman" w:hAnsi="Times New Roman"/>
          <w:sz w:val="28"/>
          <w:szCs w:val="28"/>
        </w:rPr>
        <w:t xml:space="preserve"> </w:t>
      </w:r>
      <w:proofErr w:type="spellStart"/>
      <w:r>
        <w:rPr>
          <w:rFonts w:ascii="Times New Roman" w:hAnsi="Times New Roman"/>
          <w:sz w:val="28"/>
          <w:szCs w:val="28"/>
        </w:rPr>
        <w:t>өсуі</w:t>
      </w:r>
      <w:proofErr w:type="spellEnd"/>
      <w:r>
        <w:rPr>
          <w:rFonts w:ascii="Times New Roman" w:hAnsi="Times New Roman"/>
          <w:sz w:val="28"/>
          <w:szCs w:val="28"/>
        </w:rPr>
        <w:t>;</w:t>
      </w:r>
    </w:p>
    <w:p w14:paraId="529AA9F7"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сыртқы</w:t>
      </w:r>
      <w:proofErr w:type="spellEnd"/>
      <w:r>
        <w:rPr>
          <w:rFonts w:ascii="Times New Roman" w:hAnsi="Times New Roman"/>
          <w:sz w:val="28"/>
          <w:szCs w:val="28"/>
        </w:rPr>
        <w:t xml:space="preserve"> </w:t>
      </w:r>
      <w:proofErr w:type="spellStart"/>
      <w:r>
        <w:rPr>
          <w:rFonts w:ascii="Times New Roman" w:hAnsi="Times New Roman"/>
          <w:sz w:val="28"/>
          <w:szCs w:val="28"/>
        </w:rPr>
        <w:t>факторлардың</w:t>
      </w:r>
      <w:proofErr w:type="spellEnd"/>
      <w:r>
        <w:rPr>
          <w:rFonts w:ascii="Times New Roman" w:hAnsi="Times New Roman"/>
          <w:sz w:val="28"/>
          <w:szCs w:val="28"/>
        </w:rPr>
        <w:t xml:space="preserve"> </w:t>
      </w:r>
      <w:proofErr w:type="spellStart"/>
      <w:r>
        <w:rPr>
          <w:rFonts w:ascii="Times New Roman" w:hAnsi="Times New Roman"/>
          <w:sz w:val="28"/>
          <w:szCs w:val="28"/>
        </w:rPr>
        <w:t>әсерінен</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қызметтің</w:t>
      </w:r>
      <w:proofErr w:type="spellEnd"/>
      <w:r>
        <w:rPr>
          <w:rFonts w:ascii="Times New Roman" w:hAnsi="Times New Roman"/>
          <w:sz w:val="28"/>
          <w:szCs w:val="28"/>
        </w:rPr>
        <w:t xml:space="preserve"> </w:t>
      </w:r>
      <w:proofErr w:type="spellStart"/>
      <w:r>
        <w:rPr>
          <w:rFonts w:ascii="Times New Roman" w:hAnsi="Times New Roman"/>
          <w:sz w:val="28"/>
          <w:szCs w:val="28"/>
        </w:rPr>
        <w:t>бұзылу</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тәуекелдері</w:t>
      </w:r>
      <w:proofErr w:type="spellEnd"/>
      <w:r>
        <w:rPr>
          <w:rFonts w:ascii="Times New Roman" w:hAnsi="Times New Roman"/>
          <w:sz w:val="28"/>
          <w:szCs w:val="28"/>
        </w:rPr>
        <w:t>.</w:t>
      </w:r>
    </w:p>
    <w:p w14:paraId="127748B7" w14:textId="6B0DFF5F" w:rsidR="002904FA" w:rsidRPr="00FA7216" w:rsidRDefault="00DA71DE" w:rsidP="002904FA">
      <w:pPr>
        <w:pStyle w:val="aff3"/>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Көрсетілген</w:t>
      </w:r>
      <w:proofErr w:type="spellEnd"/>
      <w:r>
        <w:rPr>
          <w:rFonts w:ascii="Times New Roman" w:hAnsi="Times New Roman"/>
          <w:sz w:val="28"/>
          <w:szCs w:val="28"/>
        </w:rPr>
        <w:t xml:space="preserve"> </w:t>
      </w:r>
      <w:proofErr w:type="spellStart"/>
      <w:r>
        <w:rPr>
          <w:rFonts w:ascii="Times New Roman" w:hAnsi="Times New Roman"/>
          <w:sz w:val="28"/>
          <w:szCs w:val="28"/>
        </w:rPr>
        <w:t>тәуекелдерді</w:t>
      </w:r>
      <w:proofErr w:type="spellEnd"/>
      <w:r>
        <w:rPr>
          <w:rFonts w:ascii="Times New Roman" w:hAnsi="Times New Roman"/>
          <w:sz w:val="28"/>
          <w:szCs w:val="28"/>
        </w:rPr>
        <w:t xml:space="preserve"> </w:t>
      </w:r>
      <w:proofErr w:type="spellStart"/>
      <w:r>
        <w:rPr>
          <w:rFonts w:ascii="Times New Roman" w:hAnsi="Times New Roman"/>
          <w:sz w:val="28"/>
          <w:szCs w:val="28"/>
        </w:rPr>
        <w:t>барынша</w:t>
      </w:r>
      <w:proofErr w:type="spellEnd"/>
      <w:r>
        <w:rPr>
          <w:rFonts w:ascii="Times New Roman" w:hAnsi="Times New Roman"/>
          <w:sz w:val="28"/>
          <w:szCs w:val="28"/>
        </w:rPr>
        <w:t xml:space="preserve"> </w:t>
      </w:r>
      <w:proofErr w:type="spellStart"/>
      <w:r>
        <w:rPr>
          <w:rFonts w:ascii="Times New Roman" w:hAnsi="Times New Roman"/>
          <w:sz w:val="28"/>
          <w:szCs w:val="28"/>
        </w:rPr>
        <w:t>азайту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сыртқы</w:t>
      </w:r>
      <w:proofErr w:type="spellEnd"/>
      <w:r>
        <w:rPr>
          <w:rFonts w:ascii="Times New Roman" w:hAnsi="Times New Roman"/>
          <w:sz w:val="28"/>
          <w:szCs w:val="28"/>
        </w:rPr>
        <w:t xml:space="preserve"> </w:t>
      </w:r>
      <w:proofErr w:type="spellStart"/>
      <w:r>
        <w:rPr>
          <w:rFonts w:ascii="Times New Roman" w:hAnsi="Times New Roman"/>
          <w:sz w:val="28"/>
          <w:szCs w:val="28"/>
        </w:rPr>
        <w:t>ортаның</w:t>
      </w:r>
      <w:proofErr w:type="spellEnd"/>
      <w:r>
        <w:rPr>
          <w:rFonts w:ascii="Times New Roman" w:hAnsi="Times New Roman"/>
          <w:sz w:val="28"/>
          <w:szCs w:val="28"/>
        </w:rPr>
        <w:t xml:space="preserve"> </w:t>
      </w:r>
      <w:proofErr w:type="spellStart"/>
      <w:r>
        <w:rPr>
          <w:rFonts w:ascii="Times New Roman" w:hAnsi="Times New Roman"/>
          <w:sz w:val="28"/>
          <w:szCs w:val="28"/>
        </w:rPr>
        <w:t>тұрақты</w:t>
      </w:r>
      <w:proofErr w:type="spellEnd"/>
      <w:r>
        <w:rPr>
          <w:rFonts w:ascii="Times New Roman" w:hAnsi="Times New Roman"/>
          <w:sz w:val="28"/>
          <w:szCs w:val="28"/>
        </w:rPr>
        <w:t xml:space="preserve"> </w:t>
      </w:r>
      <w:proofErr w:type="spellStart"/>
      <w:r>
        <w:rPr>
          <w:rFonts w:ascii="Times New Roman" w:hAnsi="Times New Roman"/>
          <w:sz w:val="28"/>
          <w:szCs w:val="28"/>
        </w:rPr>
        <w:t>мониторингін</w:t>
      </w:r>
      <w:proofErr w:type="spellEnd"/>
      <w:r>
        <w:rPr>
          <w:rFonts w:ascii="Times New Roman" w:hAnsi="Times New Roman"/>
          <w:sz w:val="28"/>
          <w:szCs w:val="28"/>
        </w:rPr>
        <w:t xml:space="preserve"> </w:t>
      </w:r>
      <w:proofErr w:type="spellStart"/>
      <w:r>
        <w:rPr>
          <w:rFonts w:ascii="Times New Roman" w:hAnsi="Times New Roman"/>
          <w:sz w:val="28"/>
          <w:szCs w:val="28"/>
        </w:rPr>
        <w:t>жүзеге</w:t>
      </w:r>
      <w:proofErr w:type="spellEnd"/>
      <w:r>
        <w:rPr>
          <w:rFonts w:ascii="Times New Roman" w:hAnsi="Times New Roman"/>
          <w:sz w:val="28"/>
          <w:szCs w:val="28"/>
        </w:rPr>
        <w:t xml:space="preserve"> </w:t>
      </w:r>
      <w:proofErr w:type="spellStart"/>
      <w:r>
        <w:rPr>
          <w:rFonts w:ascii="Times New Roman" w:hAnsi="Times New Roman"/>
          <w:sz w:val="28"/>
          <w:szCs w:val="28"/>
        </w:rPr>
        <w:t>асырады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бизнес-</w:t>
      </w:r>
      <w:proofErr w:type="spellStart"/>
      <w:r>
        <w:rPr>
          <w:rFonts w:ascii="Times New Roman" w:hAnsi="Times New Roman"/>
          <w:sz w:val="28"/>
          <w:szCs w:val="28"/>
        </w:rPr>
        <w:t>процестердің</w:t>
      </w:r>
      <w:proofErr w:type="spellEnd"/>
      <w:r>
        <w:rPr>
          <w:rFonts w:ascii="Times New Roman" w:hAnsi="Times New Roman"/>
          <w:sz w:val="28"/>
          <w:szCs w:val="28"/>
        </w:rPr>
        <w:t xml:space="preserve"> </w:t>
      </w:r>
      <w:proofErr w:type="spellStart"/>
      <w:r>
        <w:rPr>
          <w:rFonts w:ascii="Times New Roman" w:hAnsi="Times New Roman"/>
          <w:sz w:val="28"/>
          <w:szCs w:val="28"/>
        </w:rPr>
        <w:t>тұрақтылығын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 xml:space="preserve"> </w:t>
      </w:r>
      <w:proofErr w:type="spellStart"/>
      <w:r>
        <w:rPr>
          <w:rFonts w:ascii="Times New Roman" w:hAnsi="Times New Roman"/>
          <w:sz w:val="28"/>
          <w:szCs w:val="28"/>
        </w:rPr>
        <w:t>жөніндегі</w:t>
      </w:r>
      <w:proofErr w:type="spellEnd"/>
      <w:r>
        <w:rPr>
          <w:rFonts w:ascii="Times New Roman" w:hAnsi="Times New Roman"/>
          <w:sz w:val="28"/>
          <w:szCs w:val="28"/>
        </w:rPr>
        <w:t xml:space="preserve"> </w:t>
      </w:r>
      <w:proofErr w:type="spellStart"/>
      <w:r>
        <w:rPr>
          <w:rFonts w:ascii="Times New Roman" w:hAnsi="Times New Roman"/>
          <w:sz w:val="28"/>
          <w:szCs w:val="28"/>
        </w:rPr>
        <w:t>іс-шараларды</w:t>
      </w:r>
      <w:proofErr w:type="spellEnd"/>
      <w:r>
        <w:rPr>
          <w:rFonts w:ascii="Times New Roman" w:hAnsi="Times New Roman"/>
          <w:sz w:val="28"/>
          <w:szCs w:val="28"/>
        </w:rPr>
        <w:t xml:space="preserve"> </w:t>
      </w:r>
      <w:proofErr w:type="spellStart"/>
      <w:r>
        <w:rPr>
          <w:rFonts w:ascii="Times New Roman" w:hAnsi="Times New Roman"/>
          <w:sz w:val="28"/>
          <w:szCs w:val="28"/>
        </w:rPr>
        <w:t>іске</w:t>
      </w:r>
      <w:proofErr w:type="spellEnd"/>
      <w:r>
        <w:rPr>
          <w:rFonts w:ascii="Times New Roman" w:hAnsi="Times New Roman"/>
          <w:sz w:val="28"/>
          <w:szCs w:val="28"/>
        </w:rPr>
        <w:t xml:space="preserve"> </w:t>
      </w:r>
      <w:proofErr w:type="spellStart"/>
      <w:r>
        <w:rPr>
          <w:rFonts w:ascii="Times New Roman" w:hAnsi="Times New Roman"/>
          <w:sz w:val="28"/>
          <w:szCs w:val="28"/>
        </w:rPr>
        <w:t>асырады</w:t>
      </w:r>
      <w:proofErr w:type="spellEnd"/>
      <w:r>
        <w:rPr>
          <w:rFonts w:ascii="Times New Roman" w:hAnsi="Times New Roman"/>
          <w:sz w:val="28"/>
          <w:szCs w:val="28"/>
        </w:rPr>
        <w:t>.</w:t>
      </w:r>
    </w:p>
    <w:p w14:paraId="052D621C" w14:textId="77777777" w:rsidR="002904FA" w:rsidRPr="00DA71DE" w:rsidRDefault="002904FA" w:rsidP="002904FA">
      <w:pPr>
        <w:pStyle w:val="aff3"/>
        <w:jc w:val="both"/>
        <w:rPr>
          <w:rFonts w:ascii="Times New Roman" w:hAnsi="Times New Roman"/>
          <w:b/>
          <w:bCs/>
          <w:sz w:val="28"/>
          <w:szCs w:val="28"/>
        </w:rPr>
      </w:pPr>
      <w:proofErr w:type="spellStart"/>
      <w:r>
        <w:rPr>
          <w:rFonts w:ascii="Times New Roman" w:hAnsi="Times New Roman"/>
          <w:b/>
          <w:bCs/>
          <w:sz w:val="28"/>
          <w:szCs w:val="28"/>
        </w:rPr>
        <w:t>Күтулер</w:t>
      </w:r>
      <w:proofErr w:type="spellEnd"/>
      <w:r>
        <w:rPr>
          <w:rFonts w:ascii="Times New Roman" w:hAnsi="Times New Roman"/>
          <w:b/>
          <w:bCs/>
          <w:sz w:val="28"/>
          <w:szCs w:val="28"/>
        </w:rPr>
        <w:t xml:space="preserve"> мен </w:t>
      </w:r>
      <w:proofErr w:type="spellStart"/>
      <w:r>
        <w:rPr>
          <w:rFonts w:ascii="Times New Roman" w:hAnsi="Times New Roman"/>
          <w:b/>
          <w:bCs/>
          <w:sz w:val="28"/>
          <w:szCs w:val="28"/>
        </w:rPr>
        <w:t>перспективалар</w:t>
      </w:r>
      <w:proofErr w:type="spellEnd"/>
    </w:p>
    <w:p w14:paraId="3919868B" w14:textId="7CA3C4FE" w:rsidR="002904FA" w:rsidRPr="00FA7216" w:rsidRDefault="00DA71DE" w:rsidP="002904FA">
      <w:pPr>
        <w:pStyle w:val="aff3"/>
        <w:jc w:val="both"/>
        <w:rPr>
          <w:rFonts w:ascii="Times New Roman" w:hAnsi="Times New Roman"/>
          <w:sz w:val="28"/>
          <w:szCs w:val="28"/>
        </w:rPr>
      </w:pPr>
      <w:r>
        <w:rPr>
          <w:rFonts w:ascii="Times New Roman" w:hAnsi="Times New Roman"/>
          <w:sz w:val="28"/>
          <w:szCs w:val="28"/>
        </w:rPr>
        <w:lastRenderedPageBreak/>
        <w:t xml:space="preserve">    2030 </w:t>
      </w:r>
      <w:proofErr w:type="spellStart"/>
      <w:r>
        <w:rPr>
          <w:rFonts w:ascii="Times New Roman" w:hAnsi="Times New Roman"/>
          <w:sz w:val="28"/>
          <w:szCs w:val="28"/>
        </w:rPr>
        <w:t>жылға</w:t>
      </w:r>
      <w:proofErr w:type="spellEnd"/>
      <w:r>
        <w:rPr>
          <w:rFonts w:ascii="Times New Roman" w:hAnsi="Times New Roman"/>
          <w:sz w:val="28"/>
          <w:szCs w:val="28"/>
        </w:rPr>
        <w:t xml:space="preserve"> </w:t>
      </w:r>
      <w:proofErr w:type="spellStart"/>
      <w:r>
        <w:rPr>
          <w:rFonts w:ascii="Times New Roman" w:hAnsi="Times New Roman"/>
          <w:sz w:val="28"/>
          <w:szCs w:val="28"/>
        </w:rPr>
        <w:t>дейінгі</w:t>
      </w:r>
      <w:proofErr w:type="spellEnd"/>
      <w:r>
        <w:rPr>
          <w:rFonts w:ascii="Times New Roman" w:hAnsi="Times New Roman"/>
          <w:sz w:val="28"/>
          <w:szCs w:val="28"/>
        </w:rPr>
        <w:t xml:space="preserve"> </w:t>
      </w:r>
      <w:proofErr w:type="spellStart"/>
      <w:r>
        <w:rPr>
          <w:rFonts w:ascii="Times New Roman" w:hAnsi="Times New Roman"/>
          <w:sz w:val="28"/>
          <w:szCs w:val="28"/>
        </w:rPr>
        <w:t>кезеңде</w:t>
      </w:r>
      <w:proofErr w:type="spellEnd"/>
      <w:r>
        <w:rPr>
          <w:rFonts w:ascii="Times New Roman" w:hAnsi="Times New Roman"/>
          <w:sz w:val="28"/>
          <w:szCs w:val="28"/>
        </w:rPr>
        <w:t xml:space="preserve"> "</w:t>
      </w:r>
      <w:proofErr w:type="spellStart"/>
      <w:r>
        <w:rPr>
          <w:rFonts w:ascii="Times New Roman" w:hAnsi="Times New Roman"/>
          <w:sz w:val="28"/>
          <w:szCs w:val="28"/>
        </w:rPr>
        <w:t>Шардара</w:t>
      </w:r>
      <w:proofErr w:type="spellEnd"/>
      <w:r>
        <w:rPr>
          <w:rFonts w:ascii="Times New Roman" w:hAnsi="Times New Roman"/>
          <w:sz w:val="28"/>
          <w:szCs w:val="28"/>
        </w:rPr>
        <w:t xml:space="preserve"> </w:t>
      </w:r>
      <w:r w:rsidR="00C51A46">
        <w:rPr>
          <w:rFonts w:ascii="Times New Roman" w:hAnsi="Times New Roman"/>
          <w:sz w:val="28"/>
          <w:szCs w:val="28"/>
          <w:lang w:val="kk-KZ"/>
        </w:rPr>
        <w:t>СЭС</w:t>
      </w:r>
      <w:r>
        <w:rPr>
          <w:rFonts w:ascii="Times New Roman" w:hAnsi="Times New Roman"/>
          <w:sz w:val="28"/>
          <w:szCs w:val="28"/>
        </w:rPr>
        <w:t xml:space="preserve">" АҚ </w:t>
      </w:r>
      <w:proofErr w:type="spellStart"/>
      <w:r>
        <w:rPr>
          <w:rFonts w:ascii="Times New Roman" w:hAnsi="Times New Roman"/>
          <w:sz w:val="28"/>
          <w:szCs w:val="28"/>
        </w:rPr>
        <w:t>аймақтың</w:t>
      </w:r>
      <w:proofErr w:type="spellEnd"/>
      <w:r>
        <w:rPr>
          <w:rFonts w:ascii="Times New Roman" w:hAnsi="Times New Roman"/>
          <w:sz w:val="28"/>
          <w:szCs w:val="28"/>
        </w:rPr>
        <w:t xml:space="preserve"> </w:t>
      </w:r>
      <w:proofErr w:type="spellStart"/>
      <w:r>
        <w:rPr>
          <w:rFonts w:ascii="Times New Roman" w:hAnsi="Times New Roman"/>
          <w:sz w:val="28"/>
          <w:szCs w:val="28"/>
        </w:rPr>
        <w:t>энергетикалық</w:t>
      </w:r>
      <w:proofErr w:type="spellEnd"/>
      <w:r>
        <w:rPr>
          <w:rFonts w:ascii="Times New Roman" w:hAnsi="Times New Roman"/>
          <w:sz w:val="28"/>
          <w:szCs w:val="28"/>
        </w:rPr>
        <w:t xml:space="preserve"> </w:t>
      </w:r>
      <w:proofErr w:type="spellStart"/>
      <w:r>
        <w:rPr>
          <w:rFonts w:ascii="Times New Roman" w:hAnsi="Times New Roman"/>
          <w:sz w:val="28"/>
          <w:szCs w:val="28"/>
        </w:rPr>
        <w:t>қауіпсіздігін</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кәсіпорынның</w:t>
      </w:r>
      <w:proofErr w:type="spellEnd"/>
      <w:r>
        <w:rPr>
          <w:rFonts w:ascii="Times New Roman" w:hAnsi="Times New Roman"/>
          <w:sz w:val="28"/>
          <w:szCs w:val="28"/>
        </w:rPr>
        <w:t xml:space="preserve"> </w:t>
      </w:r>
      <w:proofErr w:type="spellStart"/>
      <w:r>
        <w:rPr>
          <w:rFonts w:ascii="Times New Roman" w:hAnsi="Times New Roman"/>
          <w:sz w:val="28"/>
          <w:szCs w:val="28"/>
        </w:rPr>
        <w:t>тұрақты</w:t>
      </w:r>
      <w:proofErr w:type="spellEnd"/>
      <w:r>
        <w:rPr>
          <w:rFonts w:ascii="Times New Roman" w:hAnsi="Times New Roman"/>
          <w:sz w:val="28"/>
          <w:szCs w:val="28"/>
        </w:rPr>
        <w:t xml:space="preserve"> </w:t>
      </w:r>
      <w:proofErr w:type="spellStart"/>
      <w:r>
        <w:rPr>
          <w:rFonts w:ascii="Times New Roman" w:hAnsi="Times New Roman"/>
          <w:sz w:val="28"/>
          <w:szCs w:val="28"/>
        </w:rPr>
        <w:t>дамуын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ететін</w:t>
      </w:r>
      <w:proofErr w:type="spellEnd"/>
      <w:r>
        <w:rPr>
          <w:rFonts w:ascii="Times New Roman" w:hAnsi="Times New Roman"/>
          <w:sz w:val="28"/>
          <w:szCs w:val="28"/>
        </w:rPr>
        <w:t xml:space="preserve"> </w:t>
      </w:r>
      <w:proofErr w:type="spellStart"/>
      <w:r>
        <w:rPr>
          <w:rFonts w:ascii="Times New Roman" w:hAnsi="Times New Roman"/>
          <w:sz w:val="28"/>
          <w:szCs w:val="28"/>
        </w:rPr>
        <w:t>сенімді</w:t>
      </w:r>
      <w:proofErr w:type="spellEnd"/>
      <w:r>
        <w:rPr>
          <w:rFonts w:ascii="Times New Roman" w:hAnsi="Times New Roman"/>
          <w:sz w:val="28"/>
          <w:szCs w:val="28"/>
        </w:rPr>
        <w:t xml:space="preserve">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энергиясын</w:t>
      </w:r>
      <w:proofErr w:type="spellEnd"/>
      <w:r>
        <w:rPr>
          <w:rFonts w:ascii="Times New Roman" w:hAnsi="Times New Roman"/>
          <w:sz w:val="28"/>
          <w:szCs w:val="28"/>
        </w:rPr>
        <w:t xml:space="preserve"> </w:t>
      </w:r>
      <w:proofErr w:type="spellStart"/>
      <w:r>
        <w:rPr>
          <w:rFonts w:ascii="Times New Roman" w:hAnsi="Times New Roman"/>
          <w:sz w:val="28"/>
          <w:szCs w:val="28"/>
        </w:rPr>
        <w:t>өндіруші</w:t>
      </w:r>
      <w:proofErr w:type="spellEnd"/>
      <w:r>
        <w:rPr>
          <w:rFonts w:ascii="Times New Roman" w:hAnsi="Times New Roman"/>
          <w:sz w:val="28"/>
          <w:szCs w:val="28"/>
        </w:rPr>
        <w:t xml:space="preserve"> </w:t>
      </w:r>
      <w:proofErr w:type="spellStart"/>
      <w:r>
        <w:rPr>
          <w:rFonts w:ascii="Times New Roman" w:hAnsi="Times New Roman"/>
          <w:sz w:val="28"/>
          <w:szCs w:val="28"/>
        </w:rPr>
        <w:t>мәртебесін</w:t>
      </w:r>
      <w:proofErr w:type="spellEnd"/>
      <w:r>
        <w:rPr>
          <w:rFonts w:ascii="Times New Roman" w:hAnsi="Times New Roman"/>
          <w:sz w:val="28"/>
          <w:szCs w:val="28"/>
        </w:rPr>
        <w:t xml:space="preserve"> </w:t>
      </w:r>
      <w:proofErr w:type="spellStart"/>
      <w:r>
        <w:rPr>
          <w:rFonts w:ascii="Times New Roman" w:hAnsi="Times New Roman"/>
          <w:sz w:val="28"/>
          <w:szCs w:val="28"/>
        </w:rPr>
        <w:t>сақтап</w:t>
      </w:r>
      <w:proofErr w:type="spellEnd"/>
      <w:r>
        <w:rPr>
          <w:rFonts w:ascii="Times New Roman" w:hAnsi="Times New Roman"/>
          <w:sz w:val="28"/>
          <w:szCs w:val="28"/>
        </w:rPr>
        <w:t xml:space="preserve"> </w:t>
      </w:r>
      <w:proofErr w:type="spellStart"/>
      <w:r>
        <w:rPr>
          <w:rFonts w:ascii="Times New Roman" w:hAnsi="Times New Roman"/>
          <w:sz w:val="28"/>
          <w:szCs w:val="28"/>
        </w:rPr>
        <w:t>қалуды</w:t>
      </w:r>
      <w:proofErr w:type="spellEnd"/>
      <w:r>
        <w:rPr>
          <w:rFonts w:ascii="Times New Roman" w:hAnsi="Times New Roman"/>
          <w:sz w:val="28"/>
          <w:szCs w:val="28"/>
        </w:rPr>
        <w:t xml:space="preserve"> </w:t>
      </w:r>
      <w:proofErr w:type="spellStart"/>
      <w:r>
        <w:rPr>
          <w:rFonts w:ascii="Times New Roman" w:hAnsi="Times New Roman"/>
          <w:sz w:val="28"/>
          <w:szCs w:val="28"/>
        </w:rPr>
        <w:t>жоспарлап</w:t>
      </w:r>
      <w:proofErr w:type="spellEnd"/>
      <w:r>
        <w:rPr>
          <w:rFonts w:ascii="Times New Roman" w:hAnsi="Times New Roman"/>
          <w:sz w:val="28"/>
          <w:szCs w:val="28"/>
        </w:rPr>
        <w:t xml:space="preserve"> </w:t>
      </w:r>
      <w:proofErr w:type="spellStart"/>
      <w:r>
        <w:rPr>
          <w:rFonts w:ascii="Times New Roman" w:hAnsi="Times New Roman"/>
          <w:sz w:val="28"/>
          <w:szCs w:val="28"/>
        </w:rPr>
        <w:t>отыр</w:t>
      </w:r>
      <w:proofErr w:type="spellEnd"/>
      <w:r>
        <w:rPr>
          <w:rFonts w:ascii="Times New Roman" w:hAnsi="Times New Roman"/>
          <w:sz w:val="28"/>
          <w:szCs w:val="28"/>
        </w:rPr>
        <w:t>.</w:t>
      </w:r>
    </w:p>
    <w:p w14:paraId="234B4915"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Көзделген</w:t>
      </w:r>
      <w:proofErr w:type="spellEnd"/>
      <w:r>
        <w:rPr>
          <w:rFonts w:ascii="Times New Roman" w:hAnsi="Times New Roman"/>
          <w:sz w:val="28"/>
          <w:szCs w:val="28"/>
        </w:rPr>
        <w:t xml:space="preserve"> </w:t>
      </w:r>
      <w:proofErr w:type="spellStart"/>
      <w:r>
        <w:rPr>
          <w:rFonts w:ascii="Times New Roman" w:hAnsi="Times New Roman"/>
          <w:sz w:val="28"/>
          <w:szCs w:val="28"/>
        </w:rPr>
        <w:t>іс-шараларды</w:t>
      </w:r>
      <w:proofErr w:type="spellEnd"/>
      <w:r>
        <w:rPr>
          <w:rFonts w:ascii="Times New Roman" w:hAnsi="Times New Roman"/>
          <w:sz w:val="28"/>
          <w:szCs w:val="28"/>
        </w:rPr>
        <w:t xml:space="preserve"> </w:t>
      </w:r>
      <w:proofErr w:type="spellStart"/>
      <w:r>
        <w:rPr>
          <w:rFonts w:ascii="Times New Roman" w:hAnsi="Times New Roman"/>
          <w:sz w:val="28"/>
          <w:szCs w:val="28"/>
        </w:rPr>
        <w:t>іске</w:t>
      </w:r>
      <w:proofErr w:type="spellEnd"/>
      <w:r>
        <w:rPr>
          <w:rFonts w:ascii="Times New Roman" w:hAnsi="Times New Roman"/>
          <w:sz w:val="28"/>
          <w:szCs w:val="28"/>
        </w:rPr>
        <w:t xml:space="preserve"> </w:t>
      </w:r>
      <w:proofErr w:type="spellStart"/>
      <w:r>
        <w:rPr>
          <w:rFonts w:ascii="Times New Roman" w:hAnsi="Times New Roman"/>
          <w:sz w:val="28"/>
          <w:szCs w:val="28"/>
        </w:rPr>
        <w:t>асыру</w:t>
      </w:r>
      <w:proofErr w:type="spellEnd"/>
      <w:r>
        <w:rPr>
          <w:rFonts w:ascii="Times New Roman" w:hAnsi="Times New Roman"/>
          <w:sz w:val="28"/>
          <w:szCs w:val="28"/>
        </w:rPr>
        <w:t xml:space="preserve"> </w:t>
      </w:r>
      <w:proofErr w:type="spellStart"/>
      <w:r>
        <w:rPr>
          <w:rFonts w:ascii="Times New Roman" w:hAnsi="Times New Roman"/>
          <w:sz w:val="28"/>
          <w:szCs w:val="28"/>
        </w:rPr>
        <w:t>мүмкіндік</w:t>
      </w:r>
      <w:proofErr w:type="spellEnd"/>
      <w:r>
        <w:rPr>
          <w:rFonts w:ascii="Times New Roman" w:hAnsi="Times New Roman"/>
          <w:sz w:val="28"/>
          <w:szCs w:val="28"/>
        </w:rPr>
        <w:t xml:space="preserve"> </w:t>
      </w:r>
      <w:proofErr w:type="spellStart"/>
      <w:r>
        <w:rPr>
          <w:rFonts w:ascii="Times New Roman" w:hAnsi="Times New Roman"/>
          <w:sz w:val="28"/>
          <w:szCs w:val="28"/>
        </w:rPr>
        <w:t>береді</w:t>
      </w:r>
      <w:proofErr w:type="spellEnd"/>
      <w:r>
        <w:rPr>
          <w:rFonts w:ascii="Times New Roman" w:hAnsi="Times New Roman"/>
          <w:sz w:val="28"/>
          <w:szCs w:val="28"/>
        </w:rPr>
        <w:t>:</w:t>
      </w:r>
    </w:p>
    <w:p w14:paraId="1A3F6227"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қуаттардың</w:t>
      </w:r>
      <w:proofErr w:type="spellEnd"/>
      <w:r>
        <w:rPr>
          <w:rFonts w:ascii="Times New Roman" w:hAnsi="Times New Roman"/>
          <w:sz w:val="28"/>
          <w:szCs w:val="28"/>
        </w:rPr>
        <w:t xml:space="preserve"> </w:t>
      </w:r>
      <w:proofErr w:type="spellStart"/>
      <w:r>
        <w:rPr>
          <w:rFonts w:ascii="Times New Roman" w:hAnsi="Times New Roman"/>
          <w:sz w:val="28"/>
          <w:szCs w:val="28"/>
        </w:rPr>
        <w:t>сенімді</w:t>
      </w:r>
      <w:proofErr w:type="spellEnd"/>
      <w:r>
        <w:rPr>
          <w:rFonts w:ascii="Times New Roman" w:hAnsi="Times New Roman"/>
          <w:sz w:val="28"/>
          <w:szCs w:val="28"/>
        </w:rPr>
        <w:t xml:space="preserve"> </w:t>
      </w:r>
      <w:proofErr w:type="spellStart"/>
      <w:r>
        <w:rPr>
          <w:rFonts w:ascii="Times New Roman" w:hAnsi="Times New Roman"/>
          <w:sz w:val="28"/>
          <w:szCs w:val="28"/>
        </w:rPr>
        <w:t>жұмысын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w:t>
      </w:r>
    </w:p>
    <w:p w14:paraId="0CA53C80"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қаржылық</w:t>
      </w:r>
      <w:proofErr w:type="spellEnd"/>
      <w:r>
        <w:rPr>
          <w:rFonts w:ascii="Times New Roman" w:hAnsi="Times New Roman"/>
          <w:sz w:val="28"/>
          <w:szCs w:val="28"/>
        </w:rPr>
        <w:t xml:space="preserve"> </w:t>
      </w:r>
      <w:proofErr w:type="spellStart"/>
      <w:r>
        <w:rPr>
          <w:rFonts w:ascii="Times New Roman" w:hAnsi="Times New Roman"/>
          <w:sz w:val="28"/>
          <w:szCs w:val="28"/>
        </w:rPr>
        <w:t>тұрақтылығын</w:t>
      </w:r>
      <w:proofErr w:type="spellEnd"/>
      <w:r>
        <w:rPr>
          <w:rFonts w:ascii="Times New Roman" w:hAnsi="Times New Roman"/>
          <w:sz w:val="28"/>
          <w:szCs w:val="28"/>
        </w:rPr>
        <w:t xml:space="preserve"> </w:t>
      </w:r>
      <w:proofErr w:type="spellStart"/>
      <w:r>
        <w:rPr>
          <w:rFonts w:ascii="Times New Roman" w:hAnsi="Times New Roman"/>
          <w:sz w:val="28"/>
          <w:szCs w:val="28"/>
        </w:rPr>
        <w:t>сақтау</w:t>
      </w:r>
      <w:proofErr w:type="spellEnd"/>
      <w:r>
        <w:rPr>
          <w:rFonts w:ascii="Times New Roman" w:hAnsi="Times New Roman"/>
          <w:sz w:val="28"/>
          <w:szCs w:val="28"/>
        </w:rPr>
        <w:t>;</w:t>
      </w:r>
    </w:p>
    <w:p w14:paraId="3A0EB52B"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қызметтің</w:t>
      </w:r>
      <w:proofErr w:type="spellEnd"/>
      <w:r>
        <w:rPr>
          <w:rFonts w:ascii="Times New Roman" w:hAnsi="Times New Roman"/>
          <w:sz w:val="28"/>
          <w:szCs w:val="28"/>
        </w:rPr>
        <w:t xml:space="preserve"> </w:t>
      </w:r>
      <w:proofErr w:type="spellStart"/>
      <w:r>
        <w:rPr>
          <w:rFonts w:ascii="Times New Roman" w:hAnsi="Times New Roman"/>
          <w:sz w:val="28"/>
          <w:szCs w:val="28"/>
        </w:rPr>
        <w:t>тиімділігін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арттыру</w:t>
      </w:r>
      <w:proofErr w:type="spellEnd"/>
      <w:r>
        <w:rPr>
          <w:rFonts w:ascii="Times New Roman" w:hAnsi="Times New Roman"/>
          <w:sz w:val="28"/>
          <w:szCs w:val="28"/>
        </w:rPr>
        <w:t>;</w:t>
      </w:r>
    </w:p>
    <w:p w14:paraId="61491513" w14:textId="77777777" w:rsidR="002904FA" w:rsidRPr="00FA7216" w:rsidRDefault="002904FA" w:rsidP="002904FA">
      <w:pPr>
        <w:pStyle w:val="aff3"/>
        <w:jc w:val="both"/>
        <w:rPr>
          <w:rFonts w:ascii="Times New Roman" w:hAnsi="Times New Roman"/>
          <w:sz w:val="28"/>
          <w:szCs w:val="28"/>
        </w:rPr>
      </w:pPr>
      <w:proofErr w:type="spellStart"/>
      <w:r>
        <w:rPr>
          <w:rFonts w:ascii="Times New Roman" w:hAnsi="Times New Roman"/>
          <w:sz w:val="28"/>
          <w:szCs w:val="28"/>
        </w:rPr>
        <w:t>корпоративтік</w:t>
      </w:r>
      <w:proofErr w:type="spellEnd"/>
      <w:r>
        <w:rPr>
          <w:rFonts w:ascii="Times New Roman" w:hAnsi="Times New Roman"/>
          <w:sz w:val="28"/>
          <w:szCs w:val="28"/>
        </w:rPr>
        <w:t xml:space="preserve"> </w:t>
      </w:r>
      <w:proofErr w:type="spellStart"/>
      <w:r>
        <w:rPr>
          <w:rFonts w:ascii="Times New Roman" w:hAnsi="Times New Roman"/>
          <w:sz w:val="28"/>
          <w:szCs w:val="28"/>
        </w:rPr>
        <w:t>басқару</w:t>
      </w:r>
      <w:proofErr w:type="spellEnd"/>
      <w:r>
        <w:rPr>
          <w:rFonts w:ascii="Times New Roman" w:hAnsi="Times New Roman"/>
          <w:sz w:val="28"/>
          <w:szCs w:val="28"/>
        </w:rPr>
        <w:t xml:space="preserve"> </w:t>
      </w:r>
      <w:proofErr w:type="spellStart"/>
      <w:r>
        <w:rPr>
          <w:rFonts w:ascii="Times New Roman" w:hAnsi="Times New Roman"/>
          <w:sz w:val="28"/>
          <w:szCs w:val="28"/>
        </w:rPr>
        <w:t>жүйесін</w:t>
      </w:r>
      <w:proofErr w:type="spellEnd"/>
      <w:r>
        <w:rPr>
          <w:rFonts w:ascii="Times New Roman" w:hAnsi="Times New Roman"/>
          <w:sz w:val="28"/>
          <w:szCs w:val="28"/>
        </w:rPr>
        <w:t xml:space="preserve"> </w:t>
      </w:r>
      <w:proofErr w:type="spellStart"/>
      <w:r>
        <w:rPr>
          <w:rFonts w:ascii="Times New Roman" w:hAnsi="Times New Roman"/>
          <w:sz w:val="28"/>
          <w:szCs w:val="28"/>
        </w:rPr>
        <w:t>нығайту</w:t>
      </w:r>
      <w:proofErr w:type="spellEnd"/>
      <w:r>
        <w:rPr>
          <w:rFonts w:ascii="Times New Roman" w:hAnsi="Times New Roman"/>
          <w:sz w:val="28"/>
          <w:szCs w:val="28"/>
        </w:rPr>
        <w:t>;</w:t>
      </w:r>
    </w:p>
    <w:p w14:paraId="4BBA6DAB" w14:textId="77777777" w:rsidR="002904FA" w:rsidRPr="00FA7216" w:rsidRDefault="002904FA" w:rsidP="002904FA">
      <w:pPr>
        <w:pStyle w:val="aff3"/>
        <w:jc w:val="both"/>
        <w:rPr>
          <w:rFonts w:ascii="Times New Roman" w:hAnsi="Times New Roman"/>
          <w:sz w:val="28"/>
          <w:szCs w:val="28"/>
        </w:rPr>
      </w:pPr>
      <w:r>
        <w:rPr>
          <w:rFonts w:ascii="Times New Roman" w:hAnsi="Times New Roman"/>
          <w:sz w:val="28"/>
          <w:szCs w:val="28"/>
        </w:rPr>
        <w:t xml:space="preserve">компания </w:t>
      </w:r>
      <w:proofErr w:type="spellStart"/>
      <w:r>
        <w:rPr>
          <w:rFonts w:ascii="Times New Roman" w:hAnsi="Times New Roman"/>
          <w:sz w:val="28"/>
          <w:szCs w:val="28"/>
        </w:rPr>
        <w:t>құнының</w:t>
      </w:r>
      <w:proofErr w:type="spellEnd"/>
      <w:r>
        <w:rPr>
          <w:rFonts w:ascii="Times New Roman" w:hAnsi="Times New Roman"/>
          <w:sz w:val="28"/>
          <w:szCs w:val="28"/>
        </w:rPr>
        <w:t xml:space="preserve"> </w:t>
      </w:r>
      <w:proofErr w:type="spellStart"/>
      <w:r>
        <w:rPr>
          <w:rFonts w:ascii="Times New Roman" w:hAnsi="Times New Roman"/>
          <w:sz w:val="28"/>
          <w:szCs w:val="28"/>
        </w:rPr>
        <w:t>ұзақ</w:t>
      </w:r>
      <w:proofErr w:type="spellEnd"/>
      <w:r>
        <w:rPr>
          <w:rFonts w:ascii="Times New Roman" w:hAnsi="Times New Roman"/>
          <w:sz w:val="28"/>
          <w:szCs w:val="28"/>
        </w:rPr>
        <w:t xml:space="preserve"> </w:t>
      </w:r>
      <w:proofErr w:type="spellStart"/>
      <w:r>
        <w:rPr>
          <w:rFonts w:ascii="Times New Roman" w:hAnsi="Times New Roman"/>
          <w:sz w:val="28"/>
          <w:szCs w:val="28"/>
        </w:rPr>
        <w:t>мерзімді</w:t>
      </w:r>
      <w:proofErr w:type="spellEnd"/>
      <w:r>
        <w:rPr>
          <w:rFonts w:ascii="Times New Roman" w:hAnsi="Times New Roman"/>
          <w:sz w:val="28"/>
          <w:szCs w:val="28"/>
        </w:rPr>
        <w:t xml:space="preserve"> </w:t>
      </w:r>
      <w:proofErr w:type="spellStart"/>
      <w:r>
        <w:rPr>
          <w:rFonts w:ascii="Times New Roman" w:hAnsi="Times New Roman"/>
          <w:sz w:val="28"/>
          <w:szCs w:val="28"/>
        </w:rPr>
        <w:t>өсуіне</w:t>
      </w:r>
      <w:proofErr w:type="spellEnd"/>
      <w:r>
        <w:rPr>
          <w:rFonts w:ascii="Times New Roman" w:hAnsi="Times New Roman"/>
          <w:sz w:val="28"/>
          <w:szCs w:val="28"/>
        </w:rPr>
        <w:t xml:space="preserve"> </w:t>
      </w:r>
      <w:proofErr w:type="spellStart"/>
      <w:r>
        <w:rPr>
          <w:rFonts w:ascii="Times New Roman" w:hAnsi="Times New Roman"/>
          <w:sz w:val="28"/>
          <w:szCs w:val="28"/>
        </w:rPr>
        <w:t>жағдай</w:t>
      </w:r>
      <w:proofErr w:type="spellEnd"/>
      <w:r>
        <w:rPr>
          <w:rFonts w:ascii="Times New Roman" w:hAnsi="Times New Roman"/>
          <w:sz w:val="28"/>
          <w:szCs w:val="28"/>
        </w:rPr>
        <w:t xml:space="preserve"> </w:t>
      </w:r>
      <w:proofErr w:type="spellStart"/>
      <w:r>
        <w:rPr>
          <w:rFonts w:ascii="Times New Roman" w:hAnsi="Times New Roman"/>
          <w:sz w:val="28"/>
          <w:szCs w:val="28"/>
        </w:rPr>
        <w:t>жасау</w:t>
      </w:r>
      <w:proofErr w:type="spellEnd"/>
      <w:r>
        <w:rPr>
          <w:rFonts w:ascii="Times New Roman" w:hAnsi="Times New Roman"/>
          <w:sz w:val="28"/>
          <w:szCs w:val="28"/>
        </w:rPr>
        <w:t>.</w:t>
      </w:r>
    </w:p>
    <w:p w14:paraId="4A0E04F3" w14:textId="5426F74E" w:rsidR="002904FA" w:rsidRDefault="00DA71DE" w:rsidP="002904FA">
      <w:pPr>
        <w:pStyle w:val="aff3"/>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акционердің</w:t>
      </w:r>
      <w:proofErr w:type="spellEnd"/>
      <w:r>
        <w:rPr>
          <w:rFonts w:ascii="Times New Roman" w:hAnsi="Times New Roman"/>
          <w:sz w:val="28"/>
          <w:szCs w:val="28"/>
        </w:rPr>
        <w:t xml:space="preserve">, </w:t>
      </w:r>
      <w:proofErr w:type="spellStart"/>
      <w:r>
        <w:rPr>
          <w:rFonts w:ascii="Times New Roman" w:hAnsi="Times New Roman"/>
          <w:sz w:val="28"/>
          <w:szCs w:val="28"/>
        </w:rPr>
        <w:t>қызметкерлердің</w:t>
      </w:r>
      <w:proofErr w:type="spellEnd"/>
      <w:r>
        <w:rPr>
          <w:rFonts w:ascii="Times New Roman" w:hAnsi="Times New Roman"/>
          <w:sz w:val="28"/>
          <w:szCs w:val="28"/>
        </w:rPr>
        <w:t xml:space="preserve">, </w:t>
      </w:r>
      <w:proofErr w:type="spellStart"/>
      <w:r>
        <w:rPr>
          <w:rFonts w:ascii="Times New Roman" w:hAnsi="Times New Roman"/>
          <w:sz w:val="28"/>
          <w:szCs w:val="28"/>
        </w:rPr>
        <w:t>әріптестердің</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тұтастай</w:t>
      </w:r>
      <w:proofErr w:type="spellEnd"/>
      <w:r>
        <w:rPr>
          <w:rFonts w:ascii="Times New Roman" w:hAnsi="Times New Roman"/>
          <w:sz w:val="28"/>
          <w:szCs w:val="28"/>
        </w:rPr>
        <w:t xml:space="preserve"> </w:t>
      </w:r>
      <w:proofErr w:type="spellStart"/>
      <w:r>
        <w:rPr>
          <w:rFonts w:ascii="Times New Roman" w:hAnsi="Times New Roman"/>
          <w:sz w:val="28"/>
          <w:szCs w:val="28"/>
        </w:rPr>
        <w:t>алғанда</w:t>
      </w:r>
      <w:proofErr w:type="spellEnd"/>
      <w:r>
        <w:rPr>
          <w:rFonts w:ascii="Times New Roman" w:hAnsi="Times New Roman"/>
          <w:sz w:val="28"/>
          <w:szCs w:val="28"/>
        </w:rPr>
        <w:t xml:space="preserve"> </w:t>
      </w:r>
      <w:proofErr w:type="spellStart"/>
      <w:r>
        <w:rPr>
          <w:rFonts w:ascii="Times New Roman" w:hAnsi="Times New Roman"/>
          <w:sz w:val="28"/>
          <w:szCs w:val="28"/>
        </w:rPr>
        <w:t>қоғамның</w:t>
      </w:r>
      <w:proofErr w:type="spellEnd"/>
      <w:r>
        <w:rPr>
          <w:rFonts w:ascii="Times New Roman" w:hAnsi="Times New Roman"/>
          <w:sz w:val="28"/>
          <w:szCs w:val="28"/>
        </w:rPr>
        <w:t xml:space="preserve"> </w:t>
      </w:r>
      <w:proofErr w:type="spellStart"/>
      <w:r>
        <w:rPr>
          <w:rFonts w:ascii="Times New Roman" w:hAnsi="Times New Roman"/>
          <w:sz w:val="28"/>
          <w:szCs w:val="28"/>
        </w:rPr>
        <w:t>мүдделерінің</w:t>
      </w:r>
      <w:proofErr w:type="spellEnd"/>
      <w:r>
        <w:rPr>
          <w:rFonts w:ascii="Times New Roman" w:hAnsi="Times New Roman"/>
          <w:sz w:val="28"/>
          <w:szCs w:val="28"/>
        </w:rPr>
        <w:t xml:space="preserve"> </w:t>
      </w:r>
      <w:proofErr w:type="spellStart"/>
      <w:r>
        <w:rPr>
          <w:rFonts w:ascii="Times New Roman" w:hAnsi="Times New Roman"/>
          <w:sz w:val="28"/>
          <w:szCs w:val="28"/>
        </w:rPr>
        <w:t>теңгерімін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ете</w:t>
      </w:r>
      <w:proofErr w:type="spellEnd"/>
      <w:r>
        <w:rPr>
          <w:rFonts w:ascii="Times New Roman" w:hAnsi="Times New Roman"/>
          <w:sz w:val="28"/>
          <w:szCs w:val="28"/>
        </w:rPr>
        <w:t xml:space="preserve"> </w:t>
      </w:r>
      <w:proofErr w:type="spellStart"/>
      <w:r>
        <w:rPr>
          <w:rFonts w:ascii="Times New Roman" w:hAnsi="Times New Roman"/>
          <w:sz w:val="28"/>
          <w:szCs w:val="28"/>
        </w:rPr>
        <w:t>отырып</w:t>
      </w:r>
      <w:proofErr w:type="spellEnd"/>
      <w:r>
        <w:rPr>
          <w:rFonts w:ascii="Times New Roman" w:hAnsi="Times New Roman"/>
          <w:sz w:val="28"/>
          <w:szCs w:val="28"/>
        </w:rPr>
        <w:t xml:space="preserve">, </w:t>
      </w:r>
      <w:proofErr w:type="spellStart"/>
      <w:r>
        <w:rPr>
          <w:rFonts w:ascii="Times New Roman" w:hAnsi="Times New Roman"/>
          <w:sz w:val="28"/>
          <w:szCs w:val="28"/>
        </w:rPr>
        <w:t>жауапкершілік</w:t>
      </w:r>
      <w:proofErr w:type="spellEnd"/>
      <w:r>
        <w:rPr>
          <w:rFonts w:ascii="Times New Roman" w:hAnsi="Times New Roman"/>
          <w:sz w:val="28"/>
          <w:szCs w:val="28"/>
        </w:rPr>
        <w:t xml:space="preserve">, </w:t>
      </w:r>
      <w:proofErr w:type="spellStart"/>
      <w:r>
        <w:rPr>
          <w:rFonts w:ascii="Times New Roman" w:hAnsi="Times New Roman"/>
          <w:sz w:val="28"/>
          <w:szCs w:val="28"/>
        </w:rPr>
        <w:t>тиімділік</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орнықты</w:t>
      </w:r>
      <w:proofErr w:type="spellEnd"/>
      <w:r>
        <w:rPr>
          <w:rFonts w:ascii="Times New Roman" w:hAnsi="Times New Roman"/>
          <w:sz w:val="28"/>
          <w:szCs w:val="28"/>
        </w:rPr>
        <w:t xml:space="preserve"> даму </w:t>
      </w:r>
      <w:proofErr w:type="spellStart"/>
      <w:r>
        <w:rPr>
          <w:rFonts w:ascii="Times New Roman" w:hAnsi="Times New Roman"/>
          <w:sz w:val="28"/>
          <w:szCs w:val="28"/>
        </w:rPr>
        <w:t>қағидаттарын</w:t>
      </w:r>
      <w:proofErr w:type="spellEnd"/>
      <w:r>
        <w:rPr>
          <w:rFonts w:ascii="Times New Roman" w:hAnsi="Times New Roman"/>
          <w:sz w:val="28"/>
          <w:szCs w:val="28"/>
        </w:rPr>
        <w:t xml:space="preserve"> </w:t>
      </w:r>
      <w:proofErr w:type="spellStart"/>
      <w:r>
        <w:rPr>
          <w:rFonts w:ascii="Times New Roman" w:hAnsi="Times New Roman"/>
          <w:sz w:val="28"/>
          <w:szCs w:val="28"/>
        </w:rPr>
        <w:t>ұстануды</w:t>
      </w:r>
      <w:proofErr w:type="spellEnd"/>
      <w:r>
        <w:rPr>
          <w:rFonts w:ascii="Times New Roman" w:hAnsi="Times New Roman"/>
          <w:sz w:val="28"/>
          <w:szCs w:val="28"/>
        </w:rPr>
        <w:t xml:space="preserve"> </w:t>
      </w:r>
      <w:proofErr w:type="spellStart"/>
      <w:r>
        <w:rPr>
          <w:rFonts w:ascii="Times New Roman" w:hAnsi="Times New Roman"/>
          <w:sz w:val="28"/>
          <w:szCs w:val="28"/>
        </w:rPr>
        <w:t>жалғастырады</w:t>
      </w:r>
      <w:proofErr w:type="spellEnd"/>
      <w:r>
        <w:rPr>
          <w:rFonts w:ascii="Times New Roman" w:hAnsi="Times New Roman"/>
          <w:sz w:val="28"/>
          <w:szCs w:val="28"/>
        </w:rPr>
        <w:t>.</w:t>
      </w:r>
    </w:p>
    <w:p w14:paraId="16E0B13A" w14:textId="77777777" w:rsidR="002904FA" w:rsidRDefault="002904FA" w:rsidP="002904FA">
      <w:pPr>
        <w:pStyle w:val="aff3"/>
        <w:jc w:val="both"/>
        <w:rPr>
          <w:rFonts w:ascii="Times New Roman" w:hAnsi="Times New Roman"/>
          <w:sz w:val="28"/>
          <w:szCs w:val="28"/>
        </w:rPr>
      </w:pPr>
    </w:p>
    <w:p w14:paraId="7E9759AE" w14:textId="315BCDCD" w:rsidR="00961753" w:rsidRPr="00961753" w:rsidRDefault="002C1811" w:rsidP="00961753">
      <w:pPr>
        <w:pStyle w:val="aff3"/>
        <w:tabs>
          <w:tab w:val="left" w:pos="567"/>
        </w:tabs>
        <w:jc w:val="both"/>
        <w:outlineLvl w:val="1"/>
        <w:rPr>
          <w:rFonts w:ascii="Times New Roman" w:hAnsi="Times New Roman"/>
          <w:b/>
          <w:bCs/>
          <w:sz w:val="28"/>
          <w:szCs w:val="28"/>
        </w:rPr>
      </w:pPr>
      <w:r>
        <w:rPr>
          <w:rFonts w:ascii="Times New Roman" w:hAnsi="Times New Roman"/>
          <w:b/>
          <w:bCs/>
          <w:sz w:val="28"/>
          <w:szCs w:val="28"/>
        </w:rPr>
        <w:t xml:space="preserve"> </w:t>
      </w:r>
      <w:bookmarkStart w:id="71" w:name="_Toc233025470"/>
      <w:r>
        <w:rPr>
          <w:rFonts w:ascii="Times New Roman" w:hAnsi="Times New Roman"/>
          <w:b/>
          <w:bCs/>
          <w:sz w:val="28"/>
          <w:szCs w:val="28"/>
        </w:rPr>
        <w:t>13. ҚОРЫТЫНДЫ</w:t>
      </w:r>
      <w:bookmarkEnd w:id="71"/>
    </w:p>
    <w:p w14:paraId="0F586711" w14:textId="336D968C" w:rsidR="00961753" w:rsidRPr="00961753" w:rsidRDefault="00961753" w:rsidP="00961753">
      <w:pPr>
        <w:pStyle w:val="aff3"/>
        <w:tabs>
          <w:tab w:val="left" w:pos="567"/>
        </w:tabs>
        <w:jc w:val="both"/>
        <w:rPr>
          <w:rFonts w:ascii="Times New Roman" w:hAnsi="Times New Roman"/>
          <w:sz w:val="28"/>
          <w:szCs w:val="28"/>
        </w:rPr>
      </w:pPr>
      <w:r>
        <w:rPr>
          <w:rFonts w:ascii="Times New Roman" w:hAnsi="Times New Roman"/>
          <w:sz w:val="28"/>
          <w:szCs w:val="28"/>
        </w:rPr>
        <w:t xml:space="preserve">   2025 </w:t>
      </w:r>
      <w:proofErr w:type="spellStart"/>
      <w:r>
        <w:rPr>
          <w:rFonts w:ascii="Times New Roman" w:hAnsi="Times New Roman"/>
          <w:sz w:val="28"/>
          <w:szCs w:val="28"/>
        </w:rPr>
        <w:t>жыл</w:t>
      </w:r>
      <w:proofErr w:type="spellEnd"/>
      <w:r>
        <w:rPr>
          <w:rFonts w:ascii="Times New Roman" w:hAnsi="Times New Roman"/>
          <w:sz w:val="28"/>
          <w:szCs w:val="28"/>
        </w:rPr>
        <w:t xml:space="preserve"> "</w:t>
      </w:r>
      <w:proofErr w:type="spellStart"/>
      <w:r>
        <w:rPr>
          <w:rFonts w:ascii="Times New Roman" w:hAnsi="Times New Roman"/>
          <w:sz w:val="28"/>
          <w:szCs w:val="28"/>
        </w:rPr>
        <w:t>Шардара</w:t>
      </w:r>
      <w:proofErr w:type="spellEnd"/>
      <w:r>
        <w:rPr>
          <w:rFonts w:ascii="Times New Roman" w:hAnsi="Times New Roman"/>
          <w:sz w:val="28"/>
          <w:szCs w:val="28"/>
        </w:rPr>
        <w:t xml:space="preserve"> </w:t>
      </w:r>
      <w:r w:rsidR="00C51A46">
        <w:rPr>
          <w:rFonts w:ascii="Times New Roman" w:hAnsi="Times New Roman"/>
          <w:sz w:val="28"/>
          <w:szCs w:val="28"/>
          <w:lang w:val="kk-KZ"/>
        </w:rPr>
        <w:t>СЭС</w:t>
      </w:r>
      <w:r>
        <w:rPr>
          <w:rFonts w:ascii="Times New Roman" w:hAnsi="Times New Roman"/>
          <w:sz w:val="28"/>
          <w:szCs w:val="28"/>
        </w:rPr>
        <w:t xml:space="preserve">" АҚ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күрделі</w:t>
      </w:r>
      <w:proofErr w:type="spellEnd"/>
      <w:r>
        <w:rPr>
          <w:rFonts w:ascii="Times New Roman" w:hAnsi="Times New Roman"/>
          <w:sz w:val="28"/>
          <w:szCs w:val="28"/>
        </w:rPr>
        <w:t xml:space="preserve"> </w:t>
      </w:r>
      <w:proofErr w:type="spellStart"/>
      <w:r>
        <w:rPr>
          <w:rFonts w:ascii="Times New Roman" w:hAnsi="Times New Roman"/>
          <w:sz w:val="28"/>
          <w:szCs w:val="28"/>
        </w:rPr>
        <w:t>гидрологиялық</w:t>
      </w:r>
      <w:proofErr w:type="spellEnd"/>
      <w:r>
        <w:rPr>
          <w:rFonts w:ascii="Times New Roman" w:hAnsi="Times New Roman"/>
          <w:sz w:val="28"/>
          <w:szCs w:val="28"/>
        </w:rPr>
        <w:t xml:space="preserve"> </w:t>
      </w:r>
      <w:proofErr w:type="spellStart"/>
      <w:r>
        <w:rPr>
          <w:rFonts w:ascii="Times New Roman" w:hAnsi="Times New Roman"/>
          <w:sz w:val="28"/>
          <w:szCs w:val="28"/>
        </w:rPr>
        <w:t>жағдайдағы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су </w:t>
      </w:r>
      <w:proofErr w:type="spellStart"/>
      <w:r>
        <w:rPr>
          <w:rFonts w:ascii="Times New Roman" w:hAnsi="Times New Roman"/>
          <w:sz w:val="28"/>
          <w:szCs w:val="28"/>
        </w:rPr>
        <w:t>ресурстарының</w:t>
      </w:r>
      <w:proofErr w:type="spellEnd"/>
      <w:r>
        <w:rPr>
          <w:rFonts w:ascii="Times New Roman" w:hAnsi="Times New Roman"/>
          <w:sz w:val="28"/>
          <w:szCs w:val="28"/>
        </w:rPr>
        <w:t xml:space="preserve"> </w:t>
      </w:r>
      <w:proofErr w:type="spellStart"/>
      <w:r>
        <w:rPr>
          <w:rFonts w:ascii="Times New Roman" w:hAnsi="Times New Roman"/>
          <w:sz w:val="28"/>
          <w:szCs w:val="28"/>
        </w:rPr>
        <w:t>азаюы</w:t>
      </w:r>
      <w:proofErr w:type="spellEnd"/>
      <w:r>
        <w:rPr>
          <w:rFonts w:ascii="Times New Roman" w:hAnsi="Times New Roman"/>
          <w:sz w:val="28"/>
          <w:szCs w:val="28"/>
        </w:rPr>
        <w:t xml:space="preserve"> </w:t>
      </w:r>
      <w:proofErr w:type="spellStart"/>
      <w:r>
        <w:rPr>
          <w:rFonts w:ascii="Times New Roman" w:hAnsi="Times New Roman"/>
          <w:sz w:val="28"/>
          <w:szCs w:val="28"/>
        </w:rPr>
        <w:t>жағдайындағы</w:t>
      </w:r>
      <w:proofErr w:type="spellEnd"/>
      <w:r>
        <w:rPr>
          <w:rFonts w:ascii="Times New Roman" w:hAnsi="Times New Roman"/>
          <w:sz w:val="28"/>
          <w:szCs w:val="28"/>
        </w:rPr>
        <w:t xml:space="preserve"> </w:t>
      </w:r>
      <w:proofErr w:type="spellStart"/>
      <w:r>
        <w:rPr>
          <w:rFonts w:ascii="Times New Roman" w:hAnsi="Times New Roman"/>
          <w:sz w:val="28"/>
          <w:szCs w:val="28"/>
        </w:rPr>
        <w:t>жұмыс</w:t>
      </w:r>
      <w:proofErr w:type="spellEnd"/>
      <w:r>
        <w:rPr>
          <w:rFonts w:ascii="Times New Roman" w:hAnsi="Times New Roman"/>
          <w:sz w:val="28"/>
          <w:szCs w:val="28"/>
        </w:rPr>
        <w:t xml:space="preserve"> </w:t>
      </w:r>
      <w:proofErr w:type="spellStart"/>
      <w:r>
        <w:rPr>
          <w:rFonts w:ascii="Times New Roman" w:hAnsi="Times New Roman"/>
          <w:sz w:val="28"/>
          <w:szCs w:val="28"/>
        </w:rPr>
        <w:t>кезеңі</w:t>
      </w:r>
      <w:proofErr w:type="spellEnd"/>
      <w:r>
        <w:rPr>
          <w:rFonts w:ascii="Times New Roman" w:hAnsi="Times New Roman"/>
          <w:sz w:val="28"/>
          <w:szCs w:val="28"/>
        </w:rPr>
        <w:t xml:space="preserve"> </w:t>
      </w:r>
      <w:proofErr w:type="spellStart"/>
      <w:r>
        <w:rPr>
          <w:rFonts w:ascii="Times New Roman" w:hAnsi="Times New Roman"/>
          <w:sz w:val="28"/>
          <w:szCs w:val="28"/>
        </w:rPr>
        <w:t>болды</w:t>
      </w:r>
      <w:proofErr w:type="spellEnd"/>
      <w:r>
        <w:rPr>
          <w:rFonts w:ascii="Times New Roman" w:hAnsi="Times New Roman"/>
          <w:sz w:val="28"/>
          <w:szCs w:val="28"/>
        </w:rPr>
        <w:t xml:space="preserve">. </w:t>
      </w:r>
      <w:proofErr w:type="spellStart"/>
      <w:r>
        <w:rPr>
          <w:rFonts w:ascii="Times New Roman" w:hAnsi="Times New Roman"/>
          <w:sz w:val="28"/>
          <w:szCs w:val="28"/>
        </w:rPr>
        <w:t>Сыртқы</w:t>
      </w:r>
      <w:proofErr w:type="spellEnd"/>
      <w:r>
        <w:rPr>
          <w:rFonts w:ascii="Times New Roman" w:hAnsi="Times New Roman"/>
          <w:sz w:val="28"/>
          <w:szCs w:val="28"/>
        </w:rPr>
        <w:t xml:space="preserve"> сын-</w:t>
      </w:r>
      <w:proofErr w:type="spellStart"/>
      <w:r>
        <w:rPr>
          <w:rFonts w:ascii="Times New Roman" w:hAnsi="Times New Roman"/>
          <w:sz w:val="28"/>
          <w:szCs w:val="28"/>
        </w:rPr>
        <w:t>қатерлерге</w:t>
      </w:r>
      <w:proofErr w:type="spellEnd"/>
      <w:r>
        <w:rPr>
          <w:rFonts w:ascii="Times New Roman" w:hAnsi="Times New Roman"/>
          <w:sz w:val="28"/>
          <w:szCs w:val="28"/>
        </w:rPr>
        <w:t xml:space="preserve"> </w:t>
      </w:r>
      <w:proofErr w:type="spellStart"/>
      <w:r>
        <w:rPr>
          <w:rFonts w:ascii="Times New Roman" w:hAnsi="Times New Roman"/>
          <w:sz w:val="28"/>
          <w:szCs w:val="28"/>
        </w:rPr>
        <w:t>қарамастан</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өндірістік</w:t>
      </w:r>
      <w:proofErr w:type="spellEnd"/>
      <w:r>
        <w:rPr>
          <w:rFonts w:ascii="Times New Roman" w:hAnsi="Times New Roman"/>
          <w:sz w:val="28"/>
          <w:szCs w:val="28"/>
        </w:rPr>
        <w:t xml:space="preserve"> </w:t>
      </w:r>
      <w:proofErr w:type="spellStart"/>
      <w:r>
        <w:rPr>
          <w:rFonts w:ascii="Times New Roman" w:hAnsi="Times New Roman"/>
          <w:sz w:val="28"/>
          <w:szCs w:val="28"/>
        </w:rPr>
        <w:t>объектілердің</w:t>
      </w:r>
      <w:proofErr w:type="spellEnd"/>
      <w:r>
        <w:rPr>
          <w:rFonts w:ascii="Times New Roman" w:hAnsi="Times New Roman"/>
          <w:sz w:val="28"/>
          <w:szCs w:val="28"/>
        </w:rPr>
        <w:t xml:space="preserve"> </w:t>
      </w:r>
      <w:proofErr w:type="spellStart"/>
      <w:r>
        <w:rPr>
          <w:rFonts w:ascii="Times New Roman" w:hAnsi="Times New Roman"/>
          <w:sz w:val="28"/>
          <w:szCs w:val="28"/>
        </w:rPr>
        <w:t>сенімді</w:t>
      </w:r>
      <w:proofErr w:type="spellEnd"/>
      <w:r>
        <w:rPr>
          <w:rFonts w:ascii="Times New Roman" w:hAnsi="Times New Roman"/>
          <w:sz w:val="28"/>
          <w:szCs w:val="28"/>
        </w:rPr>
        <w:t xml:space="preserve"> </w:t>
      </w:r>
      <w:proofErr w:type="spellStart"/>
      <w:r>
        <w:rPr>
          <w:rFonts w:ascii="Times New Roman" w:hAnsi="Times New Roman"/>
          <w:sz w:val="28"/>
          <w:szCs w:val="28"/>
        </w:rPr>
        <w:t>пайдаланылуын</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етті</w:t>
      </w:r>
      <w:proofErr w:type="spellEnd"/>
      <w:r>
        <w:rPr>
          <w:rFonts w:ascii="Times New Roman" w:hAnsi="Times New Roman"/>
          <w:sz w:val="28"/>
          <w:szCs w:val="28"/>
        </w:rPr>
        <w:t xml:space="preserve">, </w:t>
      </w:r>
      <w:proofErr w:type="spellStart"/>
      <w:r>
        <w:rPr>
          <w:rFonts w:ascii="Times New Roman" w:hAnsi="Times New Roman"/>
          <w:sz w:val="28"/>
          <w:szCs w:val="28"/>
        </w:rPr>
        <w:t>тұтынушылар</w:t>
      </w:r>
      <w:proofErr w:type="spellEnd"/>
      <w:r>
        <w:rPr>
          <w:rFonts w:ascii="Times New Roman" w:hAnsi="Times New Roman"/>
          <w:sz w:val="28"/>
          <w:szCs w:val="28"/>
        </w:rPr>
        <w:t xml:space="preserve"> </w:t>
      </w:r>
      <w:proofErr w:type="spellStart"/>
      <w:r>
        <w:rPr>
          <w:rFonts w:ascii="Times New Roman" w:hAnsi="Times New Roman"/>
          <w:sz w:val="28"/>
          <w:szCs w:val="28"/>
        </w:rPr>
        <w:t>алдындағы</w:t>
      </w:r>
      <w:proofErr w:type="spellEnd"/>
      <w:r>
        <w:rPr>
          <w:rFonts w:ascii="Times New Roman" w:hAnsi="Times New Roman"/>
          <w:sz w:val="28"/>
          <w:szCs w:val="28"/>
        </w:rPr>
        <w:t xml:space="preserve"> </w:t>
      </w:r>
      <w:proofErr w:type="spellStart"/>
      <w:r>
        <w:rPr>
          <w:rFonts w:ascii="Times New Roman" w:hAnsi="Times New Roman"/>
          <w:sz w:val="28"/>
          <w:szCs w:val="28"/>
        </w:rPr>
        <w:t>міндеттемелерін</w:t>
      </w:r>
      <w:proofErr w:type="spellEnd"/>
      <w:r>
        <w:rPr>
          <w:rFonts w:ascii="Times New Roman" w:hAnsi="Times New Roman"/>
          <w:sz w:val="28"/>
          <w:szCs w:val="28"/>
        </w:rPr>
        <w:t xml:space="preserve"> </w:t>
      </w:r>
      <w:proofErr w:type="spellStart"/>
      <w:r>
        <w:rPr>
          <w:rFonts w:ascii="Times New Roman" w:hAnsi="Times New Roman"/>
          <w:sz w:val="28"/>
          <w:szCs w:val="28"/>
        </w:rPr>
        <w:t>орындады</w:t>
      </w:r>
      <w:proofErr w:type="spellEnd"/>
      <w:r>
        <w:rPr>
          <w:rFonts w:ascii="Times New Roman" w:hAnsi="Times New Roman"/>
          <w:sz w:val="28"/>
          <w:szCs w:val="28"/>
        </w:rPr>
        <w:t xml:space="preserve"> </w:t>
      </w:r>
      <w:proofErr w:type="spellStart"/>
      <w:r>
        <w:rPr>
          <w:rFonts w:ascii="Times New Roman" w:hAnsi="Times New Roman"/>
          <w:sz w:val="28"/>
          <w:szCs w:val="28"/>
        </w:rPr>
        <w:t>және</w:t>
      </w:r>
      <w:proofErr w:type="spellEnd"/>
      <w:r>
        <w:rPr>
          <w:rFonts w:ascii="Times New Roman" w:hAnsi="Times New Roman"/>
          <w:sz w:val="28"/>
          <w:szCs w:val="28"/>
        </w:rPr>
        <w:t xml:space="preserve"> </w:t>
      </w:r>
      <w:proofErr w:type="spellStart"/>
      <w:r>
        <w:rPr>
          <w:rFonts w:ascii="Times New Roman" w:hAnsi="Times New Roman"/>
          <w:sz w:val="28"/>
          <w:szCs w:val="28"/>
        </w:rPr>
        <w:t>қаржылық</w:t>
      </w:r>
      <w:proofErr w:type="spellEnd"/>
      <w:r>
        <w:rPr>
          <w:rFonts w:ascii="Times New Roman" w:hAnsi="Times New Roman"/>
          <w:sz w:val="28"/>
          <w:szCs w:val="28"/>
        </w:rPr>
        <w:t xml:space="preserve"> </w:t>
      </w:r>
      <w:proofErr w:type="spellStart"/>
      <w:r>
        <w:rPr>
          <w:rFonts w:ascii="Times New Roman" w:hAnsi="Times New Roman"/>
          <w:sz w:val="28"/>
          <w:szCs w:val="28"/>
        </w:rPr>
        <w:t>тұрақтылықты</w:t>
      </w:r>
      <w:proofErr w:type="spellEnd"/>
      <w:r>
        <w:rPr>
          <w:rFonts w:ascii="Times New Roman" w:hAnsi="Times New Roman"/>
          <w:sz w:val="28"/>
          <w:szCs w:val="28"/>
        </w:rPr>
        <w:t xml:space="preserve"> </w:t>
      </w:r>
      <w:proofErr w:type="spellStart"/>
      <w:r>
        <w:rPr>
          <w:rFonts w:ascii="Times New Roman" w:hAnsi="Times New Roman"/>
          <w:sz w:val="28"/>
          <w:szCs w:val="28"/>
        </w:rPr>
        <w:t>сақтап</w:t>
      </w:r>
      <w:proofErr w:type="spellEnd"/>
      <w:r>
        <w:rPr>
          <w:rFonts w:ascii="Times New Roman" w:hAnsi="Times New Roman"/>
          <w:sz w:val="28"/>
          <w:szCs w:val="28"/>
        </w:rPr>
        <w:t xml:space="preserve"> </w:t>
      </w:r>
      <w:proofErr w:type="spellStart"/>
      <w:r>
        <w:rPr>
          <w:rFonts w:ascii="Times New Roman" w:hAnsi="Times New Roman"/>
          <w:sz w:val="28"/>
          <w:szCs w:val="28"/>
        </w:rPr>
        <w:t>қалды</w:t>
      </w:r>
      <w:proofErr w:type="spellEnd"/>
      <w:r>
        <w:rPr>
          <w:rFonts w:ascii="Times New Roman" w:hAnsi="Times New Roman"/>
          <w:sz w:val="28"/>
          <w:szCs w:val="28"/>
        </w:rPr>
        <w:t>.</w:t>
      </w:r>
    </w:p>
    <w:p w14:paraId="4D76BE95" w14:textId="35DB854A" w:rsidR="00961753" w:rsidRPr="00961753" w:rsidRDefault="00961753" w:rsidP="00961753">
      <w:pPr>
        <w:pStyle w:val="aff3"/>
        <w:tabs>
          <w:tab w:val="left" w:pos="567"/>
        </w:tabs>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Есепті</w:t>
      </w:r>
      <w:proofErr w:type="spellEnd"/>
      <w:r>
        <w:rPr>
          <w:rFonts w:ascii="Times New Roman" w:hAnsi="Times New Roman"/>
          <w:sz w:val="28"/>
          <w:szCs w:val="28"/>
        </w:rPr>
        <w:t xml:space="preserve"> </w:t>
      </w:r>
      <w:proofErr w:type="spellStart"/>
      <w:r>
        <w:rPr>
          <w:rFonts w:ascii="Times New Roman" w:hAnsi="Times New Roman"/>
          <w:sz w:val="28"/>
          <w:szCs w:val="28"/>
        </w:rPr>
        <w:t>жылдың</w:t>
      </w:r>
      <w:proofErr w:type="spellEnd"/>
      <w:r>
        <w:rPr>
          <w:rFonts w:ascii="Times New Roman" w:hAnsi="Times New Roman"/>
          <w:sz w:val="28"/>
          <w:szCs w:val="28"/>
        </w:rPr>
        <w:t xml:space="preserve"> </w:t>
      </w:r>
      <w:proofErr w:type="spellStart"/>
      <w:r>
        <w:rPr>
          <w:rFonts w:ascii="Times New Roman" w:hAnsi="Times New Roman"/>
          <w:sz w:val="28"/>
          <w:szCs w:val="28"/>
        </w:rPr>
        <w:t>қорытындысы</w:t>
      </w:r>
      <w:proofErr w:type="spellEnd"/>
      <w:r>
        <w:rPr>
          <w:rFonts w:ascii="Times New Roman" w:hAnsi="Times New Roman"/>
          <w:sz w:val="28"/>
          <w:szCs w:val="28"/>
        </w:rPr>
        <w:t xml:space="preserve"> </w:t>
      </w:r>
      <w:proofErr w:type="spellStart"/>
      <w:r>
        <w:rPr>
          <w:rFonts w:ascii="Times New Roman" w:hAnsi="Times New Roman"/>
          <w:sz w:val="28"/>
          <w:szCs w:val="28"/>
        </w:rPr>
        <w:t>бойынша</w:t>
      </w:r>
      <w:proofErr w:type="spellEnd"/>
      <w:r>
        <w:rPr>
          <w:rFonts w:ascii="Times New Roman" w:hAnsi="Times New Roman"/>
          <w:sz w:val="28"/>
          <w:szCs w:val="28"/>
        </w:rPr>
        <w:t xml:space="preserve"> </w:t>
      </w:r>
      <w:proofErr w:type="spellStart"/>
      <w:r>
        <w:rPr>
          <w:rFonts w:ascii="Times New Roman" w:hAnsi="Times New Roman"/>
          <w:sz w:val="28"/>
          <w:szCs w:val="28"/>
        </w:rPr>
        <w:t>Қоғам</w:t>
      </w:r>
      <w:proofErr w:type="spellEnd"/>
      <w:r>
        <w:rPr>
          <w:rFonts w:ascii="Times New Roman" w:hAnsi="Times New Roman"/>
          <w:sz w:val="28"/>
          <w:szCs w:val="28"/>
        </w:rPr>
        <w:t xml:space="preserve"> </w:t>
      </w:r>
      <w:proofErr w:type="spellStart"/>
      <w:r>
        <w:rPr>
          <w:rFonts w:ascii="Times New Roman" w:hAnsi="Times New Roman"/>
          <w:sz w:val="28"/>
          <w:szCs w:val="28"/>
        </w:rPr>
        <w:t>келесі</w:t>
      </w:r>
      <w:proofErr w:type="spellEnd"/>
      <w:r>
        <w:rPr>
          <w:rFonts w:ascii="Times New Roman" w:hAnsi="Times New Roman"/>
          <w:sz w:val="28"/>
          <w:szCs w:val="28"/>
        </w:rPr>
        <w:t xml:space="preserve"> </w:t>
      </w:r>
      <w:proofErr w:type="spellStart"/>
      <w:r>
        <w:rPr>
          <w:rFonts w:ascii="Times New Roman" w:hAnsi="Times New Roman"/>
          <w:sz w:val="28"/>
          <w:szCs w:val="28"/>
        </w:rPr>
        <w:t>нәтижелерге</w:t>
      </w:r>
      <w:proofErr w:type="spellEnd"/>
      <w:r>
        <w:rPr>
          <w:rFonts w:ascii="Times New Roman" w:hAnsi="Times New Roman"/>
          <w:sz w:val="28"/>
          <w:szCs w:val="28"/>
        </w:rPr>
        <w:t xml:space="preserve"> </w:t>
      </w:r>
      <w:proofErr w:type="spellStart"/>
      <w:r>
        <w:rPr>
          <w:rFonts w:ascii="Times New Roman" w:hAnsi="Times New Roman"/>
          <w:sz w:val="28"/>
          <w:szCs w:val="28"/>
        </w:rPr>
        <w:t>қол</w:t>
      </w:r>
      <w:proofErr w:type="spellEnd"/>
      <w:r>
        <w:rPr>
          <w:rFonts w:ascii="Times New Roman" w:hAnsi="Times New Roman"/>
          <w:sz w:val="28"/>
          <w:szCs w:val="28"/>
        </w:rPr>
        <w:t xml:space="preserve"> </w:t>
      </w:r>
      <w:proofErr w:type="spellStart"/>
      <w:r>
        <w:rPr>
          <w:rFonts w:ascii="Times New Roman" w:hAnsi="Times New Roman"/>
          <w:sz w:val="28"/>
          <w:szCs w:val="28"/>
        </w:rPr>
        <w:t>жеткізді</w:t>
      </w:r>
      <w:proofErr w:type="spellEnd"/>
      <w:r>
        <w:rPr>
          <w:rFonts w:ascii="Times New Roman" w:hAnsi="Times New Roman"/>
          <w:sz w:val="28"/>
          <w:szCs w:val="28"/>
        </w:rPr>
        <w:t>:</w:t>
      </w:r>
    </w:p>
    <w:p w14:paraId="5F7A37F0" w14:textId="0B70B730" w:rsidR="00961753" w:rsidRPr="00C51A46" w:rsidRDefault="00961753" w:rsidP="00961753">
      <w:pPr>
        <w:pStyle w:val="aff3"/>
        <w:tabs>
          <w:tab w:val="left" w:pos="567"/>
        </w:tabs>
        <w:jc w:val="both"/>
        <w:rPr>
          <w:rFonts w:ascii="Times New Roman" w:hAnsi="Times New Roman"/>
          <w:sz w:val="28"/>
          <w:szCs w:val="28"/>
          <w:lang w:val="kk-KZ"/>
        </w:rPr>
      </w:pPr>
      <w:r>
        <w:rPr>
          <w:rFonts w:ascii="Times New Roman" w:hAnsi="Times New Roman"/>
          <w:sz w:val="28"/>
          <w:szCs w:val="28"/>
        </w:rPr>
        <w:t xml:space="preserve">435,9 млн </w:t>
      </w:r>
      <w:proofErr w:type="spellStart"/>
      <w:r>
        <w:rPr>
          <w:rFonts w:ascii="Times New Roman" w:hAnsi="Times New Roman"/>
          <w:sz w:val="28"/>
          <w:szCs w:val="28"/>
        </w:rPr>
        <w:t>кВТ·сағ</w:t>
      </w:r>
      <w:proofErr w:type="spellEnd"/>
      <w:r>
        <w:rPr>
          <w:rFonts w:ascii="Times New Roman" w:hAnsi="Times New Roman"/>
          <w:sz w:val="28"/>
          <w:szCs w:val="28"/>
        </w:rPr>
        <w:t xml:space="preserve"> </w:t>
      </w:r>
      <w:proofErr w:type="spellStart"/>
      <w:r>
        <w:rPr>
          <w:rFonts w:ascii="Times New Roman" w:hAnsi="Times New Roman"/>
          <w:sz w:val="28"/>
          <w:szCs w:val="28"/>
        </w:rPr>
        <w:t>электр</w:t>
      </w:r>
      <w:proofErr w:type="spellEnd"/>
      <w:r>
        <w:rPr>
          <w:rFonts w:ascii="Times New Roman" w:hAnsi="Times New Roman"/>
          <w:sz w:val="28"/>
          <w:szCs w:val="28"/>
        </w:rPr>
        <w:t xml:space="preserve"> </w:t>
      </w:r>
      <w:proofErr w:type="spellStart"/>
      <w:r>
        <w:rPr>
          <w:rFonts w:ascii="Times New Roman" w:hAnsi="Times New Roman"/>
          <w:sz w:val="28"/>
          <w:szCs w:val="28"/>
        </w:rPr>
        <w:t>энергиясы</w:t>
      </w:r>
      <w:proofErr w:type="spellEnd"/>
      <w:r w:rsidR="00C51A46">
        <w:rPr>
          <w:rFonts w:ascii="Times New Roman" w:hAnsi="Times New Roman"/>
          <w:sz w:val="28"/>
          <w:szCs w:val="28"/>
          <w:lang w:val="kk-KZ"/>
        </w:rPr>
        <w:t xml:space="preserve"> </w:t>
      </w:r>
      <w:proofErr w:type="spellStart"/>
      <w:r w:rsidR="00C51A46">
        <w:rPr>
          <w:rFonts w:ascii="Times New Roman" w:hAnsi="Times New Roman"/>
          <w:sz w:val="28"/>
          <w:szCs w:val="28"/>
        </w:rPr>
        <w:t>өндірілді</w:t>
      </w:r>
      <w:proofErr w:type="spellEnd"/>
      <w:r>
        <w:rPr>
          <w:rFonts w:ascii="Times New Roman" w:hAnsi="Times New Roman"/>
          <w:sz w:val="28"/>
          <w:szCs w:val="28"/>
        </w:rPr>
        <w:t>;</w:t>
      </w:r>
      <w:r w:rsidR="00C51A46">
        <w:rPr>
          <w:rFonts w:ascii="Times New Roman" w:hAnsi="Times New Roman"/>
          <w:sz w:val="28"/>
          <w:szCs w:val="28"/>
          <w:lang w:val="kk-KZ"/>
        </w:rPr>
        <w:t xml:space="preserve"> </w:t>
      </w:r>
    </w:p>
    <w:p w14:paraId="6EC0DBE9" w14:textId="77777777" w:rsidR="00961753" w:rsidRPr="00FC627C" w:rsidRDefault="00961753" w:rsidP="00961753">
      <w:pPr>
        <w:pStyle w:val="aff3"/>
        <w:tabs>
          <w:tab w:val="left" w:pos="567"/>
        </w:tabs>
        <w:jc w:val="both"/>
        <w:rPr>
          <w:rFonts w:ascii="Times New Roman" w:hAnsi="Times New Roman"/>
          <w:sz w:val="28"/>
          <w:szCs w:val="28"/>
          <w:lang w:val="kk-KZ"/>
        </w:rPr>
      </w:pPr>
      <w:r w:rsidRPr="00FC627C">
        <w:rPr>
          <w:rFonts w:ascii="Times New Roman" w:hAnsi="Times New Roman"/>
          <w:sz w:val="28"/>
          <w:szCs w:val="28"/>
          <w:lang w:val="kk-KZ"/>
        </w:rPr>
        <w:t>7,1 млрд теңге көлемінде кіріс алынды;</w:t>
      </w:r>
    </w:p>
    <w:p w14:paraId="77C15ECB" w14:textId="77777777" w:rsidR="00961753" w:rsidRPr="00FC627C" w:rsidRDefault="00961753" w:rsidP="00961753">
      <w:pPr>
        <w:pStyle w:val="aff3"/>
        <w:tabs>
          <w:tab w:val="left" w:pos="567"/>
        </w:tabs>
        <w:jc w:val="both"/>
        <w:rPr>
          <w:rFonts w:ascii="Times New Roman" w:hAnsi="Times New Roman"/>
          <w:sz w:val="28"/>
          <w:szCs w:val="28"/>
          <w:lang w:val="kk-KZ"/>
        </w:rPr>
      </w:pPr>
      <w:r w:rsidRPr="00FC627C">
        <w:rPr>
          <w:rFonts w:ascii="Times New Roman" w:hAnsi="Times New Roman"/>
          <w:sz w:val="28"/>
          <w:szCs w:val="28"/>
          <w:lang w:val="kk-KZ"/>
        </w:rPr>
        <w:t>1,14 млрд теңге көлемінде таза пайда қамтамасыз етілді;</w:t>
      </w:r>
    </w:p>
    <w:p w14:paraId="505E9A57" w14:textId="77777777" w:rsidR="00961753" w:rsidRPr="00FC627C" w:rsidRDefault="00961753" w:rsidP="00961753">
      <w:pPr>
        <w:pStyle w:val="aff3"/>
        <w:tabs>
          <w:tab w:val="left" w:pos="567"/>
        </w:tabs>
        <w:jc w:val="both"/>
        <w:rPr>
          <w:rFonts w:ascii="Times New Roman" w:hAnsi="Times New Roman"/>
          <w:sz w:val="28"/>
          <w:szCs w:val="28"/>
          <w:lang w:val="kk-KZ"/>
        </w:rPr>
      </w:pPr>
      <w:r w:rsidRPr="00FC627C">
        <w:rPr>
          <w:rFonts w:ascii="Times New Roman" w:hAnsi="Times New Roman"/>
          <w:sz w:val="28"/>
          <w:szCs w:val="28"/>
          <w:lang w:val="kk-KZ"/>
        </w:rPr>
        <w:t>операциялық тиімділіктің жоғары деңгейі сақталды;</w:t>
      </w:r>
    </w:p>
    <w:p w14:paraId="5853DA8A" w14:textId="77777777" w:rsidR="00961753" w:rsidRPr="00FC627C" w:rsidRDefault="00961753" w:rsidP="00961753">
      <w:pPr>
        <w:pStyle w:val="aff3"/>
        <w:tabs>
          <w:tab w:val="left" w:pos="567"/>
        </w:tabs>
        <w:jc w:val="both"/>
        <w:rPr>
          <w:rFonts w:ascii="Times New Roman" w:hAnsi="Times New Roman"/>
          <w:sz w:val="28"/>
          <w:szCs w:val="28"/>
          <w:lang w:val="kk-KZ"/>
        </w:rPr>
      </w:pPr>
      <w:r w:rsidRPr="00FC627C">
        <w:rPr>
          <w:rFonts w:ascii="Times New Roman" w:hAnsi="Times New Roman"/>
          <w:sz w:val="28"/>
          <w:szCs w:val="28"/>
          <w:lang w:val="kk-KZ"/>
        </w:rPr>
        <w:t>өндірісте жазатайым оқиғалардың болмауы қамтамасыз етілді;</w:t>
      </w:r>
    </w:p>
    <w:p w14:paraId="23F3BF4B" w14:textId="77777777" w:rsidR="00961753" w:rsidRPr="00FC627C" w:rsidRDefault="00961753" w:rsidP="00961753">
      <w:pPr>
        <w:pStyle w:val="aff3"/>
        <w:tabs>
          <w:tab w:val="left" w:pos="567"/>
        </w:tabs>
        <w:jc w:val="both"/>
        <w:rPr>
          <w:rFonts w:ascii="Times New Roman" w:hAnsi="Times New Roman"/>
          <w:sz w:val="28"/>
          <w:szCs w:val="28"/>
          <w:lang w:val="kk-KZ"/>
        </w:rPr>
      </w:pPr>
      <w:r w:rsidRPr="00FC627C">
        <w:rPr>
          <w:rFonts w:ascii="Times New Roman" w:hAnsi="Times New Roman"/>
          <w:sz w:val="28"/>
          <w:szCs w:val="28"/>
          <w:lang w:val="kk-KZ"/>
        </w:rPr>
        <w:t>корпоративтік басқару және тәуекелдерді басқару жүйесін дамыту жалғастырылды;</w:t>
      </w:r>
    </w:p>
    <w:p w14:paraId="58FE6DF2" w14:textId="450CAD9C" w:rsidR="00961753" w:rsidRPr="00C51A46" w:rsidRDefault="00961753" w:rsidP="00961753">
      <w:pPr>
        <w:pStyle w:val="aff3"/>
        <w:tabs>
          <w:tab w:val="left" w:pos="567"/>
        </w:tabs>
        <w:jc w:val="both"/>
        <w:rPr>
          <w:rFonts w:ascii="Times New Roman" w:hAnsi="Times New Roman"/>
          <w:sz w:val="28"/>
          <w:szCs w:val="28"/>
          <w:lang w:val="kk-KZ"/>
        </w:rPr>
      </w:pPr>
      <w:r w:rsidRPr="00FC627C">
        <w:rPr>
          <w:rFonts w:ascii="Times New Roman" w:hAnsi="Times New Roman"/>
          <w:sz w:val="28"/>
          <w:szCs w:val="28"/>
          <w:lang w:val="kk-KZ"/>
        </w:rPr>
        <w:t>елішілік тауарларды сатып алудағы құндылықтар 52%-ға дейін</w:t>
      </w:r>
      <w:r w:rsidR="00C51A46">
        <w:rPr>
          <w:rFonts w:ascii="Times New Roman" w:hAnsi="Times New Roman"/>
          <w:sz w:val="28"/>
          <w:szCs w:val="28"/>
          <w:lang w:val="kk-KZ"/>
        </w:rPr>
        <w:t xml:space="preserve"> </w:t>
      </w:r>
      <w:r w:rsidR="00C51A46" w:rsidRPr="00FC627C">
        <w:rPr>
          <w:rFonts w:ascii="Times New Roman" w:hAnsi="Times New Roman"/>
          <w:sz w:val="28"/>
          <w:szCs w:val="28"/>
          <w:lang w:val="kk-KZ"/>
        </w:rPr>
        <w:t>үлес ұлғайтылды</w:t>
      </w:r>
      <w:r w:rsidRPr="00FC627C">
        <w:rPr>
          <w:rFonts w:ascii="Times New Roman" w:hAnsi="Times New Roman"/>
          <w:sz w:val="28"/>
          <w:szCs w:val="28"/>
          <w:lang w:val="kk-KZ"/>
        </w:rPr>
        <w:t>.</w:t>
      </w:r>
      <w:r w:rsidR="00C51A46">
        <w:rPr>
          <w:rFonts w:ascii="Times New Roman" w:hAnsi="Times New Roman"/>
          <w:sz w:val="28"/>
          <w:szCs w:val="28"/>
          <w:lang w:val="kk-KZ"/>
        </w:rPr>
        <w:t xml:space="preserve"> </w:t>
      </w:r>
    </w:p>
    <w:p w14:paraId="33CCC49E" w14:textId="2AD88E98" w:rsidR="00961753" w:rsidRPr="00FC627C" w:rsidRDefault="00961753" w:rsidP="00961753">
      <w:pPr>
        <w:pStyle w:val="aff3"/>
        <w:tabs>
          <w:tab w:val="left" w:pos="567"/>
        </w:tabs>
        <w:jc w:val="both"/>
        <w:rPr>
          <w:rFonts w:ascii="Times New Roman" w:hAnsi="Times New Roman"/>
          <w:sz w:val="28"/>
          <w:szCs w:val="28"/>
          <w:lang w:val="kk-KZ"/>
        </w:rPr>
      </w:pPr>
      <w:r w:rsidRPr="00FC627C">
        <w:rPr>
          <w:rFonts w:ascii="Times New Roman" w:hAnsi="Times New Roman"/>
          <w:sz w:val="28"/>
          <w:szCs w:val="28"/>
          <w:lang w:val="kk-KZ"/>
        </w:rPr>
        <w:t xml:space="preserve">    Есепті жылы Қоғам өзгермелі сыртқы орта жағдайында тиімді жұмыс істеу және негізгі бизнес-процестердің тұрақтылығын сақтау қабілетін растады.</w:t>
      </w:r>
    </w:p>
    <w:p w14:paraId="519FA3DC" w14:textId="73083942" w:rsidR="00961753" w:rsidRPr="00FC627C" w:rsidRDefault="00961753" w:rsidP="00961753">
      <w:pPr>
        <w:pStyle w:val="aff3"/>
        <w:tabs>
          <w:tab w:val="left" w:pos="567"/>
        </w:tabs>
        <w:jc w:val="both"/>
        <w:rPr>
          <w:rFonts w:ascii="Times New Roman" w:hAnsi="Times New Roman"/>
          <w:sz w:val="28"/>
          <w:szCs w:val="28"/>
          <w:lang w:val="kk-KZ"/>
        </w:rPr>
      </w:pPr>
      <w:r w:rsidRPr="00FC627C">
        <w:rPr>
          <w:rFonts w:ascii="Times New Roman" w:hAnsi="Times New Roman"/>
          <w:sz w:val="28"/>
          <w:szCs w:val="28"/>
          <w:lang w:val="kk-KZ"/>
        </w:rPr>
        <w:t xml:space="preserve">     Алдағы уақытта "Шардара СЭС" АҚ өндірістік тиімділікті арттыруға, адами капиталды дамытуға, қаржылық тұрақтылықты нығайтуға және корпоративтік басқаруды жетілдіруге бағытталған стратегиялық міндеттерді жүзеге асыруды жалғастырады.</w:t>
      </w:r>
    </w:p>
    <w:p w14:paraId="5111D9B0" w14:textId="2A6ED28B" w:rsidR="002904FA" w:rsidRPr="00FC627C" w:rsidRDefault="00961753" w:rsidP="00961753">
      <w:pPr>
        <w:pStyle w:val="aff3"/>
        <w:tabs>
          <w:tab w:val="left" w:pos="567"/>
        </w:tabs>
        <w:jc w:val="both"/>
        <w:rPr>
          <w:rFonts w:ascii="Times New Roman" w:hAnsi="Times New Roman"/>
          <w:sz w:val="28"/>
          <w:szCs w:val="28"/>
          <w:lang w:val="kk-KZ"/>
        </w:rPr>
      </w:pPr>
      <w:r w:rsidRPr="00FC627C">
        <w:rPr>
          <w:rFonts w:ascii="Times New Roman" w:hAnsi="Times New Roman"/>
          <w:sz w:val="28"/>
          <w:szCs w:val="28"/>
          <w:lang w:val="kk-KZ"/>
        </w:rPr>
        <w:t xml:space="preserve">    Қоғам акционер, қызметкерлер, серіктестер және жалпы қоғам үшін құндылықты ұзақ мерзімді құруды қамтамасыз ете отырып, тұрақты даму, ашықтық, жауапкершілік және іскерлік этика қағидаттарына адалдығын сақтайды.</w:t>
      </w:r>
    </w:p>
    <w:sectPr w:rsidR="002904FA" w:rsidRPr="00FC627C" w:rsidSect="004E73A9">
      <w:footerReference w:type="first" r:id="rId37"/>
      <w:type w:val="continuous"/>
      <w:pgSz w:w="11906" w:h="16838"/>
      <w:pgMar w:top="1135" w:right="567" w:bottom="993" w:left="1134" w:header="284" w:footer="17" w:gutter="0"/>
      <w:pgNumType w:start="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10E40" w14:textId="77777777" w:rsidR="00DD334E" w:rsidRDefault="00DD334E">
      <w:r>
        <w:separator/>
      </w:r>
    </w:p>
  </w:endnote>
  <w:endnote w:type="continuationSeparator" w:id="0">
    <w:p w14:paraId="3605FB00" w14:textId="77777777" w:rsidR="00DD334E" w:rsidRDefault="00DD3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Helvetica Light">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font185">
    <w:altName w:val="Times New Roman"/>
    <w:charset w:val="CC"/>
    <w:family w:val="auto"/>
    <w:pitch w:val="variable"/>
  </w:font>
  <w:font w:name="Swiss Light 10pt">
    <w:altName w:val="Arial"/>
    <w:panose1 w:val="00000000000000000000"/>
    <w:charset w:val="00"/>
    <w:family w:val="swiss"/>
    <w:notTrueType/>
    <w:pitch w:val="default"/>
    <w:sig w:usb0="00000003" w:usb1="00000000" w:usb2="00000000" w:usb3="00000000" w:csb0="00000001" w:csb1="00000000"/>
  </w:font>
  <w:font w:name="NTTimes/Cyrillic">
    <w:altName w:val="Times New Roman"/>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wis721 Lt BT">
    <w:altName w:val="Times New Roman"/>
    <w:charset w:val="00"/>
    <w:family w:val="swiss"/>
    <w:pitch w:val="variable"/>
    <w:sig w:usb0="800000AF" w:usb1="1000204A" w:usb2="00000000" w:usb3="00000000" w:csb0="0000001B"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Univers 45 Light">
    <w:altName w:val="Times New Roman"/>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BEE0" w14:textId="1B279730" w:rsidR="000A524A" w:rsidRDefault="000A524A" w:rsidP="00D81605">
    <w:pPr>
      <w:pStyle w:val="affc"/>
      <w:jc w:val="center"/>
    </w:pPr>
  </w:p>
  <w:p w14:paraId="6524A0F8" w14:textId="77777777" w:rsidR="000A524A" w:rsidRPr="00FC3E59" w:rsidRDefault="000A524A">
    <w:pPr>
      <w:pStyle w:val="affc"/>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4FCA" w14:textId="77777777" w:rsidR="000A524A" w:rsidRDefault="000A524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DCCB" w14:textId="547E46A0" w:rsidR="000A524A" w:rsidRDefault="000A524A">
    <w:pPr>
      <w:pStyle w:val="affc"/>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6566E" w14:textId="2EEC27AF" w:rsidR="000A524A" w:rsidRPr="001311DE" w:rsidRDefault="000A524A" w:rsidP="001311DE">
    <w:pPr>
      <w:rPr>
        <w:rFonts w:ascii="Times New Roman" w:hAnsi="Times New Roman"/>
        <w:i/>
        <w:iCs/>
      </w:rPr>
    </w:pPr>
    <w:r>
      <w:t xml:space="preserve">                                               </w:t>
    </w:r>
    <w:r w:rsidRPr="001311DE">
      <w:rPr>
        <w:rFonts w:ascii="Times New Roman" w:hAnsi="Times New Roman"/>
        <w:i/>
        <w:iCs/>
      </w:rPr>
      <w:t>Годовой отчет АО «Шардаринская ГЭС»</w:t>
    </w:r>
  </w:p>
  <w:p w14:paraId="3A35817C" w14:textId="66AE8842" w:rsidR="000A524A" w:rsidRDefault="000A524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159752"/>
      <w:docPartObj>
        <w:docPartGallery w:val="Page Numbers (Bottom of Page)"/>
        <w:docPartUnique/>
      </w:docPartObj>
    </w:sdtPr>
    <w:sdtContent>
      <w:sdt>
        <w:sdtPr>
          <w:id w:val="1724485951"/>
          <w:docPartObj>
            <w:docPartGallery w:val="Page Numbers (Top of Page)"/>
            <w:docPartUnique/>
          </w:docPartObj>
        </w:sdtPr>
        <w:sdtContent>
          <w:p w14:paraId="449BA3A2" w14:textId="3813BB34" w:rsidR="000A524A" w:rsidRDefault="000A524A" w:rsidP="00AD2362">
            <w:pPr>
              <w:pStyle w:val="affc"/>
              <w:jc w:val="center"/>
            </w:pPr>
            <w:r w:rsidRPr="00AD2362">
              <w:rPr>
                <w:rFonts w:ascii="Times New Roman" w:hAnsi="Times New Roman"/>
                <w:i/>
                <w:iCs/>
                <w:sz w:val="24"/>
                <w:szCs w:val="24"/>
              </w:rPr>
              <w:t xml:space="preserve">Страница </w:t>
            </w:r>
            <w:r w:rsidRPr="00AD2362">
              <w:rPr>
                <w:rFonts w:ascii="Times New Roman" w:hAnsi="Times New Roman"/>
                <w:i/>
                <w:iCs/>
                <w:sz w:val="24"/>
                <w:szCs w:val="24"/>
              </w:rPr>
              <w:fldChar w:fldCharType="begin"/>
            </w:r>
            <w:r w:rsidRPr="00AD2362">
              <w:rPr>
                <w:rFonts w:ascii="Times New Roman" w:hAnsi="Times New Roman"/>
                <w:i/>
                <w:iCs/>
                <w:sz w:val="24"/>
                <w:szCs w:val="24"/>
              </w:rPr>
              <w:instrText>PAGE</w:instrText>
            </w:r>
            <w:r w:rsidRPr="00AD2362">
              <w:rPr>
                <w:rFonts w:ascii="Times New Roman" w:hAnsi="Times New Roman"/>
                <w:i/>
                <w:iCs/>
                <w:sz w:val="24"/>
                <w:szCs w:val="24"/>
              </w:rPr>
              <w:fldChar w:fldCharType="separate"/>
            </w:r>
            <w:r w:rsidR="000A76BF">
              <w:rPr>
                <w:rFonts w:ascii="Times New Roman" w:hAnsi="Times New Roman"/>
                <w:i/>
                <w:iCs/>
                <w:noProof/>
                <w:sz w:val="24"/>
                <w:szCs w:val="24"/>
              </w:rPr>
              <w:t>25</w:t>
            </w:r>
            <w:r w:rsidRPr="00AD2362">
              <w:rPr>
                <w:rFonts w:ascii="Times New Roman" w:hAnsi="Times New Roman"/>
                <w:i/>
                <w:iCs/>
                <w:sz w:val="24"/>
                <w:szCs w:val="24"/>
              </w:rPr>
              <w:fldChar w:fldCharType="end"/>
            </w:r>
            <w:r w:rsidRPr="00AD2362">
              <w:rPr>
                <w:rFonts w:ascii="Times New Roman" w:hAnsi="Times New Roman"/>
                <w:i/>
                <w:iCs/>
                <w:sz w:val="24"/>
                <w:szCs w:val="24"/>
              </w:rPr>
              <w:t xml:space="preserve"> из </w:t>
            </w:r>
            <w:r w:rsidRPr="00AD2362">
              <w:rPr>
                <w:rFonts w:ascii="Times New Roman" w:hAnsi="Times New Roman"/>
                <w:i/>
                <w:iCs/>
                <w:sz w:val="24"/>
                <w:szCs w:val="24"/>
              </w:rPr>
              <w:fldChar w:fldCharType="begin"/>
            </w:r>
            <w:r w:rsidRPr="00AD2362">
              <w:rPr>
                <w:rFonts w:ascii="Times New Roman" w:hAnsi="Times New Roman"/>
                <w:i/>
                <w:iCs/>
                <w:sz w:val="24"/>
                <w:szCs w:val="24"/>
              </w:rPr>
              <w:instrText>NUMPAGES</w:instrText>
            </w:r>
            <w:r w:rsidRPr="00AD2362">
              <w:rPr>
                <w:rFonts w:ascii="Times New Roman" w:hAnsi="Times New Roman"/>
                <w:i/>
                <w:iCs/>
                <w:sz w:val="24"/>
                <w:szCs w:val="24"/>
              </w:rPr>
              <w:fldChar w:fldCharType="separate"/>
            </w:r>
            <w:r w:rsidR="000A76BF">
              <w:rPr>
                <w:rFonts w:ascii="Times New Roman" w:hAnsi="Times New Roman"/>
                <w:i/>
                <w:iCs/>
                <w:noProof/>
                <w:sz w:val="24"/>
                <w:szCs w:val="24"/>
              </w:rPr>
              <w:t>80</w:t>
            </w:r>
            <w:r w:rsidRPr="00AD2362">
              <w:rPr>
                <w:rFonts w:ascii="Times New Roman" w:hAnsi="Times New Roman"/>
                <w:i/>
                <w:iCs/>
                <w:sz w:val="24"/>
                <w:szCs w:val="24"/>
              </w:rPr>
              <w:fldChar w:fldCharType="end"/>
            </w:r>
          </w:p>
        </w:sdtContent>
      </w:sdt>
    </w:sdtContent>
  </w:sdt>
  <w:p w14:paraId="2B7B6ECA" w14:textId="77777777" w:rsidR="000A524A" w:rsidRDefault="000A52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4C5E8" w14:textId="77777777" w:rsidR="00DD334E" w:rsidRDefault="00DD334E">
      <w:r>
        <w:separator/>
      </w:r>
    </w:p>
  </w:footnote>
  <w:footnote w:type="continuationSeparator" w:id="0">
    <w:p w14:paraId="23CC6BEF" w14:textId="77777777" w:rsidR="00DD334E" w:rsidRDefault="00DD3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F519" w14:textId="57CC1802" w:rsidR="000A524A" w:rsidRPr="00D6176F" w:rsidRDefault="000A524A" w:rsidP="001311DE">
    <w:pPr>
      <w:pStyle w:val="affb"/>
      <w:jc w:val="center"/>
      <w:rPr>
        <w:rFonts w:ascii="Times New Roman" w:eastAsia="PMingLiU" w:hAnsi="Times New Roman"/>
        <w:i/>
        <w:iCs/>
        <w:sz w:val="24"/>
        <w:szCs w:val="24"/>
        <w:lang w:eastAsia="zh-TW"/>
      </w:rPr>
    </w:pPr>
    <w:r>
      <w:rPr>
        <w:rFonts w:ascii="Times New Roman" w:hAnsi="Times New Roman"/>
        <w:i/>
        <w:sz w:val="24"/>
        <w:szCs w:val="24"/>
      </w:rPr>
      <w:t xml:space="preserve"> «</w:t>
    </w:r>
    <w:proofErr w:type="spellStart"/>
    <w:r>
      <w:rPr>
        <w:rFonts w:ascii="Times New Roman" w:hAnsi="Times New Roman"/>
        <w:i/>
        <w:sz w:val="24"/>
        <w:szCs w:val="24"/>
      </w:rPr>
      <w:t>Шардар</w:t>
    </w:r>
    <w:proofErr w:type="spellEnd"/>
    <w:r>
      <w:rPr>
        <w:rFonts w:ascii="Times New Roman" w:hAnsi="Times New Roman"/>
        <w:i/>
        <w:sz w:val="24"/>
        <w:szCs w:val="24"/>
        <w:lang w:val="kk-KZ"/>
      </w:rPr>
      <w:t>а</w:t>
    </w:r>
    <w:r>
      <w:rPr>
        <w:rFonts w:ascii="Times New Roman" w:hAnsi="Times New Roman"/>
        <w:i/>
        <w:sz w:val="24"/>
        <w:szCs w:val="24"/>
      </w:rPr>
      <w:t xml:space="preserve"> СЭС»</w:t>
    </w:r>
    <w:r>
      <w:rPr>
        <w:rFonts w:ascii="Times New Roman" w:hAnsi="Times New Roman"/>
        <w:i/>
        <w:sz w:val="24"/>
        <w:szCs w:val="24"/>
        <w:lang w:val="kk-KZ"/>
      </w:rPr>
      <w:t xml:space="preserve"> АҚ-ның жылдық есебі</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D03F" w14:textId="77777777" w:rsidR="000A524A" w:rsidRDefault="000A524A">
    <w:pPr>
      <w:pStyle w:val="affb"/>
      <w:jc w:val="right"/>
    </w:pPr>
  </w:p>
  <w:p w14:paraId="4427A2FB" w14:textId="77777777" w:rsidR="000A524A" w:rsidRDefault="000A524A">
    <w:pPr>
      <w:pStyle w:val="aff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98CF" w14:textId="77777777" w:rsidR="000A524A" w:rsidRDefault="000A524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0A07" w14:textId="63F252B4" w:rsidR="000A524A" w:rsidRPr="002E1735" w:rsidRDefault="000A524A" w:rsidP="001311DE">
    <w:pPr>
      <w:rPr>
        <w:rFonts w:ascii="Times New Roman" w:eastAsia="PMingLiU" w:hAnsi="Times New Roman"/>
        <w:i/>
        <w:iCs/>
        <w:lang w:eastAsia="zh-TW"/>
      </w:rPr>
    </w:pPr>
    <w:r w:rsidRPr="001311DE">
      <w:rPr>
        <w:rFonts w:ascii="Times New Roman" w:hAnsi="Times New Roman"/>
        <w:i/>
        <w:iCs/>
      </w:rPr>
      <w:t xml:space="preserve">                              </w:t>
    </w:r>
    <w:r>
      <w:rPr>
        <w:rFonts w:ascii="Times New Roman" w:hAnsi="Times New Roman"/>
        <w:i/>
        <w:iCs/>
      </w:rPr>
      <w:t xml:space="preserve">        </w:t>
    </w:r>
    <w:r w:rsidRPr="001311DE">
      <w:rPr>
        <w:rFonts w:ascii="Times New Roman" w:hAnsi="Times New Roman"/>
        <w:i/>
        <w:iCs/>
      </w:rPr>
      <w:t xml:space="preserve"> </w:t>
    </w:r>
    <w:r>
      <w:rPr>
        <w:rFonts w:ascii="Times New Roman" w:hAnsi="Times New Roman"/>
        <w:i/>
        <w:iCs/>
      </w:rPr>
      <w:t>«</w:t>
    </w:r>
    <w:proofErr w:type="spellStart"/>
    <w:r>
      <w:rPr>
        <w:rFonts w:ascii="Times New Roman" w:hAnsi="Times New Roman"/>
        <w:i/>
        <w:iCs/>
      </w:rPr>
      <w:t>Шардара</w:t>
    </w:r>
    <w:proofErr w:type="spellEnd"/>
    <w:r>
      <w:rPr>
        <w:rFonts w:ascii="Times New Roman" w:hAnsi="Times New Roman"/>
        <w:i/>
        <w:iCs/>
      </w:rPr>
      <w:t xml:space="preserve"> ГЭС»</w:t>
    </w:r>
    <w:r>
      <w:rPr>
        <w:rFonts w:ascii="Times New Roman" w:hAnsi="Times New Roman"/>
        <w:i/>
        <w:iCs/>
        <w:lang w:val="kk-KZ"/>
      </w:rPr>
      <w:t xml:space="preserve"> АҚ-ның жылдық есебі</w:t>
    </w:r>
  </w:p>
  <w:p w14:paraId="3F25F5E0" w14:textId="57730DBB" w:rsidR="000A524A" w:rsidRDefault="000A524A">
    <w:pPr>
      <w:pStyle w:val="affb"/>
      <w:tabs>
        <w:tab w:val="clear" w:pos="4677"/>
        <w:tab w:val="left" w:pos="0"/>
        <w:tab w:val="left" w:pos="8222"/>
      </w:tabs>
      <w:jc w:val="center"/>
      <w:rPr>
        <w:rFonts w:ascii="Times New Roman" w:hAnsi="Times New Roman"/>
        <w:color w:val="244061"/>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B44AD" w14:textId="16DA0FA7" w:rsidR="000A524A" w:rsidRPr="001311DE" w:rsidRDefault="000A524A">
    <w:pPr>
      <w:rPr>
        <w:rFonts w:ascii="Times New Roman" w:hAnsi="Times New Roman"/>
        <w:i/>
        <w:iCs/>
      </w:rPr>
    </w:pPr>
    <w:r w:rsidRPr="001311DE">
      <w:rPr>
        <w:rFonts w:ascii="Times New Roman" w:hAnsi="Times New Roman"/>
        <w:i/>
        <w:iCs/>
      </w:rPr>
      <w:t xml:space="preserve">                               Годовой отчет АО «Шардаринская ГЭС»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CFECF8E"/>
    <w:name w:val="WWNum1"/>
    <w:lvl w:ilvl="0">
      <w:start w:val="1"/>
      <w:numFmt w:val="decimal"/>
      <w:lvlText w:val="1.%1"/>
      <w:lvlJc w:val="left"/>
      <w:pPr>
        <w:tabs>
          <w:tab w:val="num" w:pos="0"/>
        </w:tabs>
        <w:ind w:left="720" w:hanging="360"/>
      </w:pPr>
      <w:rPr>
        <w:rFonts w:ascii="Times New Roman" w:hAnsi="Times New Roman" w:cs="Times New Roman" w:hint="default"/>
        <w:b/>
        <w:color w:val="auto"/>
        <w:sz w:val="28"/>
      </w:rPr>
    </w:lvl>
    <w:lvl w:ilvl="1">
      <w:start w:val="1"/>
      <w:numFmt w:val="decimal"/>
      <w:lvlText w:val="%2."/>
      <w:lvlJc w:val="left"/>
      <w:pPr>
        <w:tabs>
          <w:tab w:val="num" w:pos="55"/>
        </w:tabs>
        <w:ind w:left="2350" w:hanging="1215"/>
      </w:pPr>
      <w:rPr>
        <w:rFonts w:ascii="Times New Roman" w:hAnsi="Times New Roman" w:cs="Times New Roman" w:hint="default"/>
        <w:b/>
        <w:sz w:val="28"/>
        <w:szCs w:val="28"/>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decimal"/>
      <w:lvlText w:val="%1."/>
      <w:lvlJc w:val="left"/>
      <w:pPr>
        <w:tabs>
          <w:tab w:val="num" w:pos="720"/>
        </w:tabs>
        <w:ind w:left="720" w:hanging="360"/>
      </w:pPr>
      <w:rPr>
        <w:rFonts w:ascii="Times New Roman" w:hAnsi="Times New Roman"/>
        <w:sz w:val="28"/>
        <w:szCs w:val="28"/>
      </w:rPr>
    </w:lvl>
    <w:lvl w:ilvl="1">
      <w:start w:val="1"/>
      <w:numFmt w:val="upperRoman"/>
      <w:lvlText w:val="%2."/>
      <w:lvlJc w:val="left"/>
      <w:pPr>
        <w:tabs>
          <w:tab w:val="num" w:pos="0"/>
        </w:tabs>
        <w:ind w:left="1800" w:hanging="720"/>
      </w:pPr>
    </w:lvl>
    <w:lvl w:ilvl="2">
      <w:start w:val="1998"/>
      <w:numFmt w:val="decimal"/>
      <w:lvlText w:val="%3"/>
      <w:lvlJc w:val="left"/>
      <w:pPr>
        <w:tabs>
          <w:tab w:val="num" w:pos="0"/>
        </w:tabs>
        <w:ind w:left="2400" w:hanging="600"/>
      </w:p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03"/>
    <w:multiLevelType w:val="multilevel"/>
    <w:tmpl w:val="68A84E88"/>
    <w:name w:val="WWNum3"/>
    <w:lvl w:ilvl="0">
      <w:start w:val="1"/>
      <w:numFmt w:val="bullet"/>
      <w:lvlText w:val=""/>
      <w:lvlJc w:val="left"/>
      <w:pPr>
        <w:tabs>
          <w:tab w:val="num" w:pos="0"/>
        </w:tabs>
        <w:ind w:left="786" w:hanging="360"/>
      </w:pPr>
      <w:rPr>
        <w:rFonts w:ascii="Symbol" w:hAnsi="Symbol" w:cs="Symbol"/>
        <w:b/>
        <w:sz w:val="28"/>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3" w15:restartNumberingAfterBreak="0">
    <w:nsid w:val="00000004"/>
    <w:multiLevelType w:val="multilevel"/>
    <w:tmpl w:val="00000004"/>
    <w:name w:val="WWNum4"/>
    <w:lvl w:ilvl="0">
      <w:start w:val="1"/>
      <w:numFmt w:val="decimal"/>
      <w:lvlText w:val="%1."/>
      <w:lvlJc w:val="left"/>
      <w:pPr>
        <w:tabs>
          <w:tab w:val="num" w:pos="720"/>
        </w:tabs>
        <w:ind w:left="720" w:hanging="360"/>
      </w:pPr>
      <w:rPr>
        <w:rFonts w:ascii="Times New Roman" w:hAnsi="Times New Roman"/>
        <w:b/>
        <w:sz w:val="28"/>
      </w:rPr>
    </w:lvl>
    <w:lvl w:ilvl="1">
      <w:start w:val="2"/>
      <w:numFmt w:val="decimal"/>
      <w:lvlText w:val="%1.%2."/>
      <w:lvlJc w:val="left"/>
      <w:pPr>
        <w:tabs>
          <w:tab w:val="num" w:pos="0"/>
        </w:tabs>
        <w:ind w:left="118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749" w:hanging="1080"/>
      </w:pPr>
    </w:lvl>
    <w:lvl w:ilvl="4">
      <w:start w:val="1"/>
      <w:numFmt w:val="decimal"/>
      <w:lvlText w:val="%1.%2.%3.%4.%5."/>
      <w:lvlJc w:val="left"/>
      <w:pPr>
        <w:tabs>
          <w:tab w:val="num" w:pos="0"/>
        </w:tabs>
        <w:ind w:left="1852" w:hanging="1080"/>
      </w:pPr>
    </w:lvl>
    <w:lvl w:ilvl="5">
      <w:start w:val="1"/>
      <w:numFmt w:val="decimal"/>
      <w:lvlText w:val="%1.%2.%3.%4.%5.%6."/>
      <w:lvlJc w:val="left"/>
      <w:pPr>
        <w:tabs>
          <w:tab w:val="num" w:pos="0"/>
        </w:tabs>
        <w:ind w:left="2315" w:hanging="1440"/>
      </w:pPr>
    </w:lvl>
    <w:lvl w:ilvl="6">
      <w:start w:val="1"/>
      <w:numFmt w:val="decimal"/>
      <w:lvlText w:val="%1.%2.%3.%4.%5.%6.%7."/>
      <w:lvlJc w:val="left"/>
      <w:pPr>
        <w:tabs>
          <w:tab w:val="num" w:pos="0"/>
        </w:tabs>
        <w:ind w:left="2778" w:hanging="1800"/>
      </w:pPr>
    </w:lvl>
    <w:lvl w:ilvl="7">
      <w:start w:val="1"/>
      <w:numFmt w:val="decimal"/>
      <w:lvlText w:val="%1.%2.%3.%4.%5.%6.%7.%8."/>
      <w:lvlJc w:val="left"/>
      <w:pPr>
        <w:tabs>
          <w:tab w:val="num" w:pos="0"/>
        </w:tabs>
        <w:ind w:left="2881" w:hanging="1800"/>
      </w:pPr>
    </w:lvl>
    <w:lvl w:ilvl="8">
      <w:start w:val="1"/>
      <w:numFmt w:val="decimal"/>
      <w:lvlText w:val="%1.%2.%3.%4.%5.%6.%7.%8.%9."/>
      <w:lvlJc w:val="left"/>
      <w:pPr>
        <w:tabs>
          <w:tab w:val="num" w:pos="0"/>
        </w:tabs>
        <w:ind w:left="3344" w:hanging="2160"/>
      </w:pPr>
    </w:lvl>
  </w:abstractNum>
  <w:abstractNum w:abstractNumId="4" w15:restartNumberingAfterBreak="0">
    <w:nsid w:val="00000005"/>
    <w:multiLevelType w:val="multilevel"/>
    <w:tmpl w:val="00000005"/>
    <w:name w:val="WWNum5"/>
    <w:lvl w:ilvl="0">
      <w:start w:val="1"/>
      <w:numFmt w:val="decimal"/>
      <w:lvlText w:val="%1."/>
      <w:lvlJc w:val="left"/>
      <w:pPr>
        <w:tabs>
          <w:tab w:val="num" w:pos="360"/>
        </w:tabs>
        <w:ind w:left="360" w:hanging="360"/>
      </w:pPr>
      <w:rPr>
        <w:rFonts w:ascii="Times New Roman" w:hAnsi="Times New Roman"/>
        <w:b/>
        <w:sz w:val="28"/>
      </w:rPr>
    </w:lvl>
    <w:lvl w:ilvl="1">
      <w:start w:val="3"/>
      <w:numFmt w:val="decimal"/>
      <w:lvlText w:val="%1.%2"/>
      <w:lvlJc w:val="left"/>
      <w:pPr>
        <w:tabs>
          <w:tab w:val="num" w:pos="0"/>
        </w:tabs>
        <w:ind w:left="1215" w:hanging="360"/>
      </w:pPr>
    </w:lvl>
    <w:lvl w:ilvl="2">
      <w:start w:val="1"/>
      <w:numFmt w:val="decimal"/>
      <w:lvlText w:val="%1.%2.%3"/>
      <w:lvlJc w:val="left"/>
      <w:pPr>
        <w:tabs>
          <w:tab w:val="num" w:pos="0"/>
        </w:tabs>
        <w:ind w:left="2070" w:hanging="720"/>
      </w:pPr>
    </w:lvl>
    <w:lvl w:ilvl="3">
      <w:start w:val="1"/>
      <w:numFmt w:val="decimal"/>
      <w:lvlText w:val="%1.%2.%3.%4"/>
      <w:lvlJc w:val="left"/>
      <w:pPr>
        <w:tabs>
          <w:tab w:val="num" w:pos="0"/>
        </w:tabs>
        <w:ind w:left="2565" w:hanging="720"/>
      </w:pPr>
    </w:lvl>
    <w:lvl w:ilvl="4">
      <w:start w:val="1"/>
      <w:numFmt w:val="decimal"/>
      <w:lvlText w:val="%1.%2.%3.%4.%5"/>
      <w:lvlJc w:val="left"/>
      <w:pPr>
        <w:tabs>
          <w:tab w:val="num" w:pos="0"/>
        </w:tabs>
        <w:ind w:left="3420"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770" w:hanging="1440"/>
      </w:pPr>
    </w:lvl>
    <w:lvl w:ilvl="7">
      <w:start w:val="1"/>
      <w:numFmt w:val="decimal"/>
      <w:lvlText w:val="%1.%2.%3.%4.%5.%6.%7.%8"/>
      <w:lvlJc w:val="left"/>
      <w:pPr>
        <w:tabs>
          <w:tab w:val="num" w:pos="0"/>
        </w:tabs>
        <w:ind w:left="5265" w:hanging="1440"/>
      </w:pPr>
    </w:lvl>
    <w:lvl w:ilvl="8">
      <w:start w:val="1"/>
      <w:numFmt w:val="decimal"/>
      <w:lvlText w:val="%1.%2.%3.%4.%5.%6.%7.%8.%9"/>
      <w:lvlJc w:val="left"/>
      <w:pPr>
        <w:tabs>
          <w:tab w:val="num" w:pos="0"/>
        </w:tabs>
        <w:ind w:left="6120" w:hanging="1800"/>
      </w:pPr>
    </w:lvl>
  </w:abstractNum>
  <w:abstractNum w:abstractNumId="5" w15:restartNumberingAfterBreak="0">
    <w:nsid w:val="00000006"/>
    <w:multiLevelType w:val="multilevel"/>
    <w:tmpl w:val="00000006"/>
    <w:name w:val="WWNum6"/>
    <w:lvl w:ilvl="0">
      <w:start w:val="1"/>
      <w:numFmt w:val="decimal"/>
      <w:lvlText w:val="%1."/>
      <w:lvlJc w:val="left"/>
      <w:pPr>
        <w:tabs>
          <w:tab w:val="num" w:pos="786"/>
        </w:tabs>
        <w:ind w:left="786" w:hanging="360"/>
      </w:pPr>
      <w:rPr>
        <w:rFonts w:ascii="Times New Roman" w:hAnsi="Times New Roman"/>
        <w:b/>
        <w:sz w:val="28"/>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8ADC9E32"/>
    <w:name w:val="WWNum7"/>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8"/>
    <w:lvl w:ilvl="0">
      <w:start w:val="4"/>
      <w:numFmt w:val="decimal"/>
      <w:lvlText w:val="%1"/>
      <w:lvlJc w:val="left"/>
      <w:pPr>
        <w:tabs>
          <w:tab w:val="num" w:pos="0"/>
        </w:tabs>
        <w:ind w:left="360" w:hanging="360"/>
      </w:pPr>
    </w:lvl>
    <w:lvl w:ilvl="1">
      <w:start w:val="1"/>
      <w:numFmt w:val="decimal"/>
      <w:lvlText w:val="2.%2"/>
      <w:lvlJc w:val="left"/>
      <w:pPr>
        <w:tabs>
          <w:tab w:val="num" w:pos="0"/>
        </w:tabs>
        <w:ind w:left="360" w:hanging="360"/>
      </w:pPr>
      <w:rPr>
        <w:rFonts w:ascii="Times New Roman" w:hAnsi="Times New Roman"/>
        <w:b/>
        <w:i w:val="0"/>
        <w:sz w:val="28"/>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00000009"/>
    <w:multiLevelType w:val="multilevel"/>
    <w:tmpl w:val="F2FC70C4"/>
    <w:name w:val="WWNum9"/>
    <w:lvl w:ilvl="0">
      <w:start w:val="1"/>
      <w:numFmt w:val="decimal"/>
      <w:lvlText w:val="1.5.%1"/>
      <w:lvlJc w:val="left"/>
      <w:pPr>
        <w:tabs>
          <w:tab w:val="num" w:pos="1418"/>
        </w:tabs>
        <w:ind w:left="9008" w:hanging="360"/>
      </w:pPr>
      <w:rPr>
        <w:rFonts w:ascii="Times New Roman" w:hAnsi="Times New Roman"/>
        <w:b/>
        <w:i w:val="0"/>
        <w:color w:val="auto"/>
        <w:sz w:val="28"/>
      </w:rPr>
    </w:lvl>
    <w:lvl w:ilvl="1">
      <w:start w:val="1"/>
      <w:numFmt w:val="lowerLetter"/>
      <w:lvlText w:val="%2."/>
      <w:lvlJc w:val="left"/>
      <w:pPr>
        <w:tabs>
          <w:tab w:val="num" w:pos="1418"/>
        </w:tabs>
        <w:ind w:left="9728" w:hanging="360"/>
      </w:pPr>
    </w:lvl>
    <w:lvl w:ilvl="2">
      <w:start w:val="1"/>
      <w:numFmt w:val="lowerRoman"/>
      <w:lvlText w:val="%3."/>
      <w:lvlJc w:val="right"/>
      <w:pPr>
        <w:tabs>
          <w:tab w:val="num" w:pos="1418"/>
        </w:tabs>
        <w:ind w:left="10448" w:hanging="180"/>
      </w:pPr>
    </w:lvl>
    <w:lvl w:ilvl="3">
      <w:start w:val="1"/>
      <w:numFmt w:val="decimal"/>
      <w:lvlText w:val="%4."/>
      <w:lvlJc w:val="left"/>
      <w:pPr>
        <w:tabs>
          <w:tab w:val="num" w:pos="1418"/>
        </w:tabs>
        <w:ind w:left="11168" w:hanging="360"/>
      </w:pPr>
    </w:lvl>
    <w:lvl w:ilvl="4">
      <w:start w:val="1"/>
      <w:numFmt w:val="lowerLetter"/>
      <w:lvlText w:val="%5."/>
      <w:lvlJc w:val="left"/>
      <w:pPr>
        <w:tabs>
          <w:tab w:val="num" w:pos="1418"/>
        </w:tabs>
        <w:ind w:left="11888" w:hanging="360"/>
      </w:pPr>
    </w:lvl>
    <w:lvl w:ilvl="5">
      <w:start w:val="1"/>
      <w:numFmt w:val="lowerRoman"/>
      <w:lvlText w:val="%6."/>
      <w:lvlJc w:val="right"/>
      <w:pPr>
        <w:tabs>
          <w:tab w:val="num" w:pos="1418"/>
        </w:tabs>
        <w:ind w:left="12608" w:hanging="180"/>
      </w:pPr>
    </w:lvl>
    <w:lvl w:ilvl="6">
      <w:start w:val="1"/>
      <w:numFmt w:val="decimal"/>
      <w:lvlText w:val="%7."/>
      <w:lvlJc w:val="left"/>
      <w:pPr>
        <w:tabs>
          <w:tab w:val="num" w:pos="1418"/>
        </w:tabs>
        <w:ind w:left="13328" w:hanging="360"/>
      </w:pPr>
    </w:lvl>
    <w:lvl w:ilvl="7">
      <w:start w:val="1"/>
      <w:numFmt w:val="lowerLetter"/>
      <w:lvlText w:val="%8."/>
      <w:lvlJc w:val="left"/>
      <w:pPr>
        <w:tabs>
          <w:tab w:val="num" w:pos="1418"/>
        </w:tabs>
        <w:ind w:left="14048" w:hanging="360"/>
      </w:pPr>
    </w:lvl>
    <w:lvl w:ilvl="8">
      <w:start w:val="1"/>
      <w:numFmt w:val="lowerRoman"/>
      <w:lvlText w:val="%9."/>
      <w:lvlJc w:val="right"/>
      <w:pPr>
        <w:tabs>
          <w:tab w:val="num" w:pos="1418"/>
        </w:tabs>
        <w:ind w:left="14768" w:hanging="180"/>
      </w:pPr>
    </w:lvl>
  </w:abstractNum>
  <w:abstractNum w:abstractNumId="9" w15:restartNumberingAfterBreak="0">
    <w:nsid w:val="0000000A"/>
    <w:multiLevelType w:val="multilevel"/>
    <w:tmpl w:val="0000000A"/>
    <w:name w:val="WWNum10"/>
    <w:lvl w:ilvl="0">
      <w:start w:val="1"/>
      <w:numFmt w:val="decimal"/>
      <w:lvlText w:val="1.6.%1"/>
      <w:lvlJc w:val="left"/>
      <w:pPr>
        <w:tabs>
          <w:tab w:val="num" w:pos="0"/>
        </w:tabs>
        <w:ind w:left="720" w:hanging="360"/>
      </w:pPr>
      <w:rPr>
        <w:rFonts w:ascii="Times New Roman" w:hAnsi="Times New Roman"/>
        <w:b/>
        <w:i w:val="0"/>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decimal"/>
      <w:lvlText w:val="%1."/>
      <w:lvlJc w:val="left"/>
      <w:pPr>
        <w:tabs>
          <w:tab w:val="num" w:pos="786"/>
        </w:tabs>
        <w:ind w:left="786" w:hanging="360"/>
      </w:pPr>
      <w:rPr>
        <w:rFonts w:ascii="Times New Roman" w:hAnsi="Times New Roman"/>
        <w:b/>
        <w:sz w:val="28"/>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90520868"/>
    <w:name w:val="WWNum12"/>
    <w:lvl w:ilvl="0">
      <w:start w:val="1"/>
      <w:numFmt w:val="decimal"/>
      <w:lvlText w:val="%1."/>
      <w:lvlJc w:val="left"/>
      <w:pPr>
        <w:tabs>
          <w:tab w:val="num" w:pos="0"/>
        </w:tabs>
        <w:ind w:left="375" w:hanging="375"/>
      </w:pPr>
      <w:rPr>
        <w:rFonts w:ascii="Times New Roman" w:hAnsi="Times New Roman" w:cs="Times New Roman" w:hint="default"/>
        <w:b/>
        <w:sz w:val="28"/>
        <w:szCs w:val="28"/>
      </w:rPr>
    </w:lvl>
    <w:lvl w:ilvl="1">
      <w:start w:val="3"/>
      <w:numFmt w:val="decimal"/>
      <w:lvlText w:val="%1.%2."/>
      <w:lvlJc w:val="left"/>
      <w:pPr>
        <w:tabs>
          <w:tab w:val="num" w:pos="0"/>
        </w:tabs>
        <w:ind w:left="720" w:hanging="720"/>
      </w:pPr>
      <w:rPr>
        <w:rFonts w:ascii="Times New Roman" w:hAnsi="Times New Roman"/>
        <w:b/>
        <w:color w:val="auto"/>
        <w:sz w:val="28"/>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12" w15:restartNumberingAfterBreak="0">
    <w:nsid w:val="0000000D"/>
    <w:multiLevelType w:val="multilevel"/>
    <w:tmpl w:val="ED2EA1AA"/>
    <w:name w:val="WWNum13"/>
    <w:lvl w:ilvl="0">
      <w:start w:val="1"/>
      <w:numFmt w:val="decimal"/>
      <w:lvlText w:val="%1"/>
      <w:lvlJc w:val="left"/>
      <w:pPr>
        <w:tabs>
          <w:tab w:val="num" w:pos="0"/>
        </w:tabs>
        <w:ind w:left="375" w:hanging="375"/>
      </w:pPr>
    </w:lvl>
    <w:lvl w:ilvl="1">
      <w:start w:val="4"/>
      <w:numFmt w:val="decimal"/>
      <w:lvlText w:val="%1.%2"/>
      <w:lvlJc w:val="left"/>
      <w:pPr>
        <w:tabs>
          <w:tab w:val="num" w:pos="0"/>
        </w:tabs>
        <w:ind w:left="735" w:hanging="375"/>
      </w:pPr>
      <w:rPr>
        <w:rFonts w:ascii="Times New Roman" w:hAnsi="Times New Roman" w:cs="Times New Roman" w:hint="default"/>
        <w:b/>
        <w:color w:val="auto"/>
        <w:sz w:val="28"/>
        <w:szCs w:val="28"/>
      </w:rPr>
    </w:lvl>
    <w:lvl w:ilvl="2">
      <w:start w:val="1"/>
      <w:numFmt w:val="decimal"/>
      <w:lvlText w:val="%1.%2.%3"/>
      <w:lvlJc w:val="left"/>
      <w:pPr>
        <w:tabs>
          <w:tab w:val="num" w:pos="0"/>
        </w:tabs>
        <w:ind w:left="1440" w:hanging="720"/>
      </w:pPr>
      <w:rPr>
        <w:rFonts w:ascii="Times New Roman" w:hAnsi="Times New Roman" w:cs="Times New Roman" w:hint="default"/>
        <w:b/>
        <w:sz w:val="28"/>
        <w:szCs w:val="28"/>
      </w:r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13" w15:restartNumberingAfterBreak="0">
    <w:nsid w:val="0000000E"/>
    <w:multiLevelType w:val="multilevel"/>
    <w:tmpl w:val="0000000E"/>
    <w:name w:val="WWNum14"/>
    <w:lvl w:ilvl="0">
      <w:start w:val="4"/>
      <w:numFmt w:val="decimal"/>
      <w:lvlText w:val="%1"/>
      <w:lvlJc w:val="left"/>
      <w:pPr>
        <w:tabs>
          <w:tab w:val="num" w:pos="0"/>
        </w:tabs>
        <w:ind w:left="360" w:hanging="360"/>
      </w:pPr>
    </w:lvl>
    <w:lvl w:ilvl="1">
      <w:start w:val="1"/>
      <w:numFmt w:val="decimal"/>
      <w:lvlText w:val="2.%2"/>
      <w:lvlJc w:val="left"/>
      <w:pPr>
        <w:tabs>
          <w:tab w:val="num" w:pos="0"/>
        </w:tabs>
        <w:ind w:left="360" w:hanging="360"/>
      </w:pPr>
      <w:rPr>
        <w:rFonts w:ascii="Times New Roman" w:hAnsi="Times New Roman"/>
        <w:b/>
        <w:i w:val="0"/>
        <w:sz w:val="28"/>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0000000F"/>
    <w:multiLevelType w:val="multilevel"/>
    <w:tmpl w:val="B6AEA0A6"/>
    <w:name w:val="WWNum15"/>
    <w:lvl w:ilvl="0">
      <w:start w:val="1"/>
      <w:numFmt w:val="decimal"/>
      <w:lvlText w:val="%1."/>
      <w:lvlJc w:val="left"/>
      <w:pPr>
        <w:tabs>
          <w:tab w:val="num" w:pos="0"/>
        </w:tabs>
        <w:ind w:left="1429" w:hanging="360"/>
      </w:pPr>
      <w:rPr>
        <w:rFonts w:ascii="Times New Roman" w:hAnsi="Times New Roman" w:cs="Times New Roman" w:hint="default"/>
        <w:b/>
        <w:color w:val="auto"/>
        <w:sz w:val="28"/>
        <w:szCs w:val="28"/>
      </w:rPr>
    </w:lvl>
    <w:lvl w:ilvl="1">
      <w:start w:val="1"/>
      <w:numFmt w:val="decimal"/>
      <w:lvlText w:val="%2)"/>
      <w:lvlJc w:val="left"/>
      <w:pPr>
        <w:tabs>
          <w:tab w:val="num" w:pos="0"/>
        </w:tabs>
        <w:ind w:left="2149" w:hanging="360"/>
      </w:pPr>
      <w:rPr>
        <w:rFonts w:ascii="Times New Roman" w:hAnsi="Times New Roman" w:cs="Times New Roman" w:hint="default"/>
        <w:sz w:val="28"/>
        <w:szCs w:val="28"/>
      </w:r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5" w15:restartNumberingAfterBreak="0">
    <w:nsid w:val="00000010"/>
    <w:multiLevelType w:val="multilevel"/>
    <w:tmpl w:val="00000010"/>
    <w:name w:val="WWNum16"/>
    <w:lvl w:ilvl="0">
      <w:start w:val="1"/>
      <w:numFmt w:val="bullet"/>
      <w:lvlText w:val=""/>
      <w:lvlJc w:val="left"/>
      <w:pPr>
        <w:tabs>
          <w:tab w:val="num" w:pos="0"/>
        </w:tabs>
        <w:ind w:left="720" w:hanging="360"/>
      </w:pPr>
      <w:rPr>
        <w:rFonts w:ascii="Symbol" w:hAnsi="Symbol" w:cs="Symbol"/>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7"/>
    <w:lvl w:ilvl="0">
      <w:start w:val="1"/>
      <w:numFmt w:val="bullet"/>
      <w:lvlText w:val=""/>
      <w:lvlJc w:val="left"/>
      <w:pPr>
        <w:tabs>
          <w:tab w:val="num" w:pos="0"/>
        </w:tabs>
        <w:ind w:left="720" w:hanging="360"/>
      </w:pPr>
      <w:rPr>
        <w:rFonts w:ascii="Symbol" w:hAnsi="Symbol" w:cs="Symbol"/>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8"/>
    <w:lvl w:ilvl="0">
      <w:start w:val="1"/>
      <w:numFmt w:val="bullet"/>
      <w:lvlText w:val=""/>
      <w:lvlJc w:val="left"/>
      <w:pPr>
        <w:tabs>
          <w:tab w:val="num" w:pos="0"/>
        </w:tabs>
        <w:ind w:left="720" w:hanging="360"/>
      </w:pPr>
      <w:rPr>
        <w:rFonts w:ascii="Wingdings" w:hAnsi="Wingdings" w:cs="Wingdings"/>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9"/>
    <w:lvl w:ilvl="0">
      <w:start w:val="1"/>
      <w:numFmt w:val="bullet"/>
      <w:lvlText w:val=""/>
      <w:lvlJc w:val="left"/>
      <w:pPr>
        <w:tabs>
          <w:tab w:val="num" w:pos="0"/>
        </w:tabs>
        <w:ind w:left="360" w:hanging="360"/>
      </w:pPr>
      <w:rPr>
        <w:rFonts w:ascii="Wingdings" w:hAnsi="Wingdings" w:cs="Wingdings"/>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20"/>
    <w:lvl w:ilvl="0">
      <w:start w:val="1"/>
      <w:numFmt w:val="bullet"/>
      <w:lvlText w:val=""/>
      <w:lvlJc w:val="left"/>
      <w:pPr>
        <w:tabs>
          <w:tab w:val="num" w:pos="0"/>
        </w:tabs>
        <w:ind w:left="720" w:hanging="360"/>
      </w:pPr>
      <w:rPr>
        <w:rFonts w:ascii="Wingdings" w:hAnsi="Wingdings" w:cs="Wingdings"/>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1"/>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440" w:hanging="360"/>
      </w:pPr>
      <w:rPr>
        <w:rFonts w:ascii="Wingdings" w:hAnsi="Wingdings" w:cs="Wingdings"/>
        <w:sz w:val="28"/>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2"/>
    <w:lvl w:ilvl="0">
      <w:start w:val="1"/>
      <w:numFmt w:val="bullet"/>
      <w:lvlText w:val=""/>
      <w:lvlJc w:val="left"/>
      <w:pPr>
        <w:tabs>
          <w:tab w:val="num" w:pos="0"/>
        </w:tabs>
        <w:ind w:left="720" w:hanging="360"/>
      </w:pPr>
      <w:rPr>
        <w:rFonts w:ascii="Wingdings" w:hAnsi="Wingdings" w:cs="Wingdings"/>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3"/>
    <w:lvl w:ilvl="0">
      <w:start w:val="1"/>
      <w:numFmt w:val="bullet"/>
      <w:lvlText w:val=""/>
      <w:lvlJc w:val="left"/>
      <w:pPr>
        <w:tabs>
          <w:tab w:val="num" w:pos="0"/>
        </w:tabs>
        <w:ind w:left="1428" w:hanging="360"/>
      </w:pPr>
      <w:rPr>
        <w:rFonts w:ascii="Wingdings" w:hAnsi="Wingdings" w:cs="Wingdings"/>
        <w:sz w:val="28"/>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23" w15:restartNumberingAfterBreak="0">
    <w:nsid w:val="00000018"/>
    <w:multiLevelType w:val="multilevel"/>
    <w:tmpl w:val="17D836FC"/>
    <w:name w:val="WWNum24"/>
    <w:lvl w:ilvl="0">
      <w:start w:val="4"/>
      <w:numFmt w:val="decimal"/>
      <w:lvlText w:val="%1."/>
      <w:lvlJc w:val="left"/>
      <w:pPr>
        <w:tabs>
          <w:tab w:val="num" w:pos="0"/>
        </w:tabs>
        <w:ind w:left="450" w:hanging="450"/>
      </w:pPr>
      <w:rPr>
        <w:rFonts w:ascii="Times New Roman" w:hAnsi="Times New Roman" w:cs="Times New Roman" w:hint="default"/>
        <w:b/>
        <w:sz w:val="28"/>
        <w:szCs w:val="28"/>
      </w:rPr>
    </w:lvl>
    <w:lvl w:ilvl="1">
      <w:start w:val="1"/>
      <w:numFmt w:val="decimal"/>
      <w:lvlText w:val="%1.%2."/>
      <w:lvlJc w:val="left"/>
      <w:pPr>
        <w:tabs>
          <w:tab w:val="num" w:pos="142"/>
        </w:tabs>
        <w:ind w:left="862" w:hanging="720"/>
      </w:pPr>
      <w:rPr>
        <w:rFonts w:ascii="Times New Roman" w:hAnsi="Times New Roman" w:cs="Times New Roman" w:hint="default"/>
        <w:b/>
        <w:color w:val="auto"/>
        <w:sz w:val="28"/>
        <w:szCs w:val="28"/>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960" w:hanging="180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24" w15:restartNumberingAfterBreak="0">
    <w:nsid w:val="00000019"/>
    <w:multiLevelType w:val="multilevel"/>
    <w:tmpl w:val="00000019"/>
    <w:name w:val="WWNum25"/>
    <w:lvl w:ilvl="0">
      <w:start w:val="1"/>
      <w:numFmt w:val="bullet"/>
      <w:lvlText w:val=""/>
      <w:lvlJc w:val="left"/>
      <w:pPr>
        <w:tabs>
          <w:tab w:val="num" w:pos="0"/>
        </w:tabs>
        <w:ind w:left="720" w:hanging="360"/>
      </w:pPr>
      <w:rPr>
        <w:rFonts w:ascii="Wingdings" w:hAnsi="Wingdings" w:cs="Wingdings"/>
        <w:b/>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32A07CCA"/>
    <w:name w:val="WWNum2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hAnsi="Times New Roman" w:cs="Times New Roman" w:hint="default"/>
        <w:sz w:val="28"/>
        <w:szCs w:val="28"/>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000001B"/>
    <w:multiLevelType w:val="multilevel"/>
    <w:tmpl w:val="0000001B"/>
    <w:name w:val="WWNum27"/>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440" w:hanging="360"/>
      </w:pPr>
      <w:rPr>
        <w:rFonts w:ascii="Wingdings" w:hAnsi="Wingdings" w:cs="Wingdings"/>
        <w:sz w:val="28"/>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7" w15:restartNumberingAfterBreak="0">
    <w:nsid w:val="0000001C"/>
    <w:multiLevelType w:val="multilevel"/>
    <w:tmpl w:val="0000001C"/>
    <w:name w:val="WWNum28"/>
    <w:lvl w:ilvl="0">
      <w:start w:val="1"/>
      <w:numFmt w:val="bullet"/>
      <w:lvlText w:val=""/>
      <w:lvlJc w:val="left"/>
      <w:pPr>
        <w:tabs>
          <w:tab w:val="num" w:pos="0"/>
        </w:tabs>
        <w:ind w:left="720" w:hanging="360"/>
      </w:pPr>
      <w:rPr>
        <w:rFonts w:ascii="Wingdings" w:hAnsi="Wingdings" w:cs="Wingdings"/>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9"/>
    <w:lvl w:ilvl="0">
      <w:start w:val="9"/>
      <w:numFmt w:val="decimal"/>
      <w:lvlText w:val="%1."/>
      <w:lvlJc w:val="left"/>
      <w:pPr>
        <w:tabs>
          <w:tab w:val="num" w:pos="0"/>
        </w:tabs>
        <w:ind w:left="450" w:hanging="450"/>
      </w:pPr>
    </w:lvl>
    <w:lvl w:ilvl="1">
      <w:start w:val="2"/>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960" w:hanging="180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20" w:hanging="360"/>
      </w:pPr>
      <w:rPr>
        <w:rFonts w:ascii="Wingdings" w:hAnsi="Wingdings" w:cs="Wingdings"/>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720" w:hanging="360"/>
      </w:pPr>
      <w:rPr>
        <w:rFonts w:ascii="Symbol" w:hAnsi="Symbol" w:cs="Symbol"/>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1" w15:restartNumberingAfterBreak="0">
    <w:nsid w:val="00000020"/>
    <w:multiLevelType w:val="multilevel"/>
    <w:tmpl w:val="00000020"/>
    <w:name w:val="WWNum32"/>
    <w:lvl w:ilvl="0">
      <w:start w:val="73"/>
      <w:numFmt w:val="bullet"/>
      <w:lvlText w:val="-"/>
      <w:lvlJc w:val="left"/>
      <w:pPr>
        <w:tabs>
          <w:tab w:val="num" w:pos="0"/>
        </w:tabs>
        <w:ind w:left="417" w:hanging="360"/>
      </w:pPr>
      <w:rPr>
        <w:rFonts w:ascii="Times New Roman" w:hAnsi="Times New Roman" w:cs="Times New Roman"/>
        <w:b/>
        <w:sz w:val="28"/>
      </w:rPr>
    </w:lvl>
    <w:lvl w:ilvl="1">
      <w:start w:val="1"/>
      <w:numFmt w:val="bullet"/>
      <w:lvlText w:val="o"/>
      <w:lvlJc w:val="left"/>
      <w:pPr>
        <w:tabs>
          <w:tab w:val="num" w:pos="0"/>
        </w:tabs>
        <w:ind w:left="1137" w:hanging="360"/>
      </w:pPr>
      <w:rPr>
        <w:rFonts w:ascii="Courier New" w:hAnsi="Courier New" w:cs="Courier New"/>
      </w:rPr>
    </w:lvl>
    <w:lvl w:ilvl="2">
      <w:start w:val="1"/>
      <w:numFmt w:val="bullet"/>
      <w:lvlText w:val=""/>
      <w:lvlJc w:val="left"/>
      <w:pPr>
        <w:tabs>
          <w:tab w:val="num" w:pos="0"/>
        </w:tabs>
        <w:ind w:left="1857" w:hanging="360"/>
      </w:pPr>
      <w:rPr>
        <w:rFonts w:ascii="Wingdings" w:hAnsi="Wingdings" w:cs="Wingdings"/>
      </w:rPr>
    </w:lvl>
    <w:lvl w:ilvl="3">
      <w:start w:val="1"/>
      <w:numFmt w:val="bullet"/>
      <w:lvlText w:val=""/>
      <w:lvlJc w:val="left"/>
      <w:pPr>
        <w:tabs>
          <w:tab w:val="num" w:pos="0"/>
        </w:tabs>
        <w:ind w:left="2577" w:hanging="360"/>
      </w:pPr>
      <w:rPr>
        <w:rFonts w:ascii="Symbol" w:hAnsi="Symbol" w:cs="Symbol"/>
      </w:rPr>
    </w:lvl>
    <w:lvl w:ilvl="4">
      <w:start w:val="1"/>
      <w:numFmt w:val="bullet"/>
      <w:lvlText w:val="o"/>
      <w:lvlJc w:val="left"/>
      <w:pPr>
        <w:tabs>
          <w:tab w:val="num" w:pos="0"/>
        </w:tabs>
        <w:ind w:left="3297" w:hanging="360"/>
      </w:pPr>
      <w:rPr>
        <w:rFonts w:ascii="Courier New" w:hAnsi="Courier New" w:cs="Courier New"/>
      </w:rPr>
    </w:lvl>
    <w:lvl w:ilvl="5">
      <w:start w:val="1"/>
      <w:numFmt w:val="bullet"/>
      <w:lvlText w:val=""/>
      <w:lvlJc w:val="left"/>
      <w:pPr>
        <w:tabs>
          <w:tab w:val="num" w:pos="0"/>
        </w:tabs>
        <w:ind w:left="4017" w:hanging="360"/>
      </w:pPr>
      <w:rPr>
        <w:rFonts w:ascii="Wingdings" w:hAnsi="Wingdings" w:cs="Wingdings"/>
      </w:rPr>
    </w:lvl>
    <w:lvl w:ilvl="6">
      <w:start w:val="1"/>
      <w:numFmt w:val="bullet"/>
      <w:lvlText w:val=""/>
      <w:lvlJc w:val="left"/>
      <w:pPr>
        <w:tabs>
          <w:tab w:val="num" w:pos="0"/>
        </w:tabs>
        <w:ind w:left="4737" w:hanging="360"/>
      </w:pPr>
      <w:rPr>
        <w:rFonts w:ascii="Symbol" w:hAnsi="Symbol" w:cs="Symbol"/>
      </w:rPr>
    </w:lvl>
    <w:lvl w:ilvl="7">
      <w:start w:val="1"/>
      <w:numFmt w:val="bullet"/>
      <w:lvlText w:val="o"/>
      <w:lvlJc w:val="left"/>
      <w:pPr>
        <w:tabs>
          <w:tab w:val="num" w:pos="0"/>
        </w:tabs>
        <w:ind w:left="5457" w:hanging="360"/>
      </w:pPr>
      <w:rPr>
        <w:rFonts w:ascii="Courier New" w:hAnsi="Courier New" w:cs="Courier New"/>
      </w:rPr>
    </w:lvl>
    <w:lvl w:ilvl="8">
      <w:start w:val="1"/>
      <w:numFmt w:val="bullet"/>
      <w:lvlText w:val=""/>
      <w:lvlJc w:val="left"/>
      <w:pPr>
        <w:tabs>
          <w:tab w:val="num" w:pos="0"/>
        </w:tabs>
        <w:ind w:left="6177"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0"/>
        </w:tabs>
        <w:ind w:left="1428" w:hanging="360"/>
      </w:pPr>
      <w:rPr>
        <w:rFonts w:ascii="Symbol" w:hAnsi="Symbol" w:cs="Symbol"/>
        <w:sz w:val="28"/>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33" w15:restartNumberingAfterBreak="0">
    <w:nsid w:val="00000022"/>
    <w:multiLevelType w:val="multilevel"/>
    <w:tmpl w:val="B3D69850"/>
    <w:name w:val="WWNum34"/>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00000023"/>
    <w:multiLevelType w:val="multilevel"/>
    <w:tmpl w:val="00000023"/>
    <w:name w:val="WWNum35"/>
    <w:lvl w:ilvl="0">
      <w:start w:val="1"/>
      <w:numFmt w:val="decimal"/>
      <w:lvlText w:val="%1)"/>
      <w:lvlJc w:val="left"/>
      <w:pPr>
        <w:tabs>
          <w:tab w:val="num" w:pos="0"/>
        </w:tabs>
        <w:ind w:left="720" w:hanging="360"/>
      </w:pPr>
      <w:rPr>
        <w:rFonts w:ascii="Times New Roman" w:hAnsi="Times New Roman"/>
        <w:b w:val="0"/>
        <w:color w:val="000000"/>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6" w15:restartNumberingAfterBreak="0">
    <w:nsid w:val="00000025"/>
    <w:multiLevelType w:val="multilevel"/>
    <w:tmpl w:val="00000025"/>
    <w:name w:val="WWNum37"/>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7" w15:restartNumberingAfterBreak="0">
    <w:nsid w:val="00000026"/>
    <w:multiLevelType w:val="multilevel"/>
    <w:tmpl w:val="00000026"/>
    <w:name w:val="WWNum38"/>
    <w:lvl w:ilvl="0">
      <w:start w:val="1"/>
      <w:numFmt w:val="bullet"/>
      <w:lvlText w:val=""/>
      <w:lvlJc w:val="left"/>
      <w:pPr>
        <w:tabs>
          <w:tab w:val="num" w:pos="360"/>
        </w:tabs>
        <w:ind w:left="360" w:hanging="360"/>
      </w:pPr>
      <w:rPr>
        <w:rFonts w:ascii="Wingdings" w:hAnsi="Wingdings" w:cs="OpenSymbol"/>
      </w:rPr>
    </w:lvl>
    <w:lvl w:ilvl="1">
      <w:start w:val="1"/>
      <w:numFmt w:val="bullet"/>
      <w:lvlText w:val=""/>
      <w:lvlJc w:val="left"/>
      <w:pPr>
        <w:tabs>
          <w:tab w:val="num" w:pos="720"/>
        </w:tabs>
        <w:ind w:left="720" w:hanging="360"/>
      </w:pPr>
      <w:rPr>
        <w:rFonts w:ascii="Wingdings" w:hAnsi="Wingdings" w:cs="OpenSymbol"/>
      </w:rPr>
    </w:lvl>
    <w:lvl w:ilvl="2">
      <w:start w:val="1"/>
      <w:numFmt w:val="bullet"/>
      <w:lvlText w:val=""/>
      <w:lvlJc w:val="left"/>
      <w:pPr>
        <w:tabs>
          <w:tab w:val="num" w:pos="1080"/>
        </w:tabs>
        <w:ind w:left="1080" w:hanging="360"/>
      </w:pPr>
      <w:rPr>
        <w:rFonts w:ascii="Wingdings" w:hAnsi="Wingdings" w:cs="OpenSymbol"/>
      </w:rPr>
    </w:lvl>
    <w:lvl w:ilvl="3">
      <w:start w:val="1"/>
      <w:numFmt w:val="bullet"/>
      <w:lvlText w:val=""/>
      <w:lvlJc w:val="left"/>
      <w:pPr>
        <w:tabs>
          <w:tab w:val="num" w:pos="1440"/>
        </w:tabs>
        <w:ind w:left="1440" w:hanging="360"/>
      </w:pPr>
      <w:rPr>
        <w:rFonts w:ascii="Wingdings" w:hAnsi="Wingdings" w:cs="OpenSymbol"/>
      </w:rPr>
    </w:lvl>
    <w:lvl w:ilvl="4">
      <w:start w:val="1"/>
      <w:numFmt w:val="bullet"/>
      <w:lvlText w:val=""/>
      <w:lvlJc w:val="left"/>
      <w:pPr>
        <w:tabs>
          <w:tab w:val="num" w:pos="1800"/>
        </w:tabs>
        <w:ind w:left="1800" w:hanging="360"/>
      </w:pPr>
      <w:rPr>
        <w:rFonts w:ascii="Wingdings" w:hAnsi="Wingdings" w:cs="OpenSymbol"/>
      </w:rPr>
    </w:lvl>
    <w:lvl w:ilvl="5">
      <w:start w:val="1"/>
      <w:numFmt w:val="bullet"/>
      <w:lvlText w:val=""/>
      <w:lvlJc w:val="left"/>
      <w:pPr>
        <w:tabs>
          <w:tab w:val="num" w:pos="2160"/>
        </w:tabs>
        <w:ind w:left="2160" w:hanging="360"/>
      </w:pPr>
      <w:rPr>
        <w:rFonts w:ascii="Wingdings" w:hAnsi="Wingdings" w:cs="OpenSymbol"/>
      </w:rPr>
    </w:lvl>
    <w:lvl w:ilvl="6">
      <w:start w:val="1"/>
      <w:numFmt w:val="bullet"/>
      <w:lvlText w:val=""/>
      <w:lvlJc w:val="left"/>
      <w:pPr>
        <w:tabs>
          <w:tab w:val="num" w:pos="2520"/>
        </w:tabs>
        <w:ind w:left="2520" w:hanging="360"/>
      </w:pPr>
      <w:rPr>
        <w:rFonts w:ascii="Wingdings" w:hAnsi="Wingdings" w:cs="OpenSymbol"/>
      </w:rPr>
    </w:lvl>
    <w:lvl w:ilvl="7">
      <w:start w:val="1"/>
      <w:numFmt w:val="bullet"/>
      <w:lvlText w:val=""/>
      <w:lvlJc w:val="left"/>
      <w:pPr>
        <w:tabs>
          <w:tab w:val="num" w:pos="2880"/>
        </w:tabs>
        <w:ind w:left="2880" w:hanging="360"/>
      </w:pPr>
      <w:rPr>
        <w:rFonts w:ascii="Wingdings" w:hAnsi="Wingdings" w:cs="OpenSymbol"/>
      </w:rPr>
    </w:lvl>
    <w:lvl w:ilvl="8">
      <w:start w:val="1"/>
      <w:numFmt w:val="bullet"/>
      <w:lvlText w:val=""/>
      <w:lvlJc w:val="left"/>
      <w:pPr>
        <w:tabs>
          <w:tab w:val="num" w:pos="3240"/>
        </w:tabs>
        <w:ind w:left="3240" w:hanging="360"/>
      </w:pPr>
      <w:rPr>
        <w:rFonts w:ascii="Wingdings" w:hAnsi="Wingdings" w:cs="OpenSymbol"/>
      </w:rPr>
    </w:lvl>
  </w:abstractNum>
  <w:abstractNum w:abstractNumId="38" w15:restartNumberingAfterBreak="0">
    <w:nsid w:val="00000027"/>
    <w:multiLevelType w:val="multilevel"/>
    <w:tmpl w:val="00000027"/>
    <w:name w:val="WWNum39"/>
    <w:lvl w:ilvl="0">
      <w:start w:val="1"/>
      <w:numFmt w:val="bullet"/>
      <w:lvlText w:val=""/>
      <w:lvlJc w:val="left"/>
      <w:pPr>
        <w:tabs>
          <w:tab w:val="num" w:pos="360"/>
        </w:tabs>
        <w:ind w:left="360" w:hanging="360"/>
      </w:pPr>
      <w:rPr>
        <w:rFonts w:ascii="Wingdings" w:hAnsi="Wingdings" w:cs="OpenSymbol"/>
      </w:rPr>
    </w:lvl>
    <w:lvl w:ilvl="1">
      <w:start w:val="1"/>
      <w:numFmt w:val="bullet"/>
      <w:lvlText w:val=""/>
      <w:lvlJc w:val="left"/>
      <w:pPr>
        <w:tabs>
          <w:tab w:val="num" w:pos="720"/>
        </w:tabs>
        <w:ind w:left="720" w:hanging="360"/>
      </w:pPr>
      <w:rPr>
        <w:rFonts w:ascii="Wingdings" w:hAnsi="Wingdings" w:cs="OpenSymbol"/>
      </w:rPr>
    </w:lvl>
    <w:lvl w:ilvl="2">
      <w:start w:val="1"/>
      <w:numFmt w:val="bullet"/>
      <w:lvlText w:val=""/>
      <w:lvlJc w:val="left"/>
      <w:pPr>
        <w:tabs>
          <w:tab w:val="num" w:pos="1080"/>
        </w:tabs>
        <w:ind w:left="1080" w:hanging="360"/>
      </w:pPr>
      <w:rPr>
        <w:rFonts w:ascii="Wingdings" w:hAnsi="Wingdings" w:cs="OpenSymbol"/>
      </w:rPr>
    </w:lvl>
    <w:lvl w:ilvl="3">
      <w:start w:val="1"/>
      <w:numFmt w:val="bullet"/>
      <w:lvlText w:val=""/>
      <w:lvlJc w:val="left"/>
      <w:pPr>
        <w:tabs>
          <w:tab w:val="num" w:pos="1440"/>
        </w:tabs>
        <w:ind w:left="1440" w:hanging="360"/>
      </w:pPr>
      <w:rPr>
        <w:rFonts w:ascii="Wingdings" w:hAnsi="Wingdings" w:cs="OpenSymbol"/>
      </w:rPr>
    </w:lvl>
    <w:lvl w:ilvl="4">
      <w:start w:val="1"/>
      <w:numFmt w:val="bullet"/>
      <w:lvlText w:val=""/>
      <w:lvlJc w:val="left"/>
      <w:pPr>
        <w:tabs>
          <w:tab w:val="num" w:pos="1800"/>
        </w:tabs>
        <w:ind w:left="1800" w:hanging="360"/>
      </w:pPr>
      <w:rPr>
        <w:rFonts w:ascii="Wingdings" w:hAnsi="Wingdings" w:cs="OpenSymbol"/>
      </w:rPr>
    </w:lvl>
    <w:lvl w:ilvl="5">
      <w:start w:val="1"/>
      <w:numFmt w:val="bullet"/>
      <w:lvlText w:val=""/>
      <w:lvlJc w:val="left"/>
      <w:pPr>
        <w:tabs>
          <w:tab w:val="num" w:pos="2160"/>
        </w:tabs>
        <w:ind w:left="2160" w:hanging="360"/>
      </w:pPr>
      <w:rPr>
        <w:rFonts w:ascii="Wingdings" w:hAnsi="Wingdings" w:cs="OpenSymbol"/>
      </w:rPr>
    </w:lvl>
    <w:lvl w:ilvl="6">
      <w:start w:val="1"/>
      <w:numFmt w:val="bullet"/>
      <w:lvlText w:val=""/>
      <w:lvlJc w:val="left"/>
      <w:pPr>
        <w:tabs>
          <w:tab w:val="num" w:pos="2520"/>
        </w:tabs>
        <w:ind w:left="2520" w:hanging="360"/>
      </w:pPr>
      <w:rPr>
        <w:rFonts w:ascii="Wingdings" w:hAnsi="Wingdings" w:cs="OpenSymbol"/>
      </w:rPr>
    </w:lvl>
    <w:lvl w:ilvl="7">
      <w:start w:val="1"/>
      <w:numFmt w:val="bullet"/>
      <w:lvlText w:val=""/>
      <w:lvlJc w:val="left"/>
      <w:pPr>
        <w:tabs>
          <w:tab w:val="num" w:pos="2880"/>
        </w:tabs>
        <w:ind w:left="2880" w:hanging="360"/>
      </w:pPr>
      <w:rPr>
        <w:rFonts w:ascii="Wingdings" w:hAnsi="Wingdings" w:cs="OpenSymbol"/>
      </w:rPr>
    </w:lvl>
    <w:lvl w:ilvl="8">
      <w:start w:val="1"/>
      <w:numFmt w:val="bullet"/>
      <w:lvlText w:val=""/>
      <w:lvlJc w:val="left"/>
      <w:pPr>
        <w:tabs>
          <w:tab w:val="num" w:pos="3240"/>
        </w:tabs>
        <w:ind w:left="3240" w:hanging="360"/>
      </w:pPr>
      <w:rPr>
        <w:rFonts w:ascii="Wingdings" w:hAnsi="Wingdings" w:cs="OpenSymbol"/>
      </w:rPr>
    </w:lvl>
  </w:abstractNum>
  <w:abstractNum w:abstractNumId="39" w15:restartNumberingAfterBreak="0">
    <w:nsid w:val="00000028"/>
    <w:multiLevelType w:val="multilevel"/>
    <w:tmpl w:val="00000028"/>
    <w:name w:val="WWNum40"/>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0" w15:restartNumberingAfterBreak="0">
    <w:nsid w:val="00000029"/>
    <w:multiLevelType w:val="multilevel"/>
    <w:tmpl w:val="00000029"/>
    <w:name w:val="WWNum41"/>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1" w15:restartNumberingAfterBreak="0">
    <w:nsid w:val="0000002A"/>
    <w:multiLevelType w:val="multilevel"/>
    <w:tmpl w:val="0000002A"/>
    <w:name w:val="WWNum4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2" w15:restartNumberingAfterBreak="0">
    <w:nsid w:val="0000002B"/>
    <w:multiLevelType w:val="multilevel"/>
    <w:tmpl w:val="0000002B"/>
    <w:name w:val="WWNum43"/>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3" w15:restartNumberingAfterBreak="0">
    <w:nsid w:val="017E5E23"/>
    <w:multiLevelType w:val="hybridMultilevel"/>
    <w:tmpl w:val="DFC2BBDE"/>
    <w:lvl w:ilvl="0" w:tplc="2D964A82">
      <w:numFmt w:val="bullet"/>
      <w:lvlText w:val="•"/>
      <w:lvlJc w:val="left"/>
      <w:pPr>
        <w:ind w:left="720" w:hanging="360"/>
      </w:pPr>
      <w:rPr>
        <w:rFonts w:hint="default"/>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9B74417"/>
    <w:multiLevelType w:val="multilevel"/>
    <w:tmpl w:val="CFB849EC"/>
    <w:lvl w:ilvl="0">
      <w:start w:val="2"/>
      <w:numFmt w:val="decimal"/>
      <w:lvlText w:val="%1."/>
      <w:lvlJc w:val="left"/>
      <w:pPr>
        <w:ind w:left="720"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5" w15:restartNumberingAfterBreak="0">
    <w:nsid w:val="1A667741"/>
    <w:multiLevelType w:val="multilevel"/>
    <w:tmpl w:val="717633A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DEF1A26"/>
    <w:multiLevelType w:val="hybridMultilevel"/>
    <w:tmpl w:val="9E2EC88C"/>
    <w:lvl w:ilvl="0" w:tplc="2D964A82">
      <w:numFmt w:val="bullet"/>
      <w:lvlText w:val="•"/>
      <w:lvlJc w:val="left"/>
      <w:pPr>
        <w:ind w:left="927" w:hanging="360"/>
      </w:pPr>
      <w:rPr>
        <w:rFonts w:hint="default"/>
        <w:w w:val="100"/>
        <w:lang w:val="ru-RU" w:eastAsia="en-US" w:bidi="ar-SA"/>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7" w15:restartNumberingAfterBreak="0">
    <w:nsid w:val="207B4A42"/>
    <w:multiLevelType w:val="hybridMultilevel"/>
    <w:tmpl w:val="F438C114"/>
    <w:lvl w:ilvl="0" w:tplc="0419000F">
      <w:start w:val="1"/>
      <w:numFmt w:val="decimal"/>
      <w:lvlText w:val="%1."/>
      <w:lvlJc w:val="left"/>
      <w:pPr>
        <w:ind w:left="720" w:hanging="360"/>
      </w:pPr>
    </w:lvl>
    <w:lvl w:ilvl="1" w:tplc="60E0DAE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3755410"/>
    <w:multiLevelType w:val="hybridMultilevel"/>
    <w:tmpl w:val="5302D31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3506578E"/>
    <w:multiLevelType w:val="hybridMultilevel"/>
    <w:tmpl w:val="6D6AF2E4"/>
    <w:lvl w:ilvl="0" w:tplc="9800E4D6">
      <w:start w:val="7"/>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36F10207"/>
    <w:multiLevelType w:val="multilevel"/>
    <w:tmpl w:val="F63C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D773E7B"/>
    <w:multiLevelType w:val="multilevel"/>
    <w:tmpl w:val="3774F088"/>
    <w:lvl w:ilvl="0">
      <w:start w:val="4"/>
      <w:numFmt w:val="decimal"/>
      <w:lvlText w:val="%1"/>
      <w:lvlJc w:val="left"/>
      <w:pPr>
        <w:ind w:left="600" w:hanging="600"/>
      </w:pPr>
      <w:rPr>
        <w:rFonts w:hint="default"/>
        <w:b/>
        <w:bCs w:val="0"/>
      </w:rPr>
    </w:lvl>
    <w:lvl w:ilvl="1">
      <w:start w:val="3"/>
      <w:numFmt w:val="decimal"/>
      <w:lvlText w:val="%1.%2"/>
      <w:lvlJc w:val="left"/>
      <w:pPr>
        <w:ind w:left="883" w:hanging="60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2" w15:restartNumberingAfterBreak="0">
    <w:nsid w:val="3F962C77"/>
    <w:multiLevelType w:val="hybridMultilevel"/>
    <w:tmpl w:val="F60E2B5A"/>
    <w:lvl w:ilvl="0" w:tplc="2D964A82">
      <w:numFmt w:val="bullet"/>
      <w:lvlText w:val="•"/>
      <w:lvlJc w:val="left"/>
      <w:pPr>
        <w:ind w:left="927" w:hanging="360"/>
      </w:pPr>
      <w:rPr>
        <w:rFonts w:hint="default"/>
        <w:w w:val="100"/>
        <w:lang w:val="ru-RU" w:eastAsia="en-US" w:bidi="ar-SA"/>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3" w15:restartNumberingAfterBreak="0">
    <w:nsid w:val="40F4100C"/>
    <w:multiLevelType w:val="hybridMultilevel"/>
    <w:tmpl w:val="5016CA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40B1A99"/>
    <w:multiLevelType w:val="hybridMultilevel"/>
    <w:tmpl w:val="41C23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9092DF9"/>
    <w:multiLevelType w:val="multilevel"/>
    <w:tmpl w:val="B418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BB06496"/>
    <w:multiLevelType w:val="hybridMultilevel"/>
    <w:tmpl w:val="19D2D9D6"/>
    <w:lvl w:ilvl="0" w:tplc="0419000F">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7" w15:restartNumberingAfterBreak="0">
    <w:nsid w:val="53E53EB3"/>
    <w:multiLevelType w:val="multilevel"/>
    <w:tmpl w:val="54B4EAF6"/>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59DA492B"/>
    <w:multiLevelType w:val="multilevel"/>
    <w:tmpl w:val="8026C5D0"/>
    <w:lvl w:ilvl="0">
      <w:start w:val="5"/>
      <w:numFmt w:val="decimal"/>
      <w:lvlText w:val="%1"/>
      <w:lvlJc w:val="left"/>
      <w:pPr>
        <w:ind w:left="375" w:hanging="375"/>
      </w:pPr>
      <w:rPr>
        <w:rFonts w:hint="default"/>
      </w:rPr>
    </w:lvl>
    <w:lvl w:ilvl="1">
      <w:start w:val="6"/>
      <w:numFmt w:val="decimal"/>
      <w:lvlText w:val="%1.%2"/>
      <w:lvlJc w:val="left"/>
      <w:pPr>
        <w:ind w:left="1504" w:hanging="375"/>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1192" w:hanging="2160"/>
      </w:pPr>
      <w:rPr>
        <w:rFonts w:hint="default"/>
      </w:rPr>
    </w:lvl>
  </w:abstractNum>
  <w:abstractNum w:abstractNumId="59" w15:restartNumberingAfterBreak="0">
    <w:nsid w:val="5A413352"/>
    <w:multiLevelType w:val="multilevel"/>
    <w:tmpl w:val="558EBA8A"/>
    <w:lvl w:ilvl="0">
      <w:start w:val="1"/>
      <w:numFmt w:val="decimal"/>
      <w:lvlText w:val="%1."/>
      <w:lvlJc w:val="left"/>
      <w:pPr>
        <w:ind w:left="786" w:hanging="360"/>
      </w:pPr>
      <w:rPr>
        <w:rFonts w:hint="default"/>
      </w:rPr>
    </w:lvl>
    <w:lvl w:ilvl="1">
      <w:start w:val="1"/>
      <w:numFmt w:val="decimal"/>
      <w:isLgl/>
      <w:lvlText w:val="%1.%2"/>
      <w:lvlJc w:val="left"/>
      <w:pPr>
        <w:ind w:left="801" w:hanging="375"/>
      </w:pPr>
      <w:rPr>
        <w:rFonts w:hint="default"/>
        <w:b/>
      </w:rPr>
    </w:lvl>
    <w:lvl w:ilvl="2">
      <w:start w:val="1"/>
      <w:numFmt w:val="decimal"/>
      <w:isLgl/>
      <w:lvlText w:val="%1.%2.%3"/>
      <w:lvlJc w:val="left"/>
      <w:pPr>
        <w:ind w:left="7666"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15:restartNumberingAfterBreak="0">
    <w:nsid w:val="5CB84C4D"/>
    <w:multiLevelType w:val="hybridMultilevel"/>
    <w:tmpl w:val="D88AA316"/>
    <w:lvl w:ilvl="0" w:tplc="2D964A82">
      <w:numFmt w:val="bullet"/>
      <w:lvlText w:val="•"/>
      <w:lvlJc w:val="left"/>
      <w:pPr>
        <w:ind w:left="1069" w:hanging="360"/>
      </w:pPr>
      <w:rPr>
        <w:rFonts w:hint="default"/>
        <w:w w:val="100"/>
        <w:lang w:val="ru-RU" w:eastAsia="en-US" w:bidi="ar-SA"/>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1" w15:restartNumberingAfterBreak="0">
    <w:nsid w:val="5F2E407C"/>
    <w:multiLevelType w:val="multilevel"/>
    <w:tmpl w:val="3BB03D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5F8D6A36"/>
    <w:multiLevelType w:val="hybridMultilevel"/>
    <w:tmpl w:val="3230B5EC"/>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63" w15:restartNumberingAfterBreak="0">
    <w:nsid w:val="6164067D"/>
    <w:multiLevelType w:val="multilevel"/>
    <w:tmpl w:val="3730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2A107CF"/>
    <w:multiLevelType w:val="hybridMultilevel"/>
    <w:tmpl w:val="C3F071A2"/>
    <w:lvl w:ilvl="0" w:tplc="5358B0A2">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65" w15:restartNumberingAfterBreak="0">
    <w:nsid w:val="64805DC2"/>
    <w:multiLevelType w:val="multilevel"/>
    <w:tmpl w:val="C29ED5F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353"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5541767"/>
    <w:multiLevelType w:val="multilevel"/>
    <w:tmpl w:val="1BB0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C0F3D0E"/>
    <w:multiLevelType w:val="multilevel"/>
    <w:tmpl w:val="E390D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4454FFC"/>
    <w:multiLevelType w:val="multilevel"/>
    <w:tmpl w:val="35DCA2A2"/>
    <w:lvl w:ilvl="0">
      <w:start w:val="1"/>
      <w:numFmt w:val="decimal"/>
      <w:lvlText w:val="%1."/>
      <w:lvlJc w:val="left"/>
      <w:pPr>
        <w:ind w:left="1353" w:hanging="360"/>
      </w:pPr>
      <w:rPr>
        <w:rFonts w:hint="default"/>
      </w:rPr>
    </w:lvl>
    <w:lvl w:ilvl="1">
      <w:start w:val="1"/>
      <w:numFmt w:val="decimal"/>
      <w:isLgl/>
      <w:lvlText w:val="%1.%2"/>
      <w:lvlJc w:val="left"/>
      <w:pPr>
        <w:ind w:left="1510" w:hanging="375"/>
      </w:pPr>
      <w:rPr>
        <w:rFonts w:hint="default"/>
        <w:b/>
      </w:rPr>
    </w:lvl>
    <w:lvl w:ilvl="2">
      <w:start w:val="1"/>
      <w:numFmt w:val="decimal"/>
      <w:isLgl/>
      <w:lvlText w:val="%1.%2.%3"/>
      <w:lvlJc w:val="left"/>
      <w:pPr>
        <w:ind w:left="1997" w:hanging="720"/>
      </w:pPr>
      <w:rPr>
        <w:rFonts w:hint="default"/>
        <w:b/>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69" w15:restartNumberingAfterBreak="0">
    <w:nsid w:val="7EBA0B00"/>
    <w:multiLevelType w:val="multilevel"/>
    <w:tmpl w:val="3BB03D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31595357">
    <w:abstractNumId w:val="64"/>
  </w:num>
  <w:num w:numId="2" w16cid:durableId="854609204">
    <w:abstractNumId w:val="68"/>
  </w:num>
  <w:num w:numId="3" w16cid:durableId="318849428">
    <w:abstractNumId w:val="48"/>
  </w:num>
  <w:num w:numId="4" w16cid:durableId="1276475374">
    <w:abstractNumId w:val="61"/>
  </w:num>
  <w:num w:numId="5" w16cid:durableId="2053529254">
    <w:abstractNumId w:val="47"/>
  </w:num>
  <w:num w:numId="6" w16cid:durableId="793135523">
    <w:abstractNumId w:val="53"/>
  </w:num>
  <w:num w:numId="7" w16cid:durableId="1110859061">
    <w:abstractNumId w:val="69"/>
  </w:num>
  <w:num w:numId="8" w16cid:durableId="1549142373">
    <w:abstractNumId w:val="59"/>
  </w:num>
  <w:num w:numId="9" w16cid:durableId="475071605">
    <w:abstractNumId w:val="44"/>
  </w:num>
  <w:num w:numId="10" w16cid:durableId="1457985901">
    <w:abstractNumId w:val="65"/>
  </w:num>
  <w:num w:numId="11" w16cid:durableId="880476617">
    <w:abstractNumId w:val="63"/>
  </w:num>
  <w:num w:numId="12" w16cid:durableId="559949642">
    <w:abstractNumId w:val="55"/>
  </w:num>
  <w:num w:numId="13" w16cid:durableId="1206066848">
    <w:abstractNumId w:val="66"/>
  </w:num>
  <w:num w:numId="14" w16cid:durableId="87779200">
    <w:abstractNumId w:val="51"/>
  </w:num>
  <w:num w:numId="15" w16cid:durableId="776485740">
    <w:abstractNumId w:val="67"/>
  </w:num>
  <w:num w:numId="16" w16cid:durableId="804280668">
    <w:abstractNumId w:val="58"/>
  </w:num>
  <w:num w:numId="17" w16cid:durableId="790903796">
    <w:abstractNumId w:val="49"/>
  </w:num>
  <w:num w:numId="18" w16cid:durableId="209074594">
    <w:abstractNumId w:val="43"/>
  </w:num>
  <w:num w:numId="19" w16cid:durableId="477264749">
    <w:abstractNumId w:val="54"/>
  </w:num>
  <w:num w:numId="20" w16cid:durableId="679553346">
    <w:abstractNumId w:val="56"/>
  </w:num>
  <w:num w:numId="21" w16cid:durableId="105586582">
    <w:abstractNumId w:val="60"/>
  </w:num>
  <w:num w:numId="22" w16cid:durableId="1513644586">
    <w:abstractNumId w:val="52"/>
  </w:num>
  <w:num w:numId="23" w16cid:durableId="382796308">
    <w:abstractNumId w:val="46"/>
  </w:num>
  <w:num w:numId="24" w16cid:durableId="908269753">
    <w:abstractNumId w:val="57"/>
  </w:num>
  <w:num w:numId="25" w16cid:durableId="650450987">
    <w:abstractNumId w:val="62"/>
  </w:num>
  <w:num w:numId="26" w16cid:durableId="1768574799">
    <w:abstractNumId w:val="50"/>
  </w:num>
  <w:num w:numId="27" w16cid:durableId="313534847">
    <w:abstractNumId w:val="4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embedSystemFonts/>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32E0"/>
    <w:rsid w:val="00000F47"/>
    <w:rsid w:val="0000176E"/>
    <w:rsid w:val="00002A89"/>
    <w:rsid w:val="0000323B"/>
    <w:rsid w:val="0000507E"/>
    <w:rsid w:val="000059D7"/>
    <w:rsid w:val="00006571"/>
    <w:rsid w:val="00006AB5"/>
    <w:rsid w:val="00007029"/>
    <w:rsid w:val="00011744"/>
    <w:rsid w:val="00011A73"/>
    <w:rsid w:val="00011CB7"/>
    <w:rsid w:val="00014910"/>
    <w:rsid w:val="00014B09"/>
    <w:rsid w:val="00015B74"/>
    <w:rsid w:val="000160BA"/>
    <w:rsid w:val="00016CD9"/>
    <w:rsid w:val="00016EEE"/>
    <w:rsid w:val="00020107"/>
    <w:rsid w:val="000221D9"/>
    <w:rsid w:val="000225CC"/>
    <w:rsid w:val="00022943"/>
    <w:rsid w:val="0002304D"/>
    <w:rsid w:val="00024669"/>
    <w:rsid w:val="00024764"/>
    <w:rsid w:val="00027294"/>
    <w:rsid w:val="00027975"/>
    <w:rsid w:val="00030994"/>
    <w:rsid w:val="000311B4"/>
    <w:rsid w:val="00032967"/>
    <w:rsid w:val="00033EDF"/>
    <w:rsid w:val="00036888"/>
    <w:rsid w:val="00036B90"/>
    <w:rsid w:val="000378D3"/>
    <w:rsid w:val="0004050E"/>
    <w:rsid w:val="00040949"/>
    <w:rsid w:val="00040F0E"/>
    <w:rsid w:val="000419E9"/>
    <w:rsid w:val="00041C3F"/>
    <w:rsid w:val="000425BF"/>
    <w:rsid w:val="000430B7"/>
    <w:rsid w:val="00043686"/>
    <w:rsid w:val="0004484B"/>
    <w:rsid w:val="000455AB"/>
    <w:rsid w:val="00045C88"/>
    <w:rsid w:val="000505A8"/>
    <w:rsid w:val="000509AD"/>
    <w:rsid w:val="00050F3E"/>
    <w:rsid w:val="00051362"/>
    <w:rsid w:val="00051CBF"/>
    <w:rsid w:val="000529AF"/>
    <w:rsid w:val="00054FDD"/>
    <w:rsid w:val="00055C31"/>
    <w:rsid w:val="00056718"/>
    <w:rsid w:val="0006009F"/>
    <w:rsid w:val="00060340"/>
    <w:rsid w:val="00061FD2"/>
    <w:rsid w:val="000627F2"/>
    <w:rsid w:val="00063D03"/>
    <w:rsid w:val="0006630F"/>
    <w:rsid w:val="00066BD0"/>
    <w:rsid w:val="0006748B"/>
    <w:rsid w:val="00067E33"/>
    <w:rsid w:val="000701CF"/>
    <w:rsid w:val="0007024E"/>
    <w:rsid w:val="00070D25"/>
    <w:rsid w:val="000710C4"/>
    <w:rsid w:val="0007116A"/>
    <w:rsid w:val="000713CA"/>
    <w:rsid w:val="000746E0"/>
    <w:rsid w:val="000757E3"/>
    <w:rsid w:val="000762C2"/>
    <w:rsid w:val="000766CC"/>
    <w:rsid w:val="00076BAD"/>
    <w:rsid w:val="00076BC7"/>
    <w:rsid w:val="000770B6"/>
    <w:rsid w:val="00077DB7"/>
    <w:rsid w:val="000835BE"/>
    <w:rsid w:val="00087538"/>
    <w:rsid w:val="000875F8"/>
    <w:rsid w:val="00087878"/>
    <w:rsid w:val="0009067F"/>
    <w:rsid w:val="000920F2"/>
    <w:rsid w:val="0009381D"/>
    <w:rsid w:val="00093D67"/>
    <w:rsid w:val="000942FC"/>
    <w:rsid w:val="00095973"/>
    <w:rsid w:val="00095E12"/>
    <w:rsid w:val="00096D1D"/>
    <w:rsid w:val="00096E91"/>
    <w:rsid w:val="000A21C4"/>
    <w:rsid w:val="000A2467"/>
    <w:rsid w:val="000A2BD3"/>
    <w:rsid w:val="000A3AFA"/>
    <w:rsid w:val="000A4B8A"/>
    <w:rsid w:val="000A4F78"/>
    <w:rsid w:val="000A524A"/>
    <w:rsid w:val="000A5C86"/>
    <w:rsid w:val="000A5F76"/>
    <w:rsid w:val="000A63C7"/>
    <w:rsid w:val="000A67F3"/>
    <w:rsid w:val="000A76BF"/>
    <w:rsid w:val="000A7BCF"/>
    <w:rsid w:val="000B2B6A"/>
    <w:rsid w:val="000B3241"/>
    <w:rsid w:val="000B4E3B"/>
    <w:rsid w:val="000B4EEC"/>
    <w:rsid w:val="000B4FE2"/>
    <w:rsid w:val="000B6D58"/>
    <w:rsid w:val="000C16E5"/>
    <w:rsid w:val="000C2046"/>
    <w:rsid w:val="000D00A6"/>
    <w:rsid w:val="000D0653"/>
    <w:rsid w:val="000D183E"/>
    <w:rsid w:val="000D1C77"/>
    <w:rsid w:val="000D31F9"/>
    <w:rsid w:val="000D3B3E"/>
    <w:rsid w:val="000D4167"/>
    <w:rsid w:val="000D4AC8"/>
    <w:rsid w:val="000D64CB"/>
    <w:rsid w:val="000D7A6D"/>
    <w:rsid w:val="000E2A2F"/>
    <w:rsid w:val="000E2DE1"/>
    <w:rsid w:val="000E2ECE"/>
    <w:rsid w:val="000E3973"/>
    <w:rsid w:val="000E3F11"/>
    <w:rsid w:val="000E5599"/>
    <w:rsid w:val="000E68AA"/>
    <w:rsid w:val="000E6B15"/>
    <w:rsid w:val="000F19A9"/>
    <w:rsid w:val="000F224E"/>
    <w:rsid w:val="000F22C4"/>
    <w:rsid w:val="000F301E"/>
    <w:rsid w:val="000F48C5"/>
    <w:rsid w:val="000F4D83"/>
    <w:rsid w:val="000F5E16"/>
    <w:rsid w:val="001006E7"/>
    <w:rsid w:val="0010091F"/>
    <w:rsid w:val="00100A72"/>
    <w:rsid w:val="00100AC2"/>
    <w:rsid w:val="001015BA"/>
    <w:rsid w:val="00101F91"/>
    <w:rsid w:val="001033A9"/>
    <w:rsid w:val="001056D4"/>
    <w:rsid w:val="001060CD"/>
    <w:rsid w:val="001073AC"/>
    <w:rsid w:val="00107AC7"/>
    <w:rsid w:val="0011082D"/>
    <w:rsid w:val="00112692"/>
    <w:rsid w:val="00113051"/>
    <w:rsid w:val="001137FE"/>
    <w:rsid w:val="0011381B"/>
    <w:rsid w:val="00114070"/>
    <w:rsid w:val="001143DA"/>
    <w:rsid w:val="00114920"/>
    <w:rsid w:val="001158A1"/>
    <w:rsid w:val="00115ADD"/>
    <w:rsid w:val="00117540"/>
    <w:rsid w:val="00120D97"/>
    <w:rsid w:val="00121360"/>
    <w:rsid w:val="00122D23"/>
    <w:rsid w:val="00123E65"/>
    <w:rsid w:val="00123F32"/>
    <w:rsid w:val="0012447A"/>
    <w:rsid w:val="00124E71"/>
    <w:rsid w:val="00125861"/>
    <w:rsid w:val="00126623"/>
    <w:rsid w:val="001272FE"/>
    <w:rsid w:val="00127A39"/>
    <w:rsid w:val="00130B1A"/>
    <w:rsid w:val="001311DE"/>
    <w:rsid w:val="00131936"/>
    <w:rsid w:val="00133462"/>
    <w:rsid w:val="00134A0A"/>
    <w:rsid w:val="0013548B"/>
    <w:rsid w:val="00136D6F"/>
    <w:rsid w:val="00136ED2"/>
    <w:rsid w:val="001374C5"/>
    <w:rsid w:val="00141CC5"/>
    <w:rsid w:val="00141CDA"/>
    <w:rsid w:val="00142FA1"/>
    <w:rsid w:val="00143070"/>
    <w:rsid w:val="001444FC"/>
    <w:rsid w:val="00144E4B"/>
    <w:rsid w:val="001454CC"/>
    <w:rsid w:val="00146850"/>
    <w:rsid w:val="00151D94"/>
    <w:rsid w:val="001532EE"/>
    <w:rsid w:val="00154984"/>
    <w:rsid w:val="0015517A"/>
    <w:rsid w:val="0015552A"/>
    <w:rsid w:val="00156F6C"/>
    <w:rsid w:val="001570D6"/>
    <w:rsid w:val="00157FCB"/>
    <w:rsid w:val="0016174B"/>
    <w:rsid w:val="00161A9A"/>
    <w:rsid w:val="00163045"/>
    <w:rsid w:val="001630B5"/>
    <w:rsid w:val="0016390F"/>
    <w:rsid w:val="001639EF"/>
    <w:rsid w:val="00163E2A"/>
    <w:rsid w:val="00164F3C"/>
    <w:rsid w:val="001663E4"/>
    <w:rsid w:val="0016705C"/>
    <w:rsid w:val="00170803"/>
    <w:rsid w:val="00170F92"/>
    <w:rsid w:val="001738DB"/>
    <w:rsid w:val="00175316"/>
    <w:rsid w:val="001757E0"/>
    <w:rsid w:val="00175DBF"/>
    <w:rsid w:val="00176AB1"/>
    <w:rsid w:val="00177ACA"/>
    <w:rsid w:val="00180616"/>
    <w:rsid w:val="00180A05"/>
    <w:rsid w:val="00183745"/>
    <w:rsid w:val="001838AA"/>
    <w:rsid w:val="001843EB"/>
    <w:rsid w:val="0018484A"/>
    <w:rsid w:val="00185891"/>
    <w:rsid w:val="00187F18"/>
    <w:rsid w:val="00190D2B"/>
    <w:rsid w:val="00191296"/>
    <w:rsid w:val="001924CB"/>
    <w:rsid w:val="001926A5"/>
    <w:rsid w:val="00192BB7"/>
    <w:rsid w:val="00193049"/>
    <w:rsid w:val="00193405"/>
    <w:rsid w:val="001966D1"/>
    <w:rsid w:val="001977CD"/>
    <w:rsid w:val="00197D14"/>
    <w:rsid w:val="001A2919"/>
    <w:rsid w:val="001A2BC7"/>
    <w:rsid w:val="001A6579"/>
    <w:rsid w:val="001A6D4B"/>
    <w:rsid w:val="001A7828"/>
    <w:rsid w:val="001A7C77"/>
    <w:rsid w:val="001B0A42"/>
    <w:rsid w:val="001B2AE6"/>
    <w:rsid w:val="001B2B90"/>
    <w:rsid w:val="001B3D3F"/>
    <w:rsid w:val="001C09B1"/>
    <w:rsid w:val="001C1982"/>
    <w:rsid w:val="001C1CAD"/>
    <w:rsid w:val="001C29EF"/>
    <w:rsid w:val="001C2B5E"/>
    <w:rsid w:val="001C313F"/>
    <w:rsid w:val="001C31F0"/>
    <w:rsid w:val="001C388F"/>
    <w:rsid w:val="001C5606"/>
    <w:rsid w:val="001C6154"/>
    <w:rsid w:val="001C75DD"/>
    <w:rsid w:val="001D2B35"/>
    <w:rsid w:val="001D3EC9"/>
    <w:rsid w:val="001D42CC"/>
    <w:rsid w:val="001D483F"/>
    <w:rsid w:val="001D5B77"/>
    <w:rsid w:val="001D6139"/>
    <w:rsid w:val="001D6C0E"/>
    <w:rsid w:val="001D7416"/>
    <w:rsid w:val="001E0114"/>
    <w:rsid w:val="001E026A"/>
    <w:rsid w:val="001E076F"/>
    <w:rsid w:val="001E2485"/>
    <w:rsid w:val="001E571A"/>
    <w:rsid w:val="001E69C6"/>
    <w:rsid w:val="001E792B"/>
    <w:rsid w:val="001E7B18"/>
    <w:rsid w:val="001F2157"/>
    <w:rsid w:val="001F30C3"/>
    <w:rsid w:val="001F3B05"/>
    <w:rsid w:val="001F4F9F"/>
    <w:rsid w:val="001F580C"/>
    <w:rsid w:val="001F59D6"/>
    <w:rsid w:val="001F5A0D"/>
    <w:rsid w:val="001F5E0E"/>
    <w:rsid w:val="001F6D6E"/>
    <w:rsid w:val="001F735A"/>
    <w:rsid w:val="001F73D2"/>
    <w:rsid w:val="001F7DE1"/>
    <w:rsid w:val="001F7F9E"/>
    <w:rsid w:val="002004CE"/>
    <w:rsid w:val="00200C31"/>
    <w:rsid w:val="00201315"/>
    <w:rsid w:val="00203204"/>
    <w:rsid w:val="00203A6B"/>
    <w:rsid w:val="00205140"/>
    <w:rsid w:val="002057AF"/>
    <w:rsid w:val="002060BF"/>
    <w:rsid w:val="00211A69"/>
    <w:rsid w:val="00212228"/>
    <w:rsid w:val="00215026"/>
    <w:rsid w:val="0021701A"/>
    <w:rsid w:val="0022026D"/>
    <w:rsid w:val="00220C5E"/>
    <w:rsid w:val="00221A4C"/>
    <w:rsid w:val="00221B89"/>
    <w:rsid w:val="00223A71"/>
    <w:rsid w:val="00223A77"/>
    <w:rsid w:val="00224649"/>
    <w:rsid w:val="00225B5A"/>
    <w:rsid w:val="0022777D"/>
    <w:rsid w:val="00231272"/>
    <w:rsid w:val="00231515"/>
    <w:rsid w:val="00231DEA"/>
    <w:rsid w:val="00233106"/>
    <w:rsid w:val="0023366E"/>
    <w:rsid w:val="00235539"/>
    <w:rsid w:val="002362EC"/>
    <w:rsid w:val="0023663A"/>
    <w:rsid w:val="0023663E"/>
    <w:rsid w:val="002370D4"/>
    <w:rsid w:val="002409EC"/>
    <w:rsid w:val="00244166"/>
    <w:rsid w:val="002461B1"/>
    <w:rsid w:val="002464FF"/>
    <w:rsid w:val="002471DF"/>
    <w:rsid w:val="002473E7"/>
    <w:rsid w:val="00250080"/>
    <w:rsid w:val="002543C0"/>
    <w:rsid w:val="00255B2B"/>
    <w:rsid w:val="00255B82"/>
    <w:rsid w:val="00257849"/>
    <w:rsid w:val="00260311"/>
    <w:rsid w:val="00260352"/>
    <w:rsid w:val="002607D0"/>
    <w:rsid w:val="00262D05"/>
    <w:rsid w:val="00263797"/>
    <w:rsid w:val="002648AF"/>
    <w:rsid w:val="00270457"/>
    <w:rsid w:val="002720D8"/>
    <w:rsid w:val="002750C1"/>
    <w:rsid w:val="0027545B"/>
    <w:rsid w:val="0027580D"/>
    <w:rsid w:val="002766A5"/>
    <w:rsid w:val="00276A3B"/>
    <w:rsid w:val="0028032B"/>
    <w:rsid w:val="002804F5"/>
    <w:rsid w:val="002806ED"/>
    <w:rsid w:val="002813C8"/>
    <w:rsid w:val="00281D2E"/>
    <w:rsid w:val="00281F09"/>
    <w:rsid w:val="0028265E"/>
    <w:rsid w:val="0028366D"/>
    <w:rsid w:val="002844DC"/>
    <w:rsid w:val="0028519E"/>
    <w:rsid w:val="00285B41"/>
    <w:rsid w:val="002904FA"/>
    <w:rsid w:val="002921DC"/>
    <w:rsid w:val="002923B6"/>
    <w:rsid w:val="00292C4C"/>
    <w:rsid w:val="002935B5"/>
    <w:rsid w:val="002936D4"/>
    <w:rsid w:val="00294A29"/>
    <w:rsid w:val="00297083"/>
    <w:rsid w:val="0029768A"/>
    <w:rsid w:val="00297CE8"/>
    <w:rsid w:val="002A0328"/>
    <w:rsid w:val="002A1701"/>
    <w:rsid w:val="002A1DCC"/>
    <w:rsid w:val="002A2F1A"/>
    <w:rsid w:val="002A3755"/>
    <w:rsid w:val="002A522F"/>
    <w:rsid w:val="002A6C2A"/>
    <w:rsid w:val="002B00D8"/>
    <w:rsid w:val="002B1FE2"/>
    <w:rsid w:val="002B2831"/>
    <w:rsid w:val="002B28F1"/>
    <w:rsid w:val="002B2DB3"/>
    <w:rsid w:val="002B2F67"/>
    <w:rsid w:val="002B337C"/>
    <w:rsid w:val="002B3A89"/>
    <w:rsid w:val="002B3F7F"/>
    <w:rsid w:val="002B5D53"/>
    <w:rsid w:val="002B6249"/>
    <w:rsid w:val="002B6862"/>
    <w:rsid w:val="002B71C6"/>
    <w:rsid w:val="002B7EF2"/>
    <w:rsid w:val="002C0389"/>
    <w:rsid w:val="002C1811"/>
    <w:rsid w:val="002C1CBE"/>
    <w:rsid w:val="002C22FF"/>
    <w:rsid w:val="002C4ADD"/>
    <w:rsid w:val="002C518A"/>
    <w:rsid w:val="002C51D2"/>
    <w:rsid w:val="002C61D3"/>
    <w:rsid w:val="002C6FAC"/>
    <w:rsid w:val="002C70BE"/>
    <w:rsid w:val="002C746F"/>
    <w:rsid w:val="002C7595"/>
    <w:rsid w:val="002D04B8"/>
    <w:rsid w:val="002D0C7C"/>
    <w:rsid w:val="002D0DF9"/>
    <w:rsid w:val="002D173B"/>
    <w:rsid w:val="002D23B6"/>
    <w:rsid w:val="002D29AF"/>
    <w:rsid w:val="002D3C4A"/>
    <w:rsid w:val="002D3E4C"/>
    <w:rsid w:val="002D4765"/>
    <w:rsid w:val="002D5589"/>
    <w:rsid w:val="002D58DC"/>
    <w:rsid w:val="002D5C9E"/>
    <w:rsid w:val="002D65BD"/>
    <w:rsid w:val="002D6BB3"/>
    <w:rsid w:val="002D6C26"/>
    <w:rsid w:val="002D6E6A"/>
    <w:rsid w:val="002E00CF"/>
    <w:rsid w:val="002E076C"/>
    <w:rsid w:val="002E1735"/>
    <w:rsid w:val="002E24C6"/>
    <w:rsid w:val="002E2822"/>
    <w:rsid w:val="002E358C"/>
    <w:rsid w:val="002E7087"/>
    <w:rsid w:val="002E7427"/>
    <w:rsid w:val="002E7EFA"/>
    <w:rsid w:val="002F0ECF"/>
    <w:rsid w:val="002F0FE6"/>
    <w:rsid w:val="002F15BC"/>
    <w:rsid w:val="002F16D6"/>
    <w:rsid w:val="002F20EB"/>
    <w:rsid w:val="002F249C"/>
    <w:rsid w:val="002F3396"/>
    <w:rsid w:val="002F3B69"/>
    <w:rsid w:val="002F58D5"/>
    <w:rsid w:val="002F5F8A"/>
    <w:rsid w:val="002F6475"/>
    <w:rsid w:val="002F7B58"/>
    <w:rsid w:val="002F7EFD"/>
    <w:rsid w:val="00300075"/>
    <w:rsid w:val="003015FC"/>
    <w:rsid w:val="00301CD5"/>
    <w:rsid w:val="00301E69"/>
    <w:rsid w:val="00302B0C"/>
    <w:rsid w:val="003032A4"/>
    <w:rsid w:val="003037A8"/>
    <w:rsid w:val="003054E5"/>
    <w:rsid w:val="00305534"/>
    <w:rsid w:val="00305BA5"/>
    <w:rsid w:val="0030684A"/>
    <w:rsid w:val="00306CA2"/>
    <w:rsid w:val="00310228"/>
    <w:rsid w:val="003110AF"/>
    <w:rsid w:val="0031152D"/>
    <w:rsid w:val="00313077"/>
    <w:rsid w:val="00313E9A"/>
    <w:rsid w:val="00315E86"/>
    <w:rsid w:val="00316693"/>
    <w:rsid w:val="00316E2D"/>
    <w:rsid w:val="00317AEB"/>
    <w:rsid w:val="00317EDB"/>
    <w:rsid w:val="00320C5B"/>
    <w:rsid w:val="00320EBA"/>
    <w:rsid w:val="003216E9"/>
    <w:rsid w:val="00322A25"/>
    <w:rsid w:val="00322F6A"/>
    <w:rsid w:val="00323069"/>
    <w:rsid w:val="0032376B"/>
    <w:rsid w:val="00323AF1"/>
    <w:rsid w:val="0032434E"/>
    <w:rsid w:val="003246DD"/>
    <w:rsid w:val="00325001"/>
    <w:rsid w:val="00326338"/>
    <w:rsid w:val="00326417"/>
    <w:rsid w:val="00326A57"/>
    <w:rsid w:val="0032703F"/>
    <w:rsid w:val="00327496"/>
    <w:rsid w:val="003311C7"/>
    <w:rsid w:val="00331CDD"/>
    <w:rsid w:val="00333F3F"/>
    <w:rsid w:val="00334D29"/>
    <w:rsid w:val="003354C7"/>
    <w:rsid w:val="00335875"/>
    <w:rsid w:val="00335B1C"/>
    <w:rsid w:val="00335FE4"/>
    <w:rsid w:val="0033605E"/>
    <w:rsid w:val="00342058"/>
    <w:rsid w:val="00343394"/>
    <w:rsid w:val="003438E6"/>
    <w:rsid w:val="00343F60"/>
    <w:rsid w:val="00344616"/>
    <w:rsid w:val="003448C5"/>
    <w:rsid w:val="00345891"/>
    <w:rsid w:val="003474C2"/>
    <w:rsid w:val="00350B89"/>
    <w:rsid w:val="00351184"/>
    <w:rsid w:val="003513EB"/>
    <w:rsid w:val="003518C7"/>
    <w:rsid w:val="003528F6"/>
    <w:rsid w:val="003541C5"/>
    <w:rsid w:val="00355441"/>
    <w:rsid w:val="00357EFB"/>
    <w:rsid w:val="0036067F"/>
    <w:rsid w:val="0036239E"/>
    <w:rsid w:val="003626AF"/>
    <w:rsid w:val="00363117"/>
    <w:rsid w:val="00364DBA"/>
    <w:rsid w:val="00366087"/>
    <w:rsid w:val="00366448"/>
    <w:rsid w:val="00366B5E"/>
    <w:rsid w:val="0037128A"/>
    <w:rsid w:val="0037228C"/>
    <w:rsid w:val="00375977"/>
    <w:rsid w:val="00375BEA"/>
    <w:rsid w:val="003767A7"/>
    <w:rsid w:val="00376E0E"/>
    <w:rsid w:val="0038021E"/>
    <w:rsid w:val="00382042"/>
    <w:rsid w:val="003846E0"/>
    <w:rsid w:val="0038559F"/>
    <w:rsid w:val="00385CA2"/>
    <w:rsid w:val="00386F16"/>
    <w:rsid w:val="00386F74"/>
    <w:rsid w:val="003870A1"/>
    <w:rsid w:val="00391EBA"/>
    <w:rsid w:val="003923D6"/>
    <w:rsid w:val="00392578"/>
    <w:rsid w:val="003925E9"/>
    <w:rsid w:val="00393607"/>
    <w:rsid w:val="00393ED7"/>
    <w:rsid w:val="003940D9"/>
    <w:rsid w:val="003943A4"/>
    <w:rsid w:val="00394CDF"/>
    <w:rsid w:val="00394FFC"/>
    <w:rsid w:val="003964FF"/>
    <w:rsid w:val="00396544"/>
    <w:rsid w:val="00396E66"/>
    <w:rsid w:val="0039707C"/>
    <w:rsid w:val="0039745E"/>
    <w:rsid w:val="00397A47"/>
    <w:rsid w:val="003A13FF"/>
    <w:rsid w:val="003A1E0C"/>
    <w:rsid w:val="003A34CD"/>
    <w:rsid w:val="003A3566"/>
    <w:rsid w:val="003A36F3"/>
    <w:rsid w:val="003A5863"/>
    <w:rsid w:val="003A6C6C"/>
    <w:rsid w:val="003B1793"/>
    <w:rsid w:val="003B1AA5"/>
    <w:rsid w:val="003B2B56"/>
    <w:rsid w:val="003B32DD"/>
    <w:rsid w:val="003B52F4"/>
    <w:rsid w:val="003B6BEE"/>
    <w:rsid w:val="003B77AF"/>
    <w:rsid w:val="003B7ACF"/>
    <w:rsid w:val="003B7ADD"/>
    <w:rsid w:val="003C1E4E"/>
    <w:rsid w:val="003C2D02"/>
    <w:rsid w:val="003C300C"/>
    <w:rsid w:val="003C3D1B"/>
    <w:rsid w:val="003C4128"/>
    <w:rsid w:val="003C6887"/>
    <w:rsid w:val="003C7760"/>
    <w:rsid w:val="003C7D74"/>
    <w:rsid w:val="003D02D0"/>
    <w:rsid w:val="003D0442"/>
    <w:rsid w:val="003D29EE"/>
    <w:rsid w:val="003D4EB3"/>
    <w:rsid w:val="003D5294"/>
    <w:rsid w:val="003D53B5"/>
    <w:rsid w:val="003D5737"/>
    <w:rsid w:val="003D6D26"/>
    <w:rsid w:val="003D757F"/>
    <w:rsid w:val="003E0AC0"/>
    <w:rsid w:val="003E1037"/>
    <w:rsid w:val="003E1364"/>
    <w:rsid w:val="003E18E6"/>
    <w:rsid w:val="003E1D1B"/>
    <w:rsid w:val="003E2060"/>
    <w:rsid w:val="003E405C"/>
    <w:rsid w:val="003E4684"/>
    <w:rsid w:val="003E5A9B"/>
    <w:rsid w:val="003E5F5F"/>
    <w:rsid w:val="003E64F4"/>
    <w:rsid w:val="003E6675"/>
    <w:rsid w:val="003E7401"/>
    <w:rsid w:val="003F2482"/>
    <w:rsid w:val="003F2F2B"/>
    <w:rsid w:val="003F31E7"/>
    <w:rsid w:val="003F350E"/>
    <w:rsid w:val="003F40C1"/>
    <w:rsid w:val="003F416F"/>
    <w:rsid w:val="003F44C6"/>
    <w:rsid w:val="003F4554"/>
    <w:rsid w:val="003F6161"/>
    <w:rsid w:val="003F6216"/>
    <w:rsid w:val="003F6C89"/>
    <w:rsid w:val="003F716D"/>
    <w:rsid w:val="0040474A"/>
    <w:rsid w:val="00405CA3"/>
    <w:rsid w:val="00406056"/>
    <w:rsid w:val="00406972"/>
    <w:rsid w:val="004070A0"/>
    <w:rsid w:val="004105E3"/>
    <w:rsid w:val="00410746"/>
    <w:rsid w:val="00413689"/>
    <w:rsid w:val="00413AF8"/>
    <w:rsid w:val="00414531"/>
    <w:rsid w:val="00414EE0"/>
    <w:rsid w:val="004212B2"/>
    <w:rsid w:val="00421A7E"/>
    <w:rsid w:val="0042245C"/>
    <w:rsid w:val="004248F6"/>
    <w:rsid w:val="0043040A"/>
    <w:rsid w:val="00430491"/>
    <w:rsid w:val="00430AFF"/>
    <w:rsid w:val="00431192"/>
    <w:rsid w:val="00431B4D"/>
    <w:rsid w:val="00433333"/>
    <w:rsid w:val="00433B63"/>
    <w:rsid w:val="00436DCF"/>
    <w:rsid w:val="00440DC2"/>
    <w:rsid w:val="004416DF"/>
    <w:rsid w:val="00441DF9"/>
    <w:rsid w:val="004420BF"/>
    <w:rsid w:val="00442A70"/>
    <w:rsid w:val="004444C5"/>
    <w:rsid w:val="0044692C"/>
    <w:rsid w:val="00446ABE"/>
    <w:rsid w:val="00446D4E"/>
    <w:rsid w:val="00447159"/>
    <w:rsid w:val="00447B85"/>
    <w:rsid w:val="00450A92"/>
    <w:rsid w:val="0045157E"/>
    <w:rsid w:val="004517B0"/>
    <w:rsid w:val="00452992"/>
    <w:rsid w:val="0045391A"/>
    <w:rsid w:val="00453D49"/>
    <w:rsid w:val="0045468D"/>
    <w:rsid w:val="0045640C"/>
    <w:rsid w:val="00457683"/>
    <w:rsid w:val="00457E1B"/>
    <w:rsid w:val="00457FB9"/>
    <w:rsid w:val="004612E4"/>
    <w:rsid w:val="00461D1B"/>
    <w:rsid w:val="00462D82"/>
    <w:rsid w:val="00463FB3"/>
    <w:rsid w:val="004643E6"/>
    <w:rsid w:val="00465625"/>
    <w:rsid w:val="00466FD7"/>
    <w:rsid w:val="00472A93"/>
    <w:rsid w:val="00473F9C"/>
    <w:rsid w:val="00475AEC"/>
    <w:rsid w:val="00475C30"/>
    <w:rsid w:val="004772E9"/>
    <w:rsid w:val="00480875"/>
    <w:rsid w:val="004828C3"/>
    <w:rsid w:val="004841CA"/>
    <w:rsid w:val="00484537"/>
    <w:rsid w:val="0048587C"/>
    <w:rsid w:val="00485A19"/>
    <w:rsid w:val="00486DF6"/>
    <w:rsid w:val="004876A5"/>
    <w:rsid w:val="00487DCE"/>
    <w:rsid w:val="004902BE"/>
    <w:rsid w:val="004910B5"/>
    <w:rsid w:val="004916BD"/>
    <w:rsid w:val="00491D3F"/>
    <w:rsid w:val="00493C72"/>
    <w:rsid w:val="00493E93"/>
    <w:rsid w:val="00494C92"/>
    <w:rsid w:val="0049616F"/>
    <w:rsid w:val="00496FE7"/>
    <w:rsid w:val="0049728E"/>
    <w:rsid w:val="004A1CE1"/>
    <w:rsid w:val="004A25F5"/>
    <w:rsid w:val="004A3BAE"/>
    <w:rsid w:val="004A3F36"/>
    <w:rsid w:val="004A713D"/>
    <w:rsid w:val="004A7623"/>
    <w:rsid w:val="004B00CC"/>
    <w:rsid w:val="004B0CC1"/>
    <w:rsid w:val="004B206F"/>
    <w:rsid w:val="004B511E"/>
    <w:rsid w:val="004B5A1A"/>
    <w:rsid w:val="004B6A2B"/>
    <w:rsid w:val="004C0977"/>
    <w:rsid w:val="004C0D70"/>
    <w:rsid w:val="004C1238"/>
    <w:rsid w:val="004C2163"/>
    <w:rsid w:val="004C36D6"/>
    <w:rsid w:val="004C386C"/>
    <w:rsid w:val="004C4986"/>
    <w:rsid w:val="004C5122"/>
    <w:rsid w:val="004C591C"/>
    <w:rsid w:val="004C5EB6"/>
    <w:rsid w:val="004C6B25"/>
    <w:rsid w:val="004C7A6C"/>
    <w:rsid w:val="004D06EE"/>
    <w:rsid w:val="004D1DDB"/>
    <w:rsid w:val="004D1FFD"/>
    <w:rsid w:val="004D2FC2"/>
    <w:rsid w:val="004D3BE5"/>
    <w:rsid w:val="004D527A"/>
    <w:rsid w:val="004D60E2"/>
    <w:rsid w:val="004D7403"/>
    <w:rsid w:val="004E1BEB"/>
    <w:rsid w:val="004E2027"/>
    <w:rsid w:val="004E228A"/>
    <w:rsid w:val="004E3F8F"/>
    <w:rsid w:val="004E5A68"/>
    <w:rsid w:val="004E5D98"/>
    <w:rsid w:val="004E6B9C"/>
    <w:rsid w:val="004E73A9"/>
    <w:rsid w:val="004E7A21"/>
    <w:rsid w:val="004F067F"/>
    <w:rsid w:val="004F0969"/>
    <w:rsid w:val="004F0F3A"/>
    <w:rsid w:val="004F1438"/>
    <w:rsid w:val="004F1F97"/>
    <w:rsid w:val="004F2963"/>
    <w:rsid w:val="004F3357"/>
    <w:rsid w:val="004F4998"/>
    <w:rsid w:val="004F5DB1"/>
    <w:rsid w:val="004F64B0"/>
    <w:rsid w:val="004F6BAC"/>
    <w:rsid w:val="004F6F4C"/>
    <w:rsid w:val="004F774A"/>
    <w:rsid w:val="004F79F2"/>
    <w:rsid w:val="005007C7"/>
    <w:rsid w:val="005010A3"/>
    <w:rsid w:val="005016A1"/>
    <w:rsid w:val="00503023"/>
    <w:rsid w:val="00504C40"/>
    <w:rsid w:val="00504D7D"/>
    <w:rsid w:val="00504EA5"/>
    <w:rsid w:val="00511EE1"/>
    <w:rsid w:val="00511F80"/>
    <w:rsid w:val="00512977"/>
    <w:rsid w:val="00512B97"/>
    <w:rsid w:val="005148EA"/>
    <w:rsid w:val="00515C00"/>
    <w:rsid w:val="00521615"/>
    <w:rsid w:val="00521884"/>
    <w:rsid w:val="00521AC8"/>
    <w:rsid w:val="00521B8E"/>
    <w:rsid w:val="00521C63"/>
    <w:rsid w:val="005224A0"/>
    <w:rsid w:val="0052287D"/>
    <w:rsid w:val="00525700"/>
    <w:rsid w:val="0052739F"/>
    <w:rsid w:val="005303F0"/>
    <w:rsid w:val="00530781"/>
    <w:rsid w:val="00531039"/>
    <w:rsid w:val="005316A3"/>
    <w:rsid w:val="00531DC5"/>
    <w:rsid w:val="00532143"/>
    <w:rsid w:val="00532645"/>
    <w:rsid w:val="00532799"/>
    <w:rsid w:val="00533296"/>
    <w:rsid w:val="0053443D"/>
    <w:rsid w:val="00534DF9"/>
    <w:rsid w:val="00534E3A"/>
    <w:rsid w:val="0053508F"/>
    <w:rsid w:val="005350D6"/>
    <w:rsid w:val="005379BD"/>
    <w:rsid w:val="00537EB3"/>
    <w:rsid w:val="00540EF3"/>
    <w:rsid w:val="00541623"/>
    <w:rsid w:val="00545606"/>
    <w:rsid w:val="00545E83"/>
    <w:rsid w:val="00547D73"/>
    <w:rsid w:val="005505A1"/>
    <w:rsid w:val="005519AB"/>
    <w:rsid w:val="00553BDC"/>
    <w:rsid w:val="0055459E"/>
    <w:rsid w:val="0055652A"/>
    <w:rsid w:val="00556788"/>
    <w:rsid w:val="005567F7"/>
    <w:rsid w:val="00556F28"/>
    <w:rsid w:val="005575BD"/>
    <w:rsid w:val="00557C55"/>
    <w:rsid w:val="00560C9E"/>
    <w:rsid w:val="00561479"/>
    <w:rsid w:val="00562692"/>
    <w:rsid w:val="005645BD"/>
    <w:rsid w:val="00564F52"/>
    <w:rsid w:val="005651BA"/>
    <w:rsid w:val="005660FE"/>
    <w:rsid w:val="00567779"/>
    <w:rsid w:val="005700DB"/>
    <w:rsid w:val="00573054"/>
    <w:rsid w:val="0057426D"/>
    <w:rsid w:val="00574B3D"/>
    <w:rsid w:val="005754C4"/>
    <w:rsid w:val="005769E5"/>
    <w:rsid w:val="00577040"/>
    <w:rsid w:val="005803CC"/>
    <w:rsid w:val="00580472"/>
    <w:rsid w:val="00580A1E"/>
    <w:rsid w:val="00583E69"/>
    <w:rsid w:val="00585B40"/>
    <w:rsid w:val="0058675A"/>
    <w:rsid w:val="00586990"/>
    <w:rsid w:val="00590400"/>
    <w:rsid w:val="00590CA7"/>
    <w:rsid w:val="00591A68"/>
    <w:rsid w:val="00591D42"/>
    <w:rsid w:val="005936AE"/>
    <w:rsid w:val="00594C92"/>
    <w:rsid w:val="00595454"/>
    <w:rsid w:val="005959B9"/>
    <w:rsid w:val="00595DFD"/>
    <w:rsid w:val="00596A8C"/>
    <w:rsid w:val="005970CD"/>
    <w:rsid w:val="005A00F6"/>
    <w:rsid w:val="005A080D"/>
    <w:rsid w:val="005A10BA"/>
    <w:rsid w:val="005A31F6"/>
    <w:rsid w:val="005A3590"/>
    <w:rsid w:val="005A3E6C"/>
    <w:rsid w:val="005A3F20"/>
    <w:rsid w:val="005A57DA"/>
    <w:rsid w:val="005B0DC3"/>
    <w:rsid w:val="005B0E8A"/>
    <w:rsid w:val="005B1EA3"/>
    <w:rsid w:val="005B1F6B"/>
    <w:rsid w:val="005B2465"/>
    <w:rsid w:val="005B267D"/>
    <w:rsid w:val="005B2E6D"/>
    <w:rsid w:val="005B2EED"/>
    <w:rsid w:val="005B45C4"/>
    <w:rsid w:val="005B5062"/>
    <w:rsid w:val="005B5C0A"/>
    <w:rsid w:val="005B6E44"/>
    <w:rsid w:val="005B6E77"/>
    <w:rsid w:val="005B7D33"/>
    <w:rsid w:val="005C0853"/>
    <w:rsid w:val="005C09FD"/>
    <w:rsid w:val="005C2DBC"/>
    <w:rsid w:val="005C33AC"/>
    <w:rsid w:val="005C535B"/>
    <w:rsid w:val="005C59F5"/>
    <w:rsid w:val="005C68BF"/>
    <w:rsid w:val="005C6B4E"/>
    <w:rsid w:val="005C703A"/>
    <w:rsid w:val="005C77EC"/>
    <w:rsid w:val="005D149E"/>
    <w:rsid w:val="005D32E0"/>
    <w:rsid w:val="005D3304"/>
    <w:rsid w:val="005D35A8"/>
    <w:rsid w:val="005D48EC"/>
    <w:rsid w:val="005D4E5D"/>
    <w:rsid w:val="005D58F1"/>
    <w:rsid w:val="005D5CD7"/>
    <w:rsid w:val="005D6DCF"/>
    <w:rsid w:val="005D7CDF"/>
    <w:rsid w:val="005E0069"/>
    <w:rsid w:val="005E1988"/>
    <w:rsid w:val="005E1E74"/>
    <w:rsid w:val="005E280E"/>
    <w:rsid w:val="005E2A7A"/>
    <w:rsid w:val="005E4423"/>
    <w:rsid w:val="005E4B40"/>
    <w:rsid w:val="005E5AEE"/>
    <w:rsid w:val="005E6535"/>
    <w:rsid w:val="005E76EF"/>
    <w:rsid w:val="005E7C6F"/>
    <w:rsid w:val="005F04AD"/>
    <w:rsid w:val="005F0B32"/>
    <w:rsid w:val="005F1559"/>
    <w:rsid w:val="005F5605"/>
    <w:rsid w:val="005F6CB6"/>
    <w:rsid w:val="005F6EF1"/>
    <w:rsid w:val="006056FE"/>
    <w:rsid w:val="00606F15"/>
    <w:rsid w:val="006101B2"/>
    <w:rsid w:val="0061280B"/>
    <w:rsid w:val="00613862"/>
    <w:rsid w:val="00613922"/>
    <w:rsid w:val="006142EB"/>
    <w:rsid w:val="0061479B"/>
    <w:rsid w:val="0061520E"/>
    <w:rsid w:val="006157D8"/>
    <w:rsid w:val="00615BC7"/>
    <w:rsid w:val="0061713D"/>
    <w:rsid w:val="00617D16"/>
    <w:rsid w:val="006220B4"/>
    <w:rsid w:val="00622C9A"/>
    <w:rsid w:val="006239A4"/>
    <w:rsid w:val="00625722"/>
    <w:rsid w:val="00625BFC"/>
    <w:rsid w:val="00625E51"/>
    <w:rsid w:val="00626FAA"/>
    <w:rsid w:val="00627636"/>
    <w:rsid w:val="00630006"/>
    <w:rsid w:val="00630389"/>
    <w:rsid w:val="00630490"/>
    <w:rsid w:val="00630E51"/>
    <w:rsid w:val="00632474"/>
    <w:rsid w:val="00632E4C"/>
    <w:rsid w:val="00633406"/>
    <w:rsid w:val="006334E7"/>
    <w:rsid w:val="00635B6F"/>
    <w:rsid w:val="006361A4"/>
    <w:rsid w:val="00641276"/>
    <w:rsid w:val="006412FA"/>
    <w:rsid w:val="006414AD"/>
    <w:rsid w:val="00642535"/>
    <w:rsid w:val="0064276C"/>
    <w:rsid w:val="00643CF6"/>
    <w:rsid w:val="0064403A"/>
    <w:rsid w:val="006445CA"/>
    <w:rsid w:val="006446DD"/>
    <w:rsid w:val="006447BB"/>
    <w:rsid w:val="00644EB7"/>
    <w:rsid w:val="006500C7"/>
    <w:rsid w:val="00651C35"/>
    <w:rsid w:val="0065327A"/>
    <w:rsid w:val="00654C2C"/>
    <w:rsid w:val="0066018D"/>
    <w:rsid w:val="00661987"/>
    <w:rsid w:val="00664811"/>
    <w:rsid w:val="006679B9"/>
    <w:rsid w:val="00667D06"/>
    <w:rsid w:val="00670ACA"/>
    <w:rsid w:val="00670DDA"/>
    <w:rsid w:val="006739DF"/>
    <w:rsid w:val="00673C10"/>
    <w:rsid w:val="006763E5"/>
    <w:rsid w:val="006768C5"/>
    <w:rsid w:val="006776E4"/>
    <w:rsid w:val="00677830"/>
    <w:rsid w:val="00677859"/>
    <w:rsid w:val="00680D4B"/>
    <w:rsid w:val="0068429E"/>
    <w:rsid w:val="00685D18"/>
    <w:rsid w:val="00686A60"/>
    <w:rsid w:val="00686D52"/>
    <w:rsid w:val="006874CF"/>
    <w:rsid w:val="0068772C"/>
    <w:rsid w:val="00687F36"/>
    <w:rsid w:val="0069253E"/>
    <w:rsid w:val="00693D4F"/>
    <w:rsid w:val="0069671A"/>
    <w:rsid w:val="006A0153"/>
    <w:rsid w:val="006A12C7"/>
    <w:rsid w:val="006A141E"/>
    <w:rsid w:val="006A1A6B"/>
    <w:rsid w:val="006A47E5"/>
    <w:rsid w:val="006A67E5"/>
    <w:rsid w:val="006A6E22"/>
    <w:rsid w:val="006A7A4B"/>
    <w:rsid w:val="006B01C5"/>
    <w:rsid w:val="006B02A8"/>
    <w:rsid w:val="006B0B92"/>
    <w:rsid w:val="006B3A0A"/>
    <w:rsid w:val="006B6443"/>
    <w:rsid w:val="006B725D"/>
    <w:rsid w:val="006B7879"/>
    <w:rsid w:val="006C05E1"/>
    <w:rsid w:val="006C0616"/>
    <w:rsid w:val="006C1594"/>
    <w:rsid w:val="006C345E"/>
    <w:rsid w:val="006C36DF"/>
    <w:rsid w:val="006C3744"/>
    <w:rsid w:val="006C3C3B"/>
    <w:rsid w:val="006C4810"/>
    <w:rsid w:val="006C5D48"/>
    <w:rsid w:val="006C64AC"/>
    <w:rsid w:val="006C6595"/>
    <w:rsid w:val="006D0961"/>
    <w:rsid w:val="006D0DAD"/>
    <w:rsid w:val="006D1027"/>
    <w:rsid w:val="006D19AB"/>
    <w:rsid w:val="006D2179"/>
    <w:rsid w:val="006D25D7"/>
    <w:rsid w:val="006D5B3C"/>
    <w:rsid w:val="006D74DA"/>
    <w:rsid w:val="006E076D"/>
    <w:rsid w:val="006E2812"/>
    <w:rsid w:val="006E307D"/>
    <w:rsid w:val="006E41F1"/>
    <w:rsid w:val="006E46F1"/>
    <w:rsid w:val="006E4D8F"/>
    <w:rsid w:val="006E5295"/>
    <w:rsid w:val="006E5776"/>
    <w:rsid w:val="006E61CE"/>
    <w:rsid w:val="006F0C2B"/>
    <w:rsid w:val="006F14F5"/>
    <w:rsid w:val="006F2493"/>
    <w:rsid w:val="006F2EDD"/>
    <w:rsid w:val="006F310D"/>
    <w:rsid w:val="006F3AA9"/>
    <w:rsid w:val="006F46FD"/>
    <w:rsid w:val="006F48CD"/>
    <w:rsid w:val="006F56AE"/>
    <w:rsid w:val="006F7476"/>
    <w:rsid w:val="0070117A"/>
    <w:rsid w:val="007018EE"/>
    <w:rsid w:val="0070250B"/>
    <w:rsid w:val="00702553"/>
    <w:rsid w:val="00706D4A"/>
    <w:rsid w:val="00707D4A"/>
    <w:rsid w:val="0071046C"/>
    <w:rsid w:val="00711444"/>
    <w:rsid w:val="00712400"/>
    <w:rsid w:val="00714D67"/>
    <w:rsid w:val="0071525B"/>
    <w:rsid w:val="007152DB"/>
    <w:rsid w:val="00715BE6"/>
    <w:rsid w:val="0071667E"/>
    <w:rsid w:val="00717A9A"/>
    <w:rsid w:val="00720853"/>
    <w:rsid w:val="007215EB"/>
    <w:rsid w:val="007254D5"/>
    <w:rsid w:val="007260E0"/>
    <w:rsid w:val="00726D1E"/>
    <w:rsid w:val="00727E79"/>
    <w:rsid w:val="00727EBC"/>
    <w:rsid w:val="007318A5"/>
    <w:rsid w:val="007325C7"/>
    <w:rsid w:val="00733804"/>
    <w:rsid w:val="0073428F"/>
    <w:rsid w:val="0073543C"/>
    <w:rsid w:val="0073569E"/>
    <w:rsid w:val="0074006B"/>
    <w:rsid w:val="00740B89"/>
    <w:rsid w:val="0074350F"/>
    <w:rsid w:val="00743C85"/>
    <w:rsid w:val="0074440D"/>
    <w:rsid w:val="00744DBC"/>
    <w:rsid w:val="00745508"/>
    <w:rsid w:val="00745E2B"/>
    <w:rsid w:val="00745E99"/>
    <w:rsid w:val="00750F96"/>
    <w:rsid w:val="007511C4"/>
    <w:rsid w:val="0075421D"/>
    <w:rsid w:val="00755447"/>
    <w:rsid w:val="00757711"/>
    <w:rsid w:val="0076096D"/>
    <w:rsid w:val="00761BF0"/>
    <w:rsid w:val="007628DB"/>
    <w:rsid w:val="00763DF9"/>
    <w:rsid w:val="00766F7F"/>
    <w:rsid w:val="0077114C"/>
    <w:rsid w:val="00771F2D"/>
    <w:rsid w:val="00772D7E"/>
    <w:rsid w:val="007745AA"/>
    <w:rsid w:val="00776EE5"/>
    <w:rsid w:val="00777CFF"/>
    <w:rsid w:val="00780F9C"/>
    <w:rsid w:val="00781458"/>
    <w:rsid w:val="00781A65"/>
    <w:rsid w:val="0078226A"/>
    <w:rsid w:val="0078251D"/>
    <w:rsid w:val="00783996"/>
    <w:rsid w:val="00783D20"/>
    <w:rsid w:val="007843EF"/>
    <w:rsid w:val="00784BC5"/>
    <w:rsid w:val="00784E3A"/>
    <w:rsid w:val="0078548E"/>
    <w:rsid w:val="007856F2"/>
    <w:rsid w:val="00785A9A"/>
    <w:rsid w:val="007871DF"/>
    <w:rsid w:val="0079021A"/>
    <w:rsid w:val="00790A21"/>
    <w:rsid w:val="00790DDC"/>
    <w:rsid w:val="007931B7"/>
    <w:rsid w:val="00793F13"/>
    <w:rsid w:val="00795FB9"/>
    <w:rsid w:val="00796282"/>
    <w:rsid w:val="0079637B"/>
    <w:rsid w:val="0079642B"/>
    <w:rsid w:val="00796E87"/>
    <w:rsid w:val="007A06ED"/>
    <w:rsid w:val="007A0EBA"/>
    <w:rsid w:val="007A2135"/>
    <w:rsid w:val="007A2803"/>
    <w:rsid w:val="007A3573"/>
    <w:rsid w:val="007A3755"/>
    <w:rsid w:val="007A6FB6"/>
    <w:rsid w:val="007A70BB"/>
    <w:rsid w:val="007A73A0"/>
    <w:rsid w:val="007A7FBD"/>
    <w:rsid w:val="007B0357"/>
    <w:rsid w:val="007B215E"/>
    <w:rsid w:val="007B23A7"/>
    <w:rsid w:val="007B29D8"/>
    <w:rsid w:val="007B4861"/>
    <w:rsid w:val="007C0169"/>
    <w:rsid w:val="007C0553"/>
    <w:rsid w:val="007C4A99"/>
    <w:rsid w:val="007C5638"/>
    <w:rsid w:val="007C6302"/>
    <w:rsid w:val="007C6D62"/>
    <w:rsid w:val="007D051F"/>
    <w:rsid w:val="007D1472"/>
    <w:rsid w:val="007D152B"/>
    <w:rsid w:val="007D19DA"/>
    <w:rsid w:val="007D2525"/>
    <w:rsid w:val="007D2A83"/>
    <w:rsid w:val="007D38CB"/>
    <w:rsid w:val="007D433B"/>
    <w:rsid w:val="007D4417"/>
    <w:rsid w:val="007D4E12"/>
    <w:rsid w:val="007D4F92"/>
    <w:rsid w:val="007D561B"/>
    <w:rsid w:val="007D5842"/>
    <w:rsid w:val="007D69B2"/>
    <w:rsid w:val="007D7076"/>
    <w:rsid w:val="007D72CB"/>
    <w:rsid w:val="007E203C"/>
    <w:rsid w:val="007E2BBF"/>
    <w:rsid w:val="007E3088"/>
    <w:rsid w:val="007E49D7"/>
    <w:rsid w:val="007E4D05"/>
    <w:rsid w:val="007E6153"/>
    <w:rsid w:val="007E6EA6"/>
    <w:rsid w:val="007F0360"/>
    <w:rsid w:val="007F5BB8"/>
    <w:rsid w:val="007F6AD8"/>
    <w:rsid w:val="007F7548"/>
    <w:rsid w:val="007F7567"/>
    <w:rsid w:val="007F7B29"/>
    <w:rsid w:val="0080430F"/>
    <w:rsid w:val="00804F16"/>
    <w:rsid w:val="00806BD4"/>
    <w:rsid w:val="008078C3"/>
    <w:rsid w:val="00807E97"/>
    <w:rsid w:val="0081121A"/>
    <w:rsid w:val="00811DA6"/>
    <w:rsid w:val="008120A8"/>
    <w:rsid w:val="00812D21"/>
    <w:rsid w:val="00814EC0"/>
    <w:rsid w:val="008153D7"/>
    <w:rsid w:val="00816ED0"/>
    <w:rsid w:val="00817E29"/>
    <w:rsid w:val="008206FA"/>
    <w:rsid w:val="00820B17"/>
    <w:rsid w:val="00820E03"/>
    <w:rsid w:val="00821081"/>
    <w:rsid w:val="00821178"/>
    <w:rsid w:val="008223EA"/>
    <w:rsid w:val="00822D76"/>
    <w:rsid w:val="008276BD"/>
    <w:rsid w:val="008314AA"/>
    <w:rsid w:val="008315A3"/>
    <w:rsid w:val="0083391B"/>
    <w:rsid w:val="00833DBB"/>
    <w:rsid w:val="008347B1"/>
    <w:rsid w:val="0083543F"/>
    <w:rsid w:val="00836FE3"/>
    <w:rsid w:val="00837BFE"/>
    <w:rsid w:val="00841D1A"/>
    <w:rsid w:val="008423F2"/>
    <w:rsid w:val="008425F6"/>
    <w:rsid w:val="00842A90"/>
    <w:rsid w:val="00843283"/>
    <w:rsid w:val="00843C47"/>
    <w:rsid w:val="00843C5E"/>
    <w:rsid w:val="008462A4"/>
    <w:rsid w:val="00846531"/>
    <w:rsid w:val="00846D7C"/>
    <w:rsid w:val="0084758F"/>
    <w:rsid w:val="00850831"/>
    <w:rsid w:val="0085148F"/>
    <w:rsid w:val="00851612"/>
    <w:rsid w:val="008533A6"/>
    <w:rsid w:val="00853460"/>
    <w:rsid w:val="0085365D"/>
    <w:rsid w:val="00854B29"/>
    <w:rsid w:val="00855A67"/>
    <w:rsid w:val="008565BB"/>
    <w:rsid w:val="00856CE2"/>
    <w:rsid w:val="0085748A"/>
    <w:rsid w:val="008576D5"/>
    <w:rsid w:val="008577AB"/>
    <w:rsid w:val="0086083E"/>
    <w:rsid w:val="00862B90"/>
    <w:rsid w:val="00863406"/>
    <w:rsid w:val="0086464A"/>
    <w:rsid w:val="00865002"/>
    <w:rsid w:val="00867413"/>
    <w:rsid w:val="00871023"/>
    <w:rsid w:val="008718C8"/>
    <w:rsid w:val="00871A0D"/>
    <w:rsid w:val="008726E1"/>
    <w:rsid w:val="00872F9F"/>
    <w:rsid w:val="0087322B"/>
    <w:rsid w:val="00874903"/>
    <w:rsid w:val="008779AB"/>
    <w:rsid w:val="008806D2"/>
    <w:rsid w:val="00881B33"/>
    <w:rsid w:val="0088218D"/>
    <w:rsid w:val="00882DBC"/>
    <w:rsid w:val="00884C08"/>
    <w:rsid w:val="008871A0"/>
    <w:rsid w:val="00891A3B"/>
    <w:rsid w:val="00892098"/>
    <w:rsid w:val="0089317A"/>
    <w:rsid w:val="00894599"/>
    <w:rsid w:val="00894D16"/>
    <w:rsid w:val="00896C63"/>
    <w:rsid w:val="00897630"/>
    <w:rsid w:val="00897BB9"/>
    <w:rsid w:val="008A1DE2"/>
    <w:rsid w:val="008A2357"/>
    <w:rsid w:val="008A5869"/>
    <w:rsid w:val="008A5A53"/>
    <w:rsid w:val="008A6342"/>
    <w:rsid w:val="008B031B"/>
    <w:rsid w:val="008B0545"/>
    <w:rsid w:val="008B53C3"/>
    <w:rsid w:val="008B705F"/>
    <w:rsid w:val="008B743E"/>
    <w:rsid w:val="008B795A"/>
    <w:rsid w:val="008B7D00"/>
    <w:rsid w:val="008C0467"/>
    <w:rsid w:val="008C0721"/>
    <w:rsid w:val="008C1B96"/>
    <w:rsid w:val="008C1C66"/>
    <w:rsid w:val="008C1F28"/>
    <w:rsid w:val="008C2797"/>
    <w:rsid w:val="008C69AF"/>
    <w:rsid w:val="008D1490"/>
    <w:rsid w:val="008D229D"/>
    <w:rsid w:val="008D35F9"/>
    <w:rsid w:val="008D379C"/>
    <w:rsid w:val="008D3891"/>
    <w:rsid w:val="008D3F23"/>
    <w:rsid w:val="008D462B"/>
    <w:rsid w:val="008D4C2A"/>
    <w:rsid w:val="008D4E78"/>
    <w:rsid w:val="008D5AA9"/>
    <w:rsid w:val="008D7FFD"/>
    <w:rsid w:val="008E2EC4"/>
    <w:rsid w:val="008E2F71"/>
    <w:rsid w:val="008E438B"/>
    <w:rsid w:val="008E4416"/>
    <w:rsid w:val="008E7ED1"/>
    <w:rsid w:val="008F03A5"/>
    <w:rsid w:val="008F1D21"/>
    <w:rsid w:val="008F1F05"/>
    <w:rsid w:val="008F230F"/>
    <w:rsid w:val="008F2B68"/>
    <w:rsid w:val="008F67DE"/>
    <w:rsid w:val="008F6C51"/>
    <w:rsid w:val="009017BB"/>
    <w:rsid w:val="009017FF"/>
    <w:rsid w:val="0090285A"/>
    <w:rsid w:val="00903586"/>
    <w:rsid w:val="009043A0"/>
    <w:rsid w:val="009047A4"/>
    <w:rsid w:val="0090522A"/>
    <w:rsid w:val="00905B6B"/>
    <w:rsid w:val="009063BF"/>
    <w:rsid w:val="0090655A"/>
    <w:rsid w:val="009065EE"/>
    <w:rsid w:val="009074AB"/>
    <w:rsid w:val="00907CD4"/>
    <w:rsid w:val="00907F7F"/>
    <w:rsid w:val="00910061"/>
    <w:rsid w:val="00910A23"/>
    <w:rsid w:val="00912188"/>
    <w:rsid w:val="009139E6"/>
    <w:rsid w:val="00915127"/>
    <w:rsid w:val="00916262"/>
    <w:rsid w:val="0091658C"/>
    <w:rsid w:val="00921D6A"/>
    <w:rsid w:val="009238DE"/>
    <w:rsid w:val="009253EE"/>
    <w:rsid w:val="009269D4"/>
    <w:rsid w:val="009314D9"/>
    <w:rsid w:val="00931E1B"/>
    <w:rsid w:val="00932A9D"/>
    <w:rsid w:val="00932CBB"/>
    <w:rsid w:val="00932CF7"/>
    <w:rsid w:val="00932D2F"/>
    <w:rsid w:val="00932D5D"/>
    <w:rsid w:val="009330EA"/>
    <w:rsid w:val="00933C98"/>
    <w:rsid w:val="00934260"/>
    <w:rsid w:val="00935BBC"/>
    <w:rsid w:val="0093689B"/>
    <w:rsid w:val="009415D3"/>
    <w:rsid w:val="00941926"/>
    <w:rsid w:val="00941E2C"/>
    <w:rsid w:val="0094294A"/>
    <w:rsid w:val="009440A5"/>
    <w:rsid w:val="00944FCC"/>
    <w:rsid w:val="00946507"/>
    <w:rsid w:val="00947AB0"/>
    <w:rsid w:val="00947BA5"/>
    <w:rsid w:val="00947DD6"/>
    <w:rsid w:val="0095034D"/>
    <w:rsid w:val="0095052D"/>
    <w:rsid w:val="00950C78"/>
    <w:rsid w:val="009510F9"/>
    <w:rsid w:val="00951D16"/>
    <w:rsid w:val="009520B3"/>
    <w:rsid w:val="00952720"/>
    <w:rsid w:val="009528F7"/>
    <w:rsid w:val="009561C2"/>
    <w:rsid w:val="009565D1"/>
    <w:rsid w:val="009571B9"/>
    <w:rsid w:val="009577AE"/>
    <w:rsid w:val="009609F0"/>
    <w:rsid w:val="00960D13"/>
    <w:rsid w:val="00960F32"/>
    <w:rsid w:val="00961753"/>
    <w:rsid w:val="00962567"/>
    <w:rsid w:val="009635D6"/>
    <w:rsid w:val="0096391F"/>
    <w:rsid w:val="00963B8F"/>
    <w:rsid w:val="00964B39"/>
    <w:rsid w:val="00964C4D"/>
    <w:rsid w:val="00966B4E"/>
    <w:rsid w:val="0096719F"/>
    <w:rsid w:val="009673A3"/>
    <w:rsid w:val="009675B8"/>
    <w:rsid w:val="009675D6"/>
    <w:rsid w:val="00967F25"/>
    <w:rsid w:val="00970947"/>
    <w:rsid w:val="00970D83"/>
    <w:rsid w:val="00971E08"/>
    <w:rsid w:val="00973467"/>
    <w:rsid w:val="009740BA"/>
    <w:rsid w:val="0097449C"/>
    <w:rsid w:val="00974CD2"/>
    <w:rsid w:val="00974F37"/>
    <w:rsid w:val="009756A4"/>
    <w:rsid w:val="00975DD3"/>
    <w:rsid w:val="00980214"/>
    <w:rsid w:val="00980453"/>
    <w:rsid w:val="009812E6"/>
    <w:rsid w:val="0098133F"/>
    <w:rsid w:val="00982500"/>
    <w:rsid w:val="00982768"/>
    <w:rsid w:val="009835D6"/>
    <w:rsid w:val="009836C4"/>
    <w:rsid w:val="00983858"/>
    <w:rsid w:val="00985CD0"/>
    <w:rsid w:val="00986EEA"/>
    <w:rsid w:val="009874FF"/>
    <w:rsid w:val="009879A2"/>
    <w:rsid w:val="0099007F"/>
    <w:rsid w:val="009908EE"/>
    <w:rsid w:val="00991F24"/>
    <w:rsid w:val="00992FDE"/>
    <w:rsid w:val="00993920"/>
    <w:rsid w:val="00994CE3"/>
    <w:rsid w:val="00995215"/>
    <w:rsid w:val="009963BA"/>
    <w:rsid w:val="00996779"/>
    <w:rsid w:val="00997976"/>
    <w:rsid w:val="009A0E38"/>
    <w:rsid w:val="009A2F61"/>
    <w:rsid w:val="009A351B"/>
    <w:rsid w:val="009A37B2"/>
    <w:rsid w:val="009A3DD7"/>
    <w:rsid w:val="009A4E0F"/>
    <w:rsid w:val="009A6AFE"/>
    <w:rsid w:val="009A75AD"/>
    <w:rsid w:val="009B0BE5"/>
    <w:rsid w:val="009B1862"/>
    <w:rsid w:val="009B223F"/>
    <w:rsid w:val="009B3CC8"/>
    <w:rsid w:val="009B3EC5"/>
    <w:rsid w:val="009B3F3C"/>
    <w:rsid w:val="009B5D36"/>
    <w:rsid w:val="009B6A48"/>
    <w:rsid w:val="009C0182"/>
    <w:rsid w:val="009C01BD"/>
    <w:rsid w:val="009C0458"/>
    <w:rsid w:val="009C130E"/>
    <w:rsid w:val="009C2F99"/>
    <w:rsid w:val="009C3C70"/>
    <w:rsid w:val="009C5679"/>
    <w:rsid w:val="009C58E9"/>
    <w:rsid w:val="009C6DB8"/>
    <w:rsid w:val="009C6EFB"/>
    <w:rsid w:val="009C700B"/>
    <w:rsid w:val="009D0035"/>
    <w:rsid w:val="009D0B7E"/>
    <w:rsid w:val="009D12B6"/>
    <w:rsid w:val="009D1E74"/>
    <w:rsid w:val="009D2313"/>
    <w:rsid w:val="009D6EB6"/>
    <w:rsid w:val="009E01E3"/>
    <w:rsid w:val="009E0ED5"/>
    <w:rsid w:val="009E3C19"/>
    <w:rsid w:val="009E437B"/>
    <w:rsid w:val="009E6C7E"/>
    <w:rsid w:val="009F2C5F"/>
    <w:rsid w:val="009F4406"/>
    <w:rsid w:val="009F65EE"/>
    <w:rsid w:val="00A00C6E"/>
    <w:rsid w:val="00A018D9"/>
    <w:rsid w:val="00A04F1D"/>
    <w:rsid w:val="00A0675B"/>
    <w:rsid w:val="00A06A50"/>
    <w:rsid w:val="00A07914"/>
    <w:rsid w:val="00A10807"/>
    <w:rsid w:val="00A11DF2"/>
    <w:rsid w:val="00A1492B"/>
    <w:rsid w:val="00A149F1"/>
    <w:rsid w:val="00A14BC6"/>
    <w:rsid w:val="00A161AA"/>
    <w:rsid w:val="00A220DB"/>
    <w:rsid w:val="00A238DE"/>
    <w:rsid w:val="00A23B08"/>
    <w:rsid w:val="00A24A56"/>
    <w:rsid w:val="00A25388"/>
    <w:rsid w:val="00A253C9"/>
    <w:rsid w:val="00A2547F"/>
    <w:rsid w:val="00A25607"/>
    <w:rsid w:val="00A2591D"/>
    <w:rsid w:val="00A30B48"/>
    <w:rsid w:val="00A311E6"/>
    <w:rsid w:val="00A318E1"/>
    <w:rsid w:val="00A31A78"/>
    <w:rsid w:val="00A322EA"/>
    <w:rsid w:val="00A32407"/>
    <w:rsid w:val="00A33833"/>
    <w:rsid w:val="00A34202"/>
    <w:rsid w:val="00A34F44"/>
    <w:rsid w:val="00A35286"/>
    <w:rsid w:val="00A354DB"/>
    <w:rsid w:val="00A36D79"/>
    <w:rsid w:val="00A37622"/>
    <w:rsid w:val="00A403B6"/>
    <w:rsid w:val="00A4097E"/>
    <w:rsid w:val="00A426AA"/>
    <w:rsid w:val="00A43157"/>
    <w:rsid w:val="00A43418"/>
    <w:rsid w:val="00A4377C"/>
    <w:rsid w:val="00A45458"/>
    <w:rsid w:val="00A46370"/>
    <w:rsid w:val="00A46C36"/>
    <w:rsid w:val="00A501FB"/>
    <w:rsid w:val="00A50A2C"/>
    <w:rsid w:val="00A524E0"/>
    <w:rsid w:val="00A534E0"/>
    <w:rsid w:val="00A534EF"/>
    <w:rsid w:val="00A54ECD"/>
    <w:rsid w:val="00A560B3"/>
    <w:rsid w:val="00A56434"/>
    <w:rsid w:val="00A56BAD"/>
    <w:rsid w:val="00A613D2"/>
    <w:rsid w:val="00A613DB"/>
    <w:rsid w:val="00A61ECD"/>
    <w:rsid w:val="00A642A8"/>
    <w:rsid w:val="00A644A7"/>
    <w:rsid w:val="00A65E3A"/>
    <w:rsid w:val="00A6641B"/>
    <w:rsid w:val="00A67517"/>
    <w:rsid w:val="00A6781D"/>
    <w:rsid w:val="00A67A2D"/>
    <w:rsid w:val="00A67C31"/>
    <w:rsid w:val="00A7023F"/>
    <w:rsid w:val="00A70BB2"/>
    <w:rsid w:val="00A72D70"/>
    <w:rsid w:val="00A749FD"/>
    <w:rsid w:val="00A755F1"/>
    <w:rsid w:val="00A77AA2"/>
    <w:rsid w:val="00A81B29"/>
    <w:rsid w:val="00A81F13"/>
    <w:rsid w:val="00A81F67"/>
    <w:rsid w:val="00A84BA4"/>
    <w:rsid w:val="00A8568E"/>
    <w:rsid w:val="00A865B9"/>
    <w:rsid w:val="00A87402"/>
    <w:rsid w:val="00A91D49"/>
    <w:rsid w:val="00A925F8"/>
    <w:rsid w:val="00A934A9"/>
    <w:rsid w:val="00A96032"/>
    <w:rsid w:val="00A96732"/>
    <w:rsid w:val="00A9793B"/>
    <w:rsid w:val="00A97C72"/>
    <w:rsid w:val="00AA0E50"/>
    <w:rsid w:val="00AA2573"/>
    <w:rsid w:val="00AA30B9"/>
    <w:rsid w:val="00AA415B"/>
    <w:rsid w:val="00AA4B06"/>
    <w:rsid w:val="00AA626D"/>
    <w:rsid w:val="00AA77C2"/>
    <w:rsid w:val="00AB01EE"/>
    <w:rsid w:val="00AB0F6B"/>
    <w:rsid w:val="00AB110E"/>
    <w:rsid w:val="00AB167E"/>
    <w:rsid w:val="00AB23E1"/>
    <w:rsid w:val="00AB35D3"/>
    <w:rsid w:val="00AB368A"/>
    <w:rsid w:val="00AB3CD0"/>
    <w:rsid w:val="00AB4486"/>
    <w:rsid w:val="00AB5037"/>
    <w:rsid w:val="00AB577B"/>
    <w:rsid w:val="00AB597C"/>
    <w:rsid w:val="00AC002D"/>
    <w:rsid w:val="00AC016B"/>
    <w:rsid w:val="00AC08A7"/>
    <w:rsid w:val="00AC140F"/>
    <w:rsid w:val="00AC1560"/>
    <w:rsid w:val="00AC35A1"/>
    <w:rsid w:val="00AC4F8A"/>
    <w:rsid w:val="00AC5459"/>
    <w:rsid w:val="00AC5928"/>
    <w:rsid w:val="00AC69CD"/>
    <w:rsid w:val="00AD0134"/>
    <w:rsid w:val="00AD1BA1"/>
    <w:rsid w:val="00AD2362"/>
    <w:rsid w:val="00AD3013"/>
    <w:rsid w:val="00AD43D0"/>
    <w:rsid w:val="00AD498B"/>
    <w:rsid w:val="00AD6DBB"/>
    <w:rsid w:val="00AE32D9"/>
    <w:rsid w:val="00AE361A"/>
    <w:rsid w:val="00AE3B93"/>
    <w:rsid w:val="00AE615D"/>
    <w:rsid w:val="00AE69D4"/>
    <w:rsid w:val="00AE6BC7"/>
    <w:rsid w:val="00AF1E19"/>
    <w:rsid w:val="00AF2B6F"/>
    <w:rsid w:val="00AF57B8"/>
    <w:rsid w:val="00AF5F3C"/>
    <w:rsid w:val="00AF70D2"/>
    <w:rsid w:val="00B01ACF"/>
    <w:rsid w:val="00B02DD6"/>
    <w:rsid w:val="00B0409C"/>
    <w:rsid w:val="00B05AF7"/>
    <w:rsid w:val="00B06324"/>
    <w:rsid w:val="00B06544"/>
    <w:rsid w:val="00B066C7"/>
    <w:rsid w:val="00B070FA"/>
    <w:rsid w:val="00B071F9"/>
    <w:rsid w:val="00B078B2"/>
    <w:rsid w:val="00B07E7D"/>
    <w:rsid w:val="00B1009A"/>
    <w:rsid w:val="00B101CF"/>
    <w:rsid w:val="00B1172F"/>
    <w:rsid w:val="00B11B9F"/>
    <w:rsid w:val="00B11C77"/>
    <w:rsid w:val="00B126A6"/>
    <w:rsid w:val="00B13496"/>
    <w:rsid w:val="00B13566"/>
    <w:rsid w:val="00B13D94"/>
    <w:rsid w:val="00B150FC"/>
    <w:rsid w:val="00B21E1C"/>
    <w:rsid w:val="00B23151"/>
    <w:rsid w:val="00B25007"/>
    <w:rsid w:val="00B254A4"/>
    <w:rsid w:val="00B25699"/>
    <w:rsid w:val="00B2645F"/>
    <w:rsid w:val="00B26C35"/>
    <w:rsid w:val="00B2786D"/>
    <w:rsid w:val="00B279E4"/>
    <w:rsid w:val="00B30E5B"/>
    <w:rsid w:val="00B31A6D"/>
    <w:rsid w:val="00B31A8C"/>
    <w:rsid w:val="00B31CF7"/>
    <w:rsid w:val="00B33BF2"/>
    <w:rsid w:val="00B34578"/>
    <w:rsid w:val="00B35E20"/>
    <w:rsid w:val="00B36D0B"/>
    <w:rsid w:val="00B37B8F"/>
    <w:rsid w:val="00B41A23"/>
    <w:rsid w:val="00B41CFD"/>
    <w:rsid w:val="00B4221A"/>
    <w:rsid w:val="00B43C72"/>
    <w:rsid w:val="00B43DE9"/>
    <w:rsid w:val="00B44359"/>
    <w:rsid w:val="00B4553D"/>
    <w:rsid w:val="00B461D1"/>
    <w:rsid w:val="00B46BC4"/>
    <w:rsid w:val="00B47CEA"/>
    <w:rsid w:val="00B50B79"/>
    <w:rsid w:val="00B51600"/>
    <w:rsid w:val="00B524AE"/>
    <w:rsid w:val="00B54178"/>
    <w:rsid w:val="00B55319"/>
    <w:rsid w:val="00B557E9"/>
    <w:rsid w:val="00B55CB3"/>
    <w:rsid w:val="00B5640C"/>
    <w:rsid w:val="00B56410"/>
    <w:rsid w:val="00B56E37"/>
    <w:rsid w:val="00B5706B"/>
    <w:rsid w:val="00B57A4F"/>
    <w:rsid w:val="00B57A89"/>
    <w:rsid w:val="00B61CEF"/>
    <w:rsid w:val="00B629D6"/>
    <w:rsid w:val="00B6308C"/>
    <w:rsid w:val="00B63E3D"/>
    <w:rsid w:val="00B65359"/>
    <w:rsid w:val="00B65720"/>
    <w:rsid w:val="00B71467"/>
    <w:rsid w:val="00B71512"/>
    <w:rsid w:val="00B71D34"/>
    <w:rsid w:val="00B72214"/>
    <w:rsid w:val="00B7298A"/>
    <w:rsid w:val="00B72FCD"/>
    <w:rsid w:val="00B7303D"/>
    <w:rsid w:val="00B739E8"/>
    <w:rsid w:val="00B73CF0"/>
    <w:rsid w:val="00B743D6"/>
    <w:rsid w:val="00B7488B"/>
    <w:rsid w:val="00B752DD"/>
    <w:rsid w:val="00B763B2"/>
    <w:rsid w:val="00B7647F"/>
    <w:rsid w:val="00B76D7C"/>
    <w:rsid w:val="00B76EA4"/>
    <w:rsid w:val="00B77695"/>
    <w:rsid w:val="00B80313"/>
    <w:rsid w:val="00B8149D"/>
    <w:rsid w:val="00B832BF"/>
    <w:rsid w:val="00B8678C"/>
    <w:rsid w:val="00B9099A"/>
    <w:rsid w:val="00B90CED"/>
    <w:rsid w:val="00B90E3F"/>
    <w:rsid w:val="00B91900"/>
    <w:rsid w:val="00B92968"/>
    <w:rsid w:val="00B93CCC"/>
    <w:rsid w:val="00B946C6"/>
    <w:rsid w:val="00B95F69"/>
    <w:rsid w:val="00B96417"/>
    <w:rsid w:val="00B969BA"/>
    <w:rsid w:val="00BA07E0"/>
    <w:rsid w:val="00BA1EE7"/>
    <w:rsid w:val="00BA27CD"/>
    <w:rsid w:val="00BA34B4"/>
    <w:rsid w:val="00BA4804"/>
    <w:rsid w:val="00BA59AB"/>
    <w:rsid w:val="00BB011E"/>
    <w:rsid w:val="00BB169C"/>
    <w:rsid w:val="00BB2895"/>
    <w:rsid w:val="00BB390A"/>
    <w:rsid w:val="00BB4DC9"/>
    <w:rsid w:val="00BB4F6C"/>
    <w:rsid w:val="00BB5BBF"/>
    <w:rsid w:val="00BB6A5E"/>
    <w:rsid w:val="00BB7E26"/>
    <w:rsid w:val="00BC00CC"/>
    <w:rsid w:val="00BC0D06"/>
    <w:rsid w:val="00BC1BC2"/>
    <w:rsid w:val="00BC294B"/>
    <w:rsid w:val="00BC2CF5"/>
    <w:rsid w:val="00BC45AC"/>
    <w:rsid w:val="00BC7490"/>
    <w:rsid w:val="00BC7B0B"/>
    <w:rsid w:val="00BD0763"/>
    <w:rsid w:val="00BD0854"/>
    <w:rsid w:val="00BD1CC1"/>
    <w:rsid w:val="00BD1DD6"/>
    <w:rsid w:val="00BD46D8"/>
    <w:rsid w:val="00BD6305"/>
    <w:rsid w:val="00BD6353"/>
    <w:rsid w:val="00BD6D4D"/>
    <w:rsid w:val="00BD7376"/>
    <w:rsid w:val="00BD7E71"/>
    <w:rsid w:val="00BE11BB"/>
    <w:rsid w:val="00BE281A"/>
    <w:rsid w:val="00BE302D"/>
    <w:rsid w:val="00BE40F0"/>
    <w:rsid w:val="00BE5114"/>
    <w:rsid w:val="00BE565B"/>
    <w:rsid w:val="00BF16AE"/>
    <w:rsid w:val="00BF1914"/>
    <w:rsid w:val="00BF1D88"/>
    <w:rsid w:val="00BF2373"/>
    <w:rsid w:val="00BF3352"/>
    <w:rsid w:val="00BF6817"/>
    <w:rsid w:val="00BF6ED9"/>
    <w:rsid w:val="00C051F3"/>
    <w:rsid w:val="00C05D16"/>
    <w:rsid w:val="00C069D3"/>
    <w:rsid w:val="00C07E81"/>
    <w:rsid w:val="00C10EA3"/>
    <w:rsid w:val="00C11587"/>
    <w:rsid w:val="00C11696"/>
    <w:rsid w:val="00C1224E"/>
    <w:rsid w:val="00C130CC"/>
    <w:rsid w:val="00C1466E"/>
    <w:rsid w:val="00C15524"/>
    <w:rsid w:val="00C17CE4"/>
    <w:rsid w:val="00C2030E"/>
    <w:rsid w:val="00C203BB"/>
    <w:rsid w:val="00C20C16"/>
    <w:rsid w:val="00C20E73"/>
    <w:rsid w:val="00C222E2"/>
    <w:rsid w:val="00C22D36"/>
    <w:rsid w:val="00C23D11"/>
    <w:rsid w:val="00C27BAF"/>
    <w:rsid w:val="00C31DFC"/>
    <w:rsid w:val="00C32250"/>
    <w:rsid w:val="00C328F4"/>
    <w:rsid w:val="00C32C7A"/>
    <w:rsid w:val="00C3379F"/>
    <w:rsid w:val="00C33AA0"/>
    <w:rsid w:val="00C33E38"/>
    <w:rsid w:val="00C34279"/>
    <w:rsid w:val="00C34957"/>
    <w:rsid w:val="00C35D52"/>
    <w:rsid w:val="00C36170"/>
    <w:rsid w:val="00C3633F"/>
    <w:rsid w:val="00C374FC"/>
    <w:rsid w:val="00C37B84"/>
    <w:rsid w:val="00C37F9D"/>
    <w:rsid w:val="00C4149C"/>
    <w:rsid w:val="00C41914"/>
    <w:rsid w:val="00C41F7D"/>
    <w:rsid w:val="00C421C0"/>
    <w:rsid w:val="00C43ACB"/>
    <w:rsid w:val="00C442AD"/>
    <w:rsid w:val="00C45FE3"/>
    <w:rsid w:val="00C46109"/>
    <w:rsid w:val="00C46364"/>
    <w:rsid w:val="00C46AB3"/>
    <w:rsid w:val="00C514B4"/>
    <w:rsid w:val="00C51A46"/>
    <w:rsid w:val="00C5218E"/>
    <w:rsid w:val="00C521CA"/>
    <w:rsid w:val="00C52780"/>
    <w:rsid w:val="00C54556"/>
    <w:rsid w:val="00C547E2"/>
    <w:rsid w:val="00C5518A"/>
    <w:rsid w:val="00C55D74"/>
    <w:rsid w:val="00C55E37"/>
    <w:rsid w:val="00C56478"/>
    <w:rsid w:val="00C61908"/>
    <w:rsid w:val="00C621C5"/>
    <w:rsid w:val="00C66B29"/>
    <w:rsid w:val="00C66C4C"/>
    <w:rsid w:val="00C674D3"/>
    <w:rsid w:val="00C6798E"/>
    <w:rsid w:val="00C70085"/>
    <w:rsid w:val="00C71713"/>
    <w:rsid w:val="00C730FA"/>
    <w:rsid w:val="00C73239"/>
    <w:rsid w:val="00C737C4"/>
    <w:rsid w:val="00C738A9"/>
    <w:rsid w:val="00C7461F"/>
    <w:rsid w:val="00C74BBE"/>
    <w:rsid w:val="00C75A78"/>
    <w:rsid w:val="00C75C90"/>
    <w:rsid w:val="00C7741C"/>
    <w:rsid w:val="00C77C4B"/>
    <w:rsid w:val="00C77CB1"/>
    <w:rsid w:val="00C80210"/>
    <w:rsid w:val="00C832A1"/>
    <w:rsid w:val="00C86F24"/>
    <w:rsid w:val="00C87206"/>
    <w:rsid w:val="00C90E45"/>
    <w:rsid w:val="00C91D2C"/>
    <w:rsid w:val="00C92924"/>
    <w:rsid w:val="00C93BED"/>
    <w:rsid w:val="00C953DE"/>
    <w:rsid w:val="00C957C9"/>
    <w:rsid w:val="00C96657"/>
    <w:rsid w:val="00C96982"/>
    <w:rsid w:val="00CA15CD"/>
    <w:rsid w:val="00CA1697"/>
    <w:rsid w:val="00CA19C0"/>
    <w:rsid w:val="00CA3725"/>
    <w:rsid w:val="00CA3B6B"/>
    <w:rsid w:val="00CA3D94"/>
    <w:rsid w:val="00CA4EE1"/>
    <w:rsid w:val="00CA5599"/>
    <w:rsid w:val="00CA55B1"/>
    <w:rsid w:val="00CA6602"/>
    <w:rsid w:val="00CA6E67"/>
    <w:rsid w:val="00CA720D"/>
    <w:rsid w:val="00CA7BE8"/>
    <w:rsid w:val="00CB0B12"/>
    <w:rsid w:val="00CB106A"/>
    <w:rsid w:val="00CB2540"/>
    <w:rsid w:val="00CB3CD4"/>
    <w:rsid w:val="00CB3FC1"/>
    <w:rsid w:val="00CB4393"/>
    <w:rsid w:val="00CB48BD"/>
    <w:rsid w:val="00CB524B"/>
    <w:rsid w:val="00CB559A"/>
    <w:rsid w:val="00CC07E9"/>
    <w:rsid w:val="00CC0CAC"/>
    <w:rsid w:val="00CC103A"/>
    <w:rsid w:val="00CC136D"/>
    <w:rsid w:val="00CC2856"/>
    <w:rsid w:val="00CC2EC9"/>
    <w:rsid w:val="00CC3A82"/>
    <w:rsid w:val="00CC6C38"/>
    <w:rsid w:val="00CC6F88"/>
    <w:rsid w:val="00CC7AF2"/>
    <w:rsid w:val="00CD046B"/>
    <w:rsid w:val="00CD05AB"/>
    <w:rsid w:val="00CD13DD"/>
    <w:rsid w:val="00CD1693"/>
    <w:rsid w:val="00CD2688"/>
    <w:rsid w:val="00CD29BE"/>
    <w:rsid w:val="00CD4013"/>
    <w:rsid w:val="00CD417C"/>
    <w:rsid w:val="00CD46DB"/>
    <w:rsid w:val="00CD4DAA"/>
    <w:rsid w:val="00CD52B9"/>
    <w:rsid w:val="00CD5C68"/>
    <w:rsid w:val="00CD5E07"/>
    <w:rsid w:val="00CD7239"/>
    <w:rsid w:val="00CD76D7"/>
    <w:rsid w:val="00CD7CBF"/>
    <w:rsid w:val="00CE0B2B"/>
    <w:rsid w:val="00CE1DA0"/>
    <w:rsid w:val="00CE251E"/>
    <w:rsid w:val="00CE2E28"/>
    <w:rsid w:val="00CE3B85"/>
    <w:rsid w:val="00CE4621"/>
    <w:rsid w:val="00CE48D6"/>
    <w:rsid w:val="00CE53E8"/>
    <w:rsid w:val="00CE5609"/>
    <w:rsid w:val="00CE5FBB"/>
    <w:rsid w:val="00CE6C40"/>
    <w:rsid w:val="00CF0970"/>
    <w:rsid w:val="00CF2D48"/>
    <w:rsid w:val="00CF40D5"/>
    <w:rsid w:val="00CF524F"/>
    <w:rsid w:val="00CF52DC"/>
    <w:rsid w:val="00CF564E"/>
    <w:rsid w:val="00CF57DD"/>
    <w:rsid w:val="00CF77A3"/>
    <w:rsid w:val="00D02121"/>
    <w:rsid w:val="00D02DFF"/>
    <w:rsid w:val="00D03DDA"/>
    <w:rsid w:val="00D06009"/>
    <w:rsid w:val="00D07919"/>
    <w:rsid w:val="00D079C2"/>
    <w:rsid w:val="00D079EF"/>
    <w:rsid w:val="00D07BF1"/>
    <w:rsid w:val="00D07E4F"/>
    <w:rsid w:val="00D12543"/>
    <w:rsid w:val="00D12F26"/>
    <w:rsid w:val="00D13F8D"/>
    <w:rsid w:val="00D154F4"/>
    <w:rsid w:val="00D15CD2"/>
    <w:rsid w:val="00D2267C"/>
    <w:rsid w:val="00D2320B"/>
    <w:rsid w:val="00D23419"/>
    <w:rsid w:val="00D23766"/>
    <w:rsid w:val="00D256A0"/>
    <w:rsid w:val="00D25E9E"/>
    <w:rsid w:val="00D264A2"/>
    <w:rsid w:val="00D27C5D"/>
    <w:rsid w:val="00D32076"/>
    <w:rsid w:val="00D333A6"/>
    <w:rsid w:val="00D35804"/>
    <w:rsid w:val="00D367D6"/>
    <w:rsid w:val="00D36FE1"/>
    <w:rsid w:val="00D37185"/>
    <w:rsid w:val="00D3746D"/>
    <w:rsid w:val="00D409B1"/>
    <w:rsid w:val="00D42690"/>
    <w:rsid w:val="00D42E18"/>
    <w:rsid w:val="00D43984"/>
    <w:rsid w:val="00D44B34"/>
    <w:rsid w:val="00D466ED"/>
    <w:rsid w:val="00D478EE"/>
    <w:rsid w:val="00D5106B"/>
    <w:rsid w:val="00D53566"/>
    <w:rsid w:val="00D53952"/>
    <w:rsid w:val="00D54267"/>
    <w:rsid w:val="00D547CD"/>
    <w:rsid w:val="00D54F5A"/>
    <w:rsid w:val="00D55058"/>
    <w:rsid w:val="00D553D7"/>
    <w:rsid w:val="00D6176F"/>
    <w:rsid w:val="00D61A80"/>
    <w:rsid w:val="00D62902"/>
    <w:rsid w:val="00D62B72"/>
    <w:rsid w:val="00D63B3B"/>
    <w:rsid w:val="00D6412A"/>
    <w:rsid w:val="00D648D0"/>
    <w:rsid w:val="00D6501A"/>
    <w:rsid w:val="00D6648F"/>
    <w:rsid w:val="00D66C39"/>
    <w:rsid w:val="00D66EE1"/>
    <w:rsid w:val="00D670C9"/>
    <w:rsid w:val="00D70289"/>
    <w:rsid w:val="00D710E5"/>
    <w:rsid w:val="00D72638"/>
    <w:rsid w:val="00D72AB8"/>
    <w:rsid w:val="00D72DB7"/>
    <w:rsid w:val="00D72E7C"/>
    <w:rsid w:val="00D73316"/>
    <w:rsid w:val="00D73BA9"/>
    <w:rsid w:val="00D7703A"/>
    <w:rsid w:val="00D77BBD"/>
    <w:rsid w:val="00D80247"/>
    <w:rsid w:val="00D80F10"/>
    <w:rsid w:val="00D813E5"/>
    <w:rsid w:val="00D81605"/>
    <w:rsid w:val="00D82252"/>
    <w:rsid w:val="00D82388"/>
    <w:rsid w:val="00D82547"/>
    <w:rsid w:val="00D83D20"/>
    <w:rsid w:val="00D84322"/>
    <w:rsid w:val="00D85410"/>
    <w:rsid w:val="00D857FB"/>
    <w:rsid w:val="00D858CD"/>
    <w:rsid w:val="00D8669B"/>
    <w:rsid w:val="00D86C0B"/>
    <w:rsid w:val="00D90144"/>
    <w:rsid w:val="00D926A7"/>
    <w:rsid w:val="00D926BC"/>
    <w:rsid w:val="00D93FF0"/>
    <w:rsid w:val="00D94361"/>
    <w:rsid w:val="00D945C1"/>
    <w:rsid w:val="00D95A3D"/>
    <w:rsid w:val="00D97609"/>
    <w:rsid w:val="00DA0025"/>
    <w:rsid w:val="00DA0ACA"/>
    <w:rsid w:val="00DA39A8"/>
    <w:rsid w:val="00DA4269"/>
    <w:rsid w:val="00DA42B0"/>
    <w:rsid w:val="00DA448A"/>
    <w:rsid w:val="00DA4A14"/>
    <w:rsid w:val="00DA55C1"/>
    <w:rsid w:val="00DA68A9"/>
    <w:rsid w:val="00DA71DE"/>
    <w:rsid w:val="00DA7D1B"/>
    <w:rsid w:val="00DB1B33"/>
    <w:rsid w:val="00DB1C3C"/>
    <w:rsid w:val="00DB2645"/>
    <w:rsid w:val="00DB3401"/>
    <w:rsid w:val="00DB3C4B"/>
    <w:rsid w:val="00DB7102"/>
    <w:rsid w:val="00DC0C23"/>
    <w:rsid w:val="00DC10C8"/>
    <w:rsid w:val="00DC17D4"/>
    <w:rsid w:val="00DC1C0E"/>
    <w:rsid w:val="00DC5295"/>
    <w:rsid w:val="00DC55E7"/>
    <w:rsid w:val="00DC5BA4"/>
    <w:rsid w:val="00DD052C"/>
    <w:rsid w:val="00DD1F86"/>
    <w:rsid w:val="00DD334E"/>
    <w:rsid w:val="00DD347D"/>
    <w:rsid w:val="00DD35E4"/>
    <w:rsid w:val="00DD3B41"/>
    <w:rsid w:val="00DD3CDE"/>
    <w:rsid w:val="00DD5099"/>
    <w:rsid w:val="00DD5236"/>
    <w:rsid w:val="00DD5AFB"/>
    <w:rsid w:val="00DD5ED6"/>
    <w:rsid w:val="00DD794F"/>
    <w:rsid w:val="00DE0A45"/>
    <w:rsid w:val="00DE2AA4"/>
    <w:rsid w:val="00DE50C3"/>
    <w:rsid w:val="00DE7CF1"/>
    <w:rsid w:val="00DF3F60"/>
    <w:rsid w:val="00DF520B"/>
    <w:rsid w:val="00DF5962"/>
    <w:rsid w:val="00DF5CAF"/>
    <w:rsid w:val="00DF6BF4"/>
    <w:rsid w:val="00DF74DF"/>
    <w:rsid w:val="00DF7663"/>
    <w:rsid w:val="00DF78BC"/>
    <w:rsid w:val="00E00C2F"/>
    <w:rsid w:val="00E01E78"/>
    <w:rsid w:val="00E0240E"/>
    <w:rsid w:val="00E02AF2"/>
    <w:rsid w:val="00E02C73"/>
    <w:rsid w:val="00E037C9"/>
    <w:rsid w:val="00E04FB6"/>
    <w:rsid w:val="00E05131"/>
    <w:rsid w:val="00E05375"/>
    <w:rsid w:val="00E05CA6"/>
    <w:rsid w:val="00E0650D"/>
    <w:rsid w:val="00E07023"/>
    <w:rsid w:val="00E07FBE"/>
    <w:rsid w:val="00E10101"/>
    <w:rsid w:val="00E1033D"/>
    <w:rsid w:val="00E111DF"/>
    <w:rsid w:val="00E1286D"/>
    <w:rsid w:val="00E128EA"/>
    <w:rsid w:val="00E14F13"/>
    <w:rsid w:val="00E15820"/>
    <w:rsid w:val="00E15D5C"/>
    <w:rsid w:val="00E15FA7"/>
    <w:rsid w:val="00E17F78"/>
    <w:rsid w:val="00E203EC"/>
    <w:rsid w:val="00E2087C"/>
    <w:rsid w:val="00E20B07"/>
    <w:rsid w:val="00E22420"/>
    <w:rsid w:val="00E2300F"/>
    <w:rsid w:val="00E23F1C"/>
    <w:rsid w:val="00E24401"/>
    <w:rsid w:val="00E252D5"/>
    <w:rsid w:val="00E25BE7"/>
    <w:rsid w:val="00E26907"/>
    <w:rsid w:val="00E26E09"/>
    <w:rsid w:val="00E2730B"/>
    <w:rsid w:val="00E32869"/>
    <w:rsid w:val="00E32DCC"/>
    <w:rsid w:val="00E337A4"/>
    <w:rsid w:val="00E33A3E"/>
    <w:rsid w:val="00E341A8"/>
    <w:rsid w:val="00E35F1D"/>
    <w:rsid w:val="00E37620"/>
    <w:rsid w:val="00E37699"/>
    <w:rsid w:val="00E37986"/>
    <w:rsid w:val="00E415F2"/>
    <w:rsid w:val="00E4312F"/>
    <w:rsid w:val="00E4355D"/>
    <w:rsid w:val="00E4367B"/>
    <w:rsid w:val="00E44C3F"/>
    <w:rsid w:val="00E45427"/>
    <w:rsid w:val="00E45C3E"/>
    <w:rsid w:val="00E460FE"/>
    <w:rsid w:val="00E46FB1"/>
    <w:rsid w:val="00E47291"/>
    <w:rsid w:val="00E50EB2"/>
    <w:rsid w:val="00E5214A"/>
    <w:rsid w:val="00E52647"/>
    <w:rsid w:val="00E52922"/>
    <w:rsid w:val="00E5329C"/>
    <w:rsid w:val="00E536E6"/>
    <w:rsid w:val="00E54CDA"/>
    <w:rsid w:val="00E552A4"/>
    <w:rsid w:val="00E56595"/>
    <w:rsid w:val="00E566E5"/>
    <w:rsid w:val="00E601D2"/>
    <w:rsid w:val="00E61146"/>
    <w:rsid w:val="00E64455"/>
    <w:rsid w:val="00E654F8"/>
    <w:rsid w:val="00E655AA"/>
    <w:rsid w:val="00E656CC"/>
    <w:rsid w:val="00E66334"/>
    <w:rsid w:val="00E665B3"/>
    <w:rsid w:val="00E66EF3"/>
    <w:rsid w:val="00E705B4"/>
    <w:rsid w:val="00E71246"/>
    <w:rsid w:val="00E713F8"/>
    <w:rsid w:val="00E7258D"/>
    <w:rsid w:val="00E72AE5"/>
    <w:rsid w:val="00E72EE6"/>
    <w:rsid w:val="00E73C5B"/>
    <w:rsid w:val="00E73D9E"/>
    <w:rsid w:val="00E76DCB"/>
    <w:rsid w:val="00E76F1F"/>
    <w:rsid w:val="00E77497"/>
    <w:rsid w:val="00E8052C"/>
    <w:rsid w:val="00E806F6"/>
    <w:rsid w:val="00E82156"/>
    <w:rsid w:val="00E83F02"/>
    <w:rsid w:val="00E84CAB"/>
    <w:rsid w:val="00E851B5"/>
    <w:rsid w:val="00E8575E"/>
    <w:rsid w:val="00E85964"/>
    <w:rsid w:val="00E9027D"/>
    <w:rsid w:val="00E913BF"/>
    <w:rsid w:val="00E91785"/>
    <w:rsid w:val="00E92389"/>
    <w:rsid w:val="00E9251A"/>
    <w:rsid w:val="00E93262"/>
    <w:rsid w:val="00E94826"/>
    <w:rsid w:val="00E9487D"/>
    <w:rsid w:val="00E95115"/>
    <w:rsid w:val="00E9748A"/>
    <w:rsid w:val="00E9793A"/>
    <w:rsid w:val="00E979D2"/>
    <w:rsid w:val="00EA1036"/>
    <w:rsid w:val="00EA125C"/>
    <w:rsid w:val="00EA1592"/>
    <w:rsid w:val="00EA16B8"/>
    <w:rsid w:val="00EA198D"/>
    <w:rsid w:val="00EA2E69"/>
    <w:rsid w:val="00EA5AE9"/>
    <w:rsid w:val="00EA6449"/>
    <w:rsid w:val="00EA6506"/>
    <w:rsid w:val="00EA750A"/>
    <w:rsid w:val="00EB0BF6"/>
    <w:rsid w:val="00EB2593"/>
    <w:rsid w:val="00EB26A2"/>
    <w:rsid w:val="00EB40CA"/>
    <w:rsid w:val="00EB49C0"/>
    <w:rsid w:val="00EB5BB4"/>
    <w:rsid w:val="00EB6ACD"/>
    <w:rsid w:val="00EB7018"/>
    <w:rsid w:val="00EC11C9"/>
    <w:rsid w:val="00EC30F4"/>
    <w:rsid w:val="00EC31FB"/>
    <w:rsid w:val="00EC334F"/>
    <w:rsid w:val="00EC363D"/>
    <w:rsid w:val="00EC420C"/>
    <w:rsid w:val="00EC5642"/>
    <w:rsid w:val="00ED5D2F"/>
    <w:rsid w:val="00ED5F53"/>
    <w:rsid w:val="00ED7B59"/>
    <w:rsid w:val="00ED7F75"/>
    <w:rsid w:val="00EE19AA"/>
    <w:rsid w:val="00EE2BB7"/>
    <w:rsid w:val="00EE2D14"/>
    <w:rsid w:val="00EE4095"/>
    <w:rsid w:val="00EE50E0"/>
    <w:rsid w:val="00EE543A"/>
    <w:rsid w:val="00EE5942"/>
    <w:rsid w:val="00EE7B15"/>
    <w:rsid w:val="00EF012F"/>
    <w:rsid w:val="00EF165E"/>
    <w:rsid w:val="00EF4378"/>
    <w:rsid w:val="00EF4E8A"/>
    <w:rsid w:val="00EF5DA4"/>
    <w:rsid w:val="00EF7A05"/>
    <w:rsid w:val="00F00507"/>
    <w:rsid w:val="00F009C7"/>
    <w:rsid w:val="00F01653"/>
    <w:rsid w:val="00F02671"/>
    <w:rsid w:val="00F02A31"/>
    <w:rsid w:val="00F03122"/>
    <w:rsid w:val="00F0544C"/>
    <w:rsid w:val="00F0574C"/>
    <w:rsid w:val="00F0722D"/>
    <w:rsid w:val="00F074B2"/>
    <w:rsid w:val="00F07AB2"/>
    <w:rsid w:val="00F10D44"/>
    <w:rsid w:val="00F119D6"/>
    <w:rsid w:val="00F11E37"/>
    <w:rsid w:val="00F12F82"/>
    <w:rsid w:val="00F13EA4"/>
    <w:rsid w:val="00F15660"/>
    <w:rsid w:val="00F168F7"/>
    <w:rsid w:val="00F215A1"/>
    <w:rsid w:val="00F221C2"/>
    <w:rsid w:val="00F227F4"/>
    <w:rsid w:val="00F2350F"/>
    <w:rsid w:val="00F23A59"/>
    <w:rsid w:val="00F25820"/>
    <w:rsid w:val="00F27C68"/>
    <w:rsid w:val="00F32626"/>
    <w:rsid w:val="00F3289B"/>
    <w:rsid w:val="00F342C8"/>
    <w:rsid w:val="00F36E3B"/>
    <w:rsid w:val="00F371BA"/>
    <w:rsid w:val="00F37625"/>
    <w:rsid w:val="00F443C7"/>
    <w:rsid w:val="00F45C1B"/>
    <w:rsid w:val="00F5053D"/>
    <w:rsid w:val="00F510D2"/>
    <w:rsid w:val="00F53653"/>
    <w:rsid w:val="00F5405C"/>
    <w:rsid w:val="00F5539F"/>
    <w:rsid w:val="00F56615"/>
    <w:rsid w:val="00F569D0"/>
    <w:rsid w:val="00F574EE"/>
    <w:rsid w:val="00F57D31"/>
    <w:rsid w:val="00F60871"/>
    <w:rsid w:val="00F632C5"/>
    <w:rsid w:val="00F63E20"/>
    <w:rsid w:val="00F64687"/>
    <w:rsid w:val="00F67303"/>
    <w:rsid w:val="00F674EB"/>
    <w:rsid w:val="00F702B7"/>
    <w:rsid w:val="00F7256E"/>
    <w:rsid w:val="00F73A99"/>
    <w:rsid w:val="00F74B8C"/>
    <w:rsid w:val="00F7546E"/>
    <w:rsid w:val="00F755EB"/>
    <w:rsid w:val="00F76BE4"/>
    <w:rsid w:val="00F77C35"/>
    <w:rsid w:val="00F800CA"/>
    <w:rsid w:val="00F815FD"/>
    <w:rsid w:val="00F81F08"/>
    <w:rsid w:val="00F82294"/>
    <w:rsid w:val="00F82728"/>
    <w:rsid w:val="00F837E7"/>
    <w:rsid w:val="00F86245"/>
    <w:rsid w:val="00F865C0"/>
    <w:rsid w:val="00F9011E"/>
    <w:rsid w:val="00F90E0A"/>
    <w:rsid w:val="00F90F86"/>
    <w:rsid w:val="00F923CD"/>
    <w:rsid w:val="00F93C19"/>
    <w:rsid w:val="00F95856"/>
    <w:rsid w:val="00F96E37"/>
    <w:rsid w:val="00F978A7"/>
    <w:rsid w:val="00F97B2B"/>
    <w:rsid w:val="00FA1460"/>
    <w:rsid w:val="00FA2EE4"/>
    <w:rsid w:val="00FA37E2"/>
    <w:rsid w:val="00FA6DBE"/>
    <w:rsid w:val="00FA7265"/>
    <w:rsid w:val="00FA74D2"/>
    <w:rsid w:val="00FA7710"/>
    <w:rsid w:val="00FB0696"/>
    <w:rsid w:val="00FB0778"/>
    <w:rsid w:val="00FB0E5D"/>
    <w:rsid w:val="00FB188E"/>
    <w:rsid w:val="00FB279D"/>
    <w:rsid w:val="00FB339F"/>
    <w:rsid w:val="00FB35BA"/>
    <w:rsid w:val="00FB3FD7"/>
    <w:rsid w:val="00FB5A0D"/>
    <w:rsid w:val="00FB5AE8"/>
    <w:rsid w:val="00FB6653"/>
    <w:rsid w:val="00FC09AE"/>
    <w:rsid w:val="00FC18AA"/>
    <w:rsid w:val="00FC1D58"/>
    <w:rsid w:val="00FC389E"/>
    <w:rsid w:val="00FC3DF6"/>
    <w:rsid w:val="00FC3E59"/>
    <w:rsid w:val="00FC4EBB"/>
    <w:rsid w:val="00FC53C5"/>
    <w:rsid w:val="00FC5D47"/>
    <w:rsid w:val="00FC627C"/>
    <w:rsid w:val="00FC6E19"/>
    <w:rsid w:val="00FC73E9"/>
    <w:rsid w:val="00FC77D4"/>
    <w:rsid w:val="00FC7A99"/>
    <w:rsid w:val="00FC7FE6"/>
    <w:rsid w:val="00FD0A63"/>
    <w:rsid w:val="00FD0F54"/>
    <w:rsid w:val="00FD176F"/>
    <w:rsid w:val="00FD18C9"/>
    <w:rsid w:val="00FD1FC6"/>
    <w:rsid w:val="00FD4966"/>
    <w:rsid w:val="00FD5D3B"/>
    <w:rsid w:val="00FD6517"/>
    <w:rsid w:val="00FE220D"/>
    <w:rsid w:val="00FE26BF"/>
    <w:rsid w:val="00FE3D50"/>
    <w:rsid w:val="00FE437F"/>
    <w:rsid w:val="00FE5655"/>
    <w:rsid w:val="00FE6148"/>
    <w:rsid w:val="00FE6D23"/>
    <w:rsid w:val="00FE7CBE"/>
    <w:rsid w:val="00FE7CDC"/>
    <w:rsid w:val="00FF0348"/>
    <w:rsid w:val="00FF0A5B"/>
    <w:rsid w:val="00FF1093"/>
    <w:rsid w:val="00FF37D4"/>
    <w:rsid w:val="00FF43F9"/>
    <w:rsid w:val="00FF5EB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0458EFF"/>
  <w15:docId w15:val="{4F94FF90-4949-475E-96B7-C71F931C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3241"/>
    <w:pPr>
      <w:suppressAutoHyphens/>
    </w:pPr>
    <w:rPr>
      <w:rFonts w:ascii="Calibri" w:hAnsi="Calibri"/>
      <w:sz w:val="24"/>
      <w:szCs w:val="24"/>
    </w:rPr>
  </w:style>
  <w:style w:type="paragraph" w:styleId="1">
    <w:name w:val="heading 1"/>
    <w:basedOn w:val="a"/>
    <w:next w:val="a"/>
    <w:uiPriority w:val="9"/>
    <w:qFormat/>
    <w:rsid w:val="009E01E3"/>
    <w:pPr>
      <w:keepNext/>
      <w:spacing w:before="240" w:after="60"/>
      <w:outlineLvl w:val="0"/>
    </w:pPr>
    <w:rPr>
      <w:rFonts w:ascii="Cambria" w:hAnsi="Cambria"/>
      <w:b/>
      <w:bCs/>
      <w:kern w:val="2"/>
      <w:sz w:val="32"/>
      <w:szCs w:val="32"/>
    </w:rPr>
  </w:style>
  <w:style w:type="paragraph" w:styleId="2">
    <w:name w:val="heading 2"/>
    <w:basedOn w:val="a"/>
    <w:next w:val="a"/>
    <w:uiPriority w:val="9"/>
    <w:qFormat/>
    <w:rsid w:val="009E01E3"/>
    <w:pPr>
      <w:keepNext/>
      <w:spacing w:before="240" w:after="60"/>
      <w:outlineLvl w:val="1"/>
    </w:pPr>
    <w:rPr>
      <w:rFonts w:ascii="Cambria" w:hAnsi="Cambria"/>
      <w:b/>
      <w:bCs/>
      <w:i/>
      <w:iCs/>
      <w:sz w:val="28"/>
      <w:szCs w:val="28"/>
    </w:rPr>
  </w:style>
  <w:style w:type="paragraph" w:styleId="3">
    <w:name w:val="heading 3"/>
    <w:basedOn w:val="a"/>
    <w:next w:val="a"/>
    <w:uiPriority w:val="9"/>
    <w:qFormat/>
    <w:rsid w:val="009E01E3"/>
    <w:pPr>
      <w:keepNext/>
      <w:spacing w:before="240" w:after="60"/>
      <w:outlineLvl w:val="2"/>
    </w:pPr>
    <w:rPr>
      <w:rFonts w:ascii="Cambria" w:hAnsi="Cambria"/>
      <w:b/>
      <w:bCs/>
      <w:sz w:val="26"/>
      <w:szCs w:val="26"/>
    </w:rPr>
  </w:style>
  <w:style w:type="paragraph" w:styleId="4">
    <w:name w:val="heading 4"/>
    <w:basedOn w:val="a"/>
    <w:next w:val="a"/>
    <w:uiPriority w:val="9"/>
    <w:qFormat/>
    <w:rsid w:val="009E01E3"/>
    <w:pPr>
      <w:keepNext/>
      <w:spacing w:before="240" w:after="60"/>
      <w:outlineLvl w:val="3"/>
    </w:pPr>
    <w:rPr>
      <w:b/>
      <w:bCs/>
      <w:sz w:val="28"/>
      <w:szCs w:val="28"/>
    </w:rPr>
  </w:style>
  <w:style w:type="paragraph" w:styleId="5">
    <w:name w:val="heading 5"/>
    <w:basedOn w:val="a"/>
    <w:next w:val="a"/>
    <w:uiPriority w:val="9"/>
    <w:qFormat/>
    <w:rsid w:val="009E01E3"/>
    <w:pPr>
      <w:spacing w:before="240" w:after="60"/>
      <w:outlineLvl w:val="4"/>
    </w:pPr>
    <w:rPr>
      <w:b/>
      <w:bCs/>
      <w:i/>
      <w:iCs/>
      <w:sz w:val="26"/>
      <w:szCs w:val="26"/>
    </w:rPr>
  </w:style>
  <w:style w:type="paragraph" w:styleId="6">
    <w:name w:val="heading 6"/>
    <w:basedOn w:val="a"/>
    <w:next w:val="a"/>
    <w:uiPriority w:val="9"/>
    <w:qFormat/>
    <w:rsid w:val="009E01E3"/>
    <w:pPr>
      <w:spacing w:before="240" w:after="60"/>
      <w:outlineLvl w:val="5"/>
    </w:pPr>
    <w:rPr>
      <w:b/>
      <w:bCs/>
      <w:sz w:val="20"/>
      <w:szCs w:val="20"/>
    </w:rPr>
  </w:style>
  <w:style w:type="paragraph" w:styleId="7">
    <w:name w:val="heading 7"/>
    <w:basedOn w:val="a"/>
    <w:next w:val="a"/>
    <w:uiPriority w:val="9"/>
    <w:qFormat/>
    <w:rsid w:val="009E01E3"/>
    <w:pPr>
      <w:spacing w:before="240" w:after="60"/>
      <w:outlineLvl w:val="6"/>
    </w:pPr>
  </w:style>
  <w:style w:type="paragraph" w:styleId="8">
    <w:name w:val="heading 8"/>
    <w:basedOn w:val="a"/>
    <w:next w:val="a"/>
    <w:uiPriority w:val="9"/>
    <w:qFormat/>
    <w:rsid w:val="009E01E3"/>
    <w:pPr>
      <w:spacing w:before="240" w:after="60"/>
      <w:outlineLvl w:val="7"/>
    </w:pPr>
    <w:rPr>
      <w:i/>
      <w:iCs/>
    </w:rPr>
  </w:style>
  <w:style w:type="paragraph" w:styleId="9">
    <w:name w:val="heading 9"/>
    <w:basedOn w:val="a"/>
    <w:next w:val="a"/>
    <w:uiPriority w:val="9"/>
    <w:qFormat/>
    <w:rsid w:val="009E01E3"/>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9E01E3"/>
  </w:style>
  <w:style w:type="character" w:customStyle="1" w:styleId="11">
    <w:name w:val="Заголовок 1 Знак"/>
    <w:uiPriority w:val="9"/>
    <w:rsid w:val="009E01E3"/>
    <w:rPr>
      <w:rFonts w:ascii="Cambria" w:eastAsia="Times New Roman" w:hAnsi="Cambria" w:cs="Times New Roman"/>
      <w:b/>
      <w:bCs/>
      <w:kern w:val="2"/>
      <w:sz w:val="32"/>
      <w:szCs w:val="32"/>
    </w:rPr>
  </w:style>
  <w:style w:type="character" w:customStyle="1" w:styleId="20">
    <w:name w:val="Заголовок 2 Знак"/>
    <w:uiPriority w:val="9"/>
    <w:rsid w:val="009E01E3"/>
    <w:rPr>
      <w:rFonts w:ascii="Cambria" w:eastAsia="Times New Roman" w:hAnsi="Cambria" w:cs="Times New Roman"/>
      <w:b/>
      <w:bCs/>
      <w:i/>
      <w:iCs/>
      <w:szCs w:val="28"/>
    </w:rPr>
  </w:style>
  <w:style w:type="character" w:customStyle="1" w:styleId="30">
    <w:name w:val="Заголовок 3 Знак"/>
    <w:uiPriority w:val="9"/>
    <w:rsid w:val="009E01E3"/>
    <w:rPr>
      <w:rFonts w:ascii="Cambria" w:eastAsia="Times New Roman" w:hAnsi="Cambria" w:cs="Times New Roman"/>
      <w:b/>
      <w:bCs/>
      <w:sz w:val="26"/>
      <w:szCs w:val="26"/>
    </w:rPr>
  </w:style>
  <w:style w:type="character" w:customStyle="1" w:styleId="40">
    <w:name w:val="Заголовок 4 Знак"/>
    <w:uiPriority w:val="9"/>
    <w:rsid w:val="009E01E3"/>
    <w:rPr>
      <w:rFonts w:ascii="Calibri" w:eastAsia="Times New Roman" w:hAnsi="Calibri" w:cs="Times New Roman"/>
      <w:b/>
      <w:bCs/>
      <w:szCs w:val="28"/>
    </w:rPr>
  </w:style>
  <w:style w:type="character" w:customStyle="1" w:styleId="50">
    <w:name w:val="Заголовок 5 Знак"/>
    <w:uiPriority w:val="9"/>
    <w:rsid w:val="009E01E3"/>
    <w:rPr>
      <w:rFonts w:ascii="Calibri" w:eastAsia="Times New Roman" w:hAnsi="Calibri" w:cs="Times New Roman"/>
      <w:b/>
      <w:bCs/>
      <w:i/>
      <w:iCs/>
      <w:sz w:val="26"/>
      <w:szCs w:val="26"/>
    </w:rPr>
  </w:style>
  <w:style w:type="character" w:customStyle="1" w:styleId="60">
    <w:name w:val="Заголовок 6 Знак"/>
    <w:uiPriority w:val="9"/>
    <w:rsid w:val="009E01E3"/>
    <w:rPr>
      <w:rFonts w:ascii="Calibri" w:eastAsia="Times New Roman" w:hAnsi="Calibri" w:cs="Times New Roman"/>
      <w:b/>
      <w:bCs/>
      <w:sz w:val="20"/>
      <w:szCs w:val="20"/>
    </w:rPr>
  </w:style>
  <w:style w:type="character" w:customStyle="1" w:styleId="70">
    <w:name w:val="Заголовок 7 Знак"/>
    <w:uiPriority w:val="9"/>
    <w:rsid w:val="009E01E3"/>
    <w:rPr>
      <w:rFonts w:ascii="Calibri" w:eastAsia="Times New Roman" w:hAnsi="Calibri" w:cs="Times New Roman"/>
      <w:sz w:val="24"/>
      <w:szCs w:val="24"/>
    </w:rPr>
  </w:style>
  <w:style w:type="character" w:customStyle="1" w:styleId="80">
    <w:name w:val="Заголовок 8 Знак"/>
    <w:uiPriority w:val="9"/>
    <w:rsid w:val="009E01E3"/>
    <w:rPr>
      <w:rFonts w:ascii="Calibri" w:eastAsia="Times New Roman" w:hAnsi="Calibri" w:cs="Times New Roman"/>
      <w:i/>
      <w:iCs/>
      <w:sz w:val="24"/>
      <w:szCs w:val="24"/>
    </w:rPr>
  </w:style>
  <w:style w:type="character" w:customStyle="1" w:styleId="90">
    <w:name w:val="Заголовок 9 Знак"/>
    <w:uiPriority w:val="9"/>
    <w:rsid w:val="009E01E3"/>
    <w:rPr>
      <w:rFonts w:ascii="Cambria" w:eastAsia="Times New Roman" w:hAnsi="Cambria" w:cs="Times New Roman"/>
      <w:sz w:val="20"/>
      <w:szCs w:val="20"/>
    </w:rPr>
  </w:style>
  <w:style w:type="character" w:customStyle="1" w:styleId="a3">
    <w:name w:val="Текст выноски Знак"/>
    <w:link w:val="a4"/>
    <w:uiPriority w:val="99"/>
    <w:rsid w:val="009E01E3"/>
    <w:rPr>
      <w:rFonts w:ascii="Tahoma" w:eastAsia="Times New Roman" w:hAnsi="Tahoma" w:cs="Times New Roman"/>
      <w:sz w:val="16"/>
      <w:szCs w:val="16"/>
    </w:rPr>
  </w:style>
  <w:style w:type="character" w:customStyle="1" w:styleId="a5">
    <w:name w:val="Основной текст Знак"/>
    <w:rsid w:val="009E01E3"/>
    <w:rPr>
      <w:rFonts w:ascii="Calibri" w:eastAsia="Times New Roman" w:hAnsi="Calibri" w:cs="Times New Roman"/>
      <w:sz w:val="24"/>
      <w:szCs w:val="24"/>
    </w:rPr>
  </w:style>
  <w:style w:type="character" w:customStyle="1" w:styleId="a6">
    <w:name w:val="Красная строка Знак"/>
    <w:link w:val="a7"/>
    <w:rsid w:val="009E01E3"/>
    <w:rPr>
      <w:rFonts w:ascii="Calibri" w:eastAsia="Times New Roman" w:hAnsi="Calibri" w:cs="Times New Roman"/>
      <w:sz w:val="24"/>
      <w:szCs w:val="24"/>
      <w:lang w:eastAsia="ru-RU"/>
    </w:rPr>
  </w:style>
  <w:style w:type="character" w:customStyle="1" w:styleId="a8">
    <w:name w:val="Абзац списка Знак"/>
    <w:link w:val="a9"/>
    <w:uiPriority w:val="34"/>
    <w:rsid w:val="009E01E3"/>
    <w:rPr>
      <w:rFonts w:ascii="Calibri" w:eastAsia="Times New Roman" w:hAnsi="Calibri" w:cs="Times New Roman"/>
      <w:sz w:val="24"/>
      <w:szCs w:val="24"/>
    </w:rPr>
  </w:style>
  <w:style w:type="character" w:customStyle="1" w:styleId="hps">
    <w:name w:val="hps"/>
    <w:basedOn w:val="10"/>
    <w:rsid w:val="009E01E3"/>
  </w:style>
  <w:style w:type="character" w:customStyle="1" w:styleId="paragraphjustify">
    <w:name w:val="paragraph_justify Знак"/>
    <w:rsid w:val="009E01E3"/>
    <w:rPr>
      <w:rFonts w:ascii="Calibri" w:eastAsia="Batang" w:hAnsi="Calibri" w:cs="Times New Roman"/>
      <w:sz w:val="24"/>
      <w:szCs w:val="24"/>
      <w:lang w:eastAsia="ru-RU"/>
    </w:rPr>
  </w:style>
  <w:style w:type="character" w:customStyle="1" w:styleId="aa">
    <w:name w:val="Обычный (Интернет) Знак"/>
    <w:aliases w:val="Обычный (Web) Знак,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Знак Знак Знак Знак Знак Знак"/>
    <w:link w:val="ab"/>
    <w:uiPriority w:val="99"/>
    <w:rsid w:val="009E01E3"/>
    <w:rPr>
      <w:rFonts w:ascii="Calibri" w:eastAsia="Times New Roman" w:hAnsi="Calibri" w:cs="Times New Roman"/>
      <w:sz w:val="24"/>
      <w:szCs w:val="24"/>
    </w:rPr>
  </w:style>
  <w:style w:type="character" w:customStyle="1" w:styleId="12">
    <w:name w:val="Строгий1"/>
    <w:rsid w:val="009E01E3"/>
    <w:rPr>
      <w:b/>
      <w:bCs/>
    </w:rPr>
  </w:style>
  <w:style w:type="character" w:styleId="ac">
    <w:name w:val="Hyperlink"/>
    <w:uiPriority w:val="99"/>
    <w:rsid w:val="009E01E3"/>
    <w:rPr>
      <w:color w:val="0000FF"/>
      <w:u w:val="single"/>
    </w:rPr>
  </w:style>
  <w:style w:type="character" w:customStyle="1" w:styleId="apple-converted-space">
    <w:name w:val="apple-converted-space"/>
    <w:basedOn w:val="10"/>
    <w:rsid w:val="009E01E3"/>
  </w:style>
  <w:style w:type="character" w:customStyle="1" w:styleId="ad">
    <w:name w:val="Текст сноски Знак"/>
    <w:aliases w:val="Строки отчетности Знак"/>
    <w:uiPriority w:val="99"/>
    <w:rsid w:val="009E01E3"/>
    <w:rPr>
      <w:rFonts w:ascii="Calibri" w:eastAsia="Calibri" w:hAnsi="Calibri" w:cs="Times New Roman"/>
      <w:sz w:val="20"/>
      <w:szCs w:val="20"/>
    </w:rPr>
  </w:style>
  <w:style w:type="character" w:styleId="ae">
    <w:name w:val="footnote reference"/>
    <w:rsid w:val="009E01E3"/>
    <w:rPr>
      <w:vertAlign w:val="superscript"/>
    </w:rPr>
  </w:style>
  <w:style w:type="character" w:customStyle="1" w:styleId="FootnoteCharacters">
    <w:name w:val="Footnote Characters"/>
    <w:rsid w:val="009E01E3"/>
    <w:rPr>
      <w:vertAlign w:val="superscript"/>
    </w:rPr>
  </w:style>
  <w:style w:type="character" w:customStyle="1" w:styleId="af">
    <w:name w:val="Основной текст с отступом Знак"/>
    <w:rsid w:val="009E01E3"/>
    <w:rPr>
      <w:rFonts w:ascii="Calibri" w:eastAsia="Calibri" w:hAnsi="Calibri" w:cs="Times New Roman"/>
      <w:sz w:val="24"/>
      <w:szCs w:val="20"/>
    </w:rPr>
  </w:style>
  <w:style w:type="character" w:customStyle="1" w:styleId="s0">
    <w:name w:val="s0"/>
    <w:rsid w:val="009E01E3"/>
    <w:rPr>
      <w:rFonts w:ascii="Times New Roman" w:hAnsi="Times New Roman" w:cs="Times New Roman"/>
      <w:color w:val="000000"/>
      <w:sz w:val="20"/>
      <w:szCs w:val="20"/>
      <w:u w:val="none"/>
      <w:effect w:val="none"/>
    </w:rPr>
  </w:style>
  <w:style w:type="character" w:customStyle="1" w:styleId="21">
    <w:name w:val="Основной текст 2 Знак"/>
    <w:link w:val="22"/>
    <w:rsid w:val="009E01E3"/>
    <w:rPr>
      <w:rFonts w:ascii="Calibri" w:eastAsia="Times New Roman" w:hAnsi="Calibri" w:cs="Times New Roman"/>
      <w:sz w:val="24"/>
      <w:szCs w:val="24"/>
    </w:rPr>
  </w:style>
  <w:style w:type="character" w:customStyle="1" w:styleId="41">
    <w:name w:val="Основной текст (4)_"/>
    <w:rsid w:val="009E01E3"/>
    <w:rPr>
      <w:rFonts w:ascii="Batang" w:eastAsia="Batang" w:hAnsi="Batang" w:cs="Batang"/>
      <w:shd w:val="clear" w:color="auto" w:fill="FFFFFF"/>
    </w:rPr>
  </w:style>
  <w:style w:type="character" w:customStyle="1" w:styleId="13">
    <w:name w:val="Основной текст1"/>
    <w:rsid w:val="009E01E3"/>
    <w:rPr>
      <w:rFonts w:ascii="Batang" w:eastAsia="Batang" w:hAnsi="Batang" w:cs="Batang"/>
      <w:sz w:val="19"/>
      <w:szCs w:val="19"/>
      <w:shd w:val="clear" w:color="auto" w:fill="FFFFFF"/>
    </w:rPr>
  </w:style>
  <w:style w:type="character" w:customStyle="1" w:styleId="af0">
    <w:name w:val="Схема документа Знак"/>
    <w:link w:val="af1"/>
    <w:uiPriority w:val="99"/>
    <w:rsid w:val="009E01E3"/>
    <w:rPr>
      <w:rFonts w:ascii="Tahoma" w:eastAsia="Times New Roman" w:hAnsi="Tahoma" w:cs="Times New Roman"/>
      <w:sz w:val="16"/>
      <w:szCs w:val="16"/>
    </w:rPr>
  </w:style>
  <w:style w:type="character" w:customStyle="1" w:styleId="14">
    <w:name w:val="Знак примечания1"/>
    <w:rsid w:val="009E01E3"/>
    <w:rPr>
      <w:sz w:val="16"/>
      <w:szCs w:val="16"/>
    </w:rPr>
  </w:style>
  <w:style w:type="character" w:customStyle="1" w:styleId="af2">
    <w:name w:val="Текст примечания Знак"/>
    <w:link w:val="af3"/>
    <w:uiPriority w:val="99"/>
    <w:rsid w:val="009E01E3"/>
    <w:rPr>
      <w:rFonts w:ascii="Calibri" w:eastAsia="Times New Roman" w:hAnsi="Calibri" w:cs="Times New Roman"/>
      <w:sz w:val="20"/>
      <w:szCs w:val="20"/>
    </w:rPr>
  </w:style>
  <w:style w:type="character" w:customStyle="1" w:styleId="af4">
    <w:name w:val="Тема примечания Знак"/>
    <w:link w:val="af5"/>
    <w:uiPriority w:val="99"/>
    <w:rsid w:val="009E01E3"/>
    <w:rPr>
      <w:rFonts w:ascii="Calibri" w:eastAsia="Times New Roman" w:hAnsi="Calibri" w:cs="Times New Roman"/>
      <w:b/>
      <w:bCs/>
      <w:sz w:val="20"/>
      <w:szCs w:val="20"/>
    </w:rPr>
  </w:style>
  <w:style w:type="character" w:customStyle="1" w:styleId="23">
    <w:name w:val="Основной текст с отступом 2 Знак"/>
    <w:link w:val="24"/>
    <w:uiPriority w:val="99"/>
    <w:rsid w:val="009E01E3"/>
    <w:rPr>
      <w:rFonts w:ascii="Calibri" w:eastAsia="Times New Roman" w:hAnsi="Calibri" w:cs="Times New Roman"/>
    </w:rPr>
  </w:style>
  <w:style w:type="character" w:customStyle="1" w:styleId="ABC-paragrahinNotesChar1">
    <w:name w:val="ABC - paragrah in Notes Char1"/>
    <w:rsid w:val="009E01E3"/>
    <w:rPr>
      <w:rFonts w:ascii="Arial" w:hAnsi="Arial"/>
      <w:sz w:val="18"/>
      <w:lang w:val="en-GB" w:eastAsia="ru-RU"/>
    </w:rPr>
  </w:style>
  <w:style w:type="character" w:customStyle="1" w:styleId="apple-style-span">
    <w:name w:val="apple-style-span"/>
    <w:basedOn w:val="10"/>
    <w:rsid w:val="009E01E3"/>
  </w:style>
  <w:style w:type="character" w:customStyle="1" w:styleId="31">
    <w:name w:val="Основной текст 3 Знак"/>
    <w:link w:val="32"/>
    <w:uiPriority w:val="99"/>
    <w:rsid w:val="009E01E3"/>
    <w:rPr>
      <w:rFonts w:ascii="Calibri" w:eastAsia="Times New Roman" w:hAnsi="Calibri" w:cs="Times New Roman"/>
      <w:sz w:val="16"/>
      <w:szCs w:val="16"/>
    </w:rPr>
  </w:style>
  <w:style w:type="character" w:customStyle="1" w:styleId="af6">
    <w:name w:val="Верхний колонтитул Знак"/>
    <w:aliases w:val="odd Знак"/>
    <w:uiPriority w:val="99"/>
    <w:rsid w:val="009E01E3"/>
    <w:rPr>
      <w:rFonts w:ascii="Calibri" w:eastAsia="Times New Roman" w:hAnsi="Calibri" w:cs="Times New Roman"/>
    </w:rPr>
  </w:style>
  <w:style w:type="character" w:customStyle="1" w:styleId="af7">
    <w:name w:val="Нижний колонтитул Знак"/>
    <w:uiPriority w:val="99"/>
    <w:rsid w:val="009E01E3"/>
    <w:rPr>
      <w:rFonts w:ascii="Calibri" w:eastAsia="Times New Roman" w:hAnsi="Calibri" w:cs="Times New Roman"/>
    </w:rPr>
  </w:style>
  <w:style w:type="character" w:customStyle="1" w:styleId="af8">
    <w:name w:val="Название Знак"/>
    <w:uiPriority w:val="10"/>
    <w:rsid w:val="009E01E3"/>
    <w:rPr>
      <w:rFonts w:ascii="Cambria" w:eastAsia="Times New Roman" w:hAnsi="Cambria" w:cs="Times New Roman"/>
      <w:b/>
      <w:bCs/>
      <w:kern w:val="2"/>
      <w:sz w:val="32"/>
      <w:szCs w:val="32"/>
    </w:rPr>
  </w:style>
  <w:style w:type="character" w:customStyle="1" w:styleId="af9">
    <w:name w:val="Подзаголовок Знак"/>
    <w:uiPriority w:val="11"/>
    <w:rsid w:val="009E01E3"/>
    <w:rPr>
      <w:rFonts w:ascii="Cambria" w:eastAsia="Times New Roman" w:hAnsi="Cambria" w:cs="Times New Roman"/>
      <w:sz w:val="24"/>
      <w:szCs w:val="24"/>
    </w:rPr>
  </w:style>
  <w:style w:type="character" w:styleId="afa">
    <w:name w:val="Emphasis"/>
    <w:qFormat/>
    <w:rsid w:val="009E01E3"/>
    <w:rPr>
      <w:rFonts w:ascii="Calibri" w:hAnsi="Calibri"/>
      <w:b/>
      <w:i/>
      <w:iCs/>
    </w:rPr>
  </w:style>
  <w:style w:type="character" w:customStyle="1" w:styleId="25">
    <w:name w:val="Цитата 2 Знак"/>
    <w:link w:val="26"/>
    <w:uiPriority w:val="29"/>
    <w:rsid w:val="009E01E3"/>
    <w:rPr>
      <w:rFonts w:ascii="Calibri" w:eastAsia="Times New Roman" w:hAnsi="Calibri" w:cs="Times New Roman"/>
      <w:i/>
      <w:sz w:val="24"/>
      <w:szCs w:val="24"/>
    </w:rPr>
  </w:style>
  <w:style w:type="character" w:customStyle="1" w:styleId="afb">
    <w:name w:val="Выделенная цитата Знак"/>
    <w:link w:val="afc"/>
    <w:uiPriority w:val="30"/>
    <w:rsid w:val="009E01E3"/>
    <w:rPr>
      <w:rFonts w:ascii="Calibri" w:eastAsia="Times New Roman" w:hAnsi="Calibri" w:cs="Times New Roman"/>
      <w:b/>
      <w:i/>
      <w:sz w:val="24"/>
      <w:szCs w:val="20"/>
    </w:rPr>
  </w:style>
  <w:style w:type="character" w:customStyle="1" w:styleId="15">
    <w:name w:val="Слабое выделение1"/>
    <w:rsid w:val="009E01E3"/>
    <w:rPr>
      <w:i/>
      <w:color w:val="5A5A5A"/>
    </w:rPr>
  </w:style>
  <w:style w:type="character" w:customStyle="1" w:styleId="16">
    <w:name w:val="Сильное выделение1"/>
    <w:rsid w:val="009E01E3"/>
    <w:rPr>
      <w:b/>
      <w:i/>
      <w:sz w:val="24"/>
      <w:szCs w:val="24"/>
      <w:u w:val="single"/>
    </w:rPr>
  </w:style>
  <w:style w:type="character" w:customStyle="1" w:styleId="17">
    <w:name w:val="Слабая ссылка1"/>
    <w:rsid w:val="009E01E3"/>
    <w:rPr>
      <w:sz w:val="24"/>
      <w:szCs w:val="24"/>
      <w:u w:val="single"/>
    </w:rPr>
  </w:style>
  <w:style w:type="character" w:customStyle="1" w:styleId="18">
    <w:name w:val="Сильная ссылка1"/>
    <w:rsid w:val="009E01E3"/>
    <w:rPr>
      <w:b/>
      <w:sz w:val="24"/>
      <w:u w:val="single"/>
    </w:rPr>
  </w:style>
  <w:style w:type="character" w:customStyle="1" w:styleId="19">
    <w:name w:val="Название книги1"/>
    <w:rsid w:val="009E01E3"/>
    <w:rPr>
      <w:rFonts w:ascii="Cambria" w:eastAsia="Times New Roman" w:hAnsi="Cambria"/>
      <w:b/>
      <w:i/>
      <w:sz w:val="24"/>
      <w:szCs w:val="24"/>
    </w:rPr>
  </w:style>
  <w:style w:type="character" w:customStyle="1" w:styleId="1a">
    <w:name w:val="Номер страницы1"/>
    <w:basedOn w:val="10"/>
    <w:rsid w:val="009E01E3"/>
  </w:style>
  <w:style w:type="character" w:customStyle="1" w:styleId="ContinuedChar">
    <w:name w:val="Continued Char"/>
    <w:rsid w:val="009E01E3"/>
    <w:rPr>
      <w:rFonts w:ascii="Arial" w:eastAsia="Times New Roman" w:hAnsi="Arial" w:cs="Arial"/>
      <w:b/>
      <w:sz w:val="20"/>
      <w:szCs w:val="20"/>
      <w:lang w:eastAsia="ru-RU"/>
    </w:rPr>
  </w:style>
  <w:style w:type="character" w:customStyle="1" w:styleId="ABC-AftertableChar">
    <w:name w:val="ABC - After table Char"/>
    <w:rsid w:val="009E01E3"/>
    <w:rPr>
      <w:rFonts w:ascii="Arial" w:eastAsia="Times New Roman" w:hAnsi="Arial" w:cs="Times New Roman"/>
      <w:sz w:val="18"/>
      <w:szCs w:val="20"/>
      <w:lang w:val="en-GB"/>
    </w:rPr>
  </w:style>
  <w:style w:type="character" w:customStyle="1" w:styleId="afd">
    <w:name w:val="Текст макроса Знак"/>
    <w:link w:val="afe"/>
    <w:semiHidden/>
    <w:rsid w:val="009E01E3"/>
    <w:rPr>
      <w:rFonts w:ascii="Arial" w:hAnsi="Arial"/>
      <w:lang w:val="en-GB" w:eastAsia="ru-RU" w:bidi="ar-SA"/>
    </w:rPr>
  </w:style>
  <w:style w:type="character" w:customStyle="1" w:styleId="1b">
    <w:name w:val="Текст макроса Знак1"/>
    <w:uiPriority w:val="99"/>
    <w:rsid w:val="009E01E3"/>
    <w:rPr>
      <w:rFonts w:ascii="Consolas" w:eastAsia="Times New Roman" w:hAnsi="Consolas" w:cs="Consolas"/>
      <w:sz w:val="20"/>
      <w:szCs w:val="20"/>
    </w:rPr>
  </w:style>
  <w:style w:type="character" w:customStyle="1" w:styleId="33">
    <w:name w:val="Основной текст с отступом 3 Знак"/>
    <w:link w:val="34"/>
    <w:rsid w:val="009E01E3"/>
    <w:rPr>
      <w:rFonts w:ascii="Arial" w:eastAsia="Times New Roman" w:hAnsi="Arial" w:cs="Times New Roman"/>
      <w:sz w:val="18"/>
      <w:szCs w:val="20"/>
    </w:rPr>
  </w:style>
  <w:style w:type="character" w:customStyle="1" w:styleId="1c">
    <w:name w:val="Просмотренная гиперссылка1"/>
    <w:rsid w:val="009E01E3"/>
    <w:rPr>
      <w:color w:val="800080"/>
      <w:u w:val="single"/>
    </w:rPr>
  </w:style>
  <w:style w:type="character" w:customStyle="1" w:styleId="ABC-paragrahinNotesChar">
    <w:name w:val="ABC - paragrah in Notes Char"/>
    <w:rsid w:val="009E01E3"/>
    <w:rPr>
      <w:rFonts w:ascii="Arial" w:hAnsi="Arial"/>
      <w:sz w:val="18"/>
      <w:lang w:val="en-GB" w:bidi="ar-SA"/>
    </w:rPr>
  </w:style>
  <w:style w:type="character" w:customStyle="1" w:styleId="ABC-CommentsChar">
    <w:name w:val="ABC - Comments Char"/>
    <w:rsid w:val="009E01E3"/>
    <w:rPr>
      <w:rFonts w:ascii="Arial" w:hAnsi="Arial"/>
      <w:i/>
      <w:color w:val="FF0000"/>
      <w:sz w:val="18"/>
      <w:lang w:val="en-GB" w:bidi="ar-SA"/>
    </w:rPr>
  </w:style>
  <w:style w:type="character" w:customStyle="1" w:styleId="TabletextChar">
    <w:name w:val="Table text Char"/>
    <w:rsid w:val="009E01E3"/>
    <w:rPr>
      <w:rFonts w:ascii="Arial" w:eastAsia="Times New Roman" w:hAnsi="Arial" w:cs="Times New Roman"/>
      <w:sz w:val="18"/>
      <w:szCs w:val="20"/>
    </w:rPr>
  </w:style>
  <w:style w:type="character" w:customStyle="1" w:styleId="RRthousands">
    <w:name w:val="RR thousands Знак"/>
    <w:rsid w:val="009E01E3"/>
    <w:rPr>
      <w:rFonts w:ascii="Arial" w:eastAsia="Times New Roman" w:hAnsi="Arial" w:cs="Times New Roman"/>
      <w:i/>
      <w:sz w:val="16"/>
      <w:szCs w:val="20"/>
    </w:rPr>
  </w:style>
  <w:style w:type="character" w:customStyle="1" w:styleId="RRthousandsChar">
    <w:name w:val="RR thousands Char"/>
    <w:rsid w:val="009E01E3"/>
    <w:rPr>
      <w:rFonts w:ascii="Arial" w:hAnsi="Arial" w:cs="Arial"/>
      <w:i/>
      <w:sz w:val="16"/>
      <w:lang w:val="en-GB" w:bidi="ar-SA"/>
    </w:rPr>
  </w:style>
  <w:style w:type="character" w:customStyle="1" w:styleId="Style9pt">
    <w:name w:val="Style 9 pt"/>
    <w:rsid w:val="009E01E3"/>
    <w:rPr>
      <w:rFonts w:ascii="Arial" w:hAnsi="Arial"/>
      <w:sz w:val="18"/>
    </w:rPr>
  </w:style>
  <w:style w:type="character" w:customStyle="1" w:styleId="Style14ptItalicBlueSmallcaps">
    <w:name w:val="Style 14 pt Italic Blue Small caps"/>
    <w:rsid w:val="009E01E3"/>
    <w:rPr>
      <w:rFonts w:ascii="Arial" w:hAnsi="Arial"/>
      <w:i/>
      <w:iCs/>
      <w:smallCaps/>
      <w:color w:val="0000FF"/>
      <w:sz w:val="28"/>
    </w:rPr>
  </w:style>
  <w:style w:type="character" w:customStyle="1" w:styleId="Style14ptItalicRedSmallcaps">
    <w:name w:val="Style 14 pt Italic Red Small caps"/>
    <w:rsid w:val="009E01E3"/>
    <w:rPr>
      <w:rFonts w:ascii="Arial" w:hAnsi="Arial"/>
      <w:i/>
      <w:iCs/>
      <w:smallCaps/>
      <w:color w:val="FF0000"/>
      <w:sz w:val="28"/>
    </w:rPr>
  </w:style>
  <w:style w:type="character" w:customStyle="1" w:styleId="StyleABC-paragrahinNotesBoldChar">
    <w:name w:val="Style ABC - paragrah in Notes + Bold Char"/>
    <w:rsid w:val="009E01E3"/>
    <w:rPr>
      <w:rFonts w:ascii="Arial" w:hAnsi="Arial"/>
      <w:b/>
      <w:bCs/>
      <w:sz w:val="18"/>
      <w:lang w:val="en-GB" w:bidi="ar-SA"/>
    </w:rPr>
  </w:style>
  <w:style w:type="character" w:customStyle="1" w:styleId="ABC-paragrahinNotes">
    <w:name w:val="ABC - paragrah in Notes Знак"/>
    <w:rsid w:val="009E01E3"/>
    <w:rPr>
      <w:rFonts w:ascii="Arial" w:hAnsi="Arial"/>
      <w:sz w:val="18"/>
      <w:lang w:val="en-GB" w:bidi="ar-SA"/>
    </w:rPr>
  </w:style>
  <w:style w:type="character" w:customStyle="1" w:styleId="aff">
    <w:name w:val="Дата Знак"/>
    <w:link w:val="aff0"/>
    <w:rsid w:val="009E01E3"/>
    <w:rPr>
      <w:rFonts w:eastAsia="Times New Roman" w:cs="Times New Roman"/>
      <w:sz w:val="20"/>
      <w:szCs w:val="20"/>
    </w:rPr>
  </w:style>
  <w:style w:type="character" w:customStyle="1" w:styleId="1d">
    <w:name w:val="Номер строки1"/>
    <w:basedOn w:val="10"/>
    <w:rsid w:val="009E01E3"/>
  </w:style>
  <w:style w:type="character" w:customStyle="1" w:styleId="aff1">
    <w:name w:val="Основной текст_"/>
    <w:rsid w:val="009E01E3"/>
    <w:rPr>
      <w:spacing w:val="10"/>
      <w:sz w:val="21"/>
      <w:szCs w:val="21"/>
      <w:shd w:val="clear" w:color="auto" w:fill="FFFFFF"/>
    </w:rPr>
  </w:style>
  <w:style w:type="character" w:customStyle="1" w:styleId="aff2">
    <w:name w:val="Без интервала Знак"/>
    <w:link w:val="aff3"/>
    <w:qFormat/>
    <w:rsid w:val="009E01E3"/>
    <w:rPr>
      <w:rFonts w:ascii="Calibri" w:eastAsia="Times New Roman" w:hAnsi="Calibri" w:cs="Times New Roman"/>
      <w:sz w:val="24"/>
      <w:szCs w:val="32"/>
    </w:rPr>
  </w:style>
  <w:style w:type="character" w:customStyle="1" w:styleId="aff4">
    <w:name w:val="СтильД Знак"/>
    <w:rsid w:val="009E01E3"/>
    <w:rPr>
      <w:rFonts w:ascii="Calibri" w:eastAsia="Times New Roman" w:hAnsi="Calibri" w:cs="Times New Roman"/>
      <w:color w:val="000000"/>
      <w:sz w:val="24"/>
      <w:szCs w:val="28"/>
      <w:shd w:val="clear" w:color="auto" w:fill="FFFFFF"/>
    </w:rPr>
  </w:style>
  <w:style w:type="character" w:customStyle="1" w:styleId="ListLabel1">
    <w:name w:val="ListLabel 1"/>
    <w:rsid w:val="009E01E3"/>
    <w:rPr>
      <w:rFonts w:cs="Times New Roman"/>
    </w:rPr>
  </w:style>
  <w:style w:type="character" w:customStyle="1" w:styleId="ListLabel2">
    <w:name w:val="ListLabel 2"/>
    <w:rsid w:val="009E01E3"/>
    <w:rPr>
      <w:rFonts w:ascii="Times New Roman" w:hAnsi="Times New Roman"/>
      <w:sz w:val="28"/>
      <w:szCs w:val="28"/>
    </w:rPr>
  </w:style>
  <w:style w:type="character" w:customStyle="1" w:styleId="ListLabel3">
    <w:name w:val="ListLabel 3"/>
    <w:rsid w:val="009E01E3"/>
    <w:rPr>
      <w:sz w:val="20"/>
    </w:rPr>
  </w:style>
  <w:style w:type="character" w:customStyle="1" w:styleId="ListLabel4">
    <w:name w:val="ListLabel 4"/>
    <w:rsid w:val="009E01E3"/>
    <w:rPr>
      <w:sz w:val="20"/>
    </w:rPr>
  </w:style>
  <w:style w:type="character" w:customStyle="1" w:styleId="ListLabel5">
    <w:name w:val="ListLabel 5"/>
    <w:rsid w:val="009E01E3"/>
    <w:rPr>
      <w:sz w:val="20"/>
    </w:rPr>
  </w:style>
  <w:style w:type="character" w:customStyle="1" w:styleId="ListLabel6">
    <w:name w:val="ListLabel 6"/>
    <w:rsid w:val="009E01E3"/>
    <w:rPr>
      <w:sz w:val="20"/>
    </w:rPr>
  </w:style>
  <w:style w:type="character" w:customStyle="1" w:styleId="ListLabel7">
    <w:name w:val="ListLabel 7"/>
    <w:rsid w:val="009E01E3"/>
    <w:rPr>
      <w:sz w:val="20"/>
    </w:rPr>
  </w:style>
  <w:style w:type="character" w:customStyle="1" w:styleId="ListLabel8">
    <w:name w:val="ListLabel 8"/>
    <w:rsid w:val="009E01E3"/>
    <w:rPr>
      <w:sz w:val="20"/>
    </w:rPr>
  </w:style>
  <w:style w:type="character" w:customStyle="1" w:styleId="ListLabel9">
    <w:name w:val="ListLabel 9"/>
    <w:rsid w:val="009E01E3"/>
    <w:rPr>
      <w:rFonts w:cs="Courier New"/>
    </w:rPr>
  </w:style>
  <w:style w:type="character" w:customStyle="1" w:styleId="ListLabel10">
    <w:name w:val="ListLabel 10"/>
    <w:rsid w:val="009E01E3"/>
    <w:rPr>
      <w:rFonts w:cs="Courier New"/>
    </w:rPr>
  </w:style>
  <w:style w:type="character" w:customStyle="1" w:styleId="ListLabel11">
    <w:name w:val="ListLabel 11"/>
    <w:rsid w:val="009E01E3"/>
    <w:rPr>
      <w:rFonts w:cs="Courier New"/>
    </w:rPr>
  </w:style>
  <w:style w:type="character" w:customStyle="1" w:styleId="ListLabel12">
    <w:name w:val="ListLabel 12"/>
    <w:rsid w:val="009E01E3"/>
    <w:rPr>
      <w:rFonts w:ascii="Times New Roman" w:hAnsi="Times New Roman"/>
      <w:b/>
      <w:sz w:val="28"/>
    </w:rPr>
  </w:style>
  <w:style w:type="character" w:customStyle="1" w:styleId="ListLabel13">
    <w:name w:val="ListLabel 13"/>
    <w:rsid w:val="009E01E3"/>
    <w:rPr>
      <w:rFonts w:ascii="Times New Roman" w:hAnsi="Times New Roman"/>
      <w:b/>
      <w:sz w:val="28"/>
    </w:rPr>
  </w:style>
  <w:style w:type="character" w:customStyle="1" w:styleId="ListLabel14">
    <w:name w:val="ListLabel 14"/>
    <w:rsid w:val="009E01E3"/>
    <w:rPr>
      <w:rFonts w:ascii="Times New Roman" w:hAnsi="Times New Roman"/>
      <w:b/>
      <w:sz w:val="28"/>
    </w:rPr>
  </w:style>
  <w:style w:type="character" w:customStyle="1" w:styleId="ListLabel15">
    <w:name w:val="ListLabel 15"/>
    <w:rsid w:val="009E01E3"/>
    <w:rPr>
      <w:rFonts w:ascii="Times New Roman" w:hAnsi="Times New Roman"/>
      <w:b/>
      <w:i w:val="0"/>
      <w:sz w:val="28"/>
    </w:rPr>
  </w:style>
  <w:style w:type="character" w:customStyle="1" w:styleId="ListLabel16">
    <w:name w:val="ListLabel 16"/>
    <w:rsid w:val="009E01E3"/>
    <w:rPr>
      <w:b w:val="0"/>
      <w:i w:val="0"/>
      <w:caps w:val="0"/>
      <w:smallCaps w:val="0"/>
      <w:strike w:val="0"/>
      <w:dstrike w:val="0"/>
      <w:vanish w:val="0"/>
      <w:color w:val="000000"/>
      <w:position w:val="0"/>
      <w:sz w:val="24"/>
      <w:vertAlign w:val="baseline"/>
    </w:rPr>
  </w:style>
  <w:style w:type="character" w:customStyle="1" w:styleId="ListLabel17">
    <w:name w:val="ListLabel 17"/>
    <w:rsid w:val="009E01E3"/>
    <w:rPr>
      <w:b w:val="0"/>
      <w:i w:val="0"/>
      <w:caps w:val="0"/>
      <w:smallCaps w:val="0"/>
      <w:strike w:val="0"/>
      <w:dstrike w:val="0"/>
      <w:vanish w:val="0"/>
      <w:color w:val="000000"/>
      <w:position w:val="0"/>
      <w:sz w:val="20"/>
      <w:vertAlign w:val="baseline"/>
    </w:rPr>
  </w:style>
  <w:style w:type="character" w:customStyle="1" w:styleId="ListLabel18">
    <w:name w:val="ListLabel 18"/>
    <w:rsid w:val="009E01E3"/>
    <w:rPr>
      <w:b w:val="0"/>
      <w:i w:val="0"/>
      <w:caps w:val="0"/>
      <w:smallCaps w:val="0"/>
      <w:strike w:val="0"/>
      <w:dstrike w:val="0"/>
      <w:vanish w:val="0"/>
      <w:color w:val="000000"/>
      <w:position w:val="0"/>
      <w:sz w:val="18"/>
      <w:szCs w:val="18"/>
      <w:vertAlign w:val="baseline"/>
    </w:rPr>
  </w:style>
  <w:style w:type="character" w:customStyle="1" w:styleId="ListLabel19">
    <w:name w:val="ListLabel 19"/>
    <w:rsid w:val="009E01E3"/>
    <w:rPr>
      <w:b w:val="0"/>
      <w:i w:val="0"/>
      <w:color w:val="0C2D83"/>
      <w:sz w:val="10"/>
    </w:rPr>
  </w:style>
  <w:style w:type="character" w:customStyle="1" w:styleId="ListLabel20">
    <w:name w:val="ListLabel 20"/>
    <w:rsid w:val="009E01E3"/>
    <w:rPr>
      <w:b/>
      <w:i w:val="0"/>
    </w:rPr>
  </w:style>
  <w:style w:type="character" w:customStyle="1" w:styleId="ListLabel21">
    <w:name w:val="ListLabel 21"/>
    <w:rsid w:val="009E01E3"/>
    <w:rPr>
      <w:rFonts w:ascii="Times New Roman" w:hAnsi="Times New Roman"/>
      <w:b/>
      <w:i w:val="0"/>
      <w:sz w:val="28"/>
    </w:rPr>
  </w:style>
  <w:style w:type="character" w:customStyle="1" w:styleId="ListLabel22">
    <w:name w:val="ListLabel 22"/>
    <w:rsid w:val="009E01E3"/>
    <w:rPr>
      <w:rFonts w:ascii="Times New Roman" w:hAnsi="Times New Roman"/>
      <w:b/>
      <w:i w:val="0"/>
      <w:sz w:val="28"/>
    </w:rPr>
  </w:style>
  <w:style w:type="character" w:customStyle="1" w:styleId="ListLabel23">
    <w:name w:val="ListLabel 23"/>
    <w:rsid w:val="009E01E3"/>
    <w:rPr>
      <w:rFonts w:ascii="Times New Roman" w:hAnsi="Times New Roman"/>
      <w:b/>
      <w:sz w:val="28"/>
    </w:rPr>
  </w:style>
  <w:style w:type="character" w:customStyle="1" w:styleId="ListLabel24">
    <w:name w:val="ListLabel 24"/>
    <w:rsid w:val="009E01E3"/>
    <w:rPr>
      <w:rFonts w:ascii="Times New Roman" w:hAnsi="Times New Roman"/>
      <w:b/>
      <w:color w:val="1F4E79"/>
      <w:sz w:val="28"/>
    </w:rPr>
  </w:style>
  <w:style w:type="character" w:customStyle="1" w:styleId="ListLabel25">
    <w:name w:val="ListLabel 25"/>
    <w:rsid w:val="009E01E3"/>
    <w:rPr>
      <w:b w:val="0"/>
      <w:color w:val="auto"/>
    </w:rPr>
  </w:style>
  <w:style w:type="character" w:customStyle="1" w:styleId="ListLabel26">
    <w:name w:val="ListLabel 26"/>
    <w:rsid w:val="009E01E3"/>
    <w:rPr>
      <w:b w:val="0"/>
      <w:color w:val="auto"/>
    </w:rPr>
  </w:style>
  <w:style w:type="character" w:customStyle="1" w:styleId="ListLabel27">
    <w:name w:val="ListLabel 27"/>
    <w:rsid w:val="009E01E3"/>
    <w:rPr>
      <w:b w:val="0"/>
      <w:color w:val="auto"/>
    </w:rPr>
  </w:style>
  <w:style w:type="character" w:customStyle="1" w:styleId="ListLabel28">
    <w:name w:val="ListLabel 28"/>
    <w:rsid w:val="009E01E3"/>
    <w:rPr>
      <w:b w:val="0"/>
      <w:color w:val="auto"/>
    </w:rPr>
  </w:style>
  <w:style w:type="character" w:customStyle="1" w:styleId="ListLabel29">
    <w:name w:val="ListLabel 29"/>
    <w:rsid w:val="009E01E3"/>
    <w:rPr>
      <w:b w:val="0"/>
      <w:color w:val="auto"/>
    </w:rPr>
  </w:style>
  <w:style w:type="character" w:customStyle="1" w:styleId="ListLabel30">
    <w:name w:val="ListLabel 30"/>
    <w:rsid w:val="009E01E3"/>
    <w:rPr>
      <w:b w:val="0"/>
      <w:color w:val="auto"/>
    </w:rPr>
  </w:style>
  <w:style w:type="character" w:customStyle="1" w:styleId="ListLabel31">
    <w:name w:val="ListLabel 31"/>
    <w:rsid w:val="009E01E3"/>
    <w:rPr>
      <w:b w:val="0"/>
      <w:color w:val="auto"/>
    </w:rPr>
  </w:style>
  <w:style w:type="character" w:customStyle="1" w:styleId="ListLabel32">
    <w:name w:val="ListLabel 32"/>
    <w:rsid w:val="009E01E3"/>
    <w:rPr>
      <w:rFonts w:ascii="Times New Roman" w:hAnsi="Times New Roman"/>
      <w:b/>
      <w:i w:val="0"/>
      <w:sz w:val="28"/>
    </w:rPr>
  </w:style>
  <w:style w:type="character" w:customStyle="1" w:styleId="ListLabel33">
    <w:name w:val="ListLabel 33"/>
    <w:rsid w:val="009E01E3"/>
    <w:rPr>
      <w:rFonts w:cs="Courier New"/>
    </w:rPr>
  </w:style>
  <w:style w:type="character" w:customStyle="1" w:styleId="ListLabel34">
    <w:name w:val="ListLabel 34"/>
    <w:rsid w:val="009E01E3"/>
    <w:rPr>
      <w:rFonts w:cs="Courier New"/>
    </w:rPr>
  </w:style>
  <w:style w:type="character" w:customStyle="1" w:styleId="ListLabel35">
    <w:name w:val="ListLabel 35"/>
    <w:rsid w:val="009E01E3"/>
    <w:rPr>
      <w:rFonts w:cs="Courier New"/>
    </w:rPr>
  </w:style>
  <w:style w:type="character" w:customStyle="1" w:styleId="ListLabel36">
    <w:name w:val="ListLabel 36"/>
    <w:rsid w:val="009E01E3"/>
    <w:rPr>
      <w:rFonts w:cs="Courier New"/>
    </w:rPr>
  </w:style>
  <w:style w:type="character" w:customStyle="1" w:styleId="ListLabel37">
    <w:name w:val="ListLabel 37"/>
    <w:rsid w:val="009E01E3"/>
    <w:rPr>
      <w:rFonts w:cs="Courier New"/>
    </w:rPr>
  </w:style>
  <w:style w:type="character" w:customStyle="1" w:styleId="ListLabel38">
    <w:name w:val="ListLabel 38"/>
    <w:rsid w:val="009E01E3"/>
    <w:rPr>
      <w:rFonts w:cs="Courier New"/>
    </w:rPr>
  </w:style>
  <w:style w:type="character" w:customStyle="1" w:styleId="ListLabel39">
    <w:name w:val="ListLabel 39"/>
    <w:rsid w:val="009E01E3"/>
    <w:rPr>
      <w:b/>
      <w:i w:val="0"/>
      <w:color w:val="365F91"/>
    </w:rPr>
  </w:style>
  <w:style w:type="character" w:customStyle="1" w:styleId="ListLabel40">
    <w:name w:val="ListLabel 40"/>
    <w:rsid w:val="009E01E3"/>
    <w:rPr>
      <w:rFonts w:eastAsia="Times New Roman" w:cs="Times New Roman"/>
      <w:sz w:val="28"/>
    </w:rPr>
  </w:style>
  <w:style w:type="character" w:customStyle="1" w:styleId="ListLabel41">
    <w:name w:val="ListLabel 41"/>
    <w:rsid w:val="009E01E3"/>
    <w:rPr>
      <w:rFonts w:cs="Courier New"/>
    </w:rPr>
  </w:style>
  <w:style w:type="character" w:customStyle="1" w:styleId="ListLabel42">
    <w:name w:val="ListLabel 42"/>
    <w:rsid w:val="009E01E3"/>
    <w:rPr>
      <w:rFonts w:cs="Courier New"/>
    </w:rPr>
  </w:style>
  <w:style w:type="character" w:customStyle="1" w:styleId="ListLabel43">
    <w:name w:val="ListLabel 43"/>
    <w:rsid w:val="009E01E3"/>
    <w:rPr>
      <w:rFonts w:cs="Courier New"/>
    </w:rPr>
  </w:style>
  <w:style w:type="character" w:customStyle="1" w:styleId="ListLabel44">
    <w:name w:val="ListLabel 44"/>
    <w:rsid w:val="009E01E3"/>
    <w:rPr>
      <w:rFonts w:cs="Courier New"/>
    </w:rPr>
  </w:style>
  <w:style w:type="character" w:customStyle="1" w:styleId="ListLabel45">
    <w:name w:val="ListLabel 45"/>
    <w:rsid w:val="009E01E3"/>
    <w:rPr>
      <w:rFonts w:cs="Courier New"/>
    </w:rPr>
  </w:style>
  <w:style w:type="character" w:customStyle="1" w:styleId="ListLabel46">
    <w:name w:val="ListLabel 46"/>
    <w:rsid w:val="009E01E3"/>
    <w:rPr>
      <w:rFonts w:cs="Courier New"/>
    </w:rPr>
  </w:style>
  <w:style w:type="character" w:customStyle="1" w:styleId="ListLabel47">
    <w:name w:val="ListLabel 47"/>
    <w:rsid w:val="009E01E3"/>
    <w:rPr>
      <w:rFonts w:cs="Courier New"/>
    </w:rPr>
  </w:style>
  <w:style w:type="character" w:customStyle="1" w:styleId="ListLabel48">
    <w:name w:val="ListLabel 48"/>
    <w:rsid w:val="009E01E3"/>
    <w:rPr>
      <w:rFonts w:cs="Courier New"/>
    </w:rPr>
  </w:style>
  <w:style w:type="character" w:customStyle="1" w:styleId="ListLabel49">
    <w:name w:val="ListLabel 49"/>
    <w:rsid w:val="009E01E3"/>
    <w:rPr>
      <w:rFonts w:cs="Courier New"/>
    </w:rPr>
  </w:style>
  <w:style w:type="character" w:customStyle="1" w:styleId="ListLabel50">
    <w:name w:val="ListLabel 50"/>
    <w:rsid w:val="009E01E3"/>
    <w:rPr>
      <w:rFonts w:cs="Courier New"/>
    </w:rPr>
  </w:style>
  <w:style w:type="character" w:customStyle="1" w:styleId="ListLabel51">
    <w:name w:val="ListLabel 51"/>
    <w:rsid w:val="009E01E3"/>
    <w:rPr>
      <w:rFonts w:cs="Courier New"/>
    </w:rPr>
  </w:style>
  <w:style w:type="character" w:customStyle="1" w:styleId="ListLabel52">
    <w:name w:val="ListLabel 52"/>
    <w:rsid w:val="009E01E3"/>
    <w:rPr>
      <w:rFonts w:cs="Courier New"/>
    </w:rPr>
  </w:style>
  <w:style w:type="character" w:customStyle="1" w:styleId="ListLabel53">
    <w:name w:val="ListLabel 53"/>
    <w:rsid w:val="009E01E3"/>
    <w:rPr>
      <w:rFonts w:cs="Courier New"/>
    </w:rPr>
  </w:style>
  <w:style w:type="character" w:customStyle="1" w:styleId="ListLabel54">
    <w:name w:val="ListLabel 54"/>
    <w:rsid w:val="009E01E3"/>
    <w:rPr>
      <w:rFonts w:cs="Courier New"/>
    </w:rPr>
  </w:style>
  <w:style w:type="character" w:customStyle="1" w:styleId="ListLabel55">
    <w:name w:val="ListLabel 55"/>
    <w:rsid w:val="009E01E3"/>
    <w:rPr>
      <w:rFonts w:cs="Courier New"/>
    </w:rPr>
  </w:style>
  <w:style w:type="character" w:customStyle="1" w:styleId="ListLabel56">
    <w:name w:val="ListLabel 56"/>
    <w:rsid w:val="009E01E3"/>
    <w:rPr>
      <w:rFonts w:cs="Courier New"/>
    </w:rPr>
  </w:style>
  <w:style w:type="character" w:customStyle="1" w:styleId="ListLabel57">
    <w:name w:val="ListLabel 57"/>
    <w:rsid w:val="009E01E3"/>
    <w:rPr>
      <w:rFonts w:cs="Courier New"/>
    </w:rPr>
  </w:style>
  <w:style w:type="character" w:customStyle="1" w:styleId="ListLabel58">
    <w:name w:val="ListLabel 58"/>
    <w:rsid w:val="009E01E3"/>
    <w:rPr>
      <w:rFonts w:cs="Courier New"/>
    </w:rPr>
  </w:style>
  <w:style w:type="character" w:customStyle="1" w:styleId="ListLabel59">
    <w:name w:val="ListLabel 59"/>
    <w:rsid w:val="009E01E3"/>
    <w:rPr>
      <w:rFonts w:cs="Courier New"/>
    </w:rPr>
  </w:style>
  <w:style w:type="character" w:customStyle="1" w:styleId="ListLabel60">
    <w:name w:val="ListLabel 60"/>
    <w:rsid w:val="009E01E3"/>
    <w:rPr>
      <w:rFonts w:cs="Courier New"/>
    </w:rPr>
  </w:style>
  <w:style w:type="character" w:customStyle="1" w:styleId="ListLabel61">
    <w:name w:val="ListLabel 61"/>
    <w:rsid w:val="009E01E3"/>
    <w:rPr>
      <w:rFonts w:cs="Courier New"/>
    </w:rPr>
  </w:style>
  <w:style w:type="character" w:customStyle="1" w:styleId="ListLabel62">
    <w:name w:val="ListLabel 62"/>
    <w:rsid w:val="009E01E3"/>
    <w:rPr>
      <w:rFonts w:cs="Courier New"/>
    </w:rPr>
  </w:style>
  <w:style w:type="character" w:customStyle="1" w:styleId="ListLabel63">
    <w:name w:val="ListLabel 63"/>
    <w:rsid w:val="009E01E3"/>
    <w:rPr>
      <w:rFonts w:cs="Courier New"/>
    </w:rPr>
  </w:style>
  <w:style w:type="character" w:customStyle="1" w:styleId="ListLabel64">
    <w:name w:val="ListLabel 64"/>
    <w:rsid w:val="009E01E3"/>
    <w:rPr>
      <w:rFonts w:cs="Courier New"/>
    </w:rPr>
  </w:style>
  <w:style w:type="character" w:customStyle="1" w:styleId="ListLabel65">
    <w:name w:val="ListLabel 65"/>
    <w:rsid w:val="009E01E3"/>
    <w:rPr>
      <w:rFonts w:cs="Courier New"/>
    </w:rPr>
  </w:style>
  <w:style w:type="character" w:customStyle="1" w:styleId="ListLabel66">
    <w:name w:val="ListLabel 66"/>
    <w:rsid w:val="009E01E3"/>
    <w:rPr>
      <w:rFonts w:cs="Courier New"/>
    </w:rPr>
  </w:style>
  <w:style w:type="character" w:customStyle="1" w:styleId="ListLabel67">
    <w:name w:val="ListLabel 67"/>
    <w:rsid w:val="009E01E3"/>
    <w:rPr>
      <w:rFonts w:cs="Courier New"/>
    </w:rPr>
  </w:style>
  <w:style w:type="character" w:customStyle="1" w:styleId="ListLabel68">
    <w:name w:val="ListLabel 68"/>
    <w:rsid w:val="009E01E3"/>
    <w:rPr>
      <w:rFonts w:cs="Courier New"/>
    </w:rPr>
  </w:style>
  <w:style w:type="character" w:customStyle="1" w:styleId="ListLabel69">
    <w:name w:val="ListLabel 69"/>
    <w:rsid w:val="009E01E3"/>
    <w:rPr>
      <w:rFonts w:cs="Courier New"/>
    </w:rPr>
  </w:style>
  <w:style w:type="character" w:customStyle="1" w:styleId="ListLabel70">
    <w:name w:val="ListLabel 70"/>
    <w:rsid w:val="009E01E3"/>
    <w:rPr>
      <w:rFonts w:cs="Courier New"/>
    </w:rPr>
  </w:style>
  <w:style w:type="character" w:customStyle="1" w:styleId="ListLabel71">
    <w:name w:val="ListLabel 71"/>
    <w:rsid w:val="009E01E3"/>
    <w:rPr>
      <w:rFonts w:cs="Courier New"/>
    </w:rPr>
  </w:style>
  <w:style w:type="character" w:customStyle="1" w:styleId="ListLabel72">
    <w:name w:val="ListLabel 72"/>
    <w:rsid w:val="009E01E3"/>
    <w:rPr>
      <w:rFonts w:cs="Courier New"/>
    </w:rPr>
  </w:style>
  <w:style w:type="character" w:customStyle="1" w:styleId="ListLabel73">
    <w:name w:val="ListLabel 73"/>
    <w:rsid w:val="009E01E3"/>
    <w:rPr>
      <w:rFonts w:cs="Courier New"/>
    </w:rPr>
  </w:style>
  <w:style w:type="character" w:customStyle="1" w:styleId="ListLabel74">
    <w:name w:val="ListLabel 74"/>
    <w:rsid w:val="009E01E3"/>
    <w:rPr>
      <w:rFonts w:cs="Courier New"/>
    </w:rPr>
  </w:style>
  <w:style w:type="character" w:customStyle="1" w:styleId="ListLabel75">
    <w:name w:val="ListLabel 75"/>
    <w:rsid w:val="009E01E3"/>
    <w:rPr>
      <w:rFonts w:cs="Courier New"/>
    </w:rPr>
  </w:style>
  <w:style w:type="character" w:customStyle="1" w:styleId="ListLabel76">
    <w:name w:val="ListLabel 76"/>
    <w:rsid w:val="009E01E3"/>
    <w:rPr>
      <w:rFonts w:cs="Courier New"/>
    </w:rPr>
  </w:style>
  <w:style w:type="character" w:customStyle="1" w:styleId="ListLabel77">
    <w:name w:val="ListLabel 77"/>
    <w:rsid w:val="009E01E3"/>
    <w:rPr>
      <w:rFonts w:cs="Courier New"/>
    </w:rPr>
  </w:style>
  <w:style w:type="character" w:customStyle="1" w:styleId="ListLabel78">
    <w:name w:val="ListLabel 78"/>
    <w:rsid w:val="009E01E3"/>
    <w:rPr>
      <w:rFonts w:cs="Courier New"/>
    </w:rPr>
  </w:style>
  <w:style w:type="character" w:customStyle="1" w:styleId="ListLabel79">
    <w:name w:val="ListLabel 79"/>
    <w:rsid w:val="009E01E3"/>
    <w:rPr>
      <w:rFonts w:cs="Courier New"/>
    </w:rPr>
  </w:style>
  <w:style w:type="character" w:customStyle="1" w:styleId="ListLabel80">
    <w:name w:val="ListLabel 80"/>
    <w:rsid w:val="009E01E3"/>
    <w:rPr>
      <w:b/>
    </w:rPr>
  </w:style>
  <w:style w:type="character" w:customStyle="1" w:styleId="ListLabel81">
    <w:name w:val="ListLabel 81"/>
    <w:rsid w:val="009E01E3"/>
    <w:rPr>
      <w:rFonts w:ascii="Times New Roman" w:eastAsia="Helvetica Light" w:hAnsi="Times New Roman" w:cs="Times New Roman"/>
      <w:b/>
      <w:sz w:val="28"/>
    </w:rPr>
  </w:style>
  <w:style w:type="character" w:customStyle="1" w:styleId="ListLabel82">
    <w:name w:val="ListLabel 82"/>
    <w:rsid w:val="009E01E3"/>
    <w:rPr>
      <w:rFonts w:cs="Courier New"/>
    </w:rPr>
  </w:style>
  <w:style w:type="character" w:customStyle="1" w:styleId="ListLabel83">
    <w:name w:val="ListLabel 83"/>
    <w:rsid w:val="009E01E3"/>
    <w:rPr>
      <w:rFonts w:cs="Courier New"/>
    </w:rPr>
  </w:style>
  <w:style w:type="character" w:customStyle="1" w:styleId="ListLabel84">
    <w:name w:val="ListLabel 84"/>
    <w:rsid w:val="009E01E3"/>
    <w:rPr>
      <w:rFonts w:cs="Courier New"/>
    </w:rPr>
  </w:style>
  <w:style w:type="character" w:customStyle="1" w:styleId="ListLabel85">
    <w:name w:val="ListLabel 85"/>
    <w:rsid w:val="009E01E3"/>
    <w:rPr>
      <w:rFonts w:cs="Courier New"/>
    </w:rPr>
  </w:style>
  <w:style w:type="character" w:customStyle="1" w:styleId="ListLabel86">
    <w:name w:val="ListLabel 86"/>
    <w:rsid w:val="009E01E3"/>
    <w:rPr>
      <w:rFonts w:cs="Courier New"/>
    </w:rPr>
  </w:style>
  <w:style w:type="character" w:customStyle="1" w:styleId="ListLabel87">
    <w:name w:val="ListLabel 87"/>
    <w:rsid w:val="009E01E3"/>
    <w:rPr>
      <w:rFonts w:cs="Courier New"/>
    </w:rPr>
  </w:style>
  <w:style w:type="character" w:customStyle="1" w:styleId="ListLabel88">
    <w:name w:val="ListLabel 88"/>
    <w:rsid w:val="009E01E3"/>
    <w:rPr>
      <w:rFonts w:ascii="Times New Roman" w:hAnsi="Times New Roman"/>
      <w:b w:val="0"/>
      <w:color w:val="000000"/>
      <w:sz w:val="28"/>
    </w:rPr>
  </w:style>
  <w:style w:type="character" w:customStyle="1" w:styleId="ListLabel89">
    <w:name w:val="ListLabel 89"/>
    <w:rsid w:val="009E01E3"/>
    <w:rPr>
      <w:rFonts w:ascii="Times New Roman" w:eastAsia="Calibri" w:hAnsi="Times New Roman"/>
      <w:color w:val="292829"/>
      <w:sz w:val="28"/>
      <w:szCs w:val="28"/>
      <w:lang w:eastAsia="ru-RU"/>
    </w:rPr>
  </w:style>
  <w:style w:type="character" w:customStyle="1" w:styleId="ListLabel90">
    <w:name w:val="ListLabel 90"/>
    <w:rsid w:val="009E01E3"/>
    <w:rPr>
      <w:rFonts w:ascii="Times New Roman" w:eastAsia="Calibri" w:hAnsi="Times New Roman"/>
      <w:color w:val="292829"/>
      <w:sz w:val="28"/>
      <w:szCs w:val="28"/>
      <w:lang w:val="ru-RU" w:eastAsia="ru-RU"/>
    </w:rPr>
  </w:style>
  <w:style w:type="character" w:customStyle="1" w:styleId="ListLabel91">
    <w:name w:val="ListLabel 91"/>
    <w:rsid w:val="009E01E3"/>
    <w:rPr>
      <w:rFonts w:ascii="Times New Roman" w:hAnsi="Times New Roman"/>
      <w:sz w:val="28"/>
      <w:szCs w:val="28"/>
    </w:rPr>
  </w:style>
  <w:style w:type="character" w:customStyle="1" w:styleId="ListLabel92">
    <w:name w:val="ListLabel 92"/>
    <w:rsid w:val="009E01E3"/>
    <w:rPr>
      <w:rFonts w:ascii="Times New Roman" w:hAnsi="Times New Roman"/>
      <w:sz w:val="28"/>
      <w:szCs w:val="28"/>
      <w:lang w:val="ru-RU"/>
    </w:rPr>
  </w:style>
  <w:style w:type="character" w:customStyle="1" w:styleId="ListLabel93">
    <w:name w:val="ListLabel 93"/>
    <w:rsid w:val="009E01E3"/>
    <w:rPr>
      <w:rFonts w:ascii="Times New Roman" w:hAnsi="Times New Roman"/>
      <w:b/>
      <w:sz w:val="28"/>
      <w:szCs w:val="28"/>
    </w:rPr>
  </w:style>
  <w:style w:type="character" w:customStyle="1" w:styleId="ListLabel94">
    <w:name w:val="ListLabel 94"/>
    <w:rsid w:val="009E01E3"/>
    <w:rPr>
      <w:rFonts w:ascii="Times New Roman" w:hAnsi="Times New Roman"/>
      <w:b/>
      <w:sz w:val="28"/>
      <w:szCs w:val="28"/>
      <w:lang w:val="ru-RU"/>
    </w:rPr>
  </w:style>
  <w:style w:type="character" w:customStyle="1" w:styleId="aff5">
    <w:name w:val="Маркеры списка"/>
    <w:rsid w:val="009E01E3"/>
    <w:rPr>
      <w:rFonts w:ascii="OpenSymbol" w:eastAsia="OpenSymbol" w:hAnsi="OpenSymbol" w:cs="OpenSymbol"/>
    </w:rPr>
  </w:style>
  <w:style w:type="character" w:customStyle="1" w:styleId="ListLabel95">
    <w:name w:val="ListLabel 95"/>
    <w:rsid w:val="009E01E3"/>
    <w:rPr>
      <w:rFonts w:cs="Times New Roman"/>
    </w:rPr>
  </w:style>
  <w:style w:type="character" w:customStyle="1" w:styleId="ListLabel96">
    <w:name w:val="ListLabel 96"/>
    <w:rsid w:val="009E01E3"/>
    <w:rPr>
      <w:rFonts w:ascii="Times New Roman" w:hAnsi="Times New Roman"/>
      <w:sz w:val="28"/>
      <w:szCs w:val="28"/>
    </w:rPr>
  </w:style>
  <w:style w:type="character" w:customStyle="1" w:styleId="ListLabel97">
    <w:name w:val="ListLabel 97"/>
    <w:rsid w:val="009E01E3"/>
    <w:rPr>
      <w:rFonts w:cs="Wingdings"/>
      <w:sz w:val="20"/>
    </w:rPr>
  </w:style>
  <w:style w:type="character" w:customStyle="1" w:styleId="ListLabel98">
    <w:name w:val="ListLabel 98"/>
    <w:rsid w:val="009E01E3"/>
    <w:rPr>
      <w:rFonts w:cs="Wingdings"/>
      <w:sz w:val="20"/>
    </w:rPr>
  </w:style>
  <w:style w:type="character" w:customStyle="1" w:styleId="ListLabel99">
    <w:name w:val="ListLabel 99"/>
    <w:rsid w:val="009E01E3"/>
    <w:rPr>
      <w:rFonts w:cs="Wingdings"/>
      <w:sz w:val="20"/>
    </w:rPr>
  </w:style>
  <w:style w:type="character" w:customStyle="1" w:styleId="ListLabel100">
    <w:name w:val="ListLabel 100"/>
    <w:rsid w:val="009E01E3"/>
    <w:rPr>
      <w:rFonts w:cs="Wingdings"/>
      <w:sz w:val="20"/>
    </w:rPr>
  </w:style>
  <w:style w:type="character" w:customStyle="1" w:styleId="ListLabel101">
    <w:name w:val="ListLabel 101"/>
    <w:rsid w:val="009E01E3"/>
    <w:rPr>
      <w:rFonts w:cs="Wingdings"/>
      <w:sz w:val="20"/>
    </w:rPr>
  </w:style>
  <w:style w:type="character" w:customStyle="1" w:styleId="ListLabel102">
    <w:name w:val="ListLabel 102"/>
    <w:rsid w:val="009E01E3"/>
    <w:rPr>
      <w:rFonts w:cs="Wingdings"/>
      <w:sz w:val="20"/>
    </w:rPr>
  </w:style>
  <w:style w:type="character" w:customStyle="1" w:styleId="ListLabel103">
    <w:name w:val="ListLabel 103"/>
    <w:rsid w:val="009E01E3"/>
    <w:rPr>
      <w:rFonts w:ascii="Times New Roman" w:hAnsi="Times New Roman" w:cs="Symbol"/>
      <w:b/>
      <w:sz w:val="28"/>
    </w:rPr>
  </w:style>
  <w:style w:type="character" w:customStyle="1" w:styleId="ListLabel104">
    <w:name w:val="ListLabel 104"/>
    <w:rsid w:val="009E01E3"/>
    <w:rPr>
      <w:rFonts w:cs="Courier New"/>
    </w:rPr>
  </w:style>
  <w:style w:type="character" w:customStyle="1" w:styleId="ListLabel105">
    <w:name w:val="ListLabel 105"/>
    <w:rsid w:val="009E01E3"/>
    <w:rPr>
      <w:rFonts w:cs="Wingdings"/>
    </w:rPr>
  </w:style>
  <w:style w:type="character" w:customStyle="1" w:styleId="ListLabel106">
    <w:name w:val="ListLabel 106"/>
    <w:rsid w:val="009E01E3"/>
    <w:rPr>
      <w:rFonts w:cs="Symbol"/>
    </w:rPr>
  </w:style>
  <w:style w:type="character" w:customStyle="1" w:styleId="ListLabel107">
    <w:name w:val="ListLabel 107"/>
    <w:rsid w:val="009E01E3"/>
    <w:rPr>
      <w:rFonts w:cs="Courier New"/>
    </w:rPr>
  </w:style>
  <w:style w:type="character" w:customStyle="1" w:styleId="ListLabel108">
    <w:name w:val="ListLabel 108"/>
    <w:rsid w:val="009E01E3"/>
    <w:rPr>
      <w:rFonts w:cs="Wingdings"/>
    </w:rPr>
  </w:style>
  <w:style w:type="character" w:customStyle="1" w:styleId="ListLabel109">
    <w:name w:val="ListLabel 109"/>
    <w:rsid w:val="009E01E3"/>
    <w:rPr>
      <w:rFonts w:cs="Symbol"/>
    </w:rPr>
  </w:style>
  <w:style w:type="character" w:customStyle="1" w:styleId="ListLabel110">
    <w:name w:val="ListLabel 110"/>
    <w:rsid w:val="009E01E3"/>
    <w:rPr>
      <w:rFonts w:cs="Courier New"/>
    </w:rPr>
  </w:style>
  <w:style w:type="character" w:customStyle="1" w:styleId="ListLabel111">
    <w:name w:val="ListLabel 111"/>
    <w:rsid w:val="009E01E3"/>
    <w:rPr>
      <w:rFonts w:cs="Wingdings"/>
    </w:rPr>
  </w:style>
  <w:style w:type="character" w:customStyle="1" w:styleId="ListLabel112">
    <w:name w:val="ListLabel 112"/>
    <w:rsid w:val="009E01E3"/>
    <w:rPr>
      <w:rFonts w:ascii="Times New Roman" w:hAnsi="Times New Roman"/>
      <w:b/>
      <w:sz w:val="28"/>
    </w:rPr>
  </w:style>
  <w:style w:type="character" w:customStyle="1" w:styleId="ListLabel113">
    <w:name w:val="ListLabel 113"/>
    <w:rsid w:val="009E01E3"/>
    <w:rPr>
      <w:rFonts w:ascii="Times New Roman" w:hAnsi="Times New Roman"/>
      <w:b/>
      <w:sz w:val="28"/>
    </w:rPr>
  </w:style>
  <w:style w:type="character" w:customStyle="1" w:styleId="ListLabel114">
    <w:name w:val="ListLabel 114"/>
    <w:rsid w:val="009E01E3"/>
    <w:rPr>
      <w:rFonts w:ascii="Times New Roman" w:hAnsi="Times New Roman"/>
      <w:b/>
      <w:sz w:val="28"/>
    </w:rPr>
  </w:style>
  <w:style w:type="character" w:customStyle="1" w:styleId="ListLabel115">
    <w:name w:val="ListLabel 115"/>
    <w:rsid w:val="009E01E3"/>
    <w:rPr>
      <w:rFonts w:ascii="Times New Roman" w:hAnsi="Times New Roman"/>
      <w:b/>
      <w:i w:val="0"/>
      <w:sz w:val="28"/>
    </w:rPr>
  </w:style>
  <w:style w:type="character" w:customStyle="1" w:styleId="ListLabel116">
    <w:name w:val="ListLabel 116"/>
    <w:rsid w:val="009E01E3"/>
    <w:rPr>
      <w:rFonts w:ascii="Times New Roman" w:hAnsi="Times New Roman"/>
      <w:b/>
      <w:i w:val="0"/>
      <w:sz w:val="28"/>
    </w:rPr>
  </w:style>
  <w:style w:type="character" w:customStyle="1" w:styleId="ListLabel117">
    <w:name w:val="ListLabel 117"/>
    <w:rsid w:val="009E01E3"/>
    <w:rPr>
      <w:rFonts w:ascii="Times New Roman" w:hAnsi="Times New Roman"/>
      <w:b/>
      <w:i w:val="0"/>
      <w:sz w:val="28"/>
    </w:rPr>
  </w:style>
  <w:style w:type="character" w:customStyle="1" w:styleId="ListLabel118">
    <w:name w:val="ListLabel 118"/>
    <w:rsid w:val="009E01E3"/>
    <w:rPr>
      <w:rFonts w:ascii="Times New Roman" w:hAnsi="Times New Roman"/>
      <w:b/>
      <w:sz w:val="28"/>
    </w:rPr>
  </w:style>
  <w:style w:type="character" w:customStyle="1" w:styleId="ListLabel119">
    <w:name w:val="ListLabel 119"/>
    <w:rsid w:val="009E01E3"/>
    <w:rPr>
      <w:rFonts w:ascii="Times New Roman" w:hAnsi="Times New Roman"/>
      <w:b/>
      <w:color w:val="1F4E79"/>
      <w:sz w:val="28"/>
    </w:rPr>
  </w:style>
  <w:style w:type="character" w:customStyle="1" w:styleId="ListLabel120">
    <w:name w:val="ListLabel 120"/>
    <w:rsid w:val="009E01E3"/>
    <w:rPr>
      <w:b w:val="0"/>
      <w:color w:val="auto"/>
    </w:rPr>
  </w:style>
  <w:style w:type="character" w:customStyle="1" w:styleId="ListLabel121">
    <w:name w:val="ListLabel 121"/>
    <w:rsid w:val="009E01E3"/>
    <w:rPr>
      <w:b w:val="0"/>
      <w:color w:val="auto"/>
    </w:rPr>
  </w:style>
  <w:style w:type="character" w:customStyle="1" w:styleId="ListLabel122">
    <w:name w:val="ListLabel 122"/>
    <w:rsid w:val="009E01E3"/>
    <w:rPr>
      <w:b w:val="0"/>
      <w:color w:val="auto"/>
    </w:rPr>
  </w:style>
  <w:style w:type="character" w:customStyle="1" w:styleId="ListLabel123">
    <w:name w:val="ListLabel 123"/>
    <w:rsid w:val="009E01E3"/>
    <w:rPr>
      <w:b w:val="0"/>
      <w:color w:val="auto"/>
    </w:rPr>
  </w:style>
  <w:style w:type="character" w:customStyle="1" w:styleId="ListLabel124">
    <w:name w:val="ListLabel 124"/>
    <w:rsid w:val="009E01E3"/>
    <w:rPr>
      <w:b w:val="0"/>
      <w:color w:val="auto"/>
    </w:rPr>
  </w:style>
  <w:style w:type="character" w:customStyle="1" w:styleId="ListLabel125">
    <w:name w:val="ListLabel 125"/>
    <w:rsid w:val="009E01E3"/>
    <w:rPr>
      <w:b w:val="0"/>
      <w:color w:val="auto"/>
    </w:rPr>
  </w:style>
  <w:style w:type="character" w:customStyle="1" w:styleId="ListLabel126">
    <w:name w:val="ListLabel 126"/>
    <w:rsid w:val="009E01E3"/>
    <w:rPr>
      <w:b w:val="0"/>
      <w:color w:val="auto"/>
    </w:rPr>
  </w:style>
  <w:style w:type="character" w:customStyle="1" w:styleId="ListLabel127">
    <w:name w:val="ListLabel 127"/>
    <w:rsid w:val="009E01E3"/>
    <w:rPr>
      <w:rFonts w:ascii="Times New Roman" w:hAnsi="Times New Roman"/>
      <w:b/>
      <w:i w:val="0"/>
      <w:sz w:val="28"/>
    </w:rPr>
  </w:style>
  <w:style w:type="character" w:customStyle="1" w:styleId="ListLabel128">
    <w:name w:val="ListLabel 128"/>
    <w:rsid w:val="009E01E3"/>
    <w:rPr>
      <w:rFonts w:ascii="Times New Roman" w:hAnsi="Times New Roman" w:cs="Symbol"/>
      <w:sz w:val="28"/>
    </w:rPr>
  </w:style>
  <w:style w:type="character" w:customStyle="1" w:styleId="ListLabel129">
    <w:name w:val="ListLabel 129"/>
    <w:rsid w:val="009E01E3"/>
    <w:rPr>
      <w:rFonts w:cs="Courier New"/>
    </w:rPr>
  </w:style>
  <w:style w:type="character" w:customStyle="1" w:styleId="ListLabel130">
    <w:name w:val="ListLabel 130"/>
    <w:rsid w:val="009E01E3"/>
    <w:rPr>
      <w:rFonts w:cs="Wingdings"/>
    </w:rPr>
  </w:style>
  <w:style w:type="character" w:customStyle="1" w:styleId="ListLabel131">
    <w:name w:val="ListLabel 131"/>
    <w:rsid w:val="009E01E3"/>
    <w:rPr>
      <w:rFonts w:cs="Symbol"/>
    </w:rPr>
  </w:style>
  <w:style w:type="character" w:customStyle="1" w:styleId="ListLabel132">
    <w:name w:val="ListLabel 132"/>
    <w:rsid w:val="009E01E3"/>
    <w:rPr>
      <w:rFonts w:cs="Courier New"/>
    </w:rPr>
  </w:style>
  <w:style w:type="character" w:customStyle="1" w:styleId="ListLabel133">
    <w:name w:val="ListLabel 133"/>
    <w:rsid w:val="009E01E3"/>
    <w:rPr>
      <w:rFonts w:cs="Wingdings"/>
    </w:rPr>
  </w:style>
  <w:style w:type="character" w:customStyle="1" w:styleId="ListLabel134">
    <w:name w:val="ListLabel 134"/>
    <w:rsid w:val="009E01E3"/>
    <w:rPr>
      <w:rFonts w:cs="Symbol"/>
    </w:rPr>
  </w:style>
  <w:style w:type="character" w:customStyle="1" w:styleId="ListLabel135">
    <w:name w:val="ListLabel 135"/>
    <w:rsid w:val="009E01E3"/>
    <w:rPr>
      <w:rFonts w:cs="Courier New"/>
    </w:rPr>
  </w:style>
  <w:style w:type="character" w:customStyle="1" w:styleId="ListLabel136">
    <w:name w:val="ListLabel 136"/>
    <w:rsid w:val="009E01E3"/>
    <w:rPr>
      <w:rFonts w:cs="Wingdings"/>
    </w:rPr>
  </w:style>
  <w:style w:type="character" w:customStyle="1" w:styleId="ListLabel137">
    <w:name w:val="ListLabel 137"/>
    <w:rsid w:val="009E01E3"/>
    <w:rPr>
      <w:rFonts w:ascii="Times New Roman" w:hAnsi="Times New Roman" w:cs="Symbol"/>
      <w:sz w:val="28"/>
    </w:rPr>
  </w:style>
  <w:style w:type="character" w:customStyle="1" w:styleId="ListLabel138">
    <w:name w:val="ListLabel 138"/>
    <w:rsid w:val="009E01E3"/>
    <w:rPr>
      <w:rFonts w:cs="Courier New"/>
    </w:rPr>
  </w:style>
  <w:style w:type="character" w:customStyle="1" w:styleId="ListLabel139">
    <w:name w:val="ListLabel 139"/>
    <w:rsid w:val="009E01E3"/>
    <w:rPr>
      <w:rFonts w:cs="Wingdings"/>
    </w:rPr>
  </w:style>
  <w:style w:type="character" w:customStyle="1" w:styleId="ListLabel140">
    <w:name w:val="ListLabel 140"/>
    <w:rsid w:val="009E01E3"/>
    <w:rPr>
      <w:rFonts w:cs="Symbol"/>
    </w:rPr>
  </w:style>
  <w:style w:type="character" w:customStyle="1" w:styleId="ListLabel141">
    <w:name w:val="ListLabel 141"/>
    <w:rsid w:val="009E01E3"/>
    <w:rPr>
      <w:rFonts w:cs="Courier New"/>
    </w:rPr>
  </w:style>
  <w:style w:type="character" w:customStyle="1" w:styleId="ListLabel142">
    <w:name w:val="ListLabel 142"/>
    <w:rsid w:val="009E01E3"/>
    <w:rPr>
      <w:rFonts w:cs="Wingdings"/>
    </w:rPr>
  </w:style>
  <w:style w:type="character" w:customStyle="1" w:styleId="ListLabel143">
    <w:name w:val="ListLabel 143"/>
    <w:rsid w:val="009E01E3"/>
    <w:rPr>
      <w:rFonts w:cs="Symbol"/>
    </w:rPr>
  </w:style>
  <w:style w:type="character" w:customStyle="1" w:styleId="ListLabel144">
    <w:name w:val="ListLabel 144"/>
    <w:rsid w:val="009E01E3"/>
    <w:rPr>
      <w:rFonts w:cs="Courier New"/>
    </w:rPr>
  </w:style>
  <w:style w:type="character" w:customStyle="1" w:styleId="ListLabel145">
    <w:name w:val="ListLabel 145"/>
    <w:rsid w:val="009E01E3"/>
    <w:rPr>
      <w:rFonts w:cs="Wingdings"/>
    </w:rPr>
  </w:style>
  <w:style w:type="character" w:customStyle="1" w:styleId="ListLabel146">
    <w:name w:val="ListLabel 146"/>
    <w:rsid w:val="009E01E3"/>
    <w:rPr>
      <w:rFonts w:ascii="Times New Roman" w:hAnsi="Times New Roman" w:cs="Wingdings"/>
      <w:sz w:val="28"/>
    </w:rPr>
  </w:style>
  <w:style w:type="character" w:customStyle="1" w:styleId="ListLabel147">
    <w:name w:val="ListLabel 147"/>
    <w:rsid w:val="009E01E3"/>
    <w:rPr>
      <w:rFonts w:cs="Courier New"/>
    </w:rPr>
  </w:style>
  <w:style w:type="character" w:customStyle="1" w:styleId="ListLabel148">
    <w:name w:val="ListLabel 148"/>
    <w:rsid w:val="009E01E3"/>
    <w:rPr>
      <w:rFonts w:cs="Wingdings"/>
    </w:rPr>
  </w:style>
  <w:style w:type="character" w:customStyle="1" w:styleId="ListLabel149">
    <w:name w:val="ListLabel 149"/>
    <w:rsid w:val="009E01E3"/>
    <w:rPr>
      <w:rFonts w:cs="Symbol"/>
    </w:rPr>
  </w:style>
  <w:style w:type="character" w:customStyle="1" w:styleId="ListLabel150">
    <w:name w:val="ListLabel 150"/>
    <w:rsid w:val="009E01E3"/>
    <w:rPr>
      <w:rFonts w:cs="Courier New"/>
    </w:rPr>
  </w:style>
  <w:style w:type="character" w:customStyle="1" w:styleId="ListLabel151">
    <w:name w:val="ListLabel 151"/>
    <w:rsid w:val="009E01E3"/>
    <w:rPr>
      <w:rFonts w:cs="Wingdings"/>
    </w:rPr>
  </w:style>
  <w:style w:type="character" w:customStyle="1" w:styleId="ListLabel152">
    <w:name w:val="ListLabel 152"/>
    <w:rsid w:val="009E01E3"/>
    <w:rPr>
      <w:rFonts w:cs="Symbol"/>
    </w:rPr>
  </w:style>
  <w:style w:type="character" w:customStyle="1" w:styleId="ListLabel153">
    <w:name w:val="ListLabel 153"/>
    <w:rsid w:val="009E01E3"/>
    <w:rPr>
      <w:rFonts w:cs="Courier New"/>
    </w:rPr>
  </w:style>
  <w:style w:type="character" w:customStyle="1" w:styleId="ListLabel154">
    <w:name w:val="ListLabel 154"/>
    <w:rsid w:val="009E01E3"/>
    <w:rPr>
      <w:rFonts w:cs="Wingdings"/>
    </w:rPr>
  </w:style>
  <w:style w:type="character" w:customStyle="1" w:styleId="ListLabel155">
    <w:name w:val="ListLabel 155"/>
    <w:rsid w:val="009E01E3"/>
    <w:rPr>
      <w:rFonts w:ascii="Times New Roman" w:hAnsi="Times New Roman" w:cs="Wingdings"/>
      <w:sz w:val="28"/>
    </w:rPr>
  </w:style>
  <w:style w:type="character" w:customStyle="1" w:styleId="ListLabel156">
    <w:name w:val="ListLabel 156"/>
    <w:rsid w:val="009E01E3"/>
    <w:rPr>
      <w:rFonts w:cs="Courier New"/>
    </w:rPr>
  </w:style>
  <w:style w:type="character" w:customStyle="1" w:styleId="ListLabel157">
    <w:name w:val="ListLabel 157"/>
    <w:rsid w:val="009E01E3"/>
    <w:rPr>
      <w:rFonts w:cs="Wingdings"/>
    </w:rPr>
  </w:style>
  <w:style w:type="character" w:customStyle="1" w:styleId="ListLabel158">
    <w:name w:val="ListLabel 158"/>
    <w:rsid w:val="009E01E3"/>
    <w:rPr>
      <w:rFonts w:cs="Symbol"/>
    </w:rPr>
  </w:style>
  <w:style w:type="character" w:customStyle="1" w:styleId="ListLabel159">
    <w:name w:val="ListLabel 159"/>
    <w:rsid w:val="009E01E3"/>
    <w:rPr>
      <w:rFonts w:cs="Courier New"/>
    </w:rPr>
  </w:style>
  <w:style w:type="character" w:customStyle="1" w:styleId="ListLabel160">
    <w:name w:val="ListLabel 160"/>
    <w:rsid w:val="009E01E3"/>
    <w:rPr>
      <w:rFonts w:cs="Wingdings"/>
    </w:rPr>
  </w:style>
  <w:style w:type="character" w:customStyle="1" w:styleId="ListLabel161">
    <w:name w:val="ListLabel 161"/>
    <w:rsid w:val="009E01E3"/>
    <w:rPr>
      <w:rFonts w:cs="Symbol"/>
    </w:rPr>
  </w:style>
  <w:style w:type="character" w:customStyle="1" w:styleId="ListLabel162">
    <w:name w:val="ListLabel 162"/>
    <w:rsid w:val="009E01E3"/>
    <w:rPr>
      <w:rFonts w:cs="Courier New"/>
    </w:rPr>
  </w:style>
  <w:style w:type="character" w:customStyle="1" w:styleId="ListLabel163">
    <w:name w:val="ListLabel 163"/>
    <w:rsid w:val="009E01E3"/>
    <w:rPr>
      <w:rFonts w:cs="Wingdings"/>
    </w:rPr>
  </w:style>
  <w:style w:type="character" w:customStyle="1" w:styleId="ListLabel164">
    <w:name w:val="ListLabel 164"/>
    <w:rsid w:val="009E01E3"/>
    <w:rPr>
      <w:rFonts w:ascii="Times New Roman" w:hAnsi="Times New Roman" w:cs="Wingdings"/>
      <w:sz w:val="28"/>
    </w:rPr>
  </w:style>
  <w:style w:type="character" w:customStyle="1" w:styleId="ListLabel165">
    <w:name w:val="ListLabel 165"/>
    <w:rsid w:val="009E01E3"/>
    <w:rPr>
      <w:rFonts w:cs="Courier New"/>
    </w:rPr>
  </w:style>
  <w:style w:type="character" w:customStyle="1" w:styleId="ListLabel166">
    <w:name w:val="ListLabel 166"/>
    <w:rsid w:val="009E01E3"/>
    <w:rPr>
      <w:rFonts w:cs="Wingdings"/>
    </w:rPr>
  </w:style>
  <w:style w:type="character" w:customStyle="1" w:styleId="ListLabel167">
    <w:name w:val="ListLabel 167"/>
    <w:rsid w:val="009E01E3"/>
    <w:rPr>
      <w:rFonts w:cs="Symbol"/>
    </w:rPr>
  </w:style>
  <w:style w:type="character" w:customStyle="1" w:styleId="ListLabel168">
    <w:name w:val="ListLabel 168"/>
    <w:rsid w:val="009E01E3"/>
    <w:rPr>
      <w:rFonts w:cs="Courier New"/>
    </w:rPr>
  </w:style>
  <w:style w:type="character" w:customStyle="1" w:styleId="ListLabel169">
    <w:name w:val="ListLabel 169"/>
    <w:rsid w:val="009E01E3"/>
    <w:rPr>
      <w:rFonts w:cs="Wingdings"/>
    </w:rPr>
  </w:style>
  <w:style w:type="character" w:customStyle="1" w:styleId="ListLabel170">
    <w:name w:val="ListLabel 170"/>
    <w:rsid w:val="009E01E3"/>
    <w:rPr>
      <w:rFonts w:cs="Symbol"/>
    </w:rPr>
  </w:style>
  <w:style w:type="character" w:customStyle="1" w:styleId="ListLabel171">
    <w:name w:val="ListLabel 171"/>
    <w:rsid w:val="009E01E3"/>
    <w:rPr>
      <w:rFonts w:cs="Courier New"/>
    </w:rPr>
  </w:style>
  <w:style w:type="character" w:customStyle="1" w:styleId="ListLabel172">
    <w:name w:val="ListLabel 172"/>
    <w:rsid w:val="009E01E3"/>
    <w:rPr>
      <w:rFonts w:cs="Wingdings"/>
    </w:rPr>
  </w:style>
  <w:style w:type="character" w:customStyle="1" w:styleId="ListLabel173">
    <w:name w:val="ListLabel 173"/>
    <w:rsid w:val="009E01E3"/>
    <w:rPr>
      <w:rFonts w:cs="Wingdings"/>
    </w:rPr>
  </w:style>
  <w:style w:type="character" w:customStyle="1" w:styleId="ListLabel174">
    <w:name w:val="ListLabel 174"/>
    <w:rsid w:val="009E01E3"/>
    <w:rPr>
      <w:rFonts w:ascii="Times New Roman" w:hAnsi="Times New Roman" w:cs="Wingdings"/>
      <w:sz w:val="28"/>
    </w:rPr>
  </w:style>
  <w:style w:type="character" w:customStyle="1" w:styleId="ListLabel175">
    <w:name w:val="ListLabel 175"/>
    <w:rsid w:val="009E01E3"/>
    <w:rPr>
      <w:rFonts w:cs="Wingdings"/>
    </w:rPr>
  </w:style>
  <w:style w:type="character" w:customStyle="1" w:styleId="ListLabel176">
    <w:name w:val="ListLabel 176"/>
    <w:rsid w:val="009E01E3"/>
    <w:rPr>
      <w:rFonts w:cs="Symbol"/>
    </w:rPr>
  </w:style>
  <w:style w:type="character" w:customStyle="1" w:styleId="ListLabel177">
    <w:name w:val="ListLabel 177"/>
    <w:rsid w:val="009E01E3"/>
    <w:rPr>
      <w:rFonts w:cs="Courier New"/>
    </w:rPr>
  </w:style>
  <w:style w:type="character" w:customStyle="1" w:styleId="ListLabel178">
    <w:name w:val="ListLabel 178"/>
    <w:rsid w:val="009E01E3"/>
    <w:rPr>
      <w:rFonts w:cs="Wingdings"/>
    </w:rPr>
  </w:style>
  <w:style w:type="character" w:customStyle="1" w:styleId="ListLabel179">
    <w:name w:val="ListLabel 179"/>
    <w:rsid w:val="009E01E3"/>
    <w:rPr>
      <w:rFonts w:cs="Symbol"/>
    </w:rPr>
  </w:style>
  <w:style w:type="character" w:customStyle="1" w:styleId="ListLabel180">
    <w:name w:val="ListLabel 180"/>
    <w:rsid w:val="009E01E3"/>
    <w:rPr>
      <w:rFonts w:cs="Courier New"/>
    </w:rPr>
  </w:style>
  <w:style w:type="character" w:customStyle="1" w:styleId="ListLabel181">
    <w:name w:val="ListLabel 181"/>
    <w:rsid w:val="009E01E3"/>
    <w:rPr>
      <w:rFonts w:cs="Wingdings"/>
    </w:rPr>
  </w:style>
  <w:style w:type="character" w:customStyle="1" w:styleId="ListLabel182">
    <w:name w:val="ListLabel 182"/>
    <w:rsid w:val="009E01E3"/>
    <w:rPr>
      <w:rFonts w:ascii="Times New Roman" w:hAnsi="Times New Roman" w:cs="Wingdings"/>
      <w:sz w:val="28"/>
    </w:rPr>
  </w:style>
  <w:style w:type="character" w:customStyle="1" w:styleId="ListLabel183">
    <w:name w:val="ListLabel 183"/>
    <w:rsid w:val="009E01E3"/>
    <w:rPr>
      <w:rFonts w:cs="Courier New"/>
    </w:rPr>
  </w:style>
  <w:style w:type="character" w:customStyle="1" w:styleId="ListLabel184">
    <w:name w:val="ListLabel 184"/>
    <w:rsid w:val="009E01E3"/>
    <w:rPr>
      <w:rFonts w:cs="Wingdings"/>
    </w:rPr>
  </w:style>
  <w:style w:type="character" w:customStyle="1" w:styleId="ListLabel185">
    <w:name w:val="ListLabel 185"/>
    <w:rsid w:val="009E01E3"/>
    <w:rPr>
      <w:rFonts w:cs="Symbol"/>
    </w:rPr>
  </w:style>
  <w:style w:type="character" w:customStyle="1" w:styleId="ListLabel186">
    <w:name w:val="ListLabel 186"/>
    <w:rsid w:val="009E01E3"/>
    <w:rPr>
      <w:rFonts w:cs="Courier New"/>
    </w:rPr>
  </w:style>
  <w:style w:type="character" w:customStyle="1" w:styleId="ListLabel187">
    <w:name w:val="ListLabel 187"/>
    <w:rsid w:val="009E01E3"/>
    <w:rPr>
      <w:rFonts w:cs="Wingdings"/>
    </w:rPr>
  </w:style>
  <w:style w:type="character" w:customStyle="1" w:styleId="ListLabel188">
    <w:name w:val="ListLabel 188"/>
    <w:rsid w:val="009E01E3"/>
    <w:rPr>
      <w:rFonts w:cs="Symbol"/>
    </w:rPr>
  </w:style>
  <w:style w:type="character" w:customStyle="1" w:styleId="ListLabel189">
    <w:name w:val="ListLabel 189"/>
    <w:rsid w:val="009E01E3"/>
    <w:rPr>
      <w:rFonts w:cs="Courier New"/>
    </w:rPr>
  </w:style>
  <w:style w:type="character" w:customStyle="1" w:styleId="ListLabel190">
    <w:name w:val="ListLabel 190"/>
    <w:rsid w:val="009E01E3"/>
    <w:rPr>
      <w:rFonts w:cs="Wingdings"/>
    </w:rPr>
  </w:style>
  <w:style w:type="character" w:customStyle="1" w:styleId="ListLabel191">
    <w:name w:val="ListLabel 191"/>
    <w:rsid w:val="009E01E3"/>
    <w:rPr>
      <w:rFonts w:ascii="Times New Roman" w:hAnsi="Times New Roman" w:cs="Wingdings"/>
      <w:sz w:val="28"/>
    </w:rPr>
  </w:style>
  <w:style w:type="character" w:customStyle="1" w:styleId="ListLabel192">
    <w:name w:val="ListLabel 192"/>
    <w:rsid w:val="009E01E3"/>
    <w:rPr>
      <w:rFonts w:cs="Courier New"/>
    </w:rPr>
  </w:style>
  <w:style w:type="character" w:customStyle="1" w:styleId="ListLabel193">
    <w:name w:val="ListLabel 193"/>
    <w:rsid w:val="009E01E3"/>
    <w:rPr>
      <w:rFonts w:cs="Wingdings"/>
    </w:rPr>
  </w:style>
  <w:style w:type="character" w:customStyle="1" w:styleId="ListLabel194">
    <w:name w:val="ListLabel 194"/>
    <w:rsid w:val="009E01E3"/>
    <w:rPr>
      <w:rFonts w:cs="Symbol"/>
    </w:rPr>
  </w:style>
  <w:style w:type="character" w:customStyle="1" w:styleId="ListLabel195">
    <w:name w:val="ListLabel 195"/>
    <w:rsid w:val="009E01E3"/>
    <w:rPr>
      <w:rFonts w:cs="Courier New"/>
    </w:rPr>
  </w:style>
  <w:style w:type="character" w:customStyle="1" w:styleId="ListLabel196">
    <w:name w:val="ListLabel 196"/>
    <w:rsid w:val="009E01E3"/>
    <w:rPr>
      <w:rFonts w:cs="Wingdings"/>
    </w:rPr>
  </w:style>
  <w:style w:type="character" w:customStyle="1" w:styleId="ListLabel197">
    <w:name w:val="ListLabel 197"/>
    <w:rsid w:val="009E01E3"/>
    <w:rPr>
      <w:rFonts w:cs="Symbol"/>
    </w:rPr>
  </w:style>
  <w:style w:type="character" w:customStyle="1" w:styleId="ListLabel198">
    <w:name w:val="ListLabel 198"/>
    <w:rsid w:val="009E01E3"/>
    <w:rPr>
      <w:rFonts w:cs="Courier New"/>
    </w:rPr>
  </w:style>
  <w:style w:type="character" w:customStyle="1" w:styleId="ListLabel199">
    <w:name w:val="ListLabel 199"/>
    <w:rsid w:val="009E01E3"/>
    <w:rPr>
      <w:rFonts w:cs="Wingdings"/>
    </w:rPr>
  </w:style>
  <w:style w:type="character" w:customStyle="1" w:styleId="ListLabel200">
    <w:name w:val="ListLabel 200"/>
    <w:rsid w:val="009E01E3"/>
    <w:rPr>
      <w:rFonts w:ascii="Times New Roman" w:hAnsi="Times New Roman" w:cs="Wingdings"/>
      <w:b/>
      <w:sz w:val="28"/>
    </w:rPr>
  </w:style>
  <w:style w:type="character" w:customStyle="1" w:styleId="ListLabel201">
    <w:name w:val="ListLabel 201"/>
    <w:rsid w:val="009E01E3"/>
    <w:rPr>
      <w:rFonts w:cs="Courier New"/>
    </w:rPr>
  </w:style>
  <w:style w:type="character" w:customStyle="1" w:styleId="ListLabel202">
    <w:name w:val="ListLabel 202"/>
    <w:rsid w:val="009E01E3"/>
    <w:rPr>
      <w:rFonts w:cs="Wingdings"/>
    </w:rPr>
  </w:style>
  <w:style w:type="character" w:customStyle="1" w:styleId="ListLabel203">
    <w:name w:val="ListLabel 203"/>
    <w:rsid w:val="009E01E3"/>
    <w:rPr>
      <w:rFonts w:cs="Symbol"/>
    </w:rPr>
  </w:style>
  <w:style w:type="character" w:customStyle="1" w:styleId="ListLabel204">
    <w:name w:val="ListLabel 204"/>
    <w:rsid w:val="009E01E3"/>
    <w:rPr>
      <w:rFonts w:cs="Courier New"/>
    </w:rPr>
  </w:style>
  <w:style w:type="character" w:customStyle="1" w:styleId="ListLabel205">
    <w:name w:val="ListLabel 205"/>
    <w:rsid w:val="009E01E3"/>
    <w:rPr>
      <w:rFonts w:cs="Wingdings"/>
    </w:rPr>
  </w:style>
  <w:style w:type="character" w:customStyle="1" w:styleId="ListLabel206">
    <w:name w:val="ListLabel 206"/>
    <w:rsid w:val="009E01E3"/>
    <w:rPr>
      <w:rFonts w:cs="Symbol"/>
    </w:rPr>
  </w:style>
  <w:style w:type="character" w:customStyle="1" w:styleId="ListLabel207">
    <w:name w:val="ListLabel 207"/>
    <w:rsid w:val="009E01E3"/>
    <w:rPr>
      <w:rFonts w:cs="Courier New"/>
    </w:rPr>
  </w:style>
  <w:style w:type="character" w:customStyle="1" w:styleId="ListLabel208">
    <w:name w:val="ListLabel 208"/>
    <w:rsid w:val="009E01E3"/>
    <w:rPr>
      <w:rFonts w:cs="Wingdings"/>
    </w:rPr>
  </w:style>
  <w:style w:type="character" w:customStyle="1" w:styleId="ListLabel209">
    <w:name w:val="ListLabel 209"/>
    <w:rsid w:val="009E01E3"/>
    <w:rPr>
      <w:rFonts w:cs="Wingdings"/>
    </w:rPr>
  </w:style>
  <w:style w:type="character" w:customStyle="1" w:styleId="ListLabel210">
    <w:name w:val="ListLabel 210"/>
    <w:rsid w:val="009E01E3"/>
    <w:rPr>
      <w:rFonts w:ascii="Times New Roman" w:hAnsi="Times New Roman" w:cs="Wingdings"/>
      <w:sz w:val="28"/>
    </w:rPr>
  </w:style>
  <w:style w:type="character" w:customStyle="1" w:styleId="ListLabel211">
    <w:name w:val="ListLabel 211"/>
    <w:rsid w:val="009E01E3"/>
    <w:rPr>
      <w:rFonts w:cs="Wingdings"/>
    </w:rPr>
  </w:style>
  <w:style w:type="character" w:customStyle="1" w:styleId="ListLabel212">
    <w:name w:val="ListLabel 212"/>
    <w:rsid w:val="009E01E3"/>
    <w:rPr>
      <w:rFonts w:cs="Symbol"/>
    </w:rPr>
  </w:style>
  <w:style w:type="character" w:customStyle="1" w:styleId="ListLabel213">
    <w:name w:val="ListLabel 213"/>
    <w:rsid w:val="009E01E3"/>
    <w:rPr>
      <w:rFonts w:cs="Courier New"/>
    </w:rPr>
  </w:style>
  <w:style w:type="character" w:customStyle="1" w:styleId="ListLabel214">
    <w:name w:val="ListLabel 214"/>
    <w:rsid w:val="009E01E3"/>
    <w:rPr>
      <w:rFonts w:cs="Wingdings"/>
    </w:rPr>
  </w:style>
  <w:style w:type="character" w:customStyle="1" w:styleId="ListLabel215">
    <w:name w:val="ListLabel 215"/>
    <w:rsid w:val="009E01E3"/>
    <w:rPr>
      <w:rFonts w:cs="Symbol"/>
    </w:rPr>
  </w:style>
  <w:style w:type="character" w:customStyle="1" w:styleId="ListLabel216">
    <w:name w:val="ListLabel 216"/>
    <w:rsid w:val="009E01E3"/>
    <w:rPr>
      <w:rFonts w:cs="Courier New"/>
    </w:rPr>
  </w:style>
  <w:style w:type="character" w:customStyle="1" w:styleId="ListLabel217">
    <w:name w:val="ListLabel 217"/>
    <w:rsid w:val="009E01E3"/>
    <w:rPr>
      <w:rFonts w:cs="Wingdings"/>
    </w:rPr>
  </w:style>
  <w:style w:type="character" w:customStyle="1" w:styleId="ListLabel218">
    <w:name w:val="ListLabel 218"/>
    <w:rsid w:val="009E01E3"/>
    <w:rPr>
      <w:rFonts w:ascii="Times New Roman" w:hAnsi="Times New Roman" w:cs="Wingdings"/>
      <w:sz w:val="28"/>
    </w:rPr>
  </w:style>
  <w:style w:type="character" w:customStyle="1" w:styleId="ListLabel219">
    <w:name w:val="ListLabel 219"/>
    <w:rsid w:val="009E01E3"/>
    <w:rPr>
      <w:rFonts w:cs="Courier New"/>
    </w:rPr>
  </w:style>
  <w:style w:type="character" w:customStyle="1" w:styleId="ListLabel220">
    <w:name w:val="ListLabel 220"/>
    <w:rsid w:val="009E01E3"/>
    <w:rPr>
      <w:rFonts w:cs="Wingdings"/>
    </w:rPr>
  </w:style>
  <w:style w:type="character" w:customStyle="1" w:styleId="ListLabel221">
    <w:name w:val="ListLabel 221"/>
    <w:rsid w:val="009E01E3"/>
    <w:rPr>
      <w:rFonts w:cs="Symbol"/>
    </w:rPr>
  </w:style>
  <w:style w:type="character" w:customStyle="1" w:styleId="ListLabel222">
    <w:name w:val="ListLabel 222"/>
    <w:rsid w:val="009E01E3"/>
    <w:rPr>
      <w:rFonts w:cs="Courier New"/>
    </w:rPr>
  </w:style>
  <w:style w:type="character" w:customStyle="1" w:styleId="ListLabel223">
    <w:name w:val="ListLabel 223"/>
    <w:rsid w:val="009E01E3"/>
    <w:rPr>
      <w:rFonts w:cs="Wingdings"/>
    </w:rPr>
  </w:style>
  <w:style w:type="character" w:customStyle="1" w:styleId="ListLabel224">
    <w:name w:val="ListLabel 224"/>
    <w:rsid w:val="009E01E3"/>
    <w:rPr>
      <w:rFonts w:cs="Symbol"/>
    </w:rPr>
  </w:style>
  <w:style w:type="character" w:customStyle="1" w:styleId="ListLabel225">
    <w:name w:val="ListLabel 225"/>
    <w:rsid w:val="009E01E3"/>
    <w:rPr>
      <w:rFonts w:cs="Courier New"/>
    </w:rPr>
  </w:style>
  <w:style w:type="character" w:customStyle="1" w:styleId="ListLabel226">
    <w:name w:val="ListLabel 226"/>
    <w:rsid w:val="009E01E3"/>
    <w:rPr>
      <w:rFonts w:cs="Wingdings"/>
    </w:rPr>
  </w:style>
  <w:style w:type="character" w:customStyle="1" w:styleId="ListLabel227">
    <w:name w:val="ListLabel 227"/>
    <w:rsid w:val="009E01E3"/>
    <w:rPr>
      <w:rFonts w:ascii="Times New Roman" w:hAnsi="Times New Roman" w:cs="Wingdings"/>
      <w:sz w:val="28"/>
    </w:rPr>
  </w:style>
  <w:style w:type="character" w:customStyle="1" w:styleId="ListLabel228">
    <w:name w:val="ListLabel 228"/>
    <w:rsid w:val="009E01E3"/>
    <w:rPr>
      <w:rFonts w:cs="Courier New"/>
    </w:rPr>
  </w:style>
  <w:style w:type="character" w:customStyle="1" w:styleId="ListLabel229">
    <w:name w:val="ListLabel 229"/>
    <w:rsid w:val="009E01E3"/>
    <w:rPr>
      <w:rFonts w:cs="Wingdings"/>
    </w:rPr>
  </w:style>
  <w:style w:type="character" w:customStyle="1" w:styleId="ListLabel230">
    <w:name w:val="ListLabel 230"/>
    <w:rsid w:val="009E01E3"/>
    <w:rPr>
      <w:rFonts w:cs="Symbol"/>
    </w:rPr>
  </w:style>
  <w:style w:type="character" w:customStyle="1" w:styleId="ListLabel231">
    <w:name w:val="ListLabel 231"/>
    <w:rsid w:val="009E01E3"/>
    <w:rPr>
      <w:rFonts w:cs="Courier New"/>
    </w:rPr>
  </w:style>
  <w:style w:type="character" w:customStyle="1" w:styleId="ListLabel232">
    <w:name w:val="ListLabel 232"/>
    <w:rsid w:val="009E01E3"/>
    <w:rPr>
      <w:rFonts w:cs="Wingdings"/>
    </w:rPr>
  </w:style>
  <w:style w:type="character" w:customStyle="1" w:styleId="ListLabel233">
    <w:name w:val="ListLabel 233"/>
    <w:rsid w:val="009E01E3"/>
    <w:rPr>
      <w:rFonts w:cs="Symbol"/>
    </w:rPr>
  </w:style>
  <w:style w:type="character" w:customStyle="1" w:styleId="ListLabel234">
    <w:name w:val="ListLabel 234"/>
    <w:rsid w:val="009E01E3"/>
    <w:rPr>
      <w:rFonts w:cs="Courier New"/>
    </w:rPr>
  </w:style>
  <w:style w:type="character" w:customStyle="1" w:styleId="ListLabel235">
    <w:name w:val="ListLabel 235"/>
    <w:rsid w:val="009E01E3"/>
    <w:rPr>
      <w:rFonts w:cs="Wingdings"/>
    </w:rPr>
  </w:style>
  <w:style w:type="character" w:customStyle="1" w:styleId="ListLabel236">
    <w:name w:val="ListLabel 236"/>
    <w:rsid w:val="009E01E3"/>
    <w:rPr>
      <w:rFonts w:ascii="Times New Roman" w:hAnsi="Times New Roman" w:cs="Symbol"/>
      <w:sz w:val="28"/>
    </w:rPr>
  </w:style>
  <w:style w:type="character" w:customStyle="1" w:styleId="ListLabel237">
    <w:name w:val="ListLabel 237"/>
    <w:rsid w:val="009E01E3"/>
    <w:rPr>
      <w:rFonts w:cs="Courier New"/>
    </w:rPr>
  </w:style>
  <w:style w:type="character" w:customStyle="1" w:styleId="ListLabel238">
    <w:name w:val="ListLabel 238"/>
    <w:rsid w:val="009E01E3"/>
    <w:rPr>
      <w:rFonts w:cs="Wingdings"/>
    </w:rPr>
  </w:style>
  <w:style w:type="character" w:customStyle="1" w:styleId="ListLabel239">
    <w:name w:val="ListLabel 239"/>
    <w:rsid w:val="009E01E3"/>
    <w:rPr>
      <w:rFonts w:cs="Symbol"/>
    </w:rPr>
  </w:style>
  <w:style w:type="character" w:customStyle="1" w:styleId="ListLabel240">
    <w:name w:val="ListLabel 240"/>
    <w:rsid w:val="009E01E3"/>
    <w:rPr>
      <w:rFonts w:cs="Courier New"/>
    </w:rPr>
  </w:style>
  <w:style w:type="character" w:customStyle="1" w:styleId="ListLabel241">
    <w:name w:val="ListLabel 241"/>
    <w:rsid w:val="009E01E3"/>
    <w:rPr>
      <w:rFonts w:cs="Wingdings"/>
    </w:rPr>
  </w:style>
  <w:style w:type="character" w:customStyle="1" w:styleId="ListLabel242">
    <w:name w:val="ListLabel 242"/>
    <w:rsid w:val="009E01E3"/>
    <w:rPr>
      <w:rFonts w:cs="Symbol"/>
    </w:rPr>
  </w:style>
  <w:style w:type="character" w:customStyle="1" w:styleId="ListLabel243">
    <w:name w:val="ListLabel 243"/>
    <w:rsid w:val="009E01E3"/>
    <w:rPr>
      <w:rFonts w:cs="Courier New"/>
    </w:rPr>
  </w:style>
  <w:style w:type="character" w:customStyle="1" w:styleId="ListLabel244">
    <w:name w:val="ListLabel 244"/>
    <w:rsid w:val="009E01E3"/>
    <w:rPr>
      <w:rFonts w:cs="Wingdings"/>
    </w:rPr>
  </w:style>
  <w:style w:type="character" w:customStyle="1" w:styleId="ListLabel245">
    <w:name w:val="ListLabel 245"/>
    <w:rsid w:val="009E01E3"/>
    <w:rPr>
      <w:rFonts w:ascii="Times New Roman" w:hAnsi="Times New Roman" w:cs="Times New Roman"/>
      <w:b/>
      <w:sz w:val="28"/>
    </w:rPr>
  </w:style>
  <w:style w:type="character" w:customStyle="1" w:styleId="ListLabel246">
    <w:name w:val="ListLabel 246"/>
    <w:rsid w:val="009E01E3"/>
    <w:rPr>
      <w:rFonts w:cs="Courier New"/>
    </w:rPr>
  </w:style>
  <w:style w:type="character" w:customStyle="1" w:styleId="ListLabel247">
    <w:name w:val="ListLabel 247"/>
    <w:rsid w:val="009E01E3"/>
    <w:rPr>
      <w:rFonts w:cs="Wingdings"/>
    </w:rPr>
  </w:style>
  <w:style w:type="character" w:customStyle="1" w:styleId="ListLabel248">
    <w:name w:val="ListLabel 248"/>
    <w:rsid w:val="009E01E3"/>
    <w:rPr>
      <w:rFonts w:cs="Symbol"/>
    </w:rPr>
  </w:style>
  <w:style w:type="character" w:customStyle="1" w:styleId="ListLabel249">
    <w:name w:val="ListLabel 249"/>
    <w:rsid w:val="009E01E3"/>
    <w:rPr>
      <w:rFonts w:cs="Courier New"/>
    </w:rPr>
  </w:style>
  <w:style w:type="character" w:customStyle="1" w:styleId="ListLabel250">
    <w:name w:val="ListLabel 250"/>
    <w:rsid w:val="009E01E3"/>
    <w:rPr>
      <w:rFonts w:cs="Wingdings"/>
    </w:rPr>
  </w:style>
  <w:style w:type="character" w:customStyle="1" w:styleId="ListLabel251">
    <w:name w:val="ListLabel 251"/>
    <w:rsid w:val="009E01E3"/>
    <w:rPr>
      <w:rFonts w:cs="Symbol"/>
    </w:rPr>
  </w:style>
  <w:style w:type="character" w:customStyle="1" w:styleId="ListLabel252">
    <w:name w:val="ListLabel 252"/>
    <w:rsid w:val="009E01E3"/>
    <w:rPr>
      <w:rFonts w:cs="Courier New"/>
    </w:rPr>
  </w:style>
  <w:style w:type="character" w:customStyle="1" w:styleId="ListLabel253">
    <w:name w:val="ListLabel 253"/>
    <w:rsid w:val="009E01E3"/>
    <w:rPr>
      <w:rFonts w:cs="Wingdings"/>
    </w:rPr>
  </w:style>
  <w:style w:type="character" w:customStyle="1" w:styleId="ListLabel254">
    <w:name w:val="ListLabel 254"/>
    <w:rsid w:val="009E01E3"/>
    <w:rPr>
      <w:rFonts w:ascii="Times New Roman" w:hAnsi="Times New Roman" w:cs="Symbol"/>
      <w:sz w:val="28"/>
    </w:rPr>
  </w:style>
  <w:style w:type="character" w:customStyle="1" w:styleId="ListLabel255">
    <w:name w:val="ListLabel 255"/>
    <w:rsid w:val="009E01E3"/>
    <w:rPr>
      <w:rFonts w:cs="Courier New"/>
    </w:rPr>
  </w:style>
  <w:style w:type="character" w:customStyle="1" w:styleId="ListLabel256">
    <w:name w:val="ListLabel 256"/>
    <w:rsid w:val="009E01E3"/>
    <w:rPr>
      <w:rFonts w:cs="Wingdings"/>
    </w:rPr>
  </w:style>
  <w:style w:type="character" w:customStyle="1" w:styleId="ListLabel257">
    <w:name w:val="ListLabel 257"/>
    <w:rsid w:val="009E01E3"/>
    <w:rPr>
      <w:rFonts w:cs="Symbol"/>
    </w:rPr>
  </w:style>
  <w:style w:type="character" w:customStyle="1" w:styleId="ListLabel258">
    <w:name w:val="ListLabel 258"/>
    <w:rsid w:val="009E01E3"/>
    <w:rPr>
      <w:rFonts w:cs="Courier New"/>
    </w:rPr>
  </w:style>
  <w:style w:type="character" w:customStyle="1" w:styleId="ListLabel259">
    <w:name w:val="ListLabel 259"/>
    <w:rsid w:val="009E01E3"/>
    <w:rPr>
      <w:rFonts w:cs="Wingdings"/>
    </w:rPr>
  </w:style>
  <w:style w:type="character" w:customStyle="1" w:styleId="ListLabel260">
    <w:name w:val="ListLabel 260"/>
    <w:rsid w:val="009E01E3"/>
    <w:rPr>
      <w:rFonts w:cs="Symbol"/>
    </w:rPr>
  </w:style>
  <w:style w:type="character" w:customStyle="1" w:styleId="ListLabel261">
    <w:name w:val="ListLabel 261"/>
    <w:rsid w:val="009E01E3"/>
    <w:rPr>
      <w:rFonts w:cs="Courier New"/>
    </w:rPr>
  </w:style>
  <w:style w:type="character" w:customStyle="1" w:styleId="ListLabel262">
    <w:name w:val="ListLabel 262"/>
    <w:rsid w:val="009E01E3"/>
    <w:rPr>
      <w:rFonts w:cs="Wingdings"/>
    </w:rPr>
  </w:style>
  <w:style w:type="character" w:customStyle="1" w:styleId="ListLabel263">
    <w:name w:val="ListLabel 263"/>
    <w:rsid w:val="009E01E3"/>
    <w:rPr>
      <w:rFonts w:ascii="Times New Roman" w:hAnsi="Times New Roman"/>
      <w:b w:val="0"/>
      <w:color w:val="000000"/>
      <w:sz w:val="28"/>
    </w:rPr>
  </w:style>
  <w:style w:type="character" w:customStyle="1" w:styleId="ListLabel264">
    <w:name w:val="ListLabel 264"/>
    <w:rsid w:val="009E01E3"/>
    <w:rPr>
      <w:rFonts w:cs="OpenSymbol"/>
    </w:rPr>
  </w:style>
  <w:style w:type="character" w:customStyle="1" w:styleId="ListLabel265">
    <w:name w:val="ListLabel 265"/>
    <w:rsid w:val="009E01E3"/>
    <w:rPr>
      <w:rFonts w:cs="OpenSymbol"/>
    </w:rPr>
  </w:style>
  <w:style w:type="character" w:customStyle="1" w:styleId="ListLabel266">
    <w:name w:val="ListLabel 266"/>
    <w:rsid w:val="009E01E3"/>
    <w:rPr>
      <w:rFonts w:cs="OpenSymbol"/>
    </w:rPr>
  </w:style>
  <w:style w:type="character" w:customStyle="1" w:styleId="ListLabel267">
    <w:name w:val="ListLabel 267"/>
    <w:rsid w:val="009E01E3"/>
    <w:rPr>
      <w:rFonts w:cs="OpenSymbol"/>
    </w:rPr>
  </w:style>
  <w:style w:type="character" w:customStyle="1" w:styleId="ListLabel268">
    <w:name w:val="ListLabel 268"/>
    <w:rsid w:val="009E01E3"/>
    <w:rPr>
      <w:rFonts w:cs="OpenSymbol"/>
    </w:rPr>
  </w:style>
  <w:style w:type="character" w:customStyle="1" w:styleId="ListLabel269">
    <w:name w:val="ListLabel 269"/>
    <w:rsid w:val="009E01E3"/>
    <w:rPr>
      <w:rFonts w:cs="OpenSymbol"/>
    </w:rPr>
  </w:style>
  <w:style w:type="character" w:customStyle="1" w:styleId="ListLabel270">
    <w:name w:val="ListLabel 270"/>
    <w:rsid w:val="009E01E3"/>
    <w:rPr>
      <w:rFonts w:cs="OpenSymbol"/>
    </w:rPr>
  </w:style>
  <w:style w:type="character" w:customStyle="1" w:styleId="ListLabel271">
    <w:name w:val="ListLabel 271"/>
    <w:rsid w:val="009E01E3"/>
    <w:rPr>
      <w:rFonts w:cs="OpenSymbol"/>
    </w:rPr>
  </w:style>
  <w:style w:type="character" w:customStyle="1" w:styleId="ListLabel272">
    <w:name w:val="ListLabel 272"/>
    <w:rsid w:val="009E01E3"/>
    <w:rPr>
      <w:rFonts w:cs="OpenSymbol"/>
    </w:rPr>
  </w:style>
  <w:style w:type="character" w:customStyle="1" w:styleId="ListLabel273">
    <w:name w:val="ListLabel 273"/>
    <w:rsid w:val="009E01E3"/>
    <w:rPr>
      <w:rFonts w:cs="OpenSymbol"/>
    </w:rPr>
  </w:style>
  <w:style w:type="character" w:customStyle="1" w:styleId="ListLabel274">
    <w:name w:val="ListLabel 274"/>
    <w:rsid w:val="009E01E3"/>
    <w:rPr>
      <w:rFonts w:cs="OpenSymbol"/>
    </w:rPr>
  </w:style>
  <w:style w:type="character" w:customStyle="1" w:styleId="ListLabel275">
    <w:name w:val="ListLabel 275"/>
    <w:rsid w:val="009E01E3"/>
    <w:rPr>
      <w:rFonts w:cs="OpenSymbol"/>
    </w:rPr>
  </w:style>
  <w:style w:type="character" w:customStyle="1" w:styleId="ListLabel276">
    <w:name w:val="ListLabel 276"/>
    <w:rsid w:val="009E01E3"/>
    <w:rPr>
      <w:rFonts w:cs="OpenSymbol"/>
    </w:rPr>
  </w:style>
  <w:style w:type="character" w:customStyle="1" w:styleId="ListLabel277">
    <w:name w:val="ListLabel 277"/>
    <w:rsid w:val="009E01E3"/>
    <w:rPr>
      <w:rFonts w:cs="OpenSymbol"/>
    </w:rPr>
  </w:style>
  <w:style w:type="character" w:customStyle="1" w:styleId="ListLabel278">
    <w:name w:val="ListLabel 278"/>
    <w:rsid w:val="009E01E3"/>
    <w:rPr>
      <w:rFonts w:cs="OpenSymbol"/>
    </w:rPr>
  </w:style>
  <w:style w:type="character" w:customStyle="1" w:styleId="ListLabel279">
    <w:name w:val="ListLabel 279"/>
    <w:rsid w:val="009E01E3"/>
    <w:rPr>
      <w:rFonts w:cs="OpenSymbol"/>
    </w:rPr>
  </w:style>
  <w:style w:type="character" w:customStyle="1" w:styleId="ListLabel280">
    <w:name w:val="ListLabel 280"/>
    <w:rsid w:val="009E01E3"/>
    <w:rPr>
      <w:rFonts w:cs="OpenSymbol"/>
    </w:rPr>
  </w:style>
  <w:style w:type="character" w:customStyle="1" w:styleId="ListLabel281">
    <w:name w:val="ListLabel 281"/>
    <w:rsid w:val="009E01E3"/>
    <w:rPr>
      <w:rFonts w:cs="OpenSymbol"/>
    </w:rPr>
  </w:style>
  <w:style w:type="character" w:customStyle="1" w:styleId="ListLabel282">
    <w:name w:val="ListLabel 282"/>
    <w:rsid w:val="009E01E3"/>
    <w:rPr>
      <w:rFonts w:cs="OpenSymbol"/>
    </w:rPr>
  </w:style>
  <w:style w:type="character" w:customStyle="1" w:styleId="ListLabel283">
    <w:name w:val="ListLabel 283"/>
    <w:rsid w:val="009E01E3"/>
    <w:rPr>
      <w:rFonts w:cs="OpenSymbol"/>
    </w:rPr>
  </w:style>
  <w:style w:type="character" w:customStyle="1" w:styleId="ListLabel284">
    <w:name w:val="ListLabel 284"/>
    <w:rsid w:val="009E01E3"/>
    <w:rPr>
      <w:rFonts w:cs="OpenSymbol"/>
    </w:rPr>
  </w:style>
  <w:style w:type="character" w:customStyle="1" w:styleId="ListLabel285">
    <w:name w:val="ListLabel 285"/>
    <w:rsid w:val="009E01E3"/>
    <w:rPr>
      <w:rFonts w:cs="OpenSymbol"/>
    </w:rPr>
  </w:style>
  <w:style w:type="character" w:customStyle="1" w:styleId="ListLabel286">
    <w:name w:val="ListLabel 286"/>
    <w:rsid w:val="009E01E3"/>
    <w:rPr>
      <w:rFonts w:cs="OpenSymbol"/>
    </w:rPr>
  </w:style>
  <w:style w:type="character" w:customStyle="1" w:styleId="ListLabel287">
    <w:name w:val="ListLabel 287"/>
    <w:rsid w:val="009E01E3"/>
    <w:rPr>
      <w:rFonts w:cs="OpenSymbol"/>
    </w:rPr>
  </w:style>
  <w:style w:type="character" w:customStyle="1" w:styleId="ListLabel288">
    <w:name w:val="ListLabel 288"/>
    <w:rsid w:val="009E01E3"/>
    <w:rPr>
      <w:rFonts w:cs="OpenSymbol"/>
    </w:rPr>
  </w:style>
  <w:style w:type="character" w:customStyle="1" w:styleId="ListLabel289">
    <w:name w:val="ListLabel 289"/>
    <w:rsid w:val="009E01E3"/>
    <w:rPr>
      <w:rFonts w:cs="OpenSymbol"/>
    </w:rPr>
  </w:style>
  <w:style w:type="character" w:customStyle="1" w:styleId="ListLabel290">
    <w:name w:val="ListLabel 290"/>
    <w:rsid w:val="009E01E3"/>
    <w:rPr>
      <w:rFonts w:cs="OpenSymbol"/>
    </w:rPr>
  </w:style>
  <w:style w:type="character" w:customStyle="1" w:styleId="ListLabel291">
    <w:name w:val="ListLabel 291"/>
    <w:rsid w:val="009E01E3"/>
    <w:rPr>
      <w:rFonts w:cs="OpenSymbol"/>
    </w:rPr>
  </w:style>
  <w:style w:type="character" w:customStyle="1" w:styleId="ListLabel292">
    <w:name w:val="ListLabel 292"/>
    <w:rsid w:val="009E01E3"/>
    <w:rPr>
      <w:rFonts w:cs="OpenSymbol"/>
    </w:rPr>
  </w:style>
  <w:style w:type="character" w:customStyle="1" w:styleId="ListLabel293">
    <w:name w:val="ListLabel 293"/>
    <w:rsid w:val="009E01E3"/>
    <w:rPr>
      <w:rFonts w:cs="OpenSymbol"/>
    </w:rPr>
  </w:style>
  <w:style w:type="character" w:customStyle="1" w:styleId="ListLabel294">
    <w:name w:val="ListLabel 294"/>
    <w:rsid w:val="009E01E3"/>
    <w:rPr>
      <w:rFonts w:cs="OpenSymbol"/>
    </w:rPr>
  </w:style>
  <w:style w:type="character" w:customStyle="1" w:styleId="ListLabel295">
    <w:name w:val="ListLabel 295"/>
    <w:rsid w:val="009E01E3"/>
    <w:rPr>
      <w:rFonts w:cs="OpenSymbol"/>
    </w:rPr>
  </w:style>
  <w:style w:type="character" w:customStyle="1" w:styleId="ListLabel296">
    <w:name w:val="ListLabel 296"/>
    <w:rsid w:val="009E01E3"/>
    <w:rPr>
      <w:rFonts w:cs="OpenSymbol"/>
    </w:rPr>
  </w:style>
  <w:style w:type="character" w:customStyle="1" w:styleId="ListLabel297">
    <w:name w:val="ListLabel 297"/>
    <w:rsid w:val="009E01E3"/>
    <w:rPr>
      <w:rFonts w:cs="OpenSymbol"/>
    </w:rPr>
  </w:style>
  <w:style w:type="character" w:customStyle="1" w:styleId="ListLabel298">
    <w:name w:val="ListLabel 298"/>
    <w:rsid w:val="009E01E3"/>
    <w:rPr>
      <w:rFonts w:cs="OpenSymbol"/>
    </w:rPr>
  </w:style>
  <w:style w:type="character" w:customStyle="1" w:styleId="ListLabel299">
    <w:name w:val="ListLabel 299"/>
    <w:rsid w:val="009E01E3"/>
    <w:rPr>
      <w:rFonts w:cs="OpenSymbol"/>
    </w:rPr>
  </w:style>
  <w:style w:type="character" w:customStyle="1" w:styleId="ListLabel300">
    <w:name w:val="ListLabel 300"/>
    <w:rsid w:val="009E01E3"/>
    <w:rPr>
      <w:rFonts w:cs="OpenSymbol"/>
    </w:rPr>
  </w:style>
  <w:style w:type="character" w:customStyle="1" w:styleId="ListLabel301">
    <w:name w:val="ListLabel 301"/>
    <w:rsid w:val="009E01E3"/>
    <w:rPr>
      <w:rFonts w:cs="OpenSymbol"/>
    </w:rPr>
  </w:style>
  <w:style w:type="character" w:customStyle="1" w:styleId="ListLabel302">
    <w:name w:val="ListLabel 302"/>
    <w:rsid w:val="009E01E3"/>
    <w:rPr>
      <w:rFonts w:cs="OpenSymbol"/>
    </w:rPr>
  </w:style>
  <w:style w:type="character" w:customStyle="1" w:styleId="ListLabel303">
    <w:name w:val="ListLabel 303"/>
    <w:rsid w:val="009E01E3"/>
    <w:rPr>
      <w:rFonts w:cs="OpenSymbol"/>
    </w:rPr>
  </w:style>
  <w:style w:type="character" w:customStyle="1" w:styleId="ListLabel304">
    <w:name w:val="ListLabel 304"/>
    <w:rsid w:val="009E01E3"/>
    <w:rPr>
      <w:rFonts w:cs="OpenSymbol"/>
    </w:rPr>
  </w:style>
  <w:style w:type="character" w:customStyle="1" w:styleId="ListLabel305">
    <w:name w:val="ListLabel 305"/>
    <w:rsid w:val="009E01E3"/>
    <w:rPr>
      <w:rFonts w:cs="OpenSymbol"/>
    </w:rPr>
  </w:style>
  <w:style w:type="character" w:customStyle="1" w:styleId="ListLabel306">
    <w:name w:val="ListLabel 306"/>
    <w:rsid w:val="009E01E3"/>
    <w:rPr>
      <w:rFonts w:cs="OpenSymbol"/>
    </w:rPr>
  </w:style>
  <w:style w:type="character" w:customStyle="1" w:styleId="ListLabel307">
    <w:name w:val="ListLabel 307"/>
    <w:rsid w:val="009E01E3"/>
    <w:rPr>
      <w:rFonts w:cs="OpenSymbol"/>
    </w:rPr>
  </w:style>
  <w:style w:type="character" w:customStyle="1" w:styleId="ListLabel308">
    <w:name w:val="ListLabel 308"/>
    <w:rsid w:val="009E01E3"/>
    <w:rPr>
      <w:rFonts w:cs="OpenSymbol"/>
    </w:rPr>
  </w:style>
  <w:style w:type="character" w:customStyle="1" w:styleId="ListLabel309">
    <w:name w:val="ListLabel 309"/>
    <w:rsid w:val="009E01E3"/>
    <w:rPr>
      <w:rFonts w:cs="OpenSymbol"/>
    </w:rPr>
  </w:style>
  <w:style w:type="character" w:customStyle="1" w:styleId="ListLabel310">
    <w:name w:val="ListLabel 310"/>
    <w:rsid w:val="009E01E3"/>
    <w:rPr>
      <w:rFonts w:cs="OpenSymbol"/>
    </w:rPr>
  </w:style>
  <w:style w:type="character" w:customStyle="1" w:styleId="ListLabel311">
    <w:name w:val="ListLabel 311"/>
    <w:rsid w:val="009E01E3"/>
    <w:rPr>
      <w:rFonts w:cs="OpenSymbol"/>
    </w:rPr>
  </w:style>
  <w:style w:type="character" w:customStyle="1" w:styleId="ListLabel312">
    <w:name w:val="ListLabel 312"/>
    <w:rsid w:val="009E01E3"/>
    <w:rPr>
      <w:rFonts w:cs="OpenSymbol"/>
    </w:rPr>
  </w:style>
  <w:style w:type="character" w:customStyle="1" w:styleId="ListLabel313">
    <w:name w:val="ListLabel 313"/>
    <w:rsid w:val="009E01E3"/>
    <w:rPr>
      <w:rFonts w:cs="OpenSymbol"/>
    </w:rPr>
  </w:style>
  <w:style w:type="character" w:customStyle="1" w:styleId="ListLabel314">
    <w:name w:val="ListLabel 314"/>
    <w:rsid w:val="009E01E3"/>
    <w:rPr>
      <w:rFonts w:cs="OpenSymbol"/>
    </w:rPr>
  </w:style>
  <w:style w:type="character" w:customStyle="1" w:styleId="ListLabel315">
    <w:name w:val="ListLabel 315"/>
    <w:rsid w:val="009E01E3"/>
    <w:rPr>
      <w:rFonts w:cs="OpenSymbol"/>
    </w:rPr>
  </w:style>
  <w:style w:type="character" w:customStyle="1" w:styleId="ListLabel316">
    <w:name w:val="ListLabel 316"/>
    <w:rsid w:val="009E01E3"/>
    <w:rPr>
      <w:rFonts w:cs="OpenSymbol"/>
    </w:rPr>
  </w:style>
  <w:style w:type="character" w:customStyle="1" w:styleId="ListLabel317">
    <w:name w:val="ListLabel 317"/>
    <w:rsid w:val="009E01E3"/>
    <w:rPr>
      <w:rFonts w:cs="OpenSymbol"/>
    </w:rPr>
  </w:style>
  <w:style w:type="character" w:customStyle="1" w:styleId="ListLabel318">
    <w:name w:val="ListLabel 318"/>
    <w:rsid w:val="009E01E3"/>
    <w:rPr>
      <w:rFonts w:cs="OpenSymbol"/>
    </w:rPr>
  </w:style>
  <w:style w:type="character" w:customStyle="1" w:styleId="ListLabel319">
    <w:name w:val="ListLabel 319"/>
    <w:rsid w:val="009E01E3"/>
    <w:rPr>
      <w:rFonts w:cs="OpenSymbol"/>
    </w:rPr>
  </w:style>
  <w:style w:type="character" w:customStyle="1" w:styleId="ListLabel320">
    <w:name w:val="ListLabel 320"/>
    <w:rsid w:val="009E01E3"/>
    <w:rPr>
      <w:rFonts w:cs="OpenSymbol"/>
    </w:rPr>
  </w:style>
  <w:style w:type="character" w:customStyle="1" w:styleId="ListLabel321">
    <w:name w:val="ListLabel 321"/>
    <w:rsid w:val="009E01E3"/>
    <w:rPr>
      <w:rFonts w:cs="OpenSymbol"/>
    </w:rPr>
  </w:style>
  <w:style w:type="character" w:customStyle="1" w:styleId="ListLabel322">
    <w:name w:val="ListLabel 322"/>
    <w:rsid w:val="009E01E3"/>
    <w:rPr>
      <w:rFonts w:cs="OpenSymbol"/>
    </w:rPr>
  </w:style>
  <w:style w:type="character" w:customStyle="1" w:styleId="ListLabel323">
    <w:name w:val="ListLabel 323"/>
    <w:rsid w:val="009E01E3"/>
    <w:rPr>
      <w:rFonts w:cs="OpenSymbol"/>
    </w:rPr>
  </w:style>
  <w:style w:type="character" w:customStyle="1" w:styleId="ListLabel324">
    <w:name w:val="ListLabel 324"/>
    <w:rsid w:val="009E01E3"/>
    <w:rPr>
      <w:rFonts w:cs="OpenSymbol"/>
    </w:rPr>
  </w:style>
  <w:style w:type="character" w:customStyle="1" w:styleId="ListLabel325">
    <w:name w:val="ListLabel 325"/>
    <w:rsid w:val="009E01E3"/>
    <w:rPr>
      <w:rFonts w:cs="OpenSymbol"/>
    </w:rPr>
  </w:style>
  <w:style w:type="character" w:customStyle="1" w:styleId="ListLabel326">
    <w:name w:val="ListLabel 326"/>
    <w:rsid w:val="009E01E3"/>
    <w:rPr>
      <w:rFonts w:cs="OpenSymbol"/>
    </w:rPr>
  </w:style>
  <w:style w:type="character" w:customStyle="1" w:styleId="ListLabel327">
    <w:name w:val="ListLabel 327"/>
    <w:rsid w:val="009E01E3"/>
    <w:rPr>
      <w:rFonts w:cs="OpenSymbol"/>
    </w:rPr>
  </w:style>
  <w:style w:type="character" w:customStyle="1" w:styleId="ListLabel328">
    <w:name w:val="ListLabel 328"/>
    <w:rsid w:val="009E01E3"/>
    <w:rPr>
      <w:rFonts w:cs="OpenSymbol"/>
    </w:rPr>
  </w:style>
  <w:style w:type="character" w:customStyle="1" w:styleId="ListLabel329">
    <w:name w:val="ListLabel 329"/>
    <w:rsid w:val="009E01E3"/>
    <w:rPr>
      <w:rFonts w:cs="OpenSymbol"/>
    </w:rPr>
  </w:style>
  <w:style w:type="character" w:customStyle="1" w:styleId="ListLabel330">
    <w:name w:val="ListLabel 330"/>
    <w:rsid w:val="009E01E3"/>
    <w:rPr>
      <w:rFonts w:cs="OpenSymbol"/>
    </w:rPr>
  </w:style>
  <w:style w:type="character" w:customStyle="1" w:styleId="ListLabel331">
    <w:name w:val="ListLabel 331"/>
    <w:rsid w:val="009E01E3"/>
    <w:rPr>
      <w:rFonts w:cs="OpenSymbol"/>
    </w:rPr>
  </w:style>
  <w:style w:type="character" w:customStyle="1" w:styleId="ListLabel332">
    <w:name w:val="ListLabel 332"/>
    <w:rsid w:val="009E01E3"/>
    <w:rPr>
      <w:rFonts w:cs="OpenSymbol"/>
    </w:rPr>
  </w:style>
  <w:style w:type="character" w:customStyle="1" w:styleId="ListLabel333">
    <w:name w:val="ListLabel 333"/>
    <w:rsid w:val="009E01E3"/>
    <w:rPr>
      <w:rFonts w:cs="OpenSymbol"/>
    </w:rPr>
  </w:style>
  <w:style w:type="character" w:customStyle="1" w:styleId="ListLabel334">
    <w:name w:val="ListLabel 334"/>
    <w:rsid w:val="009E01E3"/>
    <w:rPr>
      <w:rFonts w:cs="OpenSymbol"/>
    </w:rPr>
  </w:style>
  <w:style w:type="character" w:customStyle="1" w:styleId="ListLabel335">
    <w:name w:val="ListLabel 335"/>
    <w:rsid w:val="009E01E3"/>
    <w:rPr>
      <w:rFonts w:cs="OpenSymbol"/>
    </w:rPr>
  </w:style>
  <w:style w:type="character" w:customStyle="1" w:styleId="ListLabel336">
    <w:name w:val="ListLabel 336"/>
    <w:rsid w:val="009E01E3"/>
    <w:rPr>
      <w:rFonts w:ascii="Times New Roman" w:eastAsia="Calibri" w:hAnsi="Times New Roman"/>
      <w:color w:val="292829"/>
      <w:sz w:val="28"/>
      <w:szCs w:val="28"/>
      <w:lang w:eastAsia="ru-RU"/>
    </w:rPr>
  </w:style>
  <w:style w:type="character" w:customStyle="1" w:styleId="ListLabel337">
    <w:name w:val="ListLabel 337"/>
    <w:rsid w:val="009E01E3"/>
    <w:rPr>
      <w:rFonts w:ascii="Times New Roman" w:eastAsia="Calibri" w:hAnsi="Times New Roman"/>
      <w:color w:val="292829"/>
      <w:sz w:val="28"/>
      <w:szCs w:val="28"/>
      <w:lang w:val="ru-RU" w:eastAsia="ru-RU"/>
    </w:rPr>
  </w:style>
  <w:style w:type="character" w:customStyle="1" w:styleId="ListLabel338">
    <w:name w:val="ListLabel 338"/>
    <w:rsid w:val="009E01E3"/>
    <w:rPr>
      <w:rFonts w:ascii="Times New Roman" w:hAnsi="Times New Roman"/>
      <w:sz w:val="28"/>
      <w:szCs w:val="28"/>
    </w:rPr>
  </w:style>
  <w:style w:type="character" w:customStyle="1" w:styleId="ListLabel339">
    <w:name w:val="ListLabel 339"/>
    <w:rsid w:val="009E01E3"/>
    <w:rPr>
      <w:rFonts w:ascii="Times New Roman" w:hAnsi="Times New Roman"/>
      <w:sz w:val="28"/>
      <w:szCs w:val="28"/>
      <w:lang w:val="ru-RU"/>
    </w:rPr>
  </w:style>
  <w:style w:type="paragraph" w:customStyle="1" w:styleId="1e">
    <w:name w:val="Заголовок1"/>
    <w:basedOn w:val="a"/>
    <w:next w:val="aff6"/>
    <w:rsid w:val="009E01E3"/>
    <w:pPr>
      <w:keepNext/>
      <w:spacing w:before="240" w:after="120"/>
    </w:pPr>
    <w:rPr>
      <w:rFonts w:ascii="Arial" w:eastAsia="Microsoft YaHei" w:hAnsi="Arial" w:cs="Arial"/>
      <w:sz w:val="28"/>
      <w:szCs w:val="28"/>
    </w:rPr>
  </w:style>
  <w:style w:type="paragraph" w:styleId="aff6">
    <w:name w:val="Body Text"/>
    <w:basedOn w:val="a"/>
    <w:link w:val="1f"/>
    <w:rsid w:val="009E01E3"/>
    <w:pPr>
      <w:spacing w:after="120"/>
    </w:pPr>
  </w:style>
  <w:style w:type="paragraph" w:styleId="aff7">
    <w:name w:val="List"/>
    <w:basedOn w:val="a"/>
    <w:rsid w:val="009E01E3"/>
    <w:pPr>
      <w:ind w:left="283" w:hanging="283"/>
    </w:pPr>
  </w:style>
  <w:style w:type="paragraph" w:styleId="aff8">
    <w:name w:val="caption"/>
    <w:basedOn w:val="a"/>
    <w:qFormat/>
    <w:rsid w:val="009E01E3"/>
    <w:pPr>
      <w:suppressLineNumbers/>
      <w:spacing w:before="120" w:after="120"/>
    </w:pPr>
    <w:rPr>
      <w:rFonts w:cs="Arial"/>
      <w:i/>
      <w:iCs/>
    </w:rPr>
  </w:style>
  <w:style w:type="paragraph" w:customStyle="1" w:styleId="1f0">
    <w:name w:val="Указатель1"/>
    <w:basedOn w:val="a"/>
    <w:rsid w:val="009E01E3"/>
    <w:pPr>
      <w:suppressLineNumbers/>
    </w:pPr>
    <w:rPr>
      <w:rFonts w:cs="Arial"/>
    </w:rPr>
  </w:style>
  <w:style w:type="paragraph" w:customStyle="1" w:styleId="1f1">
    <w:name w:val="Текст выноски1"/>
    <w:basedOn w:val="a"/>
    <w:rsid w:val="009E01E3"/>
    <w:rPr>
      <w:rFonts w:ascii="Tahoma" w:hAnsi="Tahoma"/>
      <w:sz w:val="16"/>
      <w:szCs w:val="16"/>
    </w:rPr>
  </w:style>
  <w:style w:type="paragraph" w:styleId="aff9">
    <w:name w:val="Body Text Indent"/>
    <w:basedOn w:val="a"/>
    <w:rsid w:val="009E01E3"/>
    <w:pPr>
      <w:spacing w:after="120"/>
      <w:ind w:left="283"/>
    </w:pPr>
    <w:rPr>
      <w:rFonts w:eastAsia="Calibri"/>
      <w:szCs w:val="20"/>
    </w:rPr>
  </w:style>
  <w:style w:type="paragraph" w:customStyle="1" w:styleId="1f2">
    <w:name w:val="Абзац списка1"/>
    <w:basedOn w:val="a"/>
    <w:rsid w:val="009E01E3"/>
    <w:pPr>
      <w:ind w:left="720"/>
      <w:contextualSpacing/>
    </w:pPr>
  </w:style>
  <w:style w:type="paragraph" w:customStyle="1" w:styleId="paragraphjustify0">
    <w:name w:val="paragraph_justify"/>
    <w:basedOn w:val="a"/>
    <w:rsid w:val="009E01E3"/>
    <w:pPr>
      <w:spacing w:after="150"/>
      <w:jc w:val="both"/>
    </w:pPr>
    <w:rPr>
      <w:rFonts w:eastAsia="Batang"/>
    </w:rPr>
  </w:style>
  <w:style w:type="paragraph" w:customStyle="1" w:styleId="1f3">
    <w:name w:val="Обычный (Интернет)1"/>
    <w:basedOn w:val="a"/>
    <w:rsid w:val="009E01E3"/>
    <w:pPr>
      <w:spacing w:before="280" w:after="280"/>
    </w:pPr>
  </w:style>
  <w:style w:type="paragraph" w:styleId="affa">
    <w:name w:val="footnote text"/>
    <w:aliases w:val="Строки отчетности"/>
    <w:basedOn w:val="a"/>
    <w:uiPriority w:val="99"/>
    <w:rsid w:val="009E01E3"/>
    <w:rPr>
      <w:rFonts w:eastAsia="Calibri"/>
      <w:sz w:val="20"/>
      <w:szCs w:val="20"/>
    </w:rPr>
  </w:style>
  <w:style w:type="paragraph" w:customStyle="1" w:styleId="12tablebullet">
    <w:name w:val="12 table bullet"/>
    <w:basedOn w:val="a"/>
    <w:rsid w:val="009E01E3"/>
    <w:pPr>
      <w:tabs>
        <w:tab w:val="left" w:pos="720"/>
      </w:tabs>
      <w:ind w:left="720" w:right="288" w:hanging="360"/>
    </w:pPr>
    <w:rPr>
      <w:sz w:val="26"/>
      <w:szCs w:val="20"/>
    </w:rPr>
  </w:style>
  <w:style w:type="paragraph" w:customStyle="1" w:styleId="15tableheading">
    <w:name w:val="15 table heading"/>
    <w:basedOn w:val="a"/>
    <w:next w:val="a"/>
    <w:rsid w:val="009E01E3"/>
    <w:pPr>
      <w:ind w:right="288"/>
    </w:pPr>
    <w:rPr>
      <w:b/>
      <w:sz w:val="26"/>
      <w:szCs w:val="20"/>
    </w:rPr>
  </w:style>
  <w:style w:type="paragraph" w:customStyle="1" w:styleId="210">
    <w:name w:val="Основной текст 21"/>
    <w:basedOn w:val="a"/>
    <w:rsid w:val="009E01E3"/>
    <w:pPr>
      <w:spacing w:after="120" w:line="480" w:lineRule="auto"/>
    </w:pPr>
  </w:style>
  <w:style w:type="paragraph" w:customStyle="1" w:styleId="42">
    <w:name w:val="Основной текст (4)"/>
    <w:basedOn w:val="a"/>
    <w:rsid w:val="009E01E3"/>
    <w:pPr>
      <w:shd w:val="clear" w:color="auto" w:fill="FFFFFF"/>
      <w:spacing w:line="274" w:lineRule="exact"/>
      <w:ind w:hanging="340"/>
      <w:jc w:val="center"/>
    </w:pPr>
    <w:rPr>
      <w:rFonts w:ascii="Batang" w:eastAsia="Batang" w:hAnsi="Batang" w:cs="Batang"/>
      <w:sz w:val="28"/>
      <w:szCs w:val="22"/>
    </w:rPr>
  </w:style>
  <w:style w:type="paragraph" w:customStyle="1" w:styleId="Report">
    <w:name w:val="Report"/>
    <w:rsid w:val="009E01E3"/>
    <w:pPr>
      <w:suppressAutoHyphens/>
      <w:spacing w:after="240" w:line="276" w:lineRule="auto"/>
      <w:jc w:val="both"/>
    </w:pPr>
    <w:rPr>
      <w:rFonts w:ascii="Calibri" w:hAnsi="Calibri"/>
      <w:sz w:val="22"/>
      <w:szCs w:val="22"/>
      <w:lang w:val="en-GB"/>
    </w:rPr>
  </w:style>
  <w:style w:type="paragraph" w:customStyle="1" w:styleId="1f4">
    <w:name w:val="Схема документа1"/>
    <w:basedOn w:val="a"/>
    <w:rsid w:val="009E01E3"/>
    <w:rPr>
      <w:rFonts w:ascii="Tahoma" w:hAnsi="Tahoma"/>
      <w:sz w:val="16"/>
      <w:szCs w:val="16"/>
    </w:rPr>
  </w:style>
  <w:style w:type="paragraph" w:customStyle="1" w:styleId="1f5">
    <w:name w:val="Текст примечания1"/>
    <w:basedOn w:val="a"/>
    <w:rsid w:val="009E01E3"/>
    <w:rPr>
      <w:sz w:val="20"/>
      <w:szCs w:val="20"/>
    </w:rPr>
  </w:style>
  <w:style w:type="paragraph" w:customStyle="1" w:styleId="1f6">
    <w:name w:val="Тема примечания1"/>
    <w:basedOn w:val="1f5"/>
    <w:next w:val="1f5"/>
    <w:rsid w:val="009E01E3"/>
    <w:rPr>
      <w:b/>
      <w:bCs/>
    </w:rPr>
  </w:style>
  <w:style w:type="paragraph" w:customStyle="1" w:styleId="211">
    <w:name w:val="Основной текст с отступом 21"/>
    <w:basedOn w:val="a"/>
    <w:rsid w:val="009E01E3"/>
    <w:pPr>
      <w:spacing w:after="120" w:line="480" w:lineRule="auto"/>
      <w:ind w:left="283"/>
    </w:pPr>
    <w:rPr>
      <w:sz w:val="28"/>
      <w:szCs w:val="22"/>
    </w:rPr>
  </w:style>
  <w:style w:type="paragraph" w:customStyle="1" w:styleId="ABC-paragrahinNotes0">
    <w:name w:val="ABC - paragrah in Notes"/>
    <w:qFormat/>
    <w:rsid w:val="009E01E3"/>
    <w:pPr>
      <w:suppressAutoHyphens/>
      <w:spacing w:after="240" w:line="276" w:lineRule="auto"/>
      <w:jc w:val="both"/>
    </w:pPr>
    <w:rPr>
      <w:rFonts w:ascii="Arial" w:eastAsia="Calibri" w:hAnsi="Arial" w:cs="font185"/>
      <w:sz w:val="18"/>
      <w:szCs w:val="22"/>
      <w:lang w:val="en-GB"/>
    </w:rPr>
  </w:style>
  <w:style w:type="paragraph" w:customStyle="1" w:styleId="Default">
    <w:name w:val="Default"/>
    <w:rsid w:val="009E01E3"/>
    <w:pPr>
      <w:suppressAutoHyphens/>
      <w:spacing w:after="200" w:line="276" w:lineRule="auto"/>
    </w:pPr>
    <w:rPr>
      <w:rFonts w:ascii="Arial" w:hAnsi="Arial" w:cs="Arial"/>
      <w:color w:val="000000"/>
      <w:sz w:val="24"/>
      <w:szCs w:val="24"/>
    </w:rPr>
  </w:style>
  <w:style w:type="paragraph" w:customStyle="1" w:styleId="310">
    <w:name w:val="Основной текст 31"/>
    <w:basedOn w:val="a"/>
    <w:rsid w:val="009E01E3"/>
    <w:pPr>
      <w:spacing w:after="120"/>
    </w:pPr>
    <w:rPr>
      <w:sz w:val="16"/>
      <w:szCs w:val="16"/>
    </w:rPr>
  </w:style>
  <w:style w:type="paragraph" w:styleId="affb">
    <w:name w:val="header"/>
    <w:aliases w:val="odd"/>
    <w:basedOn w:val="a"/>
    <w:uiPriority w:val="99"/>
    <w:rsid w:val="009E01E3"/>
    <w:pPr>
      <w:tabs>
        <w:tab w:val="center" w:pos="4677"/>
        <w:tab w:val="right" w:pos="9355"/>
      </w:tabs>
    </w:pPr>
    <w:rPr>
      <w:sz w:val="28"/>
      <w:szCs w:val="22"/>
    </w:rPr>
  </w:style>
  <w:style w:type="paragraph" w:styleId="affc">
    <w:name w:val="footer"/>
    <w:basedOn w:val="a"/>
    <w:uiPriority w:val="99"/>
    <w:rsid w:val="009E01E3"/>
    <w:pPr>
      <w:tabs>
        <w:tab w:val="center" w:pos="4677"/>
        <w:tab w:val="right" w:pos="9355"/>
      </w:tabs>
    </w:pPr>
    <w:rPr>
      <w:sz w:val="28"/>
      <w:szCs w:val="22"/>
    </w:rPr>
  </w:style>
  <w:style w:type="paragraph" w:styleId="affd">
    <w:name w:val="Title"/>
    <w:basedOn w:val="a"/>
    <w:next w:val="a"/>
    <w:uiPriority w:val="10"/>
    <w:qFormat/>
    <w:rsid w:val="009E01E3"/>
    <w:pPr>
      <w:spacing w:before="240" w:after="60"/>
      <w:jc w:val="center"/>
    </w:pPr>
    <w:rPr>
      <w:rFonts w:ascii="Cambria" w:hAnsi="Cambria"/>
      <w:b/>
      <w:bCs/>
      <w:kern w:val="2"/>
      <w:sz w:val="32"/>
      <w:szCs w:val="32"/>
    </w:rPr>
  </w:style>
  <w:style w:type="paragraph" w:styleId="affe">
    <w:name w:val="Subtitle"/>
    <w:basedOn w:val="a"/>
    <w:next w:val="a"/>
    <w:uiPriority w:val="11"/>
    <w:qFormat/>
    <w:rsid w:val="009E01E3"/>
    <w:pPr>
      <w:spacing w:after="60"/>
      <w:jc w:val="center"/>
    </w:pPr>
    <w:rPr>
      <w:rFonts w:ascii="Cambria" w:hAnsi="Cambria"/>
    </w:rPr>
  </w:style>
  <w:style w:type="paragraph" w:customStyle="1" w:styleId="1f7">
    <w:name w:val="Без интервала1"/>
    <w:basedOn w:val="a"/>
    <w:rsid w:val="009E01E3"/>
    <w:rPr>
      <w:szCs w:val="32"/>
    </w:rPr>
  </w:style>
  <w:style w:type="paragraph" w:customStyle="1" w:styleId="212">
    <w:name w:val="Цитата 21"/>
    <w:basedOn w:val="a"/>
    <w:next w:val="a"/>
    <w:rsid w:val="009E01E3"/>
    <w:rPr>
      <w:i/>
    </w:rPr>
  </w:style>
  <w:style w:type="paragraph" w:customStyle="1" w:styleId="1f8">
    <w:name w:val="Выделенная цитата1"/>
    <w:basedOn w:val="a"/>
    <w:next w:val="a"/>
    <w:rsid w:val="009E01E3"/>
    <w:pPr>
      <w:ind w:left="720" w:right="720"/>
    </w:pPr>
    <w:rPr>
      <w:b/>
      <w:i/>
      <w:szCs w:val="20"/>
    </w:rPr>
  </w:style>
  <w:style w:type="paragraph" w:customStyle="1" w:styleId="1f9">
    <w:name w:val="Заголовок оглавления1"/>
    <w:basedOn w:val="1"/>
    <w:next w:val="a"/>
    <w:rsid w:val="009E01E3"/>
  </w:style>
  <w:style w:type="paragraph" w:styleId="1fa">
    <w:name w:val="toc 1"/>
    <w:basedOn w:val="a"/>
    <w:next w:val="a"/>
    <w:autoRedefine/>
    <w:uiPriority w:val="39"/>
    <w:rsid w:val="00E02AF2"/>
    <w:pPr>
      <w:tabs>
        <w:tab w:val="right" w:leader="dot" w:pos="10195"/>
      </w:tabs>
    </w:pPr>
    <w:rPr>
      <w:rFonts w:ascii="Times New Roman" w:hAnsi="Times New Roman"/>
      <w:b/>
      <w:bCs/>
      <w:noProof/>
    </w:rPr>
  </w:style>
  <w:style w:type="paragraph" w:customStyle="1" w:styleId="TitreABC2">
    <w:name w:val="Titre ABC2"/>
    <w:basedOn w:val="213"/>
    <w:rsid w:val="009E01E3"/>
    <w:pPr>
      <w:ind w:left="198" w:hanging="198"/>
    </w:pPr>
    <w:rPr>
      <w:b/>
    </w:rPr>
  </w:style>
  <w:style w:type="paragraph" w:customStyle="1" w:styleId="213">
    <w:name w:val="Указатель 21"/>
    <w:basedOn w:val="a"/>
    <w:next w:val="a"/>
    <w:rsid w:val="009E01E3"/>
    <w:pPr>
      <w:tabs>
        <w:tab w:val="right" w:leader="dot" w:pos="8782"/>
      </w:tabs>
      <w:ind w:left="400" w:hanging="200"/>
    </w:pPr>
    <w:rPr>
      <w:rFonts w:ascii="Arial" w:hAnsi="Arial"/>
      <w:sz w:val="18"/>
      <w:szCs w:val="20"/>
    </w:rPr>
  </w:style>
  <w:style w:type="paragraph" w:customStyle="1" w:styleId="ABCTitle">
    <w:name w:val="ABC Title"/>
    <w:basedOn w:val="2"/>
    <w:rsid w:val="009E01E3"/>
    <w:pPr>
      <w:tabs>
        <w:tab w:val="left" w:pos="2268"/>
      </w:tabs>
      <w:spacing w:before="60" w:after="0"/>
    </w:pPr>
    <w:rPr>
      <w:rFonts w:ascii="Arial" w:hAnsi="Arial"/>
      <w:bCs w:val="0"/>
      <w:i w:val="0"/>
      <w:iCs w:val="0"/>
      <w:smallCaps/>
      <w:sz w:val="20"/>
      <w:szCs w:val="20"/>
    </w:rPr>
  </w:style>
  <w:style w:type="paragraph" w:customStyle="1" w:styleId="Name">
    <w:name w:val="Name"/>
    <w:rsid w:val="009E01E3"/>
    <w:pPr>
      <w:tabs>
        <w:tab w:val="left" w:pos="-845"/>
        <w:tab w:val="left" w:pos="-737"/>
        <w:tab w:val="left" w:pos="0"/>
        <w:tab w:val="left" w:pos="595"/>
        <w:tab w:val="left" w:pos="1190"/>
        <w:tab w:val="left" w:pos="1786"/>
        <w:tab w:val="left" w:pos="2381"/>
        <w:tab w:val="left" w:pos="2976"/>
        <w:tab w:val="left" w:pos="3571"/>
        <w:tab w:val="left" w:pos="4166"/>
        <w:tab w:val="left" w:pos="4762"/>
        <w:tab w:val="left" w:pos="5357"/>
        <w:tab w:val="left" w:pos="5952"/>
        <w:tab w:val="left" w:pos="6547"/>
        <w:tab w:val="left" w:pos="7142"/>
        <w:tab w:val="left" w:pos="7738"/>
        <w:tab w:val="left" w:pos="8333"/>
      </w:tabs>
      <w:suppressAutoHyphens/>
      <w:jc w:val="both"/>
    </w:pPr>
    <w:rPr>
      <w:rFonts w:ascii="Arial" w:hAnsi="Arial"/>
      <w:b/>
      <w:smallCaps/>
      <w:spacing w:val="-2"/>
      <w:lang w:val="en-GB"/>
    </w:rPr>
  </w:style>
  <w:style w:type="paragraph" w:customStyle="1" w:styleId="ABC-BulletsinNotes">
    <w:name w:val="ABC - Bullets in Notes"/>
    <w:rsid w:val="009E01E3"/>
    <w:pPr>
      <w:tabs>
        <w:tab w:val="left" w:pos="851"/>
      </w:tabs>
      <w:suppressAutoHyphens/>
      <w:spacing w:after="240"/>
      <w:jc w:val="both"/>
    </w:pPr>
    <w:rPr>
      <w:rFonts w:ascii="Arial" w:hAnsi="Arial"/>
      <w:sz w:val="18"/>
      <w:lang w:val="en-GB"/>
    </w:rPr>
  </w:style>
  <w:style w:type="paragraph" w:customStyle="1" w:styleId="Address">
    <w:name w:val="Address"/>
    <w:basedOn w:val="a"/>
    <w:rsid w:val="009E01E3"/>
    <w:pPr>
      <w:pBdr>
        <w:top w:val="none" w:sz="0" w:space="0" w:color="000000"/>
        <w:left w:val="single" w:sz="4" w:space="9" w:color="000000"/>
        <w:bottom w:val="none" w:sz="0" w:space="0" w:color="000000"/>
        <w:right w:val="none" w:sz="0" w:space="0" w:color="000000"/>
      </w:pBdr>
      <w:spacing w:line="200" w:lineRule="exact"/>
    </w:pPr>
    <w:rPr>
      <w:rFonts w:ascii="Arial" w:hAnsi="Arial"/>
      <w:sz w:val="16"/>
      <w:szCs w:val="20"/>
    </w:rPr>
  </w:style>
  <w:style w:type="paragraph" w:customStyle="1" w:styleId="ABCFootnote">
    <w:name w:val="ABC Footnote"/>
    <w:basedOn w:val="affa"/>
    <w:rsid w:val="009E01E3"/>
    <w:rPr>
      <w:rFonts w:ascii="Arial" w:eastAsia="Times New Roman" w:hAnsi="Arial"/>
      <w:sz w:val="18"/>
    </w:rPr>
  </w:style>
  <w:style w:type="paragraph" w:customStyle="1" w:styleId="ABCNotes">
    <w:name w:val="ABC Notes"/>
    <w:basedOn w:val="a"/>
    <w:rsid w:val="009E01E3"/>
    <w:pPr>
      <w:keepNext/>
      <w:keepLines/>
      <w:spacing w:before="240" w:after="240"/>
    </w:pPr>
    <w:rPr>
      <w:rFonts w:ascii="Arial" w:hAnsi="Arial"/>
      <w:b/>
      <w:sz w:val="18"/>
      <w:szCs w:val="20"/>
    </w:rPr>
  </w:style>
  <w:style w:type="paragraph" w:customStyle="1" w:styleId="RICK1">
    <w:name w:val="RICK 1"/>
    <w:rsid w:val="009E01E3"/>
    <w:pPr>
      <w:tabs>
        <w:tab w:val="left" w:pos="-720"/>
      </w:tabs>
      <w:suppressAutoHyphens/>
    </w:pPr>
    <w:rPr>
      <w:rFonts w:ascii="Arial" w:hAnsi="Arial"/>
    </w:rPr>
  </w:style>
  <w:style w:type="paragraph" w:customStyle="1" w:styleId="RightPar4">
    <w:name w:val="Right Par 4"/>
    <w:rsid w:val="009E01E3"/>
    <w:pPr>
      <w:tabs>
        <w:tab w:val="left" w:pos="-720"/>
        <w:tab w:val="left" w:pos="0"/>
        <w:tab w:val="left" w:pos="720"/>
        <w:tab w:val="left" w:pos="1440"/>
        <w:tab w:val="left" w:pos="2160"/>
        <w:tab w:val="decimal" w:pos="2880"/>
      </w:tabs>
      <w:suppressAutoHyphens/>
      <w:ind w:left="2880" w:hanging="432"/>
    </w:pPr>
    <w:rPr>
      <w:rFonts w:ascii="Swiss Light 10pt" w:hAnsi="Swiss Light 10pt"/>
    </w:rPr>
  </w:style>
  <w:style w:type="paragraph" w:customStyle="1" w:styleId="Bullet">
    <w:name w:val="Bullet"/>
    <w:basedOn w:val="a"/>
    <w:rsid w:val="009E01E3"/>
    <w:rPr>
      <w:rFonts w:ascii="Arial" w:hAnsi="Arial"/>
      <w:sz w:val="18"/>
      <w:szCs w:val="20"/>
    </w:rPr>
  </w:style>
  <w:style w:type="paragraph" w:customStyle="1" w:styleId="Continued">
    <w:name w:val="Continued"/>
    <w:autoRedefine/>
    <w:qFormat/>
    <w:rsid w:val="009E01E3"/>
    <w:pPr>
      <w:keepNext/>
      <w:keepLines/>
      <w:pageBreakBefore/>
      <w:tabs>
        <w:tab w:val="left" w:pos="360"/>
      </w:tabs>
      <w:suppressAutoHyphens/>
      <w:spacing w:after="240"/>
      <w:ind w:left="360" w:hanging="360"/>
      <w:jc w:val="both"/>
    </w:pPr>
    <w:rPr>
      <w:rFonts w:ascii="Arial" w:hAnsi="Arial" w:cs="Arial"/>
      <w:b/>
    </w:rPr>
  </w:style>
  <w:style w:type="paragraph" w:customStyle="1" w:styleId="ABC-Aftertable">
    <w:name w:val="ABC - After table"/>
    <w:next w:val="ABC-paragrahinNotes0"/>
    <w:rsid w:val="009E01E3"/>
    <w:pPr>
      <w:suppressAutoHyphens/>
      <w:spacing w:before="240" w:after="240"/>
      <w:jc w:val="both"/>
    </w:pPr>
    <w:rPr>
      <w:rFonts w:ascii="Arial" w:hAnsi="Arial"/>
      <w:sz w:val="18"/>
      <w:lang w:val="en-GB"/>
    </w:rPr>
  </w:style>
  <w:style w:type="paragraph" w:customStyle="1" w:styleId="ABC-rBullets">
    <w:name w:val="ABC -r Bullets"/>
    <w:basedOn w:val="ABC-BulletsinNotes"/>
    <w:rsid w:val="009E01E3"/>
    <w:pPr>
      <w:tabs>
        <w:tab w:val="left" w:pos="360"/>
      </w:tabs>
      <w:ind w:left="360" w:hanging="360"/>
    </w:pPr>
    <w:rPr>
      <w:lang w:val="ru-RU"/>
    </w:rPr>
  </w:style>
  <w:style w:type="paragraph" w:customStyle="1" w:styleId="Reportbullets">
    <w:name w:val="Report bullets"/>
    <w:rsid w:val="009E01E3"/>
    <w:pPr>
      <w:tabs>
        <w:tab w:val="left" w:pos="567"/>
      </w:tabs>
      <w:suppressAutoHyphens/>
      <w:spacing w:after="240"/>
      <w:ind w:left="567" w:hanging="567"/>
      <w:jc w:val="both"/>
    </w:pPr>
    <w:rPr>
      <w:lang w:val="en-GB"/>
    </w:rPr>
  </w:style>
  <w:style w:type="paragraph" w:customStyle="1" w:styleId="Iiiaeuiue">
    <w:name w:val="Ii?iaeuiue"/>
    <w:rsid w:val="009E01E3"/>
    <w:pPr>
      <w:widowControl w:val="0"/>
      <w:tabs>
        <w:tab w:val="left" w:pos="-720"/>
        <w:tab w:val="left" w:pos="0"/>
      </w:tabs>
      <w:suppressAutoHyphens/>
      <w:ind w:hanging="720"/>
      <w:jc w:val="both"/>
    </w:pPr>
    <w:rPr>
      <w:rFonts w:ascii="NTTimes/Cyrillic" w:hAnsi="NTTimes/Cyrillic"/>
      <w:spacing w:val="-3"/>
      <w:sz w:val="22"/>
    </w:rPr>
  </w:style>
  <w:style w:type="paragraph" w:customStyle="1" w:styleId="content">
    <w:name w:val="content"/>
    <w:basedOn w:val="a"/>
    <w:rsid w:val="009E01E3"/>
    <w:rPr>
      <w:rFonts w:ascii="Times New Roman Bold" w:hAnsi="Times New Roman Bold"/>
      <w:b/>
      <w:color w:val="0000FF"/>
      <w:szCs w:val="20"/>
    </w:rPr>
  </w:style>
  <w:style w:type="paragraph" w:customStyle="1" w:styleId="1fb">
    <w:name w:val="Название объекта1"/>
    <w:basedOn w:val="a"/>
    <w:next w:val="a"/>
    <w:rsid w:val="009E01E3"/>
    <w:pPr>
      <w:widowControl w:val="0"/>
    </w:pPr>
    <w:rPr>
      <w:rFonts w:ascii="Swis721 Lt BT" w:hAnsi="Swis721 Lt BT"/>
      <w:szCs w:val="20"/>
    </w:rPr>
  </w:style>
  <w:style w:type="paragraph" w:customStyle="1" w:styleId="1fc">
    <w:name w:val="Цитата1"/>
    <w:basedOn w:val="a"/>
    <w:rsid w:val="009E01E3"/>
    <w:pPr>
      <w:widowControl w:val="0"/>
      <w:spacing w:line="240" w:lineRule="atLeast"/>
      <w:ind w:left="720" w:right="690"/>
    </w:pPr>
    <w:rPr>
      <w:rFonts w:ascii="Arial" w:hAnsi="Arial"/>
      <w:color w:val="000000"/>
      <w:sz w:val="18"/>
      <w:szCs w:val="20"/>
    </w:rPr>
  </w:style>
  <w:style w:type="paragraph" w:customStyle="1" w:styleId="BodySingle">
    <w:name w:val="Body Single"/>
    <w:basedOn w:val="aff6"/>
    <w:rsid w:val="009E01E3"/>
    <w:pPr>
      <w:spacing w:after="0" w:line="290" w:lineRule="atLeast"/>
    </w:pPr>
    <w:rPr>
      <w:rFonts w:ascii="Times New Roman" w:hAnsi="Times New Roman"/>
      <w:szCs w:val="20"/>
    </w:rPr>
  </w:style>
  <w:style w:type="paragraph" w:customStyle="1" w:styleId="Headingprimo">
    <w:name w:val="Heading primo"/>
    <w:basedOn w:val="1"/>
    <w:rsid w:val="009E01E3"/>
    <w:pPr>
      <w:spacing w:before="0" w:after="240"/>
    </w:pPr>
    <w:rPr>
      <w:rFonts w:ascii="Arial" w:hAnsi="Arial"/>
      <w:bCs w:val="0"/>
      <w:sz w:val="24"/>
      <w:szCs w:val="20"/>
    </w:rPr>
  </w:style>
  <w:style w:type="paragraph" w:customStyle="1" w:styleId="1fd">
    <w:name w:val="Текст макроса1"/>
    <w:rsid w:val="009E01E3"/>
    <w:pPr>
      <w:tabs>
        <w:tab w:val="left" w:pos="480"/>
        <w:tab w:val="left" w:pos="960"/>
        <w:tab w:val="left" w:pos="1440"/>
        <w:tab w:val="left" w:pos="1920"/>
        <w:tab w:val="left" w:pos="2400"/>
        <w:tab w:val="left" w:pos="2880"/>
        <w:tab w:val="left" w:pos="3360"/>
        <w:tab w:val="left" w:pos="3840"/>
        <w:tab w:val="left" w:pos="4320"/>
      </w:tabs>
      <w:suppressAutoHyphens/>
    </w:pPr>
    <w:rPr>
      <w:rFonts w:ascii="Arial" w:eastAsia="Calibri" w:hAnsi="Arial" w:cs="font185"/>
      <w:sz w:val="24"/>
      <w:szCs w:val="22"/>
      <w:lang w:val="en-GB"/>
    </w:rPr>
  </w:style>
  <w:style w:type="paragraph" w:customStyle="1" w:styleId="Style2">
    <w:name w:val="Style2"/>
    <w:basedOn w:val="a"/>
    <w:uiPriority w:val="99"/>
    <w:rsid w:val="009E01E3"/>
    <w:pPr>
      <w:tabs>
        <w:tab w:val="left" w:pos="1134"/>
        <w:tab w:val="left" w:pos="1276"/>
        <w:tab w:val="center" w:pos="3402"/>
        <w:tab w:val="center" w:pos="4536"/>
        <w:tab w:val="center" w:pos="5670"/>
        <w:tab w:val="center" w:pos="6804"/>
        <w:tab w:val="right" w:pos="7655"/>
      </w:tabs>
      <w:spacing w:line="240" w:lineRule="exact"/>
      <w:ind w:hanging="567"/>
    </w:pPr>
    <w:rPr>
      <w:rFonts w:ascii="Arial" w:hAnsi="Arial"/>
      <w:b/>
      <w:caps/>
      <w:sz w:val="18"/>
      <w:szCs w:val="20"/>
    </w:rPr>
  </w:style>
  <w:style w:type="paragraph" w:customStyle="1" w:styleId="Style3">
    <w:name w:val="Style3"/>
    <w:basedOn w:val="a"/>
    <w:uiPriority w:val="99"/>
    <w:rsid w:val="009E01E3"/>
    <w:pPr>
      <w:pBdr>
        <w:top w:val="none" w:sz="0" w:space="0" w:color="000000"/>
        <w:left w:val="none" w:sz="0" w:space="0" w:color="000000"/>
        <w:bottom w:val="single" w:sz="6" w:space="1" w:color="C0C0C0"/>
        <w:right w:val="none" w:sz="0" w:space="0" w:color="000000"/>
      </w:pBdr>
      <w:tabs>
        <w:tab w:val="left" w:pos="709"/>
        <w:tab w:val="center" w:pos="3402"/>
        <w:tab w:val="center" w:pos="4253"/>
        <w:tab w:val="center" w:pos="5103"/>
        <w:tab w:val="center" w:pos="5954"/>
        <w:tab w:val="center" w:pos="6804"/>
        <w:tab w:val="center" w:pos="7655"/>
      </w:tabs>
      <w:spacing w:line="240" w:lineRule="exact"/>
    </w:pPr>
    <w:rPr>
      <w:rFonts w:ascii="Arial" w:hAnsi="Arial"/>
      <w:sz w:val="16"/>
      <w:szCs w:val="20"/>
    </w:rPr>
  </w:style>
  <w:style w:type="paragraph" w:customStyle="1" w:styleId="311">
    <w:name w:val="Основной текст с отступом 31"/>
    <w:basedOn w:val="a"/>
    <w:rsid w:val="009E01E3"/>
    <w:pPr>
      <w:tabs>
        <w:tab w:val="left" w:pos="162"/>
        <w:tab w:val="left" w:pos="1134"/>
        <w:tab w:val="left" w:pos="1276"/>
        <w:tab w:val="center" w:pos="3402"/>
        <w:tab w:val="center" w:pos="4536"/>
        <w:tab w:val="center" w:pos="5670"/>
        <w:tab w:val="center" w:pos="6804"/>
        <w:tab w:val="right" w:pos="7655"/>
      </w:tabs>
      <w:spacing w:line="240" w:lineRule="exact"/>
      <w:ind w:left="162" w:hanging="162"/>
    </w:pPr>
    <w:rPr>
      <w:rFonts w:ascii="Arial" w:hAnsi="Arial"/>
      <w:sz w:val="18"/>
      <w:szCs w:val="20"/>
    </w:rPr>
  </w:style>
  <w:style w:type="paragraph" w:customStyle="1" w:styleId="StyleHeader16ptBoldLeftBottomNoborder">
    <w:name w:val="Style Header + 16 pt Bold Left Bottom: (No border)"/>
    <w:basedOn w:val="affb"/>
    <w:rsid w:val="009E01E3"/>
    <w:pPr>
      <w:tabs>
        <w:tab w:val="clear" w:pos="4677"/>
        <w:tab w:val="clear" w:pos="9355"/>
        <w:tab w:val="center" w:pos="4153"/>
        <w:tab w:val="right" w:pos="8306"/>
      </w:tabs>
    </w:pPr>
    <w:rPr>
      <w:rFonts w:ascii="Arial" w:hAnsi="Arial"/>
      <w:b/>
      <w:bCs/>
      <w:sz w:val="32"/>
      <w:szCs w:val="20"/>
    </w:rPr>
  </w:style>
  <w:style w:type="paragraph" w:customStyle="1" w:styleId="StyleABC-AftertableItalicRed">
    <w:name w:val="Style ABC - After table + Italic Red"/>
    <w:basedOn w:val="ABC-Aftertable"/>
    <w:rsid w:val="009E01E3"/>
    <w:rPr>
      <w:i/>
      <w:iCs/>
      <w:color w:val="FF0000"/>
    </w:rPr>
  </w:style>
  <w:style w:type="paragraph" w:customStyle="1" w:styleId="StyleTimesNewRomanBold9ptBoldItalicJustified">
    <w:name w:val="Style Times New Roman Bold 9 pt Bold Italic Justified"/>
    <w:basedOn w:val="a"/>
    <w:rsid w:val="009E01E3"/>
    <w:pPr>
      <w:jc w:val="both"/>
    </w:pPr>
    <w:rPr>
      <w:rFonts w:ascii="Arial" w:hAnsi="Arial"/>
      <w:b/>
      <w:bCs/>
      <w:i/>
      <w:iCs/>
      <w:spacing w:val="-2"/>
      <w:sz w:val="18"/>
      <w:szCs w:val="20"/>
    </w:rPr>
  </w:style>
  <w:style w:type="paragraph" w:customStyle="1" w:styleId="StyleNormalWebTimesNewRoman10ptJustified">
    <w:name w:val="Style Normal (Web) + Times New Roman 10 pt Justified"/>
    <w:basedOn w:val="1f3"/>
    <w:rsid w:val="009E01E3"/>
    <w:pPr>
      <w:jc w:val="both"/>
    </w:pPr>
    <w:rPr>
      <w:rFonts w:ascii="Arial" w:hAnsi="Arial"/>
      <w:sz w:val="18"/>
      <w:szCs w:val="20"/>
    </w:rPr>
  </w:style>
  <w:style w:type="paragraph" w:customStyle="1" w:styleId="StyleNormalWebTimesNewRoman10ptItalicRed">
    <w:name w:val="Style Normal (Web) + Times New Roman 10 pt Italic Red"/>
    <w:basedOn w:val="1f3"/>
    <w:rsid w:val="009E01E3"/>
    <w:rPr>
      <w:rFonts w:ascii="Arial" w:eastAsia="Arial Unicode MS" w:hAnsi="Arial" w:cs="Arial Unicode MS"/>
      <w:i/>
      <w:iCs/>
      <w:color w:val="FF0000"/>
      <w:sz w:val="18"/>
    </w:rPr>
  </w:style>
  <w:style w:type="paragraph" w:customStyle="1" w:styleId="StyleHeading1TimesNewRoman">
    <w:name w:val="Style Heading 1 + Times New Roman"/>
    <w:basedOn w:val="1"/>
    <w:rsid w:val="009E01E3"/>
    <w:pPr>
      <w:tabs>
        <w:tab w:val="left" w:pos="360"/>
      </w:tabs>
      <w:spacing w:before="0" w:after="240"/>
      <w:ind w:left="360" w:hanging="360"/>
    </w:pPr>
    <w:rPr>
      <w:rFonts w:ascii="Arial" w:hAnsi="Arial"/>
      <w:sz w:val="20"/>
      <w:szCs w:val="20"/>
    </w:rPr>
  </w:style>
  <w:style w:type="paragraph" w:customStyle="1" w:styleId="StyleName12ptNotBoldItalicNotSmallcaps">
    <w:name w:val="Style Name + 12 pt Not Bold Italic Not Small caps"/>
    <w:basedOn w:val="Name"/>
    <w:rsid w:val="009E01E3"/>
    <w:rPr>
      <w:b w:val="0"/>
      <w:i/>
      <w:iCs/>
      <w:smallCaps w:val="0"/>
    </w:rPr>
  </w:style>
  <w:style w:type="paragraph" w:customStyle="1" w:styleId="StyleNormalWebTimesNewRoman10pt">
    <w:name w:val="Style Normal (Web) + Times New Roman 10 pt"/>
    <w:basedOn w:val="1f3"/>
    <w:rsid w:val="009E01E3"/>
    <w:rPr>
      <w:rFonts w:ascii="Arial" w:eastAsia="Arial Unicode MS" w:hAnsi="Arial" w:cs="Arial Unicode MS"/>
      <w:sz w:val="18"/>
    </w:rPr>
  </w:style>
  <w:style w:type="paragraph" w:customStyle="1" w:styleId="ABC-Comments">
    <w:name w:val="ABC - Comments"/>
    <w:basedOn w:val="ABC-paragrahinNotes0"/>
    <w:rsid w:val="009E01E3"/>
    <w:pPr>
      <w:spacing w:after="120" w:line="240" w:lineRule="auto"/>
    </w:pPr>
    <w:rPr>
      <w:i/>
      <w:color w:val="FF0000"/>
      <w:szCs w:val="20"/>
    </w:rPr>
  </w:style>
  <w:style w:type="paragraph" w:customStyle="1" w:styleId="ABCNumbered">
    <w:name w:val="ABC Numbered"/>
    <w:basedOn w:val="ABCFootnote"/>
    <w:rsid w:val="009E01E3"/>
    <w:pPr>
      <w:spacing w:before="120" w:after="120"/>
    </w:pPr>
  </w:style>
  <w:style w:type="paragraph" w:customStyle="1" w:styleId="Tabletext">
    <w:name w:val="Table text"/>
    <w:basedOn w:val="a"/>
    <w:rsid w:val="009E01E3"/>
    <w:pPr>
      <w:ind w:left="85" w:hanging="85"/>
    </w:pPr>
    <w:rPr>
      <w:rFonts w:ascii="Arial" w:hAnsi="Arial"/>
      <w:sz w:val="18"/>
      <w:szCs w:val="20"/>
    </w:rPr>
  </w:style>
  <w:style w:type="paragraph" w:customStyle="1" w:styleId="Rowheader">
    <w:name w:val="Row header"/>
    <w:basedOn w:val="a"/>
    <w:rsid w:val="009E01E3"/>
    <w:pPr>
      <w:ind w:left="85" w:hanging="85"/>
    </w:pPr>
    <w:rPr>
      <w:rFonts w:ascii="Arial" w:hAnsi="Arial"/>
      <w:b/>
      <w:sz w:val="18"/>
      <w:szCs w:val="20"/>
    </w:rPr>
  </w:style>
  <w:style w:type="paragraph" w:customStyle="1" w:styleId="Columnheader">
    <w:name w:val="Column header"/>
    <w:aliases w:val="left 0.01 + Line spacing:  Multiple 0.94 li + left,left:  0......."/>
    <w:basedOn w:val="a"/>
    <w:rsid w:val="009E01E3"/>
    <w:pPr>
      <w:tabs>
        <w:tab w:val="decimal" w:pos="1503"/>
      </w:tabs>
      <w:spacing w:line="228" w:lineRule="auto"/>
      <w:ind w:right="-56"/>
    </w:pPr>
    <w:rPr>
      <w:rFonts w:ascii="Arial" w:hAnsi="Arial"/>
      <w:b/>
      <w:sz w:val="18"/>
      <w:szCs w:val="20"/>
    </w:rPr>
  </w:style>
  <w:style w:type="paragraph" w:customStyle="1" w:styleId="Tablenumbers1">
    <w:name w:val="Table numbers1"/>
    <w:rsid w:val="009E01E3"/>
    <w:pPr>
      <w:tabs>
        <w:tab w:val="decimal" w:pos="1503"/>
      </w:tabs>
      <w:suppressAutoHyphens/>
      <w:ind w:right="-56"/>
    </w:pPr>
    <w:rPr>
      <w:rFonts w:ascii="Arial" w:hAnsi="Arial"/>
      <w:sz w:val="18"/>
      <w:lang w:val="en-GB"/>
    </w:rPr>
  </w:style>
  <w:style w:type="paragraph" w:customStyle="1" w:styleId="RowHeader0">
    <w:name w:val="Row Header +"/>
    <w:basedOn w:val="Rowheader"/>
    <w:rsid w:val="009E01E3"/>
    <w:pPr>
      <w:spacing w:before="60" w:after="60"/>
    </w:pPr>
    <w:rPr>
      <w:rFonts w:cs="Arial"/>
    </w:rPr>
  </w:style>
  <w:style w:type="paragraph" w:customStyle="1" w:styleId="RRthousands0">
    <w:name w:val="RR thousands"/>
    <w:basedOn w:val="a"/>
    <w:rsid w:val="009E01E3"/>
    <w:pPr>
      <w:ind w:left="86" w:hanging="86"/>
    </w:pPr>
    <w:rPr>
      <w:rFonts w:ascii="Arial" w:hAnsi="Arial"/>
      <w:i/>
      <w:sz w:val="16"/>
      <w:szCs w:val="20"/>
    </w:rPr>
  </w:style>
  <w:style w:type="paragraph" w:customStyle="1" w:styleId="StyleRowheaderLinespacingMultiple095li">
    <w:name w:val="Style Row header + Line spacing:  Multiple 0.95 li"/>
    <w:basedOn w:val="Rowheader"/>
    <w:rsid w:val="009E01E3"/>
    <w:pPr>
      <w:spacing w:before="20" w:line="228" w:lineRule="auto"/>
    </w:pPr>
    <w:rPr>
      <w:bCs/>
    </w:rPr>
  </w:style>
  <w:style w:type="paragraph" w:customStyle="1" w:styleId="StyleTabletextLinespacingMultiple095li">
    <w:name w:val="Style Table text + Line spacing:  Multiple 0.95 li"/>
    <w:basedOn w:val="a"/>
    <w:rsid w:val="009E01E3"/>
    <w:pPr>
      <w:spacing w:before="20" w:line="228" w:lineRule="auto"/>
      <w:ind w:left="85" w:hanging="85"/>
    </w:pPr>
    <w:rPr>
      <w:rFonts w:ascii="Arial" w:hAnsi="Arial"/>
      <w:sz w:val="18"/>
      <w:szCs w:val="20"/>
    </w:rPr>
  </w:style>
  <w:style w:type="paragraph" w:customStyle="1" w:styleId="Bullet1">
    <w:name w:val="Bullet1"/>
    <w:basedOn w:val="a"/>
    <w:rsid w:val="009E01E3"/>
    <w:rPr>
      <w:rFonts w:ascii="Arial" w:hAnsi="Arial"/>
      <w:sz w:val="18"/>
      <w:szCs w:val="20"/>
    </w:rPr>
  </w:style>
  <w:style w:type="paragraph" w:customStyle="1" w:styleId="TitleABC">
    <w:name w:val="Title ABC"/>
    <w:basedOn w:val="ABC-paragrahinNotes0"/>
    <w:rsid w:val="009E01E3"/>
    <w:pPr>
      <w:spacing w:line="240" w:lineRule="auto"/>
    </w:pPr>
    <w:rPr>
      <w:b/>
      <w:sz w:val="32"/>
      <w:szCs w:val="20"/>
    </w:rPr>
  </w:style>
  <w:style w:type="paragraph" w:customStyle="1" w:styleId="Header1">
    <w:name w:val="Header1"/>
    <w:rsid w:val="009E01E3"/>
    <w:pPr>
      <w:tabs>
        <w:tab w:val="left" w:pos="-528"/>
      </w:tabs>
      <w:suppressAutoHyphens/>
    </w:pPr>
    <w:rPr>
      <w:rFonts w:ascii="Arial" w:hAnsi="Arial"/>
      <w:b/>
      <w:bCs/>
      <w:i/>
      <w:lang w:val="en-GB"/>
    </w:rPr>
  </w:style>
  <w:style w:type="paragraph" w:customStyle="1" w:styleId="Header2">
    <w:name w:val="Header2"/>
    <w:rsid w:val="009E01E3"/>
    <w:pPr>
      <w:pBdr>
        <w:top w:val="none" w:sz="0" w:space="0" w:color="000000"/>
        <w:left w:val="none" w:sz="0" w:space="0" w:color="000000"/>
        <w:bottom w:val="single" w:sz="4" w:space="1" w:color="000000"/>
        <w:right w:val="none" w:sz="0" w:space="0" w:color="000000"/>
      </w:pBdr>
      <w:suppressAutoHyphens/>
      <w:ind w:right="-57"/>
    </w:pPr>
    <w:rPr>
      <w:rFonts w:ascii="Arial" w:hAnsi="Arial"/>
      <w:i/>
      <w:spacing w:val="-4"/>
      <w:sz w:val="16"/>
      <w:lang w:val="en-GB"/>
    </w:rPr>
  </w:style>
  <w:style w:type="paragraph" w:customStyle="1" w:styleId="1stpage">
    <w:name w:val="1st page"/>
    <w:basedOn w:val="ABC-paragrahinNotes0"/>
    <w:rsid w:val="009E01E3"/>
    <w:pPr>
      <w:spacing w:after="0" w:line="240" w:lineRule="auto"/>
    </w:pPr>
    <w:rPr>
      <w:b/>
      <w:bCs/>
      <w:sz w:val="32"/>
      <w:szCs w:val="20"/>
    </w:rPr>
  </w:style>
  <w:style w:type="paragraph" w:customStyle="1" w:styleId="StyleSymbolTimesNewRomanBold9ptBoldLeft0cmHangi7">
    <w:name w:val="Style (Symbol) Times New Roman Bold 9 pt Bold Left:  0 cm Hangi...7"/>
    <w:basedOn w:val="a"/>
    <w:autoRedefine/>
    <w:rsid w:val="009E01E3"/>
    <w:pPr>
      <w:spacing w:line="228" w:lineRule="auto"/>
      <w:ind w:left="228" w:hanging="228"/>
    </w:pPr>
    <w:rPr>
      <w:rFonts w:ascii="Arial" w:hAnsi="Arial"/>
      <w:b/>
      <w:bCs/>
      <w:spacing w:val="-6"/>
      <w:sz w:val="18"/>
      <w:szCs w:val="20"/>
    </w:rPr>
  </w:style>
  <w:style w:type="paragraph" w:customStyle="1" w:styleId="Aftertable">
    <w:name w:val="After table"/>
    <w:next w:val="ABC-paragrahinNotes0"/>
    <w:rsid w:val="009E01E3"/>
    <w:pPr>
      <w:suppressAutoHyphens/>
    </w:pPr>
    <w:rPr>
      <w:rFonts w:ascii="Arial" w:hAnsi="Arial"/>
      <w:sz w:val="18"/>
      <w:lang w:val="en-GB"/>
    </w:rPr>
  </w:style>
  <w:style w:type="paragraph" w:customStyle="1" w:styleId="Disclaimer">
    <w:name w:val="Disclaimer"/>
    <w:rsid w:val="009E01E3"/>
    <w:pPr>
      <w:suppressAutoHyphens/>
      <w:spacing w:after="60"/>
    </w:pPr>
    <w:rPr>
      <w:rFonts w:ascii="Arial" w:hAnsi="Arial"/>
      <w:sz w:val="12"/>
      <w:lang w:val="en-GB"/>
    </w:rPr>
  </w:style>
  <w:style w:type="paragraph" w:customStyle="1" w:styleId="ABC-r-paragraphinNotes">
    <w:name w:val="ABC-r - paragraph in Notes"/>
    <w:rsid w:val="009E01E3"/>
    <w:pPr>
      <w:suppressAutoHyphens/>
      <w:spacing w:after="240"/>
      <w:jc w:val="both"/>
    </w:pPr>
    <w:rPr>
      <w:rFonts w:ascii="Arial" w:hAnsi="Arial"/>
      <w:sz w:val="18"/>
    </w:rPr>
  </w:style>
  <w:style w:type="paragraph" w:customStyle="1" w:styleId="bullet0">
    <w:name w:val="bullet"/>
    <w:basedOn w:val="a"/>
    <w:rsid w:val="009E01E3"/>
    <w:pPr>
      <w:spacing w:before="40" w:line="200" w:lineRule="exact"/>
    </w:pPr>
    <w:rPr>
      <w:rFonts w:ascii="Arial" w:eastAsia="Times" w:hAnsi="Arial"/>
      <w:sz w:val="17"/>
      <w:szCs w:val="20"/>
    </w:rPr>
  </w:style>
  <w:style w:type="paragraph" w:customStyle="1" w:styleId="wfxRecipient">
    <w:name w:val="wfxRecipient"/>
    <w:basedOn w:val="a"/>
    <w:rsid w:val="009E01E3"/>
    <w:pPr>
      <w:widowControl w:val="0"/>
    </w:pPr>
    <w:rPr>
      <w:rFonts w:ascii="Arial" w:hAnsi="Arial"/>
      <w:sz w:val="18"/>
      <w:szCs w:val="20"/>
    </w:rPr>
  </w:style>
  <w:style w:type="paragraph" w:customStyle="1" w:styleId="StyleSymbolTimesNewRomanBold9ptBoldLeft0cmHangi">
    <w:name w:val="Style (Symbol) Times New Roman Bold 9 pt Bold Left:  0 cm Hangi..."/>
    <w:basedOn w:val="a"/>
    <w:rsid w:val="009E01E3"/>
    <w:pPr>
      <w:spacing w:line="228" w:lineRule="auto"/>
      <w:ind w:left="228" w:hanging="228"/>
    </w:pPr>
    <w:rPr>
      <w:rFonts w:ascii="Arial" w:hAnsi="Arial"/>
      <w:b/>
      <w:bCs/>
      <w:spacing w:val="-6"/>
      <w:sz w:val="18"/>
      <w:szCs w:val="20"/>
    </w:rPr>
  </w:style>
  <w:style w:type="paragraph" w:customStyle="1" w:styleId="StyleSymbolTimesNewRomanBold9ptBoldLeft0cmHangi1">
    <w:name w:val="Style (Symbol) Times New Roman Bold 9 pt Bold Left:  0 cm Hangi...1"/>
    <w:basedOn w:val="a"/>
    <w:rsid w:val="009E01E3"/>
    <w:pPr>
      <w:spacing w:line="228" w:lineRule="auto"/>
      <w:ind w:left="228" w:hanging="228"/>
    </w:pPr>
    <w:rPr>
      <w:rFonts w:ascii="Arial" w:hAnsi="Arial"/>
      <w:b/>
      <w:bCs/>
      <w:spacing w:val="-6"/>
      <w:sz w:val="18"/>
      <w:szCs w:val="20"/>
    </w:rPr>
  </w:style>
  <w:style w:type="paragraph" w:customStyle="1" w:styleId="StyleSymbolTimesNewRomanBold9ptBoldLeft0cmHangi2">
    <w:name w:val="Style (Symbol) Times New Roman Bold 9 pt Bold Left:  0 cm Hangi...2"/>
    <w:basedOn w:val="a"/>
    <w:rsid w:val="009E01E3"/>
    <w:pPr>
      <w:spacing w:line="228" w:lineRule="auto"/>
      <w:ind w:left="228" w:hanging="228"/>
    </w:pPr>
    <w:rPr>
      <w:rFonts w:ascii="Arial" w:hAnsi="Arial"/>
      <w:b/>
      <w:bCs/>
      <w:spacing w:val="-6"/>
      <w:sz w:val="18"/>
      <w:szCs w:val="20"/>
    </w:rPr>
  </w:style>
  <w:style w:type="paragraph" w:customStyle="1" w:styleId="StyleSymbolTimesNewRomanBold9ptBoldLeft0cmHangi3">
    <w:name w:val="Style (Symbol) Times New Roman Bold 9 pt Bold Left:  0 cm Hangi...3"/>
    <w:basedOn w:val="a"/>
    <w:rsid w:val="009E01E3"/>
    <w:pPr>
      <w:spacing w:line="228" w:lineRule="auto"/>
      <w:ind w:left="228" w:hanging="228"/>
    </w:pPr>
    <w:rPr>
      <w:rFonts w:ascii="Arial" w:hAnsi="Arial"/>
      <w:b/>
      <w:bCs/>
      <w:spacing w:val="-6"/>
      <w:sz w:val="18"/>
      <w:szCs w:val="20"/>
    </w:rPr>
  </w:style>
  <w:style w:type="paragraph" w:customStyle="1" w:styleId="Style9ptBoldCentered">
    <w:name w:val="Style 9 pt Bold Centered"/>
    <w:basedOn w:val="a"/>
    <w:rsid w:val="009E01E3"/>
    <w:pPr>
      <w:jc w:val="center"/>
    </w:pPr>
    <w:rPr>
      <w:rFonts w:ascii="Arial" w:hAnsi="Arial"/>
      <w:b/>
      <w:bCs/>
      <w:sz w:val="18"/>
      <w:szCs w:val="20"/>
    </w:rPr>
  </w:style>
  <w:style w:type="paragraph" w:customStyle="1" w:styleId="StyleSymbolTimesNewRomanBold9ptBoldLeft0cmHangi4">
    <w:name w:val="Style (Symbol) Times New Roman Bold 9 pt Bold Left:  0 cm Hangi...4"/>
    <w:basedOn w:val="a"/>
    <w:rsid w:val="009E01E3"/>
    <w:pPr>
      <w:spacing w:line="228" w:lineRule="auto"/>
      <w:ind w:left="228" w:hanging="228"/>
    </w:pPr>
    <w:rPr>
      <w:rFonts w:ascii="Arial" w:hAnsi="Arial"/>
      <w:b/>
      <w:bCs/>
      <w:spacing w:val="-6"/>
      <w:sz w:val="18"/>
      <w:szCs w:val="20"/>
    </w:rPr>
  </w:style>
  <w:style w:type="paragraph" w:customStyle="1" w:styleId="StyleSymbolTimesNewRomanBold9ptBoldLeft0cmHangi5">
    <w:name w:val="Style (Symbol) Times New Roman Bold 9 pt Bold Left:  0 cm Hangi...5"/>
    <w:basedOn w:val="a"/>
    <w:rsid w:val="009E01E3"/>
    <w:pPr>
      <w:spacing w:line="228" w:lineRule="auto"/>
      <w:ind w:left="228" w:hanging="228"/>
    </w:pPr>
    <w:rPr>
      <w:rFonts w:ascii="Arial" w:hAnsi="Arial"/>
      <w:b/>
      <w:bCs/>
      <w:spacing w:val="-6"/>
      <w:sz w:val="18"/>
      <w:szCs w:val="20"/>
    </w:rPr>
  </w:style>
  <w:style w:type="paragraph" w:customStyle="1" w:styleId="StyleTablenumbers1BoldAllcapsCentered">
    <w:name w:val="Style Table numbers1 + Bold All caps Centered"/>
    <w:basedOn w:val="Tablenumbers1"/>
    <w:rsid w:val="009E01E3"/>
    <w:pPr>
      <w:jc w:val="center"/>
    </w:pPr>
    <w:rPr>
      <w:b/>
      <w:bCs/>
      <w:caps/>
    </w:rPr>
  </w:style>
  <w:style w:type="paragraph" w:customStyle="1" w:styleId="StyleSymbolTimesNewRomanBold9ptBoldLeft0cmHangi6">
    <w:name w:val="Style (Symbol) Times New Roman Bold 9 pt Bold Left:  0 cm Hangi...6"/>
    <w:basedOn w:val="a"/>
    <w:rsid w:val="009E01E3"/>
    <w:pPr>
      <w:spacing w:line="228" w:lineRule="auto"/>
      <w:ind w:left="228" w:hanging="228"/>
    </w:pPr>
    <w:rPr>
      <w:rFonts w:ascii="Arial" w:hAnsi="Arial"/>
      <w:b/>
      <w:bCs/>
      <w:spacing w:val="-6"/>
      <w:sz w:val="18"/>
      <w:szCs w:val="20"/>
    </w:rPr>
  </w:style>
  <w:style w:type="paragraph" w:customStyle="1" w:styleId="Style9ptBoldCentered1">
    <w:name w:val="Style 9 pt Bold Centered1"/>
    <w:basedOn w:val="a"/>
    <w:rsid w:val="009E01E3"/>
    <w:pPr>
      <w:jc w:val="center"/>
    </w:pPr>
    <w:rPr>
      <w:rFonts w:ascii="Arial" w:hAnsi="Arial"/>
      <w:b/>
      <w:bCs/>
      <w:sz w:val="18"/>
      <w:szCs w:val="20"/>
    </w:rPr>
  </w:style>
  <w:style w:type="paragraph" w:customStyle="1" w:styleId="Style9ptBoldCentered2">
    <w:name w:val="Style 9 pt Bold Centered2"/>
    <w:basedOn w:val="a"/>
    <w:rsid w:val="009E01E3"/>
    <w:pPr>
      <w:jc w:val="center"/>
    </w:pPr>
    <w:rPr>
      <w:rFonts w:ascii="Arial" w:hAnsi="Arial"/>
      <w:b/>
      <w:bCs/>
      <w:spacing w:val="-2"/>
      <w:sz w:val="18"/>
      <w:szCs w:val="20"/>
    </w:rPr>
  </w:style>
  <w:style w:type="paragraph" w:customStyle="1" w:styleId="afff">
    <w:name w:val="Текст отчетности Знак"/>
    <w:basedOn w:val="310"/>
    <w:autoRedefine/>
    <w:rsid w:val="009E01E3"/>
    <w:pPr>
      <w:keepNext/>
      <w:keepLines/>
      <w:tabs>
        <w:tab w:val="left" w:pos="284"/>
        <w:tab w:val="left" w:pos="426"/>
      </w:tabs>
      <w:spacing w:after="200"/>
      <w:jc w:val="both"/>
    </w:pPr>
    <w:rPr>
      <w:rFonts w:ascii="Times New Roman" w:hAnsi="Times New Roman"/>
      <w:sz w:val="20"/>
      <w:szCs w:val="20"/>
    </w:rPr>
  </w:style>
  <w:style w:type="paragraph" w:customStyle="1" w:styleId="afff0">
    <w:name w:val="Название отчетности"/>
    <w:basedOn w:val="a"/>
    <w:autoRedefine/>
    <w:rsid w:val="009E01E3"/>
    <w:rPr>
      <w:rFonts w:ascii="Times New Roman" w:hAnsi="Times New Roman"/>
      <w:b/>
      <w:caps/>
      <w:sz w:val="20"/>
      <w:szCs w:val="20"/>
    </w:rPr>
  </w:style>
  <w:style w:type="paragraph" w:customStyle="1" w:styleId="Style1">
    <w:name w:val="Style 1"/>
    <w:basedOn w:val="a"/>
    <w:rsid w:val="009E01E3"/>
    <w:pPr>
      <w:widowControl w:val="0"/>
    </w:pPr>
    <w:rPr>
      <w:rFonts w:ascii="Times New Roman" w:hAnsi="Times New Roman"/>
      <w:sz w:val="20"/>
    </w:rPr>
  </w:style>
  <w:style w:type="paragraph" w:customStyle="1" w:styleId="text">
    <w:name w:val="text"/>
    <w:basedOn w:val="a"/>
    <w:rsid w:val="009E01E3"/>
    <w:pPr>
      <w:spacing w:after="100" w:line="300" w:lineRule="atLeast"/>
      <w:jc w:val="both"/>
    </w:pPr>
    <w:rPr>
      <w:rFonts w:ascii="Times" w:hAnsi="Times"/>
      <w:sz w:val="22"/>
      <w:szCs w:val="20"/>
      <w:lang w:eastAsia="cs-CZ"/>
    </w:rPr>
  </w:style>
  <w:style w:type="paragraph" w:customStyle="1" w:styleId="StyleABC-paragrahinNotesAfter10pt">
    <w:name w:val="Style ABC - paragrah in Notes + After:  10 pt"/>
    <w:basedOn w:val="ABC-paragrahinNotes0"/>
    <w:rsid w:val="009E01E3"/>
    <w:pPr>
      <w:spacing w:after="200" w:line="240" w:lineRule="auto"/>
    </w:pPr>
    <w:rPr>
      <w:szCs w:val="20"/>
    </w:rPr>
  </w:style>
  <w:style w:type="paragraph" w:customStyle="1" w:styleId="StyleABC-paragrahinNotesAfter0pt">
    <w:name w:val="Style ABC - paragrah in Notes + After:  0 pt"/>
    <w:basedOn w:val="ABC-paragrahinNotes0"/>
    <w:rsid w:val="009E01E3"/>
    <w:pPr>
      <w:spacing w:after="0" w:line="240" w:lineRule="auto"/>
    </w:pPr>
    <w:rPr>
      <w:szCs w:val="20"/>
    </w:rPr>
  </w:style>
  <w:style w:type="paragraph" w:customStyle="1" w:styleId="afff1">
    <w:name w:val="Îáû÷íûé"/>
    <w:rsid w:val="009E01E3"/>
    <w:pPr>
      <w:suppressAutoHyphens/>
    </w:pPr>
  </w:style>
  <w:style w:type="paragraph" w:customStyle="1" w:styleId="StyleABC-paragrahinNotesBold">
    <w:name w:val="Style ABC - paragrah in Notes + Bold"/>
    <w:basedOn w:val="ABC-paragrahinNotes0"/>
    <w:rsid w:val="009E01E3"/>
    <w:pPr>
      <w:spacing w:line="240" w:lineRule="auto"/>
    </w:pPr>
    <w:rPr>
      <w:b/>
      <w:bCs/>
      <w:sz w:val="20"/>
      <w:szCs w:val="20"/>
    </w:rPr>
  </w:style>
  <w:style w:type="paragraph" w:customStyle="1" w:styleId="Normal9pt">
    <w:name w:val="Normal + 9 pt"/>
    <w:aliases w:val="Right,Left:  -0.04&quot;,Right:  -0.08&quot;,Arial,Black"/>
    <w:basedOn w:val="210"/>
    <w:rsid w:val="009E01E3"/>
    <w:pPr>
      <w:spacing w:after="0" w:line="240" w:lineRule="auto"/>
      <w:ind w:left="-108" w:right="-108"/>
      <w:jc w:val="right"/>
    </w:pPr>
    <w:rPr>
      <w:rFonts w:ascii="Times New Roman" w:hAnsi="Times New Roman"/>
      <w:sz w:val="18"/>
      <w:szCs w:val="18"/>
    </w:rPr>
  </w:style>
  <w:style w:type="paragraph" w:customStyle="1" w:styleId="Level2">
    <w:name w:val="Level 2"/>
    <w:rsid w:val="009E01E3"/>
    <w:pPr>
      <w:widowControl w:val="0"/>
      <w:tabs>
        <w:tab w:val="left" w:pos="720"/>
        <w:tab w:val="left" w:pos="1425"/>
        <w:tab w:val="left" w:pos="2355"/>
      </w:tabs>
      <w:suppressAutoHyphens/>
      <w:spacing w:after="288"/>
      <w:ind w:left="720"/>
    </w:pPr>
    <w:rPr>
      <w:b/>
      <w:color w:val="000000"/>
      <w:sz w:val="24"/>
      <w:lang w:val="en-AU"/>
    </w:rPr>
  </w:style>
  <w:style w:type="paragraph" w:customStyle="1" w:styleId="1fe">
    <w:name w:val="Дата1"/>
    <w:basedOn w:val="a"/>
    <w:rsid w:val="009E01E3"/>
    <w:rPr>
      <w:rFonts w:ascii="Times New Roman" w:hAnsi="Times New Roman"/>
      <w:sz w:val="20"/>
      <w:szCs w:val="20"/>
    </w:rPr>
  </w:style>
  <w:style w:type="paragraph" w:customStyle="1" w:styleId="pindented1">
    <w:name w:val="pindented1"/>
    <w:basedOn w:val="a"/>
    <w:rsid w:val="009E01E3"/>
    <w:pPr>
      <w:spacing w:before="280" w:after="280"/>
    </w:pPr>
    <w:rPr>
      <w:rFonts w:ascii="Times New Roman" w:hAnsi="Times New Roman"/>
    </w:rPr>
  </w:style>
  <w:style w:type="paragraph" w:customStyle="1" w:styleId="tabletext0">
    <w:name w:val="table_text"/>
    <w:basedOn w:val="a"/>
    <w:rsid w:val="009E01E3"/>
    <w:pPr>
      <w:spacing w:before="65" w:after="65"/>
    </w:pPr>
    <w:rPr>
      <w:rFonts w:ascii="Times New Roman" w:hAnsi="Times New Roman"/>
      <w:sz w:val="20"/>
    </w:rPr>
  </w:style>
  <w:style w:type="paragraph" w:customStyle="1" w:styleId="BulletIndent">
    <w:name w:val="Bullet Indent"/>
    <w:basedOn w:val="a"/>
    <w:rsid w:val="009E01E3"/>
    <w:pPr>
      <w:widowControl w:val="0"/>
      <w:spacing w:line="260" w:lineRule="atLeast"/>
      <w:ind w:left="284"/>
      <w:textAlignment w:val="center"/>
    </w:pPr>
    <w:rPr>
      <w:rFonts w:ascii="Univers 45 Light" w:hAnsi="Univers 45 Light" w:cs="Univers 45 Light"/>
      <w:color w:val="000000"/>
      <w:sz w:val="20"/>
      <w:szCs w:val="20"/>
      <w:lang w:val="en-GB"/>
    </w:rPr>
  </w:style>
  <w:style w:type="paragraph" w:customStyle="1" w:styleId="1ff">
    <w:name w:val="Рецензия1"/>
    <w:rsid w:val="009E01E3"/>
    <w:pPr>
      <w:suppressAutoHyphens/>
    </w:pPr>
    <w:rPr>
      <w:rFonts w:ascii="Calibri" w:hAnsi="Calibri"/>
      <w:sz w:val="24"/>
      <w:szCs w:val="24"/>
    </w:rPr>
  </w:style>
  <w:style w:type="paragraph" w:customStyle="1" w:styleId="afff2">
    <w:name w:val="СтильД"/>
    <w:basedOn w:val="1f3"/>
    <w:qFormat/>
    <w:rsid w:val="009E01E3"/>
    <w:pPr>
      <w:shd w:val="clear" w:color="auto" w:fill="FFFFFF"/>
      <w:spacing w:before="0" w:after="0"/>
    </w:pPr>
    <w:rPr>
      <w:rFonts w:ascii="Times New Roman" w:hAnsi="Times New Roman"/>
      <w:b/>
      <w:color w:val="000000"/>
      <w:sz w:val="28"/>
      <w:szCs w:val="28"/>
    </w:rPr>
  </w:style>
  <w:style w:type="paragraph" w:customStyle="1" w:styleId="afff3">
    <w:name w:val="Содержимое врезки"/>
    <w:basedOn w:val="a"/>
    <w:rsid w:val="009E01E3"/>
  </w:style>
  <w:style w:type="paragraph" w:customStyle="1" w:styleId="afff4">
    <w:name w:val="Содержимое таблицы"/>
    <w:basedOn w:val="a"/>
    <w:rsid w:val="009E01E3"/>
    <w:pPr>
      <w:suppressLineNumbers/>
    </w:pPr>
  </w:style>
  <w:style w:type="paragraph" w:customStyle="1" w:styleId="afff5">
    <w:name w:val="Заголовок таблицы"/>
    <w:basedOn w:val="afff4"/>
    <w:rsid w:val="009E01E3"/>
    <w:pPr>
      <w:jc w:val="center"/>
    </w:pPr>
    <w:rPr>
      <w:b/>
      <w:bCs/>
    </w:rPr>
  </w:style>
  <w:style w:type="table" w:styleId="afff6">
    <w:name w:val="Table Grid"/>
    <w:basedOn w:val="a1"/>
    <w:uiPriority w:val="39"/>
    <w:rsid w:val="00E73D9E"/>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3"/>
    <w:uiPriority w:val="99"/>
    <w:semiHidden/>
    <w:unhideWhenUsed/>
    <w:rsid w:val="00E73D9E"/>
    <w:pPr>
      <w:suppressAutoHyphens w:val="0"/>
    </w:pPr>
    <w:rPr>
      <w:rFonts w:ascii="Tahoma" w:hAnsi="Tahoma"/>
      <w:sz w:val="16"/>
      <w:szCs w:val="16"/>
    </w:rPr>
  </w:style>
  <w:style w:type="character" w:customStyle="1" w:styleId="1ff0">
    <w:name w:val="Текст выноски Знак1"/>
    <w:uiPriority w:val="99"/>
    <w:semiHidden/>
    <w:rsid w:val="00E73D9E"/>
    <w:rPr>
      <w:rFonts w:ascii="Segoe UI" w:hAnsi="Segoe UI" w:cs="Segoe UI"/>
      <w:sz w:val="18"/>
      <w:szCs w:val="18"/>
    </w:rPr>
  </w:style>
  <w:style w:type="paragraph" w:styleId="a7">
    <w:name w:val="Body Text First Indent"/>
    <w:basedOn w:val="aff6"/>
    <w:link w:val="a6"/>
    <w:rsid w:val="00E73D9E"/>
    <w:pPr>
      <w:suppressAutoHyphens w:val="0"/>
      <w:ind w:firstLine="210"/>
    </w:pPr>
  </w:style>
  <w:style w:type="character" w:customStyle="1" w:styleId="1f">
    <w:name w:val="Основной текст Знак1"/>
    <w:link w:val="aff6"/>
    <w:rsid w:val="00E73D9E"/>
    <w:rPr>
      <w:rFonts w:ascii="Calibri" w:hAnsi="Calibri"/>
      <w:sz w:val="24"/>
      <w:szCs w:val="24"/>
    </w:rPr>
  </w:style>
  <w:style w:type="character" w:customStyle="1" w:styleId="1ff1">
    <w:name w:val="Красная строка Знак1"/>
    <w:basedOn w:val="1f"/>
    <w:uiPriority w:val="99"/>
    <w:semiHidden/>
    <w:rsid w:val="00E73D9E"/>
    <w:rPr>
      <w:rFonts w:ascii="Calibri" w:hAnsi="Calibri"/>
      <w:sz w:val="24"/>
      <w:szCs w:val="24"/>
    </w:rPr>
  </w:style>
  <w:style w:type="paragraph" w:styleId="a9">
    <w:name w:val="List Paragraph"/>
    <w:basedOn w:val="a"/>
    <w:link w:val="a8"/>
    <w:uiPriority w:val="1"/>
    <w:qFormat/>
    <w:rsid w:val="00E73D9E"/>
    <w:pPr>
      <w:suppressAutoHyphens w:val="0"/>
      <w:ind w:left="720"/>
      <w:contextualSpacing/>
    </w:pPr>
  </w:style>
  <w:style w:type="paragraph" w:styleId="ab">
    <w:name w:val="Normal (Web)"/>
    <w:aliases w:val="Обычный (Web),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a"/>
    <w:uiPriority w:val="99"/>
    <w:unhideWhenUsed/>
    <w:qFormat/>
    <w:rsid w:val="00E73D9E"/>
    <w:pPr>
      <w:suppressAutoHyphens w:val="0"/>
      <w:spacing w:before="100" w:beforeAutospacing="1" w:after="100" w:afterAutospacing="1"/>
    </w:pPr>
  </w:style>
  <w:style w:type="character" w:styleId="afff7">
    <w:name w:val="Strong"/>
    <w:uiPriority w:val="22"/>
    <w:qFormat/>
    <w:rsid w:val="00E73D9E"/>
    <w:rPr>
      <w:b/>
      <w:bCs/>
    </w:rPr>
  </w:style>
  <w:style w:type="paragraph" w:styleId="22">
    <w:name w:val="Body Text 2"/>
    <w:basedOn w:val="a"/>
    <w:link w:val="21"/>
    <w:unhideWhenUsed/>
    <w:rsid w:val="00E73D9E"/>
    <w:pPr>
      <w:suppressAutoHyphens w:val="0"/>
      <w:spacing w:after="120" w:line="480" w:lineRule="auto"/>
    </w:pPr>
  </w:style>
  <w:style w:type="character" w:customStyle="1" w:styleId="214">
    <w:name w:val="Основной текст 2 Знак1"/>
    <w:uiPriority w:val="99"/>
    <w:semiHidden/>
    <w:rsid w:val="00E73D9E"/>
    <w:rPr>
      <w:rFonts w:ascii="Calibri" w:hAnsi="Calibri"/>
      <w:sz w:val="24"/>
      <w:szCs w:val="24"/>
    </w:rPr>
  </w:style>
  <w:style w:type="paragraph" w:styleId="af1">
    <w:name w:val="Document Map"/>
    <w:basedOn w:val="a"/>
    <w:link w:val="af0"/>
    <w:uiPriority w:val="99"/>
    <w:semiHidden/>
    <w:unhideWhenUsed/>
    <w:rsid w:val="00E73D9E"/>
    <w:pPr>
      <w:suppressAutoHyphens w:val="0"/>
    </w:pPr>
    <w:rPr>
      <w:rFonts w:ascii="Tahoma" w:hAnsi="Tahoma"/>
      <w:sz w:val="16"/>
      <w:szCs w:val="16"/>
    </w:rPr>
  </w:style>
  <w:style w:type="character" w:customStyle="1" w:styleId="1ff2">
    <w:name w:val="Схема документа Знак1"/>
    <w:uiPriority w:val="99"/>
    <w:semiHidden/>
    <w:rsid w:val="00E73D9E"/>
    <w:rPr>
      <w:rFonts w:ascii="Segoe UI" w:hAnsi="Segoe UI" w:cs="Segoe UI"/>
      <w:sz w:val="16"/>
      <w:szCs w:val="16"/>
    </w:rPr>
  </w:style>
  <w:style w:type="character" w:styleId="afff8">
    <w:name w:val="annotation reference"/>
    <w:uiPriority w:val="99"/>
    <w:semiHidden/>
    <w:unhideWhenUsed/>
    <w:rsid w:val="00E73D9E"/>
    <w:rPr>
      <w:sz w:val="16"/>
      <w:szCs w:val="16"/>
    </w:rPr>
  </w:style>
  <w:style w:type="paragraph" w:styleId="af3">
    <w:name w:val="annotation text"/>
    <w:basedOn w:val="a"/>
    <w:link w:val="af2"/>
    <w:uiPriority w:val="99"/>
    <w:unhideWhenUsed/>
    <w:rsid w:val="00E73D9E"/>
    <w:pPr>
      <w:suppressAutoHyphens w:val="0"/>
    </w:pPr>
    <w:rPr>
      <w:sz w:val="20"/>
      <w:szCs w:val="20"/>
    </w:rPr>
  </w:style>
  <w:style w:type="character" w:customStyle="1" w:styleId="1ff3">
    <w:name w:val="Текст примечания Знак1"/>
    <w:uiPriority w:val="99"/>
    <w:semiHidden/>
    <w:rsid w:val="00E73D9E"/>
    <w:rPr>
      <w:rFonts w:ascii="Calibri" w:hAnsi="Calibri"/>
    </w:rPr>
  </w:style>
  <w:style w:type="paragraph" w:styleId="af5">
    <w:name w:val="annotation subject"/>
    <w:basedOn w:val="af3"/>
    <w:next w:val="af3"/>
    <w:link w:val="af4"/>
    <w:uiPriority w:val="99"/>
    <w:semiHidden/>
    <w:unhideWhenUsed/>
    <w:rsid w:val="00E73D9E"/>
    <w:rPr>
      <w:b/>
      <w:bCs/>
    </w:rPr>
  </w:style>
  <w:style w:type="character" w:customStyle="1" w:styleId="1ff4">
    <w:name w:val="Тема примечания Знак1"/>
    <w:uiPriority w:val="99"/>
    <w:semiHidden/>
    <w:rsid w:val="00E73D9E"/>
    <w:rPr>
      <w:rFonts w:ascii="Calibri" w:hAnsi="Calibri"/>
      <w:b/>
      <w:bCs/>
    </w:rPr>
  </w:style>
  <w:style w:type="paragraph" w:styleId="24">
    <w:name w:val="Body Text Indent 2"/>
    <w:basedOn w:val="a"/>
    <w:link w:val="23"/>
    <w:uiPriority w:val="99"/>
    <w:unhideWhenUsed/>
    <w:rsid w:val="00E73D9E"/>
    <w:pPr>
      <w:suppressAutoHyphens w:val="0"/>
      <w:spacing w:after="120" w:line="480" w:lineRule="auto"/>
      <w:ind w:left="283"/>
    </w:pPr>
    <w:rPr>
      <w:sz w:val="20"/>
      <w:szCs w:val="20"/>
    </w:rPr>
  </w:style>
  <w:style w:type="character" w:customStyle="1" w:styleId="215">
    <w:name w:val="Основной текст с отступом 2 Знак1"/>
    <w:uiPriority w:val="99"/>
    <w:semiHidden/>
    <w:rsid w:val="00E73D9E"/>
    <w:rPr>
      <w:rFonts w:ascii="Calibri" w:hAnsi="Calibri"/>
      <w:sz w:val="24"/>
      <w:szCs w:val="24"/>
    </w:rPr>
  </w:style>
  <w:style w:type="paragraph" w:styleId="32">
    <w:name w:val="Body Text 3"/>
    <w:basedOn w:val="a"/>
    <w:link w:val="31"/>
    <w:uiPriority w:val="99"/>
    <w:unhideWhenUsed/>
    <w:rsid w:val="00E73D9E"/>
    <w:pPr>
      <w:suppressAutoHyphens w:val="0"/>
      <w:spacing w:after="120"/>
    </w:pPr>
    <w:rPr>
      <w:sz w:val="16"/>
      <w:szCs w:val="16"/>
    </w:rPr>
  </w:style>
  <w:style w:type="character" w:customStyle="1" w:styleId="312">
    <w:name w:val="Основной текст 3 Знак1"/>
    <w:uiPriority w:val="99"/>
    <w:semiHidden/>
    <w:rsid w:val="00E73D9E"/>
    <w:rPr>
      <w:rFonts w:ascii="Calibri" w:hAnsi="Calibri"/>
      <w:sz w:val="16"/>
      <w:szCs w:val="16"/>
    </w:rPr>
  </w:style>
  <w:style w:type="paragraph" w:styleId="aff3">
    <w:name w:val="No Spacing"/>
    <w:basedOn w:val="a"/>
    <w:link w:val="aff2"/>
    <w:uiPriority w:val="1"/>
    <w:qFormat/>
    <w:rsid w:val="00E73D9E"/>
    <w:pPr>
      <w:suppressAutoHyphens w:val="0"/>
    </w:pPr>
    <w:rPr>
      <w:szCs w:val="32"/>
    </w:rPr>
  </w:style>
  <w:style w:type="paragraph" w:styleId="26">
    <w:name w:val="Quote"/>
    <w:basedOn w:val="a"/>
    <w:next w:val="a"/>
    <w:link w:val="25"/>
    <w:uiPriority w:val="29"/>
    <w:qFormat/>
    <w:rsid w:val="00E73D9E"/>
    <w:pPr>
      <w:suppressAutoHyphens w:val="0"/>
    </w:pPr>
    <w:rPr>
      <w:i/>
    </w:rPr>
  </w:style>
  <w:style w:type="character" w:customStyle="1" w:styleId="216">
    <w:name w:val="Цитата 2 Знак1"/>
    <w:uiPriority w:val="29"/>
    <w:rsid w:val="00E73D9E"/>
    <w:rPr>
      <w:rFonts w:ascii="Calibri" w:hAnsi="Calibri"/>
      <w:i/>
      <w:iCs/>
      <w:color w:val="404040"/>
      <w:sz w:val="24"/>
      <w:szCs w:val="24"/>
    </w:rPr>
  </w:style>
  <w:style w:type="paragraph" w:styleId="afc">
    <w:name w:val="Intense Quote"/>
    <w:basedOn w:val="a"/>
    <w:next w:val="a"/>
    <w:link w:val="afb"/>
    <w:uiPriority w:val="30"/>
    <w:qFormat/>
    <w:rsid w:val="00E73D9E"/>
    <w:pPr>
      <w:suppressAutoHyphens w:val="0"/>
      <w:ind w:left="720" w:right="720"/>
    </w:pPr>
    <w:rPr>
      <w:b/>
      <w:i/>
      <w:szCs w:val="20"/>
    </w:rPr>
  </w:style>
  <w:style w:type="character" w:customStyle="1" w:styleId="1ff5">
    <w:name w:val="Выделенная цитата Знак1"/>
    <w:uiPriority w:val="30"/>
    <w:rsid w:val="00E73D9E"/>
    <w:rPr>
      <w:rFonts w:ascii="Calibri" w:hAnsi="Calibri"/>
      <w:i/>
      <w:iCs/>
      <w:color w:val="5B9BD5"/>
      <w:sz w:val="24"/>
      <w:szCs w:val="24"/>
    </w:rPr>
  </w:style>
  <w:style w:type="character" w:styleId="afff9">
    <w:name w:val="Subtle Emphasis"/>
    <w:uiPriority w:val="19"/>
    <w:qFormat/>
    <w:rsid w:val="00E73D9E"/>
    <w:rPr>
      <w:i/>
      <w:color w:val="5A5A5A"/>
    </w:rPr>
  </w:style>
  <w:style w:type="character" w:styleId="afffa">
    <w:name w:val="Intense Emphasis"/>
    <w:uiPriority w:val="21"/>
    <w:qFormat/>
    <w:rsid w:val="00E73D9E"/>
    <w:rPr>
      <w:b/>
      <w:i/>
      <w:sz w:val="24"/>
      <w:szCs w:val="24"/>
      <w:u w:val="single"/>
    </w:rPr>
  </w:style>
  <w:style w:type="character" w:styleId="afffb">
    <w:name w:val="Subtle Reference"/>
    <w:uiPriority w:val="31"/>
    <w:qFormat/>
    <w:rsid w:val="00E73D9E"/>
    <w:rPr>
      <w:sz w:val="24"/>
      <w:szCs w:val="24"/>
      <w:u w:val="single"/>
    </w:rPr>
  </w:style>
  <w:style w:type="character" w:styleId="afffc">
    <w:name w:val="Intense Reference"/>
    <w:uiPriority w:val="32"/>
    <w:qFormat/>
    <w:rsid w:val="00E73D9E"/>
    <w:rPr>
      <w:b/>
      <w:sz w:val="24"/>
      <w:u w:val="single"/>
    </w:rPr>
  </w:style>
  <w:style w:type="character" w:styleId="afffd">
    <w:name w:val="Book Title"/>
    <w:uiPriority w:val="33"/>
    <w:qFormat/>
    <w:rsid w:val="00E73D9E"/>
    <w:rPr>
      <w:rFonts w:ascii="Cambria" w:eastAsia="Times New Roman" w:hAnsi="Cambria"/>
      <w:b/>
      <w:i/>
      <w:sz w:val="24"/>
      <w:szCs w:val="24"/>
    </w:rPr>
  </w:style>
  <w:style w:type="paragraph" w:styleId="afffe">
    <w:name w:val="TOC Heading"/>
    <w:basedOn w:val="1"/>
    <w:next w:val="a"/>
    <w:uiPriority w:val="39"/>
    <w:unhideWhenUsed/>
    <w:qFormat/>
    <w:rsid w:val="00E73D9E"/>
    <w:pPr>
      <w:suppressAutoHyphens w:val="0"/>
      <w:outlineLvl w:val="9"/>
    </w:pPr>
    <w:rPr>
      <w:kern w:val="32"/>
    </w:rPr>
  </w:style>
  <w:style w:type="table" w:customStyle="1" w:styleId="-11">
    <w:name w:val="Светлая заливка - Акцент 11"/>
    <w:basedOn w:val="a1"/>
    <w:uiPriority w:val="60"/>
    <w:rsid w:val="00E73D9E"/>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6">
    <w:name w:val="Light Shading Accent 6"/>
    <w:basedOn w:val="a1"/>
    <w:uiPriority w:val="60"/>
    <w:rsid w:val="00E73D9E"/>
    <w:rPr>
      <w:rFonts w:ascii="Calibri" w:hAnsi="Calibri"/>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1">
    <w:name w:val="Colorful List Accent 1"/>
    <w:basedOn w:val="a1"/>
    <w:uiPriority w:val="72"/>
    <w:rsid w:val="00E73D9E"/>
    <w:rPr>
      <w:rFonts w:ascii="Calibri" w:hAnsi="Calibri"/>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1">
    <w:name w:val="Medium Grid 2 Accent 1"/>
    <w:basedOn w:val="a1"/>
    <w:uiPriority w:val="68"/>
    <w:rsid w:val="00E73D9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1-11">
    <w:name w:val="Средний список 1 - Акцент 11"/>
    <w:basedOn w:val="a1"/>
    <w:uiPriority w:val="65"/>
    <w:rsid w:val="00E73D9E"/>
    <w:rPr>
      <w:rFonts w:ascii="Calibri" w:hAnsi="Calibri"/>
      <w:color w:val="000000"/>
    </w:rPr>
    <w:tblPr>
      <w:tblStyleRowBandSize w:val="1"/>
      <w:tblStyleColBandSize w:val="1"/>
      <w:tblBorders>
        <w:top w:val="single" w:sz="8" w:space="0" w:color="4F81BD"/>
        <w:bottom w:val="single" w:sz="8" w:space="0" w:color="4F81BD"/>
      </w:tblBorders>
    </w:tblPr>
    <w:tblStylePr w:type="firstRow">
      <w:rPr>
        <w:rFonts w:ascii="Cambria Math" w:eastAsia="Times New Roman" w:hAnsi="Cambria Math"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10">
    <w:name w:val="Medium List 2 Accent 1"/>
    <w:basedOn w:val="a1"/>
    <w:uiPriority w:val="66"/>
    <w:rsid w:val="00E73D9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0">
    <w:name w:val="Светлая сетка - Акцент 11"/>
    <w:basedOn w:val="a1"/>
    <w:uiPriority w:val="62"/>
    <w:rsid w:val="00E73D9E"/>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0">
    <w:name w:val="Средняя заливка 1 - Акцент 11"/>
    <w:basedOn w:val="a1"/>
    <w:uiPriority w:val="63"/>
    <w:rsid w:val="00E73D9E"/>
    <w:rPr>
      <w:rFonts w:ascii="Calibri" w:hAnsi="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3-1">
    <w:name w:val="Medium Grid 3 Accent 1"/>
    <w:basedOn w:val="a1"/>
    <w:uiPriority w:val="69"/>
    <w:rsid w:val="00E73D9E"/>
    <w:rPr>
      <w:rFonts w:ascii="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11">
    <w:name w:val="Светлый список - Акцент 11"/>
    <w:basedOn w:val="a1"/>
    <w:uiPriority w:val="61"/>
    <w:rsid w:val="00E73D9E"/>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10">
    <w:name w:val="Colorful Shading Accent 1"/>
    <w:basedOn w:val="a1"/>
    <w:uiPriority w:val="71"/>
    <w:rsid w:val="00E73D9E"/>
    <w:rPr>
      <w:rFonts w:ascii="Calibri" w:hAnsi="Calibri"/>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paragraph" w:styleId="27">
    <w:name w:val="index 2"/>
    <w:basedOn w:val="a"/>
    <w:next w:val="a"/>
    <w:semiHidden/>
    <w:rsid w:val="00E73D9E"/>
    <w:pPr>
      <w:tabs>
        <w:tab w:val="right" w:leader="dot" w:pos="8782"/>
      </w:tabs>
      <w:suppressAutoHyphens w:val="0"/>
      <w:ind w:left="400" w:hanging="200"/>
    </w:pPr>
    <w:rPr>
      <w:rFonts w:ascii="Arial" w:hAnsi="Arial"/>
      <w:sz w:val="18"/>
      <w:szCs w:val="20"/>
      <w:lang w:eastAsia="en-US"/>
    </w:rPr>
  </w:style>
  <w:style w:type="character" w:styleId="affff">
    <w:name w:val="page number"/>
    <w:rsid w:val="00E73D9E"/>
  </w:style>
  <w:style w:type="paragraph" w:styleId="affff0">
    <w:name w:val="Block Text"/>
    <w:basedOn w:val="a"/>
    <w:rsid w:val="00E73D9E"/>
    <w:pPr>
      <w:widowControl w:val="0"/>
      <w:suppressAutoHyphens w:val="0"/>
      <w:spacing w:line="240" w:lineRule="atLeast"/>
      <w:ind w:left="720" w:right="690"/>
    </w:pPr>
    <w:rPr>
      <w:rFonts w:ascii="Arial" w:hAnsi="Arial"/>
      <w:snapToGrid w:val="0"/>
      <w:color w:val="000000"/>
      <w:sz w:val="18"/>
      <w:szCs w:val="20"/>
      <w:lang w:val="en-US" w:eastAsia="en-US"/>
    </w:rPr>
  </w:style>
  <w:style w:type="paragraph" w:styleId="afe">
    <w:name w:val="macro"/>
    <w:link w:val="afd"/>
    <w:semiHidden/>
    <w:rsid w:val="00E73D9E"/>
    <w:pPr>
      <w:tabs>
        <w:tab w:val="left" w:pos="480"/>
        <w:tab w:val="left" w:pos="960"/>
        <w:tab w:val="left" w:pos="1440"/>
        <w:tab w:val="left" w:pos="1920"/>
        <w:tab w:val="left" w:pos="2400"/>
        <w:tab w:val="left" w:pos="2880"/>
        <w:tab w:val="left" w:pos="3360"/>
        <w:tab w:val="left" w:pos="3840"/>
        <w:tab w:val="left" w:pos="4320"/>
      </w:tabs>
    </w:pPr>
    <w:rPr>
      <w:rFonts w:ascii="Arial" w:hAnsi="Arial"/>
      <w:lang w:val="en-GB"/>
    </w:rPr>
  </w:style>
  <w:style w:type="character" w:customStyle="1" w:styleId="28">
    <w:name w:val="Текст макроса Знак2"/>
    <w:uiPriority w:val="99"/>
    <w:semiHidden/>
    <w:rsid w:val="00E73D9E"/>
    <w:rPr>
      <w:rFonts w:ascii="Courier New" w:hAnsi="Courier New" w:cs="Courier New"/>
    </w:rPr>
  </w:style>
  <w:style w:type="paragraph" w:styleId="34">
    <w:name w:val="Body Text Indent 3"/>
    <w:basedOn w:val="a"/>
    <w:link w:val="33"/>
    <w:rsid w:val="00E73D9E"/>
    <w:pPr>
      <w:tabs>
        <w:tab w:val="left" w:pos="162"/>
        <w:tab w:val="left" w:pos="1134"/>
        <w:tab w:val="left" w:pos="1276"/>
        <w:tab w:val="center" w:pos="3402"/>
        <w:tab w:val="center" w:pos="4536"/>
        <w:tab w:val="center" w:pos="5670"/>
        <w:tab w:val="center" w:pos="6804"/>
        <w:tab w:val="right" w:pos="7655"/>
      </w:tabs>
      <w:suppressAutoHyphens w:val="0"/>
      <w:spacing w:line="240" w:lineRule="exact"/>
      <w:ind w:left="162" w:hanging="162"/>
    </w:pPr>
    <w:rPr>
      <w:rFonts w:ascii="Arial" w:hAnsi="Arial"/>
      <w:sz w:val="18"/>
      <w:szCs w:val="20"/>
    </w:rPr>
  </w:style>
  <w:style w:type="character" w:customStyle="1" w:styleId="313">
    <w:name w:val="Основной текст с отступом 3 Знак1"/>
    <w:uiPriority w:val="99"/>
    <w:semiHidden/>
    <w:rsid w:val="00E73D9E"/>
    <w:rPr>
      <w:rFonts w:ascii="Calibri" w:hAnsi="Calibri"/>
      <w:sz w:val="16"/>
      <w:szCs w:val="16"/>
    </w:rPr>
  </w:style>
  <w:style w:type="character" w:styleId="affff1">
    <w:name w:val="FollowedHyperlink"/>
    <w:rsid w:val="00E73D9E"/>
    <w:rPr>
      <w:color w:val="800080"/>
      <w:u w:val="single"/>
    </w:rPr>
  </w:style>
  <w:style w:type="paragraph" w:styleId="aff0">
    <w:name w:val="Date"/>
    <w:basedOn w:val="a"/>
    <w:link w:val="aff"/>
    <w:rsid w:val="00E73D9E"/>
    <w:pPr>
      <w:suppressAutoHyphens w:val="0"/>
    </w:pPr>
    <w:rPr>
      <w:rFonts w:ascii="Times New Roman" w:hAnsi="Times New Roman"/>
      <w:sz w:val="20"/>
      <w:szCs w:val="20"/>
    </w:rPr>
  </w:style>
  <w:style w:type="character" w:customStyle="1" w:styleId="1ff6">
    <w:name w:val="Дата Знак1"/>
    <w:uiPriority w:val="99"/>
    <w:semiHidden/>
    <w:rsid w:val="00E73D9E"/>
    <w:rPr>
      <w:rFonts w:ascii="Calibri" w:hAnsi="Calibri"/>
      <w:sz w:val="24"/>
      <w:szCs w:val="24"/>
    </w:rPr>
  </w:style>
  <w:style w:type="character" w:styleId="affff2">
    <w:name w:val="line number"/>
    <w:uiPriority w:val="99"/>
    <w:semiHidden/>
    <w:unhideWhenUsed/>
    <w:rsid w:val="00E73D9E"/>
  </w:style>
  <w:style w:type="table" w:customStyle="1" w:styleId="-211">
    <w:name w:val="Список-таблица 2 — акцент 11"/>
    <w:basedOn w:val="a1"/>
    <w:uiPriority w:val="47"/>
    <w:rsid w:val="00E73D9E"/>
    <w:rPr>
      <w:rFonts w:ascii="Calibri" w:eastAsia="Calibri" w:hAnsi="Calibri"/>
      <w:sz w:val="22"/>
      <w:szCs w:val="22"/>
      <w:lang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ff7">
    <w:name w:val="Стиль1"/>
    <w:basedOn w:val="-211"/>
    <w:uiPriority w:val="99"/>
    <w:rsid w:val="00E73D9E"/>
    <w:rPr>
      <w:rFonts w:ascii="Times New Roman" w:hAnsi="Times New Roman"/>
      <w:sz w:val="24"/>
    </w:rPr>
    <w:tblPr>
      <w:tblBorders>
        <w:top w:val="single" w:sz="8" w:space="0" w:color="ED7D31"/>
        <w:bottom w:val="single" w:sz="8" w:space="0" w:color="ED7D31"/>
        <w:insideH w:val="single" w:sz="8" w:space="0" w:color="ED7D31"/>
      </w:tblBorders>
    </w:tblPr>
    <w:tblStylePr w:type="firstRow">
      <w:pPr>
        <w:jc w:val="center"/>
      </w:pPr>
      <w:rPr>
        <w:rFonts w:ascii="Times New Roman" w:hAnsi="Times New Roman" w:cs="Times New Roman" w:hint="default"/>
        <w:b/>
        <w:bCs/>
        <w:sz w:val="20"/>
        <w:szCs w:val="20"/>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tblStylePr w:type="band2Horz">
      <w:tblPr/>
      <w:tcPr>
        <w:shd w:val="clear" w:color="auto" w:fill="DEEAF6"/>
      </w:tcPr>
    </w:tblStylePr>
  </w:style>
  <w:style w:type="table" w:styleId="-2">
    <w:name w:val="Light Shading Accent 2"/>
    <w:basedOn w:val="a1"/>
    <w:uiPriority w:val="60"/>
    <w:rsid w:val="00E73D9E"/>
    <w:rPr>
      <w:rFonts w:ascii="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ff8">
    <w:name w:val="Нет списка1"/>
    <w:next w:val="a2"/>
    <w:uiPriority w:val="99"/>
    <w:semiHidden/>
    <w:unhideWhenUsed/>
    <w:rsid w:val="00E73D9E"/>
  </w:style>
  <w:style w:type="table" w:customStyle="1" w:styleId="1ff9">
    <w:name w:val="Сетка таблицы1"/>
    <w:basedOn w:val="a1"/>
    <w:next w:val="afff6"/>
    <w:uiPriority w:val="59"/>
    <w:rsid w:val="00E73D9E"/>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ветлая заливка - Акцент 111"/>
    <w:basedOn w:val="a1"/>
    <w:uiPriority w:val="60"/>
    <w:rsid w:val="00E73D9E"/>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61">
    <w:name w:val="Светлая заливка - Акцент 61"/>
    <w:basedOn w:val="a1"/>
    <w:next w:val="-6"/>
    <w:uiPriority w:val="60"/>
    <w:rsid w:val="00E73D9E"/>
    <w:rPr>
      <w:rFonts w:ascii="Calibri" w:hAnsi="Calibri"/>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2">
    <w:name w:val="Цветной список - Акцент 11"/>
    <w:basedOn w:val="a1"/>
    <w:next w:val="-1"/>
    <w:uiPriority w:val="72"/>
    <w:rsid w:val="00E73D9E"/>
    <w:rPr>
      <w:rFonts w:ascii="Calibri" w:hAnsi="Calibri"/>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1">
    <w:name w:val="Средняя сетка 2 - Акцент 11"/>
    <w:basedOn w:val="a1"/>
    <w:next w:val="2-1"/>
    <w:uiPriority w:val="68"/>
    <w:rsid w:val="00E73D9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1-111">
    <w:name w:val="Средний список 1 - Акцент 111"/>
    <w:basedOn w:val="a1"/>
    <w:uiPriority w:val="65"/>
    <w:rsid w:val="00E73D9E"/>
    <w:rPr>
      <w:rFonts w:ascii="Calibri" w:hAnsi="Calibri"/>
      <w:color w:val="000000"/>
    </w:rPr>
    <w:tblPr>
      <w:tblStyleRowBandSize w:val="1"/>
      <w:tblStyleColBandSize w:val="1"/>
      <w:tblBorders>
        <w:top w:val="single" w:sz="8" w:space="0" w:color="4F81BD"/>
        <w:bottom w:val="single" w:sz="8" w:space="0" w:color="4F81BD"/>
      </w:tblBorders>
    </w:tblPr>
    <w:tblStylePr w:type="firstRow">
      <w:rPr>
        <w:rFonts w:ascii="Cambria Math" w:eastAsia="Times New Roman" w:hAnsi="Cambria Math"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0">
    <w:name w:val="Средний список 2 - Акцент 11"/>
    <w:basedOn w:val="a1"/>
    <w:next w:val="2-10"/>
    <w:uiPriority w:val="66"/>
    <w:rsid w:val="00E73D9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11">
    <w:name w:val="Светлая сетка - Акцент 111"/>
    <w:basedOn w:val="a1"/>
    <w:uiPriority w:val="62"/>
    <w:rsid w:val="00E73D9E"/>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0">
    <w:name w:val="Средняя заливка 1 - Акцент 111"/>
    <w:basedOn w:val="a1"/>
    <w:uiPriority w:val="63"/>
    <w:rsid w:val="00E73D9E"/>
    <w:rPr>
      <w:rFonts w:ascii="Calibri" w:hAnsi="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11">
    <w:name w:val="Средняя сетка 3 - Акцент 11"/>
    <w:basedOn w:val="a1"/>
    <w:next w:val="3-1"/>
    <w:uiPriority w:val="69"/>
    <w:rsid w:val="00E73D9E"/>
    <w:rPr>
      <w:rFonts w:ascii="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112">
    <w:name w:val="Светлый список - Акцент 111"/>
    <w:basedOn w:val="a1"/>
    <w:uiPriority w:val="61"/>
    <w:rsid w:val="00E73D9E"/>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3">
    <w:name w:val="Цветная заливка - Акцент 11"/>
    <w:basedOn w:val="a1"/>
    <w:next w:val="-10"/>
    <w:uiPriority w:val="71"/>
    <w:rsid w:val="00E73D9E"/>
    <w:rPr>
      <w:rFonts w:ascii="Calibri" w:hAnsi="Calibri"/>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11">
    <w:name w:val="Список-таблица 2 — акцент 111"/>
    <w:basedOn w:val="a1"/>
    <w:uiPriority w:val="47"/>
    <w:rsid w:val="00E73D9E"/>
    <w:rPr>
      <w:rFonts w:ascii="Calibri" w:eastAsia="Calibri" w:hAnsi="Calibri"/>
      <w:sz w:val="22"/>
      <w:szCs w:val="22"/>
      <w:lang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10">
    <w:name w:val="Стиль11"/>
    <w:basedOn w:val="-211"/>
    <w:uiPriority w:val="99"/>
    <w:rsid w:val="00E73D9E"/>
    <w:rPr>
      <w:rFonts w:ascii="Times New Roman" w:hAnsi="Times New Roman"/>
      <w:sz w:val="24"/>
    </w:rPr>
    <w:tblPr>
      <w:tblBorders>
        <w:top w:val="single" w:sz="8" w:space="0" w:color="ED7D31"/>
        <w:bottom w:val="single" w:sz="8" w:space="0" w:color="ED7D31"/>
        <w:insideH w:val="single" w:sz="8" w:space="0" w:color="ED7D31"/>
      </w:tblBorders>
    </w:tblPr>
    <w:tblStylePr w:type="firstRow">
      <w:pPr>
        <w:jc w:val="center"/>
      </w:pPr>
      <w:rPr>
        <w:rFonts w:ascii="Times New Roman" w:hAnsi="Times New Roman" w:cs="Times New Roman" w:hint="default"/>
        <w:b/>
        <w:bCs/>
        <w:sz w:val="20"/>
        <w:szCs w:val="20"/>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tblStylePr w:type="band2Horz">
      <w:tblPr/>
      <w:tcPr>
        <w:shd w:val="clear" w:color="auto" w:fill="DEEAF6"/>
      </w:tcPr>
    </w:tblStylePr>
  </w:style>
  <w:style w:type="table" w:customStyle="1" w:styleId="-21">
    <w:name w:val="Светлая заливка - Акцент 21"/>
    <w:basedOn w:val="a1"/>
    <w:next w:val="-2"/>
    <w:uiPriority w:val="60"/>
    <w:rsid w:val="00E73D9E"/>
    <w:rPr>
      <w:rFonts w:ascii="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ff3">
    <w:name w:val="Revision"/>
    <w:hidden/>
    <w:uiPriority w:val="99"/>
    <w:semiHidden/>
    <w:rsid w:val="00E73D9E"/>
    <w:rPr>
      <w:rFonts w:ascii="Calibri" w:hAnsi="Calibri"/>
      <w:sz w:val="24"/>
      <w:szCs w:val="24"/>
      <w:lang w:val="en-US" w:eastAsia="en-US" w:bidi="en-US"/>
    </w:rPr>
  </w:style>
  <w:style w:type="numbering" w:customStyle="1" w:styleId="29">
    <w:name w:val="Нет списка2"/>
    <w:next w:val="a2"/>
    <w:uiPriority w:val="99"/>
    <w:semiHidden/>
    <w:unhideWhenUsed/>
    <w:rsid w:val="00E73D9E"/>
  </w:style>
  <w:style w:type="table" w:customStyle="1" w:styleId="2a">
    <w:name w:val="Сетка таблицы2"/>
    <w:basedOn w:val="a1"/>
    <w:next w:val="afff6"/>
    <w:uiPriority w:val="59"/>
    <w:rsid w:val="003054E5"/>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a">
    <w:name w:val="Абзац списка1"/>
    <w:basedOn w:val="a"/>
    <w:rsid w:val="003C4128"/>
    <w:pPr>
      <w:ind w:left="720"/>
      <w:contextualSpacing/>
    </w:pPr>
  </w:style>
  <w:style w:type="table" w:customStyle="1" w:styleId="1ffb">
    <w:name w:val="Сетка таблицы светлая1"/>
    <w:basedOn w:val="a1"/>
    <w:uiPriority w:val="40"/>
    <w:rsid w:val="005B45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ffc">
    <w:name w:val="Неразрешенное упоминание1"/>
    <w:basedOn w:val="a0"/>
    <w:uiPriority w:val="99"/>
    <w:semiHidden/>
    <w:unhideWhenUsed/>
    <w:rsid w:val="00D82388"/>
    <w:rPr>
      <w:color w:val="605E5C"/>
      <w:shd w:val="clear" w:color="auto" w:fill="E1DFDD"/>
    </w:rPr>
  </w:style>
  <w:style w:type="paragraph" w:styleId="affff4">
    <w:name w:val="endnote text"/>
    <w:basedOn w:val="a"/>
    <w:link w:val="affff5"/>
    <w:uiPriority w:val="99"/>
    <w:semiHidden/>
    <w:unhideWhenUsed/>
    <w:rsid w:val="007D1472"/>
    <w:pPr>
      <w:suppressAutoHyphens w:val="0"/>
    </w:pPr>
    <w:rPr>
      <w:rFonts w:asciiTheme="minorHAnsi" w:eastAsiaTheme="minorHAnsi" w:hAnsiTheme="minorHAnsi" w:cstheme="minorBidi"/>
      <w:sz w:val="20"/>
      <w:szCs w:val="20"/>
      <w:lang w:eastAsia="en-US"/>
    </w:rPr>
  </w:style>
  <w:style w:type="character" w:customStyle="1" w:styleId="affff5">
    <w:name w:val="Текст концевой сноски Знак"/>
    <w:basedOn w:val="a0"/>
    <w:link w:val="affff4"/>
    <w:uiPriority w:val="99"/>
    <w:semiHidden/>
    <w:rsid w:val="007D1472"/>
    <w:rPr>
      <w:rFonts w:asciiTheme="minorHAnsi" w:eastAsiaTheme="minorHAnsi" w:hAnsiTheme="minorHAnsi" w:cstheme="minorBidi"/>
      <w:lang w:eastAsia="en-US"/>
    </w:rPr>
  </w:style>
  <w:style w:type="character" w:styleId="affff6">
    <w:name w:val="endnote reference"/>
    <w:basedOn w:val="a0"/>
    <w:uiPriority w:val="99"/>
    <w:semiHidden/>
    <w:unhideWhenUsed/>
    <w:rsid w:val="00C77CB1"/>
    <w:rPr>
      <w:vertAlign w:val="superscript"/>
    </w:rPr>
  </w:style>
  <w:style w:type="paragraph" w:customStyle="1" w:styleId="TableParagraph">
    <w:name w:val="Table Paragraph"/>
    <w:basedOn w:val="a"/>
    <w:uiPriority w:val="1"/>
    <w:qFormat/>
    <w:rsid w:val="00C77CB1"/>
    <w:pPr>
      <w:widowControl w:val="0"/>
      <w:suppressAutoHyphens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unhideWhenUsed/>
    <w:qFormat/>
    <w:rsid w:val="00C77CB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Style88">
    <w:name w:val="Style88"/>
    <w:basedOn w:val="a"/>
    <w:uiPriority w:val="99"/>
    <w:rsid w:val="00C77CB1"/>
    <w:pPr>
      <w:widowControl w:val="0"/>
      <w:suppressAutoHyphens w:val="0"/>
      <w:autoSpaceDE w:val="0"/>
      <w:autoSpaceDN w:val="0"/>
      <w:adjustRightInd w:val="0"/>
      <w:spacing w:line="218" w:lineRule="exact"/>
      <w:jc w:val="both"/>
    </w:pPr>
    <w:rPr>
      <w:rFonts w:ascii="Microsoft Sans Serif" w:hAnsi="Microsoft Sans Serif" w:cs="Microsoft Sans Serif"/>
    </w:rPr>
  </w:style>
  <w:style w:type="character" w:customStyle="1" w:styleId="FontStyle251">
    <w:name w:val="Font Style251"/>
    <w:basedOn w:val="a0"/>
    <w:uiPriority w:val="99"/>
    <w:rsid w:val="00C77CB1"/>
    <w:rPr>
      <w:rFonts w:ascii="Microsoft Sans Serif" w:hAnsi="Microsoft Sans Serif" w:cs="Microsoft Sans Serif"/>
      <w:spacing w:val="20"/>
      <w:sz w:val="14"/>
      <w:szCs w:val="14"/>
    </w:rPr>
  </w:style>
  <w:style w:type="paragraph" w:customStyle="1" w:styleId="Style10">
    <w:name w:val="Style1"/>
    <w:basedOn w:val="a"/>
    <w:uiPriority w:val="99"/>
    <w:rsid w:val="00C77CB1"/>
    <w:pPr>
      <w:widowControl w:val="0"/>
      <w:suppressAutoHyphens w:val="0"/>
      <w:autoSpaceDE w:val="0"/>
      <w:autoSpaceDN w:val="0"/>
      <w:adjustRightInd w:val="0"/>
    </w:pPr>
    <w:rPr>
      <w:rFonts w:ascii="Microsoft Sans Serif" w:hAnsi="Microsoft Sans Serif" w:cs="Microsoft Sans Serif"/>
    </w:rPr>
  </w:style>
  <w:style w:type="paragraph" w:customStyle="1" w:styleId="Style152">
    <w:name w:val="Style152"/>
    <w:basedOn w:val="a"/>
    <w:uiPriority w:val="99"/>
    <w:rsid w:val="00C77CB1"/>
    <w:pPr>
      <w:widowControl w:val="0"/>
      <w:suppressAutoHyphens w:val="0"/>
      <w:autoSpaceDE w:val="0"/>
      <w:autoSpaceDN w:val="0"/>
      <w:adjustRightInd w:val="0"/>
      <w:spacing w:line="220" w:lineRule="exact"/>
    </w:pPr>
    <w:rPr>
      <w:rFonts w:ascii="Microsoft Sans Serif" w:hAnsi="Microsoft Sans Serif" w:cs="Microsoft Sans Serif"/>
    </w:rPr>
  </w:style>
  <w:style w:type="character" w:customStyle="1" w:styleId="FontStyle243">
    <w:name w:val="Font Style243"/>
    <w:basedOn w:val="a0"/>
    <w:uiPriority w:val="99"/>
    <w:rsid w:val="00C77CB1"/>
    <w:rPr>
      <w:rFonts w:ascii="Microsoft Sans Serif" w:hAnsi="Microsoft Sans Serif" w:cs="Microsoft Sans Serif"/>
      <w:b/>
      <w:bCs/>
      <w:spacing w:val="10"/>
      <w:sz w:val="14"/>
      <w:szCs w:val="14"/>
    </w:rPr>
  </w:style>
  <w:style w:type="paragraph" w:styleId="HTML">
    <w:name w:val="HTML Preformatted"/>
    <w:basedOn w:val="a"/>
    <w:link w:val="HTML0"/>
    <w:rsid w:val="00C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rPr>
  </w:style>
  <w:style w:type="character" w:customStyle="1" w:styleId="HTML0">
    <w:name w:val="Стандартный HTML Знак"/>
    <w:basedOn w:val="a0"/>
    <w:link w:val="HTML"/>
    <w:rsid w:val="00C77CB1"/>
    <w:rPr>
      <w:rFonts w:ascii="Courier New" w:hAnsi="Courier New" w:cs="Courier New"/>
      <w:color w:val="000000"/>
      <w:sz w:val="24"/>
      <w:szCs w:val="24"/>
    </w:rPr>
  </w:style>
  <w:style w:type="paragraph" w:customStyle="1" w:styleId="Style5">
    <w:name w:val="Style5"/>
    <w:basedOn w:val="a"/>
    <w:uiPriority w:val="99"/>
    <w:rsid w:val="00C77CB1"/>
    <w:pPr>
      <w:widowControl w:val="0"/>
      <w:suppressAutoHyphens w:val="0"/>
      <w:autoSpaceDE w:val="0"/>
      <w:autoSpaceDN w:val="0"/>
      <w:adjustRightInd w:val="0"/>
      <w:spacing w:line="1140" w:lineRule="exact"/>
      <w:jc w:val="both"/>
    </w:pPr>
    <w:rPr>
      <w:rFonts w:ascii="Times New Roman" w:eastAsiaTheme="minorEastAsia" w:hAnsi="Times New Roman"/>
    </w:rPr>
  </w:style>
  <w:style w:type="paragraph" w:customStyle="1" w:styleId="Style6">
    <w:name w:val="Style6"/>
    <w:basedOn w:val="a"/>
    <w:uiPriority w:val="99"/>
    <w:rsid w:val="00C77CB1"/>
    <w:pPr>
      <w:widowControl w:val="0"/>
      <w:suppressAutoHyphens w:val="0"/>
      <w:autoSpaceDE w:val="0"/>
      <w:autoSpaceDN w:val="0"/>
      <w:adjustRightInd w:val="0"/>
    </w:pPr>
    <w:rPr>
      <w:rFonts w:ascii="Times New Roman" w:eastAsiaTheme="minorEastAsia" w:hAnsi="Times New Roman"/>
    </w:rPr>
  </w:style>
  <w:style w:type="character" w:customStyle="1" w:styleId="FontStyle11">
    <w:name w:val="Font Style11"/>
    <w:basedOn w:val="a0"/>
    <w:uiPriority w:val="99"/>
    <w:rsid w:val="00C77CB1"/>
    <w:rPr>
      <w:rFonts w:ascii="Times New Roman" w:hAnsi="Times New Roman" w:cs="Times New Roman"/>
      <w:b/>
      <w:bCs/>
      <w:spacing w:val="10"/>
      <w:sz w:val="92"/>
      <w:szCs w:val="92"/>
    </w:rPr>
  </w:style>
  <w:style w:type="character" w:customStyle="1" w:styleId="FontStyle12">
    <w:name w:val="Font Style12"/>
    <w:basedOn w:val="a0"/>
    <w:uiPriority w:val="99"/>
    <w:rsid w:val="00C77CB1"/>
    <w:rPr>
      <w:rFonts w:ascii="Times New Roman" w:hAnsi="Times New Roman" w:cs="Times New Roman"/>
      <w:spacing w:val="20"/>
      <w:sz w:val="92"/>
      <w:szCs w:val="92"/>
    </w:rPr>
  </w:style>
  <w:style w:type="character" w:customStyle="1" w:styleId="FontStyle13">
    <w:name w:val="Font Style13"/>
    <w:basedOn w:val="a0"/>
    <w:uiPriority w:val="99"/>
    <w:rsid w:val="00C77CB1"/>
    <w:rPr>
      <w:rFonts w:ascii="Times New Roman" w:hAnsi="Times New Roman" w:cs="Times New Roman"/>
      <w:spacing w:val="20"/>
      <w:sz w:val="90"/>
      <w:szCs w:val="90"/>
    </w:rPr>
  </w:style>
  <w:style w:type="character" w:customStyle="1" w:styleId="FontStyle14">
    <w:name w:val="Font Style14"/>
    <w:basedOn w:val="a0"/>
    <w:uiPriority w:val="99"/>
    <w:rsid w:val="00C77CB1"/>
    <w:rPr>
      <w:rFonts w:ascii="Times New Roman" w:hAnsi="Times New Roman" w:cs="Times New Roman"/>
      <w:b/>
      <w:bCs/>
      <w:spacing w:val="30"/>
      <w:sz w:val="90"/>
      <w:szCs w:val="90"/>
    </w:rPr>
  </w:style>
  <w:style w:type="paragraph" w:customStyle="1" w:styleId="Style142">
    <w:name w:val="Style142"/>
    <w:basedOn w:val="a"/>
    <w:uiPriority w:val="99"/>
    <w:rsid w:val="00C77CB1"/>
    <w:pPr>
      <w:widowControl w:val="0"/>
      <w:suppressAutoHyphens w:val="0"/>
      <w:autoSpaceDE w:val="0"/>
      <w:autoSpaceDN w:val="0"/>
      <w:adjustRightInd w:val="0"/>
      <w:spacing w:line="218" w:lineRule="exact"/>
      <w:ind w:hanging="206"/>
    </w:pPr>
    <w:rPr>
      <w:rFonts w:ascii="Microsoft Sans Serif" w:hAnsi="Microsoft Sans Serif" w:cs="Microsoft Sans Serif"/>
    </w:rPr>
  </w:style>
  <w:style w:type="paragraph" w:customStyle="1" w:styleId="Style138">
    <w:name w:val="Style138"/>
    <w:basedOn w:val="a"/>
    <w:uiPriority w:val="99"/>
    <w:rsid w:val="00C77CB1"/>
    <w:pPr>
      <w:widowControl w:val="0"/>
      <w:suppressAutoHyphens w:val="0"/>
      <w:autoSpaceDE w:val="0"/>
      <w:autoSpaceDN w:val="0"/>
      <w:adjustRightInd w:val="0"/>
      <w:spacing w:line="219" w:lineRule="exact"/>
      <w:ind w:hanging="125"/>
      <w:jc w:val="both"/>
    </w:pPr>
    <w:rPr>
      <w:rFonts w:ascii="Microsoft Sans Serif" w:hAnsi="Microsoft Sans Serif" w:cs="Microsoft Sans Serif"/>
    </w:rPr>
  </w:style>
  <w:style w:type="paragraph" w:customStyle="1" w:styleId="Style139">
    <w:name w:val="Style139"/>
    <w:basedOn w:val="a"/>
    <w:uiPriority w:val="99"/>
    <w:rsid w:val="00C77CB1"/>
    <w:pPr>
      <w:widowControl w:val="0"/>
      <w:suppressAutoHyphens w:val="0"/>
      <w:autoSpaceDE w:val="0"/>
      <w:autoSpaceDN w:val="0"/>
      <w:adjustRightInd w:val="0"/>
      <w:spacing w:line="216" w:lineRule="exact"/>
      <w:ind w:hanging="221"/>
      <w:jc w:val="both"/>
    </w:pPr>
    <w:rPr>
      <w:rFonts w:ascii="Microsoft Sans Serif" w:hAnsi="Microsoft Sans Serif" w:cs="Microsoft Sans Serif"/>
    </w:rPr>
  </w:style>
  <w:style w:type="paragraph" w:customStyle="1" w:styleId="Style148">
    <w:name w:val="Style148"/>
    <w:basedOn w:val="a"/>
    <w:uiPriority w:val="99"/>
    <w:rsid w:val="00C77CB1"/>
    <w:pPr>
      <w:widowControl w:val="0"/>
      <w:suppressAutoHyphens w:val="0"/>
      <w:autoSpaceDE w:val="0"/>
      <w:autoSpaceDN w:val="0"/>
      <w:adjustRightInd w:val="0"/>
      <w:jc w:val="both"/>
    </w:pPr>
    <w:rPr>
      <w:rFonts w:ascii="Microsoft Sans Serif" w:hAnsi="Microsoft Sans Serif" w:cs="Microsoft Sans Serif"/>
    </w:rPr>
  </w:style>
  <w:style w:type="paragraph" w:customStyle="1" w:styleId="Style23">
    <w:name w:val="Style23"/>
    <w:basedOn w:val="a"/>
    <w:uiPriority w:val="99"/>
    <w:rsid w:val="00C77CB1"/>
    <w:pPr>
      <w:widowControl w:val="0"/>
      <w:suppressAutoHyphens w:val="0"/>
      <w:autoSpaceDE w:val="0"/>
      <w:autoSpaceDN w:val="0"/>
      <w:adjustRightInd w:val="0"/>
      <w:spacing w:line="179" w:lineRule="exact"/>
    </w:pPr>
    <w:rPr>
      <w:rFonts w:ascii="Microsoft Sans Serif" w:hAnsi="Microsoft Sans Serif" w:cs="Microsoft Sans Serif"/>
    </w:rPr>
  </w:style>
  <w:style w:type="paragraph" w:customStyle="1" w:styleId="Style130">
    <w:name w:val="Style130"/>
    <w:basedOn w:val="a"/>
    <w:uiPriority w:val="99"/>
    <w:rsid w:val="00C77CB1"/>
    <w:pPr>
      <w:widowControl w:val="0"/>
      <w:suppressAutoHyphens w:val="0"/>
      <w:autoSpaceDE w:val="0"/>
      <w:autoSpaceDN w:val="0"/>
      <w:adjustRightInd w:val="0"/>
    </w:pPr>
    <w:rPr>
      <w:rFonts w:ascii="Microsoft Sans Serif" w:hAnsi="Microsoft Sans Serif" w:cs="Microsoft Sans Serif"/>
    </w:rPr>
  </w:style>
  <w:style w:type="character" w:customStyle="1" w:styleId="FontStyle250">
    <w:name w:val="Font Style250"/>
    <w:basedOn w:val="a0"/>
    <w:uiPriority w:val="99"/>
    <w:rsid w:val="00C77CB1"/>
    <w:rPr>
      <w:rFonts w:ascii="Microsoft Sans Serif" w:hAnsi="Microsoft Sans Serif" w:cs="Microsoft Sans Serif"/>
      <w:b/>
      <w:bCs/>
      <w:spacing w:val="10"/>
      <w:sz w:val="18"/>
      <w:szCs w:val="18"/>
    </w:rPr>
  </w:style>
  <w:style w:type="paragraph" w:customStyle="1" w:styleId="Style46">
    <w:name w:val="Style46"/>
    <w:basedOn w:val="a"/>
    <w:uiPriority w:val="99"/>
    <w:rsid w:val="00C77CB1"/>
    <w:pPr>
      <w:widowControl w:val="0"/>
      <w:suppressAutoHyphens w:val="0"/>
      <w:autoSpaceDE w:val="0"/>
      <w:autoSpaceDN w:val="0"/>
      <w:adjustRightInd w:val="0"/>
      <w:spacing w:line="302" w:lineRule="exact"/>
    </w:pPr>
    <w:rPr>
      <w:rFonts w:ascii="Microsoft Sans Serif" w:hAnsi="Microsoft Sans Serif" w:cs="Microsoft Sans Serif"/>
    </w:rPr>
  </w:style>
  <w:style w:type="character" w:customStyle="1" w:styleId="FontStyle236">
    <w:name w:val="Font Style236"/>
    <w:basedOn w:val="a0"/>
    <w:uiPriority w:val="99"/>
    <w:rsid w:val="00C77CB1"/>
    <w:rPr>
      <w:rFonts w:ascii="Microsoft Sans Serif" w:hAnsi="Microsoft Sans Serif" w:cs="Microsoft Sans Serif"/>
      <w:b/>
      <w:bCs/>
      <w:smallCaps/>
      <w:spacing w:val="10"/>
      <w:sz w:val="20"/>
      <w:szCs w:val="20"/>
    </w:rPr>
  </w:style>
  <w:style w:type="paragraph" w:customStyle="1" w:styleId="Style164">
    <w:name w:val="Style164"/>
    <w:basedOn w:val="a"/>
    <w:uiPriority w:val="99"/>
    <w:rsid w:val="00C77CB1"/>
    <w:pPr>
      <w:widowControl w:val="0"/>
      <w:suppressAutoHyphens w:val="0"/>
      <w:autoSpaceDE w:val="0"/>
      <w:autoSpaceDN w:val="0"/>
      <w:adjustRightInd w:val="0"/>
    </w:pPr>
    <w:rPr>
      <w:rFonts w:ascii="Microsoft Sans Serif" w:hAnsi="Microsoft Sans Serif" w:cs="Microsoft Sans Serif"/>
    </w:rPr>
  </w:style>
  <w:style w:type="paragraph" w:customStyle="1" w:styleId="Style4">
    <w:name w:val="Style4"/>
    <w:basedOn w:val="a"/>
    <w:uiPriority w:val="99"/>
    <w:rsid w:val="00C77CB1"/>
    <w:pPr>
      <w:widowControl w:val="0"/>
      <w:suppressAutoHyphens w:val="0"/>
      <w:autoSpaceDE w:val="0"/>
      <w:autoSpaceDN w:val="0"/>
      <w:adjustRightInd w:val="0"/>
    </w:pPr>
    <w:rPr>
      <w:rFonts w:ascii="Times New Roman" w:eastAsiaTheme="minorEastAsia" w:hAnsi="Times New Roman"/>
    </w:rPr>
  </w:style>
  <w:style w:type="paragraph" w:customStyle="1" w:styleId="Style8">
    <w:name w:val="Style8"/>
    <w:basedOn w:val="a"/>
    <w:uiPriority w:val="99"/>
    <w:rsid w:val="00C77CB1"/>
    <w:pPr>
      <w:widowControl w:val="0"/>
      <w:suppressAutoHyphens w:val="0"/>
      <w:autoSpaceDE w:val="0"/>
      <w:autoSpaceDN w:val="0"/>
      <w:adjustRightInd w:val="0"/>
      <w:spacing w:line="322" w:lineRule="exact"/>
      <w:ind w:firstLine="701"/>
    </w:pPr>
    <w:rPr>
      <w:rFonts w:ascii="Times New Roman" w:eastAsiaTheme="minorEastAsia" w:hAnsi="Times New Roman"/>
    </w:rPr>
  </w:style>
  <w:style w:type="character" w:customStyle="1" w:styleId="FontStyle39">
    <w:name w:val="Font Style39"/>
    <w:uiPriority w:val="99"/>
    <w:rsid w:val="00C77CB1"/>
    <w:rPr>
      <w:rFonts w:ascii="Times New Roman" w:hAnsi="Times New Roman" w:cs="Times New Roman"/>
      <w:sz w:val="22"/>
      <w:szCs w:val="22"/>
    </w:rPr>
  </w:style>
  <w:style w:type="character" w:customStyle="1" w:styleId="FontStyle40">
    <w:name w:val="Font Style40"/>
    <w:uiPriority w:val="99"/>
    <w:rsid w:val="00C77CB1"/>
    <w:rPr>
      <w:rFonts w:ascii="Times New Roman" w:hAnsi="Times New Roman" w:cs="Times New Roman"/>
      <w:b/>
      <w:bCs/>
      <w:sz w:val="22"/>
      <w:szCs w:val="22"/>
    </w:rPr>
  </w:style>
  <w:style w:type="character" w:customStyle="1" w:styleId="FontStyle38">
    <w:name w:val="Font Style38"/>
    <w:uiPriority w:val="99"/>
    <w:rsid w:val="00C77CB1"/>
    <w:rPr>
      <w:rFonts w:ascii="Times New Roman" w:hAnsi="Times New Roman" w:cs="Times New Roman"/>
      <w:i/>
      <w:iCs/>
      <w:sz w:val="22"/>
      <w:szCs w:val="22"/>
    </w:rPr>
  </w:style>
  <w:style w:type="table" w:customStyle="1" w:styleId="35">
    <w:name w:val="Сетка таблицы3"/>
    <w:basedOn w:val="a1"/>
    <w:next w:val="afff6"/>
    <w:uiPriority w:val="59"/>
    <w:rsid w:val="00C77C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fff6"/>
    <w:uiPriority w:val="59"/>
    <w:rsid w:val="00C77C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ff6"/>
    <w:uiPriority w:val="59"/>
    <w:rsid w:val="00C77C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ff6"/>
    <w:uiPriority w:val="59"/>
    <w:rsid w:val="00C77C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ff6"/>
    <w:uiPriority w:val="59"/>
    <w:rsid w:val="00C77C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ff6"/>
    <w:uiPriority w:val="59"/>
    <w:rsid w:val="00C77C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Таблица-сетка 4 — акцент 11"/>
    <w:basedOn w:val="a1"/>
    <w:uiPriority w:val="49"/>
    <w:rsid w:val="00C77CB1"/>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11">
    <w:name w:val="Таблица-сетка 6 цветная — акцент 11"/>
    <w:basedOn w:val="a1"/>
    <w:uiPriority w:val="51"/>
    <w:rsid w:val="00C77CB1"/>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91">
    <w:name w:val="Сетка таблицы9"/>
    <w:basedOn w:val="a1"/>
    <w:next w:val="afff6"/>
    <w:uiPriority w:val="59"/>
    <w:rsid w:val="00C77C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Таблица-сетка 6 цветная — акцент 12"/>
    <w:basedOn w:val="a1"/>
    <w:uiPriority w:val="51"/>
    <w:rsid w:val="00973467"/>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ff7">
    <w:name w:val="Знак Знак Знак Знак Знак Знак Знак Знак Знак Знак Знак Знак Знак Знак Знак Знак Знак Знак Знак"/>
    <w:basedOn w:val="a"/>
    <w:autoRedefine/>
    <w:rsid w:val="008C1F28"/>
    <w:pPr>
      <w:suppressAutoHyphens w:val="0"/>
      <w:spacing w:after="160" w:line="240" w:lineRule="exact"/>
    </w:pPr>
    <w:rPr>
      <w:rFonts w:ascii="Times New Roman" w:eastAsia="SimSun" w:hAnsi="Times New Roman"/>
      <w:b/>
      <w:sz w:val="28"/>
      <w:lang w:val="en-US" w:eastAsia="en-US"/>
    </w:rPr>
  </w:style>
  <w:style w:type="paragraph" w:customStyle="1" w:styleId="msonospacingmrcssattr">
    <w:name w:val="msonospacing_mr_css_attr"/>
    <w:basedOn w:val="a"/>
    <w:rsid w:val="000430B7"/>
    <w:pPr>
      <w:suppressAutoHyphens w:val="0"/>
      <w:spacing w:before="100" w:beforeAutospacing="1" w:after="100" w:afterAutospacing="1"/>
    </w:pPr>
    <w:rPr>
      <w:rFonts w:ascii="Times New Roman" w:hAnsi="Times New Roman"/>
    </w:rPr>
  </w:style>
  <w:style w:type="paragraph" w:styleId="2b">
    <w:name w:val="toc 2"/>
    <w:basedOn w:val="a"/>
    <w:next w:val="a"/>
    <w:autoRedefine/>
    <w:uiPriority w:val="39"/>
    <w:unhideWhenUsed/>
    <w:rsid w:val="009675D6"/>
    <w:pPr>
      <w:tabs>
        <w:tab w:val="right" w:leader="dot" w:pos="10195"/>
      </w:tabs>
      <w:spacing w:after="100"/>
    </w:pPr>
    <w:rPr>
      <w:rFonts w:ascii="Times New Roman" w:hAnsi="Times New Roman"/>
      <w:b/>
      <w:bCs/>
      <w:noProof/>
    </w:rPr>
  </w:style>
  <w:style w:type="character" w:customStyle="1" w:styleId="fontstyle01">
    <w:name w:val="fontstyle01"/>
    <w:basedOn w:val="a0"/>
    <w:rsid w:val="009A75AD"/>
    <w:rPr>
      <w:rFonts w:ascii="TimesNewRomanPSMT" w:eastAsia="TimesNewRomanPSMT" w:hAnsi="TimesNewRomanPSMT" w:hint="eastAsia"/>
      <w:b w:val="0"/>
      <w:bCs w:val="0"/>
      <w:i w:val="0"/>
      <w:iCs w:val="0"/>
      <w:color w:val="000000"/>
      <w:sz w:val="24"/>
      <w:szCs w:val="24"/>
    </w:rPr>
  </w:style>
  <w:style w:type="character" w:customStyle="1" w:styleId="cskcde">
    <w:name w:val="cskcde"/>
    <w:basedOn w:val="a0"/>
    <w:rsid w:val="00545E83"/>
  </w:style>
  <w:style w:type="table" w:customStyle="1" w:styleId="100">
    <w:name w:val="Сетка таблицы10"/>
    <w:basedOn w:val="a1"/>
    <w:next w:val="afff6"/>
    <w:uiPriority w:val="59"/>
    <w:rsid w:val="00141C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a0"/>
    <w:rsid w:val="008C1B96"/>
  </w:style>
  <w:style w:type="paragraph" w:styleId="36">
    <w:name w:val="toc 3"/>
    <w:basedOn w:val="a"/>
    <w:next w:val="a"/>
    <w:autoRedefine/>
    <w:uiPriority w:val="39"/>
    <w:unhideWhenUsed/>
    <w:rsid w:val="001311DE"/>
    <w:pPr>
      <w:tabs>
        <w:tab w:val="left" w:pos="1440"/>
        <w:tab w:val="right" w:leader="dot" w:pos="10195"/>
      </w:tabs>
      <w:spacing w:after="100"/>
      <w:ind w:left="480" w:hanging="480"/>
    </w:pPr>
  </w:style>
  <w:style w:type="paragraph" w:customStyle="1" w:styleId="isselectedend">
    <w:name w:val="isselectedend"/>
    <w:basedOn w:val="a"/>
    <w:rsid w:val="0084758F"/>
    <w:pPr>
      <w:suppressAutoHyphens w:val="0"/>
      <w:spacing w:before="100" w:beforeAutospacing="1" w:after="100" w:afterAutospacing="1"/>
    </w:pPr>
    <w:rPr>
      <w:rFonts w:ascii="Times New Roman" w:hAnsi="Times New Roman"/>
    </w:rPr>
  </w:style>
  <w:style w:type="character" w:customStyle="1" w:styleId="2c">
    <w:name w:val="Неразрешенное упоминание2"/>
    <w:basedOn w:val="a0"/>
    <w:uiPriority w:val="99"/>
    <w:semiHidden/>
    <w:unhideWhenUsed/>
    <w:rsid w:val="0038021E"/>
    <w:rPr>
      <w:color w:val="605E5C"/>
      <w:shd w:val="clear" w:color="auto" w:fill="E1DFDD"/>
    </w:rPr>
  </w:style>
  <w:style w:type="paragraph" w:customStyle="1" w:styleId="pdq2pgselectionanchorcontainer">
    <w:name w:val="pdq2pg_selectionanchorcontainer"/>
    <w:basedOn w:val="a"/>
    <w:rsid w:val="00D6412A"/>
    <w:pPr>
      <w:suppressAutoHyphens w:val="0"/>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9971">
      <w:bodyDiv w:val="1"/>
      <w:marLeft w:val="0"/>
      <w:marRight w:val="0"/>
      <w:marTop w:val="0"/>
      <w:marBottom w:val="0"/>
      <w:divBdr>
        <w:top w:val="none" w:sz="0" w:space="0" w:color="auto"/>
        <w:left w:val="none" w:sz="0" w:space="0" w:color="auto"/>
        <w:bottom w:val="none" w:sz="0" w:space="0" w:color="auto"/>
        <w:right w:val="none" w:sz="0" w:space="0" w:color="auto"/>
      </w:divBdr>
    </w:div>
    <w:div w:id="80369753">
      <w:bodyDiv w:val="1"/>
      <w:marLeft w:val="0"/>
      <w:marRight w:val="0"/>
      <w:marTop w:val="0"/>
      <w:marBottom w:val="0"/>
      <w:divBdr>
        <w:top w:val="none" w:sz="0" w:space="0" w:color="auto"/>
        <w:left w:val="none" w:sz="0" w:space="0" w:color="auto"/>
        <w:bottom w:val="none" w:sz="0" w:space="0" w:color="auto"/>
        <w:right w:val="none" w:sz="0" w:space="0" w:color="auto"/>
      </w:divBdr>
    </w:div>
    <w:div w:id="93215111">
      <w:bodyDiv w:val="1"/>
      <w:marLeft w:val="0"/>
      <w:marRight w:val="0"/>
      <w:marTop w:val="0"/>
      <w:marBottom w:val="0"/>
      <w:divBdr>
        <w:top w:val="none" w:sz="0" w:space="0" w:color="auto"/>
        <w:left w:val="none" w:sz="0" w:space="0" w:color="auto"/>
        <w:bottom w:val="none" w:sz="0" w:space="0" w:color="auto"/>
        <w:right w:val="none" w:sz="0" w:space="0" w:color="auto"/>
      </w:divBdr>
    </w:div>
    <w:div w:id="108821734">
      <w:bodyDiv w:val="1"/>
      <w:marLeft w:val="0"/>
      <w:marRight w:val="0"/>
      <w:marTop w:val="0"/>
      <w:marBottom w:val="0"/>
      <w:divBdr>
        <w:top w:val="none" w:sz="0" w:space="0" w:color="auto"/>
        <w:left w:val="none" w:sz="0" w:space="0" w:color="auto"/>
        <w:bottom w:val="none" w:sz="0" w:space="0" w:color="auto"/>
        <w:right w:val="none" w:sz="0" w:space="0" w:color="auto"/>
      </w:divBdr>
    </w:div>
    <w:div w:id="142549020">
      <w:bodyDiv w:val="1"/>
      <w:marLeft w:val="0"/>
      <w:marRight w:val="0"/>
      <w:marTop w:val="0"/>
      <w:marBottom w:val="0"/>
      <w:divBdr>
        <w:top w:val="none" w:sz="0" w:space="0" w:color="auto"/>
        <w:left w:val="none" w:sz="0" w:space="0" w:color="auto"/>
        <w:bottom w:val="none" w:sz="0" w:space="0" w:color="auto"/>
        <w:right w:val="none" w:sz="0" w:space="0" w:color="auto"/>
      </w:divBdr>
    </w:div>
    <w:div w:id="158158040">
      <w:bodyDiv w:val="1"/>
      <w:marLeft w:val="0"/>
      <w:marRight w:val="0"/>
      <w:marTop w:val="0"/>
      <w:marBottom w:val="0"/>
      <w:divBdr>
        <w:top w:val="none" w:sz="0" w:space="0" w:color="auto"/>
        <w:left w:val="none" w:sz="0" w:space="0" w:color="auto"/>
        <w:bottom w:val="none" w:sz="0" w:space="0" w:color="auto"/>
        <w:right w:val="none" w:sz="0" w:space="0" w:color="auto"/>
      </w:divBdr>
    </w:div>
    <w:div w:id="243809222">
      <w:bodyDiv w:val="1"/>
      <w:marLeft w:val="0"/>
      <w:marRight w:val="0"/>
      <w:marTop w:val="0"/>
      <w:marBottom w:val="0"/>
      <w:divBdr>
        <w:top w:val="none" w:sz="0" w:space="0" w:color="auto"/>
        <w:left w:val="none" w:sz="0" w:space="0" w:color="auto"/>
        <w:bottom w:val="none" w:sz="0" w:space="0" w:color="auto"/>
        <w:right w:val="none" w:sz="0" w:space="0" w:color="auto"/>
      </w:divBdr>
    </w:div>
    <w:div w:id="538051169">
      <w:bodyDiv w:val="1"/>
      <w:marLeft w:val="0"/>
      <w:marRight w:val="0"/>
      <w:marTop w:val="0"/>
      <w:marBottom w:val="0"/>
      <w:divBdr>
        <w:top w:val="none" w:sz="0" w:space="0" w:color="auto"/>
        <w:left w:val="none" w:sz="0" w:space="0" w:color="auto"/>
        <w:bottom w:val="none" w:sz="0" w:space="0" w:color="auto"/>
        <w:right w:val="none" w:sz="0" w:space="0" w:color="auto"/>
      </w:divBdr>
    </w:div>
    <w:div w:id="547884345">
      <w:bodyDiv w:val="1"/>
      <w:marLeft w:val="0"/>
      <w:marRight w:val="0"/>
      <w:marTop w:val="0"/>
      <w:marBottom w:val="0"/>
      <w:divBdr>
        <w:top w:val="none" w:sz="0" w:space="0" w:color="auto"/>
        <w:left w:val="none" w:sz="0" w:space="0" w:color="auto"/>
        <w:bottom w:val="none" w:sz="0" w:space="0" w:color="auto"/>
        <w:right w:val="none" w:sz="0" w:space="0" w:color="auto"/>
      </w:divBdr>
    </w:div>
    <w:div w:id="581833654">
      <w:bodyDiv w:val="1"/>
      <w:marLeft w:val="0"/>
      <w:marRight w:val="0"/>
      <w:marTop w:val="0"/>
      <w:marBottom w:val="0"/>
      <w:divBdr>
        <w:top w:val="none" w:sz="0" w:space="0" w:color="auto"/>
        <w:left w:val="none" w:sz="0" w:space="0" w:color="auto"/>
        <w:bottom w:val="none" w:sz="0" w:space="0" w:color="auto"/>
        <w:right w:val="none" w:sz="0" w:space="0" w:color="auto"/>
      </w:divBdr>
    </w:div>
    <w:div w:id="613486348">
      <w:bodyDiv w:val="1"/>
      <w:marLeft w:val="0"/>
      <w:marRight w:val="0"/>
      <w:marTop w:val="0"/>
      <w:marBottom w:val="0"/>
      <w:divBdr>
        <w:top w:val="none" w:sz="0" w:space="0" w:color="auto"/>
        <w:left w:val="none" w:sz="0" w:space="0" w:color="auto"/>
        <w:bottom w:val="none" w:sz="0" w:space="0" w:color="auto"/>
        <w:right w:val="none" w:sz="0" w:space="0" w:color="auto"/>
      </w:divBdr>
    </w:div>
    <w:div w:id="618991735">
      <w:bodyDiv w:val="1"/>
      <w:marLeft w:val="0"/>
      <w:marRight w:val="0"/>
      <w:marTop w:val="0"/>
      <w:marBottom w:val="0"/>
      <w:divBdr>
        <w:top w:val="none" w:sz="0" w:space="0" w:color="auto"/>
        <w:left w:val="none" w:sz="0" w:space="0" w:color="auto"/>
        <w:bottom w:val="none" w:sz="0" w:space="0" w:color="auto"/>
        <w:right w:val="none" w:sz="0" w:space="0" w:color="auto"/>
      </w:divBdr>
    </w:div>
    <w:div w:id="624894133">
      <w:bodyDiv w:val="1"/>
      <w:marLeft w:val="0"/>
      <w:marRight w:val="0"/>
      <w:marTop w:val="0"/>
      <w:marBottom w:val="0"/>
      <w:divBdr>
        <w:top w:val="none" w:sz="0" w:space="0" w:color="auto"/>
        <w:left w:val="none" w:sz="0" w:space="0" w:color="auto"/>
        <w:bottom w:val="none" w:sz="0" w:space="0" w:color="auto"/>
        <w:right w:val="none" w:sz="0" w:space="0" w:color="auto"/>
      </w:divBdr>
    </w:div>
    <w:div w:id="643122082">
      <w:bodyDiv w:val="1"/>
      <w:marLeft w:val="0"/>
      <w:marRight w:val="0"/>
      <w:marTop w:val="0"/>
      <w:marBottom w:val="0"/>
      <w:divBdr>
        <w:top w:val="none" w:sz="0" w:space="0" w:color="auto"/>
        <w:left w:val="none" w:sz="0" w:space="0" w:color="auto"/>
        <w:bottom w:val="none" w:sz="0" w:space="0" w:color="auto"/>
        <w:right w:val="none" w:sz="0" w:space="0" w:color="auto"/>
      </w:divBdr>
    </w:div>
    <w:div w:id="643974798">
      <w:bodyDiv w:val="1"/>
      <w:marLeft w:val="0"/>
      <w:marRight w:val="0"/>
      <w:marTop w:val="0"/>
      <w:marBottom w:val="0"/>
      <w:divBdr>
        <w:top w:val="none" w:sz="0" w:space="0" w:color="auto"/>
        <w:left w:val="none" w:sz="0" w:space="0" w:color="auto"/>
        <w:bottom w:val="none" w:sz="0" w:space="0" w:color="auto"/>
        <w:right w:val="none" w:sz="0" w:space="0" w:color="auto"/>
      </w:divBdr>
      <w:divsChild>
        <w:div w:id="25448721">
          <w:marLeft w:val="0"/>
          <w:marRight w:val="0"/>
          <w:marTop w:val="0"/>
          <w:marBottom w:val="180"/>
          <w:divBdr>
            <w:top w:val="none" w:sz="0" w:space="0" w:color="auto"/>
            <w:left w:val="none" w:sz="0" w:space="0" w:color="auto"/>
            <w:bottom w:val="none" w:sz="0" w:space="0" w:color="auto"/>
            <w:right w:val="none" w:sz="0" w:space="0" w:color="auto"/>
          </w:divBdr>
          <w:divsChild>
            <w:div w:id="1516117264">
              <w:marLeft w:val="0"/>
              <w:marRight w:val="0"/>
              <w:marTop w:val="0"/>
              <w:marBottom w:val="0"/>
              <w:divBdr>
                <w:top w:val="none" w:sz="0" w:space="0" w:color="auto"/>
                <w:left w:val="none" w:sz="0" w:space="0" w:color="auto"/>
                <w:bottom w:val="none" w:sz="0" w:space="0" w:color="auto"/>
                <w:right w:val="none" w:sz="0" w:space="0" w:color="auto"/>
              </w:divBdr>
              <w:divsChild>
                <w:div w:id="1980567495">
                  <w:marLeft w:val="0"/>
                  <w:marRight w:val="0"/>
                  <w:marTop w:val="0"/>
                  <w:marBottom w:val="0"/>
                  <w:divBdr>
                    <w:top w:val="none" w:sz="0" w:space="0" w:color="auto"/>
                    <w:left w:val="none" w:sz="0" w:space="0" w:color="auto"/>
                    <w:bottom w:val="none" w:sz="0" w:space="0" w:color="auto"/>
                    <w:right w:val="none" w:sz="0" w:space="0" w:color="auto"/>
                  </w:divBdr>
                  <w:divsChild>
                    <w:div w:id="613757939">
                      <w:marLeft w:val="0"/>
                      <w:marRight w:val="0"/>
                      <w:marTop w:val="0"/>
                      <w:marBottom w:val="0"/>
                      <w:divBdr>
                        <w:top w:val="none" w:sz="0" w:space="0" w:color="auto"/>
                        <w:left w:val="none" w:sz="0" w:space="0" w:color="auto"/>
                        <w:bottom w:val="none" w:sz="0" w:space="0" w:color="auto"/>
                        <w:right w:val="none" w:sz="0" w:space="0" w:color="auto"/>
                      </w:divBdr>
                      <w:divsChild>
                        <w:div w:id="69083383">
                          <w:marLeft w:val="0"/>
                          <w:marRight w:val="0"/>
                          <w:marTop w:val="0"/>
                          <w:marBottom w:val="0"/>
                          <w:divBdr>
                            <w:top w:val="none" w:sz="0" w:space="0" w:color="auto"/>
                            <w:left w:val="none" w:sz="0" w:space="0" w:color="auto"/>
                            <w:bottom w:val="none" w:sz="0" w:space="0" w:color="auto"/>
                            <w:right w:val="none" w:sz="0" w:space="0" w:color="auto"/>
                          </w:divBdr>
                          <w:divsChild>
                            <w:div w:id="1706716432">
                              <w:marLeft w:val="0"/>
                              <w:marRight w:val="0"/>
                              <w:marTop w:val="0"/>
                              <w:marBottom w:val="0"/>
                              <w:divBdr>
                                <w:top w:val="none" w:sz="0" w:space="0" w:color="auto"/>
                                <w:left w:val="none" w:sz="0" w:space="0" w:color="auto"/>
                                <w:bottom w:val="none" w:sz="0" w:space="0" w:color="auto"/>
                                <w:right w:val="none" w:sz="0" w:space="0" w:color="auto"/>
                              </w:divBdr>
                            </w:div>
                            <w:div w:id="605503543">
                              <w:marLeft w:val="0"/>
                              <w:marRight w:val="0"/>
                              <w:marTop w:val="0"/>
                              <w:marBottom w:val="0"/>
                              <w:divBdr>
                                <w:top w:val="none" w:sz="0" w:space="0" w:color="auto"/>
                                <w:left w:val="none" w:sz="0" w:space="0" w:color="auto"/>
                                <w:bottom w:val="none" w:sz="0" w:space="0" w:color="auto"/>
                                <w:right w:val="none" w:sz="0" w:space="0" w:color="auto"/>
                              </w:divBdr>
                            </w:div>
                            <w:div w:id="706952957">
                              <w:marLeft w:val="0"/>
                              <w:marRight w:val="0"/>
                              <w:marTop w:val="0"/>
                              <w:marBottom w:val="0"/>
                              <w:divBdr>
                                <w:top w:val="none" w:sz="0" w:space="0" w:color="auto"/>
                                <w:left w:val="none" w:sz="0" w:space="0" w:color="auto"/>
                                <w:bottom w:val="none" w:sz="0" w:space="0" w:color="auto"/>
                                <w:right w:val="none" w:sz="0" w:space="0" w:color="auto"/>
                              </w:divBdr>
                            </w:div>
                            <w:div w:id="2022202634">
                              <w:marLeft w:val="0"/>
                              <w:marRight w:val="0"/>
                              <w:marTop w:val="0"/>
                              <w:marBottom w:val="0"/>
                              <w:divBdr>
                                <w:top w:val="none" w:sz="0" w:space="0" w:color="auto"/>
                                <w:left w:val="none" w:sz="0" w:space="0" w:color="auto"/>
                                <w:bottom w:val="none" w:sz="0" w:space="0" w:color="auto"/>
                                <w:right w:val="none" w:sz="0" w:space="0" w:color="auto"/>
                              </w:divBdr>
                            </w:div>
                            <w:div w:id="1651907458">
                              <w:marLeft w:val="0"/>
                              <w:marRight w:val="0"/>
                              <w:marTop w:val="0"/>
                              <w:marBottom w:val="0"/>
                              <w:divBdr>
                                <w:top w:val="none" w:sz="0" w:space="0" w:color="auto"/>
                                <w:left w:val="none" w:sz="0" w:space="0" w:color="auto"/>
                                <w:bottom w:val="none" w:sz="0" w:space="0" w:color="auto"/>
                                <w:right w:val="none" w:sz="0" w:space="0" w:color="auto"/>
                              </w:divBdr>
                            </w:div>
                            <w:div w:id="1279794418">
                              <w:marLeft w:val="0"/>
                              <w:marRight w:val="0"/>
                              <w:marTop w:val="0"/>
                              <w:marBottom w:val="0"/>
                              <w:divBdr>
                                <w:top w:val="none" w:sz="0" w:space="0" w:color="auto"/>
                                <w:left w:val="none" w:sz="0" w:space="0" w:color="auto"/>
                                <w:bottom w:val="none" w:sz="0" w:space="0" w:color="auto"/>
                                <w:right w:val="none" w:sz="0" w:space="0" w:color="auto"/>
                              </w:divBdr>
                            </w:div>
                            <w:div w:id="28839721">
                              <w:marLeft w:val="0"/>
                              <w:marRight w:val="0"/>
                              <w:marTop w:val="0"/>
                              <w:marBottom w:val="0"/>
                              <w:divBdr>
                                <w:top w:val="none" w:sz="0" w:space="0" w:color="auto"/>
                                <w:left w:val="none" w:sz="0" w:space="0" w:color="auto"/>
                                <w:bottom w:val="none" w:sz="0" w:space="0" w:color="auto"/>
                                <w:right w:val="none" w:sz="0" w:space="0" w:color="auto"/>
                              </w:divBdr>
                            </w:div>
                            <w:div w:id="437607349">
                              <w:marLeft w:val="0"/>
                              <w:marRight w:val="0"/>
                              <w:marTop w:val="0"/>
                              <w:marBottom w:val="0"/>
                              <w:divBdr>
                                <w:top w:val="none" w:sz="0" w:space="0" w:color="auto"/>
                                <w:left w:val="none" w:sz="0" w:space="0" w:color="auto"/>
                                <w:bottom w:val="none" w:sz="0" w:space="0" w:color="auto"/>
                                <w:right w:val="none" w:sz="0" w:space="0" w:color="auto"/>
                              </w:divBdr>
                            </w:div>
                            <w:div w:id="1281375037">
                              <w:marLeft w:val="0"/>
                              <w:marRight w:val="0"/>
                              <w:marTop w:val="0"/>
                              <w:marBottom w:val="0"/>
                              <w:divBdr>
                                <w:top w:val="none" w:sz="0" w:space="0" w:color="auto"/>
                                <w:left w:val="none" w:sz="0" w:space="0" w:color="auto"/>
                                <w:bottom w:val="none" w:sz="0" w:space="0" w:color="auto"/>
                                <w:right w:val="none" w:sz="0" w:space="0" w:color="auto"/>
                              </w:divBdr>
                            </w:div>
                            <w:div w:id="475530636">
                              <w:marLeft w:val="0"/>
                              <w:marRight w:val="0"/>
                              <w:marTop w:val="0"/>
                              <w:marBottom w:val="0"/>
                              <w:divBdr>
                                <w:top w:val="none" w:sz="0" w:space="0" w:color="auto"/>
                                <w:left w:val="none" w:sz="0" w:space="0" w:color="auto"/>
                                <w:bottom w:val="none" w:sz="0" w:space="0" w:color="auto"/>
                                <w:right w:val="none" w:sz="0" w:space="0" w:color="auto"/>
                              </w:divBdr>
                            </w:div>
                            <w:div w:id="1428428852">
                              <w:marLeft w:val="0"/>
                              <w:marRight w:val="0"/>
                              <w:marTop w:val="0"/>
                              <w:marBottom w:val="0"/>
                              <w:divBdr>
                                <w:top w:val="none" w:sz="0" w:space="0" w:color="auto"/>
                                <w:left w:val="none" w:sz="0" w:space="0" w:color="auto"/>
                                <w:bottom w:val="none" w:sz="0" w:space="0" w:color="auto"/>
                                <w:right w:val="none" w:sz="0" w:space="0" w:color="auto"/>
                              </w:divBdr>
                            </w:div>
                            <w:div w:id="60062781">
                              <w:marLeft w:val="0"/>
                              <w:marRight w:val="0"/>
                              <w:marTop w:val="0"/>
                              <w:marBottom w:val="0"/>
                              <w:divBdr>
                                <w:top w:val="none" w:sz="0" w:space="0" w:color="auto"/>
                                <w:left w:val="none" w:sz="0" w:space="0" w:color="auto"/>
                                <w:bottom w:val="none" w:sz="0" w:space="0" w:color="auto"/>
                                <w:right w:val="none" w:sz="0" w:space="0" w:color="auto"/>
                              </w:divBdr>
                            </w:div>
                            <w:div w:id="1552377891">
                              <w:marLeft w:val="0"/>
                              <w:marRight w:val="0"/>
                              <w:marTop w:val="0"/>
                              <w:marBottom w:val="0"/>
                              <w:divBdr>
                                <w:top w:val="none" w:sz="0" w:space="0" w:color="auto"/>
                                <w:left w:val="none" w:sz="0" w:space="0" w:color="auto"/>
                                <w:bottom w:val="none" w:sz="0" w:space="0" w:color="auto"/>
                                <w:right w:val="none" w:sz="0" w:space="0" w:color="auto"/>
                              </w:divBdr>
                            </w:div>
                            <w:div w:id="1010256293">
                              <w:marLeft w:val="0"/>
                              <w:marRight w:val="0"/>
                              <w:marTop w:val="0"/>
                              <w:marBottom w:val="0"/>
                              <w:divBdr>
                                <w:top w:val="none" w:sz="0" w:space="0" w:color="auto"/>
                                <w:left w:val="none" w:sz="0" w:space="0" w:color="auto"/>
                                <w:bottom w:val="none" w:sz="0" w:space="0" w:color="auto"/>
                                <w:right w:val="none" w:sz="0" w:space="0" w:color="auto"/>
                              </w:divBdr>
                            </w:div>
                            <w:div w:id="1430195323">
                              <w:marLeft w:val="0"/>
                              <w:marRight w:val="0"/>
                              <w:marTop w:val="0"/>
                              <w:marBottom w:val="0"/>
                              <w:divBdr>
                                <w:top w:val="none" w:sz="0" w:space="0" w:color="auto"/>
                                <w:left w:val="none" w:sz="0" w:space="0" w:color="auto"/>
                                <w:bottom w:val="none" w:sz="0" w:space="0" w:color="auto"/>
                                <w:right w:val="none" w:sz="0" w:space="0" w:color="auto"/>
                              </w:divBdr>
                            </w:div>
                            <w:div w:id="1483502626">
                              <w:marLeft w:val="0"/>
                              <w:marRight w:val="0"/>
                              <w:marTop w:val="0"/>
                              <w:marBottom w:val="0"/>
                              <w:divBdr>
                                <w:top w:val="none" w:sz="0" w:space="0" w:color="auto"/>
                                <w:left w:val="none" w:sz="0" w:space="0" w:color="auto"/>
                                <w:bottom w:val="none" w:sz="0" w:space="0" w:color="auto"/>
                                <w:right w:val="none" w:sz="0" w:space="0" w:color="auto"/>
                              </w:divBdr>
                            </w:div>
                            <w:div w:id="1908566658">
                              <w:marLeft w:val="0"/>
                              <w:marRight w:val="0"/>
                              <w:marTop w:val="0"/>
                              <w:marBottom w:val="0"/>
                              <w:divBdr>
                                <w:top w:val="none" w:sz="0" w:space="0" w:color="auto"/>
                                <w:left w:val="none" w:sz="0" w:space="0" w:color="auto"/>
                                <w:bottom w:val="none" w:sz="0" w:space="0" w:color="auto"/>
                                <w:right w:val="none" w:sz="0" w:space="0" w:color="auto"/>
                              </w:divBdr>
                            </w:div>
                            <w:div w:id="432215257">
                              <w:marLeft w:val="0"/>
                              <w:marRight w:val="0"/>
                              <w:marTop w:val="0"/>
                              <w:marBottom w:val="0"/>
                              <w:divBdr>
                                <w:top w:val="none" w:sz="0" w:space="0" w:color="auto"/>
                                <w:left w:val="none" w:sz="0" w:space="0" w:color="auto"/>
                                <w:bottom w:val="none" w:sz="0" w:space="0" w:color="auto"/>
                                <w:right w:val="none" w:sz="0" w:space="0" w:color="auto"/>
                              </w:divBdr>
                            </w:div>
                            <w:div w:id="1197548748">
                              <w:marLeft w:val="0"/>
                              <w:marRight w:val="0"/>
                              <w:marTop w:val="0"/>
                              <w:marBottom w:val="0"/>
                              <w:divBdr>
                                <w:top w:val="none" w:sz="0" w:space="0" w:color="auto"/>
                                <w:left w:val="none" w:sz="0" w:space="0" w:color="auto"/>
                                <w:bottom w:val="none" w:sz="0" w:space="0" w:color="auto"/>
                                <w:right w:val="none" w:sz="0" w:space="0" w:color="auto"/>
                              </w:divBdr>
                            </w:div>
                            <w:div w:id="1121069393">
                              <w:marLeft w:val="0"/>
                              <w:marRight w:val="0"/>
                              <w:marTop w:val="0"/>
                              <w:marBottom w:val="0"/>
                              <w:divBdr>
                                <w:top w:val="none" w:sz="0" w:space="0" w:color="auto"/>
                                <w:left w:val="none" w:sz="0" w:space="0" w:color="auto"/>
                                <w:bottom w:val="none" w:sz="0" w:space="0" w:color="auto"/>
                                <w:right w:val="none" w:sz="0" w:space="0" w:color="auto"/>
                              </w:divBdr>
                            </w:div>
                            <w:div w:id="470445264">
                              <w:marLeft w:val="0"/>
                              <w:marRight w:val="0"/>
                              <w:marTop w:val="0"/>
                              <w:marBottom w:val="0"/>
                              <w:divBdr>
                                <w:top w:val="none" w:sz="0" w:space="0" w:color="auto"/>
                                <w:left w:val="none" w:sz="0" w:space="0" w:color="auto"/>
                                <w:bottom w:val="none" w:sz="0" w:space="0" w:color="auto"/>
                                <w:right w:val="none" w:sz="0" w:space="0" w:color="auto"/>
                              </w:divBdr>
                            </w:div>
                            <w:div w:id="6834597">
                              <w:marLeft w:val="0"/>
                              <w:marRight w:val="0"/>
                              <w:marTop w:val="0"/>
                              <w:marBottom w:val="0"/>
                              <w:divBdr>
                                <w:top w:val="none" w:sz="0" w:space="0" w:color="auto"/>
                                <w:left w:val="none" w:sz="0" w:space="0" w:color="auto"/>
                                <w:bottom w:val="none" w:sz="0" w:space="0" w:color="auto"/>
                                <w:right w:val="none" w:sz="0" w:space="0" w:color="auto"/>
                              </w:divBdr>
                            </w:div>
                            <w:div w:id="1628311241">
                              <w:marLeft w:val="0"/>
                              <w:marRight w:val="0"/>
                              <w:marTop w:val="0"/>
                              <w:marBottom w:val="0"/>
                              <w:divBdr>
                                <w:top w:val="none" w:sz="0" w:space="0" w:color="auto"/>
                                <w:left w:val="none" w:sz="0" w:space="0" w:color="auto"/>
                                <w:bottom w:val="none" w:sz="0" w:space="0" w:color="auto"/>
                                <w:right w:val="none" w:sz="0" w:space="0" w:color="auto"/>
                              </w:divBdr>
                            </w:div>
                            <w:div w:id="931862302">
                              <w:marLeft w:val="0"/>
                              <w:marRight w:val="0"/>
                              <w:marTop w:val="0"/>
                              <w:marBottom w:val="0"/>
                              <w:divBdr>
                                <w:top w:val="none" w:sz="0" w:space="0" w:color="auto"/>
                                <w:left w:val="none" w:sz="0" w:space="0" w:color="auto"/>
                                <w:bottom w:val="none" w:sz="0" w:space="0" w:color="auto"/>
                                <w:right w:val="none" w:sz="0" w:space="0" w:color="auto"/>
                              </w:divBdr>
                            </w:div>
                            <w:div w:id="1644891929">
                              <w:marLeft w:val="0"/>
                              <w:marRight w:val="0"/>
                              <w:marTop w:val="0"/>
                              <w:marBottom w:val="0"/>
                              <w:divBdr>
                                <w:top w:val="none" w:sz="0" w:space="0" w:color="auto"/>
                                <w:left w:val="none" w:sz="0" w:space="0" w:color="auto"/>
                                <w:bottom w:val="none" w:sz="0" w:space="0" w:color="auto"/>
                                <w:right w:val="none" w:sz="0" w:space="0" w:color="auto"/>
                              </w:divBdr>
                            </w:div>
                            <w:div w:id="787823407">
                              <w:marLeft w:val="0"/>
                              <w:marRight w:val="0"/>
                              <w:marTop w:val="0"/>
                              <w:marBottom w:val="0"/>
                              <w:divBdr>
                                <w:top w:val="none" w:sz="0" w:space="0" w:color="auto"/>
                                <w:left w:val="none" w:sz="0" w:space="0" w:color="auto"/>
                                <w:bottom w:val="none" w:sz="0" w:space="0" w:color="auto"/>
                                <w:right w:val="none" w:sz="0" w:space="0" w:color="auto"/>
                              </w:divBdr>
                            </w:div>
                            <w:div w:id="33509890">
                              <w:marLeft w:val="0"/>
                              <w:marRight w:val="0"/>
                              <w:marTop w:val="0"/>
                              <w:marBottom w:val="0"/>
                              <w:divBdr>
                                <w:top w:val="none" w:sz="0" w:space="0" w:color="auto"/>
                                <w:left w:val="none" w:sz="0" w:space="0" w:color="auto"/>
                                <w:bottom w:val="none" w:sz="0" w:space="0" w:color="auto"/>
                                <w:right w:val="none" w:sz="0" w:space="0" w:color="auto"/>
                              </w:divBdr>
                            </w:div>
                            <w:div w:id="737173080">
                              <w:marLeft w:val="0"/>
                              <w:marRight w:val="0"/>
                              <w:marTop w:val="0"/>
                              <w:marBottom w:val="0"/>
                              <w:divBdr>
                                <w:top w:val="none" w:sz="0" w:space="0" w:color="auto"/>
                                <w:left w:val="none" w:sz="0" w:space="0" w:color="auto"/>
                                <w:bottom w:val="none" w:sz="0" w:space="0" w:color="auto"/>
                                <w:right w:val="none" w:sz="0" w:space="0" w:color="auto"/>
                              </w:divBdr>
                            </w:div>
                            <w:div w:id="13390333">
                              <w:marLeft w:val="0"/>
                              <w:marRight w:val="0"/>
                              <w:marTop w:val="0"/>
                              <w:marBottom w:val="0"/>
                              <w:divBdr>
                                <w:top w:val="none" w:sz="0" w:space="0" w:color="auto"/>
                                <w:left w:val="none" w:sz="0" w:space="0" w:color="auto"/>
                                <w:bottom w:val="none" w:sz="0" w:space="0" w:color="auto"/>
                                <w:right w:val="none" w:sz="0" w:space="0" w:color="auto"/>
                              </w:divBdr>
                            </w:div>
                            <w:div w:id="1854563310">
                              <w:marLeft w:val="0"/>
                              <w:marRight w:val="0"/>
                              <w:marTop w:val="0"/>
                              <w:marBottom w:val="0"/>
                              <w:divBdr>
                                <w:top w:val="none" w:sz="0" w:space="0" w:color="auto"/>
                                <w:left w:val="none" w:sz="0" w:space="0" w:color="auto"/>
                                <w:bottom w:val="none" w:sz="0" w:space="0" w:color="auto"/>
                                <w:right w:val="none" w:sz="0" w:space="0" w:color="auto"/>
                              </w:divBdr>
                            </w:div>
                            <w:div w:id="999963000">
                              <w:marLeft w:val="0"/>
                              <w:marRight w:val="0"/>
                              <w:marTop w:val="0"/>
                              <w:marBottom w:val="0"/>
                              <w:divBdr>
                                <w:top w:val="none" w:sz="0" w:space="0" w:color="auto"/>
                                <w:left w:val="none" w:sz="0" w:space="0" w:color="auto"/>
                                <w:bottom w:val="none" w:sz="0" w:space="0" w:color="auto"/>
                                <w:right w:val="none" w:sz="0" w:space="0" w:color="auto"/>
                              </w:divBdr>
                            </w:div>
                            <w:div w:id="969018725">
                              <w:marLeft w:val="0"/>
                              <w:marRight w:val="0"/>
                              <w:marTop w:val="0"/>
                              <w:marBottom w:val="0"/>
                              <w:divBdr>
                                <w:top w:val="none" w:sz="0" w:space="0" w:color="auto"/>
                                <w:left w:val="none" w:sz="0" w:space="0" w:color="auto"/>
                                <w:bottom w:val="none" w:sz="0" w:space="0" w:color="auto"/>
                                <w:right w:val="none" w:sz="0" w:space="0" w:color="auto"/>
                              </w:divBdr>
                            </w:div>
                            <w:div w:id="1842041433">
                              <w:marLeft w:val="0"/>
                              <w:marRight w:val="0"/>
                              <w:marTop w:val="0"/>
                              <w:marBottom w:val="0"/>
                              <w:divBdr>
                                <w:top w:val="none" w:sz="0" w:space="0" w:color="auto"/>
                                <w:left w:val="none" w:sz="0" w:space="0" w:color="auto"/>
                                <w:bottom w:val="none" w:sz="0" w:space="0" w:color="auto"/>
                                <w:right w:val="none" w:sz="0" w:space="0" w:color="auto"/>
                              </w:divBdr>
                            </w:div>
                            <w:div w:id="1056591951">
                              <w:marLeft w:val="0"/>
                              <w:marRight w:val="0"/>
                              <w:marTop w:val="0"/>
                              <w:marBottom w:val="0"/>
                              <w:divBdr>
                                <w:top w:val="none" w:sz="0" w:space="0" w:color="auto"/>
                                <w:left w:val="none" w:sz="0" w:space="0" w:color="auto"/>
                                <w:bottom w:val="none" w:sz="0" w:space="0" w:color="auto"/>
                                <w:right w:val="none" w:sz="0" w:space="0" w:color="auto"/>
                              </w:divBdr>
                            </w:div>
                            <w:div w:id="131025244">
                              <w:marLeft w:val="0"/>
                              <w:marRight w:val="0"/>
                              <w:marTop w:val="0"/>
                              <w:marBottom w:val="0"/>
                              <w:divBdr>
                                <w:top w:val="none" w:sz="0" w:space="0" w:color="auto"/>
                                <w:left w:val="none" w:sz="0" w:space="0" w:color="auto"/>
                                <w:bottom w:val="none" w:sz="0" w:space="0" w:color="auto"/>
                                <w:right w:val="none" w:sz="0" w:space="0" w:color="auto"/>
                              </w:divBdr>
                            </w:div>
                            <w:div w:id="1762751461">
                              <w:marLeft w:val="0"/>
                              <w:marRight w:val="0"/>
                              <w:marTop w:val="0"/>
                              <w:marBottom w:val="0"/>
                              <w:divBdr>
                                <w:top w:val="none" w:sz="0" w:space="0" w:color="auto"/>
                                <w:left w:val="none" w:sz="0" w:space="0" w:color="auto"/>
                                <w:bottom w:val="none" w:sz="0" w:space="0" w:color="auto"/>
                                <w:right w:val="none" w:sz="0" w:space="0" w:color="auto"/>
                              </w:divBdr>
                            </w:div>
                            <w:div w:id="1394886296">
                              <w:marLeft w:val="0"/>
                              <w:marRight w:val="0"/>
                              <w:marTop w:val="0"/>
                              <w:marBottom w:val="0"/>
                              <w:divBdr>
                                <w:top w:val="none" w:sz="0" w:space="0" w:color="auto"/>
                                <w:left w:val="none" w:sz="0" w:space="0" w:color="auto"/>
                                <w:bottom w:val="none" w:sz="0" w:space="0" w:color="auto"/>
                                <w:right w:val="none" w:sz="0" w:space="0" w:color="auto"/>
                              </w:divBdr>
                            </w:div>
                            <w:div w:id="1327174727">
                              <w:marLeft w:val="0"/>
                              <w:marRight w:val="0"/>
                              <w:marTop w:val="0"/>
                              <w:marBottom w:val="0"/>
                              <w:divBdr>
                                <w:top w:val="none" w:sz="0" w:space="0" w:color="auto"/>
                                <w:left w:val="none" w:sz="0" w:space="0" w:color="auto"/>
                                <w:bottom w:val="none" w:sz="0" w:space="0" w:color="auto"/>
                                <w:right w:val="none" w:sz="0" w:space="0" w:color="auto"/>
                              </w:divBdr>
                            </w:div>
                            <w:div w:id="2006084418">
                              <w:marLeft w:val="0"/>
                              <w:marRight w:val="0"/>
                              <w:marTop w:val="0"/>
                              <w:marBottom w:val="0"/>
                              <w:divBdr>
                                <w:top w:val="none" w:sz="0" w:space="0" w:color="auto"/>
                                <w:left w:val="none" w:sz="0" w:space="0" w:color="auto"/>
                                <w:bottom w:val="none" w:sz="0" w:space="0" w:color="auto"/>
                                <w:right w:val="none" w:sz="0" w:space="0" w:color="auto"/>
                              </w:divBdr>
                            </w:div>
                            <w:div w:id="1972126347">
                              <w:marLeft w:val="0"/>
                              <w:marRight w:val="0"/>
                              <w:marTop w:val="0"/>
                              <w:marBottom w:val="0"/>
                              <w:divBdr>
                                <w:top w:val="none" w:sz="0" w:space="0" w:color="auto"/>
                                <w:left w:val="none" w:sz="0" w:space="0" w:color="auto"/>
                                <w:bottom w:val="none" w:sz="0" w:space="0" w:color="auto"/>
                                <w:right w:val="none" w:sz="0" w:space="0" w:color="auto"/>
                              </w:divBdr>
                            </w:div>
                            <w:div w:id="1888026656">
                              <w:marLeft w:val="0"/>
                              <w:marRight w:val="0"/>
                              <w:marTop w:val="0"/>
                              <w:marBottom w:val="0"/>
                              <w:divBdr>
                                <w:top w:val="none" w:sz="0" w:space="0" w:color="auto"/>
                                <w:left w:val="none" w:sz="0" w:space="0" w:color="auto"/>
                                <w:bottom w:val="none" w:sz="0" w:space="0" w:color="auto"/>
                                <w:right w:val="none" w:sz="0" w:space="0" w:color="auto"/>
                              </w:divBdr>
                            </w:div>
                            <w:div w:id="1413039499">
                              <w:marLeft w:val="0"/>
                              <w:marRight w:val="0"/>
                              <w:marTop w:val="0"/>
                              <w:marBottom w:val="0"/>
                              <w:divBdr>
                                <w:top w:val="none" w:sz="0" w:space="0" w:color="auto"/>
                                <w:left w:val="none" w:sz="0" w:space="0" w:color="auto"/>
                                <w:bottom w:val="none" w:sz="0" w:space="0" w:color="auto"/>
                                <w:right w:val="none" w:sz="0" w:space="0" w:color="auto"/>
                              </w:divBdr>
                            </w:div>
                            <w:div w:id="30817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023861">
          <w:marLeft w:val="0"/>
          <w:marRight w:val="0"/>
          <w:marTop w:val="0"/>
          <w:marBottom w:val="180"/>
          <w:divBdr>
            <w:top w:val="none" w:sz="0" w:space="0" w:color="auto"/>
            <w:left w:val="none" w:sz="0" w:space="0" w:color="auto"/>
            <w:bottom w:val="none" w:sz="0" w:space="0" w:color="auto"/>
            <w:right w:val="none" w:sz="0" w:space="0" w:color="auto"/>
          </w:divBdr>
          <w:divsChild>
            <w:div w:id="542715920">
              <w:marLeft w:val="0"/>
              <w:marRight w:val="0"/>
              <w:marTop w:val="0"/>
              <w:marBottom w:val="0"/>
              <w:divBdr>
                <w:top w:val="none" w:sz="0" w:space="0" w:color="auto"/>
                <w:left w:val="none" w:sz="0" w:space="0" w:color="auto"/>
                <w:bottom w:val="none" w:sz="0" w:space="0" w:color="auto"/>
                <w:right w:val="none" w:sz="0" w:space="0" w:color="auto"/>
              </w:divBdr>
              <w:divsChild>
                <w:div w:id="443110977">
                  <w:marLeft w:val="0"/>
                  <w:marRight w:val="0"/>
                  <w:marTop w:val="0"/>
                  <w:marBottom w:val="0"/>
                  <w:divBdr>
                    <w:top w:val="none" w:sz="0" w:space="0" w:color="auto"/>
                    <w:left w:val="none" w:sz="0" w:space="0" w:color="auto"/>
                    <w:bottom w:val="none" w:sz="0" w:space="0" w:color="auto"/>
                    <w:right w:val="none" w:sz="0" w:space="0" w:color="auto"/>
                  </w:divBdr>
                  <w:divsChild>
                    <w:div w:id="1562254806">
                      <w:marLeft w:val="0"/>
                      <w:marRight w:val="0"/>
                      <w:marTop w:val="0"/>
                      <w:marBottom w:val="0"/>
                      <w:divBdr>
                        <w:top w:val="none" w:sz="0" w:space="0" w:color="auto"/>
                        <w:left w:val="none" w:sz="0" w:space="0" w:color="auto"/>
                        <w:bottom w:val="none" w:sz="0" w:space="0" w:color="auto"/>
                        <w:right w:val="none" w:sz="0" w:space="0" w:color="auto"/>
                      </w:divBdr>
                      <w:divsChild>
                        <w:div w:id="783958328">
                          <w:marLeft w:val="0"/>
                          <w:marRight w:val="0"/>
                          <w:marTop w:val="0"/>
                          <w:marBottom w:val="0"/>
                          <w:divBdr>
                            <w:top w:val="none" w:sz="0" w:space="0" w:color="auto"/>
                            <w:left w:val="none" w:sz="0" w:space="0" w:color="auto"/>
                            <w:bottom w:val="none" w:sz="0" w:space="0" w:color="auto"/>
                            <w:right w:val="none" w:sz="0" w:space="0" w:color="auto"/>
                          </w:divBdr>
                          <w:divsChild>
                            <w:div w:id="369692527">
                              <w:marLeft w:val="0"/>
                              <w:marRight w:val="0"/>
                              <w:marTop w:val="0"/>
                              <w:marBottom w:val="0"/>
                              <w:divBdr>
                                <w:top w:val="none" w:sz="0" w:space="0" w:color="auto"/>
                                <w:left w:val="none" w:sz="0" w:space="0" w:color="auto"/>
                                <w:bottom w:val="none" w:sz="0" w:space="0" w:color="auto"/>
                                <w:right w:val="none" w:sz="0" w:space="0" w:color="auto"/>
                              </w:divBdr>
                            </w:div>
                            <w:div w:id="626207949">
                              <w:marLeft w:val="0"/>
                              <w:marRight w:val="0"/>
                              <w:marTop w:val="0"/>
                              <w:marBottom w:val="0"/>
                              <w:divBdr>
                                <w:top w:val="none" w:sz="0" w:space="0" w:color="auto"/>
                                <w:left w:val="none" w:sz="0" w:space="0" w:color="auto"/>
                                <w:bottom w:val="none" w:sz="0" w:space="0" w:color="auto"/>
                                <w:right w:val="none" w:sz="0" w:space="0" w:color="auto"/>
                              </w:divBdr>
                            </w:div>
                            <w:div w:id="1264730353">
                              <w:marLeft w:val="0"/>
                              <w:marRight w:val="0"/>
                              <w:marTop w:val="0"/>
                              <w:marBottom w:val="0"/>
                              <w:divBdr>
                                <w:top w:val="none" w:sz="0" w:space="0" w:color="auto"/>
                                <w:left w:val="none" w:sz="0" w:space="0" w:color="auto"/>
                                <w:bottom w:val="none" w:sz="0" w:space="0" w:color="auto"/>
                                <w:right w:val="none" w:sz="0" w:space="0" w:color="auto"/>
                              </w:divBdr>
                            </w:div>
                            <w:div w:id="2058966872">
                              <w:marLeft w:val="0"/>
                              <w:marRight w:val="0"/>
                              <w:marTop w:val="0"/>
                              <w:marBottom w:val="0"/>
                              <w:divBdr>
                                <w:top w:val="none" w:sz="0" w:space="0" w:color="auto"/>
                                <w:left w:val="none" w:sz="0" w:space="0" w:color="auto"/>
                                <w:bottom w:val="none" w:sz="0" w:space="0" w:color="auto"/>
                                <w:right w:val="none" w:sz="0" w:space="0" w:color="auto"/>
                              </w:divBdr>
                            </w:div>
                            <w:div w:id="1913617579">
                              <w:marLeft w:val="0"/>
                              <w:marRight w:val="0"/>
                              <w:marTop w:val="0"/>
                              <w:marBottom w:val="0"/>
                              <w:divBdr>
                                <w:top w:val="none" w:sz="0" w:space="0" w:color="auto"/>
                                <w:left w:val="none" w:sz="0" w:space="0" w:color="auto"/>
                                <w:bottom w:val="none" w:sz="0" w:space="0" w:color="auto"/>
                                <w:right w:val="none" w:sz="0" w:space="0" w:color="auto"/>
                              </w:divBdr>
                            </w:div>
                            <w:div w:id="1398823115">
                              <w:marLeft w:val="0"/>
                              <w:marRight w:val="0"/>
                              <w:marTop w:val="0"/>
                              <w:marBottom w:val="0"/>
                              <w:divBdr>
                                <w:top w:val="none" w:sz="0" w:space="0" w:color="auto"/>
                                <w:left w:val="none" w:sz="0" w:space="0" w:color="auto"/>
                                <w:bottom w:val="none" w:sz="0" w:space="0" w:color="auto"/>
                                <w:right w:val="none" w:sz="0" w:space="0" w:color="auto"/>
                              </w:divBdr>
                            </w:div>
                            <w:div w:id="1979410672">
                              <w:marLeft w:val="0"/>
                              <w:marRight w:val="0"/>
                              <w:marTop w:val="0"/>
                              <w:marBottom w:val="0"/>
                              <w:divBdr>
                                <w:top w:val="none" w:sz="0" w:space="0" w:color="auto"/>
                                <w:left w:val="none" w:sz="0" w:space="0" w:color="auto"/>
                                <w:bottom w:val="none" w:sz="0" w:space="0" w:color="auto"/>
                                <w:right w:val="none" w:sz="0" w:space="0" w:color="auto"/>
                              </w:divBdr>
                            </w:div>
                            <w:div w:id="1940600448">
                              <w:marLeft w:val="0"/>
                              <w:marRight w:val="0"/>
                              <w:marTop w:val="0"/>
                              <w:marBottom w:val="0"/>
                              <w:divBdr>
                                <w:top w:val="none" w:sz="0" w:space="0" w:color="auto"/>
                                <w:left w:val="none" w:sz="0" w:space="0" w:color="auto"/>
                                <w:bottom w:val="none" w:sz="0" w:space="0" w:color="auto"/>
                                <w:right w:val="none" w:sz="0" w:space="0" w:color="auto"/>
                              </w:divBdr>
                            </w:div>
                            <w:div w:id="1916819621">
                              <w:marLeft w:val="0"/>
                              <w:marRight w:val="0"/>
                              <w:marTop w:val="0"/>
                              <w:marBottom w:val="0"/>
                              <w:divBdr>
                                <w:top w:val="none" w:sz="0" w:space="0" w:color="auto"/>
                                <w:left w:val="none" w:sz="0" w:space="0" w:color="auto"/>
                                <w:bottom w:val="none" w:sz="0" w:space="0" w:color="auto"/>
                                <w:right w:val="none" w:sz="0" w:space="0" w:color="auto"/>
                              </w:divBdr>
                            </w:div>
                            <w:div w:id="1546988844">
                              <w:marLeft w:val="0"/>
                              <w:marRight w:val="0"/>
                              <w:marTop w:val="0"/>
                              <w:marBottom w:val="0"/>
                              <w:divBdr>
                                <w:top w:val="none" w:sz="0" w:space="0" w:color="auto"/>
                                <w:left w:val="none" w:sz="0" w:space="0" w:color="auto"/>
                                <w:bottom w:val="none" w:sz="0" w:space="0" w:color="auto"/>
                                <w:right w:val="none" w:sz="0" w:space="0" w:color="auto"/>
                              </w:divBdr>
                            </w:div>
                            <w:div w:id="190723546">
                              <w:marLeft w:val="0"/>
                              <w:marRight w:val="0"/>
                              <w:marTop w:val="0"/>
                              <w:marBottom w:val="0"/>
                              <w:divBdr>
                                <w:top w:val="none" w:sz="0" w:space="0" w:color="auto"/>
                                <w:left w:val="none" w:sz="0" w:space="0" w:color="auto"/>
                                <w:bottom w:val="none" w:sz="0" w:space="0" w:color="auto"/>
                                <w:right w:val="none" w:sz="0" w:space="0" w:color="auto"/>
                              </w:divBdr>
                            </w:div>
                            <w:div w:id="2110540742">
                              <w:marLeft w:val="0"/>
                              <w:marRight w:val="0"/>
                              <w:marTop w:val="0"/>
                              <w:marBottom w:val="0"/>
                              <w:divBdr>
                                <w:top w:val="none" w:sz="0" w:space="0" w:color="auto"/>
                                <w:left w:val="none" w:sz="0" w:space="0" w:color="auto"/>
                                <w:bottom w:val="none" w:sz="0" w:space="0" w:color="auto"/>
                                <w:right w:val="none" w:sz="0" w:space="0" w:color="auto"/>
                              </w:divBdr>
                            </w:div>
                            <w:div w:id="347097639">
                              <w:marLeft w:val="0"/>
                              <w:marRight w:val="0"/>
                              <w:marTop w:val="0"/>
                              <w:marBottom w:val="0"/>
                              <w:divBdr>
                                <w:top w:val="none" w:sz="0" w:space="0" w:color="auto"/>
                                <w:left w:val="none" w:sz="0" w:space="0" w:color="auto"/>
                                <w:bottom w:val="none" w:sz="0" w:space="0" w:color="auto"/>
                                <w:right w:val="none" w:sz="0" w:space="0" w:color="auto"/>
                              </w:divBdr>
                            </w:div>
                            <w:div w:id="1582986416">
                              <w:marLeft w:val="0"/>
                              <w:marRight w:val="0"/>
                              <w:marTop w:val="0"/>
                              <w:marBottom w:val="0"/>
                              <w:divBdr>
                                <w:top w:val="none" w:sz="0" w:space="0" w:color="auto"/>
                                <w:left w:val="none" w:sz="0" w:space="0" w:color="auto"/>
                                <w:bottom w:val="none" w:sz="0" w:space="0" w:color="auto"/>
                                <w:right w:val="none" w:sz="0" w:space="0" w:color="auto"/>
                              </w:divBdr>
                            </w:div>
                            <w:div w:id="528908226">
                              <w:marLeft w:val="0"/>
                              <w:marRight w:val="0"/>
                              <w:marTop w:val="0"/>
                              <w:marBottom w:val="0"/>
                              <w:divBdr>
                                <w:top w:val="none" w:sz="0" w:space="0" w:color="auto"/>
                                <w:left w:val="none" w:sz="0" w:space="0" w:color="auto"/>
                                <w:bottom w:val="none" w:sz="0" w:space="0" w:color="auto"/>
                                <w:right w:val="none" w:sz="0" w:space="0" w:color="auto"/>
                              </w:divBdr>
                            </w:div>
                            <w:div w:id="1715034088">
                              <w:marLeft w:val="0"/>
                              <w:marRight w:val="0"/>
                              <w:marTop w:val="0"/>
                              <w:marBottom w:val="0"/>
                              <w:divBdr>
                                <w:top w:val="none" w:sz="0" w:space="0" w:color="auto"/>
                                <w:left w:val="none" w:sz="0" w:space="0" w:color="auto"/>
                                <w:bottom w:val="none" w:sz="0" w:space="0" w:color="auto"/>
                                <w:right w:val="none" w:sz="0" w:space="0" w:color="auto"/>
                              </w:divBdr>
                            </w:div>
                            <w:div w:id="2009940716">
                              <w:marLeft w:val="0"/>
                              <w:marRight w:val="0"/>
                              <w:marTop w:val="0"/>
                              <w:marBottom w:val="0"/>
                              <w:divBdr>
                                <w:top w:val="none" w:sz="0" w:space="0" w:color="auto"/>
                                <w:left w:val="none" w:sz="0" w:space="0" w:color="auto"/>
                                <w:bottom w:val="none" w:sz="0" w:space="0" w:color="auto"/>
                                <w:right w:val="none" w:sz="0" w:space="0" w:color="auto"/>
                              </w:divBdr>
                            </w:div>
                            <w:div w:id="2135128647">
                              <w:marLeft w:val="0"/>
                              <w:marRight w:val="0"/>
                              <w:marTop w:val="0"/>
                              <w:marBottom w:val="0"/>
                              <w:divBdr>
                                <w:top w:val="none" w:sz="0" w:space="0" w:color="auto"/>
                                <w:left w:val="none" w:sz="0" w:space="0" w:color="auto"/>
                                <w:bottom w:val="none" w:sz="0" w:space="0" w:color="auto"/>
                                <w:right w:val="none" w:sz="0" w:space="0" w:color="auto"/>
                              </w:divBdr>
                            </w:div>
                            <w:div w:id="790586411">
                              <w:marLeft w:val="0"/>
                              <w:marRight w:val="0"/>
                              <w:marTop w:val="0"/>
                              <w:marBottom w:val="0"/>
                              <w:divBdr>
                                <w:top w:val="none" w:sz="0" w:space="0" w:color="auto"/>
                                <w:left w:val="none" w:sz="0" w:space="0" w:color="auto"/>
                                <w:bottom w:val="none" w:sz="0" w:space="0" w:color="auto"/>
                                <w:right w:val="none" w:sz="0" w:space="0" w:color="auto"/>
                              </w:divBdr>
                            </w:div>
                            <w:div w:id="2049835892">
                              <w:marLeft w:val="0"/>
                              <w:marRight w:val="0"/>
                              <w:marTop w:val="0"/>
                              <w:marBottom w:val="0"/>
                              <w:divBdr>
                                <w:top w:val="none" w:sz="0" w:space="0" w:color="auto"/>
                                <w:left w:val="none" w:sz="0" w:space="0" w:color="auto"/>
                                <w:bottom w:val="none" w:sz="0" w:space="0" w:color="auto"/>
                                <w:right w:val="none" w:sz="0" w:space="0" w:color="auto"/>
                              </w:divBdr>
                            </w:div>
                            <w:div w:id="179666805">
                              <w:marLeft w:val="0"/>
                              <w:marRight w:val="0"/>
                              <w:marTop w:val="0"/>
                              <w:marBottom w:val="0"/>
                              <w:divBdr>
                                <w:top w:val="none" w:sz="0" w:space="0" w:color="auto"/>
                                <w:left w:val="none" w:sz="0" w:space="0" w:color="auto"/>
                                <w:bottom w:val="none" w:sz="0" w:space="0" w:color="auto"/>
                                <w:right w:val="none" w:sz="0" w:space="0" w:color="auto"/>
                              </w:divBdr>
                            </w:div>
                            <w:div w:id="1518613281">
                              <w:marLeft w:val="0"/>
                              <w:marRight w:val="0"/>
                              <w:marTop w:val="0"/>
                              <w:marBottom w:val="0"/>
                              <w:divBdr>
                                <w:top w:val="none" w:sz="0" w:space="0" w:color="auto"/>
                                <w:left w:val="none" w:sz="0" w:space="0" w:color="auto"/>
                                <w:bottom w:val="none" w:sz="0" w:space="0" w:color="auto"/>
                                <w:right w:val="none" w:sz="0" w:space="0" w:color="auto"/>
                              </w:divBdr>
                            </w:div>
                            <w:div w:id="285819590">
                              <w:marLeft w:val="0"/>
                              <w:marRight w:val="0"/>
                              <w:marTop w:val="0"/>
                              <w:marBottom w:val="0"/>
                              <w:divBdr>
                                <w:top w:val="none" w:sz="0" w:space="0" w:color="auto"/>
                                <w:left w:val="none" w:sz="0" w:space="0" w:color="auto"/>
                                <w:bottom w:val="none" w:sz="0" w:space="0" w:color="auto"/>
                                <w:right w:val="none" w:sz="0" w:space="0" w:color="auto"/>
                              </w:divBdr>
                            </w:div>
                            <w:div w:id="1105076016">
                              <w:marLeft w:val="0"/>
                              <w:marRight w:val="0"/>
                              <w:marTop w:val="0"/>
                              <w:marBottom w:val="0"/>
                              <w:divBdr>
                                <w:top w:val="none" w:sz="0" w:space="0" w:color="auto"/>
                                <w:left w:val="none" w:sz="0" w:space="0" w:color="auto"/>
                                <w:bottom w:val="none" w:sz="0" w:space="0" w:color="auto"/>
                                <w:right w:val="none" w:sz="0" w:space="0" w:color="auto"/>
                              </w:divBdr>
                            </w:div>
                            <w:div w:id="25109466">
                              <w:marLeft w:val="0"/>
                              <w:marRight w:val="0"/>
                              <w:marTop w:val="0"/>
                              <w:marBottom w:val="0"/>
                              <w:divBdr>
                                <w:top w:val="none" w:sz="0" w:space="0" w:color="auto"/>
                                <w:left w:val="none" w:sz="0" w:space="0" w:color="auto"/>
                                <w:bottom w:val="none" w:sz="0" w:space="0" w:color="auto"/>
                                <w:right w:val="none" w:sz="0" w:space="0" w:color="auto"/>
                              </w:divBdr>
                            </w:div>
                            <w:div w:id="1875071571">
                              <w:marLeft w:val="0"/>
                              <w:marRight w:val="0"/>
                              <w:marTop w:val="0"/>
                              <w:marBottom w:val="0"/>
                              <w:divBdr>
                                <w:top w:val="none" w:sz="0" w:space="0" w:color="auto"/>
                                <w:left w:val="none" w:sz="0" w:space="0" w:color="auto"/>
                                <w:bottom w:val="none" w:sz="0" w:space="0" w:color="auto"/>
                                <w:right w:val="none" w:sz="0" w:space="0" w:color="auto"/>
                              </w:divBdr>
                            </w:div>
                            <w:div w:id="1245724057">
                              <w:marLeft w:val="0"/>
                              <w:marRight w:val="0"/>
                              <w:marTop w:val="0"/>
                              <w:marBottom w:val="0"/>
                              <w:divBdr>
                                <w:top w:val="none" w:sz="0" w:space="0" w:color="auto"/>
                                <w:left w:val="none" w:sz="0" w:space="0" w:color="auto"/>
                                <w:bottom w:val="none" w:sz="0" w:space="0" w:color="auto"/>
                                <w:right w:val="none" w:sz="0" w:space="0" w:color="auto"/>
                              </w:divBdr>
                            </w:div>
                            <w:div w:id="1119495277">
                              <w:marLeft w:val="0"/>
                              <w:marRight w:val="0"/>
                              <w:marTop w:val="0"/>
                              <w:marBottom w:val="0"/>
                              <w:divBdr>
                                <w:top w:val="none" w:sz="0" w:space="0" w:color="auto"/>
                                <w:left w:val="none" w:sz="0" w:space="0" w:color="auto"/>
                                <w:bottom w:val="none" w:sz="0" w:space="0" w:color="auto"/>
                                <w:right w:val="none" w:sz="0" w:space="0" w:color="auto"/>
                              </w:divBdr>
                            </w:div>
                            <w:div w:id="243076020">
                              <w:marLeft w:val="0"/>
                              <w:marRight w:val="0"/>
                              <w:marTop w:val="0"/>
                              <w:marBottom w:val="0"/>
                              <w:divBdr>
                                <w:top w:val="none" w:sz="0" w:space="0" w:color="auto"/>
                                <w:left w:val="none" w:sz="0" w:space="0" w:color="auto"/>
                                <w:bottom w:val="none" w:sz="0" w:space="0" w:color="auto"/>
                                <w:right w:val="none" w:sz="0" w:space="0" w:color="auto"/>
                              </w:divBdr>
                            </w:div>
                            <w:div w:id="277951337">
                              <w:marLeft w:val="0"/>
                              <w:marRight w:val="0"/>
                              <w:marTop w:val="0"/>
                              <w:marBottom w:val="0"/>
                              <w:divBdr>
                                <w:top w:val="none" w:sz="0" w:space="0" w:color="auto"/>
                                <w:left w:val="none" w:sz="0" w:space="0" w:color="auto"/>
                                <w:bottom w:val="none" w:sz="0" w:space="0" w:color="auto"/>
                                <w:right w:val="none" w:sz="0" w:space="0" w:color="auto"/>
                              </w:divBdr>
                            </w:div>
                            <w:div w:id="1309897290">
                              <w:marLeft w:val="0"/>
                              <w:marRight w:val="0"/>
                              <w:marTop w:val="0"/>
                              <w:marBottom w:val="0"/>
                              <w:divBdr>
                                <w:top w:val="none" w:sz="0" w:space="0" w:color="auto"/>
                                <w:left w:val="none" w:sz="0" w:space="0" w:color="auto"/>
                                <w:bottom w:val="none" w:sz="0" w:space="0" w:color="auto"/>
                                <w:right w:val="none" w:sz="0" w:space="0" w:color="auto"/>
                              </w:divBdr>
                            </w:div>
                            <w:div w:id="456261862">
                              <w:marLeft w:val="0"/>
                              <w:marRight w:val="0"/>
                              <w:marTop w:val="0"/>
                              <w:marBottom w:val="0"/>
                              <w:divBdr>
                                <w:top w:val="none" w:sz="0" w:space="0" w:color="auto"/>
                                <w:left w:val="none" w:sz="0" w:space="0" w:color="auto"/>
                                <w:bottom w:val="none" w:sz="0" w:space="0" w:color="auto"/>
                                <w:right w:val="none" w:sz="0" w:space="0" w:color="auto"/>
                              </w:divBdr>
                            </w:div>
                            <w:div w:id="2115781131">
                              <w:marLeft w:val="0"/>
                              <w:marRight w:val="0"/>
                              <w:marTop w:val="0"/>
                              <w:marBottom w:val="0"/>
                              <w:divBdr>
                                <w:top w:val="none" w:sz="0" w:space="0" w:color="auto"/>
                                <w:left w:val="none" w:sz="0" w:space="0" w:color="auto"/>
                                <w:bottom w:val="none" w:sz="0" w:space="0" w:color="auto"/>
                                <w:right w:val="none" w:sz="0" w:space="0" w:color="auto"/>
                              </w:divBdr>
                            </w:div>
                          </w:divsChild>
                        </w:div>
                        <w:div w:id="1055199165">
                          <w:marLeft w:val="0"/>
                          <w:marRight w:val="0"/>
                          <w:marTop w:val="0"/>
                          <w:marBottom w:val="0"/>
                          <w:divBdr>
                            <w:top w:val="none" w:sz="0" w:space="0" w:color="auto"/>
                            <w:left w:val="none" w:sz="0" w:space="0" w:color="auto"/>
                            <w:bottom w:val="none" w:sz="0" w:space="0" w:color="auto"/>
                            <w:right w:val="none" w:sz="0" w:space="0" w:color="auto"/>
                          </w:divBdr>
                          <w:divsChild>
                            <w:div w:id="415444558">
                              <w:marLeft w:val="0"/>
                              <w:marRight w:val="0"/>
                              <w:marTop w:val="0"/>
                              <w:marBottom w:val="0"/>
                              <w:divBdr>
                                <w:top w:val="none" w:sz="0" w:space="0" w:color="auto"/>
                                <w:left w:val="none" w:sz="0" w:space="0" w:color="auto"/>
                                <w:bottom w:val="none" w:sz="0" w:space="0" w:color="auto"/>
                                <w:right w:val="none" w:sz="0" w:space="0" w:color="auto"/>
                              </w:divBdr>
                            </w:div>
                            <w:div w:id="177817984">
                              <w:marLeft w:val="0"/>
                              <w:marRight w:val="0"/>
                              <w:marTop w:val="0"/>
                              <w:marBottom w:val="0"/>
                              <w:divBdr>
                                <w:top w:val="none" w:sz="0" w:space="0" w:color="auto"/>
                                <w:left w:val="none" w:sz="0" w:space="0" w:color="auto"/>
                                <w:bottom w:val="none" w:sz="0" w:space="0" w:color="auto"/>
                                <w:right w:val="none" w:sz="0" w:space="0" w:color="auto"/>
                              </w:divBdr>
                            </w:div>
                            <w:div w:id="1367485226">
                              <w:marLeft w:val="0"/>
                              <w:marRight w:val="0"/>
                              <w:marTop w:val="0"/>
                              <w:marBottom w:val="0"/>
                              <w:divBdr>
                                <w:top w:val="none" w:sz="0" w:space="0" w:color="auto"/>
                                <w:left w:val="none" w:sz="0" w:space="0" w:color="auto"/>
                                <w:bottom w:val="none" w:sz="0" w:space="0" w:color="auto"/>
                                <w:right w:val="none" w:sz="0" w:space="0" w:color="auto"/>
                              </w:divBdr>
                            </w:div>
                            <w:div w:id="2069104843">
                              <w:marLeft w:val="0"/>
                              <w:marRight w:val="0"/>
                              <w:marTop w:val="0"/>
                              <w:marBottom w:val="0"/>
                              <w:divBdr>
                                <w:top w:val="none" w:sz="0" w:space="0" w:color="auto"/>
                                <w:left w:val="none" w:sz="0" w:space="0" w:color="auto"/>
                                <w:bottom w:val="none" w:sz="0" w:space="0" w:color="auto"/>
                                <w:right w:val="none" w:sz="0" w:space="0" w:color="auto"/>
                              </w:divBdr>
                            </w:div>
                            <w:div w:id="1840192799">
                              <w:marLeft w:val="0"/>
                              <w:marRight w:val="0"/>
                              <w:marTop w:val="0"/>
                              <w:marBottom w:val="0"/>
                              <w:divBdr>
                                <w:top w:val="none" w:sz="0" w:space="0" w:color="auto"/>
                                <w:left w:val="none" w:sz="0" w:space="0" w:color="auto"/>
                                <w:bottom w:val="none" w:sz="0" w:space="0" w:color="auto"/>
                                <w:right w:val="none" w:sz="0" w:space="0" w:color="auto"/>
                              </w:divBdr>
                            </w:div>
                            <w:div w:id="833956666">
                              <w:marLeft w:val="0"/>
                              <w:marRight w:val="0"/>
                              <w:marTop w:val="0"/>
                              <w:marBottom w:val="0"/>
                              <w:divBdr>
                                <w:top w:val="none" w:sz="0" w:space="0" w:color="auto"/>
                                <w:left w:val="none" w:sz="0" w:space="0" w:color="auto"/>
                                <w:bottom w:val="none" w:sz="0" w:space="0" w:color="auto"/>
                                <w:right w:val="none" w:sz="0" w:space="0" w:color="auto"/>
                              </w:divBdr>
                            </w:div>
                            <w:div w:id="1609847240">
                              <w:marLeft w:val="0"/>
                              <w:marRight w:val="0"/>
                              <w:marTop w:val="0"/>
                              <w:marBottom w:val="0"/>
                              <w:divBdr>
                                <w:top w:val="none" w:sz="0" w:space="0" w:color="auto"/>
                                <w:left w:val="none" w:sz="0" w:space="0" w:color="auto"/>
                                <w:bottom w:val="none" w:sz="0" w:space="0" w:color="auto"/>
                                <w:right w:val="none" w:sz="0" w:space="0" w:color="auto"/>
                              </w:divBdr>
                            </w:div>
                            <w:div w:id="2098011784">
                              <w:marLeft w:val="0"/>
                              <w:marRight w:val="0"/>
                              <w:marTop w:val="0"/>
                              <w:marBottom w:val="0"/>
                              <w:divBdr>
                                <w:top w:val="none" w:sz="0" w:space="0" w:color="auto"/>
                                <w:left w:val="none" w:sz="0" w:space="0" w:color="auto"/>
                                <w:bottom w:val="none" w:sz="0" w:space="0" w:color="auto"/>
                                <w:right w:val="none" w:sz="0" w:space="0" w:color="auto"/>
                              </w:divBdr>
                            </w:div>
                            <w:div w:id="1237206516">
                              <w:marLeft w:val="0"/>
                              <w:marRight w:val="0"/>
                              <w:marTop w:val="0"/>
                              <w:marBottom w:val="0"/>
                              <w:divBdr>
                                <w:top w:val="none" w:sz="0" w:space="0" w:color="auto"/>
                                <w:left w:val="none" w:sz="0" w:space="0" w:color="auto"/>
                                <w:bottom w:val="none" w:sz="0" w:space="0" w:color="auto"/>
                                <w:right w:val="none" w:sz="0" w:space="0" w:color="auto"/>
                              </w:divBdr>
                            </w:div>
                            <w:div w:id="1318146321">
                              <w:marLeft w:val="0"/>
                              <w:marRight w:val="0"/>
                              <w:marTop w:val="0"/>
                              <w:marBottom w:val="0"/>
                              <w:divBdr>
                                <w:top w:val="none" w:sz="0" w:space="0" w:color="auto"/>
                                <w:left w:val="none" w:sz="0" w:space="0" w:color="auto"/>
                                <w:bottom w:val="none" w:sz="0" w:space="0" w:color="auto"/>
                                <w:right w:val="none" w:sz="0" w:space="0" w:color="auto"/>
                              </w:divBdr>
                            </w:div>
                            <w:div w:id="357585418">
                              <w:marLeft w:val="0"/>
                              <w:marRight w:val="0"/>
                              <w:marTop w:val="0"/>
                              <w:marBottom w:val="0"/>
                              <w:divBdr>
                                <w:top w:val="none" w:sz="0" w:space="0" w:color="auto"/>
                                <w:left w:val="none" w:sz="0" w:space="0" w:color="auto"/>
                                <w:bottom w:val="none" w:sz="0" w:space="0" w:color="auto"/>
                                <w:right w:val="none" w:sz="0" w:space="0" w:color="auto"/>
                              </w:divBdr>
                            </w:div>
                            <w:div w:id="1473404396">
                              <w:marLeft w:val="0"/>
                              <w:marRight w:val="0"/>
                              <w:marTop w:val="0"/>
                              <w:marBottom w:val="0"/>
                              <w:divBdr>
                                <w:top w:val="none" w:sz="0" w:space="0" w:color="auto"/>
                                <w:left w:val="none" w:sz="0" w:space="0" w:color="auto"/>
                                <w:bottom w:val="none" w:sz="0" w:space="0" w:color="auto"/>
                                <w:right w:val="none" w:sz="0" w:space="0" w:color="auto"/>
                              </w:divBdr>
                            </w:div>
                          </w:divsChild>
                        </w:div>
                        <w:div w:id="219751532">
                          <w:marLeft w:val="0"/>
                          <w:marRight w:val="0"/>
                          <w:marTop w:val="0"/>
                          <w:marBottom w:val="0"/>
                          <w:divBdr>
                            <w:top w:val="none" w:sz="0" w:space="0" w:color="auto"/>
                            <w:left w:val="none" w:sz="0" w:space="0" w:color="auto"/>
                            <w:bottom w:val="none" w:sz="0" w:space="0" w:color="auto"/>
                            <w:right w:val="none" w:sz="0" w:space="0" w:color="auto"/>
                          </w:divBdr>
                          <w:divsChild>
                            <w:div w:id="1636838890">
                              <w:marLeft w:val="0"/>
                              <w:marRight w:val="0"/>
                              <w:marTop w:val="0"/>
                              <w:marBottom w:val="0"/>
                              <w:divBdr>
                                <w:top w:val="none" w:sz="0" w:space="0" w:color="auto"/>
                                <w:left w:val="none" w:sz="0" w:space="0" w:color="auto"/>
                                <w:bottom w:val="none" w:sz="0" w:space="0" w:color="auto"/>
                                <w:right w:val="none" w:sz="0" w:space="0" w:color="auto"/>
                              </w:divBdr>
                            </w:div>
                            <w:div w:id="200496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060493">
          <w:marLeft w:val="0"/>
          <w:marRight w:val="0"/>
          <w:marTop w:val="0"/>
          <w:marBottom w:val="180"/>
          <w:divBdr>
            <w:top w:val="none" w:sz="0" w:space="0" w:color="auto"/>
            <w:left w:val="none" w:sz="0" w:space="0" w:color="auto"/>
            <w:bottom w:val="none" w:sz="0" w:space="0" w:color="auto"/>
            <w:right w:val="none" w:sz="0" w:space="0" w:color="auto"/>
          </w:divBdr>
          <w:divsChild>
            <w:div w:id="1759864597">
              <w:marLeft w:val="0"/>
              <w:marRight w:val="0"/>
              <w:marTop w:val="0"/>
              <w:marBottom w:val="0"/>
              <w:divBdr>
                <w:top w:val="none" w:sz="0" w:space="0" w:color="auto"/>
                <w:left w:val="none" w:sz="0" w:space="0" w:color="auto"/>
                <w:bottom w:val="none" w:sz="0" w:space="0" w:color="auto"/>
                <w:right w:val="none" w:sz="0" w:space="0" w:color="auto"/>
              </w:divBdr>
              <w:divsChild>
                <w:div w:id="1472750662">
                  <w:marLeft w:val="0"/>
                  <w:marRight w:val="0"/>
                  <w:marTop w:val="0"/>
                  <w:marBottom w:val="0"/>
                  <w:divBdr>
                    <w:top w:val="none" w:sz="0" w:space="0" w:color="auto"/>
                    <w:left w:val="none" w:sz="0" w:space="0" w:color="auto"/>
                    <w:bottom w:val="none" w:sz="0" w:space="0" w:color="auto"/>
                    <w:right w:val="none" w:sz="0" w:space="0" w:color="auto"/>
                  </w:divBdr>
                  <w:divsChild>
                    <w:div w:id="1114246187">
                      <w:marLeft w:val="0"/>
                      <w:marRight w:val="0"/>
                      <w:marTop w:val="0"/>
                      <w:marBottom w:val="0"/>
                      <w:divBdr>
                        <w:top w:val="none" w:sz="0" w:space="0" w:color="auto"/>
                        <w:left w:val="none" w:sz="0" w:space="0" w:color="auto"/>
                        <w:bottom w:val="none" w:sz="0" w:space="0" w:color="auto"/>
                        <w:right w:val="none" w:sz="0" w:space="0" w:color="auto"/>
                      </w:divBdr>
                      <w:divsChild>
                        <w:div w:id="1149712038">
                          <w:marLeft w:val="0"/>
                          <w:marRight w:val="0"/>
                          <w:marTop w:val="0"/>
                          <w:marBottom w:val="0"/>
                          <w:divBdr>
                            <w:top w:val="none" w:sz="0" w:space="0" w:color="auto"/>
                            <w:left w:val="none" w:sz="0" w:space="0" w:color="auto"/>
                            <w:bottom w:val="none" w:sz="0" w:space="0" w:color="auto"/>
                            <w:right w:val="none" w:sz="0" w:space="0" w:color="auto"/>
                          </w:divBdr>
                          <w:divsChild>
                            <w:div w:id="1540320373">
                              <w:marLeft w:val="0"/>
                              <w:marRight w:val="0"/>
                              <w:marTop w:val="0"/>
                              <w:marBottom w:val="0"/>
                              <w:divBdr>
                                <w:top w:val="none" w:sz="0" w:space="0" w:color="auto"/>
                                <w:left w:val="none" w:sz="0" w:space="0" w:color="auto"/>
                                <w:bottom w:val="none" w:sz="0" w:space="0" w:color="auto"/>
                                <w:right w:val="none" w:sz="0" w:space="0" w:color="auto"/>
                              </w:divBdr>
                            </w:div>
                            <w:div w:id="1652563073">
                              <w:marLeft w:val="0"/>
                              <w:marRight w:val="0"/>
                              <w:marTop w:val="0"/>
                              <w:marBottom w:val="0"/>
                              <w:divBdr>
                                <w:top w:val="none" w:sz="0" w:space="0" w:color="auto"/>
                                <w:left w:val="none" w:sz="0" w:space="0" w:color="auto"/>
                                <w:bottom w:val="none" w:sz="0" w:space="0" w:color="auto"/>
                                <w:right w:val="none" w:sz="0" w:space="0" w:color="auto"/>
                              </w:divBdr>
                            </w:div>
                            <w:div w:id="82385840">
                              <w:marLeft w:val="0"/>
                              <w:marRight w:val="0"/>
                              <w:marTop w:val="0"/>
                              <w:marBottom w:val="0"/>
                              <w:divBdr>
                                <w:top w:val="none" w:sz="0" w:space="0" w:color="auto"/>
                                <w:left w:val="none" w:sz="0" w:space="0" w:color="auto"/>
                                <w:bottom w:val="none" w:sz="0" w:space="0" w:color="auto"/>
                                <w:right w:val="none" w:sz="0" w:space="0" w:color="auto"/>
                              </w:divBdr>
                            </w:div>
                            <w:div w:id="819736167">
                              <w:marLeft w:val="0"/>
                              <w:marRight w:val="0"/>
                              <w:marTop w:val="0"/>
                              <w:marBottom w:val="0"/>
                              <w:divBdr>
                                <w:top w:val="none" w:sz="0" w:space="0" w:color="auto"/>
                                <w:left w:val="none" w:sz="0" w:space="0" w:color="auto"/>
                                <w:bottom w:val="none" w:sz="0" w:space="0" w:color="auto"/>
                                <w:right w:val="none" w:sz="0" w:space="0" w:color="auto"/>
                              </w:divBdr>
                            </w:div>
                            <w:div w:id="831792591">
                              <w:marLeft w:val="0"/>
                              <w:marRight w:val="0"/>
                              <w:marTop w:val="0"/>
                              <w:marBottom w:val="0"/>
                              <w:divBdr>
                                <w:top w:val="none" w:sz="0" w:space="0" w:color="auto"/>
                                <w:left w:val="none" w:sz="0" w:space="0" w:color="auto"/>
                                <w:bottom w:val="none" w:sz="0" w:space="0" w:color="auto"/>
                                <w:right w:val="none" w:sz="0" w:space="0" w:color="auto"/>
                              </w:divBdr>
                            </w:div>
                            <w:div w:id="136606606">
                              <w:marLeft w:val="0"/>
                              <w:marRight w:val="0"/>
                              <w:marTop w:val="0"/>
                              <w:marBottom w:val="0"/>
                              <w:divBdr>
                                <w:top w:val="none" w:sz="0" w:space="0" w:color="auto"/>
                                <w:left w:val="none" w:sz="0" w:space="0" w:color="auto"/>
                                <w:bottom w:val="none" w:sz="0" w:space="0" w:color="auto"/>
                                <w:right w:val="none" w:sz="0" w:space="0" w:color="auto"/>
                              </w:divBdr>
                            </w:div>
                            <w:div w:id="856117574">
                              <w:marLeft w:val="0"/>
                              <w:marRight w:val="0"/>
                              <w:marTop w:val="0"/>
                              <w:marBottom w:val="0"/>
                              <w:divBdr>
                                <w:top w:val="none" w:sz="0" w:space="0" w:color="auto"/>
                                <w:left w:val="none" w:sz="0" w:space="0" w:color="auto"/>
                                <w:bottom w:val="none" w:sz="0" w:space="0" w:color="auto"/>
                                <w:right w:val="none" w:sz="0" w:space="0" w:color="auto"/>
                              </w:divBdr>
                            </w:div>
                            <w:div w:id="2004359390">
                              <w:marLeft w:val="0"/>
                              <w:marRight w:val="0"/>
                              <w:marTop w:val="0"/>
                              <w:marBottom w:val="0"/>
                              <w:divBdr>
                                <w:top w:val="none" w:sz="0" w:space="0" w:color="auto"/>
                                <w:left w:val="none" w:sz="0" w:space="0" w:color="auto"/>
                                <w:bottom w:val="none" w:sz="0" w:space="0" w:color="auto"/>
                                <w:right w:val="none" w:sz="0" w:space="0" w:color="auto"/>
                              </w:divBdr>
                            </w:div>
                            <w:div w:id="512575476">
                              <w:marLeft w:val="0"/>
                              <w:marRight w:val="0"/>
                              <w:marTop w:val="0"/>
                              <w:marBottom w:val="0"/>
                              <w:divBdr>
                                <w:top w:val="none" w:sz="0" w:space="0" w:color="auto"/>
                                <w:left w:val="none" w:sz="0" w:space="0" w:color="auto"/>
                                <w:bottom w:val="none" w:sz="0" w:space="0" w:color="auto"/>
                                <w:right w:val="none" w:sz="0" w:space="0" w:color="auto"/>
                              </w:divBdr>
                            </w:div>
                            <w:div w:id="1844465394">
                              <w:marLeft w:val="0"/>
                              <w:marRight w:val="0"/>
                              <w:marTop w:val="0"/>
                              <w:marBottom w:val="0"/>
                              <w:divBdr>
                                <w:top w:val="none" w:sz="0" w:space="0" w:color="auto"/>
                                <w:left w:val="none" w:sz="0" w:space="0" w:color="auto"/>
                                <w:bottom w:val="none" w:sz="0" w:space="0" w:color="auto"/>
                                <w:right w:val="none" w:sz="0" w:space="0" w:color="auto"/>
                              </w:divBdr>
                            </w:div>
                            <w:div w:id="864056879">
                              <w:marLeft w:val="0"/>
                              <w:marRight w:val="0"/>
                              <w:marTop w:val="0"/>
                              <w:marBottom w:val="0"/>
                              <w:divBdr>
                                <w:top w:val="none" w:sz="0" w:space="0" w:color="auto"/>
                                <w:left w:val="none" w:sz="0" w:space="0" w:color="auto"/>
                                <w:bottom w:val="none" w:sz="0" w:space="0" w:color="auto"/>
                                <w:right w:val="none" w:sz="0" w:space="0" w:color="auto"/>
                              </w:divBdr>
                            </w:div>
                            <w:div w:id="499077304">
                              <w:marLeft w:val="0"/>
                              <w:marRight w:val="0"/>
                              <w:marTop w:val="0"/>
                              <w:marBottom w:val="0"/>
                              <w:divBdr>
                                <w:top w:val="none" w:sz="0" w:space="0" w:color="auto"/>
                                <w:left w:val="none" w:sz="0" w:space="0" w:color="auto"/>
                                <w:bottom w:val="none" w:sz="0" w:space="0" w:color="auto"/>
                                <w:right w:val="none" w:sz="0" w:space="0" w:color="auto"/>
                              </w:divBdr>
                            </w:div>
                            <w:div w:id="1335915898">
                              <w:marLeft w:val="0"/>
                              <w:marRight w:val="0"/>
                              <w:marTop w:val="0"/>
                              <w:marBottom w:val="0"/>
                              <w:divBdr>
                                <w:top w:val="none" w:sz="0" w:space="0" w:color="auto"/>
                                <w:left w:val="none" w:sz="0" w:space="0" w:color="auto"/>
                                <w:bottom w:val="none" w:sz="0" w:space="0" w:color="auto"/>
                                <w:right w:val="none" w:sz="0" w:space="0" w:color="auto"/>
                              </w:divBdr>
                            </w:div>
                            <w:div w:id="2106686603">
                              <w:marLeft w:val="0"/>
                              <w:marRight w:val="0"/>
                              <w:marTop w:val="0"/>
                              <w:marBottom w:val="0"/>
                              <w:divBdr>
                                <w:top w:val="none" w:sz="0" w:space="0" w:color="auto"/>
                                <w:left w:val="none" w:sz="0" w:space="0" w:color="auto"/>
                                <w:bottom w:val="none" w:sz="0" w:space="0" w:color="auto"/>
                                <w:right w:val="none" w:sz="0" w:space="0" w:color="auto"/>
                              </w:divBdr>
                            </w:div>
                            <w:div w:id="110320052">
                              <w:marLeft w:val="0"/>
                              <w:marRight w:val="0"/>
                              <w:marTop w:val="0"/>
                              <w:marBottom w:val="0"/>
                              <w:divBdr>
                                <w:top w:val="none" w:sz="0" w:space="0" w:color="auto"/>
                                <w:left w:val="none" w:sz="0" w:space="0" w:color="auto"/>
                                <w:bottom w:val="none" w:sz="0" w:space="0" w:color="auto"/>
                                <w:right w:val="none" w:sz="0" w:space="0" w:color="auto"/>
                              </w:divBdr>
                            </w:div>
                            <w:div w:id="1905557407">
                              <w:marLeft w:val="0"/>
                              <w:marRight w:val="0"/>
                              <w:marTop w:val="0"/>
                              <w:marBottom w:val="0"/>
                              <w:divBdr>
                                <w:top w:val="none" w:sz="0" w:space="0" w:color="auto"/>
                                <w:left w:val="none" w:sz="0" w:space="0" w:color="auto"/>
                                <w:bottom w:val="none" w:sz="0" w:space="0" w:color="auto"/>
                                <w:right w:val="none" w:sz="0" w:space="0" w:color="auto"/>
                              </w:divBdr>
                            </w:div>
                            <w:div w:id="368842138">
                              <w:marLeft w:val="0"/>
                              <w:marRight w:val="0"/>
                              <w:marTop w:val="0"/>
                              <w:marBottom w:val="0"/>
                              <w:divBdr>
                                <w:top w:val="none" w:sz="0" w:space="0" w:color="auto"/>
                                <w:left w:val="none" w:sz="0" w:space="0" w:color="auto"/>
                                <w:bottom w:val="none" w:sz="0" w:space="0" w:color="auto"/>
                                <w:right w:val="none" w:sz="0" w:space="0" w:color="auto"/>
                              </w:divBdr>
                            </w:div>
                            <w:div w:id="1026903874">
                              <w:marLeft w:val="0"/>
                              <w:marRight w:val="0"/>
                              <w:marTop w:val="0"/>
                              <w:marBottom w:val="0"/>
                              <w:divBdr>
                                <w:top w:val="none" w:sz="0" w:space="0" w:color="auto"/>
                                <w:left w:val="none" w:sz="0" w:space="0" w:color="auto"/>
                                <w:bottom w:val="none" w:sz="0" w:space="0" w:color="auto"/>
                                <w:right w:val="none" w:sz="0" w:space="0" w:color="auto"/>
                              </w:divBdr>
                            </w:div>
                            <w:div w:id="747729450">
                              <w:marLeft w:val="0"/>
                              <w:marRight w:val="0"/>
                              <w:marTop w:val="0"/>
                              <w:marBottom w:val="0"/>
                              <w:divBdr>
                                <w:top w:val="none" w:sz="0" w:space="0" w:color="auto"/>
                                <w:left w:val="none" w:sz="0" w:space="0" w:color="auto"/>
                                <w:bottom w:val="none" w:sz="0" w:space="0" w:color="auto"/>
                                <w:right w:val="none" w:sz="0" w:space="0" w:color="auto"/>
                              </w:divBdr>
                            </w:div>
                            <w:div w:id="1488857975">
                              <w:marLeft w:val="0"/>
                              <w:marRight w:val="0"/>
                              <w:marTop w:val="0"/>
                              <w:marBottom w:val="0"/>
                              <w:divBdr>
                                <w:top w:val="none" w:sz="0" w:space="0" w:color="auto"/>
                                <w:left w:val="none" w:sz="0" w:space="0" w:color="auto"/>
                                <w:bottom w:val="none" w:sz="0" w:space="0" w:color="auto"/>
                                <w:right w:val="none" w:sz="0" w:space="0" w:color="auto"/>
                              </w:divBdr>
                            </w:div>
                            <w:div w:id="32266808">
                              <w:marLeft w:val="0"/>
                              <w:marRight w:val="0"/>
                              <w:marTop w:val="0"/>
                              <w:marBottom w:val="0"/>
                              <w:divBdr>
                                <w:top w:val="none" w:sz="0" w:space="0" w:color="auto"/>
                                <w:left w:val="none" w:sz="0" w:space="0" w:color="auto"/>
                                <w:bottom w:val="none" w:sz="0" w:space="0" w:color="auto"/>
                                <w:right w:val="none" w:sz="0" w:space="0" w:color="auto"/>
                              </w:divBdr>
                            </w:div>
                            <w:div w:id="791628462">
                              <w:marLeft w:val="0"/>
                              <w:marRight w:val="0"/>
                              <w:marTop w:val="0"/>
                              <w:marBottom w:val="0"/>
                              <w:divBdr>
                                <w:top w:val="none" w:sz="0" w:space="0" w:color="auto"/>
                                <w:left w:val="none" w:sz="0" w:space="0" w:color="auto"/>
                                <w:bottom w:val="none" w:sz="0" w:space="0" w:color="auto"/>
                                <w:right w:val="none" w:sz="0" w:space="0" w:color="auto"/>
                              </w:divBdr>
                            </w:div>
                            <w:div w:id="402337966">
                              <w:marLeft w:val="0"/>
                              <w:marRight w:val="0"/>
                              <w:marTop w:val="0"/>
                              <w:marBottom w:val="0"/>
                              <w:divBdr>
                                <w:top w:val="none" w:sz="0" w:space="0" w:color="auto"/>
                                <w:left w:val="none" w:sz="0" w:space="0" w:color="auto"/>
                                <w:bottom w:val="none" w:sz="0" w:space="0" w:color="auto"/>
                                <w:right w:val="none" w:sz="0" w:space="0" w:color="auto"/>
                              </w:divBdr>
                            </w:div>
                            <w:div w:id="489254583">
                              <w:marLeft w:val="0"/>
                              <w:marRight w:val="0"/>
                              <w:marTop w:val="0"/>
                              <w:marBottom w:val="0"/>
                              <w:divBdr>
                                <w:top w:val="none" w:sz="0" w:space="0" w:color="auto"/>
                                <w:left w:val="none" w:sz="0" w:space="0" w:color="auto"/>
                                <w:bottom w:val="none" w:sz="0" w:space="0" w:color="auto"/>
                                <w:right w:val="none" w:sz="0" w:space="0" w:color="auto"/>
                              </w:divBdr>
                            </w:div>
                            <w:div w:id="373192162">
                              <w:marLeft w:val="0"/>
                              <w:marRight w:val="0"/>
                              <w:marTop w:val="0"/>
                              <w:marBottom w:val="0"/>
                              <w:divBdr>
                                <w:top w:val="none" w:sz="0" w:space="0" w:color="auto"/>
                                <w:left w:val="none" w:sz="0" w:space="0" w:color="auto"/>
                                <w:bottom w:val="none" w:sz="0" w:space="0" w:color="auto"/>
                                <w:right w:val="none" w:sz="0" w:space="0" w:color="auto"/>
                              </w:divBdr>
                            </w:div>
                            <w:div w:id="476607269">
                              <w:marLeft w:val="0"/>
                              <w:marRight w:val="0"/>
                              <w:marTop w:val="0"/>
                              <w:marBottom w:val="0"/>
                              <w:divBdr>
                                <w:top w:val="none" w:sz="0" w:space="0" w:color="auto"/>
                                <w:left w:val="none" w:sz="0" w:space="0" w:color="auto"/>
                                <w:bottom w:val="none" w:sz="0" w:space="0" w:color="auto"/>
                                <w:right w:val="none" w:sz="0" w:space="0" w:color="auto"/>
                              </w:divBdr>
                            </w:div>
                            <w:div w:id="1985620154">
                              <w:marLeft w:val="0"/>
                              <w:marRight w:val="0"/>
                              <w:marTop w:val="0"/>
                              <w:marBottom w:val="0"/>
                              <w:divBdr>
                                <w:top w:val="none" w:sz="0" w:space="0" w:color="auto"/>
                                <w:left w:val="none" w:sz="0" w:space="0" w:color="auto"/>
                                <w:bottom w:val="none" w:sz="0" w:space="0" w:color="auto"/>
                                <w:right w:val="none" w:sz="0" w:space="0" w:color="auto"/>
                              </w:divBdr>
                            </w:div>
                            <w:div w:id="1797213582">
                              <w:marLeft w:val="0"/>
                              <w:marRight w:val="0"/>
                              <w:marTop w:val="0"/>
                              <w:marBottom w:val="0"/>
                              <w:divBdr>
                                <w:top w:val="none" w:sz="0" w:space="0" w:color="auto"/>
                                <w:left w:val="none" w:sz="0" w:space="0" w:color="auto"/>
                                <w:bottom w:val="none" w:sz="0" w:space="0" w:color="auto"/>
                                <w:right w:val="none" w:sz="0" w:space="0" w:color="auto"/>
                              </w:divBdr>
                            </w:div>
                            <w:div w:id="1614677692">
                              <w:marLeft w:val="0"/>
                              <w:marRight w:val="0"/>
                              <w:marTop w:val="0"/>
                              <w:marBottom w:val="0"/>
                              <w:divBdr>
                                <w:top w:val="none" w:sz="0" w:space="0" w:color="auto"/>
                                <w:left w:val="none" w:sz="0" w:space="0" w:color="auto"/>
                                <w:bottom w:val="none" w:sz="0" w:space="0" w:color="auto"/>
                                <w:right w:val="none" w:sz="0" w:space="0" w:color="auto"/>
                              </w:divBdr>
                            </w:div>
                            <w:div w:id="1475021205">
                              <w:marLeft w:val="0"/>
                              <w:marRight w:val="0"/>
                              <w:marTop w:val="0"/>
                              <w:marBottom w:val="0"/>
                              <w:divBdr>
                                <w:top w:val="none" w:sz="0" w:space="0" w:color="auto"/>
                                <w:left w:val="none" w:sz="0" w:space="0" w:color="auto"/>
                                <w:bottom w:val="none" w:sz="0" w:space="0" w:color="auto"/>
                                <w:right w:val="none" w:sz="0" w:space="0" w:color="auto"/>
                              </w:divBdr>
                            </w:div>
                            <w:div w:id="389311181">
                              <w:marLeft w:val="0"/>
                              <w:marRight w:val="0"/>
                              <w:marTop w:val="0"/>
                              <w:marBottom w:val="0"/>
                              <w:divBdr>
                                <w:top w:val="none" w:sz="0" w:space="0" w:color="auto"/>
                                <w:left w:val="none" w:sz="0" w:space="0" w:color="auto"/>
                                <w:bottom w:val="none" w:sz="0" w:space="0" w:color="auto"/>
                                <w:right w:val="none" w:sz="0" w:space="0" w:color="auto"/>
                              </w:divBdr>
                            </w:div>
                            <w:div w:id="1539585778">
                              <w:marLeft w:val="0"/>
                              <w:marRight w:val="0"/>
                              <w:marTop w:val="0"/>
                              <w:marBottom w:val="0"/>
                              <w:divBdr>
                                <w:top w:val="none" w:sz="0" w:space="0" w:color="auto"/>
                                <w:left w:val="none" w:sz="0" w:space="0" w:color="auto"/>
                                <w:bottom w:val="none" w:sz="0" w:space="0" w:color="auto"/>
                                <w:right w:val="none" w:sz="0" w:space="0" w:color="auto"/>
                              </w:divBdr>
                            </w:div>
                            <w:div w:id="56516481">
                              <w:marLeft w:val="0"/>
                              <w:marRight w:val="0"/>
                              <w:marTop w:val="0"/>
                              <w:marBottom w:val="0"/>
                              <w:divBdr>
                                <w:top w:val="none" w:sz="0" w:space="0" w:color="auto"/>
                                <w:left w:val="none" w:sz="0" w:space="0" w:color="auto"/>
                                <w:bottom w:val="none" w:sz="0" w:space="0" w:color="auto"/>
                                <w:right w:val="none" w:sz="0" w:space="0" w:color="auto"/>
                              </w:divBdr>
                            </w:div>
                            <w:div w:id="123502337">
                              <w:marLeft w:val="0"/>
                              <w:marRight w:val="0"/>
                              <w:marTop w:val="0"/>
                              <w:marBottom w:val="0"/>
                              <w:divBdr>
                                <w:top w:val="none" w:sz="0" w:space="0" w:color="auto"/>
                                <w:left w:val="none" w:sz="0" w:space="0" w:color="auto"/>
                                <w:bottom w:val="none" w:sz="0" w:space="0" w:color="auto"/>
                                <w:right w:val="none" w:sz="0" w:space="0" w:color="auto"/>
                              </w:divBdr>
                            </w:div>
                            <w:div w:id="2121951233">
                              <w:marLeft w:val="0"/>
                              <w:marRight w:val="0"/>
                              <w:marTop w:val="0"/>
                              <w:marBottom w:val="0"/>
                              <w:divBdr>
                                <w:top w:val="none" w:sz="0" w:space="0" w:color="auto"/>
                                <w:left w:val="none" w:sz="0" w:space="0" w:color="auto"/>
                                <w:bottom w:val="none" w:sz="0" w:space="0" w:color="auto"/>
                                <w:right w:val="none" w:sz="0" w:space="0" w:color="auto"/>
                              </w:divBdr>
                            </w:div>
                            <w:div w:id="369769625">
                              <w:marLeft w:val="0"/>
                              <w:marRight w:val="0"/>
                              <w:marTop w:val="0"/>
                              <w:marBottom w:val="0"/>
                              <w:divBdr>
                                <w:top w:val="none" w:sz="0" w:space="0" w:color="auto"/>
                                <w:left w:val="none" w:sz="0" w:space="0" w:color="auto"/>
                                <w:bottom w:val="none" w:sz="0" w:space="0" w:color="auto"/>
                                <w:right w:val="none" w:sz="0" w:space="0" w:color="auto"/>
                              </w:divBdr>
                            </w:div>
                          </w:divsChild>
                        </w:div>
                        <w:div w:id="186405852">
                          <w:marLeft w:val="0"/>
                          <w:marRight w:val="0"/>
                          <w:marTop w:val="0"/>
                          <w:marBottom w:val="0"/>
                          <w:divBdr>
                            <w:top w:val="none" w:sz="0" w:space="0" w:color="auto"/>
                            <w:left w:val="none" w:sz="0" w:space="0" w:color="auto"/>
                            <w:bottom w:val="none" w:sz="0" w:space="0" w:color="auto"/>
                            <w:right w:val="none" w:sz="0" w:space="0" w:color="auto"/>
                          </w:divBdr>
                          <w:divsChild>
                            <w:div w:id="191772925">
                              <w:marLeft w:val="0"/>
                              <w:marRight w:val="0"/>
                              <w:marTop w:val="0"/>
                              <w:marBottom w:val="0"/>
                              <w:divBdr>
                                <w:top w:val="none" w:sz="0" w:space="0" w:color="auto"/>
                                <w:left w:val="none" w:sz="0" w:space="0" w:color="auto"/>
                                <w:bottom w:val="none" w:sz="0" w:space="0" w:color="auto"/>
                                <w:right w:val="none" w:sz="0" w:space="0" w:color="auto"/>
                              </w:divBdr>
                            </w:div>
                            <w:div w:id="1374646950">
                              <w:marLeft w:val="0"/>
                              <w:marRight w:val="0"/>
                              <w:marTop w:val="0"/>
                              <w:marBottom w:val="0"/>
                              <w:divBdr>
                                <w:top w:val="none" w:sz="0" w:space="0" w:color="auto"/>
                                <w:left w:val="none" w:sz="0" w:space="0" w:color="auto"/>
                                <w:bottom w:val="none" w:sz="0" w:space="0" w:color="auto"/>
                                <w:right w:val="none" w:sz="0" w:space="0" w:color="auto"/>
                              </w:divBdr>
                            </w:div>
                            <w:div w:id="1821456861">
                              <w:marLeft w:val="0"/>
                              <w:marRight w:val="0"/>
                              <w:marTop w:val="0"/>
                              <w:marBottom w:val="0"/>
                              <w:divBdr>
                                <w:top w:val="none" w:sz="0" w:space="0" w:color="auto"/>
                                <w:left w:val="none" w:sz="0" w:space="0" w:color="auto"/>
                                <w:bottom w:val="none" w:sz="0" w:space="0" w:color="auto"/>
                                <w:right w:val="none" w:sz="0" w:space="0" w:color="auto"/>
                              </w:divBdr>
                            </w:div>
                            <w:div w:id="1606573388">
                              <w:marLeft w:val="0"/>
                              <w:marRight w:val="0"/>
                              <w:marTop w:val="0"/>
                              <w:marBottom w:val="0"/>
                              <w:divBdr>
                                <w:top w:val="none" w:sz="0" w:space="0" w:color="auto"/>
                                <w:left w:val="none" w:sz="0" w:space="0" w:color="auto"/>
                                <w:bottom w:val="none" w:sz="0" w:space="0" w:color="auto"/>
                                <w:right w:val="none" w:sz="0" w:space="0" w:color="auto"/>
                              </w:divBdr>
                            </w:div>
                            <w:div w:id="1210721451">
                              <w:marLeft w:val="0"/>
                              <w:marRight w:val="0"/>
                              <w:marTop w:val="0"/>
                              <w:marBottom w:val="0"/>
                              <w:divBdr>
                                <w:top w:val="none" w:sz="0" w:space="0" w:color="auto"/>
                                <w:left w:val="none" w:sz="0" w:space="0" w:color="auto"/>
                                <w:bottom w:val="none" w:sz="0" w:space="0" w:color="auto"/>
                                <w:right w:val="none" w:sz="0" w:space="0" w:color="auto"/>
                              </w:divBdr>
                            </w:div>
                            <w:div w:id="1137452743">
                              <w:marLeft w:val="0"/>
                              <w:marRight w:val="0"/>
                              <w:marTop w:val="0"/>
                              <w:marBottom w:val="0"/>
                              <w:divBdr>
                                <w:top w:val="none" w:sz="0" w:space="0" w:color="auto"/>
                                <w:left w:val="none" w:sz="0" w:space="0" w:color="auto"/>
                                <w:bottom w:val="none" w:sz="0" w:space="0" w:color="auto"/>
                                <w:right w:val="none" w:sz="0" w:space="0" w:color="auto"/>
                              </w:divBdr>
                            </w:div>
                            <w:div w:id="772820104">
                              <w:marLeft w:val="0"/>
                              <w:marRight w:val="0"/>
                              <w:marTop w:val="0"/>
                              <w:marBottom w:val="0"/>
                              <w:divBdr>
                                <w:top w:val="none" w:sz="0" w:space="0" w:color="auto"/>
                                <w:left w:val="none" w:sz="0" w:space="0" w:color="auto"/>
                                <w:bottom w:val="none" w:sz="0" w:space="0" w:color="auto"/>
                                <w:right w:val="none" w:sz="0" w:space="0" w:color="auto"/>
                              </w:divBdr>
                            </w:div>
                            <w:div w:id="585384771">
                              <w:marLeft w:val="0"/>
                              <w:marRight w:val="0"/>
                              <w:marTop w:val="0"/>
                              <w:marBottom w:val="0"/>
                              <w:divBdr>
                                <w:top w:val="none" w:sz="0" w:space="0" w:color="auto"/>
                                <w:left w:val="none" w:sz="0" w:space="0" w:color="auto"/>
                                <w:bottom w:val="none" w:sz="0" w:space="0" w:color="auto"/>
                                <w:right w:val="none" w:sz="0" w:space="0" w:color="auto"/>
                              </w:divBdr>
                            </w:div>
                            <w:div w:id="2014452227">
                              <w:marLeft w:val="0"/>
                              <w:marRight w:val="0"/>
                              <w:marTop w:val="0"/>
                              <w:marBottom w:val="0"/>
                              <w:divBdr>
                                <w:top w:val="none" w:sz="0" w:space="0" w:color="auto"/>
                                <w:left w:val="none" w:sz="0" w:space="0" w:color="auto"/>
                                <w:bottom w:val="none" w:sz="0" w:space="0" w:color="auto"/>
                                <w:right w:val="none" w:sz="0" w:space="0" w:color="auto"/>
                              </w:divBdr>
                            </w:div>
                            <w:div w:id="212094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006362">
          <w:marLeft w:val="0"/>
          <w:marRight w:val="0"/>
          <w:marTop w:val="0"/>
          <w:marBottom w:val="180"/>
          <w:divBdr>
            <w:top w:val="none" w:sz="0" w:space="0" w:color="auto"/>
            <w:left w:val="none" w:sz="0" w:space="0" w:color="auto"/>
            <w:bottom w:val="none" w:sz="0" w:space="0" w:color="auto"/>
            <w:right w:val="none" w:sz="0" w:space="0" w:color="auto"/>
          </w:divBdr>
          <w:divsChild>
            <w:div w:id="426117242">
              <w:marLeft w:val="0"/>
              <w:marRight w:val="0"/>
              <w:marTop w:val="0"/>
              <w:marBottom w:val="0"/>
              <w:divBdr>
                <w:top w:val="none" w:sz="0" w:space="0" w:color="auto"/>
                <w:left w:val="none" w:sz="0" w:space="0" w:color="auto"/>
                <w:bottom w:val="none" w:sz="0" w:space="0" w:color="auto"/>
                <w:right w:val="none" w:sz="0" w:space="0" w:color="auto"/>
              </w:divBdr>
              <w:divsChild>
                <w:div w:id="955796756">
                  <w:marLeft w:val="0"/>
                  <w:marRight w:val="0"/>
                  <w:marTop w:val="0"/>
                  <w:marBottom w:val="0"/>
                  <w:divBdr>
                    <w:top w:val="none" w:sz="0" w:space="0" w:color="auto"/>
                    <w:left w:val="none" w:sz="0" w:space="0" w:color="auto"/>
                    <w:bottom w:val="none" w:sz="0" w:space="0" w:color="auto"/>
                    <w:right w:val="none" w:sz="0" w:space="0" w:color="auto"/>
                  </w:divBdr>
                  <w:divsChild>
                    <w:div w:id="1349211353">
                      <w:marLeft w:val="0"/>
                      <w:marRight w:val="0"/>
                      <w:marTop w:val="0"/>
                      <w:marBottom w:val="0"/>
                      <w:divBdr>
                        <w:top w:val="none" w:sz="0" w:space="0" w:color="auto"/>
                        <w:left w:val="none" w:sz="0" w:space="0" w:color="auto"/>
                        <w:bottom w:val="none" w:sz="0" w:space="0" w:color="auto"/>
                        <w:right w:val="none" w:sz="0" w:space="0" w:color="auto"/>
                      </w:divBdr>
                      <w:divsChild>
                        <w:div w:id="1954946014">
                          <w:marLeft w:val="0"/>
                          <w:marRight w:val="0"/>
                          <w:marTop w:val="0"/>
                          <w:marBottom w:val="0"/>
                          <w:divBdr>
                            <w:top w:val="none" w:sz="0" w:space="0" w:color="auto"/>
                            <w:left w:val="none" w:sz="0" w:space="0" w:color="auto"/>
                            <w:bottom w:val="none" w:sz="0" w:space="0" w:color="auto"/>
                            <w:right w:val="none" w:sz="0" w:space="0" w:color="auto"/>
                          </w:divBdr>
                          <w:divsChild>
                            <w:div w:id="2009213270">
                              <w:marLeft w:val="0"/>
                              <w:marRight w:val="0"/>
                              <w:marTop w:val="0"/>
                              <w:marBottom w:val="0"/>
                              <w:divBdr>
                                <w:top w:val="none" w:sz="0" w:space="0" w:color="auto"/>
                                <w:left w:val="none" w:sz="0" w:space="0" w:color="auto"/>
                                <w:bottom w:val="none" w:sz="0" w:space="0" w:color="auto"/>
                                <w:right w:val="none" w:sz="0" w:space="0" w:color="auto"/>
                              </w:divBdr>
                            </w:div>
                            <w:div w:id="1230116518">
                              <w:marLeft w:val="0"/>
                              <w:marRight w:val="0"/>
                              <w:marTop w:val="0"/>
                              <w:marBottom w:val="0"/>
                              <w:divBdr>
                                <w:top w:val="none" w:sz="0" w:space="0" w:color="auto"/>
                                <w:left w:val="none" w:sz="0" w:space="0" w:color="auto"/>
                                <w:bottom w:val="none" w:sz="0" w:space="0" w:color="auto"/>
                                <w:right w:val="none" w:sz="0" w:space="0" w:color="auto"/>
                              </w:divBdr>
                            </w:div>
                            <w:div w:id="1546718019">
                              <w:marLeft w:val="0"/>
                              <w:marRight w:val="0"/>
                              <w:marTop w:val="0"/>
                              <w:marBottom w:val="0"/>
                              <w:divBdr>
                                <w:top w:val="none" w:sz="0" w:space="0" w:color="auto"/>
                                <w:left w:val="none" w:sz="0" w:space="0" w:color="auto"/>
                                <w:bottom w:val="none" w:sz="0" w:space="0" w:color="auto"/>
                                <w:right w:val="none" w:sz="0" w:space="0" w:color="auto"/>
                              </w:divBdr>
                            </w:div>
                            <w:div w:id="60905263">
                              <w:marLeft w:val="0"/>
                              <w:marRight w:val="0"/>
                              <w:marTop w:val="0"/>
                              <w:marBottom w:val="0"/>
                              <w:divBdr>
                                <w:top w:val="none" w:sz="0" w:space="0" w:color="auto"/>
                                <w:left w:val="none" w:sz="0" w:space="0" w:color="auto"/>
                                <w:bottom w:val="none" w:sz="0" w:space="0" w:color="auto"/>
                                <w:right w:val="none" w:sz="0" w:space="0" w:color="auto"/>
                              </w:divBdr>
                            </w:div>
                            <w:div w:id="1302736022">
                              <w:marLeft w:val="0"/>
                              <w:marRight w:val="0"/>
                              <w:marTop w:val="0"/>
                              <w:marBottom w:val="0"/>
                              <w:divBdr>
                                <w:top w:val="none" w:sz="0" w:space="0" w:color="auto"/>
                                <w:left w:val="none" w:sz="0" w:space="0" w:color="auto"/>
                                <w:bottom w:val="none" w:sz="0" w:space="0" w:color="auto"/>
                                <w:right w:val="none" w:sz="0" w:space="0" w:color="auto"/>
                              </w:divBdr>
                            </w:div>
                            <w:div w:id="482237964">
                              <w:marLeft w:val="0"/>
                              <w:marRight w:val="0"/>
                              <w:marTop w:val="0"/>
                              <w:marBottom w:val="0"/>
                              <w:divBdr>
                                <w:top w:val="none" w:sz="0" w:space="0" w:color="auto"/>
                                <w:left w:val="none" w:sz="0" w:space="0" w:color="auto"/>
                                <w:bottom w:val="none" w:sz="0" w:space="0" w:color="auto"/>
                                <w:right w:val="none" w:sz="0" w:space="0" w:color="auto"/>
                              </w:divBdr>
                            </w:div>
                            <w:div w:id="441072335">
                              <w:marLeft w:val="0"/>
                              <w:marRight w:val="0"/>
                              <w:marTop w:val="0"/>
                              <w:marBottom w:val="0"/>
                              <w:divBdr>
                                <w:top w:val="none" w:sz="0" w:space="0" w:color="auto"/>
                                <w:left w:val="none" w:sz="0" w:space="0" w:color="auto"/>
                                <w:bottom w:val="none" w:sz="0" w:space="0" w:color="auto"/>
                                <w:right w:val="none" w:sz="0" w:space="0" w:color="auto"/>
                              </w:divBdr>
                            </w:div>
                            <w:div w:id="989209605">
                              <w:marLeft w:val="0"/>
                              <w:marRight w:val="0"/>
                              <w:marTop w:val="0"/>
                              <w:marBottom w:val="0"/>
                              <w:divBdr>
                                <w:top w:val="none" w:sz="0" w:space="0" w:color="auto"/>
                                <w:left w:val="none" w:sz="0" w:space="0" w:color="auto"/>
                                <w:bottom w:val="none" w:sz="0" w:space="0" w:color="auto"/>
                                <w:right w:val="none" w:sz="0" w:space="0" w:color="auto"/>
                              </w:divBdr>
                            </w:div>
                            <w:div w:id="1532762014">
                              <w:marLeft w:val="0"/>
                              <w:marRight w:val="0"/>
                              <w:marTop w:val="0"/>
                              <w:marBottom w:val="0"/>
                              <w:divBdr>
                                <w:top w:val="none" w:sz="0" w:space="0" w:color="auto"/>
                                <w:left w:val="none" w:sz="0" w:space="0" w:color="auto"/>
                                <w:bottom w:val="none" w:sz="0" w:space="0" w:color="auto"/>
                                <w:right w:val="none" w:sz="0" w:space="0" w:color="auto"/>
                              </w:divBdr>
                            </w:div>
                            <w:div w:id="181166309">
                              <w:marLeft w:val="0"/>
                              <w:marRight w:val="0"/>
                              <w:marTop w:val="0"/>
                              <w:marBottom w:val="0"/>
                              <w:divBdr>
                                <w:top w:val="none" w:sz="0" w:space="0" w:color="auto"/>
                                <w:left w:val="none" w:sz="0" w:space="0" w:color="auto"/>
                                <w:bottom w:val="none" w:sz="0" w:space="0" w:color="auto"/>
                                <w:right w:val="none" w:sz="0" w:space="0" w:color="auto"/>
                              </w:divBdr>
                            </w:div>
                            <w:div w:id="1325016344">
                              <w:marLeft w:val="0"/>
                              <w:marRight w:val="0"/>
                              <w:marTop w:val="0"/>
                              <w:marBottom w:val="0"/>
                              <w:divBdr>
                                <w:top w:val="none" w:sz="0" w:space="0" w:color="auto"/>
                                <w:left w:val="none" w:sz="0" w:space="0" w:color="auto"/>
                                <w:bottom w:val="none" w:sz="0" w:space="0" w:color="auto"/>
                                <w:right w:val="none" w:sz="0" w:space="0" w:color="auto"/>
                              </w:divBdr>
                            </w:div>
                            <w:div w:id="560024599">
                              <w:marLeft w:val="0"/>
                              <w:marRight w:val="0"/>
                              <w:marTop w:val="0"/>
                              <w:marBottom w:val="0"/>
                              <w:divBdr>
                                <w:top w:val="none" w:sz="0" w:space="0" w:color="auto"/>
                                <w:left w:val="none" w:sz="0" w:space="0" w:color="auto"/>
                                <w:bottom w:val="none" w:sz="0" w:space="0" w:color="auto"/>
                                <w:right w:val="none" w:sz="0" w:space="0" w:color="auto"/>
                              </w:divBdr>
                            </w:div>
                            <w:div w:id="598875143">
                              <w:marLeft w:val="0"/>
                              <w:marRight w:val="0"/>
                              <w:marTop w:val="0"/>
                              <w:marBottom w:val="0"/>
                              <w:divBdr>
                                <w:top w:val="none" w:sz="0" w:space="0" w:color="auto"/>
                                <w:left w:val="none" w:sz="0" w:space="0" w:color="auto"/>
                                <w:bottom w:val="none" w:sz="0" w:space="0" w:color="auto"/>
                                <w:right w:val="none" w:sz="0" w:space="0" w:color="auto"/>
                              </w:divBdr>
                            </w:div>
                            <w:div w:id="1047994191">
                              <w:marLeft w:val="0"/>
                              <w:marRight w:val="0"/>
                              <w:marTop w:val="0"/>
                              <w:marBottom w:val="0"/>
                              <w:divBdr>
                                <w:top w:val="none" w:sz="0" w:space="0" w:color="auto"/>
                                <w:left w:val="none" w:sz="0" w:space="0" w:color="auto"/>
                                <w:bottom w:val="none" w:sz="0" w:space="0" w:color="auto"/>
                                <w:right w:val="none" w:sz="0" w:space="0" w:color="auto"/>
                              </w:divBdr>
                            </w:div>
                            <w:div w:id="998002994">
                              <w:marLeft w:val="0"/>
                              <w:marRight w:val="0"/>
                              <w:marTop w:val="0"/>
                              <w:marBottom w:val="0"/>
                              <w:divBdr>
                                <w:top w:val="none" w:sz="0" w:space="0" w:color="auto"/>
                                <w:left w:val="none" w:sz="0" w:space="0" w:color="auto"/>
                                <w:bottom w:val="none" w:sz="0" w:space="0" w:color="auto"/>
                                <w:right w:val="none" w:sz="0" w:space="0" w:color="auto"/>
                              </w:divBdr>
                            </w:div>
                            <w:div w:id="99764062">
                              <w:marLeft w:val="0"/>
                              <w:marRight w:val="0"/>
                              <w:marTop w:val="0"/>
                              <w:marBottom w:val="0"/>
                              <w:divBdr>
                                <w:top w:val="none" w:sz="0" w:space="0" w:color="auto"/>
                                <w:left w:val="none" w:sz="0" w:space="0" w:color="auto"/>
                                <w:bottom w:val="none" w:sz="0" w:space="0" w:color="auto"/>
                                <w:right w:val="none" w:sz="0" w:space="0" w:color="auto"/>
                              </w:divBdr>
                            </w:div>
                            <w:div w:id="1860776272">
                              <w:marLeft w:val="0"/>
                              <w:marRight w:val="0"/>
                              <w:marTop w:val="0"/>
                              <w:marBottom w:val="0"/>
                              <w:divBdr>
                                <w:top w:val="none" w:sz="0" w:space="0" w:color="auto"/>
                                <w:left w:val="none" w:sz="0" w:space="0" w:color="auto"/>
                                <w:bottom w:val="none" w:sz="0" w:space="0" w:color="auto"/>
                                <w:right w:val="none" w:sz="0" w:space="0" w:color="auto"/>
                              </w:divBdr>
                            </w:div>
                            <w:div w:id="1559051960">
                              <w:marLeft w:val="0"/>
                              <w:marRight w:val="0"/>
                              <w:marTop w:val="0"/>
                              <w:marBottom w:val="0"/>
                              <w:divBdr>
                                <w:top w:val="none" w:sz="0" w:space="0" w:color="auto"/>
                                <w:left w:val="none" w:sz="0" w:space="0" w:color="auto"/>
                                <w:bottom w:val="none" w:sz="0" w:space="0" w:color="auto"/>
                                <w:right w:val="none" w:sz="0" w:space="0" w:color="auto"/>
                              </w:divBdr>
                            </w:div>
                            <w:div w:id="1178738616">
                              <w:marLeft w:val="0"/>
                              <w:marRight w:val="0"/>
                              <w:marTop w:val="0"/>
                              <w:marBottom w:val="0"/>
                              <w:divBdr>
                                <w:top w:val="none" w:sz="0" w:space="0" w:color="auto"/>
                                <w:left w:val="none" w:sz="0" w:space="0" w:color="auto"/>
                                <w:bottom w:val="none" w:sz="0" w:space="0" w:color="auto"/>
                                <w:right w:val="none" w:sz="0" w:space="0" w:color="auto"/>
                              </w:divBdr>
                            </w:div>
                            <w:div w:id="1686974218">
                              <w:marLeft w:val="0"/>
                              <w:marRight w:val="0"/>
                              <w:marTop w:val="0"/>
                              <w:marBottom w:val="0"/>
                              <w:divBdr>
                                <w:top w:val="none" w:sz="0" w:space="0" w:color="auto"/>
                                <w:left w:val="none" w:sz="0" w:space="0" w:color="auto"/>
                                <w:bottom w:val="none" w:sz="0" w:space="0" w:color="auto"/>
                                <w:right w:val="none" w:sz="0" w:space="0" w:color="auto"/>
                              </w:divBdr>
                            </w:div>
                            <w:div w:id="363555512">
                              <w:marLeft w:val="0"/>
                              <w:marRight w:val="0"/>
                              <w:marTop w:val="0"/>
                              <w:marBottom w:val="0"/>
                              <w:divBdr>
                                <w:top w:val="none" w:sz="0" w:space="0" w:color="auto"/>
                                <w:left w:val="none" w:sz="0" w:space="0" w:color="auto"/>
                                <w:bottom w:val="none" w:sz="0" w:space="0" w:color="auto"/>
                                <w:right w:val="none" w:sz="0" w:space="0" w:color="auto"/>
                              </w:divBdr>
                            </w:div>
                            <w:div w:id="885607069">
                              <w:marLeft w:val="0"/>
                              <w:marRight w:val="0"/>
                              <w:marTop w:val="0"/>
                              <w:marBottom w:val="0"/>
                              <w:divBdr>
                                <w:top w:val="none" w:sz="0" w:space="0" w:color="auto"/>
                                <w:left w:val="none" w:sz="0" w:space="0" w:color="auto"/>
                                <w:bottom w:val="none" w:sz="0" w:space="0" w:color="auto"/>
                                <w:right w:val="none" w:sz="0" w:space="0" w:color="auto"/>
                              </w:divBdr>
                            </w:div>
                            <w:div w:id="173232378">
                              <w:marLeft w:val="0"/>
                              <w:marRight w:val="0"/>
                              <w:marTop w:val="0"/>
                              <w:marBottom w:val="0"/>
                              <w:divBdr>
                                <w:top w:val="none" w:sz="0" w:space="0" w:color="auto"/>
                                <w:left w:val="none" w:sz="0" w:space="0" w:color="auto"/>
                                <w:bottom w:val="none" w:sz="0" w:space="0" w:color="auto"/>
                                <w:right w:val="none" w:sz="0" w:space="0" w:color="auto"/>
                              </w:divBdr>
                            </w:div>
                            <w:div w:id="464548920">
                              <w:marLeft w:val="0"/>
                              <w:marRight w:val="0"/>
                              <w:marTop w:val="0"/>
                              <w:marBottom w:val="0"/>
                              <w:divBdr>
                                <w:top w:val="none" w:sz="0" w:space="0" w:color="auto"/>
                                <w:left w:val="none" w:sz="0" w:space="0" w:color="auto"/>
                                <w:bottom w:val="none" w:sz="0" w:space="0" w:color="auto"/>
                                <w:right w:val="none" w:sz="0" w:space="0" w:color="auto"/>
                              </w:divBdr>
                            </w:div>
                            <w:div w:id="570310149">
                              <w:marLeft w:val="0"/>
                              <w:marRight w:val="0"/>
                              <w:marTop w:val="0"/>
                              <w:marBottom w:val="0"/>
                              <w:divBdr>
                                <w:top w:val="none" w:sz="0" w:space="0" w:color="auto"/>
                                <w:left w:val="none" w:sz="0" w:space="0" w:color="auto"/>
                                <w:bottom w:val="none" w:sz="0" w:space="0" w:color="auto"/>
                                <w:right w:val="none" w:sz="0" w:space="0" w:color="auto"/>
                              </w:divBdr>
                            </w:div>
                            <w:div w:id="1637568950">
                              <w:marLeft w:val="0"/>
                              <w:marRight w:val="0"/>
                              <w:marTop w:val="0"/>
                              <w:marBottom w:val="0"/>
                              <w:divBdr>
                                <w:top w:val="none" w:sz="0" w:space="0" w:color="auto"/>
                                <w:left w:val="none" w:sz="0" w:space="0" w:color="auto"/>
                                <w:bottom w:val="none" w:sz="0" w:space="0" w:color="auto"/>
                                <w:right w:val="none" w:sz="0" w:space="0" w:color="auto"/>
                              </w:divBdr>
                            </w:div>
                            <w:div w:id="1584535355">
                              <w:marLeft w:val="0"/>
                              <w:marRight w:val="0"/>
                              <w:marTop w:val="0"/>
                              <w:marBottom w:val="0"/>
                              <w:divBdr>
                                <w:top w:val="none" w:sz="0" w:space="0" w:color="auto"/>
                                <w:left w:val="none" w:sz="0" w:space="0" w:color="auto"/>
                                <w:bottom w:val="none" w:sz="0" w:space="0" w:color="auto"/>
                                <w:right w:val="none" w:sz="0" w:space="0" w:color="auto"/>
                              </w:divBdr>
                            </w:div>
                            <w:div w:id="1365252198">
                              <w:marLeft w:val="0"/>
                              <w:marRight w:val="0"/>
                              <w:marTop w:val="0"/>
                              <w:marBottom w:val="0"/>
                              <w:divBdr>
                                <w:top w:val="none" w:sz="0" w:space="0" w:color="auto"/>
                                <w:left w:val="none" w:sz="0" w:space="0" w:color="auto"/>
                                <w:bottom w:val="none" w:sz="0" w:space="0" w:color="auto"/>
                                <w:right w:val="none" w:sz="0" w:space="0" w:color="auto"/>
                              </w:divBdr>
                            </w:div>
                            <w:div w:id="375399566">
                              <w:marLeft w:val="0"/>
                              <w:marRight w:val="0"/>
                              <w:marTop w:val="0"/>
                              <w:marBottom w:val="0"/>
                              <w:divBdr>
                                <w:top w:val="none" w:sz="0" w:space="0" w:color="auto"/>
                                <w:left w:val="none" w:sz="0" w:space="0" w:color="auto"/>
                                <w:bottom w:val="none" w:sz="0" w:space="0" w:color="auto"/>
                                <w:right w:val="none" w:sz="0" w:space="0" w:color="auto"/>
                              </w:divBdr>
                            </w:div>
                          </w:divsChild>
                        </w:div>
                        <w:div w:id="797384098">
                          <w:marLeft w:val="0"/>
                          <w:marRight w:val="0"/>
                          <w:marTop w:val="0"/>
                          <w:marBottom w:val="0"/>
                          <w:divBdr>
                            <w:top w:val="none" w:sz="0" w:space="0" w:color="auto"/>
                            <w:left w:val="none" w:sz="0" w:space="0" w:color="auto"/>
                            <w:bottom w:val="none" w:sz="0" w:space="0" w:color="auto"/>
                            <w:right w:val="none" w:sz="0" w:space="0" w:color="auto"/>
                          </w:divBdr>
                          <w:divsChild>
                            <w:div w:id="787236769">
                              <w:marLeft w:val="0"/>
                              <w:marRight w:val="0"/>
                              <w:marTop w:val="0"/>
                              <w:marBottom w:val="0"/>
                              <w:divBdr>
                                <w:top w:val="none" w:sz="0" w:space="0" w:color="auto"/>
                                <w:left w:val="none" w:sz="0" w:space="0" w:color="auto"/>
                                <w:bottom w:val="none" w:sz="0" w:space="0" w:color="auto"/>
                                <w:right w:val="none" w:sz="0" w:space="0" w:color="auto"/>
                              </w:divBdr>
                            </w:div>
                            <w:div w:id="2008358666">
                              <w:marLeft w:val="0"/>
                              <w:marRight w:val="0"/>
                              <w:marTop w:val="0"/>
                              <w:marBottom w:val="0"/>
                              <w:divBdr>
                                <w:top w:val="none" w:sz="0" w:space="0" w:color="auto"/>
                                <w:left w:val="none" w:sz="0" w:space="0" w:color="auto"/>
                                <w:bottom w:val="none" w:sz="0" w:space="0" w:color="auto"/>
                                <w:right w:val="none" w:sz="0" w:space="0" w:color="auto"/>
                              </w:divBdr>
                            </w:div>
                            <w:div w:id="1321932877">
                              <w:marLeft w:val="0"/>
                              <w:marRight w:val="0"/>
                              <w:marTop w:val="0"/>
                              <w:marBottom w:val="0"/>
                              <w:divBdr>
                                <w:top w:val="none" w:sz="0" w:space="0" w:color="auto"/>
                                <w:left w:val="none" w:sz="0" w:space="0" w:color="auto"/>
                                <w:bottom w:val="none" w:sz="0" w:space="0" w:color="auto"/>
                                <w:right w:val="none" w:sz="0" w:space="0" w:color="auto"/>
                              </w:divBdr>
                            </w:div>
                            <w:div w:id="1193765315">
                              <w:marLeft w:val="0"/>
                              <w:marRight w:val="0"/>
                              <w:marTop w:val="0"/>
                              <w:marBottom w:val="0"/>
                              <w:divBdr>
                                <w:top w:val="none" w:sz="0" w:space="0" w:color="auto"/>
                                <w:left w:val="none" w:sz="0" w:space="0" w:color="auto"/>
                                <w:bottom w:val="none" w:sz="0" w:space="0" w:color="auto"/>
                                <w:right w:val="none" w:sz="0" w:space="0" w:color="auto"/>
                              </w:divBdr>
                            </w:div>
                            <w:div w:id="42607896">
                              <w:marLeft w:val="0"/>
                              <w:marRight w:val="0"/>
                              <w:marTop w:val="0"/>
                              <w:marBottom w:val="0"/>
                              <w:divBdr>
                                <w:top w:val="none" w:sz="0" w:space="0" w:color="auto"/>
                                <w:left w:val="none" w:sz="0" w:space="0" w:color="auto"/>
                                <w:bottom w:val="none" w:sz="0" w:space="0" w:color="auto"/>
                                <w:right w:val="none" w:sz="0" w:space="0" w:color="auto"/>
                              </w:divBdr>
                            </w:div>
                            <w:div w:id="217130408">
                              <w:marLeft w:val="0"/>
                              <w:marRight w:val="0"/>
                              <w:marTop w:val="0"/>
                              <w:marBottom w:val="0"/>
                              <w:divBdr>
                                <w:top w:val="none" w:sz="0" w:space="0" w:color="auto"/>
                                <w:left w:val="none" w:sz="0" w:space="0" w:color="auto"/>
                                <w:bottom w:val="none" w:sz="0" w:space="0" w:color="auto"/>
                                <w:right w:val="none" w:sz="0" w:space="0" w:color="auto"/>
                              </w:divBdr>
                            </w:div>
                            <w:div w:id="801192517">
                              <w:marLeft w:val="0"/>
                              <w:marRight w:val="0"/>
                              <w:marTop w:val="0"/>
                              <w:marBottom w:val="0"/>
                              <w:divBdr>
                                <w:top w:val="none" w:sz="0" w:space="0" w:color="auto"/>
                                <w:left w:val="none" w:sz="0" w:space="0" w:color="auto"/>
                                <w:bottom w:val="none" w:sz="0" w:space="0" w:color="auto"/>
                                <w:right w:val="none" w:sz="0" w:space="0" w:color="auto"/>
                              </w:divBdr>
                            </w:div>
                            <w:div w:id="49891913">
                              <w:marLeft w:val="0"/>
                              <w:marRight w:val="0"/>
                              <w:marTop w:val="0"/>
                              <w:marBottom w:val="0"/>
                              <w:divBdr>
                                <w:top w:val="none" w:sz="0" w:space="0" w:color="auto"/>
                                <w:left w:val="none" w:sz="0" w:space="0" w:color="auto"/>
                                <w:bottom w:val="none" w:sz="0" w:space="0" w:color="auto"/>
                                <w:right w:val="none" w:sz="0" w:space="0" w:color="auto"/>
                              </w:divBdr>
                            </w:div>
                            <w:div w:id="44644476">
                              <w:marLeft w:val="0"/>
                              <w:marRight w:val="0"/>
                              <w:marTop w:val="0"/>
                              <w:marBottom w:val="0"/>
                              <w:divBdr>
                                <w:top w:val="none" w:sz="0" w:space="0" w:color="auto"/>
                                <w:left w:val="none" w:sz="0" w:space="0" w:color="auto"/>
                                <w:bottom w:val="none" w:sz="0" w:space="0" w:color="auto"/>
                                <w:right w:val="none" w:sz="0" w:space="0" w:color="auto"/>
                              </w:divBdr>
                            </w:div>
                            <w:div w:id="108471056">
                              <w:marLeft w:val="0"/>
                              <w:marRight w:val="0"/>
                              <w:marTop w:val="0"/>
                              <w:marBottom w:val="0"/>
                              <w:divBdr>
                                <w:top w:val="none" w:sz="0" w:space="0" w:color="auto"/>
                                <w:left w:val="none" w:sz="0" w:space="0" w:color="auto"/>
                                <w:bottom w:val="none" w:sz="0" w:space="0" w:color="auto"/>
                                <w:right w:val="none" w:sz="0" w:space="0" w:color="auto"/>
                              </w:divBdr>
                            </w:div>
                            <w:div w:id="585651124">
                              <w:marLeft w:val="0"/>
                              <w:marRight w:val="0"/>
                              <w:marTop w:val="0"/>
                              <w:marBottom w:val="0"/>
                              <w:divBdr>
                                <w:top w:val="none" w:sz="0" w:space="0" w:color="auto"/>
                                <w:left w:val="none" w:sz="0" w:space="0" w:color="auto"/>
                                <w:bottom w:val="none" w:sz="0" w:space="0" w:color="auto"/>
                                <w:right w:val="none" w:sz="0" w:space="0" w:color="auto"/>
                              </w:divBdr>
                            </w:div>
                            <w:div w:id="846797240">
                              <w:marLeft w:val="0"/>
                              <w:marRight w:val="0"/>
                              <w:marTop w:val="0"/>
                              <w:marBottom w:val="0"/>
                              <w:divBdr>
                                <w:top w:val="none" w:sz="0" w:space="0" w:color="auto"/>
                                <w:left w:val="none" w:sz="0" w:space="0" w:color="auto"/>
                                <w:bottom w:val="none" w:sz="0" w:space="0" w:color="auto"/>
                                <w:right w:val="none" w:sz="0" w:space="0" w:color="auto"/>
                              </w:divBdr>
                            </w:div>
                            <w:div w:id="698554505">
                              <w:marLeft w:val="0"/>
                              <w:marRight w:val="0"/>
                              <w:marTop w:val="0"/>
                              <w:marBottom w:val="0"/>
                              <w:divBdr>
                                <w:top w:val="none" w:sz="0" w:space="0" w:color="auto"/>
                                <w:left w:val="none" w:sz="0" w:space="0" w:color="auto"/>
                                <w:bottom w:val="none" w:sz="0" w:space="0" w:color="auto"/>
                                <w:right w:val="none" w:sz="0" w:space="0" w:color="auto"/>
                              </w:divBdr>
                            </w:div>
                            <w:div w:id="1412236832">
                              <w:marLeft w:val="0"/>
                              <w:marRight w:val="0"/>
                              <w:marTop w:val="0"/>
                              <w:marBottom w:val="0"/>
                              <w:divBdr>
                                <w:top w:val="none" w:sz="0" w:space="0" w:color="auto"/>
                                <w:left w:val="none" w:sz="0" w:space="0" w:color="auto"/>
                                <w:bottom w:val="none" w:sz="0" w:space="0" w:color="auto"/>
                                <w:right w:val="none" w:sz="0" w:space="0" w:color="auto"/>
                              </w:divBdr>
                            </w:div>
                            <w:div w:id="2059042459">
                              <w:marLeft w:val="0"/>
                              <w:marRight w:val="0"/>
                              <w:marTop w:val="0"/>
                              <w:marBottom w:val="0"/>
                              <w:divBdr>
                                <w:top w:val="none" w:sz="0" w:space="0" w:color="auto"/>
                                <w:left w:val="none" w:sz="0" w:space="0" w:color="auto"/>
                                <w:bottom w:val="none" w:sz="0" w:space="0" w:color="auto"/>
                                <w:right w:val="none" w:sz="0" w:space="0" w:color="auto"/>
                              </w:divBdr>
                            </w:div>
                          </w:divsChild>
                        </w:div>
                        <w:div w:id="222763095">
                          <w:marLeft w:val="0"/>
                          <w:marRight w:val="0"/>
                          <w:marTop w:val="0"/>
                          <w:marBottom w:val="0"/>
                          <w:divBdr>
                            <w:top w:val="none" w:sz="0" w:space="0" w:color="auto"/>
                            <w:left w:val="none" w:sz="0" w:space="0" w:color="auto"/>
                            <w:bottom w:val="none" w:sz="0" w:space="0" w:color="auto"/>
                            <w:right w:val="none" w:sz="0" w:space="0" w:color="auto"/>
                          </w:divBdr>
                          <w:divsChild>
                            <w:div w:id="1752003976">
                              <w:marLeft w:val="0"/>
                              <w:marRight w:val="0"/>
                              <w:marTop w:val="0"/>
                              <w:marBottom w:val="0"/>
                              <w:divBdr>
                                <w:top w:val="none" w:sz="0" w:space="0" w:color="auto"/>
                                <w:left w:val="none" w:sz="0" w:space="0" w:color="auto"/>
                                <w:bottom w:val="none" w:sz="0" w:space="0" w:color="auto"/>
                                <w:right w:val="none" w:sz="0" w:space="0" w:color="auto"/>
                              </w:divBdr>
                            </w:div>
                            <w:div w:id="137311525">
                              <w:marLeft w:val="0"/>
                              <w:marRight w:val="0"/>
                              <w:marTop w:val="0"/>
                              <w:marBottom w:val="0"/>
                              <w:divBdr>
                                <w:top w:val="none" w:sz="0" w:space="0" w:color="auto"/>
                                <w:left w:val="none" w:sz="0" w:space="0" w:color="auto"/>
                                <w:bottom w:val="none" w:sz="0" w:space="0" w:color="auto"/>
                                <w:right w:val="none" w:sz="0" w:space="0" w:color="auto"/>
                              </w:divBdr>
                            </w:div>
                            <w:div w:id="1832255724">
                              <w:marLeft w:val="0"/>
                              <w:marRight w:val="0"/>
                              <w:marTop w:val="0"/>
                              <w:marBottom w:val="0"/>
                              <w:divBdr>
                                <w:top w:val="none" w:sz="0" w:space="0" w:color="auto"/>
                                <w:left w:val="none" w:sz="0" w:space="0" w:color="auto"/>
                                <w:bottom w:val="none" w:sz="0" w:space="0" w:color="auto"/>
                                <w:right w:val="none" w:sz="0" w:space="0" w:color="auto"/>
                              </w:divBdr>
                            </w:div>
                            <w:div w:id="2016573932">
                              <w:marLeft w:val="0"/>
                              <w:marRight w:val="0"/>
                              <w:marTop w:val="0"/>
                              <w:marBottom w:val="0"/>
                              <w:divBdr>
                                <w:top w:val="none" w:sz="0" w:space="0" w:color="auto"/>
                                <w:left w:val="none" w:sz="0" w:space="0" w:color="auto"/>
                                <w:bottom w:val="none" w:sz="0" w:space="0" w:color="auto"/>
                                <w:right w:val="none" w:sz="0" w:space="0" w:color="auto"/>
                              </w:divBdr>
                            </w:div>
                            <w:div w:id="1981494064">
                              <w:marLeft w:val="0"/>
                              <w:marRight w:val="0"/>
                              <w:marTop w:val="0"/>
                              <w:marBottom w:val="0"/>
                              <w:divBdr>
                                <w:top w:val="none" w:sz="0" w:space="0" w:color="auto"/>
                                <w:left w:val="none" w:sz="0" w:space="0" w:color="auto"/>
                                <w:bottom w:val="none" w:sz="0" w:space="0" w:color="auto"/>
                                <w:right w:val="none" w:sz="0" w:space="0" w:color="auto"/>
                              </w:divBdr>
                            </w:div>
                            <w:div w:id="1342002030">
                              <w:marLeft w:val="0"/>
                              <w:marRight w:val="0"/>
                              <w:marTop w:val="0"/>
                              <w:marBottom w:val="0"/>
                              <w:divBdr>
                                <w:top w:val="none" w:sz="0" w:space="0" w:color="auto"/>
                                <w:left w:val="none" w:sz="0" w:space="0" w:color="auto"/>
                                <w:bottom w:val="none" w:sz="0" w:space="0" w:color="auto"/>
                                <w:right w:val="none" w:sz="0" w:space="0" w:color="auto"/>
                              </w:divBdr>
                            </w:div>
                            <w:div w:id="1438594840">
                              <w:marLeft w:val="0"/>
                              <w:marRight w:val="0"/>
                              <w:marTop w:val="0"/>
                              <w:marBottom w:val="0"/>
                              <w:divBdr>
                                <w:top w:val="none" w:sz="0" w:space="0" w:color="auto"/>
                                <w:left w:val="none" w:sz="0" w:space="0" w:color="auto"/>
                                <w:bottom w:val="none" w:sz="0" w:space="0" w:color="auto"/>
                                <w:right w:val="none" w:sz="0" w:space="0" w:color="auto"/>
                              </w:divBdr>
                            </w:div>
                            <w:div w:id="605120564">
                              <w:marLeft w:val="0"/>
                              <w:marRight w:val="0"/>
                              <w:marTop w:val="0"/>
                              <w:marBottom w:val="0"/>
                              <w:divBdr>
                                <w:top w:val="none" w:sz="0" w:space="0" w:color="auto"/>
                                <w:left w:val="none" w:sz="0" w:space="0" w:color="auto"/>
                                <w:bottom w:val="none" w:sz="0" w:space="0" w:color="auto"/>
                                <w:right w:val="none" w:sz="0" w:space="0" w:color="auto"/>
                              </w:divBdr>
                            </w:div>
                            <w:div w:id="81352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014598">
          <w:marLeft w:val="0"/>
          <w:marRight w:val="0"/>
          <w:marTop w:val="0"/>
          <w:marBottom w:val="180"/>
          <w:divBdr>
            <w:top w:val="none" w:sz="0" w:space="0" w:color="auto"/>
            <w:left w:val="none" w:sz="0" w:space="0" w:color="auto"/>
            <w:bottom w:val="none" w:sz="0" w:space="0" w:color="auto"/>
            <w:right w:val="none" w:sz="0" w:space="0" w:color="auto"/>
          </w:divBdr>
          <w:divsChild>
            <w:div w:id="303511227">
              <w:marLeft w:val="0"/>
              <w:marRight w:val="0"/>
              <w:marTop w:val="0"/>
              <w:marBottom w:val="0"/>
              <w:divBdr>
                <w:top w:val="none" w:sz="0" w:space="0" w:color="auto"/>
                <w:left w:val="none" w:sz="0" w:space="0" w:color="auto"/>
                <w:bottom w:val="none" w:sz="0" w:space="0" w:color="auto"/>
                <w:right w:val="none" w:sz="0" w:space="0" w:color="auto"/>
              </w:divBdr>
              <w:divsChild>
                <w:div w:id="1393697581">
                  <w:marLeft w:val="0"/>
                  <w:marRight w:val="0"/>
                  <w:marTop w:val="0"/>
                  <w:marBottom w:val="0"/>
                  <w:divBdr>
                    <w:top w:val="none" w:sz="0" w:space="0" w:color="auto"/>
                    <w:left w:val="none" w:sz="0" w:space="0" w:color="auto"/>
                    <w:bottom w:val="none" w:sz="0" w:space="0" w:color="auto"/>
                    <w:right w:val="none" w:sz="0" w:space="0" w:color="auto"/>
                  </w:divBdr>
                  <w:divsChild>
                    <w:div w:id="713039299">
                      <w:marLeft w:val="0"/>
                      <w:marRight w:val="0"/>
                      <w:marTop w:val="0"/>
                      <w:marBottom w:val="0"/>
                      <w:divBdr>
                        <w:top w:val="none" w:sz="0" w:space="0" w:color="auto"/>
                        <w:left w:val="none" w:sz="0" w:space="0" w:color="auto"/>
                        <w:bottom w:val="none" w:sz="0" w:space="0" w:color="auto"/>
                        <w:right w:val="none" w:sz="0" w:space="0" w:color="auto"/>
                      </w:divBdr>
                      <w:divsChild>
                        <w:div w:id="12490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447540">
      <w:bodyDiv w:val="1"/>
      <w:marLeft w:val="0"/>
      <w:marRight w:val="0"/>
      <w:marTop w:val="0"/>
      <w:marBottom w:val="0"/>
      <w:divBdr>
        <w:top w:val="none" w:sz="0" w:space="0" w:color="auto"/>
        <w:left w:val="none" w:sz="0" w:space="0" w:color="auto"/>
        <w:bottom w:val="none" w:sz="0" w:space="0" w:color="auto"/>
        <w:right w:val="none" w:sz="0" w:space="0" w:color="auto"/>
      </w:divBdr>
    </w:div>
    <w:div w:id="848914236">
      <w:bodyDiv w:val="1"/>
      <w:marLeft w:val="0"/>
      <w:marRight w:val="0"/>
      <w:marTop w:val="0"/>
      <w:marBottom w:val="0"/>
      <w:divBdr>
        <w:top w:val="none" w:sz="0" w:space="0" w:color="auto"/>
        <w:left w:val="none" w:sz="0" w:space="0" w:color="auto"/>
        <w:bottom w:val="none" w:sz="0" w:space="0" w:color="auto"/>
        <w:right w:val="none" w:sz="0" w:space="0" w:color="auto"/>
      </w:divBdr>
    </w:div>
    <w:div w:id="853609890">
      <w:bodyDiv w:val="1"/>
      <w:marLeft w:val="0"/>
      <w:marRight w:val="0"/>
      <w:marTop w:val="0"/>
      <w:marBottom w:val="0"/>
      <w:divBdr>
        <w:top w:val="none" w:sz="0" w:space="0" w:color="auto"/>
        <w:left w:val="none" w:sz="0" w:space="0" w:color="auto"/>
        <w:bottom w:val="none" w:sz="0" w:space="0" w:color="auto"/>
        <w:right w:val="none" w:sz="0" w:space="0" w:color="auto"/>
      </w:divBdr>
    </w:div>
    <w:div w:id="873880504">
      <w:bodyDiv w:val="1"/>
      <w:marLeft w:val="0"/>
      <w:marRight w:val="0"/>
      <w:marTop w:val="0"/>
      <w:marBottom w:val="0"/>
      <w:divBdr>
        <w:top w:val="none" w:sz="0" w:space="0" w:color="auto"/>
        <w:left w:val="none" w:sz="0" w:space="0" w:color="auto"/>
        <w:bottom w:val="none" w:sz="0" w:space="0" w:color="auto"/>
        <w:right w:val="none" w:sz="0" w:space="0" w:color="auto"/>
      </w:divBdr>
    </w:div>
    <w:div w:id="900679787">
      <w:bodyDiv w:val="1"/>
      <w:marLeft w:val="0"/>
      <w:marRight w:val="0"/>
      <w:marTop w:val="0"/>
      <w:marBottom w:val="0"/>
      <w:divBdr>
        <w:top w:val="none" w:sz="0" w:space="0" w:color="auto"/>
        <w:left w:val="none" w:sz="0" w:space="0" w:color="auto"/>
        <w:bottom w:val="none" w:sz="0" w:space="0" w:color="auto"/>
        <w:right w:val="none" w:sz="0" w:space="0" w:color="auto"/>
      </w:divBdr>
    </w:div>
    <w:div w:id="937718867">
      <w:bodyDiv w:val="1"/>
      <w:marLeft w:val="0"/>
      <w:marRight w:val="0"/>
      <w:marTop w:val="0"/>
      <w:marBottom w:val="0"/>
      <w:divBdr>
        <w:top w:val="none" w:sz="0" w:space="0" w:color="auto"/>
        <w:left w:val="none" w:sz="0" w:space="0" w:color="auto"/>
        <w:bottom w:val="none" w:sz="0" w:space="0" w:color="auto"/>
        <w:right w:val="none" w:sz="0" w:space="0" w:color="auto"/>
      </w:divBdr>
    </w:div>
    <w:div w:id="953053545">
      <w:bodyDiv w:val="1"/>
      <w:marLeft w:val="0"/>
      <w:marRight w:val="0"/>
      <w:marTop w:val="0"/>
      <w:marBottom w:val="0"/>
      <w:divBdr>
        <w:top w:val="none" w:sz="0" w:space="0" w:color="auto"/>
        <w:left w:val="none" w:sz="0" w:space="0" w:color="auto"/>
        <w:bottom w:val="none" w:sz="0" w:space="0" w:color="auto"/>
        <w:right w:val="none" w:sz="0" w:space="0" w:color="auto"/>
      </w:divBdr>
    </w:div>
    <w:div w:id="982546144">
      <w:bodyDiv w:val="1"/>
      <w:marLeft w:val="0"/>
      <w:marRight w:val="0"/>
      <w:marTop w:val="0"/>
      <w:marBottom w:val="0"/>
      <w:divBdr>
        <w:top w:val="none" w:sz="0" w:space="0" w:color="auto"/>
        <w:left w:val="none" w:sz="0" w:space="0" w:color="auto"/>
        <w:bottom w:val="none" w:sz="0" w:space="0" w:color="auto"/>
        <w:right w:val="none" w:sz="0" w:space="0" w:color="auto"/>
      </w:divBdr>
    </w:div>
    <w:div w:id="1019232234">
      <w:bodyDiv w:val="1"/>
      <w:marLeft w:val="0"/>
      <w:marRight w:val="0"/>
      <w:marTop w:val="0"/>
      <w:marBottom w:val="0"/>
      <w:divBdr>
        <w:top w:val="none" w:sz="0" w:space="0" w:color="auto"/>
        <w:left w:val="none" w:sz="0" w:space="0" w:color="auto"/>
        <w:bottom w:val="none" w:sz="0" w:space="0" w:color="auto"/>
        <w:right w:val="none" w:sz="0" w:space="0" w:color="auto"/>
      </w:divBdr>
    </w:div>
    <w:div w:id="1024668698">
      <w:bodyDiv w:val="1"/>
      <w:marLeft w:val="0"/>
      <w:marRight w:val="0"/>
      <w:marTop w:val="0"/>
      <w:marBottom w:val="0"/>
      <w:divBdr>
        <w:top w:val="none" w:sz="0" w:space="0" w:color="auto"/>
        <w:left w:val="none" w:sz="0" w:space="0" w:color="auto"/>
        <w:bottom w:val="none" w:sz="0" w:space="0" w:color="auto"/>
        <w:right w:val="none" w:sz="0" w:space="0" w:color="auto"/>
      </w:divBdr>
    </w:div>
    <w:div w:id="1044670501">
      <w:bodyDiv w:val="1"/>
      <w:marLeft w:val="0"/>
      <w:marRight w:val="0"/>
      <w:marTop w:val="0"/>
      <w:marBottom w:val="0"/>
      <w:divBdr>
        <w:top w:val="none" w:sz="0" w:space="0" w:color="auto"/>
        <w:left w:val="none" w:sz="0" w:space="0" w:color="auto"/>
        <w:bottom w:val="none" w:sz="0" w:space="0" w:color="auto"/>
        <w:right w:val="none" w:sz="0" w:space="0" w:color="auto"/>
      </w:divBdr>
    </w:div>
    <w:div w:id="1119951425">
      <w:bodyDiv w:val="1"/>
      <w:marLeft w:val="0"/>
      <w:marRight w:val="0"/>
      <w:marTop w:val="0"/>
      <w:marBottom w:val="0"/>
      <w:divBdr>
        <w:top w:val="none" w:sz="0" w:space="0" w:color="auto"/>
        <w:left w:val="none" w:sz="0" w:space="0" w:color="auto"/>
        <w:bottom w:val="none" w:sz="0" w:space="0" w:color="auto"/>
        <w:right w:val="none" w:sz="0" w:space="0" w:color="auto"/>
      </w:divBdr>
    </w:div>
    <w:div w:id="1124351884">
      <w:bodyDiv w:val="1"/>
      <w:marLeft w:val="0"/>
      <w:marRight w:val="0"/>
      <w:marTop w:val="0"/>
      <w:marBottom w:val="0"/>
      <w:divBdr>
        <w:top w:val="none" w:sz="0" w:space="0" w:color="auto"/>
        <w:left w:val="none" w:sz="0" w:space="0" w:color="auto"/>
        <w:bottom w:val="none" w:sz="0" w:space="0" w:color="auto"/>
        <w:right w:val="none" w:sz="0" w:space="0" w:color="auto"/>
      </w:divBdr>
    </w:div>
    <w:div w:id="1133255445">
      <w:bodyDiv w:val="1"/>
      <w:marLeft w:val="0"/>
      <w:marRight w:val="0"/>
      <w:marTop w:val="0"/>
      <w:marBottom w:val="0"/>
      <w:divBdr>
        <w:top w:val="none" w:sz="0" w:space="0" w:color="auto"/>
        <w:left w:val="none" w:sz="0" w:space="0" w:color="auto"/>
        <w:bottom w:val="none" w:sz="0" w:space="0" w:color="auto"/>
        <w:right w:val="none" w:sz="0" w:space="0" w:color="auto"/>
      </w:divBdr>
    </w:div>
    <w:div w:id="1156533955">
      <w:bodyDiv w:val="1"/>
      <w:marLeft w:val="0"/>
      <w:marRight w:val="0"/>
      <w:marTop w:val="0"/>
      <w:marBottom w:val="0"/>
      <w:divBdr>
        <w:top w:val="none" w:sz="0" w:space="0" w:color="auto"/>
        <w:left w:val="none" w:sz="0" w:space="0" w:color="auto"/>
        <w:bottom w:val="none" w:sz="0" w:space="0" w:color="auto"/>
        <w:right w:val="none" w:sz="0" w:space="0" w:color="auto"/>
      </w:divBdr>
    </w:div>
    <w:div w:id="1172333715">
      <w:bodyDiv w:val="1"/>
      <w:marLeft w:val="0"/>
      <w:marRight w:val="0"/>
      <w:marTop w:val="0"/>
      <w:marBottom w:val="0"/>
      <w:divBdr>
        <w:top w:val="none" w:sz="0" w:space="0" w:color="auto"/>
        <w:left w:val="none" w:sz="0" w:space="0" w:color="auto"/>
        <w:bottom w:val="none" w:sz="0" w:space="0" w:color="auto"/>
        <w:right w:val="none" w:sz="0" w:space="0" w:color="auto"/>
      </w:divBdr>
    </w:div>
    <w:div w:id="1193684457">
      <w:bodyDiv w:val="1"/>
      <w:marLeft w:val="0"/>
      <w:marRight w:val="0"/>
      <w:marTop w:val="0"/>
      <w:marBottom w:val="0"/>
      <w:divBdr>
        <w:top w:val="none" w:sz="0" w:space="0" w:color="auto"/>
        <w:left w:val="none" w:sz="0" w:space="0" w:color="auto"/>
        <w:bottom w:val="none" w:sz="0" w:space="0" w:color="auto"/>
        <w:right w:val="none" w:sz="0" w:space="0" w:color="auto"/>
      </w:divBdr>
    </w:div>
    <w:div w:id="1234505428">
      <w:bodyDiv w:val="1"/>
      <w:marLeft w:val="0"/>
      <w:marRight w:val="0"/>
      <w:marTop w:val="0"/>
      <w:marBottom w:val="0"/>
      <w:divBdr>
        <w:top w:val="none" w:sz="0" w:space="0" w:color="auto"/>
        <w:left w:val="none" w:sz="0" w:space="0" w:color="auto"/>
        <w:bottom w:val="none" w:sz="0" w:space="0" w:color="auto"/>
        <w:right w:val="none" w:sz="0" w:space="0" w:color="auto"/>
      </w:divBdr>
    </w:div>
    <w:div w:id="1254705040">
      <w:bodyDiv w:val="1"/>
      <w:marLeft w:val="0"/>
      <w:marRight w:val="0"/>
      <w:marTop w:val="0"/>
      <w:marBottom w:val="0"/>
      <w:divBdr>
        <w:top w:val="none" w:sz="0" w:space="0" w:color="auto"/>
        <w:left w:val="none" w:sz="0" w:space="0" w:color="auto"/>
        <w:bottom w:val="none" w:sz="0" w:space="0" w:color="auto"/>
        <w:right w:val="none" w:sz="0" w:space="0" w:color="auto"/>
      </w:divBdr>
    </w:div>
    <w:div w:id="1266691241">
      <w:bodyDiv w:val="1"/>
      <w:marLeft w:val="0"/>
      <w:marRight w:val="0"/>
      <w:marTop w:val="0"/>
      <w:marBottom w:val="0"/>
      <w:divBdr>
        <w:top w:val="none" w:sz="0" w:space="0" w:color="auto"/>
        <w:left w:val="none" w:sz="0" w:space="0" w:color="auto"/>
        <w:bottom w:val="none" w:sz="0" w:space="0" w:color="auto"/>
        <w:right w:val="none" w:sz="0" w:space="0" w:color="auto"/>
      </w:divBdr>
      <w:divsChild>
        <w:div w:id="826092796">
          <w:marLeft w:val="786"/>
          <w:marRight w:val="0"/>
          <w:marTop w:val="0"/>
          <w:marBottom w:val="0"/>
          <w:divBdr>
            <w:top w:val="none" w:sz="0" w:space="0" w:color="auto"/>
            <w:left w:val="none" w:sz="0" w:space="0" w:color="auto"/>
            <w:bottom w:val="none" w:sz="0" w:space="0" w:color="auto"/>
            <w:right w:val="none" w:sz="0" w:space="0" w:color="auto"/>
          </w:divBdr>
        </w:div>
      </w:divsChild>
    </w:div>
    <w:div w:id="1305887087">
      <w:bodyDiv w:val="1"/>
      <w:marLeft w:val="0"/>
      <w:marRight w:val="0"/>
      <w:marTop w:val="0"/>
      <w:marBottom w:val="0"/>
      <w:divBdr>
        <w:top w:val="none" w:sz="0" w:space="0" w:color="auto"/>
        <w:left w:val="none" w:sz="0" w:space="0" w:color="auto"/>
        <w:bottom w:val="none" w:sz="0" w:space="0" w:color="auto"/>
        <w:right w:val="none" w:sz="0" w:space="0" w:color="auto"/>
      </w:divBdr>
    </w:div>
    <w:div w:id="1379665736">
      <w:bodyDiv w:val="1"/>
      <w:marLeft w:val="0"/>
      <w:marRight w:val="0"/>
      <w:marTop w:val="0"/>
      <w:marBottom w:val="0"/>
      <w:divBdr>
        <w:top w:val="none" w:sz="0" w:space="0" w:color="auto"/>
        <w:left w:val="none" w:sz="0" w:space="0" w:color="auto"/>
        <w:bottom w:val="none" w:sz="0" w:space="0" w:color="auto"/>
        <w:right w:val="none" w:sz="0" w:space="0" w:color="auto"/>
      </w:divBdr>
      <w:divsChild>
        <w:div w:id="1005208176">
          <w:marLeft w:val="0"/>
          <w:marRight w:val="0"/>
          <w:marTop w:val="0"/>
          <w:marBottom w:val="180"/>
          <w:divBdr>
            <w:top w:val="none" w:sz="0" w:space="0" w:color="auto"/>
            <w:left w:val="none" w:sz="0" w:space="0" w:color="auto"/>
            <w:bottom w:val="none" w:sz="0" w:space="0" w:color="auto"/>
            <w:right w:val="none" w:sz="0" w:space="0" w:color="auto"/>
          </w:divBdr>
          <w:divsChild>
            <w:div w:id="1765492422">
              <w:marLeft w:val="0"/>
              <w:marRight w:val="0"/>
              <w:marTop w:val="0"/>
              <w:marBottom w:val="0"/>
              <w:divBdr>
                <w:top w:val="none" w:sz="0" w:space="0" w:color="auto"/>
                <w:left w:val="none" w:sz="0" w:space="0" w:color="auto"/>
                <w:bottom w:val="none" w:sz="0" w:space="0" w:color="auto"/>
                <w:right w:val="none" w:sz="0" w:space="0" w:color="auto"/>
              </w:divBdr>
              <w:divsChild>
                <w:div w:id="1079596184">
                  <w:marLeft w:val="0"/>
                  <w:marRight w:val="0"/>
                  <w:marTop w:val="0"/>
                  <w:marBottom w:val="0"/>
                  <w:divBdr>
                    <w:top w:val="none" w:sz="0" w:space="0" w:color="auto"/>
                    <w:left w:val="none" w:sz="0" w:space="0" w:color="auto"/>
                    <w:bottom w:val="none" w:sz="0" w:space="0" w:color="auto"/>
                    <w:right w:val="none" w:sz="0" w:space="0" w:color="auto"/>
                  </w:divBdr>
                  <w:divsChild>
                    <w:div w:id="1718508982">
                      <w:marLeft w:val="0"/>
                      <w:marRight w:val="0"/>
                      <w:marTop w:val="0"/>
                      <w:marBottom w:val="0"/>
                      <w:divBdr>
                        <w:top w:val="none" w:sz="0" w:space="0" w:color="auto"/>
                        <w:left w:val="none" w:sz="0" w:space="0" w:color="auto"/>
                        <w:bottom w:val="none" w:sz="0" w:space="0" w:color="auto"/>
                        <w:right w:val="none" w:sz="0" w:space="0" w:color="auto"/>
                      </w:divBdr>
                      <w:divsChild>
                        <w:div w:id="1393428193">
                          <w:marLeft w:val="0"/>
                          <w:marRight w:val="0"/>
                          <w:marTop w:val="0"/>
                          <w:marBottom w:val="0"/>
                          <w:divBdr>
                            <w:top w:val="none" w:sz="0" w:space="0" w:color="auto"/>
                            <w:left w:val="none" w:sz="0" w:space="0" w:color="auto"/>
                            <w:bottom w:val="none" w:sz="0" w:space="0" w:color="auto"/>
                            <w:right w:val="none" w:sz="0" w:space="0" w:color="auto"/>
                          </w:divBdr>
                          <w:divsChild>
                            <w:div w:id="339891391">
                              <w:marLeft w:val="0"/>
                              <w:marRight w:val="0"/>
                              <w:marTop w:val="0"/>
                              <w:marBottom w:val="0"/>
                              <w:divBdr>
                                <w:top w:val="none" w:sz="0" w:space="0" w:color="auto"/>
                                <w:left w:val="none" w:sz="0" w:space="0" w:color="auto"/>
                                <w:bottom w:val="none" w:sz="0" w:space="0" w:color="auto"/>
                                <w:right w:val="none" w:sz="0" w:space="0" w:color="auto"/>
                              </w:divBdr>
                            </w:div>
                            <w:div w:id="1406801135">
                              <w:marLeft w:val="0"/>
                              <w:marRight w:val="0"/>
                              <w:marTop w:val="0"/>
                              <w:marBottom w:val="0"/>
                              <w:divBdr>
                                <w:top w:val="none" w:sz="0" w:space="0" w:color="auto"/>
                                <w:left w:val="none" w:sz="0" w:space="0" w:color="auto"/>
                                <w:bottom w:val="none" w:sz="0" w:space="0" w:color="auto"/>
                                <w:right w:val="none" w:sz="0" w:space="0" w:color="auto"/>
                              </w:divBdr>
                            </w:div>
                            <w:div w:id="832794371">
                              <w:marLeft w:val="0"/>
                              <w:marRight w:val="0"/>
                              <w:marTop w:val="0"/>
                              <w:marBottom w:val="0"/>
                              <w:divBdr>
                                <w:top w:val="none" w:sz="0" w:space="0" w:color="auto"/>
                                <w:left w:val="none" w:sz="0" w:space="0" w:color="auto"/>
                                <w:bottom w:val="none" w:sz="0" w:space="0" w:color="auto"/>
                                <w:right w:val="none" w:sz="0" w:space="0" w:color="auto"/>
                              </w:divBdr>
                            </w:div>
                            <w:div w:id="1569025735">
                              <w:marLeft w:val="0"/>
                              <w:marRight w:val="0"/>
                              <w:marTop w:val="0"/>
                              <w:marBottom w:val="0"/>
                              <w:divBdr>
                                <w:top w:val="none" w:sz="0" w:space="0" w:color="auto"/>
                                <w:left w:val="none" w:sz="0" w:space="0" w:color="auto"/>
                                <w:bottom w:val="none" w:sz="0" w:space="0" w:color="auto"/>
                                <w:right w:val="none" w:sz="0" w:space="0" w:color="auto"/>
                              </w:divBdr>
                            </w:div>
                            <w:div w:id="1639603919">
                              <w:marLeft w:val="0"/>
                              <w:marRight w:val="0"/>
                              <w:marTop w:val="0"/>
                              <w:marBottom w:val="0"/>
                              <w:divBdr>
                                <w:top w:val="none" w:sz="0" w:space="0" w:color="auto"/>
                                <w:left w:val="none" w:sz="0" w:space="0" w:color="auto"/>
                                <w:bottom w:val="none" w:sz="0" w:space="0" w:color="auto"/>
                                <w:right w:val="none" w:sz="0" w:space="0" w:color="auto"/>
                              </w:divBdr>
                            </w:div>
                            <w:div w:id="1524399752">
                              <w:marLeft w:val="0"/>
                              <w:marRight w:val="0"/>
                              <w:marTop w:val="0"/>
                              <w:marBottom w:val="0"/>
                              <w:divBdr>
                                <w:top w:val="none" w:sz="0" w:space="0" w:color="auto"/>
                                <w:left w:val="none" w:sz="0" w:space="0" w:color="auto"/>
                                <w:bottom w:val="none" w:sz="0" w:space="0" w:color="auto"/>
                                <w:right w:val="none" w:sz="0" w:space="0" w:color="auto"/>
                              </w:divBdr>
                            </w:div>
                            <w:div w:id="1306010817">
                              <w:marLeft w:val="0"/>
                              <w:marRight w:val="0"/>
                              <w:marTop w:val="0"/>
                              <w:marBottom w:val="0"/>
                              <w:divBdr>
                                <w:top w:val="none" w:sz="0" w:space="0" w:color="auto"/>
                                <w:left w:val="none" w:sz="0" w:space="0" w:color="auto"/>
                                <w:bottom w:val="none" w:sz="0" w:space="0" w:color="auto"/>
                                <w:right w:val="none" w:sz="0" w:space="0" w:color="auto"/>
                              </w:divBdr>
                            </w:div>
                            <w:div w:id="102697846">
                              <w:marLeft w:val="0"/>
                              <w:marRight w:val="0"/>
                              <w:marTop w:val="0"/>
                              <w:marBottom w:val="0"/>
                              <w:divBdr>
                                <w:top w:val="none" w:sz="0" w:space="0" w:color="auto"/>
                                <w:left w:val="none" w:sz="0" w:space="0" w:color="auto"/>
                                <w:bottom w:val="none" w:sz="0" w:space="0" w:color="auto"/>
                                <w:right w:val="none" w:sz="0" w:space="0" w:color="auto"/>
                              </w:divBdr>
                            </w:div>
                            <w:div w:id="813564738">
                              <w:marLeft w:val="0"/>
                              <w:marRight w:val="0"/>
                              <w:marTop w:val="0"/>
                              <w:marBottom w:val="0"/>
                              <w:divBdr>
                                <w:top w:val="none" w:sz="0" w:space="0" w:color="auto"/>
                                <w:left w:val="none" w:sz="0" w:space="0" w:color="auto"/>
                                <w:bottom w:val="none" w:sz="0" w:space="0" w:color="auto"/>
                                <w:right w:val="none" w:sz="0" w:space="0" w:color="auto"/>
                              </w:divBdr>
                            </w:div>
                            <w:div w:id="1955363889">
                              <w:marLeft w:val="0"/>
                              <w:marRight w:val="0"/>
                              <w:marTop w:val="0"/>
                              <w:marBottom w:val="0"/>
                              <w:divBdr>
                                <w:top w:val="none" w:sz="0" w:space="0" w:color="auto"/>
                                <w:left w:val="none" w:sz="0" w:space="0" w:color="auto"/>
                                <w:bottom w:val="none" w:sz="0" w:space="0" w:color="auto"/>
                                <w:right w:val="none" w:sz="0" w:space="0" w:color="auto"/>
                              </w:divBdr>
                            </w:div>
                            <w:div w:id="470901883">
                              <w:marLeft w:val="0"/>
                              <w:marRight w:val="0"/>
                              <w:marTop w:val="0"/>
                              <w:marBottom w:val="0"/>
                              <w:divBdr>
                                <w:top w:val="none" w:sz="0" w:space="0" w:color="auto"/>
                                <w:left w:val="none" w:sz="0" w:space="0" w:color="auto"/>
                                <w:bottom w:val="none" w:sz="0" w:space="0" w:color="auto"/>
                                <w:right w:val="none" w:sz="0" w:space="0" w:color="auto"/>
                              </w:divBdr>
                            </w:div>
                            <w:div w:id="1648435262">
                              <w:marLeft w:val="0"/>
                              <w:marRight w:val="0"/>
                              <w:marTop w:val="0"/>
                              <w:marBottom w:val="0"/>
                              <w:divBdr>
                                <w:top w:val="none" w:sz="0" w:space="0" w:color="auto"/>
                                <w:left w:val="none" w:sz="0" w:space="0" w:color="auto"/>
                                <w:bottom w:val="none" w:sz="0" w:space="0" w:color="auto"/>
                                <w:right w:val="none" w:sz="0" w:space="0" w:color="auto"/>
                              </w:divBdr>
                            </w:div>
                            <w:div w:id="2054768278">
                              <w:marLeft w:val="0"/>
                              <w:marRight w:val="0"/>
                              <w:marTop w:val="0"/>
                              <w:marBottom w:val="0"/>
                              <w:divBdr>
                                <w:top w:val="none" w:sz="0" w:space="0" w:color="auto"/>
                                <w:left w:val="none" w:sz="0" w:space="0" w:color="auto"/>
                                <w:bottom w:val="none" w:sz="0" w:space="0" w:color="auto"/>
                                <w:right w:val="none" w:sz="0" w:space="0" w:color="auto"/>
                              </w:divBdr>
                            </w:div>
                            <w:div w:id="230624771">
                              <w:marLeft w:val="0"/>
                              <w:marRight w:val="0"/>
                              <w:marTop w:val="0"/>
                              <w:marBottom w:val="0"/>
                              <w:divBdr>
                                <w:top w:val="none" w:sz="0" w:space="0" w:color="auto"/>
                                <w:left w:val="none" w:sz="0" w:space="0" w:color="auto"/>
                                <w:bottom w:val="none" w:sz="0" w:space="0" w:color="auto"/>
                                <w:right w:val="none" w:sz="0" w:space="0" w:color="auto"/>
                              </w:divBdr>
                            </w:div>
                            <w:div w:id="360204538">
                              <w:marLeft w:val="0"/>
                              <w:marRight w:val="0"/>
                              <w:marTop w:val="0"/>
                              <w:marBottom w:val="0"/>
                              <w:divBdr>
                                <w:top w:val="none" w:sz="0" w:space="0" w:color="auto"/>
                                <w:left w:val="none" w:sz="0" w:space="0" w:color="auto"/>
                                <w:bottom w:val="none" w:sz="0" w:space="0" w:color="auto"/>
                                <w:right w:val="none" w:sz="0" w:space="0" w:color="auto"/>
                              </w:divBdr>
                            </w:div>
                            <w:div w:id="920338338">
                              <w:marLeft w:val="0"/>
                              <w:marRight w:val="0"/>
                              <w:marTop w:val="0"/>
                              <w:marBottom w:val="0"/>
                              <w:divBdr>
                                <w:top w:val="none" w:sz="0" w:space="0" w:color="auto"/>
                                <w:left w:val="none" w:sz="0" w:space="0" w:color="auto"/>
                                <w:bottom w:val="none" w:sz="0" w:space="0" w:color="auto"/>
                                <w:right w:val="none" w:sz="0" w:space="0" w:color="auto"/>
                              </w:divBdr>
                            </w:div>
                            <w:div w:id="960113516">
                              <w:marLeft w:val="0"/>
                              <w:marRight w:val="0"/>
                              <w:marTop w:val="0"/>
                              <w:marBottom w:val="0"/>
                              <w:divBdr>
                                <w:top w:val="none" w:sz="0" w:space="0" w:color="auto"/>
                                <w:left w:val="none" w:sz="0" w:space="0" w:color="auto"/>
                                <w:bottom w:val="none" w:sz="0" w:space="0" w:color="auto"/>
                                <w:right w:val="none" w:sz="0" w:space="0" w:color="auto"/>
                              </w:divBdr>
                            </w:div>
                            <w:div w:id="1418672089">
                              <w:marLeft w:val="0"/>
                              <w:marRight w:val="0"/>
                              <w:marTop w:val="0"/>
                              <w:marBottom w:val="0"/>
                              <w:divBdr>
                                <w:top w:val="none" w:sz="0" w:space="0" w:color="auto"/>
                                <w:left w:val="none" w:sz="0" w:space="0" w:color="auto"/>
                                <w:bottom w:val="none" w:sz="0" w:space="0" w:color="auto"/>
                                <w:right w:val="none" w:sz="0" w:space="0" w:color="auto"/>
                              </w:divBdr>
                            </w:div>
                            <w:div w:id="654530020">
                              <w:marLeft w:val="0"/>
                              <w:marRight w:val="0"/>
                              <w:marTop w:val="0"/>
                              <w:marBottom w:val="0"/>
                              <w:divBdr>
                                <w:top w:val="none" w:sz="0" w:space="0" w:color="auto"/>
                                <w:left w:val="none" w:sz="0" w:space="0" w:color="auto"/>
                                <w:bottom w:val="none" w:sz="0" w:space="0" w:color="auto"/>
                                <w:right w:val="none" w:sz="0" w:space="0" w:color="auto"/>
                              </w:divBdr>
                            </w:div>
                            <w:div w:id="880047705">
                              <w:marLeft w:val="0"/>
                              <w:marRight w:val="0"/>
                              <w:marTop w:val="0"/>
                              <w:marBottom w:val="0"/>
                              <w:divBdr>
                                <w:top w:val="none" w:sz="0" w:space="0" w:color="auto"/>
                                <w:left w:val="none" w:sz="0" w:space="0" w:color="auto"/>
                                <w:bottom w:val="none" w:sz="0" w:space="0" w:color="auto"/>
                                <w:right w:val="none" w:sz="0" w:space="0" w:color="auto"/>
                              </w:divBdr>
                            </w:div>
                            <w:div w:id="1864132102">
                              <w:marLeft w:val="0"/>
                              <w:marRight w:val="0"/>
                              <w:marTop w:val="0"/>
                              <w:marBottom w:val="0"/>
                              <w:divBdr>
                                <w:top w:val="none" w:sz="0" w:space="0" w:color="auto"/>
                                <w:left w:val="none" w:sz="0" w:space="0" w:color="auto"/>
                                <w:bottom w:val="none" w:sz="0" w:space="0" w:color="auto"/>
                                <w:right w:val="none" w:sz="0" w:space="0" w:color="auto"/>
                              </w:divBdr>
                            </w:div>
                            <w:div w:id="698745218">
                              <w:marLeft w:val="0"/>
                              <w:marRight w:val="0"/>
                              <w:marTop w:val="0"/>
                              <w:marBottom w:val="0"/>
                              <w:divBdr>
                                <w:top w:val="none" w:sz="0" w:space="0" w:color="auto"/>
                                <w:left w:val="none" w:sz="0" w:space="0" w:color="auto"/>
                                <w:bottom w:val="none" w:sz="0" w:space="0" w:color="auto"/>
                                <w:right w:val="none" w:sz="0" w:space="0" w:color="auto"/>
                              </w:divBdr>
                            </w:div>
                            <w:div w:id="1911426318">
                              <w:marLeft w:val="0"/>
                              <w:marRight w:val="0"/>
                              <w:marTop w:val="0"/>
                              <w:marBottom w:val="0"/>
                              <w:divBdr>
                                <w:top w:val="none" w:sz="0" w:space="0" w:color="auto"/>
                                <w:left w:val="none" w:sz="0" w:space="0" w:color="auto"/>
                                <w:bottom w:val="none" w:sz="0" w:space="0" w:color="auto"/>
                                <w:right w:val="none" w:sz="0" w:space="0" w:color="auto"/>
                              </w:divBdr>
                            </w:div>
                            <w:div w:id="1797064603">
                              <w:marLeft w:val="0"/>
                              <w:marRight w:val="0"/>
                              <w:marTop w:val="0"/>
                              <w:marBottom w:val="0"/>
                              <w:divBdr>
                                <w:top w:val="none" w:sz="0" w:space="0" w:color="auto"/>
                                <w:left w:val="none" w:sz="0" w:space="0" w:color="auto"/>
                                <w:bottom w:val="none" w:sz="0" w:space="0" w:color="auto"/>
                                <w:right w:val="none" w:sz="0" w:space="0" w:color="auto"/>
                              </w:divBdr>
                            </w:div>
                            <w:div w:id="1161628333">
                              <w:marLeft w:val="0"/>
                              <w:marRight w:val="0"/>
                              <w:marTop w:val="0"/>
                              <w:marBottom w:val="0"/>
                              <w:divBdr>
                                <w:top w:val="none" w:sz="0" w:space="0" w:color="auto"/>
                                <w:left w:val="none" w:sz="0" w:space="0" w:color="auto"/>
                                <w:bottom w:val="none" w:sz="0" w:space="0" w:color="auto"/>
                                <w:right w:val="none" w:sz="0" w:space="0" w:color="auto"/>
                              </w:divBdr>
                            </w:div>
                            <w:div w:id="746652877">
                              <w:marLeft w:val="0"/>
                              <w:marRight w:val="0"/>
                              <w:marTop w:val="0"/>
                              <w:marBottom w:val="0"/>
                              <w:divBdr>
                                <w:top w:val="none" w:sz="0" w:space="0" w:color="auto"/>
                                <w:left w:val="none" w:sz="0" w:space="0" w:color="auto"/>
                                <w:bottom w:val="none" w:sz="0" w:space="0" w:color="auto"/>
                                <w:right w:val="none" w:sz="0" w:space="0" w:color="auto"/>
                              </w:divBdr>
                            </w:div>
                            <w:div w:id="880943534">
                              <w:marLeft w:val="0"/>
                              <w:marRight w:val="0"/>
                              <w:marTop w:val="0"/>
                              <w:marBottom w:val="0"/>
                              <w:divBdr>
                                <w:top w:val="none" w:sz="0" w:space="0" w:color="auto"/>
                                <w:left w:val="none" w:sz="0" w:space="0" w:color="auto"/>
                                <w:bottom w:val="none" w:sz="0" w:space="0" w:color="auto"/>
                                <w:right w:val="none" w:sz="0" w:space="0" w:color="auto"/>
                              </w:divBdr>
                            </w:div>
                            <w:div w:id="716322246">
                              <w:marLeft w:val="0"/>
                              <w:marRight w:val="0"/>
                              <w:marTop w:val="0"/>
                              <w:marBottom w:val="0"/>
                              <w:divBdr>
                                <w:top w:val="none" w:sz="0" w:space="0" w:color="auto"/>
                                <w:left w:val="none" w:sz="0" w:space="0" w:color="auto"/>
                                <w:bottom w:val="none" w:sz="0" w:space="0" w:color="auto"/>
                                <w:right w:val="none" w:sz="0" w:space="0" w:color="auto"/>
                              </w:divBdr>
                            </w:div>
                            <w:div w:id="2056075294">
                              <w:marLeft w:val="0"/>
                              <w:marRight w:val="0"/>
                              <w:marTop w:val="0"/>
                              <w:marBottom w:val="0"/>
                              <w:divBdr>
                                <w:top w:val="none" w:sz="0" w:space="0" w:color="auto"/>
                                <w:left w:val="none" w:sz="0" w:space="0" w:color="auto"/>
                                <w:bottom w:val="none" w:sz="0" w:space="0" w:color="auto"/>
                                <w:right w:val="none" w:sz="0" w:space="0" w:color="auto"/>
                              </w:divBdr>
                            </w:div>
                            <w:div w:id="2041781680">
                              <w:marLeft w:val="0"/>
                              <w:marRight w:val="0"/>
                              <w:marTop w:val="0"/>
                              <w:marBottom w:val="0"/>
                              <w:divBdr>
                                <w:top w:val="none" w:sz="0" w:space="0" w:color="auto"/>
                                <w:left w:val="none" w:sz="0" w:space="0" w:color="auto"/>
                                <w:bottom w:val="none" w:sz="0" w:space="0" w:color="auto"/>
                                <w:right w:val="none" w:sz="0" w:space="0" w:color="auto"/>
                              </w:divBdr>
                            </w:div>
                            <w:div w:id="1957785414">
                              <w:marLeft w:val="0"/>
                              <w:marRight w:val="0"/>
                              <w:marTop w:val="0"/>
                              <w:marBottom w:val="0"/>
                              <w:divBdr>
                                <w:top w:val="none" w:sz="0" w:space="0" w:color="auto"/>
                                <w:left w:val="none" w:sz="0" w:space="0" w:color="auto"/>
                                <w:bottom w:val="none" w:sz="0" w:space="0" w:color="auto"/>
                                <w:right w:val="none" w:sz="0" w:space="0" w:color="auto"/>
                              </w:divBdr>
                            </w:div>
                            <w:div w:id="1947611196">
                              <w:marLeft w:val="0"/>
                              <w:marRight w:val="0"/>
                              <w:marTop w:val="0"/>
                              <w:marBottom w:val="0"/>
                              <w:divBdr>
                                <w:top w:val="none" w:sz="0" w:space="0" w:color="auto"/>
                                <w:left w:val="none" w:sz="0" w:space="0" w:color="auto"/>
                                <w:bottom w:val="none" w:sz="0" w:space="0" w:color="auto"/>
                                <w:right w:val="none" w:sz="0" w:space="0" w:color="auto"/>
                              </w:divBdr>
                            </w:div>
                            <w:div w:id="2020545709">
                              <w:marLeft w:val="0"/>
                              <w:marRight w:val="0"/>
                              <w:marTop w:val="0"/>
                              <w:marBottom w:val="0"/>
                              <w:divBdr>
                                <w:top w:val="none" w:sz="0" w:space="0" w:color="auto"/>
                                <w:left w:val="none" w:sz="0" w:space="0" w:color="auto"/>
                                <w:bottom w:val="none" w:sz="0" w:space="0" w:color="auto"/>
                                <w:right w:val="none" w:sz="0" w:space="0" w:color="auto"/>
                              </w:divBdr>
                            </w:div>
                            <w:div w:id="885482871">
                              <w:marLeft w:val="0"/>
                              <w:marRight w:val="0"/>
                              <w:marTop w:val="0"/>
                              <w:marBottom w:val="0"/>
                              <w:divBdr>
                                <w:top w:val="none" w:sz="0" w:space="0" w:color="auto"/>
                                <w:left w:val="none" w:sz="0" w:space="0" w:color="auto"/>
                                <w:bottom w:val="none" w:sz="0" w:space="0" w:color="auto"/>
                                <w:right w:val="none" w:sz="0" w:space="0" w:color="auto"/>
                              </w:divBdr>
                            </w:div>
                            <w:div w:id="798954660">
                              <w:marLeft w:val="0"/>
                              <w:marRight w:val="0"/>
                              <w:marTop w:val="0"/>
                              <w:marBottom w:val="0"/>
                              <w:divBdr>
                                <w:top w:val="none" w:sz="0" w:space="0" w:color="auto"/>
                                <w:left w:val="none" w:sz="0" w:space="0" w:color="auto"/>
                                <w:bottom w:val="none" w:sz="0" w:space="0" w:color="auto"/>
                                <w:right w:val="none" w:sz="0" w:space="0" w:color="auto"/>
                              </w:divBdr>
                            </w:div>
                            <w:div w:id="1850367254">
                              <w:marLeft w:val="0"/>
                              <w:marRight w:val="0"/>
                              <w:marTop w:val="0"/>
                              <w:marBottom w:val="0"/>
                              <w:divBdr>
                                <w:top w:val="none" w:sz="0" w:space="0" w:color="auto"/>
                                <w:left w:val="none" w:sz="0" w:space="0" w:color="auto"/>
                                <w:bottom w:val="none" w:sz="0" w:space="0" w:color="auto"/>
                                <w:right w:val="none" w:sz="0" w:space="0" w:color="auto"/>
                              </w:divBdr>
                            </w:div>
                            <w:div w:id="678776943">
                              <w:marLeft w:val="0"/>
                              <w:marRight w:val="0"/>
                              <w:marTop w:val="0"/>
                              <w:marBottom w:val="0"/>
                              <w:divBdr>
                                <w:top w:val="none" w:sz="0" w:space="0" w:color="auto"/>
                                <w:left w:val="none" w:sz="0" w:space="0" w:color="auto"/>
                                <w:bottom w:val="none" w:sz="0" w:space="0" w:color="auto"/>
                                <w:right w:val="none" w:sz="0" w:space="0" w:color="auto"/>
                              </w:divBdr>
                            </w:div>
                            <w:div w:id="1514684140">
                              <w:marLeft w:val="0"/>
                              <w:marRight w:val="0"/>
                              <w:marTop w:val="0"/>
                              <w:marBottom w:val="0"/>
                              <w:divBdr>
                                <w:top w:val="none" w:sz="0" w:space="0" w:color="auto"/>
                                <w:left w:val="none" w:sz="0" w:space="0" w:color="auto"/>
                                <w:bottom w:val="none" w:sz="0" w:space="0" w:color="auto"/>
                                <w:right w:val="none" w:sz="0" w:space="0" w:color="auto"/>
                              </w:divBdr>
                            </w:div>
                            <w:div w:id="229002322">
                              <w:marLeft w:val="0"/>
                              <w:marRight w:val="0"/>
                              <w:marTop w:val="0"/>
                              <w:marBottom w:val="0"/>
                              <w:divBdr>
                                <w:top w:val="none" w:sz="0" w:space="0" w:color="auto"/>
                                <w:left w:val="none" w:sz="0" w:space="0" w:color="auto"/>
                                <w:bottom w:val="none" w:sz="0" w:space="0" w:color="auto"/>
                                <w:right w:val="none" w:sz="0" w:space="0" w:color="auto"/>
                              </w:divBdr>
                            </w:div>
                            <w:div w:id="92937195">
                              <w:marLeft w:val="0"/>
                              <w:marRight w:val="0"/>
                              <w:marTop w:val="0"/>
                              <w:marBottom w:val="0"/>
                              <w:divBdr>
                                <w:top w:val="none" w:sz="0" w:space="0" w:color="auto"/>
                                <w:left w:val="none" w:sz="0" w:space="0" w:color="auto"/>
                                <w:bottom w:val="none" w:sz="0" w:space="0" w:color="auto"/>
                                <w:right w:val="none" w:sz="0" w:space="0" w:color="auto"/>
                              </w:divBdr>
                            </w:div>
                            <w:div w:id="504366449">
                              <w:marLeft w:val="0"/>
                              <w:marRight w:val="0"/>
                              <w:marTop w:val="0"/>
                              <w:marBottom w:val="0"/>
                              <w:divBdr>
                                <w:top w:val="none" w:sz="0" w:space="0" w:color="auto"/>
                                <w:left w:val="none" w:sz="0" w:space="0" w:color="auto"/>
                                <w:bottom w:val="none" w:sz="0" w:space="0" w:color="auto"/>
                                <w:right w:val="none" w:sz="0" w:space="0" w:color="auto"/>
                              </w:divBdr>
                            </w:div>
                            <w:div w:id="944774808">
                              <w:marLeft w:val="0"/>
                              <w:marRight w:val="0"/>
                              <w:marTop w:val="0"/>
                              <w:marBottom w:val="0"/>
                              <w:divBdr>
                                <w:top w:val="none" w:sz="0" w:space="0" w:color="auto"/>
                                <w:left w:val="none" w:sz="0" w:space="0" w:color="auto"/>
                                <w:bottom w:val="none" w:sz="0" w:space="0" w:color="auto"/>
                                <w:right w:val="none" w:sz="0" w:space="0" w:color="auto"/>
                              </w:divBdr>
                            </w:div>
                            <w:div w:id="88167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730599">
          <w:marLeft w:val="0"/>
          <w:marRight w:val="0"/>
          <w:marTop w:val="0"/>
          <w:marBottom w:val="180"/>
          <w:divBdr>
            <w:top w:val="none" w:sz="0" w:space="0" w:color="auto"/>
            <w:left w:val="none" w:sz="0" w:space="0" w:color="auto"/>
            <w:bottom w:val="none" w:sz="0" w:space="0" w:color="auto"/>
            <w:right w:val="none" w:sz="0" w:space="0" w:color="auto"/>
          </w:divBdr>
          <w:divsChild>
            <w:div w:id="38360607">
              <w:marLeft w:val="0"/>
              <w:marRight w:val="0"/>
              <w:marTop w:val="0"/>
              <w:marBottom w:val="0"/>
              <w:divBdr>
                <w:top w:val="none" w:sz="0" w:space="0" w:color="auto"/>
                <w:left w:val="none" w:sz="0" w:space="0" w:color="auto"/>
                <w:bottom w:val="none" w:sz="0" w:space="0" w:color="auto"/>
                <w:right w:val="none" w:sz="0" w:space="0" w:color="auto"/>
              </w:divBdr>
              <w:divsChild>
                <w:div w:id="41905913">
                  <w:marLeft w:val="0"/>
                  <w:marRight w:val="0"/>
                  <w:marTop w:val="0"/>
                  <w:marBottom w:val="0"/>
                  <w:divBdr>
                    <w:top w:val="none" w:sz="0" w:space="0" w:color="auto"/>
                    <w:left w:val="none" w:sz="0" w:space="0" w:color="auto"/>
                    <w:bottom w:val="none" w:sz="0" w:space="0" w:color="auto"/>
                    <w:right w:val="none" w:sz="0" w:space="0" w:color="auto"/>
                  </w:divBdr>
                  <w:divsChild>
                    <w:div w:id="1133906167">
                      <w:marLeft w:val="0"/>
                      <w:marRight w:val="0"/>
                      <w:marTop w:val="0"/>
                      <w:marBottom w:val="0"/>
                      <w:divBdr>
                        <w:top w:val="none" w:sz="0" w:space="0" w:color="auto"/>
                        <w:left w:val="none" w:sz="0" w:space="0" w:color="auto"/>
                        <w:bottom w:val="none" w:sz="0" w:space="0" w:color="auto"/>
                        <w:right w:val="none" w:sz="0" w:space="0" w:color="auto"/>
                      </w:divBdr>
                      <w:divsChild>
                        <w:div w:id="2085226467">
                          <w:marLeft w:val="0"/>
                          <w:marRight w:val="0"/>
                          <w:marTop w:val="0"/>
                          <w:marBottom w:val="0"/>
                          <w:divBdr>
                            <w:top w:val="none" w:sz="0" w:space="0" w:color="auto"/>
                            <w:left w:val="none" w:sz="0" w:space="0" w:color="auto"/>
                            <w:bottom w:val="none" w:sz="0" w:space="0" w:color="auto"/>
                            <w:right w:val="none" w:sz="0" w:space="0" w:color="auto"/>
                          </w:divBdr>
                          <w:divsChild>
                            <w:div w:id="1540124327">
                              <w:marLeft w:val="0"/>
                              <w:marRight w:val="0"/>
                              <w:marTop w:val="0"/>
                              <w:marBottom w:val="0"/>
                              <w:divBdr>
                                <w:top w:val="none" w:sz="0" w:space="0" w:color="auto"/>
                                <w:left w:val="none" w:sz="0" w:space="0" w:color="auto"/>
                                <w:bottom w:val="none" w:sz="0" w:space="0" w:color="auto"/>
                                <w:right w:val="none" w:sz="0" w:space="0" w:color="auto"/>
                              </w:divBdr>
                            </w:div>
                            <w:div w:id="823132898">
                              <w:marLeft w:val="0"/>
                              <w:marRight w:val="0"/>
                              <w:marTop w:val="0"/>
                              <w:marBottom w:val="0"/>
                              <w:divBdr>
                                <w:top w:val="none" w:sz="0" w:space="0" w:color="auto"/>
                                <w:left w:val="none" w:sz="0" w:space="0" w:color="auto"/>
                                <w:bottom w:val="none" w:sz="0" w:space="0" w:color="auto"/>
                                <w:right w:val="none" w:sz="0" w:space="0" w:color="auto"/>
                              </w:divBdr>
                            </w:div>
                            <w:div w:id="356351465">
                              <w:marLeft w:val="0"/>
                              <w:marRight w:val="0"/>
                              <w:marTop w:val="0"/>
                              <w:marBottom w:val="0"/>
                              <w:divBdr>
                                <w:top w:val="none" w:sz="0" w:space="0" w:color="auto"/>
                                <w:left w:val="none" w:sz="0" w:space="0" w:color="auto"/>
                                <w:bottom w:val="none" w:sz="0" w:space="0" w:color="auto"/>
                                <w:right w:val="none" w:sz="0" w:space="0" w:color="auto"/>
                              </w:divBdr>
                            </w:div>
                            <w:div w:id="2065450284">
                              <w:marLeft w:val="0"/>
                              <w:marRight w:val="0"/>
                              <w:marTop w:val="0"/>
                              <w:marBottom w:val="0"/>
                              <w:divBdr>
                                <w:top w:val="none" w:sz="0" w:space="0" w:color="auto"/>
                                <w:left w:val="none" w:sz="0" w:space="0" w:color="auto"/>
                                <w:bottom w:val="none" w:sz="0" w:space="0" w:color="auto"/>
                                <w:right w:val="none" w:sz="0" w:space="0" w:color="auto"/>
                              </w:divBdr>
                            </w:div>
                            <w:div w:id="1056470639">
                              <w:marLeft w:val="0"/>
                              <w:marRight w:val="0"/>
                              <w:marTop w:val="0"/>
                              <w:marBottom w:val="0"/>
                              <w:divBdr>
                                <w:top w:val="none" w:sz="0" w:space="0" w:color="auto"/>
                                <w:left w:val="none" w:sz="0" w:space="0" w:color="auto"/>
                                <w:bottom w:val="none" w:sz="0" w:space="0" w:color="auto"/>
                                <w:right w:val="none" w:sz="0" w:space="0" w:color="auto"/>
                              </w:divBdr>
                            </w:div>
                            <w:div w:id="479345025">
                              <w:marLeft w:val="0"/>
                              <w:marRight w:val="0"/>
                              <w:marTop w:val="0"/>
                              <w:marBottom w:val="0"/>
                              <w:divBdr>
                                <w:top w:val="none" w:sz="0" w:space="0" w:color="auto"/>
                                <w:left w:val="none" w:sz="0" w:space="0" w:color="auto"/>
                                <w:bottom w:val="none" w:sz="0" w:space="0" w:color="auto"/>
                                <w:right w:val="none" w:sz="0" w:space="0" w:color="auto"/>
                              </w:divBdr>
                            </w:div>
                            <w:div w:id="732002849">
                              <w:marLeft w:val="0"/>
                              <w:marRight w:val="0"/>
                              <w:marTop w:val="0"/>
                              <w:marBottom w:val="0"/>
                              <w:divBdr>
                                <w:top w:val="none" w:sz="0" w:space="0" w:color="auto"/>
                                <w:left w:val="none" w:sz="0" w:space="0" w:color="auto"/>
                                <w:bottom w:val="none" w:sz="0" w:space="0" w:color="auto"/>
                                <w:right w:val="none" w:sz="0" w:space="0" w:color="auto"/>
                              </w:divBdr>
                            </w:div>
                            <w:div w:id="2128967551">
                              <w:marLeft w:val="0"/>
                              <w:marRight w:val="0"/>
                              <w:marTop w:val="0"/>
                              <w:marBottom w:val="0"/>
                              <w:divBdr>
                                <w:top w:val="none" w:sz="0" w:space="0" w:color="auto"/>
                                <w:left w:val="none" w:sz="0" w:space="0" w:color="auto"/>
                                <w:bottom w:val="none" w:sz="0" w:space="0" w:color="auto"/>
                                <w:right w:val="none" w:sz="0" w:space="0" w:color="auto"/>
                              </w:divBdr>
                            </w:div>
                            <w:div w:id="1824853492">
                              <w:marLeft w:val="0"/>
                              <w:marRight w:val="0"/>
                              <w:marTop w:val="0"/>
                              <w:marBottom w:val="0"/>
                              <w:divBdr>
                                <w:top w:val="none" w:sz="0" w:space="0" w:color="auto"/>
                                <w:left w:val="none" w:sz="0" w:space="0" w:color="auto"/>
                                <w:bottom w:val="none" w:sz="0" w:space="0" w:color="auto"/>
                                <w:right w:val="none" w:sz="0" w:space="0" w:color="auto"/>
                              </w:divBdr>
                            </w:div>
                            <w:div w:id="1208567247">
                              <w:marLeft w:val="0"/>
                              <w:marRight w:val="0"/>
                              <w:marTop w:val="0"/>
                              <w:marBottom w:val="0"/>
                              <w:divBdr>
                                <w:top w:val="none" w:sz="0" w:space="0" w:color="auto"/>
                                <w:left w:val="none" w:sz="0" w:space="0" w:color="auto"/>
                                <w:bottom w:val="none" w:sz="0" w:space="0" w:color="auto"/>
                                <w:right w:val="none" w:sz="0" w:space="0" w:color="auto"/>
                              </w:divBdr>
                            </w:div>
                            <w:div w:id="599683923">
                              <w:marLeft w:val="0"/>
                              <w:marRight w:val="0"/>
                              <w:marTop w:val="0"/>
                              <w:marBottom w:val="0"/>
                              <w:divBdr>
                                <w:top w:val="none" w:sz="0" w:space="0" w:color="auto"/>
                                <w:left w:val="none" w:sz="0" w:space="0" w:color="auto"/>
                                <w:bottom w:val="none" w:sz="0" w:space="0" w:color="auto"/>
                                <w:right w:val="none" w:sz="0" w:space="0" w:color="auto"/>
                              </w:divBdr>
                            </w:div>
                            <w:div w:id="1407265279">
                              <w:marLeft w:val="0"/>
                              <w:marRight w:val="0"/>
                              <w:marTop w:val="0"/>
                              <w:marBottom w:val="0"/>
                              <w:divBdr>
                                <w:top w:val="none" w:sz="0" w:space="0" w:color="auto"/>
                                <w:left w:val="none" w:sz="0" w:space="0" w:color="auto"/>
                                <w:bottom w:val="none" w:sz="0" w:space="0" w:color="auto"/>
                                <w:right w:val="none" w:sz="0" w:space="0" w:color="auto"/>
                              </w:divBdr>
                            </w:div>
                            <w:div w:id="590745420">
                              <w:marLeft w:val="0"/>
                              <w:marRight w:val="0"/>
                              <w:marTop w:val="0"/>
                              <w:marBottom w:val="0"/>
                              <w:divBdr>
                                <w:top w:val="none" w:sz="0" w:space="0" w:color="auto"/>
                                <w:left w:val="none" w:sz="0" w:space="0" w:color="auto"/>
                                <w:bottom w:val="none" w:sz="0" w:space="0" w:color="auto"/>
                                <w:right w:val="none" w:sz="0" w:space="0" w:color="auto"/>
                              </w:divBdr>
                            </w:div>
                            <w:div w:id="1493446216">
                              <w:marLeft w:val="0"/>
                              <w:marRight w:val="0"/>
                              <w:marTop w:val="0"/>
                              <w:marBottom w:val="0"/>
                              <w:divBdr>
                                <w:top w:val="none" w:sz="0" w:space="0" w:color="auto"/>
                                <w:left w:val="none" w:sz="0" w:space="0" w:color="auto"/>
                                <w:bottom w:val="none" w:sz="0" w:space="0" w:color="auto"/>
                                <w:right w:val="none" w:sz="0" w:space="0" w:color="auto"/>
                              </w:divBdr>
                            </w:div>
                            <w:div w:id="223296930">
                              <w:marLeft w:val="0"/>
                              <w:marRight w:val="0"/>
                              <w:marTop w:val="0"/>
                              <w:marBottom w:val="0"/>
                              <w:divBdr>
                                <w:top w:val="none" w:sz="0" w:space="0" w:color="auto"/>
                                <w:left w:val="none" w:sz="0" w:space="0" w:color="auto"/>
                                <w:bottom w:val="none" w:sz="0" w:space="0" w:color="auto"/>
                                <w:right w:val="none" w:sz="0" w:space="0" w:color="auto"/>
                              </w:divBdr>
                            </w:div>
                            <w:div w:id="169833232">
                              <w:marLeft w:val="0"/>
                              <w:marRight w:val="0"/>
                              <w:marTop w:val="0"/>
                              <w:marBottom w:val="0"/>
                              <w:divBdr>
                                <w:top w:val="none" w:sz="0" w:space="0" w:color="auto"/>
                                <w:left w:val="none" w:sz="0" w:space="0" w:color="auto"/>
                                <w:bottom w:val="none" w:sz="0" w:space="0" w:color="auto"/>
                                <w:right w:val="none" w:sz="0" w:space="0" w:color="auto"/>
                              </w:divBdr>
                            </w:div>
                            <w:div w:id="1162769844">
                              <w:marLeft w:val="0"/>
                              <w:marRight w:val="0"/>
                              <w:marTop w:val="0"/>
                              <w:marBottom w:val="0"/>
                              <w:divBdr>
                                <w:top w:val="none" w:sz="0" w:space="0" w:color="auto"/>
                                <w:left w:val="none" w:sz="0" w:space="0" w:color="auto"/>
                                <w:bottom w:val="none" w:sz="0" w:space="0" w:color="auto"/>
                                <w:right w:val="none" w:sz="0" w:space="0" w:color="auto"/>
                              </w:divBdr>
                            </w:div>
                            <w:div w:id="762800673">
                              <w:marLeft w:val="0"/>
                              <w:marRight w:val="0"/>
                              <w:marTop w:val="0"/>
                              <w:marBottom w:val="0"/>
                              <w:divBdr>
                                <w:top w:val="none" w:sz="0" w:space="0" w:color="auto"/>
                                <w:left w:val="none" w:sz="0" w:space="0" w:color="auto"/>
                                <w:bottom w:val="none" w:sz="0" w:space="0" w:color="auto"/>
                                <w:right w:val="none" w:sz="0" w:space="0" w:color="auto"/>
                              </w:divBdr>
                            </w:div>
                            <w:div w:id="502865061">
                              <w:marLeft w:val="0"/>
                              <w:marRight w:val="0"/>
                              <w:marTop w:val="0"/>
                              <w:marBottom w:val="0"/>
                              <w:divBdr>
                                <w:top w:val="none" w:sz="0" w:space="0" w:color="auto"/>
                                <w:left w:val="none" w:sz="0" w:space="0" w:color="auto"/>
                                <w:bottom w:val="none" w:sz="0" w:space="0" w:color="auto"/>
                                <w:right w:val="none" w:sz="0" w:space="0" w:color="auto"/>
                              </w:divBdr>
                            </w:div>
                            <w:div w:id="2133135419">
                              <w:marLeft w:val="0"/>
                              <w:marRight w:val="0"/>
                              <w:marTop w:val="0"/>
                              <w:marBottom w:val="0"/>
                              <w:divBdr>
                                <w:top w:val="none" w:sz="0" w:space="0" w:color="auto"/>
                                <w:left w:val="none" w:sz="0" w:space="0" w:color="auto"/>
                                <w:bottom w:val="none" w:sz="0" w:space="0" w:color="auto"/>
                                <w:right w:val="none" w:sz="0" w:space="0" w:color="auto"/>
                              </w:divBdr>
                            </w:div>
                            <w:div w:id="601299748">
                              <w:marLeft w:val="0"/>
                              <w:marRight w:val="0"/>
                              <w:marTop w:val="0"/>
                              <w:marBottom w:val="0"/>
                              <w:divBdr>
                                <w:top w:val="none" w:sz="0" w:space="0" w:color="auto"/>
                                <w:left w:val="none" w:sz="0" w:space="0" w:color="auto"/>
                                <w:bottom w:val="none" w:sz="0" w:space="0" w:color="auto"/>
                                <w:right w:val="none" w:sz="0" w:space="0" w:color="auto"/>
                              </w:divBdr>
                            </w:div>
                            <w:div w:id="865484064">
                              <w:marLeft w:val="0"/>
                              <w:marRight w:val="0"/>
                              <w:marTop w:val="0"/>
                              <w:marBottom w:val="0"/>
                              <w:divBdr>
                                <w:top w:val="none" w:sz="0" w:space="0" w:color="auto"/>
                                <w:left w:val="none" w:sz="0" w:space="0" w:color="auto"/>
                                <w:bottom w:val="none" w:sz="0" w:space="0" w:color="auto"/>
                                <w:right w:val="none" w:sz="0" w:space="0" w:color="auto"/>
                              </w:divBdr>
                            </w:div>
                            <w:div w:id="192156969">
                              <w:marLeft w:val="0"/>
                              <w:marRight w:val="0"/>
                              <w:marTop w:val="0"/>
                              <w:marBottom w:val="0"/>
                              <w:divBdr>
                                <w:top w:val="none" w:sz="0" w:space="0" w:color="auto"/>
                                <w:left w:val="none" w:sz="0" w:space="0" w:color="auto"/>
                                <w:bottom w:val="none" w:sz="0" w:space="0" w:color="auto"/>
                                <w:right w:val="none" w:sz="0" w:space="0" w:color="auto"/>
                              </w:divBdr>
                            </w:div>
                            <w:div w:id="1491561459">
                              <w:marLeft w:val="0"/>
                              <w:marRight w:val="0"/>
                              <w:marTop w:val="0"/>
                              <w:marBottom w:val="0"/>
                              <w:divBdr>
                                <w:top w:val="none" w:sz="0" w:space="0" w:color="auto"/>
                                <w:left w:val="none" w:sz="0" w:space="0" w:color="auto"/>
                                <w:bottom w:val="none" w:sz="0" w:space="0" w:color="auto"/>
                                <w:right w:val="none" w:sz="0" w:space="0" w:color="auto"/>
                              </w:divBdr>
                            </w:div>
                            <w:div w:id="1704792444">
                              <w:marLeft w:val="0"/>
                              <w:marRight w:val="0"/>
                              <w:marTop w:val="0"/>
                              <w:marBottom w:val="0"/>
                              <w:divBdr>
                                <w:top w:val="none" w:sz="0" w:space="0" w:color="auto"/>
                                <w:left w:val="none" w:sz="0" w:space="0" w:color="auto"/>
                                <w:bottom w:val="none" w:sz="0" w:space="0" w:color="auto"/>
                                <w:right w:val="none" w:sz="0" w:space="0" w:color="auto"/>
                              </w:divBdr>
                            </w:div>
                            <w:div w:id="1531840072">
                              <w:marLeft w:val="0"/>
                              <w:marRight w:val="0"/>
                              <w:marTop w:val="0"/>
                              <w:marBottom w:val="0"/>
                              <w:divBdr>
                                <w:top w:val="none" w:sz="0" w:space="0" w:color="auto"/>
                                <w:left w:val="none" w:sz="0" w:space="0" w:color="auto"/>
                                <w:bottom w:val="none" w:sz="0" w:space="0" w:color="auto"/>
                                <w:right w:val="none" w:sz="0" w:space="0" w:color="auto"/>
                              </w:divBdr>
                            </w:div>
                            <w:div w:id="318926812">
                              <w:marLeft w:val="0"/>
                              <w:marRight w:val="0"/>
                              <w:marTop w:val="0"/>
                              <w:marBottom w:val="0"/>
                              <w:divBdr>
                                <w:top w:val="none" w:sz="0" w:space="0" w:color="auto"/>
                                <w:left w:val="none" w:sz="0" w:space="0" w:color="auto"/>
                                <w:bottom w:val="none" w:sz="0" w:space="0" w:color="auto"/>
                                <w:right w:val="none" w:sz="0" w:space="0" w:color="auto"/>
                              </w:divBdr>
                            </w:div>
                            <w:div w:id="1727023875">
                              <w:marLeft w:val="0"/>
                              <w:marRight w:val="0"/>
                              <w:marTop w:val="0"/>
                              <w:marBottom w:val="0"/>
                              <w:divBdr>
                                <w:top w:val="none" w:sz="0" w:space="0" w:color="auto"/>
                                <w:left w:val="none" w:sz="0" w:space="0" w:color="auto"/>
                                <w:bottom w:val="none" w:sz="0" w:space="0" w:color="auto"/>
                                <w:right w:val="none" w:sz="0" w:space="0" w:color="auto"/>
                              </w:divBdr>
                            </w:div>
                            <w:div w:id="1289748748">
                              <w:marLeft w:val="0"/>
                              <w:marRight w:val="0"/>
                              <w:marTop w:val="0"/>
                              <w:marBottom w:val="0"/>
                              <w:divBdr>
                                <w:top w:val="none" w:sz="0" w:space="0" w:color="auto"/>
                                <w:left w:val="none" w:sz="0" w:space="0" w:color="auto"/>
                                <w:bottom w:val="none" w:sz="0" w:space="0" w:color="auto"/>
                                <w:right w:val="none" w:sz="0" w:space="0" w:color="auto"/>
                              </w:divBdr>
                            </w:div>
                            <w:div w:id="863329618">
                              <w:marLeft w:val="0"/>
                              <w:marRight w:val="0"/>
                              <w:marTop w:val="0"/>
                              <w:marBottom w:val="0"/>
                              <w:divBdr>
                                <w:top w:val="none" w:sz="0" w:space="0" w:color="auto"/>
                                <w:left w:val="none" w:sz="0" w:space="0" w:color="auto"/>
                                <w:bottom w:val="none" w:sz="0" w:space="0" w:color="auto"/>
                                <w:right w:val="none" w:sz="0" w:space="0" w:color="auto"/>
                              </w:divBdr>
                            </w:div>
                            <w:div w:id="784228455">
                              <w:marLeft w:val="0"/>
                              <w:marRight w:val="0"/>
                              <w:marTop w:val="0"/>
                              <w:marBottom w:val="0"/>
                              <w:divBdr>
                                <w:top w:val="none" w:sz="0" w:space="0" w:color="auto"/>
                                <w:left w:val="none" w:sz="0" w:space="0" w:color="auto"/>
                                <w:bottom w:val="none" w:sz="0" w:space="0" w:color="auto"/>
                                <w:right w:val="none" w:sz="0" w:space="0" w:color="auto"/>
                              </w:divBdr>
                            </w:div>
                            <w:div w:id="1683704483">
                              <w:marLeft w:val="0"/>
                              <w:marRight w:val="0"/>
                              <w:marTop w:val="0"/>
                              <w:marBottom w:val="0"/>
                              <w:divBdr>
                                <w:top w:val="none" w:sz="0" w:space="0" w:color="auto"/>
                                <w:left w:val="none" w:sz="0" w:space="0" w:color="auto"/>
                                <w:bottom w:val="none" w:sz="0" w:space="0" w:color="auto"/>
                                <w:right w:val="none" w:sz="0" w:space="0" w:color="auto"/>
                              </w:divBdr>
                            </w:div>
                            <w:div w:id="1623418180">
                              <w:marLeft w:val="0"/>
                              <w:marRight w:val="0"/>
                              <w:marTop w:val="0"/>
                              <w:marBottom w:val="0"/>
                              <w:divBdr>
                                <w:top w:val="none" w:sz="0" w:space="0" w:color="auto"/>
                                <w:left w:val="none" w:sz="0" w:space="0" w:color="auto"/>
                                <w:bottom w:val="none" w:sz="0" w:space="0" w:color="auto"/>
                                <w:right w:val="none" w:sz="0" w:space="0" w:color="auto"/>
                              </w:divBdr>
                            </w:div>
                          </w:divsChild>
                        </w:div>
                        <w:div w:id="1060321743">
                          <w:marLeft w:val="0"/>
                          <w:marRight w:val="0"/>
                          <w:marTop w:val="0"/>
                          <w:marBottom w:val="0"/>
                          <w:divBdr>
                            <w:top w:val="none" w:sz="0" w:space="0" w:color="auto"/>
                            <w:left w:val="none" w:sz="0" w:space="0" w:color="auto"/>
                            <w:bottom w:val="none" w:sz="0" w:space="0" w:color="auto"/>
                            <w:right w:val="none" w:sz="0" w:space="0" w:color="auto"/>
                          </w:divBdr>
                          <w:divsChild>
                            <w:div w:id="506821594">
                              <w:marLeft w:val="0"/>
                              <w:marRight w:val="0"/>
                              <w:marTop w:val="0"/>
                              <w:marBottom w:val="0"/>
                              <w:divBdr>
                                <w:top w:val="none" w:sz="0" w:space="0" w:color="auto"/>
                                <w:left w:val="none" w:sz="0" w:space="0" w:color="auto"/>
                                <w:bottom w:val="none" w:sz="0" w:space="0" w:color="auto"/>
                                <w:right w:val="none" w:sz="0" w:space="0" w:color="auto"/>
                              </w:divBdr>
                            </w:div>
                            <w:div w:id="9114101">
                              <w:marLeft w:val="0"/>
                              <w:marRight w:val="0"/>
                              <w:marTop w:val="0"/>
                              <w:marBottom w:val="0"/>
                              <w:divBdr>
                                <w:top w:val="none" w:sz="0" w:space="0" w:color="auto"/>
                                <w:left w:val="none" w:sz="0" w:space="0" w:color="auto"/>
                                <w:bottom w:val="none" w:sz="0" w:space="0" w:color="auto"/>
                                <w:right w:val="none" w:sz="0" w:space="0" w:color="auto"/>
                              </w:divBdr>
                            </w:div>
                            <w:div w:id="1962032501">
                              <w:marLeft w:val="0"/>
                              <w:marRight w:val="0"/>
                              <w:marTop w:val="0"/>
                              <w:marBottom w:val="0"/>
                              <w:divBdr>
                                <w:top w:val="none" w:sz="0" w:space="0" w:color="auto"/>
                                <w:left w:val="none" w:sz="0" w:space="0" w:color="auto"/>
                                <w:bottom w:val="none" w:sz="0" w:space="0" w:color="auto"/>
                                <w:right w:val="none" w:sz="0" w:space="0" w:color="auto"/>
                              </w:divBdr>
                            </w:div>
                            <w:div w:id="1462648077">
                              <w:marLeft w:val="0"/>
                              <w:marRight w:val="0"/>
                              <w:marTop w:val="0"/>
                              <w:marBottom w:val="0"/>
                              <w:divBdr>
                                <w:top w:val="none" w:sz="0" w:space="0" w:color="auto"/>
                                <w:left w:val="none" w:sz="0" w:space="0" w:color="auto"/>
                                <w:bottom w:val="none" w:sz="0" w:space="0" w:color="auto"/>
                                <w:right w:val="none" w:sz="0" w:space="0" w:color="auto"/>
                              </w:divBdr>
                            </w:div>
                            <w:div w:id="830682931">
                              <w:marLeft w:val="0"/>
                              <w:marRight w:val="0"/>
                              <w:marTop w:val="0"/>
                              <w:marBottom w:val="0"/>
                              <w:divBdr>
                                <w:top w:val="none" w:sz="0" w:space="0" w:color="auto"/>
                                <w:left w:val="none" w:sz="0" w:space="0" w:color="auto"/>
                                <w:bottom w:val="none" w:sz="0" w:space="0" w:color="auto"/>
                                <w:right w:val="none" w:sz="0" w:space="0" w:color="auto"/>
                              </w:divBdr>
                            </w:div>
                            <w:div w:id="808280882">
                              <w:marLeft w:val="0"/>
                              <w:marRight w:val="0"/>
                              <w:marTop w:val="0"/>
                              <w:marBottom w:val="0"/>
                              <w:divBdr>
                                <w:top w:val="none" w:sz="0" w:space="0" w:color="auto"/>
                                <w:left w:val="none" w:sz="0" w:space="0" w:color="auto"/>
                                <w:bottom w:val="none" w:sz="0" w:space="0" w:color="auto"/>
                                <w:right w:val="none" w:sz="0" w:space="0" w:color="auto"/>
                              </w:divBdr>
                            </w:div>
                            <w:div w:id="129053194">
                              <w:marLeft w:val="0"/>
                              <w:marRight w:val="0"/>
                              <w:marTop w:val="0"/>
                              <w:marBottom w:val="0"/>
                              <w:divBdr>
                                <w:top w:val="none" w:sz="0" w:space="0" w:color="auto"/>
                                <w:left w:val="none" w:sz="0" w:space="0" w:color="auto"/>
                                <w:bottom w:val="none" w:sz="0" w:space="0" w:color="auto"/>
                                <w:right w:val="none" w:sz="0" w:space="0" w:color="auto"/>
                              </w:divBdr>
                            </w:div>
                            <w:div w:id="1299460460">
                              <w:marLeft w:val="0"/>
                              <w:marRight w:val="0"/>
                              <w:marTop w:val="0"/>
                              <w:marBottom w:val="0"/>
                              <w:divBdr>
                                <w:top w:val="none" w:sz="0" w:space="0" w:color="auto"/>
                                <w:left w:val="none" w:sz="0" w:space="0" w:color="auto"/>
                                <w:bottom w:val="none" w:sz="0" w:space="0" w:color="auto"/>
                                <w:right w:val="none" w:sz="0" w:space="0" w:color="auto"/>
                              </w:divBdr>
                            </w:div>
                            <w:div w:id="125895131">
                              <w:marLeft w:val="0"/>
                              <w:marRight w:val="0"/>
                              <w:marTop w:val="0"/>
                              <w:marBottom w:val="0"/>
                              <w:divBdr>
                                <w:top w:val="none" w:sz="0" w:space="0" w:color="auto"/>
                                <w:left w:val="none" w:sz="0" w:space="0" w:color="auto"/>
                                <w:bottom w:val="none" w:sz="0" w:space="0" w:color="auto"/>
                                <w:right w:val="none" w:sz="0" w:space="0" w:color="auto"/>
                              </w:divBdr>
                            </w:div>
                            <w:div w:id="959265249">
                              <w:marLeft w:val="0"/>
                              <w:marRight w:val="0"/>
                              <w:marTop w:val="0"/>
                              <w:marBottom w:val="0"/>
                              <w:divBdr>
                                <w:top w:val="none" w:sz="0" w:space="0" w:color="auto"/>
                                <w:left w:val="none" w:sz="0" w:space="0" w:color="auto"/>
                                <w:bottom w:val="none" w:sz="0" w:space="0" w:color="auto"/>
                                <w:right w:val="none" w:sz="0" w:space="0" w:color="auto"/>
                              </w:divBdr>
                            </w:div>
                            <w:div w:id="78524962">
                              <w:marLeft w:val="0"/>
                              <w:marRight w:val="0"/>
                              <w:marTop w:val="0"/>
                              <w:marBottom w:val="0"/>
                              <w:divBdr>
                                <w:top w:val="none" w:sz="0" w:space="0" w:color="auto"/>
                                <w:left w:val="none" w:sz="0" w:space="0" w:color="auto"/>
                                <w:bottom w:val="none" w:sz="0" w:space="0" w:color="auto"/>
                                <w:right w:val="none" w:sz="0" w:space="0" w:color="auto"/>
                              </w:divBdr>
                            </w:div>
                            <w:div w:id="1673871896">
                              <w:marLeft w:val="0"/>
                              <w:marRight w:val="0"/>
                              <w:marTop w:val="0"/>
                              <w:marBottom w:val="0"/>
                              <w:divBdr>
                                <w:top w:val="none" w:sz="0" w:space="0" w:color="auto"/>
                                <w:left w:val="none" w:sz="0" w:space="0" w:color="auto"/>
                                <w:bottom w:val="none" w:sz="0" w:space="0" w:color="auto"/>
                                <w:right w:val="none" w:sz="0" w:space="0" w:color="auto"/>
                              </w:divBdr>
                            </w:div>
                          </w:divsChild>
                        </w:div>
                        <w:div w:id="568544486">
                          <w:marLeft w:val="0"/>
                          <w:marRight w:val="0"/>
                          <w:marTop w:val="0"/>
                          <w:marBottom w:val="0"/>
                          <w:divBdr>
                            <w:top w:val="none" w:sz="0" w:space="0" w:color="auto"/>
                            <w:left w:val="none" w:sz="0" w:space="0" w:color="auto"/>
                            <w:bottom w:val="none" w:sz="0" w:space="0" w:color="auto"/>
                            <w:right w:val="none" w:sz="0" w:space="0" w:color="auto"/>
                          </w:divBdr>
                          <w:divsChild>
                            <w:div w:id="1463422623">
                              <w:marLeft w:val="0"/>
                              <w:marRight w:val="0"/>
                              <w:marTop w:val="0"/>
                              <w:marBottom w:val="0"/>
                              <w:divBdr>
                                <w:top w:val="none" w:sz="0" w:space="0" w:color="auto"/>
                                <w:left w:val="none" w:sz="0" w:space="0" w:color="auto"/>
                                <w:bottom w:val="none" w:sz="0" w:space="0" w:color="auto"/>
                                <w:right w:val="none" w:sz="0" w:space="0" w:color="auto"/>
                              </w:divBdr>
                            </w:div>
                            <w:div w:id="1496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562114">
          <w:marLeft w:val="0"/>
          <w:marRight w:val="0"/>
          <w:marTop w:val="0"/>
          <w:marBottom w:val="180"/>
          <w:divBdr>
            <w:top w:val="none" w:sz="0" w:space="0" w:color="auto"/>
            <w:left w:val="none" w:sz="0" w:space="0" w:color="auto"/>
            <w:bottom w:val="none" w:sz="0" w:space="0" w:color="auto"/>
            <w:right w:val="none" w:sz="0" w:space="0" w:color="auto"/>
          </w:divBdr>
          <w:divsChild>
            <w:div w:id="1368292337">
              <w:marLeft w:val="0"/>
              <w:marRight w:val="0"/>
              <w:marTop w:val="0"/>
              <w:marBottom w:val="0"/>
              <w:divBdr>
                <w:top w:val="none" w:sz="0" w:space="0" w:color="auto"/>
                <w:left w:val="none" w:sz="0" w:space="0" w:color="auto"/>
                <w:bottom w:val="none" w:sz="0" w:space="0" w:color="auto"/>
                <w:right w:val="none" w:sz="0" w:space="0" w:color="auto"/>
              </w:divBdr>
              <w:divsChild>
                <w:div w:id="611059014">
                  <w:marLeft w:val="0"/>
                  <w:marRight w:val="0"/>
                  <w:marTop w:val="0"/>
                  <w:marBottom w:val="0"/>
                  <w:divBdr>
                    <w:top w:val="none" w:sz="0" w:space="0" w:color="auto"/>
                    <w:left w:val="none" w:sz="0" w:space="0" w:color="auto"/>
                    <w:bottom w:val="none" w:sz="0" w:space="0" w:color="auto"/>
                    <w:right w:val="none" w:sz="0" w:space="0" w:color="auto"/>
                  </w:divBdr>
                  <w:divsChild>
                    <w:div w:id="2104498012">
                      <w:marLeft w:val="0"/>
                      <w:marRight w:val="0"/>
                      <w:marTop w:val="0"/>
                      <w:marBottom w:val="0"/>
                      <w:divBdr>
                        <w:top w:val="none" w:sz="0" w:space="0" w:color="auto"/>
                        <w:left w:val="none" w:sz="0" w:space="0" w:color="auto"/>
                        <w:bottom w:val="none" w:sz="0" w:space="0" w:color="auto"/>
                        <w:right w:val="none" w:sz="0" w:space="0" w:color="auto"/>
                      </w:divBdr>
                      <w:divsChild>
                        <w:div w:id="1146361130">
                          <w:marLeft w:val="0"/>
                          <w:marRight w:val="0"/>
                          <w:marTop w:val="0"/>
                          <w:marBottom w:val="0"/>
                          <w:divBdr>
                            <w:top w:val="none" w:sz="0" w:space="0" w:color="auto"/>
                            <w:left w:val="none" w:sz="0" w:space="0" w:color="auto"/>
                            <w:bottom w:val="none" w:sz="0" w:space="0" w:color="auto"/>
                            <w:right w:val="none" w:sz="0" w:space="0" w:color="auto"/>
                          </w:divBdr>
                          <w:divsChild>
                            <w:div w:id="307563705">
                              <w:marLeft w:val="0"/>
                              <w:marRight w:val="0"/>
                              <w:marTop w:val="0"/>
                              <w:marBottom w:val="0"/>
                              <w:divBdr>
                                <w:top w:val="none" w:sz="0" w:space="0" w:color="auto"/>
                                <w:left w:val="none" w:sz="0" w:space="0" w:color="auto"/>
                                <w:bottom w:val="none" w:sz="0" w:space="0" w:color="auto"/>
                                <w:right w:val="none" w:sz="0" w:space="0" w:color="auto"/>
                              </w:divBdr>
                            </w:div>
                            <w:div w:id="303394165">
                              <w:marLeft w:val="0"/>
                              <w:marRight w:val="0"/>
                              <w:marTop w:val="0"/>
                              <w:marBottom w:val="0"/>
                              <w:divBdr>
                                <w:top w:val="none" w:sz="0" w:space="0" w:color="auto"/>
                                <w:left w:val="none" w:sz="0" w:space="0" w:color="auto"/>
                                <w:bottom w:val="none" w:sz="0" w:space="0" w:color="auto"/>
                                <w:right w:val="none" w:sz="0" w:space="0" w:color="auto"/>
                              </w:divBdr>
                            </w:div>
                            <w:div w:id="1168474009">
                              <w:marLeft w:val="0"/>
                              <w:marRight w:val="0"/>
                              <w:marTop w:val="0"/>
                              <w:marBottom w:val="0"/>
                              <w:divBdr>
                                <w:top w:val="none" w:sz="0" w:space="0" w:color="auto"/>
                                <w:left w:val="none" w:sz="0" w:space="0" w:color="auto"/>
                                <w:bottom w:val="none" w:sz="0" w:space="0" w:color="auto"/>
                                <w:right w:val="none" w:sz="0" w:space="0" w:color="auto"/>
                              </w:divBdr>
                            </w:div>
                            <w:div w:id="1179466217">
                              <w:marLeft w:val="0"/>
                              <w:marRight w:val="0"/>
                              <w:marTop w:val="0"/>
                              <w:marBottom w:val="0"/>
                              <w:divBdr>
                                <w:top w:val="none" w:sz="0" w:space="0" w:color="auto"/>
                                <w:left w:val="none" w:sz="0" w:space="0" w:color="auto"/>
                                <w:bottom w:val="none" w:sz="0" w:space="0" w:color="auto"/>
                                <w:right w:val="none" w:sz="0" w:space="0" w:color="auto"/>
                              </w:divBdr>
                            </w:div>
                            <w:div w:id="739448275">
                              <w:marLeft w:val="0"/>
                              <w:marRight w:val="0"/>
                              <w:marTop w:val="0"/>
                              <w:marBottom w:val="0"/>
                              <w:divBdr>
                                <w:top w:val="none" w:sz="0" w:space="0" w:color="auto"/>
                                <w:left w:val="none" w:sz="0" w:space="0" w:color="auto"/>
                                <w:bottom w:val="none" w:sz="0" w:space="0" w:color="auto"/>
                                <w:right w:val="none" w:sz="0" w:space="0" w:color="auto"/>
                              </w:divBdr>
                            </w:div>
                            <w:div w:id="1479567612">
                              <w:marLeft w:val="0"/>
                              <w:marRight w:val="0"/>
                              <w:marTop w:val="0"/>
                              <w:marBottom w:val="0"/>
                              <w:divBdr>
                                <w:top w:val="none" w:sz="0" w:space="0" w:color="auto"/>
                                <w:left w:val="none" w:sz="0" w:space="0" w:color="auto"/>
                                <w:bottom w:val="none" w:sz="0" w:space="0" w:color="auto"/>
                                <w:right w:val="none" w:sz="0" w:space="0" w:color="auto"/>
                              </w:divBdr>
                            </w:div>
                            <w:div w:id="574776789">
                              <w:marLeft w:val="0"/>
                              <w:marRight w:val="0"/>
                              <w:marTop w:val="0"/>
                              <w:marBottom w:val="0"/>
                              <w:divBdr>
                                <w:top w:val="none" w:sz="0" w:space="0" w:color="auto"/>
                                <w:left w:val="none" w:sz="0" w:space="0" w:color="auto"/>
                                <w:bottom w:val="none" w:sz="0" w:space="0" w:color="auto"/>
                                <w:right w:val="none" w:sz="0" w:space="0" w:color="auto"/>
                              </w:divBdr>
                            </w:div>
                            <w:div w:id="1407797808">
                              <w:marLeft w:val="0"/>
                              <w:marRight w:val="0"/>
                              <w:marTop w:val="0"/>
                              <w:marBottom w:val="0"/>
                              <w:divBdr>
                                <w:top w:val="none" w:sz="0" w:space="0" w:color="auto"/>
                                <w:left w:val="none" w:sz="0" w:space="0" w:color="auto"/>
                                <w:bottom w:val="none" w:sz="0" w:space="0" w:color="auto"/>
                                <w:right w:val="none" w:sz="0" w:space="0" w:color="auto"/>
                              </w:divBdr>
                            </w:div>
                            <w:div w:id="734351787">
                              <w:marLeft w:val="0"/>
                              <w:marRight w:val="0"/>
                              <w:marTop w:val="0"/>
                              <w:marBottom w:val="0"/>
                              <w:divBdr>
                                <w:top w:val="none" w:sz="0" w:space="0" w:color="auto"/>
                                <w:left w:val="none" w:sz="0" w:space="0" w:color="auto"/>
                                <w:bottom w:val="none" w:sz="0" w:space="0" w:color="auto"/>
                                <w:right w:val="none" w:sz="0" w:space="0" w:color="auto"/>
                              </w:divBdr>
                            </w:div>
                            <w:div w:id="492767196">
                              <w:marLeft w:val="0"/>
                              <w:marRight w:val="0"/>
                              <w:marTop w:val="0"/>
                              <w:marBottom w:val="0"/>
                              <w:divBdr>
                                <w:top w:val="none" w:sz="0" w:space="0" w:color="auto"/>
                                <w:left w:val="none" w:sz="0" w:space="0" w:color="auto"/>
                                <w:bottom w:val="none" w:sz="0" w:space="0" w:color="auto"/>
                                <w:right w:val="none" w:sz="0" w:space="0" w:color="auto"/>
                              </w:divBdr>
                            </w:div>
                            <w:div w:id="243490298">
                              <w:marLeft w:val="0"/>
                              <w:marRight w:val="0"/>
                              <w:marTop w:val="0"/>
                              <w:marBottom w:val="0"/>
                              <w:divBdr>
                                <w:top w:val="none" w:sz="0" w:space="0" w:color="auto"/>
                                <w:left w:val="none" w:sz="0" w:space="0" w:color="auto"/>
                                <w:bottom w:val="none" w:sz="0" w:space="0" w:color="auto"/>
                                <w:right w:val="none" w:sz="0" w:space="0" w:color="auto"/>
                              </w:divBdr>
                            </w:div>
                            <w:div w:id="1986086612">
                              <w:marLeft w:val="0"/>
                              <w:marRight w:val="0"/>
                              <w:marTop w:val="0"/>
                              <w:marBottom w:val="0"/>
                              <w:divBdr>
                                <w:top w:val="none" w:sz="0" w:space="0" w:color="auto"/>
                                <w:left w:val="none" w:sz="0" w:space="0" w:color="auto"/>
                                <w:bottom w:val="none" w:sz="0" w:space="0" w:color="auto"/>
                                <w:right w:val="none" w:sz="0" w:space="0" w:color="auto"/>
                              </w:divBdr>
                            </w:div>
                            <w:div w:id="1274440932">
                              <w:marLeft w:val="0"/>
                              <w:marRight w:val="0"/>
                              <w:marTop w:val="0"/>
                              <w:marBottom w:val="0"/>
                              <w:divBdr>
                                <w:top w:val="none" w:sz="0" w:space="0" w:color="auto"/>
                                <w:left w:val="none" w:sz="0" w:space="0" w:color="auto"/>
                                <w:bottom w:val="none" w:sz="0" w:space="0" w:color="auto"/>
                                <w:right w:val="none" w:sz="0" w:space="0" w:color="auto"/>
                              </w:divBdr>
                            </w:div>
                            <w:div w:id="43453244">
                              <w:marLeft w:val="0"/>
                              <w:marRight w:val="0"/>
                              <w:marTop w:val="0"/>
                              <w:marBottom w:val="0"/>
                              <w:divBdr>
                                <w:top w:val="none" w:sz="0" w:space="0" w:color="auto"/>
                                <w:left w:val="none" w:sz="0" w:space="0" w:color="auto"/>
                                <w:bottom w:val="none" w:sz="0" w:space="0" w:color="auto"/>
                                <w:right w:val="none" w:sz="0" w:space="0" w:color="auto"/>
                              </w:divBdr>
                            </w:div>
                            <w:div w:id="253635699">
                              <w:marLeft w:val="0"/>
                              <w:marRight w:val="0"/>
                              <w:marTop w:val="0"/>
                              <w:marBottom w:val="0"/>
                              <w:divBdr>
                                <w:top w:val="none" w:sz="0" w:space="0" w:color="auto"/>
                                <w:left w:val="none" w:sz="0" w:space="0" w:color="auto"/>
                                <w:bottom w:val="none" w:sz="0" w:space="0" w:color="auto"/>
                                <w:right w:val="none" w:sz="0" w:space="0" w:color="auto"/>
                              </w:divBdr>
                            </w:div>
                            <w:div w:id="1556894423">
                              <w:marLeft w:val="0"/>
                              <w:marRight w:val="0"/>
                              <w:marTop w:val="0"/>
                              <w:marBottom w:val="0"/>
                              <w:divBdr>
                                <w:top w:val="none" w:sz="0" w:space="0" w:color="auto"/>
                                <w:left w:val="none" w:sz="0" w:space="0" w:color="auto"/>
                                <w:bottom w:val="none" w:sz="0" w:space="0" w:color="auto"/>
                                <w:right w:val="none" w:sz="0" w:space="0" w:color="auto"/>
                              </w:divBdr>
                            </w:div>
                            <w:div w:id="788549051">
                              <w:marLeft w:val="0"/>
                              <w:marRight w:val="0"/>
                              <w:marTop w:val="0"/>
                              <w:marBottom w:val="0"/>
                              <w:divBdr>
                                <w:top w:val="none" w:sz="0" w:space="0" w:color="auto"/>
                                <w:left w:val="none" w:sz="0" w:space="0" w:color="auto"/>
                                <w:bottom w:val="none" w:sz="0" w:space="0" w:color="auto"/>
                                <w:right w:val="none" w:sz="0" w:space="0" w:color="auto"/>
                              </w:divBdr>
                            </w:div>
                            <w:div w:id="253168432">
                              <w:marLeft w:val="0"/>
                              <w:marRight w:val="0"/>
                              <w:marTop w:val="0"/>
                              <w:marBottom w:val="0"/>
                              <w:divBdr>
                                <w:top w:val="none" w:sz="0" w:space="0" w:color="auto"/>
                                <w:left w:val="none" w:sz="0" w:space="0" w:color="auto"/>
                                <w:bottom w:val="none" w:sz="0" w:space="0" w:color="auto"/>
                                <w:right w:val="none" w:sz="0" w:space="0" w:color="auto"/>
                              </w:divBdr>
                            </w:div>
                            <w:div w:id="979269725">
                              <w:marLeft w:val="0"/>
                              <w:marRight w:val="0"/>
                              <w:marTop w:val="0"/>
                              <w:marBottom w:val="0"/>
                              <w:divBdr>
                                <w:top w:val="none" w:sz="0" w:space="0" w:color="auto"/>
                                <w:left w:val="none" w:sz="0" w:space="0" w:color="auto"/>
                                <w:bottom w:val="none" w:sz="0" w:space="0" w:color="auto"/>
                                <w:right w:val="none" w:sz="0" w:space="0" w:color="auto"/>
                              </w:divBdr>
                            </w:div>
                            <w:div w:id="992029434">
                              <w:marLeft w:val="0"/>
                              <w:marRight w:val="0"/>
                              <w:marTop w:val="0"/>
                              <w:marBottom w:val="0"/>
                              <w:divBdr>
                                <w:top w:val="none" w:sz="0" w:space="0" w:color="auto"/>
                                <w:left w:val="none" w:sz="0" w:space="0" w:color="auto"/>
                                <w:bottom w:val="none" w:sz="0" w:space="0" w:color="auto"/>
                                <w:right w:val="none" w:sz="0" w:space="0" w:color="auto"/>
                              </w:divBdr>
                            </w:div>
                            <w:div w:id="1189484808">
                              <w:marLeft w:val="0"/>
                              <w:marRight w:val="0"/>
                              <w:marTop w:val="0"/>
                              <w:marBottom w:val="0"/>
                              <w:divBdr>
                                <w:top w:val="none" w:sz="0" w:space="0" w:color="auto"/>
                                <w:left w:val="none" w:sz="0" w:space="0" w:color="auto"/>
                                <w:bottom w:val="none" w:sz="0" w:space="0" w:color="auto"/>
                                <w:right w:val="none" w:sz="0" w:space="0" w:color="auto"/>
                              </w:divBdr>
                            </w:div>
                            <w:div w:id="1769157216">
                              <w:marLeft w:val="0"/>
                              <w:marRight w:val="0"/>
                              <w:marTop w:val="0"/>
                              <w:marBottom w:val="0"/>
                              <w:divBdr>
                                <w:top w:val="none" w:sz="0" w:space="0" w:color="auto"/>
                                <w:left w:val="none" w:sz="0" w:space="0" w:color="auto"/>
                                <w:bottom w:val="none" w:sz="0" w:space="0" w:color="auto"/>
                                <w:right w:val="none" w:sz="0" w:space="0" w:color="auto"/>
                              </w:divBdr>
                            </w:div>
                            <w:div w:id="624502651">
                              <w:marLeft w:val="0"/>
                              <w:marRight w:val="0"/>
                              <w:marTop w:val="0"/>
                              <w:marBottom w:val="0"/>
                              <w:divBdr>
                                <w:top w:val="none" w:sz="0" w:space="0" w:color="auto"/>
                                <w:left w:val="none" w:sz="0" w:space="0" w:color="auto"/>
                                <w:bottom w:val="none" w:sz="0" w:space="0" w:color="auto"/>
                                <w:right w:val="none" w:sz="0" w:space="0" w:color="auto"/>
                              </w:divBdr>
                            </w:div>
                            <w:div w:id="482046384">
                              <w:marLeft w:val="0"/>
                              <w:marRight w:val="0"/>
                              <w:marTop w:val="0"/>
                              <w:marBottom w:val="0"/>
                              <w:divBdr>
                                <w:top w:val="none" w:sz="0" w:space="0" w:color="auto"/>
                                <w:left w:val="none" w:sz="0" w:space="0" w:color="auto"/>
                                <w:bottom w:val="none" w:sz="0" w:space="0" w:color="auto"/>
                                <w:right w:val="none" w:sz="0" w:space="0" w:color="auto"/>
                              </w:divBdr>
                            </w:div>
                            <w:div w:id="184028808">
                              <w:marLeft w:val="0"/>
                              <w:marRight w:val="0"/>
                              <w:marTop w:val="0"/>
                              <w:marBottom w:val="0"/>
                              <w:divBdr>
                                <w:top w:val="none" w:sz="0" w:space="0" w:color="auto"/>
                                <w:left w:val="none" w:sz="0" w:space="0" w:color="auto"/>
                                <w:bottom w:val="none" w:sz="0" w:space="0" w:color="auto"/>
                                <w:right w:val="none" w:sz="0" w:space="0" w:color="auto"/>
                              </w:divBdr>
                            </w:div>
                            <w:div w:id="8456997">
                              <w:marLeft w:val="0"/>
                              <w:marRight w:val="0"/>
                              <w:marTop w:val="0"/>
                              <w:marBottom w:val="0"/>
                              <w:divBdr>
                                <w:top w:val="none" w:sz="0" w:space="0" w:color="auto"/>
                                <w:left w:val="none" w:sz="0" w:space="0" w:color="auto"/>
                                <w:bottom w:val="none" w:sz="0" w:space="0" w:color="auto"/>
                                <w:right w:val="none" w:sz="0" w:space="0" w:color="auto"/>
                              </w:divBdr>
                            </w:div>
                            <w:div w:id="106002940">
                              <w:marLeft w:val="0"/>
                              <w:marRight w:val="0"/>
                              <w:marTop w:val="0"/>
                              <w:marBottom w:val="0"/>
                              <w:divBdr>
                                <w:top w:val="none" w:sz="0" w:space="0" w:color="auto"/>
                                <w:left w:val="none" w:sz="0" w:space="0" w:color="auto"/>
                                <w:bottom w:val="none" w:sz="0" w:space="0" w:color="auto"/>
                                <w:right w:val="none" w:sz="0" w:space="0" w:color="auto"/>
                              </w:divBdr>
                            </w:div>
                            <w:div w:id="1462769736">
                              <w:marLeft w:val="0"/>
                              <w:marRight w:val="0"/>
                              <w:marTop w:val="0"/>
                              <w:marBottom w:val="0"/>
                              <w:divBdr>
                                <w:top w:val="none" w:sz="0" w:space="0" w:color="auto"/>
                                <w:left w:val="none" w:sz="0" w:space="0" w:color="auto"/>
                                <w:bottom w:val="none" w:sz="0" w:space="0" w:color="auto"/>
                                <w:right w:val="none" w:sz="0" w:space="0" w:color="auto"/>
                              </w:divBdr>
                            </w:div>
                            <w:div w:id="435709852">
                              <w:marLeft w:val="0"/>
                              <w:marRight w:val="0"/>
                              <w:marTop w:val="0"/>
                              <w:marBottom w:val="0"/>
                              <w:divBdr>
                                <w:top w:val="none" w:sz="0" w:space="0" w:color="auto"/>
                                <w:left w:val="none" w:sz="0" w:space="0" w:color="auto"/>
                                <w:bottom w:val="none" w:sz="0" w:space="0" w:color="auto"/>
                                <w:right w:val="none" w:sz="0" w:space="0" w:color="auto"/>
                              </w:divBdr>
                            </w:div>
                            <w:div w:id="2033677657">
                              <w:marLeft w:val="0"/>
                              <w:marRight w:val="0"/>
                              <w:marTop w:val="0"/>
                              <w:marBottom w:val="0"/>
                              <w:divBdr>
                                <w:top w:val="none" w:sz="0" w:space="0" w:color="auto"/>
                                <w:left w:val="none" w:sz="0" w:space="0" w:color="auto"/>
                                <w:bottom w:val="none" w:sz="0" w:space="0" w:color="auto"/>
                                <w:right w:val="none" w:sz="0" w:space="0" w:color="auto"/>
                              </w:divBdr>
                            </w:div>
                            <w:div w:id="1396290">
                              <w:marLeft w:val="0"/>
                              <w:marRight w:val="0"/>
                              <w:marTop w:val="0"/>
                              <w:marBottom w:val="0"/>
                              <w:divBdr>
                                <w:top w:val="none" w:sz="0" w:space="0" w:color="auto"/>
                                <w:left w:val="none" w:sz="0" w:space="0" w:color="auto"/>
                                <w:bottom w:val="none" w:sz="0" w:space="0" w:color="auto"/>
                                <w:right w:val="none" w:sz="0" w:space="0" w:color="auto"/>
                              </w:divBdr>
                            </w:div>
                            <w:div w:id="1385786379">
                              <w:marLeft w:val="0"/>
                              <w:marRight w:val="0"/>
                              <w:marTop w:val="0"/>
                              <w:marBottom w:val="0"/>
                              <w:divBdr>
                                <w:top w:val="none" w:sz="0" w:space="0" w:color="auto"/>
                                <w:left w:val="none" w:sz="0" w:space="0" w:color="auto"/>
                                <w:bottom w:val="none" w:sz="0" w:space="0" w:color="auto"/>
                                <w:right w:val="none" w:sz="0" w:space="0" w:color="auto"/>
                              </w:divBdr>
                            </w:div>
                            <w:div w:id="90123748">
                              <w:marLeft w:val="0"/>
                              <w:marRight w:val="0"/>
                              <w:marTop w:val="0"/>
                              <w:marBottom w:val="0"/>
                              <w:divBdr>
                                <w:top w:val="none" w:sz="0" w:space="0" w:color="auto"/>
                                <w:left w:val="none" w:sz="0" w:space="0" w:color="auto"/>
                                <w:bottom w:val="none" w:sz="0" w:space="0" w:color="auto"/>
                                <w:right w:val="none" w:sz="0" w:space="0" w:color="auto"/>
                              </w:divBdr>
                            </w:div>
                            <w:div w:id="133717747">
                              <w:marLeft w:val="0"/>
                              <w:marRight w:val="0"/>
                              <w:marTop w:val="0"/>
                              <w:marBottom w:val="0"/>
                              <w:divBdr>
                                <w:top w:val="none" w:sz="0" w:space="0" w:color="auto"/>
                                <w:left w:val="none" w:sz="0" w:space="0" w:color="auto"/>
                                <w:bottom w:val="none" w:sz="0" w:space="0" w:color="auto"/>
                                <w:right w:val="none" w:sz="0" w:space="0" w:color="auto"/>
                              </w:divBdr>
                            </w:div>
                            <w:div w:id="1070733716">
                              <w:marLeft w:val="0"/>
                              <w:marRight w:val="0"/>
                              <w:marTop w:val="0"/>
                              <w:marBottom w:val="0"/>
                              <w:divBdr>
                                <w:top w:val="none" w:sz="0" w:space="0" w:color="auto"/>
                                <w:left w:val="none" w:sz="0" w:space="0" w:color="auto"/>
                                <w:bottom w:val="none" w:sz="0" w:space="0" w:color="auto"/>
                                <w:right w:val="none" w:sz="0" w:space="0" w:color="auto"/>
                              </w:divBdr>
                            </w:div>
                            <w:div w:id="1465196798">
                              <w:marLeft w:val="0"/>
                              <w:marRight w:val="0"/>
                              <w:marTop w:val="0"/>
                              <w:marBottom w:val="0"/>
                              <w:divBdr>
                                <w:top w:val="none" w:sz="0" w:space="0" w:color="auto"/>
                                <w:left w:val="none" w:sz="0" w:space="0" w:color="auto"/>
                                <w:bottom w:val="none" w:sz="0" w:space="0" w:color="auto"/>
                                <w:right w:val="none" w:sz="0" w:space="0" w:color="auto"/>
                              </w:divBdr>
                            </w:div>
                          </w:divsChild>
                        </w:div>
                        <w:div w:id="1114129643">
                          <w:marLeft w:val="0"/>
                          <w:marRight w:val="0"/>
                          <w:marTop w:val="0"/>
                          <w:marBottom w:val="0"/>
                          <w:divBdr>
                            <w:top w:val="none" w:sz="0" w:space="0" w:color="auto"/>
                            <w:left w:val="none" w:sz="0" w:space="0" w:color="auto"/>
                            <w:bottom w:val="none" w:sz="0" w:space="0" w:color="auto"/>
                            <w:right w:val="none" w:sz="0" w:space="0" w:color="auto"/>
                          </w:divBdr>
                          <w:divsChild>
                            <w:div w:id="2015255033">
                              <w:marLeft w:val="0"/>
                              <w:marRight w:val="0"/>
                              <w:marTop w:val="0"/>
                              <w:marBottom w:val="0"/>
                              <w:divBdr>
                                <w:top w:val="none" w:sz="0" w:space="0" w:color="auto"/>
                                <w:left w:val="none" w:sz="0" w:space="0" w:color="auto"/>
                                <w:bottom w:val="none" w:sz="0" w:space="0" w:color="auto"/>
                                <w:right w:val="none" w:sz="0" w:space="0" w:color="auto"/>
                              </w:divBdr>
                            </w:div>
                            <w:div w:id="974722679">
                              <w:marLeft w:val="0"/>
                              <w:marRight w:val="0"/>
                              <w:marTop w:val="0"/>
                              <w:marBottom w:val="0"/>
                              <w:divBdr>
                                <w:top w:val="none" w:sz="0" w:space="0" w:color="auto"/>
                                <w:left w:val="none" w:sz="0" w:space="0" w:color="auto"/>
                                <w:bottom w:val="none" w:sz="0" w:space="0" w:color="auto"/>
                                <w:right w:val="none" w:sz="0" w:space="0" w:color="auto"/>
                              </w:divBdr>
                            </w:div>
                            <w:div w:id="1410421692">
                              <w:marLeft w:val="0"/>
                              <w:marRight w:val="0"/>
                              <w:marTop w:val="0"/>
                              <w:marBottom w:val="0"/>
                              <w:divBdr>
                                <w:top w:val="none" w:sz="0" w:space="0" w:color="auto"/>
                                <w:left w:val="none" w:sz="0" w:space="0" w:color="auto"/>
                                <w:bottom w:val="none" w:sz="0" w:space="0" w:color="auto"/>
                                <w:right w:val="none" w:sz="0" w:space="0" w:color="auto"/>
                              </w:divBdr>
                            </w:div>
                            <w:div w:id="1815835150">
                              <w:marLeft w:val="0"/>
                              <w:marRight w:val="0"/>
                              <w:marTop w:val="0"/>
                              <w:marBottom w:val="0"/>
                              <w:divBdr>
                                <w:top w:val="none" w:sz="0" w:space="0" w:color="auto"/>
                                <w:left w:val="none" w:sz="0" w:space="0" w:color="auto"/>
                                <w:bottom w:val="none" w:sz="0" w:space="0" w:color="auto"/>
                                <w:right w:val="none" w:sz="0" w:space="0" w:color="auto"/>
                              </w:divBdr>
                            </w:div>
                            <w:div w:id="1028263306">
                              <w:marLeft w:val="0"/>
                              <w:marRight w:val="0"/>
                              <w:marTop w:val="0"/>
                              <w:marBottom w:val="0"/>
                              <w:divBdr>
                                <w:top w:val="none" w:sz="0" w:space="0" w:color="auto"/>
                                <w:left w:val="none" w:sz="0" w:space="0" w:color="auto"/>
                                <w:bottom w:val="none" w:sz="0" w:space="0" w:color="auto"/>
                                <w:right w:val="none" w:sz="0" w:space="0" w:color="auto"/>
                              </w:divBdr>
                            </w:div>
                            <w:div w:id="51926624">
                              <w:marLeft w:val="0"/>
                              <w:marRight w:val="0"/>
                              <w:marTop w:val="0"/>
                              <w:marBottom w:val="0"/>
                              <w:divBdr>
                                <w:top w:val="none" w:sz="0" w:space="0" w:color="auto"/>
                                <w:left w:val="none" w:sz="0" w:space="0" w:color="auto"/>
                                <w:bottom w:val="none" w:sz="0" w:space="0" w:color="auto"/>
                                <w:right w:val="none" w:sz="0" w:space="0" w:color="auto"/>
                              </w:divBdr>
                            </w:div>
                            <w:div w:id="1364943709">
                              <w:marLeft w:val="0"/>
                              <w:marRight w:val="0"/>
                              <w:marTop w:val="0"/>
                              <w:marBottom w:val="0"/>
                              <w:divBdr>
                                <w:top w:val="none" w:sz="0" w:space="0" w:color="auto"/>
                                <w:left w:val="none" w:sz="0" w:space="0" w:color="auto"/>
                                <w:bottom w:val="none" w:sz="0" w:space="0" w:color="auto"/>
                                <w:right w:val="none" w:sz="0" w:space="0" w:color="auto"/>
                              </w:divBdr>
                            </w:div>
                            <w:div w:id="504782005">
                              <w:marLeft w:val="0"/>
                              <w:marRight w:val="0"/>
                              <w:marTop w:val="0"/>
                              <w:marBottom w:val="0"/>
                              <w:divBdr>
                                <w:top w:val="none" w:sz="0" w:space="0" w:color="auto"/>
                                <w:left w:val="none" w:sz="0" w:space="0" w:color="auto"/>
                                <w:bottom w:val="none" w:sz="0" w:space="0" w:color="auto"/>
                                <w:right w:val="none" w:sz="0" w:space="0" w:color="auto"/>
                              </w:divBdr>
                            </w:div>
                            <w:div w:id="496577276">
                              <w:marLeft w:val="0"/>
                              <w:marRight w:val="0"/>
                              <w:marTop w:val="0"/>
                              <w:marBottom w:val="0"/>
                              <w:divBdr>
                                <w:top w:val="none" w:sz="0" w:space="0" w:color="auto"/>
                                <w:left w:val="none" w:sz="0" w:space="0" w:color="auto"/>
                                <w:bottom w:val="none" w:sz="0" w:space="0" w:color="auto"/>
                                <w:right w:val="none" w:sz="0" w:space="0" w:color="auto"/>
                              </w:divBdr>
                            </w:div>
                            <w:div w:id="31727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514990">
          <w:marLeft w:val="0"/>
          <w:marRight w:val="0"/>
          <w:marTop w:val="0"/>
          <w:marBottom w:val="180"/>
          <w:divBdr>
            <w:top w:val="none" w:sz="0" w:space="0" w:color="auto"/>
            <w:left w:val="none" w:sz="0" w:space="0" w:color="auto"/>
            <w:bottom w:val="none" w:sz="0" w:space="0" w:color="auto"/>
            <w:right w:val="none" w:sz="0" w:space="0" w:color="auto"/>
          </w:divBdr>
          <w:divsChild>
            <w:div w:id="475923803">
              <w:marLeft w:val="0"/>
              <w:marRight w:val="0"/>
              <w:marTop w:val="0"/>
              <w:marBottom w:val="0"/>
              <w:divBdr>
                <w:top w:val="none" w:sz="0" w:space="0" w:color="auto"/>
                <w:left w:val="none" w:sz="0" w:space="0" w:color="auto"/>
                <w:bottom w:val="none" w:sz="0" w:space="0" w:color="auto"/>
                <w:right w:val="none" w:sz="0" w:space="0" w:color="auto"/>
              </w:divBdr>
              <w:divsChild>
                <w:div w:id="681978964">
                  <w:marLeft w:val="0"/>
                  <w:marRight w:val="0"/>
                  <w:marTop w:val="0"/>
                  <w:marBottom w:val="0"/>
                  <w:divBdr>
                    <w:top w:val="none" w:sz="0" w:space="0" w:color="auto"/>
                    <w:left w:val="none" w:sz="0" w:space="0" w:color="auto"/>
                    <w:bottom w:val="none" w:sz="0" w:space="0" w:color="auto"/>
                    <w:right w:val="none" w:sz="0" w:space="0" w:color="auto"/>
                  </w:divBdr>
                  <w:divsChild>
                    <w:div w:id="2128695366">
                      <w:marLeft w:val="0"/>
                      <w:marRight w:val="0"/>
                      <w:marTop w:val="0"/>
                      <w:marBottom w:val="0"/>
                      <w:divBdr>
                        <w:top w:val="none" w:sz="0" w:space="0" w:color="auto"/>
                        <w:left w:val="none" w:sz="0" w:space="0" w:color="auto"/>
                        <w:bottom w:val="none" w:sz="0" w:space="0" w:color="auto"/>
                        <w:right w:val="none" w:sz="0" w:space="0" w:color="auto"/>
                      </w:divBdr>
                      <w:divsChild>
                        <w:div w:id="1392924388">
                          <w:marLeft w:val="0"/>
                          <w:marRight w:val="0"/>
                          <w:marTop w:val="0"/>
                          <w:marBottom w:val="0"/>
                          <w:divBdr>
                            <w:top w:val="none" w:sz="0" w:space="0" w:color="auto"/>
                            <w:left w:val="none" w:sz="0" w:space="0" w:color="auto"/>
                            <w:bottom w:val="none" w:sz="0" w:space="0" w:color="auto"/>
                            <w:right w:val="none" w:sz="0" w:space="0" w:color="auto"/>
                          </w:divBdr>
                          <w:divsChild>
                            <w:div w:id="752167918">
                              <w:marLeft w:val="0"/>
                              <w:marRight w:val="0"/>
                              <w:marTop w:val="0"/>
                              <w:marBottom w:val="0"/>
                              <w:divBdr>
                                <w:top w:val="none" w:sz="0" w:space="0" w:color="auto"/>
                                <w:left w:val="none" w:sz="0" w:space="0" w:color="auto"/>
                                <w:bottom w:val="none" w:sz="0" w:space="0" w:color="auto"/>
                                <w:right w:val="none" w:sz="0" w:space="0" w:color="auto"/>
                              </w:divBdr>
                            </w:div>
                            <w:div w:id="1285306344">
                              <w:marLeft w:val="0"/>
                              <w:marRight w:val="0"/>
                              <w:marTop w:val="0"/>
                              <w:marBottom w:val="0"/>
                              <w:divBdr>
                                <w:top w:val="none" w:sz="0" w:space="0" w:color="auto"/>
                                <w:left w:val="none" w:sz="0" w:space="0" w:color="auto"/>
                                <w:bottom w:val="none" w:sz="0" w:space="0" w:color="auto"/>
                                <w:right w:val="none" w:sz="0" w:space="0" w:color="auto"/>
                              </w:divBdr>
                            </w:div>
                            <w:div w:id="1374041343">
                              <w:marLeft w:val="0"/>
                              <w:marRight w:val="0"/>
                              <w:marTop w:val="0"/>
                              <w:marBottom w:val="0"/>
                              <w:divBdr>
                                <w:top w:val="none" w:sz="0" w:space="0" w:color="auto"/>
                                <w:left w:val="none" w:sz="0" w:space="0" w:color="auto"/>
                                <w:bottom w:val="none" w:sz="0" w:space="0" w:color="auto"/>
                                <w:right w:val="none" w:sz="0" w:space="0" w:color="auto"/>
                              </w:divBdr>
                            </w:div>
                            <w:div w:id="665596296">
                              <w:marLeft w:val="0"/>
                              <w:marRight w:val="0"/>
                              <w:marTop w:val="0"/>
                              <w:marBottom w:val="0"/>
                              <w:divBdr>
                                <w:top w:val="none" w:sz="0" w:space="0" w:color="auto"/>
                                <w:left w:val="none" w:sz="0" w:space="0" w:color="auto"/>
                                <w:bottom w:val="none" w:sz="0" w:space="0" w:color="auto"/>
                                <w:right w:val="none" w:sz="0" w:space="0" w:color="auto"/>
                              </w:divBdr>
                            </w:div>
                            <w:div w:id="955406020">
                              <w:marLeft w:val="0"/>
                              <w:marRight w:val="0"/>
                              <w:marTop w:val="0"/>
                              <w:marBottom w:val="0"/>
                              <w:divBdr>
                                <w:top w:val="none" w:sz="0" w:space="0" w:color="auto"/>
                                <w:left w:val="none" w:sz="0" w:space="0" w:color="auto"/>
                                <w:bottom w:val="none" w:sz="0" w:space="0" w:color="auto"/>
                                <w:right w:val="none" w:sz="0" w:space="0" w:color="auto"/>
                              </w:divBdr>
                            </w:div>
                            <w:div w:id="1242593847">
                              <w:marLeft w:val="0"/>
                              <w:marRight w:val="0"/>
                              <w:marTop w:val="0"/>
                              <w:marBottom w:val="0"/>
                              <w:divBdr>
                                <w:top w:val="none" w:sz="0" w:space="0" w:color="auto"/>
                                <w:left w:val="none" w:sz="0" w:space="0" w:color="auto"/>
                                <w:bottom w:val="none" w:sz="0" w:space="0" w:color="auto"/>
                                <w:right w:val="none" w:sz="0" w:space="0" w:color="auto"/>
                              </w:divBdr>
                            </w:div>
                            <w:div w:id="721708606">
                              <w:marLeft w:val="0"/>
                              <w:marRight w:val="0"/>
                              <w:marTop w:val="0"/>
                              <w:marBottom w:val="0"/>
                              <w:divBdr>
                                <w:top w:val="none" w:sz="0" w:space="0" w:color="auto"/>
                                <w:left w:val="none" w:sz="0" w:space="0" w:color="auto"/>
                                <w:bottom w:val="none" w:sz="0" w:space="0" w:color="auto"/>
                                <w:right w:val="none" w:sz="0" w:space="0" w:color="auto"/>
                              </w:divBdr>
                            </w:div>
                            <w:div w:id="225336689">
                              <w:marLeft w:val="0"/>
                              <w:marRight w:val="0"/>
                              <w:marTop w:val="0"/>
                              <w:marBottom w:val="0"/>
                              <w:divBdr>
                                <w:top w:val="none" w:sz="0" w:space="0" w:color="auto"/>
                                <w:left w:val="none" w:sz="0" w:space="0" w:color="auto"/>
                                <w:bottom w:val="none" w:sz="0" w:space="0" w:color="auto"/>
                                <w:right w:val="none" w:sz="0" w:space="0" w:color="auto"/>
                              </w:divBdr>
                            </w:div>
                            <w:div w:id="1246574691">
                              <w:marLeft w:val="0"/>
                              <w:marRight w:val="0"/>
                              <w:marTop w:val="0"/>
                              <w:marBottom w:val="0"/>
                              <w:divBdr>
                                <w:top w:val="none" w:sz="0" w:space="0" w:color="auto"/>
                                <w:left w:val="none" w:sz="0" w:space="0" w:color="auto"/>
                                <w:bottom w:val="none" w:sz="0" w:space="0" w:color="auto"/>
                                <w:right w:val="none" w:sz="0" w:space="0" w:color="auto"/>
                              </w:divBdr>
                            </w:div>
                            <w:div w:id="1182745587">
                              <w:marLeft w:val="0"/>
                              <w:marRight w:val="0"/>
                              <w:marTop w:val="0"/>
                              <w:marBottom w:val="0"/>
                              <w:divBdr>
                                <w:top w:val="none" w:sz="0" w:space="0" w:color="auto"/>
                                <w:left w:val="none" w:sz="0" w:space="0" w:color="auto"/>
                                <w:bottom w:val="none" w:sz="0" w:space="0" w:color="auto"/>
                                <w:right w:val="none" w:sz="0" w:space="0" w:color="auto"/>
                              </w:divBdr>
                            </w:div>
                            <w:div w:id="1691183021">
                              <w:marLeft w:val="0"/>
                              <w:marRight w:val="0"/>
                              <w:marTop w:val="0"/>
                              <w:marBottom w:val="0"/>
                              <w:divBdr>
                                <w:top w:val="none" w:sz="0" w:space="0" w:color="auto"/>
                                <w:left w:val="none" w:sz="0" w:space="0" w:color="auto"/>
                                <w:bottom w:val="none" w:sz="0" w:space="0" w:color="auto"/>
                                <w:right w:val="none" w:sz="0" w:space="0" w:color="auto"/>
                              </w:divBdr>
                            </w:div>
                            <w:div w:id="49037571">
                              <w:marLeft w:val="0"/>
                              <w:marRight w:val="0"/>
                              <w:marTop w:val="0"/>
                              <w:marBottom w:val="0"/>
                              <w:divBdr>
                                <w:top w:val="none" w:sz="0" w:space="0" w:color="auto"/>
                                <w:left w:val="none" w:sz="0" w:space="0" w:color="auto"/>
                                <w:bottom w:val="none" w:sz="0" w:space="0" w:color="auto"/>
                                <w:right w:val="none" w:sz="0" w:space="0" w:color="auto"/>
                              </w:divBdr>
                            </w:div>
                            <w:div w:id="765613267">
                              <w:marLeft w:val="0"/>
                              <w:marRight w:val="0"/>
                              <w:marTop w:val="0"/>
                              <w:marBottom w:val="0"/>
                              <w:divBdr>
                                <w:top w:val="none" w:sz="0" w:space="0" w:color="auto"/>
                                <w:left w:val="none" w:sz="0" w:space="0" w:color="auto"/>
                                <w:bottom w:val="none" w:sz="0" w:space="0" w:color="auto"/>
                                <w:right w:val="none" w:sz="0" w:space="0" w:color="auto"/>
                              </w:divBdr>
                            </w:div>
                            <w:div w:id="1180895957">
                              <w:marLeft w:val="0"/>
                              <w:marRight w:val="0"/>
                              <w:marTop w:val="0"/>
                              <w:marBottom w:val="0"/>
                              <w:divBdr>
                                <w:top w:val="none" w:sz="0" w:space="0" w:color="auto"/>
                                <w:left w:val="none" w:sz="0" w:space="0" w:color="auto"/>
                                <w:bottom w:val="none" w:sz="0" w:space="0" w:color="auto"/>
                                <w:right w:val="none" w:sz="0" w:space="0" w:color="auto"/>
                              </w:divBdr>
                            </w:div>
                            <w:div w:id="359086353">
                              <w:marLeft w:val="0"/>
                              <w:marRight w:val="0"/>
                              <w:marTop w:val="0"/>
                              <w:marBottom w:val="0"/>
                              <w:divBdr>
                                <w:top w:val="none" w:sz="0" w:space="0" w:color="auto"/>
                                <w:left w:val="none" w:sz="0" w:space="0" w:color="auto"/>
                                <w:bottom w:val="none" w:sz="0" w:space="0" w:color="auto"/>
                                <w:right w:val="none" w:sz="0" w:space="0" w:color="auto"/>
                              </w:divBdr>
                            </w:div>
                            <w:div w:id="1434202563">
                              <w:marLeft w:val="0"/>
                              <w:marRight w:val="0"/>
                              <w:marTop w:val="0"/>
                              <w:marBottom w:val="0"/>
                              <w:divBdr>
                                <w:top w:val="none" w:sz="0" w:space="0" w:color="auto"/>
                                <w:left w:val="none" w:sz="0" w:space="0" w:color="auto"/>
                                <w:bottom w:val="none" w:sz="0" w:space="0" w:color="auto"/>
                                <w:right w:val="none" w:sz="0" w:space="0" w:color="auto"/>
                              </w:divBdr>
                            </w:div>
                            <w:div w:id="205068927">
                              <w:marLeft w:val="0"/>
                              <w:marRight w:val="0"/>
                              <w:marTop w:val="0"/>
                              <w:marBottom w:val="0"/>
                              <w:divBdr>
                                <w:top w:val="none" w:sz="0" w:space="0" w:color="auto"/>
                                <w:left w:val="none" w:sz="0" w:space="0" w:color="auto"/>
                                <w:bottom w:val="none" w:sz="0" w:space="0" w:color="auto"/>
                                <w:right w:val="none" w:sz="0" w:space="0" w:color="auto"/>
                              </w:divBdr>
                            </w:div>
                            <w:div w:id="188841049">
                              <w:marLeft w:val="0"/>
                              <w:marRight w:val="0"/>
                              <w:marTop w:val="0"/>
                              <w:marBottom w:val="0"/>
                              <w:divBdr>
                                <w:top w:val="none" w:sz="0" w:space="0" w:color="auto"/>
                                <w:left w:val="none" w:sz="0" w:space="0" w:color="auto"/>
                                <w:bottom w:val="none" w:sz="0" w:space="0" w:color="auto"/>
                                <w:right w:val="none" w:sz="0" w:space="0" w:color="auto"/>
                              </w:divBdr>
                            </w:div>
                            <w:div w:id="547182685">
                              <w:marLeft w:val="0"/>
                              <w:marRight w:val="0"/>
                              <w:marTop w:val="0"/>
                              <w:marBottom w:val="0"/>
                              <w:divBdr>
                                <w:top w:val="none" w:sz="0" w:space="0" w:color="auto"/>
                                <w:left w:val="none" w:sz="0" w:space="0" w:color="auto"/>
                                <w:bottom w:val="none" w:sz="0" w:space="0" w:color="auto"/>
                                <w:right w:val="none" w:sz="0" w:space="0" w:color="auto"/>
                              </w:divBdr>
                            </w:div>
                            <w:div w:id="278684760">
                              <w:marLeft w:val="0"/>
                              <w:marRight w:val="0"/>
                              <w:marTop w:val="0"/>
                              <w:marBottom w:val="0"/>
                              <w:divBdr>
                                <w:top w:val="none" w:sz="0" w:space="0" w:color="auto"/>
                                <w:left w:val="none" w:sz="0" w:space="0" w:color="auto"/>
                                <w:bottom w:val="none" w:sz="0" w:space="0" w:color="auto"/>
                                <w:right w:val="none" w:sz="0" w:space="0" w:color="auto"/>
                              </w:divBdr>
                            </w:div>
                            <w:div w:id="694578546">
                              <w:marLeft w:val="0"/>
                              <w:marRight w:val="0"/>
                              <w:marTop w:val="0"/>
                              <w:marBottom w:val="0"/>
                              <w:divBdr>
                                <w:top w:val="none" w:sz="0" w:space="0" w:color="auto"/>
                                <w:left w:val="none" w:sz="0" w:space="0" w:color="auto"/>
                                <w:bottom w:val="none" w:sz="0" w:space="0" w:color="auto"/>
                                <w:right w:val="none" w:sz="0" w:space="0" w:color="auto"/>
                              </w:divBdr>
                            </w:div>
                            <w:div w:id="1479153793">
                              <w:marLeft w:val="0"/>
                              <w:marRight w:val="0"/>
                              <w:marTop w:val="0"/>
                              <w:marBottom w:val="0"/>
                              <w:divBdr>
                                <w:top w:val="none" w:sz="0" w:space="0" w:color="auto"/>
                                <w:left w:val="none" w:sz="0" w:space="0" w:color="auto"/>
                                <w:bottom w:val="none" w:sz="0" w:space="0" w:color="auto"/>
                                <w:right w:val="none" w:sz="0" w:space="0" w:color="auto"/>
                              </w:divBdr>
                            </w:div>
                            <w:div w:id="154758960">
                              <w:marLeft w:val="0"/>
                              <w:marRight w:val="0"/>
                              <w:marTop w:val="0"/>
                              <w:marBottom w:val="0"/>
                              <w:divBdr>
                                <w:top w:val="none" w:sz="0" w:space="0" w:color="auto"/>
                                <w:left w:val="none" w:sz="0" w:space="0" w:color="auto"/>
                                <w:bottom w:val="none" w:sz="0" w:space="0" w:color="auto"/>
                                <w:right w:val="none" w:sz="0" w:space="0" w:color="auto"/>
                              </w:divBdr>
                            </w:div>
                            <w:div w:id="646516287">
                              <w:marLeft w:val="0"/>
                              <w:marRight w:val="0"/>
                              <w:marTop w:val="0"/>
                              <w:marBottom w:val="0"/>
                              <w:divBdr>
                                <w:top w:val="none" w:sz="0" w:space="0" w:color="auto"/>
                                <w:left w:val="none" w:sz="0" w:space="0" w:color="auto"/>
                                <w:bottom w:val="none" w:sz="0" w:space="0" w:color="auto"/>
                                <w:right w:val="none" w:sz="0" w:space="0" w:color="auto"/>
                              </w:divBdr>
                            </w:div>
                            <w:div w:id="549004290">
                              <w:marLeft w:val="0"/>
                              <w:marRight w:val="0"/>
                              <w:marTop w:val="0"/>
                              <w:marBottom w:val="0"/>
                              <w:divBdr>
                                <w:top w:val="none" w:sz="0" w:space="0" w:color="auto"/>
                                <w:left w:val="none" w:sz="0" w:space="0" w:color="auto"/>
                                <w:bottom w:val="none" w:sz="0" w:space="0" w:color="auto"/>
                                <w:right w:val="none" w:sz="0" w:space="0" w:color="auto"/>
                              </w:divBdr>
                            </w:div>
                            <w:div w:id="1673799181">
                              <w:marLeft w:val="0"/>
                              <w:marRight w:val="0"/>
                              <w:marTop w:val="0"/>
                              <w:marBottom w:val="0"/>
                              <w:divBdr>
                                <w:top w:val="none" w:sz="0" w:space="0" w:color="auto"/>
                                <w:left w:val="none" w:sz="0" w:space="0" w:color="auto"/>
                                <w:bottom w:val="none" w:sz="0" w:space="0" w:color="auto"/>
                                <w:right w:val="none" w:sz="0" w:space="0" w:color="auto"/>
                              </w:divBdr>
                            </w:div>
                            <w:div w:id="1414625282">
                              <w:marLeft w:val="0"/>
                              <w:marRight w:val="0"/>
                              <w:marTop w:val="0"/>
                              <w:marBottom w:val="0"/>
                              <w:divBdr>
                                <w:top w:val="none" w:sz="0" w:space="0" w:color="auto"/>
                                <w:left w:val="none" w:sz="0" w:space="0" w:color="auto"/>
                                <w:bottom w:val="none" w:sz="0" w:space="0" w:color="auto"/>
                                <w:right w:val="none" w:sz="0" w:space="0" w:color="auto"/>
                              </w:divBdr>
                            </w:div>
                            <w:div w:id="481778355">
                              <w:marLeft w:val="0"/>
                              <w:marRight w:val="0"/>
                              <w:marTop w:val="0"/>
                              <w:marBottom w:val="0"/>
                              <w:divBdr>
                                <w:top w:val="none" w:sz="0" w:space="0" w:color="auto"/>
                                <w:left w:val="none" w:sz="0" w:space="0" w:color="auto"/>
                                <w:bottom w:val="none" w:sz="0" w:space="0" w:color="auto"/>
                                <w:right w:val="none" w:sz="0" w:space="0" w:color="auto"/>
                              </w:divBdr>
                            </w:div>
                            <w:div w:id="571888378">
                              <w:marLeft w:val="0"/>
                              <w:marRight w:val="0"/>
                              <w:marTop w:val="0"/>
                              <w:marBottom w:val="0"/>
                              <w:divBdr>
                                <w:top w:val="none" w:sz="0" w:space="0" w:color="auto"/>
                                <w:left w:val="none" w:sz="0" w:space="0" w:color="auto"/>
                                <w:bottom w:val="none" w:sz="0" w:space="0" w:color="auto"/>
                                <w:right w:val="none" w:sz="0" w:space="0" w:color="auto"/>
                              </w:divBdr>
                            </w:div>
                          </w:divsChild>
                        </w:div>
                        <w:div w:id="1853453617">
                          <w:marLeft w:val="0"/>
                          <w:marRight w:val="0"/>
                          <w:marTop w:val="0"/>
                          <w:marBottom w:val="0"/>
                          <w:divBdr>
                            <w:top w:val="none" w:sz="0" w:space="0" w:color="auto"/>
                            <w:left w:val="none" w:sz="0" w:space="0" w:color="auto"/>
                            <w:bottom w:val="none" w:sz="0" w:space="0" w:color="auto"/>
                            <w:right w:val="none" w:sz="0" w:space="0" w:color="auto"/>
                          </w:divBdr>
                          <w:divsChild>
                            <w:div w:id="2063206964">
                              <w:marLeft w:val="0"/>
                              <w:marRight w:val="0"/>
                              <w:marTop w:val="0"/>
                              <w:marBottom w:val="0"/>
                              <w:divBdr>
                                <w:top w:val="none" w:sz="0" w:space="0" w:color="auto"/>
                                <w:left w:val="none" w:sz="0" w:space="0" w:color="auto"/>
                                <w:bottom w:val="none" w:sz="0" w:space="0" w:color="auto"/>
                                <w:right w:val="none" w:sz="0" w:space="0" w:color="auto"/>
                              </w:divBdr>
                            </w:div>
                            <w:div w:id="169613415">
                              <w:marLeft w:val="0"/>
                              <w:marRight w:val="0"/>
                              <w:marTop w:val="0"/>
                              <w:marBottom w:val="0"/>
                              <w:divBdr>
                                <w:top w:val="none" w:sz="0" w:space="0" w:color="auto"/>
                                <w:left w:val="none" w:sz="0" w:space="0" w:color="auto"/>
                                <w:bottom w:val="none" w:sz="0" w:space="0" w:color="auto"/>
                                <w:right w:val="none" w:sz="0" w:space="0" w:color="auto"/>
                              </w:divBdr>
                            </w:div>
                            <w:div w:id="1168400959">
                              <w:marLeft w:val="0"/>
                              <w:marRight w:val="0"/>
                              <w:marTop w:val="0"/>
                              <w:marBottom w:val="0"/>
                              <w:divBdr>
                                <w:top w:val="none" w:sz="0" w:space="0" w:color="auto"/>
                                <w:left w:val="none" w:sz="0" w:space="0" w:color="auto"/>
                                <w:bottom w:val="none" w:sz="0" w:space="0" w:color="auto"/>
                                <w:right w:val="none" w:sz="0" w:space="0" w:color="auto"/>
                              </w:divBdr>
                            </w:div>
                            <w:div w:id="988628279">
                              <w:marLeft w:val="0"/>
                              <w:marRight w:val="0"/>
                              <w:marTop w:val="0"/>
                              <w:marBottom w:val="0"/>
                              <w:divBdr>
                                <w:top w:val="none" w:sz="0" w:space="0" w:color="auto"/>
                                <w:left w:val="none" w:sz="0" w:space="0" w:color="auto"/>
                                <w:bottom w:val="none" w:sz="0" w:space="0" w:color="auto"/>
                                <w:right w:val="none" w:sz="0" w:space="0" w:color="auto"/>
                              </w:divBdr>
                            </w:div>
                            <w:div w:id="1577590211">
                              <w:marLeft w:val="0"/>
                              <w:marRight w:val="0"/>
                              <w:marTop w:val="0"/>
                              <w:marBottom w:val="0"/>
                              <w:divBdr>
                                <w:top w:val="none" w:sz="0" w:space="0" w:color="auto"/>
                                <w:left w:val="none" w:sz="0" w:space="0" w:color="auto"/>
                                <w:bottom w:val="none" w:sz="0" w:space="0" w:color="auto"/>
                                <w:right w:val="none" w:sz="0" w:space="0" w:color="auto"/>
                              </w:divBdr>
                            </w:div>
                            <w:div w:id="1229997086">
                              <w:marLeft w:val="0"/>
                              <w:marRight w:val="0"/>
                              <w:marTop w:val="0"/>
                              <w:marBottom w:val="0"/>
                              <w:divBdr>
                                <w:top w:val="none" w:sz="0" w:space="0" w:color="auto"/>
                                <w:left w:val="none" w:sz="0" w:space="0" w:color="auto"/>
                                <w:bottom w:val="none" w:sz="0" w:space="0" w:color="auto"/>
                                <w:right w:val="none" w:sz="0" w:space="0" w:color="auto"/>
                              </w:divBdr>
                            </w:div>
                            <w:div w:id="1176842816">
                              <w:marLeft w:val="0"/>
                              <w:marRight w:val="0"/>
                              <w:marTop w:val="0"/>
                              <w:marBottom w:val="0"/>
                              <w:divBdr>
                                <w:top w:val="none" w:sz="0" w:space="0" w:color="auto"/>
                                <w:left w:val="none" w:sz="0" w:space="0" w:color="auto"/>
                                <w:bottom w:val="none" w:sz="0" w:space="0" w:color="auto"/>
                                <w:right w:val="none" w:sz="0" w:space="0" w:color="auto"/>
                              </w:divBdr>
                            </w:div>
                            <w:div w:id="1427994679">
                              <w:marLeft w:val="0"/>
                              <w:marRight w:val="0"/>
                              <w:marTop w:val="0"/>
                              <w:marBottom w:val="0"/>
                              <w:divBdr>
                                <w:top w:val="none" w:sz="0" w:space="0" w:color="auto"/>
                                <w:left w:val="none" w:sz="0" w:space="0" w:color="auto"/>
                                <w:bottom w:val="none" w:sz="0" w:space="0" w:color="auto"/>
                                <w:right w:val="none" w:sz="0" w:space="0" w:color="auto"/>
                              </w:divBdr>
                            </w:div>
                            <w:div w:id="129397367">
                              <w:marLeft w:val="0"/>
                              <w:marRight w:val="0"/>
                              <w:marTop w:val="0"/>
                              <w:marBottom w:val="0"/>
                              <w:divBdr>
                                <w:top w:val="none" w:sz="0" w:space="0" w:color="auto"/>
                                <w:left w:val="none" w:sz="0" w:space="0" w:color="auto"/>
                                <w:bottom w:val="none" w:sz="0" w:space="0" w:color="auto"/>
                                <w:right w:val="none" w:sz="0" w:space="0" w:color="auto"/>
                              </w:divBdr>
                            </w:div>
                            <w:div w:id="1965766609">
                              <w:marLeft w:val="0"/>
                              <w:marRight w:val="0"/>
                              <w:marTop w:val="0"/>
                              <w:marBottom w:val="0"/>
                              <w:divBdr>
                                <w:top w:val="none" w:sz="0" w:space="0" w:color="auto"/>
                                <w:left w:val="none" w:sz="0" w:space="0" w:color="auto"/>
                                <w:bottom w:val="none" w:sz="0" w:space="0" w:color="auto"/>
                                <w:right w:val="none" w:sz="0" w:space="0" w:color="auto"/>
                              </w:divBdr>
                            </w:div>
                            <w:div w:id="1948081349">
                              <w:marLeft w:val="0"/>
                              <w:marRight w:val="0"/>
                              <w:marTop w:val="0"/>
                              <w:marBottom w:val="0"/>
                              <w:divBdr>
                                <w:top w:val="none" w:sz="0" w:space="0" w:color="auto"/>
                                <w:left w:val="none" w:sz="0" w:space="0" w:color="auto"/>
                                <w:bottom w:val="none" w:sz="0" w:space="0" w:color="auto"/>
                                <w:right w:val="none" w:sz="0" w:space="0" w:color="auto"/>
                              </w:divBdr>
                            </w:div>
                            <w:div w:id="104080437">
                              <w:marLeft w:val="0"/>
                              <w:marRight w:val="0"/>
                              <w:marTop w:val="0"/>
                              <w:marBottom w:val="0"/>
                              <w:divBdr>
                                <w:top w:val="none" w:sz="0" w:space="0" w:color="auto"/>
                                <w:left w:val="none" w:sz="0" w:space="0" w:color="auto"/>
                                <w:bottom w:val="none" w:sz="0" w:space="0" w:color="auto"/>
                                <w:right w:val="none" w:sz="0" w:space="0" w:color="auto"/>
                              </w:divBdr>
                            </w:div>
                            <w:div w:id="197936074">
                              <w:marLeft w:val="0"/>
                              <w:marRight w:val="0"/>
                              <w:marTop w:val="0"/>
                              <w:marBottom w:val="0"/>
                              <w:divBdr>
                                <w:top w:val="none" w:sz="0" w:space="0" w:color="auto"/>
                                <w:left w:val="none" w:sz="0" w:space="0" w:color="auto"/>
                                <w:bottom w:val="none" w:sz="0" w:space="0" w:color="auto"/>
                                <w:right w:val="none" w:sz="0" w:space="0" w:color="auto"/>
                              </w:divBdr>
                            </w:div>
                            <w:div w:id="1107047395">
                              <w:marLeft w:val="0"/>
                              <w:marRight w:val="0"/>
                              <w:marTop w:val="0"/>
                              <w:marBottom w:val="0"/>
                              <w:divBdr>
                                <w:top w:val="none" w:sz="0" w:space="0" w:color="auto"/>
                                <w:left w:val="none" w:sz="0" w:space="0" w:color="auto"/>
                                <w:bottom w:val="none" w:sz="0" w:space="0" w:color="auto"/>
                                <w:right w:val="none" w:sz="0" w:space="0" w:color="auto"/>
                              </w:divBdr>
                            </w:div>
                            <w:div w:id="753664637">
                              <w:marLeft w:val="0"/>
                              <w:marRight w:val="0"/>
                              <w:marTop w:val="0"/>
                              <w:marBottom w:val="0"/>
                              <w:divBdr>
                                <w:top w:val="none" w:sz="0" w:space="0" w:color="auto"/>
                                <w:left w:val="none" w:sz="0" w:space="0" w:color="auto"/>
                                <w:bottom w:val="none" w:sz="0" w:space="0" w:color="auto"/>
                                <w:right w:val="none" w:sz="0" w:space="0" w:color="auto"/>
                              </w:divBdr>
                            </w:div>
                          </w:divsChild>
                        </w:div>
                        <w:div w:id="1285042012">
                          <w:marLeft w:val="0"/>
                          <w:marRight w:val="0"/>
                          <w:marTop w:val="0"/>
                          <w:marBottom w:val="0"/>
                          <w:divBdr>
                            <w:top w:val="none" w:sz="0" w:space="0" w:color="auto"/>
                            <w:left w:val="none" w:sz="0" w:space="0" w:color="auto"/>
                            <w:bottom w:val="none" w:sz="0" w:space="0" w:color="auto"/>
                            <w:right w:val="none" w:sz="0" w:space="0" w:color="auto"/>
                          </w:divBdr>
                          <w:divsChild>
                            <w:div w:id="1956787715">
                              <w:marLeft w:val="0"/>
                              <w:marRight w:val="0"/>
                              <w:marTop w:val="0"/>
                              <w:marBottom w:val="0"/>
                              <w:divBdr>
                                <w:top w:val="none" w:sz="0" w:space="0" w:color="auto"/>
                                <w:left w:val="none" w:sz="0" w:space="0" w:color="auto"/>
                                <w:bottom w:val="none" w:sz="0" w:space="0" w:color="auto"/>
                                <w:right w:val="none" w:sz="0" w:space="0" w:color="auto"/>
                              </w:divBdr>
                            </w:div>
                            <w:div w:id="740324881">
                              <w:marLeft w:val="0"/>
                              <w:marRight w:val="0"/>
                              <w:marTop w:val="0"/>
                              <w:marBottom w:val="0"/>
                              <w:divBdr>
                                <w:top w:val="none" w:sz="0" w:space="0" w:color="auto"/>
                                <w:left w:val="none" w:sz="0" w:space="0" w:color="auto"/>
                                <w:bottom w:val="none" w:sz="0" w:space="0" w:color="auto"/>
                                <w:right w:val="none" w:sz="0" w:space="0" w:color="auto"/>
                              </w:divBdr>
                            </w:div>
                            <w:div w:id="341513217">
                              <w:marLeft w:val="0"/>
                              <w:marRight w:val="0"/>
                              <w:marTop w:val="0"/>
                              <w:marBottom w:val="0"/>
                              <w:divBdr>
                                <w:top w:val="none" w:sz="0" w:space="0" w:color="auto"/>
                                <w:left w:val="none" w:sz="0" w:space="0" w:color="auto"/>
                                <w:bottom w:val="none" w:sz="0" w:space="0" w:color="auto"/>
                                <w:right w:val="none" w:sz="0" w:space="0" w:color="auto"/>
                              </w:divBdr>
                            </w:div>
                            <w:div w:id="1934630432">
                              <w:marLeft w:val="0"/>
                              <w:marRight w:val="0"/>
                              <w:marTop w:val="0"/>
                              <w:marBottom w:val="0"/>
                              <w:divBdr>
                                <w:top w:val="none" w:sz="0" w:space="0" w:color="auto"/>
                                <w:left w:val="none" w:sz="0" w:space="0" w:color="auto"/>
                                <w:bottom w:val="none" w:sz="0" w:space="0" w:color="auto"/>
                                <w:right w:val="none" w:sz="0" w:space="0" w:color="auto"/>
                              </w:divBdr>
                            </w:div>
                            <w:div w:id="1070926940">
                              <w:marLeft w:val="0"/>
                              <w:marRight w:val="0"/>
                              <w:marTop w:val="0"/>
                              <w:marBottom w:val="0"/>
                              <w:divBdr>
                                <w:top w:val="none" w:sz="0" w:space="0" w:color="auto"/>
                                <w:left w:val="none" w:sz="0" w:space="0" w:color="auto"/>
                                <w:bottom w:val="none" w:sz="0" w:space="0" w:color="auto"/>
                                <w:right w:val="none" w:sz="0" w:space="0" w:color="auto"/>
                              </w:divBdr>
                            </w:div>
                            <w:div w:id="672340010">
                              <w:marLeft w:val="0"/>
                              <w:marRight w:val="0"/>
                              <w:marTop w:val="0"/>
                              <w:marBottom w:val="0"/>
                              <w:divBdr>
                                <w:top w:val="none" w:sz="0" w:space="0" w:color="auto"/>
                                <w:left w:val="none" w:sz="0" w:space="0" w:color="auto"/>
                                <w:bottom w:val="none" w:sz="0" w:space="0" w:color="auto"/>
                                <w:right w:val="none" w:sz="0" w:space="0" w:color="auto"/>
                              </w:divBdr>
                            </w:div>
                            <w:div w:id="450822610">
                              <w:marLeft w:val="0"/>
                              <w:marRight w:val="0"/>
                              <w:marTop w:val="0"/>
                              <w:marBottom w:val="0"/>
                              <w:divBdr>
                                <w:top w:val="none" w:sz="0" w:space="0" w:color="auto"/>
                                <w:left w:val="none" w:sz="0" w:space="0" w:color="auto"/>
                                <w:bottom w:val="none" w:sz="0" w:space="0" w:color="auto"/>
                                <w:right w:val="none" w:sz="0" w:space="0" w:color="auto"/>
                              </w:divBdr>
                            </w:div>
                            <w:div w:id="1755786922">
                              <w:marLeft w:val="0"/>
                              <w:marRight w:val="0"/>
                              <w:marTop w:val="0"/>
                              <w:marBottom w:val="0"/>
                              <w:divBdr>
                                <w:top w:val="none" w:sz="0" w:space="0" w:color="auto"/>
                                <w:left w:val="none" w:sz="0" w:space="0" w:color="auto"/>
                                <w:bottom w:val="none" w:sz="0" w:space="0" w:color="auto"/>
                                <w:right w:val="none" w:sz="0" w:space="0" w:color="auto"/>
                              </w:divBdr>
                            </w:div>
                            <w:div w:id="110685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628367">
          <w:marLeft w:val="0"/>
          <w:marRight w:val="0"/>
          <w:marTop w:val="0"/>
          <w:marBottom w:val="180"/>
          <w:divBdr>
            <w:top w:val="none" w:sz="0" w:space="0" w:color="auto"/>
            <w:left w:val="none" w:sz="0" w:space="0" w:color="auto"/>
            <w:bottom w:val="none" w:sz="0" w:space="0" w:color="auto"/>
            <w:right w:val="none" w:sz="0" w:space="0" w:color="auto"/>
          </w:divBdr>
          <w:divsChild>
            <w:div w:id="179242411">
              <w:marLeft w:val="0"/>
              <w:marRight w:val="0"/>
              <w:marTop w:val="0"/>
              <w:marBottom w:val="0"/>
              <w:divBdr>
                <w:top w:val="none" w:sz="0" w:space="0" w:color="auto"/>
                <w:left w:val="none" w:sz="0" w:space="0" w:color="auto"/>
                <w:bottom w:val="none" w:sz="0" w:space="0" w:color="auto"/>
                <w:right w:val="none" w:sz="0" w:space="0" w:color="auto"/>
              </w:divBdr>
              <w:divsChild>
                <w:div w:id="1788157918">
                  <w:marLeft w:val="0"/>
                  <w:marRight w:val="0"/>
                  <w:marTop w:val="0"/>
                  <w:marBottom w:val="0"/>
                  <w:divBdr>
                    <w:top w:val="none" w:sz="0" w:space="0" w:color="auto"/>
                    <w:left w:val="none" w:sz="0" w:space="0" w:color="auto"/>
                    <w:bottom w:val="none" w:sz="0" w:space="0" w:color="auto"/>
                    <w:right w:val="none" w:sz="0" w:space="0" w:color="auto"/>
                  </w:divBdr>
                  <w:divsChild>
                    <w:div w:id="1369571721">
                      <w:marLeft w:val="0"/>
                      <w:marRight w:val="0"/>
                      <w:marTop w:val="0"/>
                      <w:marBottom w:val="0"/>
                      <w:divBdr>
                        <w:top w:val="none" w:sz="0" w:space="0" w:color="auto"/>
                        <w:left w:val="none" w:sz="0" w:space="0" w:color="auto"/>
                        <w:bottom w:val="none" w:sz="0" w:space="0" w:color="auto"/>
                        <w:right w:val="none" w:sz="0" w:space="0" w:color="auto"/>
                      </w:divBdr>
                      <w:divsChild>
                        <w:div w:id="6536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996864">
      <w:bodyDiv w:val="1"/>
      <w:marLeft w:val="0"/>
      <w:marRight w:val="0"/>
      <w:marTop w:val="0"/>
      <w:marBottom w:val="0"/>
      <w:divBdr>
        <w:top w:val="none" w:sz="0" w:space="0" w:color="auto"/>
        <w:left w:val="none" w:sz="0" w:space="0" w:color="auto"/>
        <w:bottom w:val="none" w:sz="0" w:space="0" w:color="auto"/>
        <w:right w:val="none" w:sz="0" w:space="0" w:color="auto"/>
      </w:divBdr>
    </w:div>
    <w:div w:id="1402556987">
      <w:bodyDiv w:val="1"/>
      <w:marLeft w:val="0"/>
      <w:marRight w:val="0"/>
      <w:marTop w:val="0"/>
      <w:marBottom w:val="0"/>
      <w:divBdr>
        <w:top w:val="none" w:sz="0" w:space="0" w:color="auto"/>
        <w:left w:val="none" w:sz="0" w:space="0" w:color="auto"/>
        <w:bottom w:val="none" w:sz="0" w:space="0" w:color="auto"/>
        <w:right w:val="none" w:sz="0" w:space="0" w:color="auto"/>
      </w:divBdr>
    </w:div>
    <w:div w:id="1419868843">
      <w:bodyDiv w:val="1"/>
      <w:marLeft w:val="0"/>
      <w:marRight w:val="0"/>
      <w:marTop w:val="0"/>
      <w:marBottom w:val="0"/>
      <w:divBdr>
        <w:top w:val="none" w:sz="0" w:space="0" w:color="auto"/>
        <w:left w:val="none" w:sz="0" w:space="0" w:color="auto"/>
        <w:bottom w:val="none" w:sz="0" w:space="0" w:color="auto"/>
        <w:right w:val="none" w:sz="0" w:space="0" w:color="auto"/>
      </w:divBdr>
    </w:div>
    <w:div w:id="1434596832">
      <w:bodyDiv w:val="1"/>
      <w:marLeft w:val="0"/>
      <w:marRight w:val="0"/>
      <w:marTop w:val="0"/>
      <w:marBottom w:val="0"/>
      <w:divBdr>
        <w:top w:val="none" w:sz="0" w:space="0" w:color="auto"/>
        <w:left w:val="none" w:sz="0" w:space="0" w:color="auto"/>
        <w:bottom w:val="none" w:sz="0" w:space="0" w:color="auto"/>
        <w:right w:val="none" w:sz="0" w:space="0" w:color="auto"/>
      </w:divBdr>
    </w:div>
    <w:div w:id="1460100365">
      <w:bodyDiv w:val="1"/>
      <w:marLeft w:val="0"/>
      <w:marRight w:val="0"/>
      <w:marTop w:val="0"/>
      <w:marBottom w:val="0"/>
      <w:divBdr>
        <w:top w:val="none" w:sz="0" w:space="0" w:color="auto"/>
        <w:left w:val="none" w:sz="0" w:space="0" w:color="auto"/>
        <w:bottom w:val="none" w:sz="0" w:space="0" w:color="auto"/>
        <w:right w:val="none" w:sz="0" w:space="0" w:color="auto"/>
      </w:divBdr>
    </w:div>
    <w:div w:id="1480151494">
      <w:bodyDiv w:val="1"/>
      <w:marLeft w:val="0"/>
      <w:marRight w:val="0"/>
      <w:marTop w:val="0"/>
      <w:marBottom w:val="0"/>
      <w:divBdr>
        <w:top w:val="none" w:sz="0" w:space="0" w:color="auto"/>
        <w:left w:val="none" w:sz="0" w:space="0" w:color="auto"/>
        <w:bottom w:val="none" w:sz="0" w:space="0" w:color="auto"/>
        <w:right w:val="none" w:sz="0" w:space="0" w:color="auto"/>
      </w:divBdr>
    </w:div>
    <w:div w:id="1498570497">
      <w:bodyDiv w:val="1"/>
      <w:marLeft w:val="0"/>
      <w:marRight w:val="0"/>
      <w:marTop w:val="0"/>
      <w:marBottom w:val="0"/>
      <w:divBdr>
        <w:top w:val="none" w:sz="0" w:space="0" w:color="auto"/>
        <w:left w:val="none" w:sz="0" w:space="0" w:color="auto"/>
        <w:bottom w:val="none" w:sz="0" w:space="0" w:color="auto"/>
        <w:right w:val="none" w:sz="0" w:space="0" w:color="auto"/>
      </w:divBdr>
      <w:divsChild>
        <w:div w:id="1003901785">
          <w:marLeft w:val="0"/>
          <w:marRight w:val="0"/>
          <w:marTop w:val="0"/>
          <w:marBottom w:val="180"/>
          <w:divBdr>
            <w:top w:val="none" w:sz="0" w:space="0" w:color="auto"/>
            <w:left w:val="none" w:sz="0" w:space="0" w:color="auto"/>
            <w:bottom w:val="none" w:sz="0" w:space="0" w:color="auto"/>
            <w:right w:val="none" w:sz="0" w:space="0" w:color="auto"/>
          </w:divBdr>
          <w:divsChild>
            <w:div w:id="1186672068">
              <w:marLeft w:val="0"/>
              <w:marRight w:val="0"/>
              <w:marTop w:val="0"/>
              <w:marBottom w:val="0"/>
              <w:divBdr>
                <w:top w:val="none" w:sz="0" w:space="0" w:color="auto"/>
                <w:left w:val="none" w:sz="0" w:space="0" w:color="auto"/>
                <w:bottom w:val="none" w:sz="0" w:space="0" w:color="auto"/>
                <w:right w:val="none" w:sz="0" w:space="0" w:color="auto"/>
              </w:divBdr>
              <w:divsChild>
                <w:div w:id="761682822">
                  <w:marLeft w:val="0"/>
                  <w:marRight w:val="0"/>
                  <w:marTop w:val="0"/>
                  <w:marBottom w:val="0"/>
                  <w:divBdr>
                    <w:top w:val="none" w:sz="0" w:space="0" w:color="auto"/>
                    <w:left w:val="none" w:sz="0" w:space="0" w:color="auto"/>
                    <w:bottom w:val="none" w:sz="0" w:space="0" w:color="auto"/>
                    <w:right w:val="none" w:sz="0" w:space="0" w:color="auto"/>
                  </w:divBdr>
                  <w:divsChild>
                    <w:div w:id="1021323201">
                      <w:marLeft w:val="0"/>
                      <w:marRight w:val="0"/>
                      <w:marTop w:val="0"/>
                      <w:marBottom w:val="0"/>
                      <w:divBdr>
                        <w:top w:val="none" w:sz="0" w:space="0" w:color="auto"/>
                        <w:left w:val="none" w:sz="0" w:space="0" w:color="auto"/>
                        <w:bottom w:val="none" w:sz="0" w:space="0" w:color="auto"/>
                        <w:right w:val="none" w:sz="0" w:space="0" w:color="auto"/>
                      </w:divBdr>
                      <w:divsChild>
                        <w:div w:id="1935094092">
                          <w:marLeft w:val="0"/>
                          <w:marRight w:val="0"/>
                          <w:marTop w:val="0"/>
                          <w:marBottom w:val="0"/>
                          <w:divBdr>
                            <w:top w:val="none" w:sz="0" w:space="0" w:color="auto"/>
                            <w:left w:val="none" w:sz="0" w:space="0" w:color="auto"/>
                            <w:bottom w:val="none" w:sz="0" w:space="0" w:color="auto"/>
                            <w:right w:val="none" w:sz="0" w:space="0" w:color="auto"/>
                          </w:divBdr>
                          <w:divsChild>
                            <w:div w:id="1704332030">
                              <w:marLeft w:val="0"/>
                              <w:marRight w:val="0"/>
                              <w:marTop w:val="0"/>
                              <w:marBottom w:val="0"/>
                              <w:divBdr>
                                <w:top w:val="none" w:sz="0" w:space="0" w:color="auto"/>
                                <w:left w:val="none" w:sz="0" w:space="0" w:color="auto"/>
                                <w:bottom w:val="none" w:sz="0" w:space="0" w:color="auto"/>
                                <w:right w:val="none" w:sz="0" w:space="0" w:color="auto"/>
                              </w:divBdr>
                            </w:div>
                            <w:div w:id="915630591">
                              <w:marLeft w:val="0"/>
                              <w:marRight w:val="0"/>
                              <w:marTop w:val="0"/>
                              <w:marBottom w:val="0"/>
                              <w:divBdr>
                                <w:top w:val="none" w:sz="0" w:space="0" w:color="auto"/>
                                <w:left w:val="none" w:sz="0" w:space="0" w:color="auto"/>
                                <w:bottom w:val="none" w:sz="0" w:space="0" w:color="auto"/>
                                <w:right w:val="none" w:sz="0" w:space="0" w:color="auto"/>
                              </w:divBdr>
                            </w:div>
                            <w:div w:id="368603022">
                              <w:marLeft w:val="0"/>
                              <w:marRight w:val="0"/>
                              <w:marTop w:val="0"/>
                              <w:marBottom w:val="0"/>
                              <w:divBdr>
                                <w:top w:val="none" w:sz="0" w:space="0" w:color="auto"/>
                                <w:left w:val="none" w:sz="0" w:space="0" w:color="auto"/>
                                <w:bottom w:val="none" w:sz="0" w:space="0" w:color="auto"/>
                                <w:right w:val="none" w:sz="0" w:space="0" w:color="auto"/>
                              </w:divBdr>
                            </w:div>
                            <w:div w:id="928125997">
                              <w:marLeft w:val="0"/>
                              <w:marRight w:val="0"/>
                              <w:marTop w:val="0"/>
                              <w:marBottom w:val="0"/>
                              <w:divBdr>
                                <w:top w:val="none" w:sz="0" w:space="0" w:color="auto"/>
                                <w:left w:val="none" w:sz="0" w:space="0" w:color="auto"/>
                                <w:bottom w:val="none" w:sz="0" w:space="0" w:color="auto"/>
                                <w:right w:val="none" w:sz="0" w:space="0" w:color="auto"/>
                              </w:divBdr>
                            </w:div>
                            <w:div w:id="318967756">
                              <w:marLeft w:val="0"/>
                              <w:marRight w:val="0"/>
                              <w:marTop w:val="0"/>
                              <w:marBottom w:val="0"/>
                              <w:divBdr>
                                <w:top w:val="none" w:sz="0" w:space="0" w:color="auto"/>
                                <w:left w:val="none" w:sz="0" w:space="0" w:color="auto"/>
                                <w:bottom w:val="none" w:sz="0" w:space="0" w:color="auto"/>
                                <w:right w:val="none" w:sz="0" w:space="0" w:color="auto"/>
                              </w:divBdr>
                            </w:div>
                            <w:div w:id="513883626">
                              <w:marLeft w:val="0"/>
                              <w:marRight w:val="0"/>
                              <w:marTop w:val="0"/>
                              <w:marBottom w:val="0"/>
                              <w:divBdr>
                                <w:top w:val="none" w:sz="0" w:space="0" w:color="auto"/>
                                <w:left w:val="none" w:sz="0" w:space="0" w:color="auto"/>
                                <w:bottom w:val="none" w:sz="0" w:space="0" w:color="auto"/>
                                <w:right w:val="none" w:sz="0" w:space="0" w:color="auto"/>
                              </w:divBdr>
                            </w:div>
                            <w:div w:id="1299189656">
                              <w:marLeft w:val="0"/>
                              <w:marRight w:val="0"/>
                              <w:marTop w:val="0"/>
                              <w:marBottom w:val="0"/>
                              <w:divBdr>
                                <w:top w:val="none" w:sz="0" w:space="0" w:color="auto"/>
                                <w:left w:val="none" w:sz="0" w:space="0" w:color="auto"/>
                                <w:bottom w:val="none" w:sz="0" w:space="0" w:color="auto"/>
                                <w:right w:val="none" w:sz="0" w:space="0" w:color="auto"/>
                              </w:divBdr>
                            </w:div>
                            <w:div w:id="1023048088">
                              <w:marLeft w:val="0"/>
                              <w:marRight w:val="0"/>
                              <w:marTop w:val="0"/>
                              <w:marBottom w:val="0"/>
                              <w:divBdr>
                                <w:top w:val="none" w:sz="0" w:space="0" w:color="auto"/>
                                <w:left w:val="none" w:sz="0" w:space="0" w:color="auto"/>
                                <w:bottom w:val="none" w:sz="0" w:space="0" w:color="auto"/>
                                <w:right w:val="none" w:sz="0" w:space="0" w:color="auto"/>
                              </w:divBdr>
                            </w:div>
                            <w:div w:id="1918054145">
                              <w:marLeft w:val="0"/>
                              <w:marRight w:val="0"/>
                              <w:marTop w:val="0"/>
                              <w:marBottom w:val="0"/>
                              <w:divBdr>
                                <w:top w:val="none" w:sz="0" w:space="0" w:color="auto"/>
                                <w:left w:val="none" w:sz="0" w:space="0" w:color="auto"/>
                                <w:bottom w:val="none" w:sz="0" w:space="0" w:color="auto"/>
                                <w:right w:val="none" w:sz="0" w:space="0" w:color="auto"/>
                              </w:divBdr>
                            </w:div>
                            <w:div w:id="1348215846">
                              <w:marLeft w:val="0"/>
                              <w:marRight w:val="0"/>
                              <w:marTop w:val="0"/>
                              <w:marBottom w:val="0"/>
                              <w:divBdr>
                                <w:top w:val="none" w:sz="0" w:space="0" w:color="auto"/>
                                <w:left w:val="none" w:sz="0" w:space="0" w:color="auto"/>
                                <w:bottom w:val="none" w:sz="0" w:space="0" w:color="auto"/>
                                <w:right w:val="none" w:sz="0" w:space="0" w:color="auto"/>
                              </w:divBdr>
                            </w:div>
                            <w:div w:id="1336029513">
                              <w:marLeft w:val="0"/>
                              <w:marRight w:val="0"/>
                              <w:marTop w:val="0"/>
                              <w:marBottom w:val="0"/>
                              <w:divBdr>
                                <w:top w:val="none" w:sz="0" w:space="0" w:color="auto"/>
                                <w:left w:val="none" w:sz="0" w:space="0" w:color="auto"/>
                                <w:bottom w:val="none" w:sz="0" w:space="0" w:color="auto"/>
                                <w:right w:val="none" w:sz="0" w:space="0" w:color="auto"/>
                              </w:divBdr>
                            </w:div>
                            <w:div w:id="1163666994">
                              <w:marLeft w:val="0"/>
                              <w:marRight w:val="0"/>
                              <w:marTop w:val="0"/>
                              <w:marBottom w:val="0"/>
                              <w:divBdr>
                                <w:top w:val="none" w:sz="0" w:space="0" w:color="auto"/>
                                <w:left w:val="none" w:sz="0" w:space="0" w:color="auto"/>
                                <w:bottom w:val="none" w:sz="0" w:space="0" w:color="auto"/>
                                <w:right w:val="none" w:sz="0" w:space="0" w:color="auto"/>
                              </w:divBdr>
                            </w:div>
                            <w:div w:id="1645233718">
                              <w:marLeft w:val="0"/>
                              <w:marRight w:val="0"/>
                              <w:marTop w:val="0"/>
                              <w:marBottom w:val="0"/>
                              <w:divBdr>
                                <w:top w:val="none" w:sz="0" w:space="0" w:color="auto"/>
                                <w:left w:val="none" w:sz="0" w:space="0" w:color="auto"/>
                                <w:bottom w:val="none" w:sz="0" w:space="0" w:color="auto"/>
                                <w:right w:val="none" w:sz="0" w:space="0" w:color="auto"/>
                              </w:divBdr>
                            </w:div>
                            <w:div w:id="548342861">
                              <w:marLeft w:val="0"/>
                              <w:marRight w:val="0"/>
                              <w:marTop w:val="0"/>
                              <w:marBottom w:val="0"/>
                              <w:divBdr>
                                <w:top w:val="none" w:sz="0" w:space="0" w:color="auto"/>
                                <w:left w:val="none" w:sz="0" w:space="0" w:color="auto"/>
                                <w:bottom w:val="none" w:sz="0" w:space="0" w:color="auto"/>
                                <w:right w:val="none" w:sz="0" w:space="0" w:color="auto"/>
                              </w:divBdr>
                            </w:div>
                            <w:div w:id="1613585958">
                              <w:marLeft w:val="0"/>
                              <w:marRight w:val="0"/>
                              <w:marTop w:val="0"/>
                              <w:marBottom w:val="0"/>
                              <w:divBdr>
                                <w:top w:val="none" w:sz="0" w:space="0" w:color="auto"/>
                                <w:left w:val="none" w:sz="0" w:space="0" w:color="auto"/>
                                <w:bottom w:val="none" w:sz="0" w:space="0" w:color="auto"/>
                                <w:right w:val="none" w:sz="0" w:space="0" w:color="auto"/>
                              </w:divBdr>
                            </w:div>
                            <w:div w:id="1993868140">
                              <w:marLeft w:val="0"/>
                              <w:marRight w:val="0"/>
                              <w:marTop w:val="0"/>
                              <w:marBottom w:val="0"/>
                              <w:divBdr>
                                <w:top w:val="none" w:sz="0" w:space="0" w:color="auto"/>
                                <w:left w:val="none" w:sz="0" w:space="0" w:color="auto"/>
                                <w:bottom w:val="none" w:sz="0" w:space="0" w:color="auto"/>
                                <w:right w:val="none" w:sz="0" w:space="0" w:color="auto"/>
                              </w:divBdr>
                            </w:div>
                            <w:div w:id="1243755727">
                              <w:marLeft w:val="0"/>
                              <w:marRight w:val="0"/>
                              <w:marTop w:val="0"/>
                              <w:marBottom w:val="0"/>
                              <w:divBdr>
                                <w:top w:val="none" w:sz="0" w:space="0" w:color="auto"/>
                                <w:left w:val="none" w:sz="0" w:space="0" w:color="auto"/>
                                <w:bottom w:val="none" w:sz="0" w:space="0" w:color="auto"/>
                                <w:right w:val="none" w:sz="0" w:space="0" w:color="auto"/>
                              </w:divBdr>
                            </w:div>
                            <w:div w:id="2009016123">
                              <w:marLeft w:val="0"/>
                              <w:marRight w:val="0"/>
                              <w:marTop w:val="0"/>
                              <w:marBottom w:val="0"/>
                              <w:divBdr>
                                <w:top w:val="none" w:sz="0" w:space="0" w:color="auto"/>
                                <w:left w:val="none" w:sz="0" w:space="0" w:color="auto"/>
                                <w:bottom w:val="none" w:sz="0" w:space="0" w:color="auto"/>
                                <w:right w:val="none" w:sz="0" w:space="0" w:color="auto"/>
                              </w:divBdr>
                            </w:div>
                            <w:div w:id="194513100">
                              <w:marLeft w:val="0"/>
                              <w:marRight w:val="0"/>
                              <w:marTop w:val="0"/>
                              <w:marBottom w:val="0"/>
                              <w:divBdr>
                                <w:top w:val="none" w:sz="0" w:space="0" w:color="auto"/>
                                <w:left w:val="none" w:sz="0" w:space="0" w:color="auto"/>
                                <w:bottom w:val="none" w:sz="0" w:space="0" w:color="auto"/>
                                <w:right w:val="none" w:sz="0" w:space="0" w:color="auto"/>
                              </w:divBdr>
                            </w:div>
                            <w:div w:id="286132841">
                              <w:marLeft w:val="0"/>
                              <w:marRight w:val="0"/>
                              <w:marTop w:val="0"/>
                              <w:marBottom w:val="0"/>
                              <w:divBdr>
                                <w:top w:val="none" w:sz="0" w:space="0" w:color="auto"/>
                                <w:left w:val="none" w:sz="0" w:space="0" w:color="auto"/>
                                <w:bottom w:val="none" w:sz="0" w:space="0" w:color="auto"/>
                                <w:right w:val="none" w:sz="0" w:space="0" w:color="auto"/>
                              </w:divBdr>
                            </w:div>
                            <w:div w:id="1728912574">
                              <w:marLeft w:val="0"/>
                              <w:marRight w:val="0"/>
                              <w:marTop w:val="0"/>
                              <w:marBottom w:val="0"/>
                              <w:divBdr>
                                <w:top w:val="none" w:sz="0" w:space="0" w:color="auto"/>
                                <w:left w:val="none" w:sz="0" w:space="0" w:color="auto"/>
                                <w:bottom w:val="none" w:sz="0" w:space="0" w:color="auto"/>
                                <w:right w:val="none" w:sz="0" w:space="0" w:color="auto"/>
                              </w:divBdr>
                            </w:div>
                            <w:div w:id="909465851">
                              <w:marLeft w:val="0"/>
                              <w:marRight w:val="0"/>
                              <w:marTop w:val="0"/>
                              <w:marBottom w:val="0"/>
                              <w:divBdr>
                                <w:top w:val="none" w:sz="0" w:space="0" w:color="auto"/>
                                <w:left w:val="none" w:sz="0" w:space="0" w:color="auto"/>
                                <w:bottom w:val="none" w:sz="0" w:space="0" w:color="auto"/>
                                <w:right w:val="none" w:sz="0" w:space="0" w:color="auto"/>
                              </w:divBdr>
                            </w:div>
                            <w:div w:id="1212696136">
                              <w:marLeft w:val="0"/>
                              <w:marRight w:val="0"/>
                              <w:marTop w:val="0"/>
                              <w:marBottom w:val="0"/>
                              <w:divBdr>
                                <w:top w:val="none" w:sz="0" w:space="0" w:color="auto"/>
                                <w:left w:val="none" w:sz="0" w:space="0" w:color="auto"/>
                                <w:bottom w:val="none" w:sz="0" w:space="0" w:color="auto"/>
                                <w:right w:val="none" w:sz="0" w:space="0" w:color="auto"/>
                              </w:divBdr>
                            </w:div>
                            <w:div w:id="1278755605">
                              <w:marLeft w:val="0"/>
                              <w:marRight w:val="0"/>
                              <w:marTop w:val="0"/>
                              <w:marBottom w:val="0"/>
                              <w:divBdr>
                                <w:top w:val="none" w:sz="0" w:space="0" w:color="auto"/>
                                <w:left w:val="none" w:sz="0" w:space="0" w:color="auto"/>
                                <w:bottom w:val="none" w:sz="0" w:space="0" w:color="auto"/>
                                <w:right w:val="none" w:sz="0" w:space="0" w:color="auto"/>
                              </w:divBdr>
                            </w:div>
                            <w:div w:id="643630959">
                              <w:marLeft w:val="0"/>
                              <w:marRight w:val="0"/>
                              <w:marTop w:val="0"/>
                              <w:marBottom w:val="0"/>
                              <w:divBdr>
                                <w:top w:val="none" w:sz="0" w:space="0" w:color="auto"/>
                                <w:left w:val="none" w:sz="0" w:space="0" w:color="auto"/>
                                <w:bottom w:val="none" w:sz="0" w:space="0" w:color="auto"/>
                                <w:right w:val="none" w:sz="0" w:space="0" w:color="auto"/>
                              </w:divBdr>
                            </w:div>
                            <w:div w:id="1214198517">
                              <w:marLeft w:val="0"/>
                              <w:marRight w:val="0"/>
                              <w:marTop w:val="0"/>
                              <w:marBottom w:val="0"/>
                              <w:divBdr>
                                <w:top w:val="none" w:sz="0" w:space="0" w:color="auto"/>
                                <w:left w:val="none" w:sz="0" w:space="0" w:color="auto"/>
                                <w:bottom w:val="none" w:sz="0" w:space="0" w:color="auto"/>
                                <w:right w:val="none" w:sz="0" w:space="0" w:color="auto"/>
                              </w:divBdr>
                            </w:div>
                            <w:div w:id="111822405">
                              <w:marLeft w:val="0"/>
                              <w:marRight w:val="0"/>
                              <w:marTop w:val="0"/>
                              <w:marBottom w:val="0"/>
                              <w:divBdr>
                                <w:top w:val="none" w:sz="0" w:space="0" w:color="auto"/>
                                <w:left w:val="none" w:sz="0" w:space="0" w:color="auto"/>
                                <w:bottom w:val="none" w:sz="0" w:space="0" w:color="auto"/>
                                <w:right w:val="none" w:sz="0" w:space="0" w:color="auto"/>
                              </w:divBdr>
                            </w:div>
                            <w:div w:id="1389769805">
                              <w:marLeft w:val="0"/>
                              <w:marRight w:val="0"/>
                              <w:marTop w:val="0"/>
                              <w:marBottom w:val="0"/>
                              <w:divBdr>
                                <w:top w:val="none" w:sz="0" w:space="0" w:color="auto"/>
                                <w:left w:val="none" w:sz="0" w:space="0" w:color="auto"/>
                                <w:bottom w:val="none" w:sz="0" w:space="0" w:color="auto"/>
                                <w:right w:val="none" w:sz="0" w:space="0" w:color="auto"/>
                              </w:divBdr>
                            </w:div>
                            <w:div w:id="138305736">
                              <w:marLeft w:val="0"/>
                              <w:marRight w:val="0"/>
                              <w:marTop w:val="0"/>
                              <w:marBottom w:val="0"/>
                              <w:divBdr>
                                <w:top w:val="none" w:sz="0" w:space="0" w:color="auto"/>
                                <w:left w:val="none" w:sz="0" w:space="0" w:color="auto"/>
                                <w:bottom w:val="none" w:sz="0" w:space="0" w:color="auto"/>
                                <w:right w:val="none" w:sz="0" w:space="0" w:color="auto"/>
                              </w:divBdr>
                            </w:div>
                            <w:div w:id="81950360">
                              <w:marLeft w:val="0"/>
                              <w:marRight w:val="0"/>
                              <w:marTop w:val="0"/>
                              <w:marBottom w:val="0"/>
                              <w:divBdr>
                                <w:top w:val="none" w:sz="0" w:space="0" w:color="auto"/>
                                <w:left w:val="none" w:sz="0" w:space="0" w:color="auto"/>
                                <w:bottom w:val="none" w:sz="0" w:space="0" w:color="auto"/>
                                <w:right w:val="none" w:sz="0" w:space="0" w:color="auto"/>
                              </w:divBdr>
                            </w:div>
                            <w:div w:id="1230504899">
                              <w:marLeft w:val="0"/>
                              <w:marRight w:val="0"/>
                              <w:marTop w:val="0"/>
                              <w:marBottom w:val="0"/>
                              <w:divBdr>
                                <w:top w:val="none" w:sz="0" w:space="0" w:color="auto"/>
                                <w:left w:val="none" w:sz="0" w:space="0" w:color="auto"/>
                                <w:bottom w:val="none" w:sz="0" w:space="0" w:color="auto"/>
                                <w:right w:val="none" w:sz="0" w:space="0" w:color="auto"/>
                              </w:divBdr>
                            </w:div>
                            <w:div w:id="1663385873">
                              <w:marLeft w:val="0"/>
                              <w:marRight w:val="0"/>
                              <w:marTop w:val="0"/>
                              <w:marBottom w:val="0"/>
                              <w:divBdr>
                                <w:top w:val="none" w:sz="0" w:space="0" w:color="auto"/>
                                <w:left w:val="none" w:sz="0" w:space="0" w:color="auto"/>
                                <w:bottom w:val="none" w:sz="0" w:space="0" w:color="auto"/>
                                <w:right w:val="none" w:sz="0" w:space="0" w:color="auto"/>
                              </w:divBdr>
                            </w:div>
                            <w:div w:id="1006976411">
                              <w:marLeft w:val="0"/>
                              <w:marRight w:val="0"/>
                              <w:marTop w:val="0"/>
                              <w:marBottom w:val="0"/>
                              <w:divBdr>
                                <w:top w:val="none" w:sz="0" w:space="0" w:color="auto"/>
                                <w:left w:val="none" w:sz="0" w:space="0" w:color="auto"/>
                                <w:bottom w:val="none" w:sz="0" w:space="0" w:color="auto"/>
                                <w:right w:val="none" w:sz="0" w:space="0" w:color="auto"/>
                              </w:divBdr>
                            </w:div>
                            <w:div w:id="1979021400">
                              <w:marLeft w:val="0"/>
                              <w:marRight w:val="0"/>
                              <w:marTop w:val="0"/>
                              <w:marBottom w:val="0"/>
                              <w:divBdr>
                                <w:top w:val="none" w:sz="0" w:space="0" w:color="auto"/>
                                <w:left w:val="none" w:sz="0" w:space="0" w:color="auto"/>
                                <w:bottom w:val="none" w:sz="0" w:space="0" w:color="auto"/>
                                <w:right w:val="none" w:sz="0" w:space="0" w:color="auto"/>
                              </w:divBdr>
                            </w:div>
                            <w:div w:id="1774520100">
                              <w:marLeft w:val="0"/>
                              <w:marRight w:val="0"/>
                              <w:marTop w:val="0"/>
                              <w:marBottom w:val="0"/>
                              <w:divBdr>
                                <w:top w:val="none" w:sz="0" w:space="0" w:color="auto"/>
                                <w:left w:val="none" w:sz="0" w:space="0" w:color="auto"/>
                                <w:bottom w:val="none" w:sz="0" w:space="0" w:color="auto"/>
                                <w:right w:val="none" w:sz="0" w:space="0" w:color="auto"/>
                              </w:divBdr>
                            </w:div>
                            <w:div w:id="1944995941">
                              <w:marLeft w:val="0"/>
                              <w:marRight w:val="0"/>
                              <w:marTop w:val="0"/>
                              <w:marBottom w:val="0"/>
                              <w:divBdr>
                                <w:top w:val="none" w:sz="0" w:space="0" w:color="auto"/>
                                <w:left w:val="none" w:sz="0" w:space="0" w:color="auto"/>
                                <w:bottom w:val="none" w:sz="0" w:space="0" w:color="auto"/>
                                <w:right w:val="none" w:sz="0" w:space="0" w:color="auto"/>
                              </w:divBdr>
                            </w:div>
                            <w:div w:id="1693921711">
                              <w:marLeft w:val="0"/>
                              <w:marRight w:val="0"/>
                              <w:marTop w:val="0"/>
                              <w:marBottom w:val="0"/>
                              <w:divBdr>
                                <w:top w:val="none" w:sz="0" w:space="0" w:color="auto"/>
                                <w:left w:val="none" w:sz="0" w:space="0" w:color="auto"/>
                                <w:bottom w:val="none" w:sz="0" w:space="0" w:color="auto"/>
                                <w:right w:val="none" w:sz="0" w:space="0" w:color="auto"/>
                              </w:divBdr>
                            </w:div>
                            <w:div w:id="728771762">
                              <w:marLeft w:val="0"/>
                              <w:marRight w:val="0"/>
                              <w:marTop w:val="0"/>
                              <w:marBottom w:val="0"/>
                              <w:divBdr>
                                <w:top w:val="none" w:sz="0" w:space="0" w:color="auto"/>
                                <w:left w:val="none" w:sz="0" w:space="0" w:color="auto"/>
                                <w:bottom w:val="none" w:sz="0" w:space="0" w:color="auto"/>
                                <w:right w:val="none" w:sz="0" w:space="0" w:color="auto"/>
                              </w:divBdr>
                            </w:div>
                            <w:div w:id="991183193">
                              <w:marLeft w:val="0"/>
                              <w:marRight w:val="0"/>
                              <w:marTop w:val="0"/>
                              <w:marBottom w:val="0"/>
                              <w:divBdr>
                                <w:top w:val="none" w:sz="0" w:space="0" w:color="auto"/>
                                <w:left w:val="none" w:sz="0" w:space="0" w:color="auto"/>
                                <w:bottom w:val="none" w:sz="0" w:space="0" w:color="auto"/>
                                <w:right w:val="none" w:sz="0" w:space="0" w:color="auto"/>
                              </w:divBdr>
                            </w:div>
                            <w:div w:id="91781470">
                              <w:marLeft w:val="0"/>
                              <w:marRight w:val="0"/>
                              <w:marTop w:val="0"/>
                              <w:marBottom w:val="0"/>
                              <w:divBdr>
                                <w:top w:val="none" w:sz="0" w:space="0" w:color="auto"/>
                                <w:left w:val="none" w:sz="0" w:space="0" w:color="auto"/>
                                <w:bottom w:val="none" w:sz="0" w:space="0" w:color="auto"/>
                                <w:right w:val="none" w:sz="0" w:space="0" w:color="auto"/>
                              </w:divBdr>
                            </w:div>
                            <w:div w:id="1147167587">
                              <w:marLeft w:val="0"/>
                              <w:marRight w:val="0"/>
                              <w:marTop w:val="0"/>
                              <w:marBottom w:val="0"/>
                              <w:divBdr>
                                <w:top w:val="none" w:sz="0" w:space="0" w:color="auto"/>
                                <w:left w:val="none" w:sz="0" w:space="0" w:color="auto"/>
                                <w:bottom w:val="none" w:sz="0" w:space="0" w:color="auto"/>
                                <w:right w:val="none" w:sz="0" w:space="0" w:color="auto"/>
                              </w:divBdr>
                            </w:div>
                            <w:div w:id="1792704306">
                              <w:marLeft w:val="0"/>
                              <w:marRight w:val="0"/>
                              <w:marTop w:val="0"/>
                              <w:marBottom w:val="0"/>
                              <w:divBdr>
                                <w:top w:val="none" w:sz="0" w:space="0" w:color="auto"/>
                                <w:left w:val="none" w:sz="0" w:space="0" w:color="auto"/>
                                <w:bottom w:val="none" w:sz="0" w:space="0" w:color="auto"/>
                                <w:right w:val="none" w:sz="0" w:space="0" w:color="auto"/>
                              </w:divBdr>
                            </w:div>
                            <w:div w:id="11344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885616">
          <w:marLeft w:val="0"/>
          <w:marRight w:val="0"/>
          <w:marTop w:val="0"/>
          <w:marBottom w:val="180"/>
          <w:divBdr>
            <w:top w:val="none" w:sz="0" w:space="0" w:color="auto"/>
            <w:left w:val="none" w:sz="0" w:space="0" w:color="auto"/>
            <w:bottom w:val="none" w:sz="0" w:space="0" w:color="auto"/>
            <w:right w:val="none" w:sz="0" w:space="0" w:color="auto"/>
          </w:divBdr>
          <w:divsChild>
            <w:div w:id="1960338721">
              <w:marLeft w:val="0"/>
              <w:marRight w:val="0"/>
              <w:marTop w:val="0"/>
              <w:marBottom w:val="0"/>
              <w:divBdr>
                <w:top w:val="none" w:sz="0" w:space="0" w:color="auto"/>
                <w:left w:val="none" w:sz="0" w:space="0" w:color="auto"/>
                <w:bottom w:val="none" w:sz="0" w:space="0" w:color="auto"/>
                <w:right w:val="none" w:sz="0" w:space="0" w:color="auto"/>
              </w:divBdr>
              <w:divsChild>
                <w:div w:id="1780448351">
                  <w:marLeft w:val="0"/>
                  <w:marRight w:val="0"/>
                  <w:marTop w:val="0"/>
                  <w:marBottom w:val="0"/>
                  <w:divBdr>
                    <w:top w:val="none" w:sz="0" w:space="0" w:color="auto"/>
                    <w:left w:val="none" w:sz="0" w:space="0" w:color="auto"/>
                    <w:bottom w:val="none" w:sz="0" w:space="0" w:color="auto"/>
                    <w:right w:val="none" w:sz="0" w:space="0" w:color="auto"/>
                  </w:divBdr>
                  <w:divsChild>
                    <w:div w:id="1783649545">
                      <w:marLeft w:val="0"/>
                      <w:marRight w:val="0"/>
                      <w:marTop w:val="0"/>
                      <w:marBottom w:val="0"/>
                      <w:divBdr>
                        <w:top w:val="none" w:sz="0" w:space="0" w:color="auto"/>
                        <w:left w:val="none" w:sz="0" w:space="0" w:color="auto"/>
                        <w:bottom w:val="none" w:sz="0" w:space="0" w:color="auto"/>
                        <w:right w:val="none" w:sz="0" w:space="0" w:color="auto"/>
                      </w:divBdr>
                      <w:divsChild>
                        <w:div w:id="423501450">
                          <w:marLeft w:val="0"/>
                          <w:marRight w:val="0"/>
                          <w:marTop w:val="0"/>
                          <w:marBottom w:val="0"/>
                          <w:divBdr>
                            <w:top w:val="none" w:sz="0" w:space="0" w:color="auto"/>
                            <w:left w:val="none" w:sz="0" w:space="0" w:color="auto"/>
                            <w:bottom w:val="none" w:sz="0" w:space="0" w:color="auto"/>
                            <w:right w:val="none" w:sz="0" w:space="0" w:color="auto"/>
                          </w:divBdr>
                          <w:divsChild>
                            <w:div w:id="541209418">
                              <w:marLeft w:val="0"/>
                              <w:marRight w:val="0"/>
                              <w:marTop w:val="0"/>
                              <w:marBottom w:val="0"/>
                              <w:divBdr>
                                <w:top w:val="none" w:sz="0" w:space="0" w:color="auto"/>
                                <w:left w:val="none" w:sz="0" w:space="0" w:color="auto"/>
                                <w:bottom w:val="none" w:sz="0" w:space="0" w:color="auto"/>
                                <w:right w:val="none" w:sz="0" w:space="0" w:color="auto"/>
                              </w:divBdr>
                            </w:div>
                            <w:div w:id="694382810">
                              <w:marLeft w:val="0"/>
                              <w:marRight w:val="0"/>
                              <w:marTop w:val="0"/>
                              <w:marBottom w:val="0"/>
                              <w:divBdr>
                                <w:top w:val="none" w:sz="0" w:space="0" w:color="auto"/>
                                <w:left w:val="none" w:sz="0" w:space="0" w:color="auto"/>
                                <w:bottom w:val="none" w:sz="0" w:space="0" w:color="auto"/>
                                <w:right w:val="none" w:sz="0" w:space="0" w:color="auto"/>
                              </w:divBdr>
                            </w:div>
                            <w:div w:id="2058970985">
                              <w:marLeft w:val="0"/>
                              <w:marRight w:val="0"/>
                              <w:marTop w:val="0"/>
                              <w:marBottom w:val="0"/>
                              <w:divBdr>
                                <w:top w:val="none" w:sz="0" w:space="0" w:color="auto"/>
                                <w:left w:val="none" w:sz="0" w:space="0" w:color="auto"/>
                                <w:bottom w:val="none" w:sz="0" w:space="0" w:color="auto"/>
                                <w:right w:val="none" w:sz="0" w:space="0" w:color="auto"/>
                              </w:divBdr>
                            </w:div>
                            <w:div w:id="1555386078">
                              <w:marLeft w:val="0"/>
                              <w:marRight w:val="0"/>
                              <w:marTop w:val="0"/>
                              <w:marBottom w:val="0"/>
                              <w:divBdr>
                                <w:top w:val="none" w:sz="0" w:space="0" w:color="auto"/>
                                <w:left w:val="none" w:sz="0" w:space="0" w:color="auto"/>
                                <w:bottom w:val="none" w:sz="0" w:space="0" w:color="auto"/>
                                <w:right w:val="none" w:sz="0" w:space="0" w:color="auto"/>
                              </w:divBdr>
                            </w:div>
                            <w:div w:id="1209948419">
                              <w:marLeft w:val="0"/>
                              <w:marRight w:val="0"/>
                              <w:marTop w:val="0"/>
                              <w:marBottom w:val="0"/>
                              <w:divBdr>
                                <w:top w:val="none" w:sz="0" w:space="0" w:color="auto"/>
                                <w:left w:val="none" w:sz="0" w:space="0" w:color="auto"/>
                                <w:bottom w:val="none" w:sz="0" w:space="0" w:color="auto"/>
                                <w:right w:val="none" w:sz="0" w:space="0" w:color="auto"/>
                              </w:divBdr>
                            </w:div>
                            <w:div w:id="1828860262">
                              <w:marLeft w:val="0"/>
                              <w:marRight w:val="0"/>
                              <w:marTop w:val="0"/>
                              <w:marBottom w:val="0"/>
                              <w:divBdr>
                                <w:top w:val="none" w:sz="0" w:space="0" w:color="auto"/>
                                <w:left w:val="none" w:sz="0" w:space="0" w:color="auto"/>
                                <w:bottom w:val="none" w:sz="0" w:space="0" w:color="auto"/>
                                <w:right w:val="none" w:sz="0" w:space="0" w:color="auto"/>
                              </w:divBdr>
                            </w:div>
                            <w:div w:id="863177390">
                              <w:marLeft w:val="0"/>
                              <w:marRight w:val="0"/>
                              <w:marTop w:val="0"/>
                              <w:marBottom w:val="0"/>
                              <w:divBdr>
                                <w:top w:val="none" w:sz="0" w:space="0" w:color="auto"/>
                                <w:left w:val="none" w:sz="0" w:space="0" w:color="auto"/>
                                <w:bottom w:val="none" w:sz="0" w:space="0" w:color="auto"/>
                                <w:right w:val="none" w:sz="0" w:space="0" w:color="auto"/>
                              </w:divBdr>
                            </w:div>
                            <w:div w:id="1345091415">
                              <w:marLeft w:val="0"/>
                              <w:marRight w:val="0"/>
                              <w:marTop w:val="0"/>
                              <w:marBottom w:val="0"/>
                              <w:divBdr>
                                <w:top w:val="none" w:sz="0" w:space="0" w:color="auto"/>
                                <w:left w:val="none" w:sz="0" w:space="0" w:color="auto"/>
                                <w:bottom w:val="none" w:sz="0" w:space="0" w:color="auto"/>
                                <w:right w:val="none" w:sz="0" w:space="0" w:color="auto"/>
                              </w:divBdr>
                            </w:div>
                            <w:div w:id="2060088128">
                              <w:marLeft w:val="0"/>
                              <w:marRight w:val="0"/>
                              <w:marTop w:val="0"/>
                              <w:marBottom w:val="0"/>
                              <w:divBdr>
                                <w:top w:val="none" w:sz="0" w:space="0" w:color="auto"/>
                                <w:left w:val="none" w:sz="0" w:space="0" w:color="auto"/>
                                <w:bottom w:val="none" w:sz="0" w:space="0" w:color="auto"/>
                                <w:right w:val="none" w:sz="0" w:space="0" w:color="auto"/>
                              </w:divBdr>
                            </w:div>
                            <w:div w:id="166599374">
                              <w:marLeft w:val="0"/>
                              <w:marRight w:val="0"/>
                              <w:marTop w:val="0"/>
                              <w:marBottom w:val="0"/>
                              <w:divBdr>
                                <w:top w:val="none" w:sz="0" w:space="0" w:color="auto"/>
                                <w:left w:val="none" w:sz="0" w:space="0" w:color="auto"/>
                                <w:bottom w:val="none" w:sz="0" w:space="0" w:color="auto"/>
                                <w:right w:val="none" w:sz="0" w:space="0" w:color="auto"/>
                              </w:divBdr>
                            </w:div>
                            <w:div w:id="1692946953">
                              <w:marLeft w:val="0"/>
                              <w:marRight w:val="0"/>
                              <w:marTop w:val="0"/>
                              <w:marBottom w:val="0"/>
                              <w:divBdr>
                                <w:top w:val="none" w:sz="0" w:space="0" w:color="auto"/>
                                <w:left w:val="none" w:sz="0" w:space="0" w:color="auto"/>
                                <w:bottom w:val="none" w:sz="0" w:space="0" w:color="auto"/>
                                <w:right w:val="none" w:sz="0" w:space="0" w:color="auto"/>
                              </w:divBdr>
                            </w:div>
                            <w:div w:id="1180773443">
                              <w:marLeft w:val="0"/>
                              <w:marRight w:val="0"/>
                              <w:marTop w:val="0"/>
                              <w:marBottom w:val="0"/>
                              <w:divBdr>
                                <w:top w:val="none" w:sz="0" w:space="0" w:color="auto"/>
                                <w:left w:val="none" w:sz="0" w:space="0" w:color="auto"/>
                                <w:bottom w:val="none" w:sz="0" w:space="0" w:color="auto"/>
                                <w:right w:val="none" w:sz="0" w:space="0" w:color="auto"/>
                              </w:divBdr>
                            </w:div>
                            <w:div w:id="618726906">
                              <w:marLeft w:val="0"/>
                              <w:marRight w:val="0"/>
                              <w:marTop w:val="0"/>
                              <w:marBottom w:val="0"/>
                              <w:divBdr>
                                <w:top w:val="none" w:sz="0" w:space="0" w:color="auto"/>
                                <w:left w:val="none" w:sz="0" w:space="0" w:color="auto"/>
                                <w:bottom w:val="none" w:sz="0" w:space="0" w:color="auto"/>
                                <w:right w:val="none" w:sz="0" w:space="0" w:color="auto"/>
                              </w:divBdr>
                            </w:div>
                            <w:div w:id="1672178420">
                              <w:marLeft w:val="0"/>
                              <w:marRight w:val="0"/>
                              <w:marTop w:val="0"/>
                              <w:marBottom w:val="0"/>
                              <w:divBdr>
                                <w:top w:val="none" w:sz="0" w:space="0" w:color="auto"/>
                                <w:left w:val="none" w:sz="0" w:space="0" w:color="auto"/>
                                <w:bottom w:val="none" w:sz="0" w:space="0" w:color="auto"/>
                                <w:right w:val="none" w:sz="0" w:space="0" w:color="auto"/>
                              </w:divBdr>
                            </w:div>
                            <w:div w:id="1300766753">
                              <w:marLeft w:val="0"/>
                              <w:marRight w:val="0"/>
                              <w:marTop w:val="0"/>
                              <w:marBottom w:val="0"/>
                              <w:divBdr>
                                <w:top w:val="none" w:sz="0" w:space="0" w:color="auto"/>
                                <w:left w:val="none" w:sz="0" w:space="0" w:color="auto"/>
                                <w:bottom w:val="none" w:sz="0" w:space="0" w:color="auto"/>
                                <w:right w:val="none" w:sz="0" w:space="0" w:color="auto"/>
                              </w:divBdr>
                            </w:div>
                            <w:div w:id="582375945">
                              <w:marLeft w:val="0"/>
                              <w:marRight w:val="0"/>
                              <w:marTop w:val="0"/>
                              <w:marBottom w:val="0"/>
                              <w:divBdr>
                                <w:top w:val="none" w:sz="0" w:space="0" w:color="auto"/>
                                <w:left w:val="none" w:sz="0" w:space="0" w:color="auto"/>
                                <w:bottom w:val="none" w:sz="0" w:space="0" w:color="auto"/>
                                <w:right w:val="none" w:sz="0" w:space="0" w:color="auto"/>
                              </w:divBdr>
                            </w:div>
                            <w:div w:id="566116651">
                              <w:marLeft w:val="0"/>
                              <w:marRight w:val="0"/>
                              <w:marTop w:val="0"/>
                              <w:marBottom w:val="0"/>
                              <w:divBdr>
                                <w:top w:val="none" w:sz="0" w:space="0" w:color="auto"/>
                                <w:left w:val="none" w:sz="0" w:space="0" w:color="auto"/>
                                <w:bottom w:val="none" w:sz="0" w:space="0" w:color="auto"/>
                                <w:right w:val="none" w:sz="0" w:space="0" w:color="auto"/>
                              </w:divBdr>
                            </w:div>
                            <w:div w:id="821774351">
                              <w:marLeft w:val="0"/>
                              <w:marRight w:val="0"/>
                              <w:marTop w:val="0"/>
                              <w:marBottom w:val="0"/>
                              <w:divBdr>
                                <w:top w:val="none" w:sz="0" w:space="0" w:color="auto"/>
                                <w:left w:val="none" w:sz="0" w:space="0" w:color="auto"/>
                                <w:bottom w:val="none" w:sz="0" w:space="0" w:color="auto"/>
                                <w:right w:val="none" w:sz="0" w:space="0" w:color="auto"/>
                              </w:divBdr>
                            </w:div>
                            <w:div w:id="343633691">
                              <w:marLeft w:val="0"/>
                              <w:marRight w:val="0"/>
                              <w:marTop w:val="0"/>
                              <w:marBottom w:val="0"/>
                              <w:divBdr>
                                <w:top w:val="none" w:sz="0" w:space="0" w:color="auto"/>
                                <w:left w:val="none" w:sz="0" w:space="0" w:color="auto"/>
                                <w:bottom w:val="none" w:sz="0" w:space="0" w:color="auto"/>
                                <w:right w:val="none" w:sz="0" w:space="0" w:color="auto"/>
                              </w:divBdr>
                            </w:div>
                            <w:div w:id="366759391">
                              <w:marLeft w:val="0"/>
                              <w:marRight w:val="0"/>
                              <w:marTop w:val="0"/>
                              <w:marBottom w:val="0"/>
                              <w:divBdr>
                                <w:top w:val="none" w:sz="0" w:space="0" w:color="auto"/>
                                <w:left w:val="none" w:sz="0" w:space="0" w:color="auto"/>
                                <w:bottom w:val="none" w:sz="0" w:space="0" w:color="auto"/>
                                <w:right w:val="none" w:sz="0" w:space="0" w:color="auto"/>
                              </w:divBdr>
                            </w:div>
                            <w:div w:id="1899314007">
                              <w:marLeft w:val="0"/>
                              <w:marRight w:val="0"/>
                              <w:marTop w:val="0"/>
                              <w:marBottom w:val="0"/>
                              <w:divBdr>
                                <w:top w:val="none" w:sz="0" w:space="0" w:color="auto"/>
                                <w:left w:val="none" w:sz="0" w:space="0" w:color="auto"/>
                                <w:bottom w:val="none" w:sz="0" w:space="0" w:color="auto"/>
                                <w:right w:val="none" w:sz="0" w:space="0" w:color="auto"/>
                              </w:divBdr>
                            </w:div>
                            <w:div w:id="208736239">
                              <w:marLeft w:val="0"/>
                              <w:marRight w:val="0"/>
                              <w:marTop w:val="0"/>
                              <w:marBottom w:val="0"/>
                              <w:divBdr>
                                <w:top w:val="none" w:sz="0" w:space="0" w:color="auto"/>
                                <w:left w:val="none" w:sz="0" w:space="0" w:color="auto"/>
                                <w:bottom w:val="none" w:sz="0" w:space="0" w:color="auto"/>
                                <w:right w:val="none" w:sz="0" w:space="0" w:color="auto"/>
                              </w:divBdr>
                            </w:div>
                            <w:div w:id="1523588727">
                              <w:marLeft w:val="0"/>
                              <w:marRight w:val="0"/>
                              <w:marTop w:val="0"/>
                              <w:marBottom w:val="0"/>
                              <w:divBdr>
                                <w:top w:val="none" w:sz="0" w:space="0" w:color="auto"/>
                                <w:left w:val="none" w:sz="0" w:space="0" w:color="auto"/>
                                <w:bottom w:val="none" w:sz="0" w:space="0" w:color="auto"/>
                                <w:right w:val="none" w:sz="0" w:space="0" w:color="auto"/>
                              </w:divBdr>
                            </w:div>
                            <w:div w:id="1412122584">
                              <w:marLeft w:val="0"/>
                              <w:marRight w:val="0"/>
                              <w:marTop w:val="0"/>
                              <w:marBottom w:val="0"/>
                              <w:divBdr>
                                <w:top w:val="none" w:sz="0" w:space="0" w:color="auto"/>
                                <w:left w:val="none" w:sz="0" w:space="0" w:color="auto"/>
                                <w:bottom w:val="none" w:sz="0" w:space="0" w:color="auto"/>
                                <w:right w:val="none" w:sz="0" w:space="0" w:color="auto"/>
                              </w:divBdr>
                            </w:div>
                            <w:div w:id="920524394">
                              <w:marLeft w:val="0"/>
                              <w:marRight w:val="0"/>
                              <w:marTop w:val="0"/>
                              <w:marBottom w:val="0"/>
                              <w:divBdr>
                                <w:top w:val="none" w:sz="0" w:space="0" w:color="auto"/>
                                <w:left w:val="none" w:sz="0" w:space="0" w:color="auto"/>
                                <w:bottom w:val="none" w:sz="0" w:space="0" w:color="auto"/>
                                <w:right w:val="none" w:sz="0" w:space="0" w:color="auto"/>
                              </w:divBdr>
                            </w:div>
                            <w:div w:id="1657569257">
                              <w:marLeft w:val="0"/>
                              <w:marRight w:val="0"/>
                              <w:marTop w:val="0"/>
                              <w:marBottom w:val="0"/>
                              <w:divBdr>
                                <w:top w:val="none" w:sz="0" w:space="0" w:color="auto"/>
                                <w:left w:val="none" w:sz="0" w:space="0" w:color="auto"/>
                                <w:bottom w:val="none" w:sz="0" w:space="0" w:color="auto"/>
                                <w:right w:val="none" w:sz="0" w:space="0" w:color="auto"/>
                              </w:divBdr>
                            </w:div>
                            <w:div w:id="936249834">
                              <w:marLeft w:val="0"/>
                              <w:marRight w:val="0"/>
                              <w:marTop w:val="0"/>
                              <w:marBottom w:val="0"/>
                              <w:divBdr>
                                <w:top w:val="none" w:sz="0" w:space="0" w:color="auto"/>
                                <w:left w:val="none" w:sz="0" w:space="0" w:color="auto"/>
                                <w:bottom w:val="none" w:sz="0" w:space="0" w:color="auto"/>
                                <w:right w:val="none" w:sz="0" w:space="0" w:color="auto"/>
                              </w:divBdr>
                            </w:div>
                            <w:div w:id="1586106935">
                              <w:marLeft w:val="0"/>
                              <w:marRight w:val="0"/>
                              <w:marTop w:val="0"/>
                              <w:marBottom w:val="0"/>
                              <w:divBdr>
                                <w:top w:val="none" w:sz="0" w:space="0" w:color="auto"/>
                                <w:left w:val="none" w:sz="0" w:space="0" w:color="auto"/>
                                <w:bottom w:val="none" w:sz="0" w:space="0" w:color="auto"/>
                                <w:right w:val="none" w:sz="0" w:space="0" w:color="auto"/>
                              </w:divBdr>
                            </w:div>
                            <w:div w:id="1729374705">
                              <w:marLeft w:val="0"/>
                              <w:marRight w:val="0"/>
                              <w:marTop w:val="0"/>
                              <w:marBottom w:val="0"/>
                              <w:divBdr>
                                <w:top w:val="none" w:sz="0" w:space="0" w:color="auto"/>
                                <w:left w:val="none" w:sz="0" w:space="0" w:color="auto"/>
                                <w:bottom w:val="none" w:sz="0" w:space="0" w:color="auto"/>
                                <w:right w:val="none" w:sz="0" w:space="0" w:color="auto"/>
                              </w:divBdr>
                            </w:div>
                            <w:div w:id="309359810">
                              <w:marLeft w:val="0"/>
                              <w:marRight w:val="0"/>
                              <w:marTop w:val="0"/>
                              <w:marBottom w:val="0"/>
                              <w:divBdr>
                                <w:top w:val="none" w:sz="0" w:space="0" w:color="auto"/>
                                <w:left w:val="none" w:sz="0" w:space="0" w:color="auto"/>
                                <w:bottom w:val="none" w:sz="0" w:space="0" w:color="auto"/>
                                <w:right w:val="none" w:sz="0" w:space="0" w:color="auto"/>
                              </w:divBdr>
                            </w:div>
                            <w:div w:id="1893270346">
                              <w:marLeft w:val="0"/>
                              <w:marRight w:val="0"/>
                              <w:marTop w:val="0"/>
                              <w:marBottom w:val="0"/>
                              <w:divBdr>
                                <w:top w:val="none" w:sz="0" w:space="0" w:color="auto"/>
                                <w:left w:val="none" w:sz="0" w:space="0" w:color="auto"/>
                                <w:bottom w:val="none" w:sz="0" w:space="0" w:color="auto"/>
                                <w:right w:val="none" w:sz="0" w:space="0" w:color="auto"/>
                              </w:divBdr>
                            </w:div>
                            <w:div w:id="994913310">
                              <w:marLeft w:val="0"/>
                              <w:marRight w:val="0"/>
                              <w:marTop w:val="0"/>
                              <w:marBottom w:val="0"/>
                              <w:divBdr>
                                <w:top w:val="none" w:sz="0" w:space="0" w:color="auto"/>
                                <w:left w:val="none" w:sz="0" w:space="0" w:color="auto"/>
                                <w:bottom w:val="none" w:sz="0" w:space="0" w:color="auto"/>
                                <w:right w:val="none" w:sz="0" w:space="0" w:color="auto"/>
                              </w:divBdr>
                            </w:div>
                            <w:div w:id="530729333">
                              <w:marLeft w:val="0"/>
                              <w:marRight w:val="0"/>
                              <w:marTop w:val="0"/>
                              <w:marBottom w:val="0"/>
                              <w:divBdr>
                                <w:top w:val="none" w:sz="0" w:space="0" w:color="auto"/>
                                <w:left w:val="none" w:sz="0" w:space="0" w:color="auto"/>
                                <w:bottom w:val="none" w:sz="0" w:space="0" w:color="auto"/>
                                <w:right w:val="none" w:sz="0" w:space="0" w:color="auto"/>
                              </w:divBdr>
                            </w:div>
                          </w:divsChild>
                        </w:div>
                        <w:div w:id="1813406691">
                          <w:marLeft w:val="0"/>
                          <w:marRight w:val="0"/>
                          <w:marTop w:val="0"/>
                          <w:marBottom w:val="0"/>
                          <w:divBdr>
                            <w:top w:val="none" w:sz="0" w:space="0" w:color="auto"/>
                            <w:left w:val="none" w:sz="0" w:space="0" w:color="auto"/>
                            <w:bottom w:val="none" w:sz="0" w:space="0" w:color="auto"/>
                            <w:right w:val="none" w:sz="0" w:space="0" w:color="auto"/>
                          </w:divBdr>
                          <w:divsChild>
                            <w:div w:id="805390319">
                              <w:marLeft w:val="0"/>
                              <w:marRight w:val="0"/>
                              <w:marTop w:val="0"/>
                              <w:marBottom w:val="0"/>
                              <w:divBdr>
                                <w:top w:val="none" w:sz="0" w:space="0" w:color="auto"/>
                                <w:left w:val="none" w:sz="0" w:space="0" w:color="auto"/>
                                <w:bottom w:val="none" w:sz="0" w:space="0" w:color="auto"/>
                                <w:right w:val="none" w:sz="0" w:space="0" w:color="auto"/>
                              </w:divBdr>
                            </w:div>
                            <w:div w:id="930703083">
                              <w:marLeft w:val="0"/>
                              <w:marRight w:val="0"/>
                              <w:marTop w:val="0"/>
                              <w:marBottom w:val="0"/>
                              <w:divBdr>
                                <w:top w:val="none" w:sz="0" w:space="0" w:color="auto"/>
                                <w:left w:val="none" w:sz="0" w:space="0" w:color="auto"/>
                                <w:bottom w:val="none" w:sz="0" w:space="0" w:color="auto"/>
                                <w:right w:val="none" w:sz="0" w:space="0" w:color="auto"/>
                              </w:divBdr>
                            </w:div>
                            <w:div w:id="1649892684">
                              <w:marLeft w:val="0"/>
                              <w:marRight w:val="0"/>
                              <w:marTop w:val="0"/>
                              <w:marBottom w:val="0"/>
                              <w:divBdr>
                                <w:top w:val="none" w:sz="0" w:space="0" w:color="auto"/>
                                <w:left w:val="none" w:sz="0" w:space="0" w:color="auto"/>
                                <w:bottom w:val="none" w:sz="0" w:space="0" w:color="auto"/>
                                <w:right w:val="none" w:sz="0" w:space="0" w:color="auto"/>
                              </w:divBdr>
                            </w:div>
                            <w:div w:id="1295911644">
                              <w:marLeft w:val="0"/>
                              <w:marRight w:val="0"/>
                              <w:marTop w:val="0"/>
                              <w:marBottom w:val="0"/>
                              <w:divBdr>
                                <w:top w:val="none" w:sz="0" w:space="0" w:color="auto"/>
                                <w:left w:val="none" w:sz="0" w:space="0" w:color="auto"/>
                                <w:bottom w:val="none" w:sz="0" w:space="0" w:color="auto"/>
                                <w:right w:val="none" w:sz="0" w:space="0" w:color="auto"/>
                              </w:divBdr>
                            </w:div>
                            <w:div w:id="437064095">
                              <w:marLeft w:val="0"/>
                              <w:marRight w:val="0"/>
                              <w:marTop w:val="0"/>
                              <w:marBottom w:val="0"/>
                              <w:divBdr>
                                <w:top w:val="none" w:sz="0" w:space="0" w:color="auto"/>
                                <w:left w:val="none" w:sz="0" w:space="0" w:color="auto"/>
                                <w:bottom w:val="none" w:sz="0" w:space="0" w:color="auto"/>
                                <w:right w:val="none" w:sz="0" w:space="0" w:color="auto"/>
                              </w:divBdr>
                            </w:div>
                            <w:div w:id="2127893291">
                              <w:marLeft w:val="0"/>
                              <w:marRight w:val="0"/>
                              <w:marTop w:val="0"/>
                              <w:marBottom w:val="0"/>
                              <w:divBdr>
                                <w:top w:val="none" w:sz="0" w:space="0" w:color="auto"/>
                                <w:left w:val="none" w:sz="0" w:space="0" w:color="auto"/>
                                <w:bottom w:val="none" w:sz="0" w:space="0" w:color="auto"/>
                                <w:right w:val="none" w:sz="0" w:space="0" w:color="auto"/>
                              </w:divBdr>
                            </w:div>
                            <w:div w:id="1435200058">
                              <w:marLeft w:val="0"/>
                              <w:marRight w:val="0"/>
                              <w:marTop w:val="0"/>
                              <w:marBottom w:val="0"/>
                              <w:divBdr>
                                <w:top w:val="none" w:sz="0" w:space="0" w:color="auto"/>
                                <w:left w:val="none" w:sz="0" w:space="0" w:color="auto"/>
                                <w:bottom w:val="none" w:sz="0" w:space="0" w:color="auto"/>
                                <w:right w:val="none" w:sz="0" w:space="0" w:color="auto"/>
                              </w:divBdr>
                            </w:div>
                            <w:div w:id="1509712886">
                              <w:marLeft w:val="0"/>
                              <w:marRight w:val="0"/>
                              <w:marTop w:val="0"/>
                              <w:marBottom w:val="0"/>
                              <w:divBdr>
                                <w:top w:val="none" w:sz="0" w:space="0" w:color="auto"/>
                                <w:left w:val="none" w:sz="0" w:space="0" w:color="auto"/>
                                <w:bottom w:val="none" w:sz="0" w:space="0" w:color="auto"/>
                                <w:right w:val="none" w:sz="0" w:space="0" w:color="auto"/>
                              </w:divBdr>
                            </w:div>
                            <w:div w:id="100957267">
                              <w:marLeft w:val="0"/>
                              <w:marRight w:val="0"/>
                              <w:marTop w:val="0"/>
                              <w:marBottom w:val="0"/>
                              <w:divBdr>
                                <w:top w:val="none" w:sz="0" w:space="0" w:color="auto"/>
                                <w:left w:val="none" w:sz="0" w:space="0" w:color="auto"/>
                                <w:bottom w:val="none" w:sz="0" w:space="0" w:color="auto"/>
                                <w:right w:val="none" w:sz="0" w:space="0" w:color="auto"/>
                              </w:divBdr>
                            </w:div>
                            <w:div w:id="594093461">
                              <w:marLeft w:val="0"/>
                              <w:marRight w:val="0"/>
                              <w:marTop w:val="0"/>
                              <w:marBottom w:val="0"/>
                              <w:divBdr>
                                <w:top w:val="none" w:sz="0" w:space="0" w:color="auto"/>
                                <w:left w:val="none" w:sz="0" w:space="0" w:color="auto"/>
                                <w:bottom w:val="none" w:sz="0" w:space="0" w:color="auto"/>
                                <w:right w:val="none" w:sz="0" w:space="0" w:color="auto"/>
                              </w:divBdr>
                            </w:div>
                            <w:div w:id="1179586413">
                              <w:marLeft w:val="0"/>
                              <w:marRight w:val="0"/>
                              <w:marTop w:val="0"/>
                              <w:marBottom w:val="0"/>
                              <w:divBdr>
                                <w:top w:val="none" w:sz="0" w:space="0" w:color="auto"/>
                                <w:left w:val="none" w:sz="0" w:space="0" w:color="auto"/>
                                <w:bottom w:val="none" w:sz="0" w:space="0" w:color="auto"/>
                                <w:right w:val="none" w:sz="0" w:space="0" w:color="auto"/>
                              </w:divBdr>
                            </w:div>
                            <w:div w:id="1259867500">
                              <w:marLeft w:val="0"/>
                              <w:marRight w:val="0"/>
                              <w:marTop w:val="0"/>
                              <w:marBottom w:val="0"/>
                              <w:divBdr>
                                <w:top w:val="none" w:sz="0" w:space="0" w:color="auto"/>
                                <w:left w:val="none" w:sz="0" w:space="0" w:color="auto"/>
                                <w:bottom w:val="none" w:sz="0" w:space="0" w:color="auto"/>
                                <w:right w:val="none" w:sz="0" w:space="0" w:color="auto"/>
                              </w:divBdr>
                            </w:div>
                          </w:divsChild>
                        </w:div>
                        <w:div w:id="2027125751">
                          <w:marLeft w:val="0"/>
                          <w:marRight w:val="0"/>
                          <w:marTop w:val="0"/>
                          <w:marBottom w:val="0"/>
                          <w:divBdr>
                            <w:top w:val="none" w:sz="0" w:space="0" w:color="auto"/>
                            <w:left w:val="none" w:sz="0" w:space="0" w:color="auto"/>
                            <w:bottom w:val="none" w:sz="0" w:space="0" w:color="auto"/>
                            <w:right w:val="none" w:sz="0" w:space="0" w:color="auto"/>
                          </w:divBdr>
                          <w:divsChild>
                            <w:div w:id="703822905">
                              <w:marLeft w:val="0"/>
                              <w:marRight w:val="0"/>
                              <w:marTop w:val="0"/>
                              <w:marBottom w:val="0"/>
                              <w:divBdr>
                                <w:top w:val="none" w:sz="0" w:space="0" w:color="auto"/>
                                <w:left w:val="none" w:sz="0" w:space="0" w:color="auto"/>
                                <w:bottom w:val="none" w:sz="0" w:space="0" w:color="auto"/>
                                <w:right w:val="none" w:sz="0" w:space="0" w:color="auto"/>
                              </w:divBdr>
                            </w:div>
                            <w:div w:id="13052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619139">
          <w:marLeft w:val="0"/>
          <w:marRight w:val="0"/>
          <w:marTop w:val="0"/>
          <w:marBottom w:val="180"/>
          <w:divBdr>
            <w:top w:val="none" w:sz="0" w:space="0" w:color="auto"/>
            <w:left w:val="none" w:sz="0" w:space="0" w:color="auto"/>
            <w:bottom w:val="none" w:sz="0" w:space="0" w:color="auto"/>
            <w:right w:val="none" w:sz="0" w:space="0" w:color="auto"/>
          </w:divBdr>
          <w:divsChild>
            <w:div w:id="1169175941">
              <w:marLeft w:val="0"/>
              <w:marRight w:val="0"/>
              <w:marTop w:val="0"/>
              <w:marBottom w:val="0"/>
              <w:divBdr>
                <w:top w:val="none" w:sz="0" w:space="0" w:color="auto"/>
                <w:left w:val="none" w:sz="0" w:space="0" w:color="auto"/>
                <w:bottom w:val="none" w:sz="0" w:space="0" w:color="auto"/>
                <w:right w:val="none" w:sz="0" w:space="0" w:color="auto"/>
              </w:divBdr>
              <w:divsChild>
                <w:div w:id="626931821">
                  <w:marLeft w:val="0"/>
                  <w:marRight w:val="0"/>
                  <w:marTop w:val="0"/>
                  <w:marBottom w:val="0"/>
                  <w:divBdr>
                    <w:top w:val="none" w:sz="0" w:space="0" w:color="auto"/>
                    <w:left w:val="none" w:sz="0" w:space="0" w:color="auto"/>
                    <w:bottom w:val="none" w:sz="0" w:space="0" w:color="auto"/>
                    <w:right w:val="none" w:sz="0" w:space="0" w:color="auto"/>
                  </w:divBdr>
                  <w:divsChild>
                    <w:div w:id="1662005843">
                      <w:marLeft w:val="0"/>
                      <w:marRight w:val="0"/>
                      <w:marTop w:val="0"/>
                      <w:marBottom w:val="0"/>
                      <w:divBdr>
                        <w:top w:val="none" w:sz="0" w:space="0" w:color="auto"/>
                        <w:left w:val="none" w:sz="0" w:space="0" w:color="auto"/>
                        <w:bottom w:val="none" w:sz="0" w:space="0" w:color="auto"/>
                        <w:right w:val="none" w:sz="0" w:space="0" w:color="auto"/>
                      </w:divBdr>
                      <w:divsChild>
                        <w:div w:id="1767144313">
                          <w:marLeft w:val="0"/>
                          <w:marRight w:val="0"/>
                          <w:marTop w:val="0"/>
                          <w:marBottom w:val="0"/>
                          <w:divBdr>
                            <w:top w:val="none" w:sz="0" w:space="0" w:color="auto"/>
                            <w:left w:val="none" w:sz="0" w:space="0" w:color="auto"/>
                            <w:bottom w:val="none" w:sz="0" w:space="0" w:color="auto"/>
                            <w:right w:val="none" w:sz="0" w:space="0" w:color="auto"/>
                          </w:divBdr>
                          <w:divsChild>
                            <w:div w:id="432366114">
                              <w:marLeft w:val="0"/>
                              <w:marRight w:val="0"/>
                              <w:marTop w:val="0"/>
                              <w:marBottom w:val="0"/>
                              <w:divBdr>
                                <w:top w:val="none" w:sz="0" w:space="0" w:color="auto"/>
                                <w:left w:val="none" w:sz="0" w:space="0" w:color="auto"/>
                                <w:bottom w:val="none" w:sz="0" w:space="0" w:color="auto"/>
                                <w:right w:val="none" w:sz="0" w:space="0" w:color="auto"/>
                              </w:divBdr>
                            </w:div>
                            <w:div w:id="1169521762">
                              <w:marLeft w:val="0"/>
                              <w:marRight w:val="0"/>
                              <w:marTop w:val="0"/>
                              <w:marBottom w:val="0"/>
                              <w:divBdr>
                                <w:top w:val="none" w:sz="0" w:space="0" w:color="auto"/>
                                <w:left w:val="none" w:sz="0" w:space="0" w:color="auto"/>
                                <w:bottom w:val="none" w:sz="0" w:space="0" w:color="auto"/>
                                <w:right w:val="none" w:sz="0" w:space="0" w:color="auto"/>
                              </w:divBdr>
                            </w:div>
                            <w:div w:id="1462117816">
                              <w:marLeft w:val="0"/>
                              <w:marRight w:val="0"/>
                              <w:marTop w:val="0"/>
                              <w:marBottom w:val="0"/>
                              <w:divBdr>
                                <w:top w:val="none" w:sz="0" w:space="0" w:color="auto"/>
                                <w:left w:val="none" w:sz="0" w:space="0" w:color="auto"/>
                                <w:bottom w:val="none" w:sz="0" w:space="0" w:color="auto"/>
                                <w:right w:val="none" w:sz="0" w:space="0" w:color="auto"/>
                              </w:divBdr>
                            </w:div>
                            <w:div w:id="359860503">
                              <w:marLeft w:val="0"/>
                              <w:marRight w:val="0"/>
                              <w:marTop w:val="0"/>
                              <w:marBottom w:val="0"/>
                              <w:divBdr>
                                <w:top w:val="none" w:sz="0" w:space="0" w:color="auto"/>
                                <w:left w:val="none" w:sz="0" w:space="0" w:color="auto"/>
                                <w:bottom w:val="none" w:sz="0" w:space="0" w:color="auto"/>
                                <w:right w:val="none" w:sz="0" w:space="0" w:color="auto"/>
                              </w:divBdr>
                            </w:div>
                            <w:div w:id="1329675964">
                              <w:marLeft w:val="0"/>
                              <w:marRight w:val="0"/>
                              <w:marTop w:val="0"/>
                              <w:marBottom w:val="0"/>
                              <w:divBdr>
                                <w:top w:val="none" w:sz="0" w:space="0" w:color="auto"/>
                                <w:left w:val="none" w:sz="0" w:space="0" w:color="auto"/>
                                <w:bottom w:val="none" w:sz="0" w:space="0" w:color="auto"/>
                                <w:right w:val="none" w:sz="0" w:space="0" w:color="auto"/>
                              </w:divBdr>
                            </w:div>
                            <w:div w:id="1019894342">
                              <w:marLeft w:val="0"/>
                              <w:marRight w:val="0"/>
                              <w:marTop w:val="0"/>
                              <w:marBottom w:val="0"/>
                              <w:divBdr>
                                <w:top w:val="none" w:sz="0" w:space="0" w:color="auto"/>
                                <w:left w:val="none" w:sz="0" w:space="0" w:color="auto"/>
                                <w:bottom w:val="none" w:sz="0" w:space="0" w:color="auto"/>
                                <w:right w:val="none" w:sz="0" w:space="0" w:color="auto"/>
                              </w:divBdr>
                            </w:div>
                            <w:div w:id="1358697866">
                              <w:marLeft w:val="0"/>
                              <w:marRight w:val="0"/>
                              <w:marTop w:val="0"/>
                              <w:marBottom w:val="0"/>
                              <w:divBdr>
                                <w:top w:val="none" w:sz="0" w:space="0" w:color="auto"/>
                                <w:left w:val="none" w:sz="0" w:space="0" w:color="auto"/>
                                <w:bottom w:val="none" w:sz="0" w:space="0" w:color="auto"/>
                                <w:right w:val="none" w:sz="0" w:space="0" w:color="auto"/>
                              </w:divBdr>
                            </w:div>
                            <w:div w:id="1751581249">
                              <w:marLeft w:val="0"/>
                              <w:marRight w:val="0"/>
                              <w:marTop w:val="0"/>
                              <w:marBottom w:val="0"/>
                              <w:divBdr>
                                <w:top w:val="none" w:sz="0" w:space="0" w:color="auto"/>
                                <w:left w:val="none" w:sz="0" w:space="0" w:color="auto"/>
                                <w:bottom w:val="none" w:sz="0" w:space="0" w:color="auto"/>
                                <w:right w:val="none" w:sz="0" w:space="0" w:color="auto"/>
                              </w:divBdr>
                            </w:div>
                            <w:div w:id="1908302833">
                              <w:marLeft w:val="0"/>
                              <w:marRight w:val="0"/>
                              <w:marTop w:val="0"/>
                              <w:marBottom w:val="0"/>
                              <w:divBdr>
                                <w:top w:val="none" w:sz="0" w:space="0" w:color="auto"/>
                                <w:left w:val="none" w:sz="0" w:space="0" w:color="auto"/>
                                <w:bottom w:val="none" w:sz="0" w:space="0" w:color="auto"/>
                                <w:right w:val="none" w:sz="0" w:space="0" w:color="auto"/>
                              </w:divBdr>
                            </w:div>
                            <w:div w:id="1228422269">
                              <w:marLeft w:val="0"/>
                              <w:marRight w:val="0"/>
                              <w:marTop w:val="0"/>
                              <w:marBottom w:val="0"/>
                              <w:divBdr>
                                <w:top w:val="none" w:sz="0" w:space="0" w:color="auto"/>
                                <w:left w:val="none" w:sz="0" w:space="0" w:color="auto"/>
                                <w:bottom w:val="none" w:sz="0" w:space="0" w:color="auto"/>
                                <w:right w:val="none" w:sz="0" w:space="0" w:color="auto"/>
                              </w:divBdr>
                            </w:div>
                            <w:div w:id="424888994">
                              <w:marLeft w:val="0"/>
                              <w:marRight w:val="0"/>
                              <w:marTop w:val="0"/>
                              <w:marBottom w:val="0"/>
                              <w:divBdr>
                                <w:top w:val="none" w:sz="0" w:space="0" w:color="auto"/>
                                <w:left w:val="none" w:sz="0" w:space="0" w:color="auto"/>
                                <w:bottom w:val="none" w:sz="0" w:space="0" w:color="auto"/>
                                <w:right w:val="none" w:sz="0" w:space="0" w:color="auto"/>
                              </w:divBdr>
                            </w:div>
                            <w:div w:id="1336691724">
                              <w:marLeft w:val="0"/>
                              <w:marRight w:val="0"/>
                              <w:marTop w:val="0"/>
                              <w:marBottom w:val="0"/>
                              <w:divBdr>
                                <w:top w:val="none" w:sz="0" w:space="0" w:color="auto"/>
                                <w:left w:val="none" w:sz="0" w:space="0" w:color="auto"/>
                                <w:bottom w:val="none" w:sz="0" w:space="0" w:color="auto"/>
                                <w:right w:val="none" w:sz="0" w:space="0" w:color="auto"/>
                              </w:divBdr>
                            </w:div>
                            <w:div w:id="19551569">
                              <w:marLeft w:val="0"/>
                              <w:marRight w:val="0"/>
                              <w:marTop w:val="0"/>
                              <w:marBottom w:val="0"/>
                              <w:divBdr>
                                <w:top w:val="none" w:sz="0" w:space="0" w:color="auto"/>
                                <w:left w:val="none" w:sz="0" w:space="0" w:color="auto"/>
                                <w:bottom w:val="none" w:sz="0" w:space="0" w:color="auto"/>
                                <w:right w:val="none" w:sz="0" w:space="0" w:color="auto"/>
                              </w:divBdr>
                            </w:div>
                            <w:div w:id="688917249">
                              <w:marLeft w:val="0"/>
                              <w:marRight w:val="0"/>
                              <w:marTop w:val="0"/>
                              <w:marBottom w:val="0"/>
                              <w:divBdr>
                                <w:top w:val="none" w:sz="0" w:space="0" w:color="auto"/>
                                <w:left w:val="none" w:sz="0" w:space="0" w:color="auto"/>
                                <w:bottom w:val="none" w:sz="0" w:space="0" w:color="auto"/>
                                <w:right w:val="none" w:sz="0" w:space="0" w:color="auto"/>
                              </w:divBdr>
                            </w:div>
                            <w:div w:id="529952422">
                              <w:marLeft w:val="0"/>
                              <w:marRight w:val="0"/>
                              <w:marTop w:val="0"/>
                              <w:marBottom w:val="0"/>
                              <w:divBdr>
                                <w:top w:val="none" w:sz="0" w:space="0" w:color="auto"/>
                                <w:left w:val="none" w:sz="0" w:space="0" w:color="auto"/>
                                <w:bottom w:val="none" w:sz="0" w:space="0" w:color="auto"/>
                                <w:right w:val="none" w:sz="0" w:space="0" w:color="auto"/>
                              </w:divBdr>
                            </w:div>
                            <w:div w:id="242034963">
                              <w:marLeft w:val="0"/>
                              <w:marRight w:val="0"/>
                              <w:marTop w:val="0"/>
                              <w:marBottom w:val="0"/>
                              <w:divBdr>
                                <w:top w:val="none" w:sz="0" w:space="0" w:color="auto"/>
                                <w:left w:val="none" w:sz="0" w:space="0" w:color="auto"/>
                                <w:bottom w:val="none" w:sz="0" w:space="0" w:color="auto"/>
                                <w:right w:val="none" w:sz="0" w:space="0" w:color="auto"/>
                              </w:divBdr>
                            </w:div>
                            <w:div w:id="1384523768">
                              <w:marLeft w:val="0"/>
                              <w:marRight w:val="0"/>
                              <w:marTop w:val="0"/>
                              <w:marBottom w:val="0"/>
                              <w:divBdr>
                                <w:top w:val="none" w:sz="0" w:space="0" w:color="auto"/>
                                <w:left w:val="none" w:sz="0" w:space="0" w:color="auto"/>
                                <w:bottom w:val="none" w:sz="0" w:space="0" w:color="auto"/>
                                <w:right w:val="none" w:sz="0" w:space="0" w:color="auto"/>
                              </w:divBdr>
                            </w:div>
                            <w:div w:id="1653556295">
                              <w:marLeft w:val="0"/>
                              <w:marRight w:val="0"/>
                              <w:marTop w:val="0"/>
                              <w:marBottom w:val="0"/>
                              <w:divBdr>
                                <w:top w:val="none" w:sz="0" w:space="0" w:color="auto"/>
                                <w:left w:val="none" w:sz="0" w:space="0" w:color="auto"/>
                                <w:bottom w:val="none" w:sz="0" w:space="0" w:color="auto"/>
                                <w:right w:val="none" w:sz="0" w:space="0" w:color="auto"/>
                              </w:divBdr>
                            </w:div>
                            <w:div w:id="1928230569">
                              <w:marLeft w:val="0"/>
                              <w:marRight w:val="0"/>
                              <w:marTop w:val="0"/>
                              <w:marBottom w:val="0"/>
                              <w:divBdr>
                                <w:top w:val="none" w:sz="0" w:space="0" w:color="auto"/>
                                <w:left w:val="none" w:sz="0" w:space="0" w:color="auto"/>
                                <w:bottom w:val="none" w:sz="0" w:space="0" w:color="auto"/>
                                <w:right w:val="none" w:sz="0" w:space="0" w:color="auto"/>
                              </w:divBdr>
                            </w:div>
                            <w:div w:id="1324312365">
                              <w:marLeft w:val="0"/>
                              <w:marRight w:val="0"/>
                              <w:marTop w:val="0"/>
                              <w:marBottom w:val="0"/>
                              <w:divBdr>
                                <w:top w:val="none" w:sz="0" w:space="0" w:color="auto"/>
                                <w:left w:val="none" w:sz="0" w:space="0" w:color="auto"/>
                                <w:bottom w:val="none" w:sz="0" w:space="0" w:color="auto"/>
                                <w:right w:val="none" w:sz="0" w:space="0" w:color="auto"/>
                              </w:divBdr>
                            </w:div>
                            <w:div w:id="1614633947">
                              <w:marLeft w:val="0"/>
                              <w:marRight w:val="0"/>
                              <w:marTop w:val="0"/>
                              <w:marBottom w:val="0"/>
                              <w:divBdr>
                                <w:top w:val="none" w:sz="0" w:space="0" w:color="auto"/>
                                <w:left w:val="none" w:sz="0" w:space="0" w:color="auto"/>
                                <w:bottom w:val="none" w:sz="0" w:space="0" w:color="auto"/>
                                <w:right w:val="none" w:sz="0" w:space="0" w:color="auto"/>
                              </w:divBdr>
                            </w:div>
                            <w:div w:id="2132169247">
                              <w:marLeft w:val="0"/>
                              <w:marRight w:val="0"/>
                              <w:marTop w:val="0"/>
                              <w:marBottom w:val="0"/>
                              <w:divBdr>
                                <w:top w:val="none" w:sz="0" w:space="0" w:color="auto"/>
                                <w:left w:val="none" w:sz="0" w:space="0" w:color="auto"/>
                                <w:bottom w:val="none" w:sz="0" w:space="0" w:color="auto"/>
                                <w:right w:val="none" w:sz="0" w:space="0" w:color="auto"/>
                              </w:divBdr>
                            </w:div>
                            <w:div w:id="404114489">
                              <w:marLeft w:val="0"/>
                              <w:marRight w:val="0"/>
                              <w:marTop w:val="0"/>
                              <w:marBottom w:val="0"/>
                              <w:divBdr>
                                <w:top w:val="none" w:sz="0" w:space="0" w:color="auto"/>
                                <w:left w:val="none" w:sz="0" w:space="0" w:color="auto"/>
                                <w:bottom w:val="none" w:sz="0" w:space="0" w:color="auto"/>
                                <w:right w:val="none" w:sz="0" w:space="0" w:color="auto"/>
                              </w:divBdr>
                            </w:div>
                            <w:div w:id="1406106022">
                              <w:marLeft w:val="0"/>
                              <w:marRight w:val="0"/>
                              <w:marTop w:val="0"/>
                              <w:marBottom w:val="0"/>
                              <w:divBdr>
                                <w:top w:val="none" w:sz="0" w:space="0" w:color="auto"/>
                                <w:left w:val="none" w:sz="0" w:space="0" w:color="auto"/>
                                <w:bottom w:val="none" w:sz="0" w:space="0" w:color="auto"/>
                                <w:right w:val="none" w:sz="0" w:space="0" w:color="auto"/>
                              </w:divBdr>
                            </w:div>
                            <w:div w:id="1898541018">
                              <w:marLeft w:val="0"/>
                              <w:marRight w:val="0"/>
                              <w:marTop w:val="0"/>
                              <w:marBottom w:val="0"/>
                              <w:divBdr>
                                <w:top w:val="none" w:sz="0" w:space="0" w:color="auto"/>
                                <w:left w:val="none" w:sz="0" w:space="0" w:color="auto"/>
                                <w:bottom w:val="none" w:sz="0" w:space="0" w:color="auto"/>
                                <w:right w:val="none" w:sz="0" w:space="0" w:color="auto"/>
                              </w:divBdr>
                            </w:div>
                            <w:div w:id="898244877">
                              <w:marLeft w:val="0"/>
                              <w:marRight w:val="0"/>
                              <w:marTop w:val="0"/>
                              <w:marBottom w:val="0"/>
                              <w:divBdr>
                                <w:top w:val="none" w:sz="0" w:space="0" w:color="auto"/>
                                <w:left w:val="none" w:sz="0" w:space="0" w:color="auto"/>
                                <w:bottom w:val="none" w:sz="0" w:space="0" w:color="auto"/>
                                <w:right w:val="none" w:sz="0" w:space="0" w:color="auto"/>
                              </w:divBdr>
                            </w:div>
                            <w:div w:id="1974405335">
                              <w:marLeft w:val="0"/>
                              <w:marRight w:val="0"/>
                              <w:marTop w:val="0"/>
                              <w:marBottom w:val="0"/>
                              <w:divBdr>
                                <w:top w:val="none" w:sz="0" w:space="0" w:color="auto"/>
                                <w:left w:val="none" w:sz="0" w:space="0" w:color="auto"/>
                                <w:bottom w:val="none" w:sz="0" w:space="0" w:color="auto"/>
                                <w:right w:val="none" w:sz="0" w:space="0" w:color="auto"/>
                              </w:divBdr>
                            </w:div>
                            <w:div w:id="562835283">
                              <w:marLeft w:val="0"/>
                              <w:marRight w:val="0"/>
                              <w:marTop w:val="0"/>
                              <w:marBottom w:val="0"/>
                              <w:divBdr>
                                <w:top w:val="none" w:sz="0" w:space="0" w:color="auto"/>
                                <w:left w:val="none" w:sz="0" w:space="0" w:color="auto"/>
                                <w:bottom w:val="none" w:sz="0" w:space="0" w:color="auto"/>
                                <w:right w:val="none" w:sz="0" w:space="0" w:color="auto"/>
                              </w:divBdr>
                            </w:div>
                            <w:div w:id="480848501">
                              <w:marLeft w:val="0"/>
                              <w:marRight w:val="0"/>
                              <w:marTop w:val="0"/>
                              <w:marBottom w:val="0"/>
                              <w:divBdr>
                                <w:top w:val="none" w:sz="0" w:space="0" w:color="auto"/>
                                <w:left w:val="none" w:sz="0" w:space="0" w:color="auto"/>
                                <w:bottom w:val="none" w:sz="0" w:space="0" w:color="auto"/>
                                <w:right w:val="none" w:sz="0" w:space="0" w:color="auto"/>
                              </w:divBdr>
                            </w:div>
                            <w:div w:id="1324507414">
                              <w:marLeft w:val="0"/>
                              <w:marRight w:val="0"/>
                              <w:marTop w:val="0"/>
                              <w:marBottom w:val="0"/>
                              <w:divBdr>
                                <w:top w:val="none" w:sz="0" w:space="0" w:color="auto"/>
                                <w:left w:val="none" w:sz="0" w:space="0" w:color="auto"/>
                                <w:bottom w:val="none" w:sz="0" w:space="0" w:color="auto"/>
                                <w:right w:val="none" w:sz="0" w:space="0" w:color="auto"/>
                              </w:divBdr>
                            </w:div>
                            <w:div w:id="726077319">
                              <w:marLeft w:val="0"/>
                              <w:marRight w:val="0"/>
                              <w:marTop w:val="0"/>
                              <w:marBottom w:val="0"/>
                              <w:divBdr>
                                <w:top w:val="none" w:sz="0" w:space="0" w:color="auto"/>
                                <w:left w:val="none" w:sz="0" w:space="0" w:color="auto"/>
                                <w:bottom w:val="none" w:sz="0" w:space="0" w:color="auto"/>
                                <w:right w:val="none" w:sz="0" w:space="0" w:color="auto"/>
                              </w:divBdr>
                            </w:div>
                            <w:div w:id="1280456412">
                              <w:marLeft w:val="0"/>
                              <w:marRight w:val="0"/>
                              <w:marTop w:val="0"/>
                              <w:marBottom w:val="0"/>
                              <w:divBdr>
                                <w:top w:val="none" w:sz="0" w:space="0" w:color="auto"/>
                                <w:left w:val="none" w:sz="0" w:space="0" w:color="auto"/>
                                <w:bottom w:val="none" w:sz="0" w:space="0" w:color="auto"/>
                                <w:right w:val="none" w:sz="0" w:space="0" w:color="auto"/>
                              </w:divBdr>
                            </w:div>
                            <w:div w:id="506553373">
                              <w:marLeft w:val="0"/>
                              <w:marRight w:val="0"/>
                              <w:marTop w:val="0"/>
                              <w:marBottom w:val="0"/>
                              <w:divBdr>
                                <w:top w:val="none" w:sz="0" w:space="0" w:color="auto"/>
                                <w:left w:val="none" w:sz="0" w:space="0" w:color="auto"/>
                                <w:bottom w:val="none" w:sz="0" w:space="0" w:color="auto"/>
                                <w:right w:val="none" w:sz="0" w:space="0" w:color="auto"/>
                              </w:divBdr>
                            </w:div>
                            <w:div w:id="1485198603">
                              <w:marLeft w:val="0"/>
                              <w:marRight w:val="0"/>
                              <w:marTop w:val="0"/>
                              <w:marBottom w:val="0"/>
                              <w:divBdr>
                                <w:top w:val="none" w:sz="0" w:space="0" w:color="auto"/>
                                <w:left w:val="none" w:sz="0" w:space="0" w:color="auto"/>
                                <w:bottom w:val="none" w:sz="0" w:space="0" w:color="auto"/>
                                <w:right w:val="none" w:sz="0" w:space="0" w:color="auto"/>
                              </w:divBdr>
                            </w:div>
                            <w:div w:id="673190379">
                              <w:marLeft w:val="0"/>
                              <w:marRight w:val="0"/>
                              <w:marTop w:val="0"/>
                              <w:marBottom w:val="0"/>
                              <w:divBdr>
                                <w:top w:val="none" w:sz="0" w:space="0" w:color="auto"/>
                                <w:left w:val="none" w:sz="0" w:space="0" w:color="auto"/>
                                <w:bottom w:val="none" w:sz="0" w:space="0" w:color="auto"/>
                                <w:right w:val="none" w:sz="0" w:space="0" w:color="auto"/>
                              </w:divBdr>
                            </w:div>
                            <w:div w:id="1898737161">
                              <w:marLeft w:val="0"/>
                              <w:marRight w:val="0"/>
                              <w:marTop w:val="0"/>
                              <w:marBottom w:val="0"/>
                              <w:divBdr>
                                <w:top w:val="none" w:sz="0" w:space="0" w:color="auto"/>
                                <w:left w:val="none" w:sz="0" w:space="0" w:color="auto"/>
                                <w:bottom w:val="none" w:sz="0" w:space="0" w:color="auto"/>
                                <w:right w:val="none" w:sz="0" w:space="0" w:color="auto"/>
                              </w:divBdr>
                            </w:div>
                          </w:divsChild>
                        </w:div>
                        <w:div w:id="1201124">
                          <w:marLeft w:val="0"/>
                          <w:marRight w:val="0"/>
                          <w:marTop w:val="0"/>
                          <w:marBottom w:val="0"/>
                          <w:divBdr>
                            <w:top w:val="none" w:sz="0" w:space="0" w:color="auto"/>
                            <w:left w:val="none" w:sz="0" w:space="0" w:color="auto"/>
                            <w:bottom w:val="none" w:sz="0" w:space="0" w:color="auto"/>
                            <w:right w:val="none" w:sz="0" w:space="0" w:color="auto"/>
                          </w:divBdr>
                          <w:divsChild>
                            <w:div w:id="215094048">
                              <w:marLeft w:val="0"/>
                              <w:marRight w:val="0"/>
                              <w:marTop w:val="0"/>
                              <w:marBottom w:val="0"/>
                              <w:divBdr>
                                <w:top w:val="none" w:sz="0" w:space="0" w:color="auto"/>
                                <w:left w:val="none" w:sz="0" w:space="0" w:color="auto"/>
                                <w:bottom w:val="none" w:sz="0" w:space="0" w:color="auto"/>
                                <w:right w:val="none" w:sz="0" w:space="0" w:color="auto"/>
                              </w:divBdr>
                            </w:div>
                            <w:div w:id="831987038">
                              <w:marLeft w:val="0"/>
                              <w:marRight w:val="0"/>
                              <w:marTop w:val="0"/>
                              <w:marBottom w:val="0"/>
                              <w:divBdr>
                                <w:top w:val="none" w:sz="0" w:space="0" w:color="auto"/>
                                <w:left w:val="none" w:sz="0" w:space="0" w:color="auto"/>
                                <w:bottom w:val="none" w:sz="0" w:space="0" w:color="auto"/>
                                <w:right w:val="none" w:sz="0" w:space="0" w:color="auto"/>
                              </w:divBdr>
                            </w:div>
                            <w:div w:id="798568894">
                              <w:marLeft w:val="0"/>
                              <w:marRight w:val="0"/>
                              <w:marTop w:val="0"/>
                              <w:marBottom w:val="0"/>
                              <w:divBdr>
                                <w:top w:val="none" w:sz="0" w:space="0" w:color="auto"/>
                                <w:left w:val="none" w:sz="0" w:space="0" w:color="auto"/>
                                <w:bottom w:val="none" w:sz="0" w:space="0" w:color="auto"/>
                                <w:right w:val="none" w:sz="0" w:space="0" w:color="auto"/>
                              </w:divBdr>
                            </w:div>
                            <w:div w:id="1528517260">
                              <w:marLeft w:val="0"/>
                              <w:marRight w:val="0"/>
                              <w:marTop w:val="0"/>
                              <w:marBottom w:val="0"/>
                              <w:divBdr>
                                <w:top w:val="none" w:sz="0" w:space="0" w:color="auto"/>
                                <w:left w:val="none" w:sz="0" w:space="0" w:color="auto"/>
                                <w:bottom w:val="none" w:sz="0" w:space="0" w:color="auto"/>
                                <w:right w:val="none" w:sz="0" w:space="0" w:color="auto"/>
                              </w:divBdr>
                            </w:div>
                            <w:div w:id="1781562410">
                              <w:marLeft w:val="0"/>
                              <w:marRight w:val="0"/>
                              <w:marTop w:val="0"/>
                              <w:marBottom w:val="0"/>
                              <w:divBdr>
                                <w:top w:val="none" w:sz="0" w:space="0" w:color="auto"/>
                                <w:left w:val="none" w:sz="0" w:space="0" w:color="auto"/>
                                <w:bottom w:val="none" w:sz="0" w:space="0" w:color="auto"/>
                                <w:right w:val="none" w:sz="0" w:space="0" w:color="auto"/>
                              </w:divBdr>
                            </w:div>
                            <w:div w:id="310330434">
                              <w:marLeft w:val="0"/>
                              <w:marRight w:val="0"/>
                              <w:marTop w:val="0"/>
                              <w:marBottom w:val="0"/>
                              <w:divBdr>
                                <w:top w:val="none" w:sz="0" w:space="0" w:color="auto"/>
                                <w:left w:val="none" w:sz="0" w:space="0" w:color="auto"/>
                                <w:bottom w:val="none" w:sz="0" w:space="0" w:color="auto"/>
                                <w:right w:val="none" w:sz="0" w:space="0" w:color="auto"/>
                              </w:divBdr>
                            </w:div>
                            <w:div w:id="1177231853">
                              <w:marLeft w:val="0"/>
                              <w:marRight w:val="0"/>
                              <w:marTop w:val="0"/>
                              <w:marBottom w:val="0"/>
                              <w:divBdr>
                                <w:top w:val="none" w:sz="0" w:space="0" w:color="auto"/>
                                <w:left w:val="none" w:sz="0" w:space="0" w:color="auto"/>
                                <w:bottom w:val="none" w:sz="0" w:space="0" w:color="auto"/>
                                <w:right w:val="none" w:sz="0" w:space="0" w:color="auto"/>
                              </w:divBdr>
                            </w:div>
                            <w:div w:id="533229696">
                              <w:marLeft w:val="0"/>
                              <w:marRight w:val="0"/>
                              <w:marTop w:val="0"/>
                              <w:marBottom w:val="0"/>
                              <w:divBdr>
                                <w:top w:val="none" w:sz="0" w:space="0" w:color="auto"/>
                                <w:left w:val="none" w:sz="0" w:space="0" w:color="auto"/>
                                <w:bottom w:val="none" w:sz="0" w:space="0" w:color="auto"/>
                                <w:right w:val="none" w:sz="0" w:space="0" w:color="auto"/>
                              </w:divBdr>
                            </w:div>
                            <w:div w:id="311250821">
                              <w:marLeft w:val="0"/>
                              <w:marRight w:val="0"/>
                              <w:marTop w:val="0"/>
                              <w:marBottom w:val="0"/>
                              <w:divBdr>
                                <w:top w:val="none" w:sz="0" w:space="0" w:color="auto"/>
                                <w:left w:val="none" w:sz="0" w:space="0" w:color="auto"/>
                                <w:bottom w:val="none" w:sz="0" w:space="0" w:color="auto"/>
                                <w:right w:val="none" w:sz="0" w:space="0" w:color="auto"/>
                              </w:divBdr>
                            </w:div>
                            <w:div w:id="98212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570431">
          <w:marLeft w:val="0"/>
          <w:marRight w:val="0"/>
          <w:marTop w:val="0"/>
          <w:marBottom w:val="180"/>
          <w:divBdr>
            <w:top w:val="none" w:sz="0" w:space="0" w:color="auto"/>
            <w:left w:val="none" w:sz="0" w:space="0" w:color="auto"/>
            <w:bottom w:val="none" w:sz="0" w:space="0" w:color="auto"/>
            <w:right w:val="none" w:sz="0" w:space="0" w:color="auto"/>
          </w:divBdr>
          <w:divsChild>
            <w:div w:id="987175213">
              <w:marLeft w:val="0"/>
              <w:marRight w:val="0"/>
              <w:marTop w:val="0"/>
              <w:marBottom w:val="0"/>
              <w:divBdr>
                <w:top w:val="none" w:sz="0" w:space="0" w:color="auto"/>
                <w:left w:val="none" w:sz="0" w:space="0" w:color="auto"/>
                <w:bottom w:val="none" w:sz="0" w:space="0" w:color="auto"/>
                <w:right w:val="none" w:sz="0" w:space="0" w:color="auto"/>
              </w:divBdr>
              <w:divsChild>
                <w:div w:id="1584340215">
                  <w:marLeft w:val="0"/>
                  <w:marRight w:val="0"/>
                  <w:marTop w:val="0"/>
                  <w:marBottom w:val="0"/>
                  <w:divBdr>
                    <w:top w:val="none" w:sz="0" w:space="0" w:color="auto"/>
                    <w:left w:val="none" w:sz="0" w:space="0" w:color="auto"/>
                    <w:bottom w:val="none" w:sz="0" w:space="0" w:color="auto"/>
                    <w:right w:val="none" w:sz="0" w:space="0" w:color="auto"/>
                  </w:divBdr>
                  <w:divsChild>
                    <w:div w:id="819808707">
                      <w:marLeft w:val="0"/>
                      <w:marRight w:val="0"/>
                      <w:marTop w:val="0"/>
                      <w:marBottom w:val="0"/>
                      <w:divBdr>
                        <w:top w:val="none" w:sz="0" w:space="0" w:color="auto"/>
                        <w:left w:val="none" w:sz="0" w:space="0" w:color="auto"/>
                        <w:bottom w:val="none" w:sz="0" w:space="0" w:color="auto"/>
                        <w:right w:val="none" w:sz="0" w:space="0" w:color="auto"/>
                      </w:divBdr>
                      <w:divsChild>
                        <w:div w:id="1096176337">
                          <w:marLeft w:val="0"/>
                          <w:marRight w:val="0"/>
                          <w:marTop w:val="0"/>
                          <w:marBottom w:val="0"/>
                          <w:divBdr>
                            <w:top w:val="none" w:sz="0" w:space="0" w:color="auto"/>
                            <w:left w:val="none" w:sz="0" w:space="0" w:color="auto"/>
                            <w:bottom w:val="none" w:sz="0" w:space="0" w:color="auto"/>
                            <w:right w:val="none" w:sz="0" w:space="0" w:color="auto"/>
                          </w:divBdr>
                          <w:divsChild>
                            <w:div w:id="1836653652">
                              <w:marLeft w:val="0"/>
                              <w:marRight w:val="0"/>
                              <w:marTop w:val="0"/>
                              <w:marBottom w:val="0"/>
                              <w:divBdr>
                                <w:top w:val="none" w:sz="0" w:space="0" w:color="auto"/>
                                <w:left w:val="none" w:sz="0" w:space="0" w:color="auto"/>
                                <w:bottom w:val="none" w:sz="0" w:space="0" w:color="auto"/>
                                <w:right w:val="none" w:sz="0" w:space="0" w:color="auto"/>
                              </w:divBdr>
                            </w:div>
                            <w:div w:id="1571109492">
                              <w:marLeft w:val="0"/>
                              <w:marRight w:val="0"/>
                              <w:marTop w:val="0"/>
                              <w:marBottom w:val="0"/>
                              <w:divBdr>
                                <w:top w:val="none" w:sz="0" w:space="0" w:color="auto"/>
                                <w:left w:val="none" w:sz="0" w:space="0" w:color="auto"/>
                                <w:bottom w:val="none" w:sz="0" w:space="0" w:color="auto"/>
                                <w:right w:val="none" w:sz="0" w:space="0" w:color="auto"/>
                              </w:divBdr>
                            </w:div>
                            <w:div w:id="134152576">
                              <w:marLeft w:val="0"/>
                              <w:marRight w:val="0"/>
                              <w:marTop w:val="0"/>
                              <w:marBottom w:val="0"/>
                              <w:divBdr>
                                <w:top w:val="none" w:sz="0" w:space="0" w:color="auto"/>
                                <w:left w:val="none" w:sz="0" w:space="0" w:color="auto"/>
                                <w:bottom w:val="none" w:sz="0" w:space="0" w:color="auto"/>
                                <w:right w:val="none" w:sz="0" w:space="0" w:color="auto"/>
                              </w:divBdr>
                            </w:div>
                            <w:div w:id="640312144">
                              <w:marLeft w:val="0"/>
                              <w:marRight w:val="0"/>
                              <w:marTop w:val="0"/>
                              <w:marBottom w:val="0"/>
                              <w:divBdr>
                                <w:top w:val="none" w:sz="0" w:space="0" w:color="auto"/>
                                <w:left w:val="none" w:sz="0" w:space="0" w:color="auto"/>
                                <w:bottom w:val="none" w:sz="0" w:space="0" w:color="auto"/>
                                <w:right w:val="none" w:sz="0" w:space="0" w:color="auto"/>
                              </w:divBdr>
                            </w:div>
                            <w:div w:id="170989770">
                              <w:marLeft w:val="0"/>
                              <w:marRight w:val="0"/>
                              <w:marTop w:val="0"/>
                              <w:marBottom w:val="0"/>
                              <w:divBdr>
                                <w:top w:val="none" w:sz="0" w:space="0" w:color="auto"/>
                                <w:left w:val="none" w:sz="0" w:space="0" w:color="auto"/>
                                <w:bottom w:val="none" w:sz="0" w:space="0" w:color="auto"/>
                                <w:right w:val="none" w:sz="0" w:space="0" w:color="auto"/>
                              </w:divBdr>
                            </w:div>
                            <w:div w:id="250625973">
                              <w:marLeft w:val="0"/>
                              <w:marRight w:val="0"/>
                              <w:marTop w:val="0"/>
                              <w:marBottom w:val="0"/>
                              <w:divBdr>
                                <w:top w:val="none" w:sz="0" w:space="0" w:color="auto"/>
                                <w:left w:val="none" w:sz="0" w:space="0" w:color="auto"/>
                                <w:bottom w:val="none" w:sz="0" w:space="0" w:color="auto"/>
                                <w:right w:val="none" w:sz="0" w:space="0" w:color="auto"/>
                              </w:divBdr>
                            </w:div>
                            <w:div w:id="468866539">
                              <w:marLeft w:val="0"/>
                              <w:marRight w:val="0"/>
                              <w:marTop w:val="0"/>
                              <w:marBottom w:val="0"/>
                              <w:divBdr>
                                <w:top w:val="none" w:sz="0" w:space="0" w:color="auto"/>
                                <w:left w:val="none" w:sz="0" w:space="0" w:color="auto"/>
                                <w:bottom w:val="none" w:sz="0" w:space="0" w:color="auto"/>
                                <w:right w:val="none" w:sz="0" w:space="0" w:color="auto"/>
                              </w:divBdr>
                            </w:div>
                            <w:div w:id="1273974166">
                              <w:marLeft w:val="0"/>
                              <w:marRight w:val="0"/>
                              <w:marTop w:val="0"/>
                              <w:marBottom w:val="0"/>
                              <w:divBdr>
                                <w:top w:val="none" w:sz="0" w:space="0" w:color="auto"/>
                                <w:left w:val="none" w:sz="0" w:space="0" w:color="auto"/>
                                <w:bottom w:val="none" w:sz="0" w:space="0" w:color="auto"/>
                                <w:right w:val="none" w:sz="0" w:space="0" w:color="auto"/>
                              </w:divBdr>
                            </w:div>
                            <w:div w:id="521087239">
                              <w:marLeft w:val="0"/>
                              <w:marRight w:val="0"/>
                              <w:marTop w:val="0"/>
                              <w:marBottom w:val="0"/>
                              <w:divBdr>
                                <w:top w:val="none" w:sz="0" w:space="0" w:color="auto"/>
                                <w:left w:val="none" w:sz="0" w:space="0" w:color="auto"/>
                                <w:bottom w:val="none" w:sz="0" w:space="0" w:color="auto"/>
                                <w:right w:val="none" w:sz="0" w:space="0" w:color="auto"/>
                              </w:divBdr>
                            </w:div>
                            <w:div w:id="1931430234">
                              <w:marLeft w:val="0"/>
                              <w:marRight w:val="0"/>
                              <w:marTop w:val="0"/>
                              <w:marBottom w:val="0"/>
                              <w:divBdr>
                                <w:top w:val="none" w:sz="0" w:space="0" w:color="auto"/>
                                <w:left w:val="none" w:sz="0" w:space="0" w:color="auto"/>
                                <w:bottom w:val="none" w:sz="0" w:space="0" w:color="auto"/>
                                <w:right w:val="none" w:sz="0" w:space="0" w:color="auto"/>
                              </w:divBdr>
                            </w:div>
                            <w:div w:id="712115084">
                              <w:marLeft w:val="0"/>
                              <w:marRight w:val="0"/>
                              <w:marTop w:val="0"/>
                              <w:marBottom w:val="0"/>
                              <w:divBdr>
                                <w:top w:val="none" w:sz="0" w:space="0" w:color="auto"/>
                                <w:left w:val="none" w:sz="0" w:space="0" w:color="auto"/>
                                <w:bottom w:val="none" w:sz="0" w:space="0" w:color="auto"/>
                                <w:right w:val="none" w:sz="0" w:space="0" w:color="auto"/>
                              </w:divBdr>
                            </w:div>
                            <w:div w:id="611090071">
                              <w:marLeft w:val="0"/>
                              <w:marRight w:val="0"/>
                              <w:marTop w:val="0"/>
                              <w:marBottom w:val="0"/>
                              <w:divBdr>
                                <w:top w:val="none" w:sz="0" w:space="0" w:color="auto"/>
                                <w:left w:val="none" w:sz="0" w:space="0" w:color="auto"/>
                                <w:bottom w:val="none" w:sz="0" w:space="0" w:color="auto"/>
                                <w:right w:val="none" w:sz="0" w:space="0" w:color="auto"/>
                              </w:divBdr>
                            </w:div>
                            <w:div w:id="351928814">
                              <w:marLeft w:val="0"/>
                              <w:marRight w:val="0"/>
                              <w:marTop w:val="0"/>
                              <w:marBottom w:val="0"/>
                              <w:divBdr>
                                <w:top w:val="none" w:sz="0" w:space="0" w:color="auto"/>
                                <w:left w:val="none" w:sz="0" w:space="0" w:color="auto"/>
                                <w:bottom w:val="none" w:sz="0" w:space="0" w:color="auto"/>
                                <w:right w:val="none" w:sz="0" w:space="0" w:color="auto"/>
                              </w:divBdr>
                            </w:div>
                            <w:div w:id="464348923">
                              <w:marLeft w:val="0"/>
                              <w:marRight w:val="0"/>
                              <w:marTop w:val="0"/>
                              <w:marBottom w:val="0"/>
                              <w:divBdr>
                                <w:top w:val="none" w:sz="0" w:space="0" w:color="auto"/>
                                <w:left w:val="none" w:sz="0" w:space="0" w:color="auto"/>
                                <w:bottom w:val="none" w:sz="0" w:space="0" w:color="auto"/>
                                <w:right w:val="none" w:sz="0" w:space="0" w:color="auto"/>
                              </w:divBdr>
                            </w:div>
                            <w:div w:id="1182210194">
                              <w:marLeft w:val="0"/>
                              <w:marRight w:val="0"/>
                              <w:marTop w:val="0"/>
                              <w:marBottom w:val="0"/>
                              <w:divBdr>
                                <w:top w:val="none" w:sz="0" w:space="0" w:color="auto"/>
                                <w:left w:val="none" w:sz="0" w:space="0" w:color="auto"/>
                                <w:bottom w:val="none" w:sz="0" w:space="0" w:color="auto"/>
                                <w:right w:val="none" w:sz="0" w:space="0" w:color="auto"/>
                              </w:divBdr>
                            </w:div>
                            <w:div w:id="974718377">
                              <w:marLeft w:val="0"/>
                              <w:marRight w:val="0"/>
                              <w:marTop w:val="0"/>
                              <w:marBottom w:val="0"/>
                              <w:divBdr>
                                <w:top w:val="none" w:sz="0" w:space="0" w:color="auto"/>
                                <w:left w:val="none" w:sz="0" w:space="0" w:color="auto"/>
                                <w:bottom w:val="none" w:sz="0" w:space="0" w:color="auto"/>
                                <w:right w:val="none" w:sz="0" w:space="0" w:color="auto"/>
                              </w:divBdr>
                            </w:div>
                            <w:div w:id="828599709">
                              <w:marLeft w:val="0"/>
                              <w:marRight w:val="0"/>
                              <w:marTop w:val="0"/>
                              <w:marBottom w:val="0"/>
                              <w:divBdr>
                                <w:top w:val="none" w:sz="0" w:space="0" w:color="auto"/>
                                <w:left w:val="none" w:sz="0" w:space="0" w:color="auto"/>
                                <w:bottom w:val="none" w:sz="0" w:space="0" w:color="auto"/>
                                <w:right w:val="none" w:sz="0" w:space="0" w:color="auto"/>
                              </w:divBdr>
                            </w:div>
                            <w:div w:id="1524437968">
                              <w:marLeft w:val="0"/>
                              <w:marRight w:val="0"/>
                              <w:marTop w:val="0"/>
                              <w:marBottom w:val="0"/>
                              <w:divBdr>
                                <w:top w:val="none" w:sz="0" w:space="0" w:color="auto"/>
                                <w:left w:val="none" w:sz="0" w:space="0" w:color="auto"/>
                                <w:bottom w:val="none" w:sz="0" w:space="0" w:color="auto"/>
                                <w:right w:val="none" w:sz="0" w:space="0" w:color="auto"/>
                              </w:divBdr>
                            </w:div>
                            <w:div w:id="810438076">
                              <w:marLeft w:val="0"/>
                              <w:marRight w:val="0"/>
                              <w:marTop w:val="0"/>
                              <w:marBottom w:val="0"/>
                              <w:divBdr>
                                <w:top w:val="none" w:sz="0" w:space="0" w:color="auto"/>
                                <w:left w:val="none" w:sz="0" w:space="0" w:color="auto"/>
                                <w:bottom w:val="none" w:sz="0" w:space="0" w:color="auto"/>
                                <w:right w:val="none" w:sz="0" w:space="0" w:color="auto"/>
                              </w:divBdr>
                            </w:div>
                            <w:div w:id="1048382044">
                              <w:marLeft w:val="0"/>
                              <w:marRight w:val="0"/>
                              <w:marTop w:val="0"/>
                              <w:marBottom w:val="0"/>
                              <w:divBdr>
                                <w:top w:val="none" w:sz="0" w:space="0" w:color="auto"/>
                                <w:left w:val="none" w:sz="0" w:space="0" w:color="auto"/>
                                <w:bottom w:val="none" w:sz="0" w:space="0" w:color="auto"/>
                                <w:right w:val="none" w:sz="0" w:space="0" w:color="auto"/>
                              </w:divBdr>
                            </w:div>
                            <w:div w:id="1771201279">
                              <w:marLeft w:val="0"/>
                              <w:marRight w:val="0"/>
                              <w:marTop w:val="0"/>
                              <w:marBottom w:val="0"/>
                              <w:divBdr>
                                <w:top w:val="none" w:sz="0" w:space="0" w:color="auto"/>
                                <w:left w:val="none" w:sz="0" w:space="0" w:color="auto"/>
                                <w:bottom w:val="none" w:sz="0" w:space="0" w:color="auto"/>
                                <w:right w:val="none" w:sz="0" w:space="0" w:color="auto"/>
                              </w:divBdr>
                            </w:div>
                            <w:div w:id="1910919941">
                              <w:marLeft w:val="0"/>
                              <w:marRight w:val="0"/>
                              <w:marTop w:val="0"/>
                              <w:marBottom w:val="0"/>
                              <w:divBdr>
                                <w:top w:val="none" w:sz="0" w:space="0" w:color="auto"/>
                                <w:left w:val="none" w:sz="0" w:space="0" w:color="auto"/>
                                <w:bottom w:val="none" w:sz="0" w:space="0" w:color="auto"/>
                                <w:right w:val="none" w:sz="0" w:space="0" w:color="auto"/>
                              </w:divBdr>
                            </w:div>
                            <w:div w:id="412360489">
                              <w:marLeft w:val="0"/>
                              <w:marRight w:val="0"/>
                              <w:marTop w:val="0"/>
                              <w:marBottom w:val="0"/>
                              <w:divBdr>
                                <w:top w:val="none" w:sz="0" w:space="0" w:color="auto"/>
                                <w:left w:val="none" w:sz="0" w:space="0" w:color="auto"/>
                                <w:bottom w:val="none" w:sz="0" w:space="0" w:color="auto"/>
                                <w:right w:val="none" w:sz="0" w:space="0" w:color="auto"/>
                              </w:divBdr>
                            </w:div>
                            <w:div w:id="1914242531">
                              <w:marLeft w:val="0"/>
                              <w:marRight w:val="0"/>
                              <w:marTop w:val="0"/>
                              <w:marBottom w:val="0"/>
                              <w:divBdr>
                                <w:top w:val="none" w:sz="0" w:space="0" w:color="auto"/>
                                <w:left w:val="none" w:sz="0" w:space="0" w:color="auto"/>
                                <w:bottom w:val="none" w:sz="0" w:space="0" w:color="auto"/>
                                <w:right w:val="none" w:sz="0" w:space="0" w:color="auto"/>
                              </w:divBdr>
                            </w:div>
                            <w:div w:id="1805469019">
                              <w:marLeft w:val="0"/>
                              <w:marRight w:val="0"/>
                              <w:marTop w:val="0"/>
                              <w:marBottom w:val="0"/>
                              <w:divBdr>
                                <w:top w:val="none" w:sz="0" w:space="0" w:color="auto"/>
                                <w:left w:val="none" w:sz="0" w:space="0" w:color="auto"/>
                                <w:bottom w:val="none" w:sz="0" w:space="0" w:color="auto"/>
                                <w:right w:val="none" w:sz="0" w:space="0" w:color="auto"/>
                              </w:divBdr>
                            </w:div>
                            <w:div w:id="1433668988">
                              <w:marLeft w:val="0"/>
                              <w:marRight w:val="0"/>
                              <w:marTop w:val="0"/>
                              <w:marBottom w:val="0"/>
                              <w:divBdr>
                                <w:top w:val="none" w:sz="0" w:space="0" w:color="auto"/>
                                <w:left w:val="none" w:sz="0" w:space="0" w:color="auto"/>
                                <w:bottom w:val="none" w:sz="0" w:space="0" w:color="auto"/>
                                <w:right w:val="none" w:sz="0" w:space="0" w:color="auto"/>
                              </w:divBdr>
                            </w:div>
                            <w:div w:id="1421297204">
                              <w:marLeft w:val="0"/>
                              <w:marRight w:val="0"/>
                              <w:marTop w:val="0"/>
                              <w:marBottom w:val="0"/>
                              <w:divBdr>
                                <w:top w:val="none" w:sz="0" w:space="0" w:color="auto"/>
                                <w:left w:val="none" w:sz="0" w:space="0" w:color="auto"/>
                                <w:bottom w:val="none" w:sz="0" w:space="0" w:color="auto"/>
                                <w:right w:val="none" w:sz="0" w:space="0" w:color="auto"/>
                              </w:divBdr>
                            </w:div>
                            <w:div w:id="1386837416">
                              <w:marLeft w:val="0"/>
                              <w:marRight w:val="0"/>
                              <w:marTop w:val="0"/>
                              <w:marBottom w:val="0"/>
                              <w:divBdr>
                                <w:top w:val="none" w:sz="0" w:space="0" w:color="auto"/>
                                <w:left w:val="none" w:sz="0" w:space="0" w:color="auto"/>
                                <w:bottom w:val="none" w:sz="0" w:space="0" w:color="auto"/>
                                <w:right w:val="none" w:sz="0" w:space="0" w:color="auto"/>
                              </w:divBdr>
                            </w:div>
                            <w:div w:id="1538396753">
                              <w:marLeft w:val="0"/>
                              <w:marRight w:val="0"/>
                              <w:marTop w:val="0"/>
                              <w:marBottom w:val="0"/>
                              <w:divBdr>
                                <w:top w:val="none" w:sz="0" w:space="0" w:color="auto"/>
                                <w:left w:val="none" w:sz="0" w:space="0" w:color="auto"/>
                                <w:bottom w:val="none" w:sz="0" w:space="0" w:color="auto"/>
                                <w:right w:val="none" w:sz="0" w:space="0" w:color="auto"/>
                              </w:divBdr>
                            </w:div>
                          </w:divsChild>
                        </w:div>
                        <w:div w:id="1051344757">
                          <w:marLeft w:val="0"/>
                          <w:marRight w:val="0"/>
                          <w:marTop w:val="0"/>
                          <w:marBottom w:val="0"/>
                          <w:divBdr>
                            <w:top w:val="none" w:sz="0" w:space="0" w:color="auto"/>
                            <w:left w:val="none" w:sz="0" w:space="0" w:color="auto"/>
                            <w:bottom w:val="none" w:sz="0" w:space="0" w:color="auto"/>
                            <w:right w:val="none" w:sz="0" w:space="0" w:color="auto"/>
                          </w:divBdr>
                          <w:divsChild>
                            <w:div w:id="1314405973">
                              <w:marLeft w:val="0"/>
                              <w:marRight w:val="0"/>
                              <w:marTop w:val="0"/>
                              <w:marBottom w:val="0"/>
                              <w:divBdr>
                                <w:top w:val="none" w:sz="0" w:space="0" w:color="auto"/>
                                <w:left w:val="none" w:sz="0" w:space="0" w:color="auto"/>
                                <w:bottom w:val="none" w:sz="0" w:space="0" w:color="auto"/>
                                <w:right w:val="none" w:sz="0" w:space="0" w:color="auto"/>
                              </w:divBdr>
                            </w:div>
                            <w:div w:id="1263800433">
                              <w:marLeft w:val="0"/>
                              <w:marRight w:val="0"/>
                              <w:marTop w:val="0"/>
                              <w:marBottom w:val="0"/>
                              <w:divBdr>
                                <w:top w:val="none" w:sz="0" w:space="0" w:color="auto"/>
                                <w:left w:val="none" w:sz="0" w:space="0" w:color="auto"/>
                                <w:bottom w:val="none" w:sz="0" w:space="0" w:color="auto"/>
                                <w:right w:val="none" w:sz="0" w:space="0" w:color="auto"/>
                              </w:divBdr>
                            </w:div>
                            <w:div w:id="1024788542">
                              <w:marLeft w:val="0"/>
                              <w:marRight w:val="0"/>
                              <w:marTop w:val="0"/>
                              <w:marBottom w:val="0"/>
                              <w:divBdr>
                                <w:top w:val="none" w:sz="0" w:space="0" w:color="auto"/>
                                <w:left w:val="none" w:sz="0" w:space="0" w:color="auto"/>
                                <w:bottom w:val="none" w:sz="0" w:space="0" w:color="auto"/>
                                <w:right w:val="none" w:sz="0" w:space="0" w:color="auto"/>
                              </w:divBdr>
                            </w:div>
                            <w:div w:id="839462457">
                              <w:marLeft w:val="0"/>
                              <w:marRight w:val="0"/>
                              <w:marTop w:val="0"/>
                              <w:marBottom w:val="0"/>
                              <w:divBdr>
                                <w:top w:val="none" w:sz="0" w:space="0" w:color="auto"/>
                                <w:left w:val="none" w:sz="0" w:space="0" w:color="auto"/>
                                <w:bottom w:val="none" w:sz="0" w:space="0" w:color="auto"/>
                                <w:right w:val="none" w:sz="0" w:space="0" w:color="auto"/>
                              </w:divBdr>
                            </w:div>
                            <w:div w:id="1242988035">
                              <w:marLeft w:val="0"/>
                              <w:marRight w:val="0"/>
                              <w:marTop w:val="0"/>
                              <w:marBottom w:val="0"/>
                              <w:divBdr>
                                <w:top w:val="none" w:sz="0" w:space="0" w:color="auto"/>
                                <w:left w:val="none" w:sz="0" w:space="0" w:color="auto"/>
                                <w:bottom w:val="none" w:sz="0" w:space="0" w:color="auto"/>
                                <w:right w:val="none" w:sz="0" w:space="0" w:color="auto"/>
                              </w:divBdr>
                            </w:div>
                            <w:div w:id="1899122392">
                              <w:marLeft w:val="0"/>
                              <w:marRight w:val="0"/>
                              <w:marTop w:val="0"/>
                              <w:marBottom w:val="0"/>
                              <w:divBdr>
                                <w:top w:val="none" w:sz="0" w:space="0" w:color="auto"/>
                                <w:left w:val="none" w:sz="0" w:space="0" w:color="auto"/>
                                <w:bottom w:val="none" w:sz="0" w:space="0" w:color="auto"/>
                                <w:right w:val="none" w:sz="0" w:space="0" w:color="auto"/>
                              </w:divBdr>
                            </w:div>
                            <w:div w:id="1145392662">
                              <w:marLeft w:val="0"/>
                              <w:marRight w:val="0"/>
                              <w:marTop w:val="0"/>
                              <w:marBottom w:val="0"/>
                              <w:divBdr>
                                <w:top w:val="none" w:sz="0" w:space="0" w:color="auto"/>
                                <w:left w:val="none" w:sz="0" w:space="0" w:color="auto"/>
                                <w:bottom w:val="none" w:sz="0" w:space="0" w:color="auto"/>
                                <w:right w:val="none" w:sz="0" w:space="0" w:color="auto"/>
                              </w:divBdr>
                            </w:div>
                            <w:div w:id="1140655080">
                              <w:marLeft w:val="0"/>
                              <w:marRight w:val="0"/>
                              <w:marTop w:val="0"/>
                              <w:marBottom w:val="0"/>
                              <w:divBdr>
                                <w:top w:val="none" w:sz="0" w:space="0" w:color="auto"/>
                                <w:left w:val="none" w:sz="0" w:space="0" w:color="auto"/>
                                <w:bottom w:val="none" w:sz="0" w:space="0" w:color="auto"/>
                                <w:right w:val="none" w:sz="0" w:space="0" w:color="auto"/>
                              </w:divBdr>
                            </w:div>
                            <w:div w:id="1500072290">
                              <w:marLeft w:val="0"/>
                              <w:marRight w:val="0"/>
                              <w:marTop w:val="0"/>
                              <w:marBottom w:val="0"/>
                              <w:divBdr>
                                <w:top w:val="none" w:sz="0" w:space="0" w:color="auto"/>
                                <w:left w:val="none" w:sz="0" w:space="0" w:color="auto"/>
                                <w:bottom w:val="none" w:sz="0" w:space="0" w:color="auto"/>
                                <w:right w:val="none" w:sz="0" w:space="0" w:color="auto"/>
                              </w:divBdr>
                            </w:div>
                            <w:div w:id="1702439965">
                              <w:marLeft w:val="0"/>
                              <w:marRight w:val="0"/>
                              <w:marTop w:val="0"/>
                              <w:marBottom w:val="0"/>
                              <w:divBdr>
                                <w:top w:val="none" w:sz="0" w:space="0" w:color="auto"/>
                                <w:left w:val="none" w:sz="0" w:space="0" w:color="auto"/>
                                <w:bottom w:val="none" w:sz="0" w:space="0" w:color="auto"/>
                                <w:right w:val="none" w:sz="0" w:space="0" w:color="auto"/>
                              </w:divBdr>
                            </w:div>
                            <w:div w:id="1974285220">
                              <w:marLeft w:val="0"/>
                              <w:marRight w:val="0"/>
                              <w:marTop w:val="0"/>
                              <w:marBottom w:val="0"/>
                              <w:divBdr>
                                <w:top w:val="none" w:sz="0" w:space="0" w:color="auto"/>
                                <w:left w:val="none" w:sz="0" w:space="0" w:color="auto"/>
                                <w:bottom w:val="none" w:sz="0" w:space="0" w:color="auto"/>
                                <w:right w:val="none" w:sz="0" w:space="0" w:color="auto"/>
                              </w:divBdr>
                            </w:div>
                            <w:div w:id="1133406821">
                              <w:marLeft w:val="0"/>
                              <w:marRight w:val="0"/>
                              <w:marTop w:val="0"/>
                              <w:marBottom w:val="0"/>
                              <w:divBdr>
                                <w:top w:val="none" w:sz="0" w:space="0" w:color="auto"/>
                                <w:left w:val="none" w:sz="0" w:space="0" w:color="auto"/>
                                <w:bottom w:val="none" w:sz="0" w:space="0" w:color="auto"/>
                                <w:right w:val="none" w:sz="0" w:space="0" w:color="auto"/>
                              </w:divBdr>
                            </w:div>
                            <w:div w:id="1227643928">
                              <w:marLeft w:val="0"/>
                              <w:marRight w:val="0"/>
                              <w:marTop w:val="0"/>
                              <w:marBottom w:val="0"/>
                              <w:divBdr>
                                <w:top w:val="none" w:sz="0" w:space="0" w:color="auto"/>
                                <w:left w:val="none" w:sz="0" w:space="0" w:color="auto"/>
                                <w:bottom w:val="none" w:sz="0" w:space="0" w:color="auto"/>
                                <w:right w:val="none" w:sz="0" w:space="0" w:color="auto"/>
                              </w:divBdr>
                            </w:div>
                            <w:div w:id="653877223">
                              <w:marLeft w:val="0"/>
                              <w:marRight w:val="0"/>
                              <w:marTop w:val="0"/>
                              <w:marBottom w:val="0"/>
                              <w:divBdr>
                                <w:top w:val="none" w:sz="0" w:space="0" w:color="auto"/>
                                <w:left w:val="none" w:sz="0" w:space="0" w:color="auto"/>
                                <w:bottom w:val="none" w:sz="0" w:space="0" w:color="auto"/>
                                <w:right w:val="none" w:sz="0" w:space="0" w:color="auto"/>
                              </w:divBdr>
                            </w:div>
                            <w:div w:id="1424448503">
                              <w:marLeft w:val="0"/>
                              <w:marRight w:val="0"/>
                              <w:marTop w:val="0"/>
                              <w:marBottom w:val="0"/>
                              <w:divBdr>
                                <w:top w:val="none" w:sz="0" w:space="0" w:color="auto"/>
                                <w:left w:val="none" w:sz="0" w:space="0" w:color="auto"/>
                                <w:bottom w:val="none" w:sz="0" w:space="0" w:color="auto"/>
                                <w:right w:val="none" w:sz="0" w:space="0" w:color="auto"/>
                              </w:divBdr>
                            </w:div>
                          </w:divsChild>
                        </w:div>
                        <w:div w:id="1462848922">
                          <w:marLeft w:val="0"/>
                          <w:marRight w:val="0"/>
                          <w:marTop w:val="0"/>
                          <w:marBottom w:val="0"/>
                          <w:divBdr>
                            <w:top w:val="none" w:sz="0" w:space="0" w:color="auto"/>
                            <w:left w:val="none" w:sz="0" w:space="0" w:color="auto"/>
                            <w:bottom w:val="none" w:sz="0" w:space="0" w:color="auto"/>
                            <w:right w:val="none" w:sz="0" w:space="0" w:color="auto"/>
                          </w:divBdr>
                          <w:divsChild>
                            <w:div w:id="246576153">
                              <w:marLeft w:val="0"/>
                              <w:marRight w:val="0"/>
                              <w:marTop w:val="0"/>
                              <w:marBottom w:val="0"/>
                              <w:divBdr>
                                <w:top w:val="none" w:sz="0" w:space="0" w:color="auto"/>
                                <w:left w:val="none" w:sz="0" w:space="0" w:color="auto"/>
                                <w:bottom w:val="none" w:sz="0" w:space="0" w:color="auto"/>
                                <w:right w:val="none" w:sz="0" w:space="0" w:color="auto"/>
                              </w:divBdr>
                            </w:div>
                            <w:div w:id="214240013">
                              <w:marLeft w:val="0"/>
                              <w:marRight w:val="0"/>
                              <w:marTop w:val="0"/>
                              <w:marBottom w:val="0"/>
                              <w:divBdr>
                                <w:top w:val="none" w:sz="0" w:space="0" w:color="auto"/>
                                <w:left w:val="none" w:sz="0" w:space="0" w:color="auto"/>
                                <w:bottom w:val="none" w:sz="0" w:space="0" w:color="auto"/>
                                <w:right w:val="none" w:sz="0" w:space="0" w:color="auto"/>
                              </w:divBdr>
                            </w:div>
                            <w:div w:id="1820730802">
                              <w:marLeft w:val="0"/>
                              <w:marRight w:val="0"/>
                              <w:marTop w:val="0"/>
                              <w:marBottom w:val="0"/>
                              <w:divBdr>
                                <w:top w:val="none" w:sz="0" w:space="0" w:color="auto"/>
                                <w:left w:val="none" w:sz="0" w:space="0" w:color="auto"/>
                                <w:bottom w:val="none" w:sz="0" w:space="0" w:color="auto"/>
                                <w:right w:val="none" w:sz="0" w:space="0" w:color="auto"/>
                              </w:divBdr>
                            </w:div>
                            <w:div w:id="595797109">
                              <w:marLeft w:val="0"/>
                              <w:marRight w:val="0"/>
                              <w:marTop w:val="0"/>
                              <w:marBottom w:val="0"/>
                              <w:divBdr>
                                <w:top w:val="none" w:sz="0" w:space="0" w:color="auto"/>
                                <w:left w:val="none" w:sz="0" w:space="0" w:color="auto"/>
                                <w:bottom w:val="none" w:sz="0" w:space="0" w:color="auto"/>
                                <w:right w:val="none" w:sz="0" w:space="0" w:color="auto"/>
                              </w:divBdr>
                            </w:div>
                            <w:div w:id="526065741">
                              <w:marLeft w:val="0"/>
                              <w:marRight w:val="0"/>
                              <w:marTop w:val="0"/>
                              <w:marBottom w:val="0"/>
                              <w:divBdr>
                                <w:top w:val="none" w:sz="0" w:space="0" w:color="auto"/>
                                <w:left w:val="none" w:sz="0" w:space="0" w:color="auto"/>
                                <w:bottom w:val="none" w:sz="0" w:space="0" w:color="auto"/>
                                <w:right w:val="none" w:sz="0" w:space="0" w:color="auto"/>
                              </w:divBdr>
                            </w:div>
                            <w:div w:id="997458700">
                              <w:marLeft w:val="0"/>
                              <w:marRight w:val="0"/>
                              <w:marTop w:val="0"/>
                              <w:marBottom w:val="0"/>
                              <w:divBdr>
                                <w:top w:val="none" w:sz="0" w:space="0" w:color="auto"/>
                                <w:left w:val="none" w:sz="0" w:space="0" w:color="auto"/>
                                <w:bottom w:val="none" w:sz="0" w:space="0" w:color="auto"/>
                                <w:right w:val="none" w:sz="0" w:space="0" w:color="auto"/>
                              </w:divBdr>
                            </w:div>
                            <w:div w:id="2135631716">
                              <w:marLeft w:val="0"/>
                              <w:marRight w:val="0"/>
                              <w:marTop w:val="0"/>
                              <w:marBottom w:val="0"/>
                              <w:divBdr>
                                <w:top w:val="none" w:sz="0" w:space="0" w:color="auto"/>
                                <w:left w:val="none" w:sz="0" w:space="0" w:color="auto"/>
                                <w:bottom w:val="none" w:sz="0" w:space="0" w:color="auto"/>
                                <w:right w:val="none" w:sz="0" w:space="0" w:color="auto"/>
                              </w:divBdr>
                            </w:div>
                            <w:div w:id="1148472327">
                              <w:marLeft w:val="0"/>
                              <w:marRight w:val="0"/>
                              <w:marTop w:val="0"/>
                              <w:marBottom w:val="0"/>
                              <w:divBdr>
                                <w:top w:val="none" w:sz="0" w:space="0" w:color="auto"/>
                                <w:left w:val="none" w:sz="0" w:space="0" w:color="auto"/>
                                <w:bottom w:val="none" w:sz="0" w:space="0" w:color="auto"/>
                                <w:right w:val="none" w:sz="0" w:space="0" w:color="auto"/>
                              </w:divBdr>
                            </w:div>
                            <w:div w:id="91004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696801">
          <w:marLeft w:val="0"/>
          <w:marRight w:val="0"/>
          <w:marTop w:val="0"/>
          <w:marBottom w:val="180"/>
          <w:divBdr>
            <w:top w:val="none" w:sz="0" w:space="0" w:color="auto"/>
            <w:left w:val="none" w:sz="0" w:space="0" w:color="auto"/>
            <w:bottom w:val="none" w:sz="0" w:space="0" w:color="auto"/>
            <w:right w:val="none" w:sz="0" w:space="0" w:color="auto"/>
          </w:divBdr>
          <w:divsChild>
            <w:div w:id="1210267475">
              <w:marLeft w:val="0"/>
              <w:marRight w:val="0"/>
              <w:marTop w:val="0"/>
              <w:marBottom w:val="0"/>
              <w:divBdr>
                <w:top w:val="none" w:sz="0" w:space="0" w:color="auto"/>
                <w:left w:val="none" w:sz="0" w:space="0" w:color="auto"/>
                <w:bottom w:val="none" w:sz="0" w:space="0" w:color="auto"/>
                <w:right w:val="none" w:sz="0" w:space="0" w:color="auto"/>
              </w:divBdr>
              <w:divsChild>
                <w:div w:id="1252547602">
                  <w:marLeft w:val="0"/>
                  <w:marRight w:val="0"/>
                  <w:marTop w:val="0"/>
                  <w:marBottom w:val="0"/>
                  <w:divBdr>
                    <w:top w:val="none" w:sz="0" w:space="0" w:color="auto"/>
                    <w:left w:val="none" w:sz="0" w:space="0" w:color="auto"/>
                    <w:bottom w:val="none" w:sz="0" w:space="0" w:color="auto"/>
                    <w:right w:val="none" w:sz="0" w:space="0" w:color="auto"/>
                  </w:divBdr>
                  <w:divsChild>
                    <w:div w:id="1369572514">
                      <w:marLeft w:val="0"/>
                      <w:marRight w:val="0"/>
                      <w:marTop w:val="0"/>
                      <w:marBottom w:val="0"/>
                      <w:divBdr>
                        <w:top w:val="none" w:sz="0" w:space="0" w:color="auto"/>
                        <w:left w:val="none" w:sz="0" w:space="0" w:color="auto"/>
                        <w:bottom w:val="none" w:sz="0" w:space="0" w:color="auto"/>
                        <w:right w:val="none" w:sz="0" w:space="0" w:color="auto"/>
                      </w:divBdr>
                      <w:divsChild>
                        <w:div w:id="7375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204776">
      <w:bodyDiv w:val="1"/>
      <w:marLeft w:val="0"/>
      <w:marRight w:val="0"/>
      <w:marTop w:val="0"/>
      <w:marBottom w:val="0"/>
      <w:divBdr>
        <w:top w:val="none" w:sz="0" w:space="0" w:color="auto"/>
        <w:left w:val="none" w:sz="0" w:space="0" w:color="auto"/>
        <w:bottom w:val="none" w:sz="0" w:space="0" w:color="auto"/>
        <w:right w:val="none" w:sz="0" w:space="0" w:color="auto"/>
      </w:divBdr>
    </w:div>
    <w:div w:id="1513838340">
      <w:bodyDiv w:val="1"/>
      <w:marLeft w:val="0"/>
      <w:marRight w:val="0"/>
      <w:marTop w:val="0"/>
      <w:marBottom w:val="0"/>
      <w:divBdr>
        <w:top w:val="none" w:sz="0" w:space="0" w:color="auto"/>
        <w:left w:val="none" w:sz="0" w:space="0" w:color="auto"/>
        <w:bottom w:val="none" w:sz="0" w:space="0" w:color="auto"/>
        <w:right w:val="none" w:sz="0" w:space="0" w:color="auto"/>
      </w:divBdr>
    </w:div>
    <w:div w:id="1529025263">
      <w:bodyDiv w:val="1"/>
      <w:marLeft w:val="0"/>
      <w:marRight w:val="0"/>
      <w:marTop w:val="0"/>
      <w:marBottom w:val="0"/>
      <w:divBdr>
        <w:top w:val="none" w:sz="0" w:space="0" w:color="auto"/>
        <w:left w:val="none" w:sz="0" w:space="0" w:color="auto"/>
        <w:bottom w:val="none" w:sz="0" w:space="0" w:color="auto"/>
        <w:right w:val="none" w:sz="0" w:space="0" w:color="auto"/>
      </w:divBdr>
    </w:div>
    <w:div w:id="1635602012">
      <w:bodyDiv w:val="1"/>
      <w:marLeft w:val="0"/>
      <w:marRight w:val="0"/>
      <w:marTop w:val="0"/>
      <w:marBottom w:val="0"/>
      <w:divBdr>
        <w:top w:val="none" w:sz="0" w:space="0" w:color="auto"/>
        <w:left w:val="none" w:sz="0" w:space="0" w:color="auto"/>
        <w:bottom w:val="none" w:sz="0" w:space="0" w:color="auto"/>
        <w:right w:val="none" w:sz="0" w:space="0" w:color="auto"/>
      </w:divBdr>
    </w:div>
    <w:div w:id="1652754013">
      <w:bodyDiv w:val="1"/>
      <w:marLeft w:val="0"/>
      <w:marRight w:val="0"/>
      <w:marTop w:val="0"/>
      <w:marBottom w:val="0"/>
      <w:divBdr>
        <w:top w:val="none" w:sz="0" w:space="0" w:color="auto"/>
        <w:left w:val="none" w:sz="0" w:space="0" w:color="auto"/>
        <w:bottom w:val="none" w:sz="0" w:space="0" w:color="auto"/>
        <w:right w:val="none" w:sz="0" w:space="0" w:color="auto"/>
      </w:divBdr>
      <w:divsChild>
        <w:div w:id="766968107">
          <w:marLeft w:val="547"/>
          <w:marRight w:val="0"/>
          <w:marTop w:val="0"/>
          <w:marBottom w:val="0"/>
          <w:divBdr>
            <w:top w:val="none" w:sz="0" w:space="0" w:color="auto"/>
            <w:left w:val="none" w:sz="0" w:space="0" w:color="auto"/>
            <w:bottom w:val="none" w:sz="0" w:space="0" w:color="auto"/>
            <w:right w:val="none" w:sz="0" w:space="0" w:color="auto"/>
          </w:divBdr>
        </w:div>
      </w:divsChild>
    </w:div>
    <w:div w:id="1696077213">
      <w:bodyDiv w:val="1"/>
      <w:marLeft w:val="0"/>
      <w:marRight w:val="0"/>
      <w:marTop w:val="0"/>
      <w:marBottom w:val="0"/>
      <w:divBdr>
        <w:top w:val="none" w:sz="0" w:space="0" w:color="auto"/>
        <w:left w:val="none" w:sz="0" w:space="0" w:color="auto"/>
        <w:bottom w:val="none" w:sz="0" w:space="0" w:color="auto"/>
        <w:right w:val="none" w:sz="0" w:space="0" w:color="auto"/>
      </w:divBdr>
      <w:divsChild>
        <w:div w:id="4711395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0759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25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952866">
      <w:bodyDiv w:val="1"/>
      <w:marLeft w:val="0"/>
      <w:marRight w:val="0"/>
      <w:marTop w:val="0"/>
      <w:marBottom w:val="0"/>
      <w:divBdr>
        <w:top w:val="none" w:sz="0" w:space="0" w:color="auto"/>
        <w:left w:val="none" w:sz="0" w:space="0" w:color="auto"/>
        <w:bottom w:val="none" w:sz="0" w:space="0" w:color="auto"/>
        <w:right w:val="none" w:sz="0" w:space="0" w:color="auto"/>
      </w:divBdr>
    </w:div>
    <w:div w:id="1805081342">
      <w:bodyDiv w:val="1"/>
      <w:marLeft w:val="0"/>
      <w:marRight w:val="0"/>
      <w:marTop w:val="0"/>
      <w:marBottom w:val="0"/>
      <w:divBdr>
        <w:top w:val="none" w:sz="0" w:space="0" w:color="auto"/>
        <w:left w:val="none" w:sz="0" w:space="0" w:color="auto"/>
        <w:bottom w:val="none" w:sz="0" w:space="0" w:color="auto"/>
        <w:right w:val="none" w:sz="0" w:space="0" w:color="auto"/>
      </w:divBdr>
    </w:div>
    <w:div w:id="1818186286">
      <w:bodyDiv w:val="1"/>
      <w:marLeft w:val="0"/>
      <w:marRight w:val="0"/>
      <w:marTop w:val="0"/>
      <w:marBottom w:val="0"/>
      <w:divBdr>
        <w:top w:val="none" w:sz="0" w:space="0" w:color="auto"/>
        <w:left w:val="none" w:sz="0" w:space="0" w:color="auto"/>
        <w:bottom w:val="none" w:sz="0" w:space="0" w:color="auto"/>
        <w:right w:val="none" w:sz="0" w:space="0" w:color="auto"/>
      </w:divBdr>
    </w:div>
    <w:div w:id="1838879970">
      <w:bodyDiv w:val="1"/>
      <w:marLeft w:val="0"/>
      <w:marRight w:val="0"/>
      <w:marTop w:val="0"/>
      <w:marBottom w:val="0"/>
      <w:divBdr>
        <w:top w:val="none" w:sz="0" w:space="0" w:color="auto"/>
        <w:left w:val="none" w:sz="0" w:space="0" w:color="auto"/>
        <w:bottom w:val="none" w:sz="0" w:space="0" w:color="auto"/>
        <w:right w:val="none" w:sz="0" w:space="0" w:color="auto"/>
      </w:divBdr>
    </w:div>
    <w:div w:id="1889874065">
      <w:bodyDiv w:val="1"/>
      <w:marLeft w:val="0"/>
      <w:marRight w:val="0"/>
      <w:marTop w:val="0"/>
      <w:marBottom w:val="0"/>
      <w:divBdr>
        <w:top w:val="none" w:sz="0" w:space="0" w:color="auto"/>
        <w:left w:val="none" w:sz="0" w:space="0" w:color="auto"/>
        <w:bottom w:val="none" w:sz="0" w:space="0" w:color="auto"/>
        <w:right w:val="none" w:sz="0" w:space="0" w:color="auto"/>
      </w:divBdr>
    </w:div>
    <w:div w:id="2030524559">
      <w:bodyDiv w:val="1"/>
      <w:marLeft w:val="0"/>
      <w:marRight w:val="0"/>
      <w:marTop w:val="0"/>
      <w:marBottom w:val="0"/>
      <w:divBdr>
        <w:top w:val="none" w:sz="0" w:space="0" w:color="auto"/>
        <w:left w:val="none" w:sz="0" w:space="0" w:color="auto"/>
        <w:bottom w:val="none" w:sz="0" w:space="0" w:color="auto"/>
        <w:right w:val="none" w:sz="0" w:space="0" w:color="auto"/>
      </w:divBdr>
    </w:div>
    <w:div w:id="2074816570">
      <w:bodyDiv w:val="1"/>
      <w:marLeft w:val="0"/>
      <w:marRight w:val="0"/>
      <w:marTop w:val="0"/>
      <w:marBottom w:val="0"/>
      <w:divBdr>
        <w:top w:val="none" w:sz="0" w:space="0" w:color="auto"/>
        <w:left w:val="none" w:sz="0" w:space="0" w:color="auto"/>
        <w:bottom w:val="none" w:sz="0" w:space="0" w:color="auto"/>
        <w:right w:val="none" w:sz="0" w:space="0" w:color="auto"/>
      </w:divBdr>
    </w:div>
    <w:div w:id="214646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header" Target="header4.xml"/><Relationship Id="rId26" Type="http://schemas.openxmlformats.org/officeDocument/2006/relationships/image" Target="media/image5.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eader" Target="header3.xml"/><Relationship Id="rId25" Type="http://schemas.openxmlformats.org/officeDocument/2006/relationships/image" Target="media/image4.jpeg"/><Relationship Id="rId33" Type="http://schemas.openxmlformats.org/officeDocument/2006/relationships/image" Target="media/image11.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3.png"/><Relationship Id="rId32" Type="http://schemas.openxmlformats.org/officeDocument/2006/relationships/hyperlink" Target="http://www.sharges.kz" TargetMode="Externa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2.png"/><Relationship Id="rId28" Type="http://schemas.openxmlformats.org/officeDocument/2006/relationships/image" Target="media/image7.jpeg"/><Relationship Id="rId36" Type="http://schemas.openxmlformats.org/officeDocument/2006/relationships/hyperlink" Target="https://sharges.kz/wp-content/uploads/2026/02/&#1060;&#1080;&#1085;&#1072;&#1085;&#1089;&#1086;&#1074;&#1072;&#1103;-&#1086;&#1090;&#1095;&#1077;&#1090;&#1085;&#1086;&#1089;&#1090;&#1100;-&#1087;&#1086;-&#1052;&#1057;&#1060;&#1054;-&#1079;&#1072;-2025-&#1075;&#1086;&#1076;.pdf" TargetMode="External"/><Relationship Id="rId10" Type="http://schemas.openxmlformats.org/officeDocument/2006/relationships/diagramLayout" Target="diagrams/layout1.xml"/><Relationship Id="rId19" Type="http://schemas.openxmlformats.org/officeDocument/2006/relationships/footer" Target="footer2.xm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hyperlink" Target="https://centeraudit.kz/ru/" TargetMode="Externa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9110C7-5B2B-4CE9-8821-2A91E13DE5FE}" type="doc">
      <dgm:prSet loTypeId="urn:microsoft.com/office/officeart/2008/layout/NameandTitleOrganizationalChart" loCatId="hierarchy" qsTypeId="urn:microsoft.com/office/officeart/2005/8/quickstyle/simple1" qsCatId="simple" csTypeId="urn:microsoft.com/office/officeart/2005/8/colors/accent1_4" csCatId="accent1" phldr="1"/>
      <dgm:spPr/>
    </dgm:pt>
    <dgm:pt modelId="{D1010C9F-B10F-42D2-9CD5-FCABD2B9F9FC}">
      <dgm:prSet custT="1"/>
      <dgm:spPr/>
      <dgm:t>
        <a:bodyPr/>
        <a:lstStyle/>
        <a:p>
          <a:pPr marR="0" algn="ctr" rtl="0"/>
          <a:endParaRPr lang="ru-RU" sz="1200" b="0" i="0" u="none" strike="noStrike" baseline="0">
            <a:latin typeface="+mn-lt"/>
          </a:endParaRPr>
        </a:p>
        <a:p>
          <a:pPr marR="0" algn="ctr" rtl="0"/>
          <a:r>
            <a:rPr lang="ru-RU" sz="1200" b="0" i="0" u="none" strike="noStrike" baseline="0">
              <a:latin typeface="+mn-lt"/>
            </a:rPr>
            <a:t>Директорлар кеңесі</a:t>
          </a:r>
          <a:endParaRPr lang="x-none" sz="1200" b="0">
            <a:latin typeface="+mn-lt"/>
          </a:endParaRPr>
        </a:p>
      </dgm:t>
    </dgm:pt>
    <dgm:pt modelId="{4FAA3917-B14D-451C-9898-7AA7C9280D86}" type="parTrans" cxnId="{86C6C4E6-1590-4BA7-8413-C97A1A904758}">
      <dgm:prSet/>
      <dgm:spPr/>
      <dgm:t>
        <a:bodyPr/>
        <a:lstStyle/>
        <a:p>
          <a:endParaRPr lang="x-none"/>
        </a:p>
      </dgm:t>
    </dgm:pt>
    <dgm:pt modelId="{56833171-FB1F-47C8-937C-911C6CAF50AF}" type="sibTrans" cxnId="{86C6C4E6-1590-4BA7-8413-C97A1A904758}">
      <dgm:prSet/>
      <dgm:spPr/>
      <dgm:t>
        <a:bodyPr/>
        <a:lstStyle/>
        <a:p>
          <a:endParaRPr lang="x-none"/>
        </a:p>
      </dgm:t>
    </dgm:pt>
    <dgm:pt modelId="{BACE86AF-DB3B-4EA0-9A77-CF918ACAE893}" type="asst">
      <dgm:prSet custT="1"/>
      <dgm:spPr/>
      <dgm:t>
        <a:bodyPr/>
        <a:lstStyle/>
        <a:p>
          <a:pPr marR="0" algn="ctr" rtl="0"/>
          <a:endParaRPr lang="ru-RU" sz="1200" b="0" i="0" u="none" strike="noStrike" baseline="0">
            <a:latin typeface="+mn-lt"/>
          </a:endParaRPr>
        </a:p>
        <a:p>
          <a:pPr marR="0" algn="ctr" rtl="0"/>
          <a:r>
            <a:rPr lang="ru-RU" sz="1200" b="0" i="0" u="none" strike="noStrike" baseline="0">
              <a:latin typeface="+mn-lt"/>
            </a:rPr>
            <a:t>Басқарма</a:t>
          </a:r>
          <a:endParaRPr lang="x-none" sz="1200" b="0">
            <a:latin typeface="+mn-lt"/>
          </a:endParaRPr>
        </a:p>
      </dgm:t>
    </dgm:pt>
    <dgm:pt modelId="{0F884B0D-BD79-4B95-8386-196ED93FA298}" type="parTrans" cxnId="{5045737E-F446-465D-B787-5AA572309632}">
      <dgm:prSet/>
      <dgm:spPr/>
      <dgm:t>
        <a:bodyPr/>
        <a:lstStyle/>
        <a:p>
          <a:endParaRPr lang="x-none"/>
        </a:p>
      </dgm:t>
    </dgm:pt>
    <dgm:pt modelId="{AFDCBB9F-5C57-4715-9F68-995E3CA01C6B}" type="sibTrans" cxnId="{5045737E-F446-465D-B787-5AA572309632}">
      <dgm:prSet/>
      <dgm:spPr/>
      <dgm:t>
        <a:bodyPr/>
        <a:lstStyle/>
        <a:p>
          <a:endParaRPr lang="x-none"/>
        </a:p>
      </dgm:t>
    </dgm:pt>
    <dgm:pt modelId="{E3C090A4-B914-4DDD-A508-5866365A11C4}">
      <dgm:prSet custT="1"/>
      <dgm:spPr/>
      <dgm:t>
        <a:bodyPr/>
        <a:lstStyle/>
        <a:p>
          <a:pPr marR="0" algn="ctr" rtl="0"/>
          <a:r>
            <a:rPr lang="ru-RU" sz="1200" b="0" i="0" u="none" strike="noStrike" baseline="0">
              <a:latin typeface="+mn-lt"/>
            </a:rPr>
            <a:t>Тәуекелдерді басқару комитеті</a:t>
          </a:r>
          <a:endParaRPr lang="x-none" sz="1200" b="0">
            <a:latin typeface="+mn-lt"/>
          </a:endParaRPr>
        </a:p>
      </dgm:t>
    </dgm:pt>
    <dgm:pt modelId="{324F165B-A225-4A7B-A15E-961A53204481}" type="parTrans" cxnId="{31D12E16-B749-4C06-8555-E56BAEB41190}">
      <dgm:prSet/>
      <dgm:spPr/>
      <dgm:t>
        <a:bodyPr/>
        <a:lstStyle/>
        <a:p>
          <a:endParaRPr lang="x-none"/>
        </a:p>
      </dgm:t>
    </dgm:pt>
    <dgm:pt modelId="{6DE32F45-274C-4871-9B3B-75081BF13CD2}" type="sibTrans" cxnId="{31D12E16-B749-4C06-8555-E56BAEB41190}">
      <dgm:prSet/>
      <dgm:spPr/>
      <dgm:t>
        <a:bodyPr/>
        <a:lstStyle/>
        <a:p>
          <a:endParaRPr lang="x-none"/>
        </a:p>
      </dgm:t>
    </dgm:pt>
    <dgm:pt modelId="{E38E2354-6FEB-4E42-AFEF-9D06CBA208FF}">
      <dgm:prSet custT="1"/>
      <dgm:spPr/>
      <dgm:t>
        <a:bodyPr/>
        <a:lstStyle/>
        <a:p>
          <a:pPr marR="0" algn="ctr" rtl="0"/>
          <a:r>
            <a:rPr lang="ru-RU" sz="1200" b="0" i="0" u="none" strike="noStrike" baseline="0">
              <a:latin typeface="+mn-lt"/>
            </a:rPr>
            <a:t>Құрылымдық бөлімшелердің басшылары / Тәуекел иелері</a:t>
          </a:r>
          <a:endParaRPr lang="x-none" sz="1200" b="0">
            <a:latin typeface="+mn-lt"/>
          </a:endParaRPr>
        </a:p>
      </dgm:t>
    </dgm:pt>
    <dgm:pt modelId="{FD071C93-D4DE-41AF-A17E-AAD5547A9907}" type="parTrans" cxnId="{77217DAA-48ED-41BD-9324-A87A9483F0F3}">
      <dgm:prSet/>
      <dgm:spPr/>
      <dgm:t>
        <a:bodyPr/>
        <a:lstStyle/>
        <a:p>
          <a:endParaRPr lang="x-none"/>
        </a:p>
      </dgm:t>
    </dgm:pt>
    <dgm:pt modelId="{C6FC93D5-995A-423B-BA93-3DAC1DB8962B}" type="sibTrans" cxnId="{77217DAA-48ED-41BD-9324-A87A9483F0F3}">
      <dgm:prSet/>
      <dgm:spPr/>
      <dgm:t>
        <a:bodyPr/>
        <a:lstStyle/>
        <a:p>
          <a:endParaRPr lang="x-none"/>
        </a:p>
      </dgm:t>
    </dgm:pt>
    <dgm:pt modelId="{200B4588-7AC1-47DE-B9FB-BF32F3A9F337}">
      <dgm:prSet custT="1"/>
      <dgm:spPr/>
      <dgm:t>
        <a:bodyPr/>
        <a:lstStyle/>
        <a:p>
          <a:pPr marR="0" algn="ctr" rtl="0"/>
          <a:r>
            <a:rPr lang="ru-RU" sz="1200" b="0" i="0" u="none" strike="noStrike" baseline="0">
              <a:latin typeface="+mn-lt"/>
            </a:rPr>
            <a:t>Тәуекелдер жөніндегі маман</a:t>
          </a:r>
          <a:endParaRPr lang="x-none" sz="1200" b="0">
            <a:latin typeface="+mn-lt"/>
          </a:endParaRPr>
        </a:p>
      </dgm:t>
    </dgm:pt>
    <dgm:pt modelId="{10A0684E-AD66-4E38-B810-8365420E8C85}" type="parTrans" cxnId="{095277D9-2539-496C-BDC7-63367B09849C}">
      <dgm:prSet/>
      <dgm:spPr/>
      <dgm:t>
        <a:bodyPr/>
        <a:lstStyle/>
        <a:p>
          <a:endParaRPr lang="x-none"/>
        </a:p>
      </dgm:t>
    </dgm:pt>
    <dgm:pt modelId="{B3CA4FA1-7320-43C4-8597-8115DE8F0486}" type="sibTrans" cxnId="{095277D9-2539-496C-BDC7-63367B09849C}">
      <dgm:prSet/>
      <dgm:spPr/>
      <dgm:t>
        <a:bodyPr/>
        <a:lstStyle/>
        <a:p>
          <a:endParaRPr lang="x-none"/>
        </a:p>
      </dgm:t>
    </dgm:pt>
    <dgm:pt modelId="{6286A185-95F7-49A7-8A44-92494404491A}" type="pres">
      <dgm:prSet presAssocID="{649110C7-5B2B-4CE9-8821-2A91E13DE5FE}" presName="hierChild1" presStyleCnt="0">
        <dgm:presLayoutVars>
          <dgm:orgChart val="1"/>
          <dgm:chPref val="1"/>
          <dgm:dir/>
          <dgm:animOne val="branch"/>
          <dgm:animLvl val="lvl"/>
          <dgm:resizeHandles/>
        </dgm:presLayoutVars>
      </dgm:prSet>
      <dgm:spPr/>
    </dgm:pt>
    <dgm:pt modelId="{000DD16C-318F-4A7F-8AB0-5CA7A902C673}" type="pres">
      <dgm:prSet presAssocID="{D1010C9F-B10F-42D2-9CD5-FCABD2B9F9FC}" presName="hierRoot1" presStyleCnt="0">
        <dgm:presLayoutVars>
          <dgm:hierBranch val="init"/>
        </dgm:presLayoutVars>
      </dgm:prSet>
      <dgm:spPr/>
    </dgm:pt>
    <dgm:pt modelId="{C41F77D4-0C9A-400E-A2EC-1CD7E43A16AE}" type="pres">
      <dgm:prSet presAssocID="{D1010C9F-B10F-42D2-9CD5-FCABD2B9F9FC}" presName="rootComposite1" presStyleCnt="0"/>
      <dgm:spPr/>
    </dgm:pt>
    <dgm:pt modelId="{489A14B2-322D-4FD5-B27B-5144167CADDA}" type="pres">
      <dgm:prSet presAssocID="{D1010C9F-B10F-42D2-9CD5-FCABD2B9F9FC}" presName="rootText1" presStyleLbl="node0" presStyleIdx="0" presStyleCnt="1">
        <dgm:presLayoutVars>
          <dgm:chMax/>
          <dgm:chPref val="3"/>
        </dgm:presLayoutVars>
      </dgm:prSet>
      <dgm:spPr/>
    </dgm:pt>
    <dgm:pt modelId="{E9FB8926-0F70-48BB-B6B7-46EA91913355}" type="pres">
      <dgm:prSet presAssocID="{D1010C9F-B10F-42D2-9CD5-FCABD2B9F9FC}" presName="titleText1" presStyleLbl="fgAcc0" presStyleIdx="0" presStyleCnt="1">
        <dgm:presLayoutVars>
          <dgm:chMax val="0"/>
          <dgm:chPref val="0"/>
        </dgm:presLayoutVars>
      </dgm:prSet>
      <dgm:spPr/>
    </dgm:pt>
    <dgm:pt modelId="{A091116E-048C-4DD5-A5C1-4640A476B743}" type="pres">
      <dgm:prSet presAssocID="{D1010C9F-B10F-42D2-9CD5-FCABD2B9F9FC}" presName="rootConnector1" presStyleLbl="node1" presStyleIdx="0" presStyleCnt="3"/>
      <dgm:spPr/>
    </dgm:pt>
    <dgm:pt modelId="{C7E70A86-0C82-4C4B-AA3A-79280982DC19}" type="pres">
      <dgm:prSet presAssocID="{D1010C9F-B10F-42D2-9CD5-FCABD2B9F9FC}" presName="hierChild2" presStyleCnt="0"/>
      <dgm:spPr/>
    </dgm:pt>
    <dgm:pt modelId="{C429D71B-9002-4AF7-A699-6C6C88AAEE3D}" type="pres">
      <dgm:prSet presAssocID="{324F165B-A225-4A7B-A15E-961A53204481}" presName="Name37" presStyleLbl="parChTrans1D2" presStyleIdx="0" presStyleCnt="4"/>
      <dgm:spPr/>
    </dgm:pt>
    <dgm:pt modelId="{02820CEE-B8F4-49E5-9AE4-BADE8E33A4D7}" type="pres">
      <dgm:prSet presAssocID="{E3C090A4-B914-4DDD-A508-5866365A11C4}" presName="hierRoot2" presStyleCnt="0">
        <dgm:presLayoutVars>
          <dgm:hierBranch val="init"/>
        </dgm:presLayoutVars>
      </dgm:prSet>
      <dgm:spPr/>
    </dgm:pt>
    <dgm:pt modelId="{52932C27-4CF8-4FB9-8540-EBA52DD9C9D8}" type="pres">
      <dgm:prSet presAssocID="{E3C090A4-B914-4DDD-A508-5866365A11C4}" presName="rootComposite" presStyleCnt="0"/>
      <dgm:spPr/>
    </dgm:pt>
    <dgm:pt modelId="{5DA684B1-739F-488B-BBB0-66855F61B0D5}" type="pres">
      <dgm:prSet presAssocID="{E3C090A4-B914-4DDD-A508-5866365A11C4}" presName="rootText" presStyleLbl="node1" presStyleIdx="0" presStyleCnt="3">
        <dgm:presLayoutVars>
          <dgm:chMax/>
          <dgm:chPref val="3"/>
        </dgm:presLayoutVars>
      </dgm:prSet>
      <dgm:spPr/>
    </dgm:pt>
    <dgm:pt modelId="{C6403E8B-21C4-4852-913E-4A26129D2000}" type="pres">
      <dgm:prSet presAssocID="{E3C090A4-B914-4DDD-A508-5866365A11C4}" presName="titleText2" presStyleLbl="fgAcc1" presStyleIdx="0" presStyleCnt="3">
        <dgm:presLayoutVars>
          <dgm:chMax val="0"/>
          <dgm:chPref val="0"/>
        </dgm:presLayoutVars>
      </dgm:prSet>
      <dgm:spPr/>
    </dgm:pt>
    <dgm:pt modelId="{DABBD5B2-2C14-4FA0-AFC3-CD782569CF25}" type="pres">
      <dgm:prSet presAssocID="{E3C090A4-B914-4DDD-A508-5866365A11C4}" presName="rootConnector" presStyleLbl="node2" presStyleIdx="0" presStyleCnt="0"/>
      <dgm:spPr/>
    </dgm:pt>
    <dgm:pt modelId="{A61796C2-DDE3-44C1-B611-6498808993D7}" type="pres">
      <dgm:prSet presAssocID="{E3C090A4-B914-4DDD-A508-5866365A11C4}" presName="hierChild4" presStyleCnt="0"/>
      <dgm:spPr/>
    </dgm:pt>
    <dgm:pt modelId="{B254E205-4FD0-469C-A311-E0174658D601}" type="pres">
      <dgm:prSet presAssocID="{E3C090A4-B914-4DDD-A508-5866365A11C4}" presName="hierChild5" presStyleCnt="0"/>
      <dgm:spPr/>
    </dgm:pt>
    <dgm:pt modelId="{98189FFF-20BA-4598-94F1-3F145A3D06B7}" type="pres">
      <dgm:prSet presAssocID="{FD071C93-D4DE-41AF-A17E-AAD5547A9907}" presName="Name37" presStyleLbl="parChTrans1D2" presStyleIdx="1" presStyleCnt="4"/>
      <dgm:spPr/>
    </dgm:pt>
    <dgm:pt modelId="{4B342801-F931-4CA7-B887-EFF975FA6462}" type="pres">
      <dgm:prSet presAssocID="{E38E2354-6FEB-4E42-AFEF-9D06CBA208FF}" presName="hierRoot2" presStyleCnt="0">
        <dgm:presLayoutVars>
          <dgm:hierBranch val="init"/>
        </dgm:presLayoutVars>
      </dgm:prSet>
      <dgm:spPr/>
    </dgm:pt>
    <dgm:pt modelId="{1B16C2E2-4CBD-4C01-841A-0D0C203BDB30}" type="pres">
      <dgm:prSet presAssocID="{E38E2354-6FEB-4E42-AFEF-9D06CBA208FF}" presName="rootComposite" presStyleCnt="0"/>
      <dgm:spPr/>
    </dgm:pt>
    <dgm:pt modelId="{462854ED-829D-47C9-9CFC-AD5A10A07A54}" type="pres">
      <dgm:prSet presAssocID="{E38E2354-6FEB-4E42-AFEF-9D06CBA208FF}" presName="rootText" presStyleLbl="node1" presStyleIdx="1" presStyleCnt="3">
        <dgm:presLayoutVars>
          <dgm:chMax/>
          <dgm:chPref val="3"/>
        </dgm:presLayoutVars>
      </dgm:prSet>
      <dgm:spPr/>
    </dgm:pt>
    <dgm:pt modelId="{16CB5B31-D631-447C-A03D-4EA32E0D0773}" type="pres">
      <dgm:prSet presAssocID="{E38E2354-6FEB-4E42-AFEF-9D06CBA208FF}" presName="titleText2" presStyleLbl="fgAcc1" presStyleIdx="1" presStyleCnt="3">
        <dgm:presLayoutVars>
          <dgm:chMax val="0"/>
          <dgm:chPref val="0"/>
        </dgm:presLayoutVars>
      </dgm:prSet>
      <dgm:spPr/>
    </dgm:pt>
    <dgm:pt modelId="{81CC5E52-2B82-45DD-B084-EE5F1DB16A1D}" type="pres">
      <dgm:prSet presAssocID="{E38E2354-6FEB-4E42-AFEF-9D06CBA208FF}" presName="rootConnector" presStyleLbl="node2" presStyleIdx="0" presStyleCnt="0"/>
      <dgm:spPr/>
    </dgm:pt>
    <dgm:pt modelId="{9C4606F8-81E4-4A98-A0A1-68C98A7BE6F3}" type="pres">
      <dgm:prSet presAssocID="{E38E2354-6FEB-4E42-AFEF-9D06CBA208FF}" presName="hierChild4" presStyleCnt="0"/>
      <dgm:spPr/>
    </dgm:pt>
    <dgm:pt modelId="{11EF6590-8125-495A-A6E8-09AC56842DBE}" type="pres">
      <dgm:prSet presAssocID="{E38E2354-6FEB-4E42-AFEF-9D06CBA208FF}" presName="hierChild5" presStyleCnt="0"/>
      <dgm:spPr/>
    </dgm:pt>
    <dgm:pt modelId="{8DDBB2AD-6022-451D-B0FA-9836D1122B9F}" type="pres">
      <dgm:prSet presAssocID="{10A0684E-AD66-4E38-B810-8365420E8C85}" presName="Name37" presStyleLbl="parChTrans1D2" presStyleIdx="2" presStyleCnt="4"/>
      <dgm:spPr/>
    </dgm:pt>
    <dgm:pt modelId="{B0689828-AA9E-4528-870C-225FB5FC727B}" type="pres">
      <dgm:prSet presAssocID="{200B4588-7AC1-47DE-B9FB-BF32F3A9F337}" presName="hierRoot2" presStyleCnt="0">
        <dgm:presLayoutVars>
          <dgm:hierBranch val="init"/>
        </dgm:presLayoutVars>
      </dgm:prSet>
      <dgm:spPr/>
    </dgm:pt>
    <dgm:pt modelId="{B03B5A5F-DC60-4C96-97A8-104B93B93C30}" type="pres">
      <dgm:prSet presAssocID="{200B4588-7AC1-47DE-B9FB-BF32F3A9F337}" presName="rootComposite" presStyleCnt="0"/>
      <dgm:spPr/>
    </dgm:pt>
    <dgm:pt modelId="{392E276D-BBE9-4DE6-93D2-DEA083342F71}" type="pres">
      <dgm:prSet presAssocID="{200B4588-7AC1-47DE-B9FB-BF32F3A9F337}" presName="rootText" presStyleLbl="node1" presStyleIdx="2" presStyleCnt="3">
        <dgm:presLayoutVars>
          <dgm:chMax/>
          <dgm:chPref val="3"/>
        </dgm:presLayoutVars>
      </dgm:prSet>
      <dgm:spPr/>
    </dgm:pt>
    <dgm:pt modelId="{9DF4F7E3-B40A-4015-AE2C-01CE118657EA}" type="pres">
      <dgm:prSet presAssocID="{200B4588-7AC1-47DE-B9FB-BF32F3A9F337}" presName="titleText2" presStyleLbl="fgAcc1" presStyleIdx="2" presStyleCnt="3">
        <dgm:presLayoutVars>
          <dgm:chMax val="0"/>
          <dgm:chPref val="0"/>
        </dgm:presLayoutVars>
      </dgm:prSet>
      <dgm:spPr/>
    </dgm:pt>
    <dgm:pt modelId="{E7E7D2A7-040F-467A-86A8-29CE3142C66F}" type="pres">
      <dgm:prSet presAssocID="{200B4588-7AC1-47DE-B9FB-BF32F3A9F337}" presName="rootConnector" presStyleLbl="node2" presStyleIdx="0" presStyleCnt="0"/>
      <dgm:spPr/>
    </dgm:pt>
    <dgm:pt modelId="{DEE46D44-6F86-4FD1-902A-3A7B9D401054}" type="pres">
      <dgm:prSet presAssocID="{200B4588-7AC1-47DE-B9FB-BF32F3A9F337}" presName="hierChild4" presStyleCnt="0"/>
      <dgm:spPr/>
    </dgm:pt>
    <dgm:pt modelId="{E5305B8E-6618-4D41-B058-630E51548CE9}" type="pres">
      <dgm:prSet presAssocID="{200B4588-7AC1-47DE-B9FB-BF32F3A9F337}" presName="hierChild5" presStyleCnt="0"/>
      <dgm:spPr/>
    </dgm:pt>
    <dgm:pt modelId="{E5925731-6548-4827-A376-B22C30C3B28A}" type="pres">
      <dgm:prSet presAssocID="{D1010C9F-B10F-42D2-9CD5-FCABD2B9F9FC}" presName="hierChild3" presStyleCnt="0"/>
      <dgm:spPr/>
    </dgm:pt>
    <dgm:pt modelId="{B62AC795-0B01-4D5C-B72A-7305A1C8A131}" type="pres">
      <dgm:prSet presAssocID="{0F884B0D-BD79-4B95-8386-196ED93FA298}" presName="Name96" presStyleLbl="parChTrans1D2" presStyleIdx="3" presStyleCnt="4"/>
      <dgm:spPr/>
    </dgm:pt>
    <dgm:pt modelId="{39D097A5-2378-44DA-BBBA-60A25711646E}" type="pres">
      <dgm:prSet presAssocID="{BACE86AF-DB3B-4EA0-9A77-CF918ACAE893}" presName="hierRoot3" presStyleCnt="0">
        <dgm:presLayoutVars>
          <dgm:hierBranch val="init"/>
        </dgm:presLayoutVars>
      </dgm:prSet>
      <dgm:spPr/>
    </dgm:pt>
    <dgm:pt modelId="{685DFA46-4032-4B79-B471-690EDD9179C9}" type="pres">
      <dgm:prSet presAssocID="{BACE86AF-DB3B-4EA0-9A77-CF918ACAE893}" presName="rootComposite3" presStyleCnt="0"/>
      <dgm:spPr/>
    </dgm:pt>
    <dgm:pt modelId="{B0744ED8-C3E6-4703-9428-61030E4AF129}" type="pres">
      <dgm:prSet presAssocID="{BACE86AF-DB3B-4EA0-9A77-CF918ACAE893}" presName="rootText3" presStyleLbl="asst1" presStyleIdx="0" presStyleCnt="1">
        <dgm:presLayoutVars>
          <dgm:chPref val="3"/>
        </dgm:presLayoutVars>
      </dgm:prSet>
      <dgm:spPr/>
    </dgm:pt>
    <dgm:pt modelId="{76F85EB9-284F-44DC-A7F9-17CD83D298A9}" type="pres">
      <dgm:prSet presAssocID="{BACE86AF-DB3B-4EA0-9A77-CF918ACAE893}" presName="titleText3" presStyleLbl="fgAcc2" presStyleIdx="0" presStyleCnt="1">
        <dgm:presLayoutVars>
          <dgm:chMax val="0"/>
          <dgm:chPref val="0"/>
        </dgm:presLayoutVars>
      </dgm:prSet>
      <dgm:spPr/>
    </dgm:pt>
    <dgm:pt modelId="{0AFCCF1B-D178-46EB-9F9A-128DA45D439D}" type="pres">
      <dgm:prSet presAssocID="{BACE86AF-DB3B-4EA0-9A77-CF918ACAE893}" presName="rootConnector3" presStyleLbl="asst1" presStyleIdx="0" presStyleCnt="1"/>
      <dgm:spPr/>
    </dgm:pt>
    <dgm:pt modelId="{A9A76BD8-F441-4ECE-9B15-4330E350C8BE}" type="pres">
      <dgm:prSet presAssocID="{BACE86AF-DB3B-4EA0-9A77-CF918ACAE893}" presName="hierChild6" presStyleCnt="0"/>
      <dgm:spPr/>
    </dgm:pt>
    <dgm:pt modelId="{7BCAA362-BC49-47C3-B317-869859067FE5}" type="pres">
      <dgm:prSet presAssocID="{BACE86AF-DB3B-4EA0-9A77-CF918ACAE893}" presName="hierChild7" presStyleCnt="0"/>
      <dgm:spPr/>
    </dgm:pt>
  </dgm:ptLst>
  <dgm:cxnLst>
    <dgm:cxn modelId="{FB171B00-9FD2-4681-828D-F47F92B38829}" type="presOf" srcId="{200B4588-7AC1-47DE-B9FB-BF32F3A9F337}" destId="{E7E7D2A7-040F-467A-86A8-29CE3142C66F}" srcOrd="1" destOrd="0" presId="urn:microsoft.com/office/officeart/2008/layout/NameandTitleOrganizationalChart"/>
    <dgm:cxn modelId="{3C76C205-E8E9-415D-8464-B4DE892535FF}" type="presOf" srcId="{D1010C9F-B10F-42D2-9CD5-FCABD2B9F9FC}" destId="{A091116E-048C-4DD5-A5C1-4640A476B743}" srcOrd="1" destOrd="0" presId="urn:microsoft.com/office/officeart/2008/layout/NameandTitleOrganizationalChart"/>
    <dgm:cxn modelId="{A6584910-F07F-46CD-AB3F-8D712D80041C}" type="presOf" srcId="{324F165B-A225-4A7B-A15E-961A53204481}" destId="{C429D71B-9002-4AF7-A699-6C6C88AAEE3D}" srcOrd="0" destOrd="0" presId="urn:microsoft.com/office/officeart/2008/layout/NameandTitleOrganizationalChart"/>
    <dgm:cxn modelId="{31D12E16-B749-4C06-8555-E56BAEB41190}" srcId="{D1010C9F-B10F-42D2-9CD5-FCABD2B9F9FC}" destId="{E3C090A4-B914-4DDD-A508-5866365A11C4}" srcOrd="1" destOrd="0" parTransId="{324F165B-A225-4A7B-A15E-961A53204481}" sibTransId="{6DE32F45-274C-4871-9B3B-75081BF13CD2}"/>
    <dgm:cxn modelId="{B797E51A-7CEE-43D8-9B59-DC295CD269AE}" type="presOf" srcId="{B3CA4FA1-7320-43C4-8597-8115DE8F0486}" destId="{9DF4F7E3-B40A-4015-AE2C-01CE118657EA}" srcOrd="0" destOrd="0" presId="urn:microsoft.com/office/officeart/2008/layout/NameandTitleOrganizationalChart"/>
    <dgm:cxn modelId="{43F8131D-8192-4C6A-820C-A6081D4582A6}" type="presOf" srcId="{AFDCBB9F-5C57-4715-9F68-995E3CA01C6B}" destId="{76F85EB9-284F-44DC-A7F9-17CD83D298A9}" srcOrd="0" destOrd="0" presId="urn:microsoft.com/office/officeart/2008/layout/NameandTitleOrganizationalChart"/>
    <dgm:cxn modelId="{D6CDF220-6425-432E-A2C5-B9F6782051FA}" type="presOf" srcId="{56833171-FB1F-47C8-937C-911C6CAF50AF}" destId="{E9FB8926-0F70-48BB-B6B7-46EA91913355}" srcOrd="0" destOrd="0" presId="urn:microsoft.com/office/officeart/2008/layout/NameandTitleOrganizationalChart"/>
    <dgm:cxn modelId="{A0EDD528-7395-4F62-811E-E1516FD9BB91}" type="presOf" srcId="{BACE86AF-DB3B-4EA0-9A77-CF918ACAE893}" destId="{0AFCCF1B-D178-46EB-9F9A-128DA45D439D}" srcOrd="1" destOrd="0" presId="urn:microsoft.com/office/officeart/2008/layout/NameandTitleOrganizationalChart"/>
    <dgm:cxn modelId="{FAB3BD31-46EC-4082-87CF-9A6133C2D963}" type="presOf" srcId="{C6FC93D5-995A-423B-BA93-3DAC1DB8962B}" destId="{16CB5B31-D631-447C-A03D-4EA32E0D0773}" srcOrd="0" destOrd="0" presId="urn:microsoft.com/office/officeart/2008/layout/NameandTitleOrganizationalChart"/>
    <dgm:cxn modelId="{38BB6F39-C5E1-4958-A1EC-4F6DFC42590A}" type="presOf" srcId="{649110C7-5B2B-4CE9-8821-2A91E13DE5FE}" destId="{6286A185-95F7-49A7-8A44-92494404491A}" srcOrd="0" destOrd="0" presId="urn:microsoft.com/office/officeart/2008/layout/NameandTitleOrganizationalChart"/>
    <dgm:cxn modelId="{33318945-0801-45FF-83B3-91D376D2FD4D}" type="presOf" srcId="{200B4588-7AC1-47DE-B9FB-BF32F3A9F337}" destId="{392E276D-BBE9-4DE6-93D2-DEA083342F71}" srcOrd="0" destOrd="0" presId="urn:microsoft.com/office/officeart/2008/layout/NameandTitleOrganizationalChart"/>
    <dgm:cxn modelId="{3CB1F44D-863A-4001-A704-898E3B8FF547}" type="presOf" srcId="{E3C090A4-B914-4DDD-A508-5866365A11C4}" destId="{5DA684B1-739F-488B-BBB0-66855F61B0D5}" srcOrd="0" destOrd="0" presId="urn:microsoft.com/office/officeart/2008/layout/NameandTitleOrganizationalChart"/>
    <dgm:cxn modelId="{5C62D553-D630-4326-8D99-3EB7999C7D52}" type="presOf" srcId="{BACE86AF-DB3B-4EA0-9A77-CF918ACAE893}" destId="{B0744ED8-C3E6-4703-9428-61030E4AF129}" srcOrd="0" destOrd="0" presId="urn:microsoft.com/office/officeart/2008/layout/NameandTitleOrganizationalChart"/>
    <dgm:cxn modelId="{5045737E-F446-465D-B787-5AA572309632}" srcId="{D1010C9F-B10F-42D2-9CD5-FCABD2B9F9FC}" destId="{BACE86AF-DB3B-4EA0-9A77-CF918ACAE893}" srcOrd="0" destOrd="0" parTransId="{0F884B0D-BD79-4B95-8386-196ED93FA298}" sibTransId="{AFDCBB9F-5C57-4715-9F68-995E3CA01C6B}"/>
    <dgm:cxn modelId="{DA4D7C85-3B9F-45B8-9D2A-E1461104D678}" type="presOf" srcId="{E38E2354-6FEB-4E42-AFEF-9D06CBA208FF}" destId="{462854ED-829D-47C9-9CFC-AD5A10A07A54}" srcOrd="0" destOrd="0" presId="urn:microsoft.com/office/officeart/2008/layout/NameandTitleOrganizationalChart"/>
    <dgm:cxn modelId="{77217DAA-48ED-41BD-9324-A87A9483F0F3}" srcId="{D1010C9F-B10F-42D2-9CD5-FCABD2B9F9FC}" destId="{E38E2354-6FEB-4E42-AFEF-9D06CBA208FF}" srcOrd="2" destOrd="0" parTransId="{FD071C93-D4DE-41AF-A17E-AAD5547A9907}" sibTransId="{C6FC93D5-995A-423B-BA93-3DAC1DB8962B}"/>
    <dgm:cxn modelId="{42A2ADAE-5CF1-4263-BEC5-99F45F756787}" type="presOf" srcId="{E3C090A4-B914-4DDD-A508-5866365A11C4}" destId="{DABBD5B2-2C14-4FA0-AFC3-CD782569CF25}" srcOrd="1" destOrd="0" presId="urn:microsoft.com/office/officeart/2008/layout/NameandTitleOrganizationalChart"/>
    <dgm:cxn modelId="{6A4E71AF-A991-4C4B-A204-D7C1B1F9FF58}" type="presOf" srcId="{E38E2354-6FEB-4E42-AFEF-9D06CBA208FF}" destId="{81CC5E52-2B82-45DD-B084-EE5F1DB16A1D}" srcOrd="1" destOrd="0" presId="urn:microsoft.com/office/officeart/2008/layout/NameandTitleOrganizationalChart"/>
    <dgm:cxn modelId="{0023F9B7-7681-4FDE-AF9D-E6B93BEEBCCF}" type="presOf" srcId="{10A0684E-AD66-4E38-B810-8365420E8C85}" destId="{8DDBB2AD-6022-451D-B0FA-9836D1122B9F}" srcOrd="0" destOrd="0" presId="urn:microsoft.com/office/officeart/2008/layout/NameandTitleOrganizationalChart"/>
    <dgm:cxn modelId="{9703FCC0-7ED9-4FC7-8515-99A67B587CF7}" type="presOf" srcId="{6DE32F45-274C-4871-9B3B-75081BF13CD2}" destId="{C6403E8B-21C4-4852-913E-4A26129D2000}" srcOrd="0" destOrd="0" presId="urn:microsoft.com/office/officeart/2008/layout/NameandTitleOrganizationalChart"/>
    <dgm:cxn modelId="{1C5070C2-986F-420A-9A85-63F9345DEAD3}" type="presOf" srcId="{0F884B0D-BD79-4B95-8386-196ED93FA298}" destId="{B62AC795-0B01-4D5C-B72A-7305A1C8A131}" srcOrd="0" destOrd="0" presId="urn:microsoft.com/office/officeart/2008/layout/NameandTitleOrganizationalChart"/>
    <dgm:cxn modelId="{0A3C83C3-E928-4652-82BE-CC49E63F646B}" type="presOf" srcId="{FD071C93-D4DE-41AF-A17E-AAD5547A9907}" destId="{98189FFF-20BA-4598-94F1-3F145A3D06B7}" srcOrd="0" destOrd="0" presId="urn:microsoft.com/office/officeart/2008/layout/NameandTitleOrganizationalChart"/>
    <dgm:cxn modelId="{8325F3C3-0491-4E07-B209-AE9EED856D4A}" type="presOf" srcId="{D1010C9F-B10F-42D2-9CD5-FCABD2B9F9FC}" destId="{489A14B2-322D-4FD5-B27B-5144167CADDA}" srcOrd="0" destOrd="0" presId="urn:microsoft.com/office/officeart/2008/layout/NameandTitleOrganizationalChart"/>
    <dgm:cxn modelId="{095277D9-2539-496C-BDC7-63367B09849C}" srcId="{D1010C9F-B10F-42D2-9CD5-FCABD2B9F9FC}" destId="{200B4588-7AC1-47DE-B9FB-BF32F3A9F337}" srcOrd="3" destOrd="0" parTransId="{10A0684E-AD66-4E38-B810-8365420E8C85}" sibTransId="{B3CA4FA1-7320-43C4-8597-8115DE8F0486}"/>
    <dgm:cxn modelId="{86C6C4E6-1590-4BA7-8413-C97A1A904758}" srcId="{649110C7-5B2B-4CE9-8821-2A91E13DE5FE}" destId="{D1010C9F-B10F-42D2-9CD5-FCABD2B9F9FC}" srcOrd="0" destOrd="0" parTransId="{4FAA3917-B14D-451C-9898-7AA7C9280D86}" sibTransId="{56833171-FB1F-47C8-937C-911C6CAF50AF}"/>
    <dgm:cxn modelId="{FBCA8AA2-067C-461E-B1E6-0CB0186E363B}" type="presParOf" srcId="{6286A185-95F7-49A7-8A44-92494404491A}" destId="{000DD16C-318F-4A7F-8AB0-5CA7A902C673}" srcOrd="0" destOrd="0" presId="urn:microsoft.com/office/officeart/2008/layout/NameandTitleOrganizationalChart"/>
    <dgm:cxn modelId="{F1B9A25E-234D-48AF-803A-B8497F7F97F2}" type="presParOf" srcId="{000DD16C-318F-4A7F-8AB0-5CA7A902C673}" destId="{C41F77D4-0C9A-400E-A2EC-1CD7E43A16AE}" srcOrd="0" destOrd="0" presId="urn:microsoft.com/office/officeart/2008/layout/NameandTitleOrganizationalChart"/>
    <dgm:cxn modelId="{5EFE771A-3F14-47B9-BDF3-35E1534BE0E5}" type="presParOf" srcId="{C41F77D4-0C9A-400E-A2EC-1CD7E43A16AE}" destId="{489A14B2-322D-4FD5-B27B-5144167CADDA}" srcOrd="0" destOrd="0" presId="urn:microsoft.com/office/officeart/2008/layout/NameandTitleOrganizationalChart"/>
    <dgm:cxn modelId="{9DE7A966-4511-44BD-8FA7-53FD9308F8C1}" type="presParOf" srcId="{C41F77D4-0C9A-400E-A2EC-1CD7E43A16AE}" destId="{E9FB8926-0F70-48BB-B6B7-46EA91913355}" srcOrd="1" destOrd="0" presId="urn:microsoft.com/office/officeart/2008/layout/NameandTitleOrganizationalChart"/>
    <dgm:cxn modelId="{645EFAF9-A17B-46A4-BB96-6DB4D026CCFF}" type="presParOf" srcId="{C41F77D4-0C9A-400E-A2EC-1CD7E43A16AE}" destId="{A091116E-048C-4DD5-A5C1-4640A476B743}" srcOrd="2" destOrd="0" presId="urn:microsoft.com/office/officeart/2008/layout/NameandTitleOrganizationalChart"/>
    <dgm:cxn modelId="{32703A73-4BF4-40F2-A84B-12D50D81F28D}" type="presParOf" srcId="{000DD16C-318F-4A7F-8AB0-5CA7A902C673}" destId="{C7E70A86-0C82-4C4B-AA3A-79280982DC19}" srcOrd="1" destOrd="0" presId="urn:microsoft.com/office/officeart/2008/layout/NameandTitleOrganizationalChart"/>
    <dgm:cxn modelId="{1C5EA97E-704B-48B7-A2B1-62E87D62E882}" type="presParOf" srcId="{C7E70A86-0C82-4C4B-AA3A-79280982DC19}" destId="{C429D71B-9002-4AF7-A699-6C6C88AAEE3D}" srcOrd="0" destOrd="0" presId="urn:microsoft.com/office/officeart/2008/layout/NameandTitleOrganizationalChart"/>
    <dgm:cxn modelId="{8E72BDB4-4F67-421D-ADDA-F8E89EBFE8EC}" type="presParOf" srcId="{C7E70A86-0C82-4C4B-AA3A-79280982DC19}" destId="{02820CEE-B8F4-49E5-9AE4-BADE8E33A4D7}" srcOrd="1" destOrd="0" presId="urn:microsoft.com/office/officeart/2008/layout/NameandTitleOrganizationalChart"/>
    <dgm:cxn modelId="{12BDD775-A26E-48AE-947D-6AE230DA2FDD}" type="presParOf" srcId="{02820CEE-B8F4-49E5-9AE4-BADE8E33A4D7}" destId="{52932C27-4CF8-4FB9-8540-EBA52DD9C9D8}" srcOrd="0" destOrd="0" presId="urn:microsoft.com/office/officeart/2008/layout/NameandTitleOrganizationalChart"/>
    <dgm:cxn modelId="{100ED3B5-284C-40DA-AA3F-47756F044EA1}" type="presParOf" srcId="{52932C27-4CF8-4FB9-8540-EBA52DD9C9D8}" destId="{5DA684B1-739F-488B-BBB0-66855F61B0D5}" srcOrd="0" destOrd="0" presId="urn:microsoft.com/office/officeart/2008/layout/NameandTitleOrganizationalChart"/>
    <dgm:cxn modelId="{D4811BE9-16FB-4F21-A416-1DE4C54C476D}" type="presParOf" srcId="{52932C27-4CF8-4FB9-8540-EBA52DD9C9D8}" destId="{C6403E8B-21C4-4852-913E-4A26129D2000}" srcOrd="1" destOrd="0" presId="urn:microsoft.com/office/officeart/2008/layout/NameandTitleOrganizationalChart"/>
    <dgm:cxn modelId="{EA3C3939-300E-475A-9CAE-0960F94B6620}" type="presParOf" srcId="{52932C27-4CF8-4FB9-8540-EBA52DD9C9D8}" destId="{DABBD5B2-2C14-4FA0-AFC3-CD782569CF25}" srcOrd="2" destOrd="0" presId="urn:microsoft.com/office/officeart/2008/layout/NameandTitleOrganizationalChart"/>
    <dgm:cxn modelId="{7BC29359-8BC7-4216-848A-BF38D623E482}" type="presParOf" srcId="{02820CEE-B8F4-49E5-9AE4-BADE8E33A4D7}" destId="{A61796C2-DDE3-44C1-B611-6498808993D7}" srcOrd="1" destOrd="0" presId="urn:microsoft.com/office/officeart/2008/layout/NameandTitleOrganizationalChart"/>
    <dgm:cxn modelId="{A5FF05AF-87C1-4F39-8401-18CB9A7FA84E}" type="presParOf" srcId="{02820CEE-B8F4-49E5-9AE4-BADE8E33A4D7}" destId="{B254E205-4FD0-469C-A311-E0174658D601}" srcOrd="2" destOrd="0" presId="urn:microsoft.com/office/officeart/2008/layout/NameandTitleOrganizationalChart"/>
    <dgm:cxn modelId="{935E2D55-B1EC-4690-B194-A6F6C8427A49}" type="presParOf" srcId="{C7E70A86-0C82-4C4B-AA3A-79280982DC19}" destId="{98189FFF-20BA-4598-94F1-3F145A3D06B7}" srcOrd="2" destOrd="0" presId="urn:microsoft.com/office/officeart/2008/layout/NameandTitleOrganizationalChart"/>
    <dgm:cxn modelId="{E3E39F84-7C68-4C09-B9C1-AC937C6A7B98}" type="presParOf" srcId="{C7E70A86-0C82-4C4B-AA3A-79280982DC19}" destId="{4B342801-F931-4CA7-B887-EFF975FA6462}" srcOrd="3" destOrd="0" presId="urn:microsoft.com/office/officeart/2008/layout/NameandTitleOrganizationalChart"/>
    <dgm:cxn modelId="{016A7E7E-9E9E-4599-B291-0AE3523CD361}" type="presParOf" srcId="{4B342801-F931-4CA7-B887-EFF975FA6462}" destId="{1B16C2E2-4CBD-4C01-841A-0D0C203BDB30}" srcOrd="0" destOrd="0" presId="urn:microsoft.com/office/officeart/2008/layout/NameandTitleOrganizationalChart"/>
    <dgm:cxn modelId="{E2CC4BB1-9F29-4871-A8BD-1840D9071909}" type="presParOf" srcId="{1B16C2E2-4CBD-4C01-841A-0D0C203BDB30}" destId="{462854ED-829D-47C9-9CFC-AD5A10A07A54}" srcOrd="0" destOrd="0" presId="urn:microsoft.com/office/officeart/2008/layout/NameandTitleOrganizationalChart"/>
    <dgm:cxn modelId="{D0AA285C-5B3D-48FC-9404-0C6ED95F021D}" type="presParOf" srcId="{1B16C2E2-4CBD-4C01-841A-0D0C203BDB30}" destId="{16CB5B31-D631-447C-A03D-4EA32E0D0773}" srcOrd="1" destOrd="0" presId="urn:microsoft.com/office/officeart/2008/layout/NameandTitleOrganizationalChart"/>
    <dgm:cxn modelId="{7411C4BE-F33E-43B8-B403-9DF0C78EEDF1}" type="presParOf" srcId="{1B16C2E2-4CBD-4C01-841A-0D0C203BDB30}" destId="{81CC5E52-2B82-45DD-B084-EE5F1DB16A1D}" srcOrd="2" destOrd="0" presId="urn:microsoft.com/office/officeart/2008/layout/NameandTitleOrganizationalChart"/>
    <dgm:cxn modelId="{3BA68784-0CE1-4F71-9307-F7E909CDBDBA}" type="presParOf" srcId="{4B342801-F931-4CA7-B887-EFF975FA6462}" destId="{9C4606F8-81E4-4A98-A0A1-68C98A7BE6F3}" srcOrd="1" destOrd="0" presId="urn:microsoft.com/office/officeart/2008/layout/NameandTitleOrganizationalChart"/>
    <dgm:cxn modelId="{0FA32BEE-A10F-44B3-8E16-5EE5419AFE1B}" type="presParOf" srcId="{4B342801-F931-4CA7-B887-EFF975FA6462}" destId="{11EF6590-8125-495A-A6E8-09AC56842DBE}" srcOrd="2" destOrd="0" presId="urn:microsoft.com/office/officeart/2008/layout/NameandTitleOrganizationalChart"/>
    <dgm:cxn modelId="{36683D0D-3DA3-4B67-BD79-A3C9103DD1A2}" type="presParOf" srcId="{C7E70A86-0C82-4C4B-AA3A-79280982DC19}" destId="{8DDBB2AD-6022-451D-B0FA-9836D1122B9F}" srcOrd="4" destOrd="0" presId="urn:microsoft.com/office/officeart/2008/layout/NameandTitleOrganizationalChart"/>
    <dgm:cxn modelId="{E25E8B8E-CE93-454D-9062-1AD966C66361}" type="presParOf" srcId="{C7E70A86-0C82-4C4B-AA3A-79280982DC19}" destId="{B0689828-AA9E-4528-870C-225FB5FC727B}" srcOrd="5" destOrd="0" presId="urn:microsoft.com/office/officeart/2008/layout/NameandTitleOrganizationalChart"/>
    <dgm:cxn modelId="{61DDCF14-DFCA-4DC5-8A27-AEAEB3BF094C}" type="presParOf" srcId="{B0689828-AA9E-4528-870C-225FB5FC727B}" destId="{B03B5A5F-DC60-4C96-97A8-104B93B93C30}" srcOrd="0" destOrd="0" presId="urn:microsoft.com/office/officeart/2008/layout/NameandTitleOrganizationalChart"/>
    <dgm:cxn modelId="{C06D3E8C-4A5B-445D-A552-35DA50E6F4B2}" type="presParOf" srcId="{B03B5A5F-DC60-4C96-97A8-104B93B93C30}" destId="{392E276D-BBE9-4DE6-93D2-DEA083342F71}" srcOrd="0" destOrd="0" presId="urn:microsoft.com/office/officeart/2008/layout/NameandTitleOrganizationalChart"/>
    <dgm:cxn modelId="{BE612D64-55D5-41D9-84F2-90A7E7034CB2}" type="presParOf" srcId="{B03B5A5F-DC60-4C96-97A8-104B93B93C30}" destId="{9DF4F7E3-B40A-4015-AE2C-01CE118657EA}" srcOrd="1" destOrd="0" presId="urn:microsoft.com/office/officeart/2008/layout/NameandTitleOrganizationalChart"/>
    <dgm:cxn modelId="{EDDF4533-BB6C-49DB-8F8A-8E9DF779516A}" type="presParOf" srcId="{B03B5A5F-DC60-4C96-97A8-104B93B93C30}" destId="{E7E7D2A7-040F-467A-86A8-29CE3142C66F}" srcOrd="2" destOrd="0" presId="urn:microsoft.com/office/officeart/2008/layout/NameandTitleOrganizationalChart"/>
    <dgm:cxn modelId="{AC2591F5-4E59-4027-A7EC-C6BB27418FB6}" type="presParOf" srcId="{B0689828-AA9E-4528-870C-225FB5FC727B}" destId="{DEE46D44-6F86-4FD1-902A-3A7B9D401054}" srcOrd="1" destOrd="0" presId="urn:microsoft.com/office/officeart/2008/layout/NameandTitleOrganizationalChart"/>
    <dgm:cxn modelId="{88F2D26D-728E-4EBF-98CC-C50F3A311346}" type="presParOf" srcId="{B0689828-AA9E-4528-870C-225FB5FC727B}" destId="{E5305B8E-6618-4D41-B058-630E51548CE9}" srcOrd="2" destOrd="0" presId="urn:microsoft.com/office/officeart/2008/layout/NameandTitleOrganizationalChart"/>
    <dgm:cxn modelId="{DA339806-470A-4172-9AFE-C5E8F27FB60F}" type="presParOf" srcId="{000DD16C-318F-4A7F-8AB0-5CA7A902C673}" destId="{E5925731-6548-4827-A376-B22C30C3B28A}" srcOrd="2" destOrd="0" presId="urn:microsoft.com/office/officeart/2008/layout/NameandTitleOrganizationalChart"/>
    <dgm:cxn modelId="{C447A2F7-7322-4550-9C63-70D6AE9987FF}" type="presParOf" srcId="{E5925731-6548-4827-A376-B22C30C3B28A}" destId="{B62AC795-0B01-4D5C-B72A-7305A1C8A131}" srcOrd="0" destOrd="0" presId="urn:microsoft.com/office/officeart/2008/layout/NameandTitleOrganizationalChart"/>
    <dgm:cxn modelId="{60F199C6-7537-413B-9B16-2C3201C2EA6F}" type="presParOf" srcId="{E5925731-6548-4827-A376-B22C30C3B28A}" destId="{39D097A5-2378-44DA-BBBA-60A25711646E}" srcOrd="1" destOrd="0" presId="urn:microsoft.com/office/officeart/2008/layout/NameandTitleOrganizationalChart"/>
    <dgm:cxn modelId="{575AF662-D472-4DBF-AB5B-FDF43E387D35}" type="presParOf" srcId="{39D097A5-2378-44DA-BBBA-60A25711646E}" destId="{685DFA46-4032-4B79-B471-690EDD9179C9}" srcOrd="0" destOrd="0" presId="urn:microsoft.com/office/officeart/2008/layout/NameandTitleOrganizationalChart"/>
    <dgm:cxn modelId="{51C28DB5-38A5-4F71-8D52-134B2BE6042D}" type="presParOf" srcId="{685DFA46-4032-4B79-B471-690EDD9179C9}" destId="{B0744ED8-C3E6-4703-9428-61030E4AF129}" srcOrd="0" destOrd="0" presId="urn:microsoft.com/office/officeart/2008/layout/NameandTitleOrganizationalChart"/>
    <dgm:cxn modelId="{33FC8C19-65D0-422E-98E8-628DF64A4ED5}" type="presParOf" srcId="{685DFA46-4032-4B79-B471-690EDD9179C9}" destId="{76F85EB9-284F-44DC-A7F9-17CD83D298A9}" srcOrd="1" destOrd="0" presId="urn:microsoft.com/office/officeart/2008/layout/NameandTitleOrganizationalChart"/>
    <dgm:cxn modelId="{D9E34289-F3F7-4EBD-A371-4C5EB15B028D}" type="presParOf" srcId="{685DFA46-4032-4B79-B471-690EDD9179C9}" destId="{0AFCCF1B-D178-46EB-9F9A-128DA45D439D}" srcOrd="2" destOrd="0" presId="urn:microsoft.com/office/officeart/2008/layout/NameandTitleOrganizationalChart"/>
    <dgm:cxn modelId="{CADBD8D4-29D6-4D8C-9F33-44D9B3E7D62D}" type="presParOf" srcId="{39D097A5-2378-44DA-BBBA-60A25711646E}" destId="{A9A76BD8-F441-4ECE-9B15-4330E350C8BE}" srcOrd="1" destOrd="0" presId="urn:microsoft.com/office/officeart/2008/layout/NameandTitleOrganizationalChart"/>
    <dgm:cxn modelId="{7CFEEF89-2184-45FA-8625-184AEA7E519F}" type="presParOf" srcId="{39D097A5-2378-44DA-BBBA-60A25711646E}" destId="{7BCAA362-BC49-47C3-B317-869859067FE5}" srcOrd="2" destOrd="0" presId="urn:microsoft.com/office/officeart/2008/layout/NameandTitleOrganizational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2AC795-0B01-4D5C-B72A-7305A1C8A131}">
      <dsp:nvSpPr>
        <dsp:cNvPr id="0" name=""/>
        <dsp:cNvSpPr/>
      </dsp:nvSpPr>
      <dsp:spPr>
        <a:xfrm>
          <a:off x="2737292" y="681715"/>
          <a:ext cx="224387" cy="733060"/>
        </a:xfrm>
        <a:custGeom>
          <a:avLst/>
          <a:gdLst/>
          <a:ahLst/>
          <a:cxnLst/>
          <a:rect l="0" t="0" r="0" b="0"/>
          <a:pathLst>
            <a:path>
              <a:moveTo>
                <a:pt x="224387" y="0"/>
              </a:moveTo>
              <a:lnTo>
                <a:pt x="224387" y="733060"/>
              </a:lnTo>
              <a:lnTo>
                <a:pt x="0" y="733060"/>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DBB2AD-6022-451D-B0FA-9836D1122B9F}">
      <dsp:nvSpPr>
        <dsp:cNvPr id="0" name=""/>
        <dsp:cNvSpPr/>
      </dsp:nvSpPr>
      <dsp:spPr>
        <a:xfrm>
          <a:off x="2961679" y="681715"/>
          <a:ext cx="1762441" cy="1466120"/>
        </a:xfrm>
        <a:custGeom>
          <a:avLst/>
          <a:gdLst/>
          <a:ahLst/>
          <a:cxnLst/>
          <a:rect l="0" t="0" r="0" b="0"/>
          <a:pathLst>
            <a:path>
              <a:moveTo>
                <a:pt x="0" y="0"/>
              </a:moveTo>
              <a:lnTo>
                <a:pt x="0" y="1307416"/>
              </a:lnTo>
              <a:lnTo>
                <a:pt x="1762441" y="1307416"/>
              </a:lnTo>
              <a:lnTo>
                <a:pt x="1762441" y="1466120"/>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189FFF-20BA-4598-94F1-3F145A3D06B7}">
      <dsp:nvSpPr>
        <dsp:cNvPr id="0" name=""/>
        <dsp:cNvSpPr/>
      </dsp:nvSpPr>
      <dsp:spPr>
        <a:xfrm>
          <a:off x="2915959" y="681715"/>
          <a:ext cx="91440" cy="1466120"/>
        </a:xfrm>
        <a:custGeom>
          <a:avLst/>
          <a:gdLst/>
          <a:ahLst/>
          <a:cxnLst/>
          <a:rect l="0" t="0" r="0" b="0"/>
          <a:pathLst>
            <a:path>
              <a:moveTo>
                <a:pt x="45720" y="0"/>
              </a:moveTo>
              <a:lnTo>
                <a:pt x="45720" y="1466120"/>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29D71B-9002-4AF7-A699-6C6C88AAEE3D}">
      <dsp:nvSpPr>
        <dsp:cNvPr id="0" name=""/>
        <dsp:cNvSpPr/>
      </dsp:nvSpPr>
      <dsp:spPr>
        <a:xfrm>
          <a:off x="1199237" y="681715"/>
          <a:ext cx="1762441" cy="1466120"/>
        </a:xfrm>
        <a:custGeom>
          <a:avLst/>
          <a:gdLst/>
          <a:ahLst/>
          <a:cxnLst/>
          <a:rect l="0" t="0" r="0" b="0"/>
          <a:pathLst>
            <a:path>
              <a:moveTo>
                <a:pt x="1762441" y="0"/>
              </a:moveTo>
              <a:lnTo>
                <a:pt x="1762441" y="1307416"/>
              </a:lnTo>
              <a:lnTo>
                <a:pt x="0" y="1307416"/>
              </a:lnTo>
              <a:lnTo>
                <a:pt x="0" y="1466120"/>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9A14B2-322D-4FD5-B27B-5144167CADDA}">
      <dsp:nvSpPr>
        <dsp:cNvPr id="0" name=""/>
        <dsp:cNvSpPr/>
      </dsp:nvSpPr>
      <dsp:spPr>
        <a:xfrm>
          <a:off x="2304845" y="1557"/>
          <a:ext cx="1313667" cy="680158"/>
        </a:xfrm>
        <a:prstGeom prst="rect">
          <a:avLst/>
        </a:prstGeom>
        <a:solidFill>
          <a:schemeClr val="accent1">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95978" numCol="1" spcCol="1270" anchor="ctr" anchorCtr="0">
          <a:noAutofit/>
        </a:bodyPr>
        <a:lstStyle/>
        <a:p>
          <a:pPr marL="0" marR="0" lvl="0" indent="0" algn="ctr" defTabSz="533400" rtl="0">
            <a:lnSpc>
              <a:spcPct val="90000"/>
            </a:lnSpc>
            <a:spcBef>
              <a:spcPct val="0"/>
            </a:spcBef>
            <a:spcAft>
              <a:spcPct val="35000"/>
            </a:spcAft>
            <a:buNone/>
          </a:pPr>
          <a:endParaRPr lang="ru-RU" sz="1200" b="0" i="0" u="none" strike="noStrike" kern="1200" baseline="0">
            <a:latin typeface="+mn-lt"/>
          </a:endParaRPr>
        </a:p>
        <a:p>
          <a:pPr marL="0" marR="0" lvl="0" indent="0" algn="ctr" defTabSz="533400" rtl="0">
            <a:lnSpc>
              <a:spcPct val="90000"/>
            </a:lnSpc>
            <a:spcBef>
              <a:spcPct val="0"/>
            </a:spcBef>
            <a:spcAft>
              <a:spcPct val="35000"/>
            </a:spcAft>
            <a:buNone/>
          </a:pPr>
          <a:r>
            <a:rPr lang="ru-RU" sz="1200" b="0" i="0" u="none" strike="noStrike" kern="1200" baseline="0">
              <a:latin typeface="+mn-lt"/>
            </a:rPr>
            <a:t>Директорлар кеңесі</a:t>
          </a:r>
          <a:endParaRPr lang="x-none" sz="1200" b="0" kern="1200">
            <a:latin typeface="+mn-lt"/>
          </a:endParaRPr>
        </a:p>
      </dsp:txBody>
      <dsp:txXfrm>
        <a:off x="2304845" y="1557"/>
        <a:ext cx="1313667" cy="680158"/>
      </dsp:txXfrm>
    </dsp:sp>
    <dsp:sp modelId="{E9FB8926-0F70-48BB-B6B7-46EA91913355}">
      <dsp:nvSpPr>
        <dsp:cNvPr id="0" name=""/>
        <dsp:cNvSpPr/>
      </dsp:nvSpPr>
      <dsp:spPr>
        <a:xfrm>
          <a:off x="2567578" y="530569"/>
          <a:ext cx="1182300" cy="226719"/>
        </a:xfrm>
        <a:prstGeom prst="rect">
          <a:avLst/>
        </a:prstGeom>
        <a:solidFill>
          <a:schemeClr val="lt1">
            <a:alpha val="90000"/>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marL="0" lvl="0" indent="0" algn="r" defTabSz="622300">
            <a:lnSpc>
              <a:spcPct val="90000"/>
            </a:lnSpc>
            <a:spcBef>
              <a:spcPct val="0"/>
            </a:spcBef>
            <a:spcAft>
              <a:spcPct val="35000"/>
            </a:spcAft>
            <a:buNone/>
          </a:pPr>
          <a:endParaRPr lang="x-none" sz="1400" kern="1200"/>
        </a:p>
      </dsp:txBody>
      <dsp:txXfrm>
        <a:off x="2567578" y="530569"/>
        <a:ext cx="1182300" cy="226719"/>
      </dsp:txXfrm>
    </dsp:sp>
    <dsp:sp modelId="{5DA684B1-739F-488B-BBB0-66855F61B0D5}">
      <dsp:nvSpPr>
        <dsp:cNvPr id="0" name=""/>
        <dsp:cNvSpPr/>
      </dsp:nvSpPr>
      <dsp:spPr>
        <a:xfrm>
          <a:off x="542403" y="2147835"/>
          <a:ext cx="1313667" cy="680158"/>
        </a:xfrm>
        <a:prstGeom prst="rect">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95978" numCol="1" spcCol="1270" anchor="ctr" anchorCtr="0">
          <a:noAutofit/>
        </a:bodyPr>
        <a:lstStyle/>
        <a:p>
          <a:pPr marL="0" marR="0" lvl="0" indent="0" algn="ctr" defTabSz="533400" rtl="0">
            <a:lnSpc>
              <a:spcPct val="90000"/>
            </a:lnSpc>
            <a:spcBef>
              <a:spcPct val="0"/>
            </a:spcBef>
            <a:spcAft>
              <a:spcPct val="35000"/>
            </a:spcAft>
            <a:buNone/>
          </a:pPr>
          <a:r>
            <a:rPr lang="ru-RU" sz="1200" b="0" i="0" u="none" strike="noStrike" kern="1200" baseline="0">
              <a:latin typeface="+mn-lt"/>
            </a:rPr>
            <a:t>Тәуекелдерді басқару комитеті</a:t>
          </a:r>
          <a:endParaRPr lang="x-none" sz="1200" b="0" kern="1200">
            <a:latin typeface="+mn-lt"/>
          </a:endParaRPr>
        </a:p>
      </dsp:txBody>
      <dsp:txXfrm>
        <a:off x="542403" y="2147835"/>
        <a:ext cx="1313667" cy="680158"/>
      </dsp:txXfrm>
    </dsp:sp>
    <dsp:sp modelId="{C6403E8B-21C4-4852-913E-4A26129D2000}">
      <dsp:nvSpPr>
        <dsp:cNvPr id="0" name=""/>
        <dsp:cNvSpPr/>
      </dsp:nvSpPr>
      <dsp:spPr>
        <a:xfrm>
          <a:off x="805137" y="2676848"/>
          <a:ext cx="1182300" cy="226719"/>
        </a:xfrm>
        <a:prstGeom prst="rect">
          <a:avLst/>
        </a:prstGeom>
        <a:solidFill>
          <a:schemeClr val="lt1">
            <a:alpha val="90000"/>
            <a:hueOff val="0"/>
            <a:satOff val="0"/>
            <a:lumOff val="0"/>
            <a:alphaOff val="0"/>
          </a:schemeClr>
        </a:solidFill>
        <a:ln w="25400" cap="flat" cmpd="sng" algn="ctr">
          <a:solidFill>
            <a:schemeClr val="accent1">
              <a:shade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marL="0" lvl="0" indent="0" algn="r" defTabSz="622300">
            <a:lnSpc>
              <a:spcPct val="90000"/>
            </a:lnSpc>
            <a:spcBef>
              <a:spcPct val="0"/>
            </a:spcBef>
            <a:spcAft>
              <a:spcPct val="35000"/>
            </a:spcAft>
            <a:buNone/>
          </a:pPr>
          <a:endParaRPr lang="x-none" sz="1400" kern="1200"/>
        </a:p>
      </dsp:txBody>
      <dsp:txXfrm>
        <a:off x="805137" y="2676848"/>
        <a:ext cx="1182300" cy="226719"/>
      </dsp:txXfrm>
    </dsp:sp>
    <dsp:sp modelId="{462854ED-829D-47C9-9CFC-AD5A10A07A54}">
      <dsp:nvSpPr>
        <dsp:cNvPr id="0" name=""/>
        <dsp:cNvSpPr/>
      </dsp:nvSpPr>
      <dsp:spPr>
        <a:xfrm>
          <a:off x="2304845" y="2147835"/>
          <a:ext cx="1313667" cy="680158"/>
        </a:xfrm>
        <a:prstGeom prst="rect">
          <a:avLst/>
        </a:prstGeom>
        <a:solidFill>
          <a:schemeClr val="accent1">
            <a:shade val="50000"/>
            <a:hueOff val="240958"/>
            <a:satOff val="-5040"/>
            <a:lumOff val="2804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95978" numCol="1" spcCol="1270" anchor="ctr" anchorCtr="0">
          <a:noAutofit/>
        </a:bodyPr>
        <a:lstStyle/>
        <a:p>
          <a:pPr marL="0" marR="0" lvl="0" indent="0" algn="ctr" defTabSz="533400" rtl="0">
            <a:lnSpc>
              <a:spcPct val="90000"/>
            </a:lnSpc>
            <a:spcBef>
              <a:spcPct val="0"/>
            </a:spcBef>
            <a:spcAft>
              <a:spcPct val="35000"/>
            </a:spcAft>
            <a:buNone/>
          </a:pPr>
          <a:r>
            <a:rPr lang="ru-RU" sz="1200" b="0" i="0" u="none" strike="noStrike" kern="1200" baseline="0">
              <a:latin typeface="+mn-lt"/>
            </a:rPr>
            <a:t>Құрылымдық бөлімшелердің басшылары / Тәуекел иелері</a:t>
          </a:r>
          <a:endParaRPr lang="x-none" sz="1200" b="0" kern="1200">
            <a:latin typeface="+mn-lt"/>
          </a:endParaRPr>
        </a:p>
      </dsp:txBody>
      <dsp:txXfrm>
        <a:off x="2304845" y="2147835"/>
        <a:ext cx="1313667" cy="680158"/>
      </dsp:txXfrm>
    </dsp:sp>
    <dsp:sp modelId="{16CB5B31-D631-447C-A03D-4EA32E0D0773}">
      <dsp:nvSpPr>
        <dsp:cNvPr id="0" name=""/>
        <dsp:cNvSpPr/>
      </dsp:nvSpPr>
      <dsp:spPr>
        <a:xfrm>
          <a:off x="2567578" y="2676848"/>
          <a:ext cx="1182300" cy="226719"/>
        </a:xfrm>
        <a:prstGeom prst="rect">
          <a:avLst/>
        </a:prstGeom>
        <a:solidFill>
          <a:schemeClr val="lt1">
            <a:alpha val="90000"/>
            <a:hueOff val="0"/>
            <a:satOff val="0"/>
            <a:lumOff val="0"/>
            <a:alphaOff val="0"/>
          </a:schemeClr>
        </a:solidFill>
        <a:ln w="25400" cap="flat" cmpd="sng" algn="ctr">
          <a:solidFill>
            <a:schemeClr val="accent1">
              <a:shade val="50000"/>
              <a:hueOff val="240958"/>
              <a:satOff val="-5040"/>
              <a:lumOff val="2804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marL="0" lvl="0" indent="0" algn="r" defTabSz="622300">
            <a:lnSpc>
              <a:spcPct val="90000"/>
            </a:lnSpc>
            <a:spcBef>
              <a:spcPct val="0"/>
            </a:spcBef>
            <a:spcAft>
              <a:spcPct val="35000"/>
            </a:spcAft>
            <a:buNone/>
          </a:pPr>
          <a:endParaRPr lang="x-none" sz="1400" kern="1200"/>
        </a:p>
      </dsp:txBody>
      <dsp:txXfrm>
        <a:off x="2567578" y="2676848"/>
        <a:ext cx="1182300" cy="226719"/>
      </dsp:txXfrm>
    </dsp:sp>
    <dsp:sp modelId="{392E276D-BBE9-4DE6-93D2-DEA083342F71}">
      <dsp:nvSpPr>
        <dsp:cNvPr id="0" name=""/>
        <dsp:cNvSpPr/>
      </dsp:nvSpPr>
      <dsp:spPr>
        <a:xfrm>
          <a:off x="4067287" y="2147835"/>
          <a:ext cx="1313667" cy="680158"/>
        </a:xfrm>
        <a:prstGeom prst="rect">
          <a:avLst/>
        </a:prstGeom>
        <a:solidFill>
          <a:schemeClr val="accent1">
            <a:shade val="50000"/>
            <a:hueOff val="240958"/>
            <a:satOff val="-5040"/>
            <a:lumOff val="2804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95978" numCol="1" spcCol="1270" anchor="ctr" anchorCtr="0">
          <a:noAutofit/>
        </a:bodyPr>
        <a:lstStyle/>
        <a:p>
          <a:pPr marL="0" marR="0" lvl="0" indent="0" algn="ctr" defTabSz="533400" rtl="0">
            <a:lnSpc>
              <a:spcPct val="90000"/>
            </a:lnSpc>
            <a:spcBef>
              <a:spcPct val="0"/>
            </a:spcBef>
            <a:spcAft>
              <a:spcPct val="35000"/>
            </a:spcAft>
            <a:buNone/>
          </a:pPr>
          <a:r>
            <a:rPr lang="ru-RU" sz="1200" b="0" i="0" u="none" strike="noStrike" kern="1200" baseline="0">
              <a:latin typeface="+mn-lt"/>
            </a:rPr>
            <a:t>Тәуекелдер жөніндегі маман</a:t>
          </a:r>
          <a:endParaRPr lang="x-none" sz="1200" b="0" kern="1200">
            <a:latin typeface="+mn-lt"/>
          </a:endParaRPr>
        </a:p>
      </dsp:txBody>
      <dsp:txXfrm>
        <a:off x="4067287" y="2147835"/>
        <a:ext cx="1313667" cy="680158"/>
      </dsp:txXfrm>
    </dsp:sp>
    <dsp:sp modelId="{9DF4F7E3-B40A-4015-AE2C-01CE118657EA}">
      <dsp:nvSpPr>
        <dsp:cNvPr id="0" name=""/>
        <dsp:cNvSpPr/>
      </dsp:nvSpPr>
      <dsp:spPr>
        <a:xfrm>
          <a:off x="4330020" y="2676848"/>
          <a:ext cx="1182300" cy="226719"/>
        </a:xfrm>
        <a:prstGeom prst="rect">
          <a:avLst/>
        </a:prstGeom>
        <a:solidFill>
          <a:schemeClr val="lt1">
            <a:alpha val="90000"/>
            <a:hueOff val="0"/>
            <a:satOff val="0"/>
            <a:lumOff val="0"/>
            <a:alphaOff val="0"/>
          </a:schemeClr>
        </a:solidFill>
        <a:ln w="25400" cap="flat" cmpd="sng" algn="ctr">
          <a:solidFill>
            <a:schemeClr val="accent1">
              <a:shade val="50000"/>
              <a:hueOff val="240958"/>
              <a:satOff val="-5040"/>
              <a:lumOff val="2804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marL="0" lvl="0" indent="0" algn="r" defTabSz="622300">
            <a:lnSpc>
              <a:spcPct val="90000"/>
            </a:lnSpc>
            <a:spcBef>
              <a:spcPct val="0"/>
            </a:spcBef>
            <a:spcAft>
              <a:spcPct val="35000"/>
            </a:spcAft>
            <a:buNone/>
          </a:pPr>
          <a:endParaRPr lang="x-none" sz="1400" kern="1200"/>
        </a:p>
      </dsp:txBody>
      <dsp:txXfrm>
        <a:off x="4330020" y="2676848"/>
        <a:ext cx="1182300" cy="226719"/>
      </dsp:txXfrm>
    </dsp:sp>
    <dsp:sp modelId="{B0744ED8-C3E6-4703-9428-61030E4AF129}">
      <dsp:nvSpPr>
        <dsp:cNvPr id="0" name=""/>
        <dsp:cNvSpPr/>
      </dsp:nvSpPr>
      <dsp:spPr>
        <a:xfrm>
          <a:off x="1423624" y="1074696"/>
          <a:ext cx="1313667" cy="680158"/>
        </a:xfrm>
        <a:prstGeom prst="rect">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95978" numCol="1" spcCol="1270" anchor="ctr" anchorCtr="0">
          <a:noAutofit/>
        </a:bodyPr>
        <a:lstStyle/>
        <a:p>
          <a:pPr marL="0" marR="0" lvl="0" indent="0" algn="ctr" defTabSz="533400" rtl="0">
            <a:lnSpc>
              <a:spcPct val="90000"/>
            </a:lnSpc>
            <a:spcBef>
              <a:spcPct val="0"/>
            </a:spcBef>
            <a:spcAft>
              <a:spcPct val="35000"/>
            </a:spcAft>
            <a:buNone/>
          </a:pPr>
          <a:endParaRPr lang="ru-RU" sz="1200" b="0" i="0" u="none" strike="noStrike" kern="1200" baseline="0">
            <a:latin typeface="+mn-lt"/>
          </a:endParaRPr>
        </a:p>
        <a:p>
          <a:pPr marL="0" marR="0" lvl="0" indent="0" algn="ctr" defTabSz="533400" rtl="0">
            <a:lnSpc>
              <a:spcPct val="90000"/>
            </a:lnSpc>
            <a:spcBef>
              <a:spcPct val="0"/>
            </a:spcBef>
            <a:spcAft>
              <a:spcPct val="35000"/>
            </a:spcAft>
            <a:buNone/>
          </a:pPr>
          <a:r>
            <a:rPr lang="ru-RU" sz="1200" b="0" i="0" u="none" strike="noStrike" kern="1200" baseline="0">
              <a:latin typeface="+mn-lt"/>
            </a:rPr>
            <a:t>Басқарма</a:t>
          </a:r>
          <a:endParaRPr lang="x-none" sz="1200" b="0" kern="1200">
            <a:latin typeface="+mn-lt"/>
          </a:endParaRPr>
        </a:p>
      </dsp:txBody>
      <dsp:txXfrm>
        <a:off x="1423624" y="1074696"/>
        <a:ext cx="1313667" cy="680158"/>
      </dsp:txXfrm>
    </dsp:sp>
    <dsp:sp modelId="{76F85EB9-284F-44DC-A7F9-17CD83D298A9}">
      <dsp:nvSpPr>
        <dsp:cNvPr id="0" name=""/>
        <dsp:cNvSpPr/>
      </dsp:nvSpPr>
      <dsp:spPr>
        <a:xfrm>
          <a:off x="1686358" y="1603708"/>
          <a:ext cx="1182300" cy="226719"/>
        </a:xfrm>
        <a:prstGeom prst="rect">
          <a:avLst/>
        </a:prstGeom>
        <a:solidFill>
          <a:schemeClr val="lt1">
            <a:alpha val="90000"/>
            <a:hueOff val="0"/>
            <a:satOff val="0"/>
            <a:lumOff val="0"/>
            <a:alphaOff val="0"/>
          </a:schemeClr>
        </a:solidFill>
        <a:ln w="25400" cap="flat" cmpd="sng" algn="ctr">
          <a:solidFill>
            <a:schemeClr val="accent1">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marL="0" lvl="0" indent="0" algn="r" defTabSz="622300">
            <a:lnSpc>
              <a:spcPct val="90000"/>
            </a:lnSpc>
            <a:spcBef>
              <a:spcPct val="0"/>
            </a:spcBef>
            <a:spcAft>
              <a:spcPct val="35000"/>
            </a:spcAft>
            <a:buNone/>
          </a:pPr>
          <a:endParaRPr lang="x-none" sz="1400" kern="1200"/>
        </a:p>
      </dsp:txBody>
      <dsp:txXfrm>
        <a:off x="1686358" y="1603708"/>
        <a:ext cx="1182300" cy="226719"/>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11CEC-31C7-4FE7-8BFD-D6F458738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2273</TotalTime>
  <Pages>80</Pages>
  <Words>27897</Words>
  <Characters>159017</Characters>
  <Application>Microsoft Office Word</Application>
  <DocSecurity>0</DocSecurity>
  <Lines>1325</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186541</CharactersWithSpaces>
  <SharedDoc>false</SharedDoc>
  <HLinks>
    <vt:vector size="30" baseType="variant">
      <vt:variant>
        <vt:i4>8060964</vt:i4>
      </vt:variant>
      <vt:variant>
        <vt:i4>30</vt:i4>
      </vt:variant>
      <vt:variant>
        <vt:i4>0</vt:i4>
      </vt:variant>
      <vt:variant>
        <vt:i4>5</vt:i4>
      </vt:variant>
      <vt:variant>
        <vt:lpwstr>http://www.ales.kz/</vt:lpwstr>
      </vt:variant>
      <vt:variant>
        <vt:lpwstr/>
      </vt:variant>
      <vt:variant>
        <vt:i4>8060964</vt:i4>
      </vt:variant>
      <vt:variant>
        <vt:i4>27</vt:i4>
      </vt:variant>
      <vt:variant>
        <vt:i4>0</vt:i4>
      </vt:variant>
      <vt:variant>
        <vt:i4>5</vt:i4>
      </vt:variant>
      <vt:variant>
        <vt:lpwstr>http://www.ales.kz/</vt:lpwstr>
      </vt:variant>
      <vt:variant>
        <vt:lpwstr/>
      </vt:variant>
      <vt:variant>
        <vt:i4>8060964</vt:i4>
      </vt:variant>
      <vt:variant>
        <vt:i4>9</vt:i4>
      </vt:variant>
      <vt:variant>
        <vt:i4>0</vt:i4>
      </vt:variant>
      <vt:variant>
        <vt:i4>5</vt:i4>
      </vt:variant>
      <vt:variant>
        <vt:lpwstr>http://www.ales.kz/</vt:lpwstr>
      </vt:variant>
      <vt:variant>
        <vt:lpwstr/>
      </vt:variant>
      <vt:variant>
        <vt:i4>8060964</vt:i4>
      </vt:variant>
      <vt:variant>
        <vt:i4>3</vt:i4>
      </vt:variant>
      <vt:variant>
        <vt:i4>0</vt:i4>
      </vt:variant>
      <vt:variant>
        <vt:i4>5</vt:i4>
      </vt:variant>
      <vt:variant>
        <vt:lpwstr>http://www.ales.kz/</vt:lpwstr>
      </vt:variant>
      <vt:variant>
        <vt:lpwstr/>
      </vt:variant>
      <vt:variant>
        <vt:i4>3538958</vt:i4>
      </vt:variant>
      <vt:variant>
        <vt:i4>0</vt:i4>
      </vt:variant>
      <vt:variant>
        <vt:i4>0</vt:i4>
      </vt:variant>
      <vt:variant>
        <vt:i4>5</vt:i4>
      </vt:variant>
      <vt:variant>
        <vt:lpwstr>mailto:kancel@ales.kz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Yandex.Translate</dc:creator>
  <dc:description>Translated with Yandex.Translate</dc:description>
  <cp:lastModifiedBy>Сахова Нурсулу</cp:lastModifiedBy>
  <cp:revision>112</cp:revision>
  <cp:lastPrinted>2026-05-19T05:09:00Z</cp:lastPrinted>
  <dcterms:created xsi:type="dcterms:W3CDTF">2026-06-16T12:29:00Z</dcterms:created>
  <dcterms:modified xsi:type="dcterms:W3CDTF">2026-09-02T05:16:00Z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