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F9" w:rsidRDefault="00B40AF9" w:rsidP="009B691E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40AF9" w:rsidRDefault="00B40AF9" w:rsidP="009B691E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40AF9" w:rsidRPr="00B40AF9" w:rsidRDefault="00B40AF9" w:rsidP="00B40AF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Pr="00B40A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08 апреля 2021 года (протокол №04/21)</w:t>
      </w:r>
    </w:p>
    <w:p w:rsidR="00B40AF9" w:rsidRDefault="00B40AF9" w:rsidP="00513B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Pr="00B40A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Вопросом включенным в повестку дня заочного заседания Совета </w:t>
      </w:r>
      <w:proofErr w:type="gramStart"/>
      <w:r w:rsidRPr="00B40A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директоров  АО</w:t>
      </w:r>
      <w:proofErr w:type="gramEnd"/>
      <w:r w:rsidRPr="00B40A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B40A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Самрук-Энерго</w:t>
      </w:r>
      <w:proofErr w:type="spellEnd"/>
      <w:r w:rsidRPr="00B40A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 касаю</w:t>
      </w:r>
      <w:r w:rsidR="00513B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щиеся АО «</w:t>
      </w:r>
      <w:proofErr w:type="spellStart"/>
      <w:r w:rsidR="00513B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Шардаринская</w:t>
      </w:r>
      <w:proofErr w:type="spellEnd"/>
      <w:r w:rsidR="00513B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ГЭС» был</w:t>
      </w:r>
      <w:r w:rsidRPr="00B40A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="00513B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13BFB" w:rsidRPr="004D578A">
        <w:rPr>
          <w:rFonts w:ascii="Times New Roman" w:hAnsi="Times New Roman"/>
          <w:i/>
          <w:sz w:val="28"/>
          <w:szCs w:val="28"/>
          <w:shd w:val="clear" w:color="auto" w:fill="FFFFFF"/>
        </w:rPr>
        <w:t>Об определении количественного состава, срока полномочий Совета директоров АО «</w:t>
      </w:r>
      <w:proofErr w:type="spellStart"/>
      <w:r w:rsidR="00513BFB" w:rsidRPr="004D578A">
        <w:rPr>
          <w:rFonts w:ascii="Times New Roman" w:hAnsi="Times New Roman"/>
          <w:i/>
          <w:sz w:val="28"/>
          <w:szCs w:val="28"/>
          <w:shd w:val="clear" w:color="auto" w:fill="FFFFFF"/>
        </w:rPr>
        <w:t>Шардаринская</w:t>
      </w:r>
      <w:proofErr w:type="spellEnd"/>
      <w:r w:rsidR="00513BFB" w:rsidRPr="004D578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ГЭС», избрании его Председателя и членов, а также определения размера и условий выплаты вознаграждения и компенсации расходов членам Совета директоров АО «</w:t>
      </w:r>
      <w:proofErr w:type="spellStart"/>
      <w:r w:rsidR="00513BFB" w:rsidRPr="004D578A">
        <w:rPr>
          <w:rFonts w:ascii="Times New Roman" w:hAnsi="Times New Roman"/>
          <w:i/>
          <w:sz w:val="28"/>
          <w:szCs w:val="28"/>
          <w:shd w:val="clear" w:color="auto" w:fill="FFFFFF"/>
        </w:rPr>
        <w:t>Шардаринская</w:t>
      </w:r>
      <w:proofErr w:type="spellEnd"/>
      <w:r w:rsidR="00513BFB" w:rsidRPr="004D578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ГЭС» за исполнение ими своих обязанностей</w:t>
      </w:r>
      <w:r w:rsidR="00513BFB" w:rsidRPr="004D578A">
        <w:rPr>
          <w:rFonts w:ascii="Times New Roman" w:hAnsi="Times New Roman"/>
          <w:i/>
          <w:sz w:val="28"/>
          <w:szCs w:val="28"/>
          <w:shd w:val="clear" w:color="auto" w:fill="FFFFFF"/>
        </w:rPr>
        <w:br/>
      </w:r>
    </w:p>
    <w:p w:rsidR="009B691E" w:rsidRPr="004D578A" w:rsidRDefault="009B691E" w:rsidP="009B691E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B691E">
        <w:rPr>
          <w:rFonts w:ascii="Times New Roman" w:hAnsi="Times New Roman"/>
          <w:b/>
          <w:sz w:val="28"/>
          <w:szCs w:val="28"/>
          <w:shd w:val="clear" w:color="auto" w:fill="FFFFFF"/>
        </w:rPr>
        <w:t>Решение, принятое в отношении АО «</w:t>
      </w:r>
      <w:proofErr w:type="spellStart"/>
      <w:r w:rsidRPr="009B691E">
        <w:rPr>
          <w:rFonts w:ascii="Times New Roman" w:hAnsi="Times New Roman"/>
          <w:b/>
          <w:sz w:val="28"/>
          <w:szCs w:val="28"/>
          <w:shd w:val="clear" w:color="auto" w:fill="FFFFFF"/>
        </w:rPr>
        <w:t>Шардаринская</w:t>
      </w:r>
      <w:proofErr w:type="spellEnd"/>
      <w:r w:rsidRPr="009B691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ГЭС» </w:t>
      </w:r>
      <w:proofErr w:type="gramStart"/>
      <w:r w:rsidRPr="009B691E">
        <w:rPr>
          <w:rFonts w:ascii="Times New Roman" w:hAnsi="Times New Roman"/>
          <w:b/>
          <w:sz w:val="28"/>
          <w:szCs w:val="28"/>
          <w:shd w:val="clear" w:color="auto" w:fill="FFFFFF"/>
        </w:rPr>
        <w:t>органом  Единственного</w:t>
      </w:r>
      <w:proofErr w:type="gramEnd"/>
      <w:r w:rsidRPr="009B691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акционера, по </w:t>
      </w:r>
      <w:r w:rsidR="004D578A">
        <w:rPr>
          <w:rFonts w:ascii="Times New Roman" w:hAnsi="Times New Roman"/>
          <w:b/>
          <w:sz w:val="28"/>
          <w:szCs w:val="28"/>
          <w:shd w:val="clear" w:color="auto" w:fill="FFFFFF"/>
        </w:rPr>
        <w:t>восьмому</w:t>
      </w:r>
      <w:r w:rsidRPr="009B691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вопросу повестки дня:</w:t>
      </w:r>
      <w:r w:rsidR="004D578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9B691E" w:rsidRDefault="009B691E" w:rsidP="009B69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B691E">
        <w:rPr>
          <w:rFonts w:ascii="Times New Roman" w:hAnsi="Times New Roman"/>
          <w:b/>
          <w:sz w:val="28"/>
          <w:szCs w:val="28"/>
          <w:shd w:val="clear" w:color="auto" w:fill="FFFFFF"/>
        </w:rPr>
        <w:t>Совет директоров АО «</w:t>
      </w:r>
      <w:proofErr w:type="spellStart"/>
      <w:r w:rsidRPr="009B691E">
        <w:rPr>
          <w:rFonts w:ascii="Times New Roman" w:hAnsi="Times New Roman"/>
          <w:b/>
          <w:sz w:val="28"/>
          <w:szCs w:val="28"/>
          <w:shd w:val="clear" w:color="auto" w:fill="FFFFFF"/>
        </w:rPr>
        <w:t>Самрук-Энерго</w:t>
      </w:r>
      <w:proofErr w:type="spellEnd"/>
      <w:r w:rsidRPr="009B691E">
        <w:rPr>
          <w:rFonts w:ascii="Times New Roman" w:hAnsi="Times New Roman"/>
          <w:b/>
          <w:sz w:val="28"/>
          <w:szCs w:val="28"/>
          <w:shd w:val="clear" w:color="auto" w:fill="FFFFFF"/>
        </w:rPr>
        <w:t>» единогласно РЕШИЛ:</w:t>
      </w:r>
    </w:p>
    <w:p w:rsidR="004D578A" w:rsidRPr="00D41EB3" w:rsidRDefault="004D578A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D41EB3">
        <w:rPr>
          <w:rFonts w:ascii="Times New Roman" w:hAnsi="Times New Roman"/>
          <w:sz w:val="28"/>
          <w:szCs w:val="28"/>
          <w:shd w:val="clear" w:color="auto" w:fill="FFFFFF"/>
        </w:rPr>
        <w:t>1. Определить состав Совета директоров АО «</w:t>
      </w:r>
      <w:proofErr w:type="spellStart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>Шардаринская</w:t>
      </w:r>
      <w:proofErr w:type="spellEnd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 xml:space="preserve"> ГЭС» в количестве 7 (семи) человек.</w:t>
      </w:r>
    </w:p>
    <w:p w:rsidR="004D578A" w:rsidRPr="00D41EB3" w:rsidRDefault="004D578A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1EB3">
        <w:rPr>
          <w:rFonts w:ascii="Times New Roman" w:hAnsi="Times New Roman"/>
          <w:sz w:val="28"/>
          <w:szCs w:val="28"/>
          <w:shd w:val="clear" w:color="auto" w:fill="FFFFFF"/>
        </w:rPr>
        <w:t>2. Избрать членами Совета директоров АО «</w:t>
      </w:r>
      <w:proofErr w:type="spellStart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>Шардаринская</w:t>
      </w:r>
      <w:proofErr w:type="spellEnd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 xml:space="preserve"> ГЭС» следующих лиц:</w:t>
      </w:r>
    </w:p>
    <w:p w:rsidR="004D578A" w:rsidRPr="00D41EB3" w:rsidRDefault="004D578A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1EB3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>Абельдинова</w:t>
      </w:r>
      <w:proofErr w:type="spellEnd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>Серикбая</w:t>
      </w:r>
      <w:proofErr w:type="spellEnd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>Каиргельдиновича</w:t>
      </w:r>
      <w:proofErr w:type="spellEnd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>- Начальника отдела «Мониторинг Производственных программ» Департамента «Генерация и Топливо» (представитель Общества);</w:t>
      </w:r>
    </w:p>
    <w:p w:rsidR="004D578A" w:rsidRPr="00D41EB3" w:rsidRDefault="004D578A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1EB3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>Калиаскарова</w:t>
      </w:r>
      <w:proofErr w:type="spellEnd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>Сергожу</w:t>
      </w:r>
      <w:proofErr w:type="spellEnd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 xml:space="preserve"> Маратовича- Директор Департамента «Казначейство и Корпоративные Финансы» (представитель Общества);</w:t>
      </w:r>
    </w:p>
    <w:p w:rsidR="004D578A" w:rsidRPr="00D41EB3" w:rsidRDefault="004D578A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1EB3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>Максилова</w:t>
      </w:r>
      <w:proofErr w:type="spellEnd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>Тулегена</w:t>
      </w:r>
      <w:proofErr w:type="spellEnd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>Маямеровича</w:t>
      </w:r>
      <w:proofErr w:type="spellEnd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>- Директор Департамента «Ох</w:t>
      </w:r>
      <w:r w:rsidR="00D41EB3" w:rsidRPr="00D41EB3">
        <w:rPr>
          <w:rFonts w:ascii="Times New Roman" w:hAnsi="Times New Roman"/>
          <w:sz w:val="28"/>
          <w:szCs w:val="28"/>
          <w:shd w:val="clear" w:color="auto" w:fill="FFFFFF"/>
        </w:rPr>
        <w:t>рана труда и Защита Окружающей С</w:t>
      </w:r>
      <w:r w:rsidRPr="00D41EB3">
        <w:rPr>
          <w:rFonts w:ascii="Times New Roman" w:hAnsi="Times New Roman"/>
          <w:sz w:val="28"/>
          <w:szCs w:val="28"/>
          <w:shd w:val="clear" w:color="auto" w:fill="FFFFFF"/>
        </w:rPr>
        <w:t>реды»</w:t>
      </w:r>
      <w:r w:rsidR="00D41EB3" w:rsidRPr="00D41EB3">
        <w:rPr>
          <w:rFonts w:ascii="Times New Roman" w:hAnsi="Times New Roman"/>
          <w:sz w:val="28"/>
          <w:szCs w:val="28"/>
          <w:shd w:val="clear" w:color="auto" w:fill="FFFFFF"/>
        </w:rPr>
        <w:t xml:space="preserve"> (представитель Общества);</w:t>
      </w:r>
    </w:p>
    <w:p w:rsidR="00D41EB3" w:rsidRDefault="00D41EB3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1EB3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>Берлибаева</w:t>
      </w:r>
      <w:proofErr w:type="spellEnd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>Ануара</w:t>
      </w:r>
      <w:proofErr w:type="spellEnd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>Амирбаевича</w:t>
      </w:r>
      <w:proofErr w:type="spellEnd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>- Председатель Правления АО «</w:t>
      </w:r>
      <w:proofErr w:type="spellStart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>Шардаринская</w:t>
      </w:r>
      <w:proofErr w:type="spellEnd"/>
      <w:r w:rsidRPr="00D41EB3">
        <w:rPr>
          <w:rFonts w:ascii="Times New Roman" w:hAnsi="Times New Roman"/>
          <w:sz w:val="28"/>
          <w:szCs w:val="28"/>
          <w:shd w:val="clear" w:color="auto" w:fill="FFFFFF"/>
        </w:rPr>
        <w:t xml:space="preserve"> ГЭС»;</w:t>
      </w:r>
    </w:p>
    <w:p w:rsidR="00D41EB3" w:rsidRDefault="00D41EB3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Курбаналиеву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Раушан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Ниеткабыловну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- независимый директор;</w:t>
      </w:r>
    </w:p>
    <w:p w:rsidR="00D41EB3" w:rsidRDefault="00D41EB3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Бокенбаева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Жакыпа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Куттыбековича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- независимый директор;</w:t>
      </w:r>
    </w:p>
    <w:p w:rsidR="00D41EB3" w:rsidRDefault="00D41EB3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-Юрко Елену Сергеевну-независимый директор.</w:t>
      </w:r>
    </w:p>
    <w:p w:rsidR="00D41EB3" w:rsidRDefault="00D41EB3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Избрать Председателем Совета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директорпов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АО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Шардаринская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ГЭС»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Абельдинова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Серикбая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Каиргельдиновича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41EB3" w:rsidRDefault="00D41EB3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 Определить срок </w:t>
      </w:r>
      <w:r w:rsidR="00283328">
        <w:rPr>
          <w:rFonts w:ascii="Times New Roman" w:hAnsi="Times New Roman"/>
          <w:sz w:val="28"/>
          <w:szCs w:val="28"/>
          <w:shd w:val="clear" w:color="auto" w:fill="FFFFFF"/>
        </w:rPr>
        <w:t>полномочий членов Совета директоров 3 (три) года с 30 марта 2021 года.</w:t>
      </w:r>
    </w:p>
    <w:p w:rsidR="00D41EB3" w:rsidRDefault="006F76B8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….</w:t>
      </w:r>
    </w:p>
    <w:p w:rsidR="006F76B8" w:rsidRPr="00D41EB3" w:rsidRDefault="0043375D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6F76B8">
        <w:rPr>
          <w:rFonts w:ascii="Times New Roman" w:hAnsi="Times New Roman"/>
          <w:sz w:val="28"/>
          <w:szCs w:val="28"/>
          <w:shd w:val="clear" w:color="auto" w:fill="FFFFFF"/>
        </w:rPr>
        <w:t>Настоящее решение является решением Единственного акционера АО «</w:t>
      </w:r>
      <w:proofErr w:type="spellStart"/>
      <w:r w:rsidR="006F76B8">
        <w:rPr>
          <w:rFonts w:ascii="Times New Roman" w:hAnsi="Times New Roman"/>
          <w:sz w:val="28"/>
          <w:szCs w:val="28"/>
          <w:shd w:val="clear" w:color="auto" w:fill="FFFFFF"/>
        </w:rPr>
        <w:t>Шардаринская</w:t>
      </w:r>
      <w:proofErr w:type="spellEnd"/>
      <w:r w:rsidR="006F76B8">
        <w:rPr>
          <w:rFonts w:ascii="Times New Roman" w:hAnsi="Times New Roman"/>
          <w:sz w:val="28"/>
          <w:szCs w:val="28"/>
          <w:shd w:val="clear" w:color="auto" w:fill="FFFFFF"/>
        </w:rPr>
        <w:t xml:space="preserve"> ГЭС» в соответствии со статьей 35 Закона Республики Казахстан «Об акционерных обществах»</w:t>
      </w:r>
    </w:p>
    <w:p w:rsidR="00D41EB3" w:rsidRDefault="00D41EB3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3375D" w:rsidRDefault="0043375D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3375D" w:rsidRDefault="0043375D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3375D" w:rsidRDefault="0043375D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3375D" w:rsidRDefault="0043375D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3375D" w:rsidRDefault="0043375D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3375D" w:rsidRDefault="0043375D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3375D" w:rsidRDefault="0043375D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3375D" w:rsidRDefault="0043375D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3375D" w:rsidRDefault="0043375D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3375D" w:rsidRDefault="0043375D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3375D" w:rsidRPr="00D41EB3" w:rsidRDefault="0043375D" w:rsidP="004D57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43375D" w:rsidRPr="00D4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01A8D"/>
    <w:multiLevelType w:val="hybridMultilevel"/>
    <w:tmpl w:val="F6B4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D3"/>
    <w:rsid w:val="00283328"/>
    <w:rsid w:val="00357FD3"/>
    <w:rsid w:val="0043375D"/>
    <w:rsid w:val="004D578A"/>
    <w:rsid w:val="00513BFB"/>
    <w:rsid w:val="006F76B8"/>
    <w:rsid w:val="00982B19"/>
    <w:rsid w:val="009B691E"/>
    <w:rsid w:val="00B40AF9"/>
    <w:rsid w:val="00D4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3C30A-A8B9-4AED-9E4B-7CD83CDB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1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Канжигитов Марат</dc:creator>
  <cp:keywords/>
  <dc:description/>
  <cp:lastModifiedBy>Канжигитов Марат</cp:lastModifiedBy>
  <cp:revision>12</cp:revision>
  <dcterms:created xsi:type="dcterms:W3CDTF">2021-04-13T04:30:00Z</dcterms:created>
  <dcterms:modified xsi:type="dcterms:W3CDTF">2021-04-13T05:19:00Z</dcterms:modified>
</cp:coreProperties>
</file>