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-ы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1B5EF4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1</w:t>
      </w:r>
      <w:r w:rsidR="001B5EF4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наурыздағы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6F345F" w:rsidRPr="00E95D74" w:rsidRDefault="006F345F" w:rsidP="006F34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1B5EF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="001B5EF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наурызда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B5EF4" w:rsidRDefault="001B5EF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E95D74" w:rsidRDefault="006F345F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D74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1B5EF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жылғы еңбекті қорғаудың, өндірістік жарақаттанудың жай-күйі туралы есепті қарау.</w:t>
      </w:r>
    </w:p>
    <w:p w:rsidR="001B5EF4" w:rsidRDefault="001B5EF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5EF4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1B5EF4">
        <w:rPr>
          <w:rFonts w:ascii="Times New Roman" w:hAnsi="Times New Roman" w:cs="Times New Roman"/>
          <w:sz w:val="24"/>
          <w:szCs w:val="24"/>
          <w:lang w:val="kk-KZ"/>
        </w:rPr>
        <w:t>ЭС" АҚ-ның 2020 жылғы жылдық қаржылық есептілігін алды</w:t>
      </w:r>
      <w:r>
        <w:rPr>
          <w:rFonts w:ascii="Times New Roman" w:hAnsi="Times New Roman" w:cs="Times New Roman"/>
          <w:sz w:val="24"/>
          <w:szCs w:val="24"/>
          <w:lang w:val="kk-KZ"/>
        </w:rPr>
        <w:t>н ала бекіту және оны "Шардара С</w:t>
      </w:r>
      <w:r w:rsidRPr="001B5EF4">
        <w:rPr>
          <w:rFonts w:ascii="Times New Roman" w:hAnsi="Times New Roman" w:cs="Times New Roman"/>
          <w:sz w:val="24"/>
          <w:szCs w:val="24"/>
          <w:lang w:val="kk-KZ"/>
        </w:rPr>
        <w:t>ЭС"АҚ-ның Жалғыз акционерінің бекітуіне шығару</w:t>
      </w:r>
      <w:r w:rsidR="00EF658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B5EF4">
        <w:rPr>
          <w:rFonts w:ascii="Times New Roman" w:hAnsi="Times New Roman" w:cs="Times New Roman"/>
          <w:sz w:val="24"/>
          <w:szCs w:val="24"/>
          <w:lang w:val="kk-KZ"/>
        </w:rPr>
        <w:t xml:space="preserve">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1B5EF4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1B5EF4">
        <w:rPr>
          <w:rFonts w:ascii="Times New Roman" w:hAnsi="Times New Roman" w:cs="Times New Roman"/>
          <w:sz w:val="24"/>
          <w:szCs w:val="24"/>
          <w:lang w:val="kk-KZ"/>
        </w:rPr>
        <w:t xml:space="preserve"> Жалғыз акционеріне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1B5EF4">
        <w:rPr>
          <w:rFonts w:ascii="Times New Roman" w:hAnsi="Times New Roman" w:cs="Times New Roman"/>
          <w:sz w:val="24"/>
          <w:szCs w:val="24"/>
          <w:lang w:val="kk-KZ"/>
        </w:rPr>
        <w:t>ЭС"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1B5EF4">
        <w:rPr>
          <w:rFonts w:ascii="Times New Roman" w:hAnsi="Times New Roman" w:cs="Times New Roman"/>
          <w:sz w:val="24"/>
          <w:szCs w:val="24"/>
          <w:lang w:val="kk-KZ"/>
        </w:rPr>
        <w:t xml:space="preserve"> жай акциялары бойынша дивидендтер төлеу туралы ұсыным дайындау.</w:t>
      </w:r>
    </w:p>
    <w:p w:rsidR="00EF6584" w:rsidRDefault="00EF658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584">
        <w:rPr>
          <w:rFonts w:ascii="Times New Roman" w:hAnsi="Times New Roman" w:cs="Times New Roman"/>
          <w:sz w:val="24"/>
          <w:szCs w:val="24"/>
          <w:lang w:val="kk-KZ"/>
        </w:rPr>
        <w:t>2020 жылғы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584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СЭС</w:t>
      </w:r>
      <w:r w:rsidRPr="00EF6584">
        <w:rPr>
          <w:rFonts w:ascii="Times New Roman" w:hAnsi="Times New Roman" w:cs="Times New Roman"/>
          <w:sz w:val="24"/>
          <w:szCs w:val="24"/>
          <w:lang w:val="kk-KZ"/>
        </w:rPr>
        <w:t>" АҚ қызметінің негізгі көрсеткіштерінің нысаналы мәндеріне қол жеткізу және қаржы-шаруашылық қызметінің қорытындылары туралы есепті қарау.</w:t>
      </w:r>
    </w:p>
    <w:p w:rsidR="00EF6584" w:rsidRDefault="00EF658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584">
        <w:rPr>
          <w:rFonts w:ascii="Times New Roman" w:hAnsi="Times New Roman" w:cs="Times New Roman"/>
          <w:sz w:val="24"/>
          <w:szCs w:val="24"/>
          <w:lang w:val="kk-KZ"/>
        </w:rPr>
        <w:t>2020 жылғы 4 тоқсандағы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584">
        <w:rPr>
          <w:rFonts w:ascii="Times New Roman" w:hAnsi="Times New Roman" w:cs="Times New Roman"/>
          <w:sz w:val="24"/>
          <w:szCs w:val="24"/>
          <w:lang w:val="kk-KZ"/>
        </w:rPr>
        <w:t>"Шардара СЭС " АҚ</w:t>
      </w:r>
      <w:r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Pr="00EF6584">
        <w:rPr>
          <w:rFonts w:ascii="Times New Roman" w:hAnsi="Times New Roman" w:cs="Times New Roman"/>
          <w:sz w:val="24"/>
          <w:szCs w:val="24"/>
          <w:lang w:val="kk-KZ"/>
        </w:rPr>
        <w:t xml:space="preserve"> тәуекелдерді басқару жөніндегі есепті бекіту.</w:t>
      </w:r>
    </w:p>
    <w:p w:rsidR="00EF6584" w:rsidRDefault="00EF6584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584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F6584">
        <w:rPr>
          <w:rFonts w:ascii="Times New Roman" w:hAnsi="Times New Roman" w:cs="Times New Roman"/>
          <w:sz w:val="24"/>
          <w:szCs w:val="24"/>
          <w:lang w:val="kk-KZ"/>
        </w:rPr>
        <w:t xml:space="preserve">ЭС" АҚ-н 2020 жылға арналған Жасыл тәуекел аймағына шығару жөніндегі іс-шаралар жоспарының орындалуы туралы есепті қарау және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57216">
        <w:rPr>
          <w:rFonts w:ascii="Times New Roman" w:hAnsi="Times New Roman" w:cs="Times New Roman"/>
          <w:sz w:val="24"/>
          <w:szCs w:val="24"/>
          <w:lang w:val="kk-KZ"/>
        </w:rPr>
        <w:t>ЭС" АҚ-н</w:t>
      </w:r>
      <w:r w:rsidRPr="00EF6584">
        <w:rPr>
          <w:rFonts w:ascii="Times New Roman" w:hAnsi="Times New Roman" w:cs="Times New Roman"/>
          <w:sz w:val="24"/>
          <w:szCs w:val="24"/>
          <w:lang w:val="kk-KZ"/>
        </w:rPr>
        <w:t xml:space="preserve"> 2021-2023 жылдарға арналған Жасыл тәуекел аймағына шығару жөніндегі іс-шаралар жоспарын бекіту.</w:t>
      </w:r>
    </w:p>
    <w:p w:rsidR="00857216" w:rsidRDefault="0085721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216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57216">
        <w:rPr>
          <w:rFonts w:ascii="Times New Roman" w:hAnsi="Times New Roman" w:cs="Times New Roman"/>
          <w:sz w:val="24"/>
          <w:szCs w:val="24"/>
          <w:lang w:val="kk-KZ"/>
        </w:rPr>
        <w:t xml:space="preserve">ЭС" АҚ омбудсменінің 2020 жылға жүргізген жұмыс нәтижелері туралы есепті қарау және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57216">
        <w:rPr>
          <w:rFonts w:ascii="Times New Roman" w:hAnsi="Times New Roman" w:cs="Times New Roman"/>
          <w:sz w:val="24"/>
          <w:szCs w:val="24"/>
          <w:lang w:val="kk-KZ"/>
        </w:rPr>
        <w:t>ЭС" АҚ омбудсменінің 2021 жылға арналған жұмыс жоспарын бекіту.</w:t>
      </w:r>
    </w:p>
    <w:p w:rsidR="00857216" w:rsidRDefault="0085721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216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57216">
        <w:rPr>
          <w:rFonts w:ascii="Times New Roman" w:hAnsi="Times New Roman" w:cs="Times New Roman"/>
          <w:sz w:val="24"/>
          <w:szCs w:val="24"/>
          <w:lang w:val="kk-KZ"/>
        </w:rPr>
        <w:t>ЭС" АҚ-да "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857216">
        <w:rPr>
          <w:rFonts w:ascii="Times New Roman" w:hAnsi="Times New Roman" w:cs="Times New Roman"/>
          <w:sz w:val="24"/>
          <w:szCs w:val="24"/>
          <w:lang w:val="kk-KZ"/>
        </w:rPr>
        <w:t xml:space="preserve">леуметтік тұрақтылық индексі" зерттеу нәтижелері бойынша 2020 жылға арналған түзету шаралары жоспарының орындалуы туралы есепті қарау және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СЭС" АҚ-да "Ә</w:t>
      </w:r>
      <w:r w:rsidRPr="00857216">
        <w:rPr>
          <w:rFonts w:ascii="Times New Roman" w:hAnsi="Times New Roman" w:cs="Times New Roman"/>
          <w:sz w:val="24"/>
          <w:szCs w:val="24"/>
          <w:lang w:val="kk-KZ"/>
        </w:rPr>
        <w:t>леуметтік тұрақтылық индексі"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7216">
        <w:rPr>
          <w:rFonts w:ascii="Times New Roman" w:hAnsi="Times New Roman" w:cs="Times New Roman"/>
          <w:sz w:val="24"/>
          <w:szCs w:val="24"/>
          <w:lang w:val="kk-KZ"/>
        </w:rPr>
        <w:t>зерттеу нәтижелері бойынша 2021 жылға арналған түзету шаралары жоспарын бекіту.</w:t>
      </w:r>
    </w:p>
    <w:p w:rsidR="00857216" w:rsidRDefault="0085721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216">
        <w:rPr>
          <w:rFonts w:ascii="Times New Roman" w:hAnsi="Times New Roman" w:cs="Times New Roman"/>
          <w:sz w:val="24"/>
          <w:szCs w:val="24"/>
          <w:lang w:val="kk-KZ"/>
        </w:rPr>
        <w:t>"Шардара СЭС" АҚ Директорлар кеңесі Комитеттерінің 2020 жылғы жұмыс қорытындылары бойынша есептерін қарау.</w:t>
      </w:r>
    </w:p>
    <w:p w:rsidR="00857216" w:rsidRDefault="00857216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"Шардара С</w:t>
      </w:r>
      <w:r w:rsidRPr="00857216">
        <w:rPr>
          <w:rFonts w:ascii="Times New Roman" w:hAnsi="Times New Roman" w:cs="Times New Roman"/>
          <w:sz w:val="24"/>
          <w:szCs w:val="24"/>
          <w:lang w:val="kk-KZ"/>
        </w:rPr>
        <w:t>ЭС" АҚ Корпоративтік басқару кодексінің 2020 жылғы қағидаттары мен ережелерін сақтау/сақтамау туралы есепті бекіту.</w:t>
      </w:r>
    </w:p>
    <w:p w:rsidR="00783153" w:rsidRDefault="00783153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3153">
        <w:rPr>
          <w:rFonts w:ascii="Times New Roman" w:hAnsi="Times New Roman" w:cs="Times New Roman"/>
          <w:sz w:val="24"/>
          <w:szCs w:val="24"/>
          <w:lang w:val="kk-KZ"/>
        </w:rPr>
        <w:t xml:space="preserve">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83153">
        <w:rPr>
          <w:rFonts w:ascii="Times New Roman" w:hAnsi="Times New Roman" w:cs="Times New Roman"/>
          <w:sz w:val="24"/>
          <w:szCs w:val="24"/>
          <w:lang w:val="kk-KZ"/>
        </w:rPr>
        <w:t>ЭС" АҚ Директорлар кеңесінің 2020 жылғы жұмыс жоспарын және шешімдерін орындау.</w:t>
      </w:r>
    </w:p>
    <w:p w:rsidR="00783153" w:rsidRDefault="00783153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3153">
        <w:rPr>
          <w:rFonts w:ascii="Times New Roman" w:hAnsi="Times New Roman" w:cs="Times New Roman"/>
          <w:sz w:val="24"/>
          <w:szCs w:val="24"/>
          <w:lang w:val="kk-KZ"/>
        </w:rPr>
        <w:t xml:space="preserve">Директорлар кеңесі, оның комитеттері, сондай-ақ "Шардара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83153">
        <w:rPr>
          <w:rFonts w:ascii="Times New Roman" w:hAnsi="Times New Roman" w:cs="Times New Roman"/>
          <w:sz w:val="24"/>
          <w:szCs w:val="24"/>
          <w:lang w:val="kk-KZ"/>
        </w:rPr>
        <w:t>ЭС" АҚ Төрағасы, Директорлар кеңесі мүшелері және корпоративтік хатшысы қызметінің 2020 жылғы тиімділігіне бағалау жүргізу туралы есепті қарау.</w:t>
      </w:r>
    </w:p>
    <w:p w:rsidR="00783153" w:rsidRDefault="00783153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3153" w:rsidRDefault="00783153" w:rsidP="006F34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</w:p>
    <w:p w:rsidR="00071A8E" w:rsidRDefault="00783153" w:rsidP="006F345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Исенов Б.К.</w:t>
      </w:r>
      <w:r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F345F" w:rsidRPr="003A7714">
        <w:rPr>
          <w:rFonts w:ascii="Times New Roman" w:hAnsi="Times New Roman" w:cs="Times New Roman"/>
          <w:b/>
          <w:sz w:val="24"/>
          <w:szCs w:val="24"/>
          <w:lang w:val="kk-KZ"/>
        </w:rPr>
        <w:t>Макси</w:t>
      </w:r>
      <w:r w:rsidR="006F345F">
        <w:rPr>
          <w:rFonts w:ascii="Times New Roman" w:hAnsi="Times New Roman" w:cs="Times New Roman"/>
          <w:b/>
          <w:sz w:val="24"/>
          <w:szCs w:val="24"/>
          <w:lang w:val="kk-KZ"/>
        </w:rPr>
        <w:t>лов Т.</w:t>
      </w:r>
      <w:r w:rsidR="006F345F" w:rsidRPr="003A7714">
        <w:rPr>
          <w:rFonts w:ascii="Times New Roman" w:hAnsi="Times New Roman" w:cs="Times New Roman"/>
          <w:b/>
          <w:sz w:val="24"/>
          <w:szCs w:val="24"/>
          <w:lang w:val="kk-KZ"/>
        </w:rPr>
        <w:t>М., Қ</w:t>
      </w:r>
      <w:r w:rsidR="006F345F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6F345F" w:rsidRPr="003A7714">
        <w:rPr>
          <w:rFonts w:ascii="Times New Roman" w:hAnsi="Times New Roman" w:cs="Times New Roman"/>
          <w:b/>
          <w:sz w:val="24"/>
          <w:szCs w:val="24"/>
          <w:lang w:val="kk-KZ"/>
        </w:rPr>
        <w:t>рбана</w:t>
      </w:r>
      <w:r w:rsidR="006F34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лиева Р.Н., Берлибаев А.А., </w:t>
      </w:r>
    </w:p>
    <w:p w:rsidR="006F345F" w:rsidRPr="00E95D74" w:rsidRDefault="00783153" w:rsidP="006F345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Кудайбергенулы К.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F345F" w:rsidRPr="003A7714">
        <w:rPr>
          <w:rFonts w:ascii="Times New Roman" w:hAnsi="Times New Roman" w:cs="Times New Roman"/>
          <w:b/>
          <w:sz w:val="24"/>
          <w:szCs w:val="24"/>
          <w:lang w:val="kk-KZ"/>
        </w:rPr>
        <w:t>Юрко</w:t>
      </w:r>
      <w:r w:rsidR="006F34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Е.</w:t>
      </w:r>
      <w:r w:rsidR="006F345F" w:rsidRPr="003A7714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</w:p>
    <w:p w:rsidR="006F345F" w:rsidRPr="00E95D74" w:rsidRDefault="006F345F" w:rsidP="006F3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345F" w:rsidRPr="003A7714" w:rsidRDefault="006F345F" w:rsidP="006F3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2A51A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2A51AB"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ірауыздан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071A8E"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bookmarkStart w:id="0" w:name="_GoBack"/>
      <w:bookmarkEnd w:id="0"/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FE6D5C" w:rsidRDefault="00FE6D5C"/>
    <w:sectPr w:rsidR="00FE6D5C" w:rsidSect="0078315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71A8E"/>
    <w:rsid w:val="000B3AC1"/>
    <w:rsid w:val="000B6443"/>
    <w:rsid w:val="001B5EF4"/>
    <w:rsid w:val="00266CFA"/>
    <w:rsid w:val="002A51AB"/>
    <w:rsid w:val="002F0AC0"/>
    <w:rsid w:val="003227F9"/>
    <w:rsid w:val="00433ACE"/>
    <w:rsid w:val="00444525"/>
    <w:rsid w:val="0053675F"/>
    <w:rsid w:val="006F345F"/>
    <w:rsid w:val="00752F74"/>
    <w:rsid w:val="00783153"/>
    <w:rsid w:val="007A6290"/>
    <w:rsid w:val="00857216"/>
    <w:rsid w:val="00860C1B"/>
    <w:rsid w:val="008B1F0D"/>
    <w:rsid w:val="00942704"/>
    <w:rsid w:val="00952326"/>
    <w:rsid w:val="009C52DC"/>
    <w:rsid w:val="00BB1055"/>
    <w:rsid w:val="00D369F4"/>
    <w:rsid w:val="00EB30D5"/>
    <w:rsid w:val="00EF6584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1F8C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F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Дархан Кулымбетов</cp:lastModifiedBy>
  <cp:revision>11</cp:revision>
  <cp:lastPrinted>2024-07-12T10:41:00Z</cp:lastPrinted>
  <dcterms:created xsi:type="dcterms:W3CDTF">2024-07-12T11:59:00Z</dcterms:created>
  <dcterms:modified xsi:type="dcterms:W3CDTF">2024-11-22T04:15:00Z</dcterms:modified>
</cp:coreProperties>
</file>