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C03" w:rsidRDefault="006B7C03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F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280AF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 w:rsidRPr="0028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5198">
        <w:rPr>
          <w:rFonts w:ascii="Times New Roman" w:hAnsi="Times New Roman" w:cs="Times New Roman"/>
          <w:b/>
          <w:sz w:val="24"/>
          <w:szCs w:val="24"/>
        </w:rPr>
        <w:t>2</w:t>
      </w:r>
      <w:r w:rsidR="00F301AA">
        <w:rPr>
          <w:rFonts w:ascii="Times New Roman" w:hAnsi="Times New Roman" w:cs="Times New Roman"/>
          <w:b/>
          <w:sz w:val="24"/>
          <w:szCs w:val="24"/>
        </w:rPr>
        <w:t>8</w:t>
      </w:r>
      <w:r w:rsidR="00DA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A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A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>201</w:t>
      </w:r>
      <w:r w:rsidR="00F301AA">
        <w:rPr>
          <w:rFonts w:ascii="Times New Roman" w:hAnsi="Times New Roman" w:cs="Times New Roman"/>
          <w:b/>
          <w:sz w:val="24"/>
          <w:szCs w:val="24"/>
        </w:rPr>
        <w:t>9</w:t>
      </w:r>
      <w:r w:rsidR="00837401" w:rsidRPr="0028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F301AA">
        <w:rPr>
          <w:rFonts w:ascii="Times New Roman" w:hAnsi="Times New Roman" w:cs="Times New Roman"/>
          <w:b/>
          <w:sz w:val="24"/>
          <w:szCs w:val="24"/>
        </w:rPr>
        <w:t>1</w:t>
      </w:r>
      <w:r w:rsidR="00FF0B46" w:rsidRPr="00280AF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280AF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280AFB" w:rsidRDefault="00071E0C" w:rsidP="00D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DA5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1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301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DA5198" w:rsidRPr="00F301AA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Утверждение отчета АО 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по управлению рисками, с указанием состояния текущих уровней риск-толерантности, и рассмотрение отчетов об исполнении Планов мероприятий по совершенствованию систем внутреннего контроля и управления рисками на 2018-2019 годы и повышению риск-культуры за 4 квартал 2018 года.</w:t>
      </w:r>
    </w:p>
    <w:p w:rsidR="00F301AA" w:rsidRPr="00F301AA" w:rsidRDefault="00F301AA" w:rsidP="00F301AA">
      <w:pPr>
        <w:pStyle w:val="a3"/>
        <w:ind w:firstLine="708"/>
        <w:jc w:val="both"/>
        <w:rPr>
          <w:rStyle w:val="FontStyle54"/>
          <w:b/>
          <w:sz w:val="24"/>
          <w:szCs w:val="24"/>
        </w:rPr>
      </w:pPr>
      <w:r w:rsidRPr="00F301AA">
        <w:rPr>
          <w:rFonts w:ascii="Times New Roman" w:hAnsi="Times New Roman"/>
          <w:color w:val="000000"/>
          <w:sz w:val="24"/>
          <w:szCs w:val="24"/>
        </w:rPr>
        <w:t>О</w:t>
      </w:r>
      <w:r w:rsidRPr="00F301AA">
        <w:rPr>
          <w:rFonts w:ascii="Times New Roman" w:hAnsi="Times New Roman"/>
          <w:sz w:val="24"/>
          <w:szCs w:val="24"/>
        </w:rPr>
        <w:t>б исполнении плана работы и решений Совета директоров АО 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за 2018 год</w:t>
      </w:r>
      <w:r w:rsidRPr="00F301A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301AA">
        <w:rPr>
          <w:rFonts w:ascii="Times New Roman" w:hAnsi="Times New Roman"/>
          <w:sz w:val="24"/>
          <w:szCs w:val="24"/>
        </w:rPr>
        <w:t xml:space="preserve"> 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Рассмотрение отчетов Комитетов Совета директоров АО 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по итогам работы за 2018 год.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Утверждение Карты целей и индивидуального плана развития (ИПР) корпоративного секретаря АО 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на 2019 год.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Рассмотрение отчета об исполнении Плана мероприятий по совершенствованию корпоративного управления в АО 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на 2018 - 2019 годы за 2018 год.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Рассмотрение итогов исполнения за 2018 год АО 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плана мероприятий по повышению рейтинга социальной стабильности и вовлеченности персонала на 2018 год, утверждение плана мероприятий по повышению рейтинга социальной стабильности и вовлеченности персонала на 2019 год по АО 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ГЭС».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Рассмотрение отчета о соблюдении/несоблюдении АО 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принципов и положений Кодекса корпоративного управления за 2018 год.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01AA">
        <w:rPr>
          <w:rFonts w:ascii="Times New Roman" w:hAnsi="Times New Roman"/>
          <w:sz w:val="24"/>
          <w:szCs w:val="24"/>
        </w:rPr>
        <w:t>Рассмотрение отчета по внедрению проекта «Новая модель по управлению комплексной безопасностью».</w:t>
      </w:r>
    </w:p>
    <w:p w:rsidR="00F301AA" w:rsidRPr="00F301AA" w:rsidRDefault="00F301AA" w:rsidP="00F301A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01AA">
        <w:rPr>
          <w:rFonts w:ascii="Times New Roman" w:eastAsia="SimSun" w:hAnsi="Times New Roman"/>
          <w:sz w:val="24"/>
          <w:szCs w:val="24"/>
        </w:rPr>
        <w:t xml:space="preserve">Об утверждении бюджета </w:t>
      </w:r>
      <w:r w:rsidRPr="00F301AA">
        <w:rPr>
          <w:rFonts w:ascii="Times New Roman" w:hAnsi="Times New Roman"/>
          <w:sz w:val="24"/>
          <w:szCs w:val="24"/>
        </w:rPr>
        <w:t>АО 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 xml:space="preserve"> ГЭС» </w:t>
      </w:r>
      <w:r w:rsidRPr="00F301AA">
        <w:rPr>
          <w:rFonts w:ascii="Times New Roman" w:eastAsia="SimSun" w:hAnsi="Times New Roman"/>
          <w:sz w:val="24"/>
          <w:szCs w:val="24"/>
        </w:rPr>
        <w:t xml:space="preserve">на первый календарный год (2019 год), планируемого Планом развития (бизнес-планом) </w:t>
      </w:r>
      <w:r w:rsidRPr="00F301AA">
        <w:rPr>
          <w:rFonts w:ascii="Times New Roman" w:hAnsi="Times New Roman"/>
          <w:sz w:val="24"/>
          <w:szCs w:val="24"/>
        </w:rPr>
        <w:t>АО «</w:t>
      </w:r>
      <w:proofErr w:type="spellStart"/>
      <w:r w:rsidRPr="00F301AA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F301AA">
        <w:rPr>
          <w:rFonts w:ascii="Times New Roman" w:hAnsi="Times New Roman"/>
          <w:sz w:val="24"/>
          <w:szCs w:val="24"/>
        </w:rPr>
        <w:t> ГЭС»</w:t>
      </w:r>
      <w:r w:rsidRPr="00F301AA">
        <w:rPr>
          <w:rFonts w:ascii="Times New Roman" w:eastAsia="SimSun" w:hAnsi="Times New Roman"/>
          <w:sz w:val="24"/>
          <w:szCs w:val="24"/>
        </w:rPr>
        <w:t xml:space="preserve"> на 2019-2023 годы с учетом корректировок</w:t>
      </w:r>
      <w:r w:rsidRPr="00F301AA">
        <w:rPr>
          <w:rFonts w:ascii="Times New Roman" w:hAnsi="Times New Roman"/>
          <w:sz w:val="24"/>
          <w:szCs w:val="24"/>
        </w:rPr>
        <w:t>.</w:t>
      </w:r>
    </w:p>
    <w:p w:rsidR="00F301AA" w:rsidRDefault="00F301AA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301AA">
        <w:rPr>
          <w:rStyle w:val="a5"/>
          <w:rFonts w:ascii="Times New Roman" w:hAnsi="Times New Roman"/>
          <w:b w:val="0"/>
          <w:sz w:val="24"/>
          <w:szCs w:val="24"/>
        </w:rPr>
        <w:t>О введении Моратория на привлечение к дисциплинарной ответственности лиц, виновных за произошедшие инциденты в области безопасности и охраны труда в АО «</w:t>
      </w:r>
      <w:proofErr w:type="spellStart"/>
      <w:r w:rsidRPr="00F301AA">
        <w:rPr>
          <w:rStyle w:val="a5"/>
          <w:rFonts w:ascii="Times New Roman" w:hAnsi="Times New Roman"/>
          <w:b w:val="0"/>
          <w:sz w:val="24"/>
          <w:szCs w:val="24"/>
        </w:rPr>
        <w:t>Шардаринская</w:t>
      </w:r>
      <w:proofErr w:type="spellEnd"/>
      <w:r w:rsidRPr="00F301AA">
        <w:rPr>
          <w:rStyle w:val="a5"/>
          <w:rFonts w:ascii="Times New Roman" w:hAnsi="Times New Roman"/>
          <w:b w:val="0"/>
          <w:sz w:val="24"/>
          <w:szCs w:val="24"/>
        </w:rPr>
        <w:t xml:space="preserve"> ГЭС» действием на 2019 год</w:t>
      </w:r>
      <w:r w:rsidRPr="00F301AA">
        <w:rPr>
          <w:rFonts w:ascii="Times New Roman" w:hAnsi="Times New Roman"/>
          <w:sz w:val="24"/>
          <w:szCs w:val="24"/>
        </w:rPr>
        <w:t>.</w:t>
      </w:r>
    </w:p>
    <w:p w:rsidR="00723B00" w:rsidRDefault="00723B00" w:rsidP="00F301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3B00" w:rsidRPr="005A0B96" w:rsidRDefault="00723B00" w:rsidP="00723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1C8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статьи 25 Положения о Совете директоров Общества, </w:t>
      </w:r>
      <w:proofErr w:type="gramStart"/>
      <w:r w:rsidRPr="00C021C8">
        <w:rPr>
          <w:rFonts w:ascii="Times New Roman" w:hAnsi="Times New Roman" w:cs="Times New Roman"/>
          <w:color w:val="000000"/>
          <w:sz w:val="24"/>
          <w:szCs w:val="24"/>
        </w:rPr>
        <w:t>в  связи</w:t>
      </w:r>
      <w:proofErr w:type="gramEnd"/>
      <w:r w:rsidRPr="00C021C8">
        <w:rPr>
          <w:rFonts w:ascii="Times New Roman" w:hAnsi="Times New Roman" w:cs="Times New Roman"/>
          <w:color w:val="000000"/>
          <w:sz w:val="24"/>
          <w:szCs w:val="24"/>
        </w:rPr>
        <w:t xml:space="preserve"> с невозможностью лично присутствовать на заседании, </w:t>
      </w:r>
      <w:r w:rsidR="00C021C8" w:rsidRPr="00C021C8">
        <w:rPr>
          <w:rFonts w:ascii="Times New Roman" w:hAnsi="Times New Roman" w:cs="Times New Roman"/>
          <w:color w:val="000000"/>
          <w:sz w:val="24"/>
          <w:szCs w:val="24"/>
        </w:rPr>
        <w:t xml:space="preserve">член Совета директоров – </w:t>
      </w:r>
      <w:proofErr w:type="spellStart"/>
      <w:r w:rsidR="00C021C8" w:rsidRPr="00C021C8">
        <w:rPr>
          <w:rFonts w:ascii="Times New Roman" w:hAnsi="Times New Roman" w:cs="Times New Roman"/>
          <w:color w:val="000000"/>
          <w:sz w:val="24"/>
          <w:szCs w:val="24"/>
        </w:rPr>
        <w:t>Певнева</w:t>
      </w:r>
      <w:proofErr w:type="spellEnd"/>
      <w:r w:rsidR="00C021C8" w:rsidRPr="00C021C8">
        <w:rPr>
          <w:rFonts w:ascii="Times New Roman" w:hAnsi="Times New Roman" w:cs="Times New Roman"/>
          <w:color w:val="000000"/>
          <w:sz w:val="24"/>
          <w:szCs w:val="24"/>
        </w:rPr>
        <w:t xml:space="preserve"> Елена Сергеевна письменно выразила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2</w:t>
      </w:r>
      <w:r w:rsidR="00C021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D6CD0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 w:rsidR="00C021C8" w:rsidRPr="00C021C8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ED6CD0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5A0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B00" w:rsidRPr="00F301AA" w:rsidRDefault="00723B00" w:rsidP="00F301A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A5198" w:rsidRPr="00F301AA" w:rsidRDefault="00DA5198" w:rsidP="00DA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F301AA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Джиенбаев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Кожабеков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С.Б., </w:t>
      </w:r>
      <w:proofErr w:type="spellStart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Жанабаев</w:t>
      </w:r>
      <w:proofErr w:type="spellEnd"/>
      <w:r w:rsidR="0086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улы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DA5198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98" w:rsidRPr="00133A8B" w:rsidRDefault="00DA5198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198" w:rsidRPr="00133A8B" w:rsidSect="005D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9FC4C5A0"/>
    <w:lvl w:ilvl="0" w:tplc="352434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077814"/>
    <w:rsid w:val="00133A8B"/>
    <w:rsid w:val="001B76BB"/>
    <w:rsid w:val="00241BD4"/>
    <w:rsid w:val="00280AFB"/>
    <w:rsid w:val="002B22B5"/>
    <w:rsid w:val="0031586C"/>
    <w:rsid w:val="003A6FB6"/>
    <w:rsid w:val="00463C63"/>
    <w:rsid w:val="004B79B6"/>
    <w:rsid w:val="004D7A08"/>
    <w:rsid w:val="00527D41"/>
    <w:rsid w:val="005D2F44"/>
    <w:rsid w:val="006B7C03"/>
    <w:rsid w:val="007235DC"/>
    <w:rsid w:val="00723B00"/>
    <w:rsid w:val="00802D7A"/>
    <w:rsid w:val="00837401"/>
    <w:rsid w:val="00862D31"/>
    <w:rsid w:val="008C3157"/>
    <w:rsid w:val="009B6943"/>
    <w:rsid w:val="00AE25C3"/>
    <w:rsid w:val="00B305B2"/>
    <w:rsid w:val="00B57D24"/>
    <w:rsid w:val="00BE6DBB"/>
    <w:rsid w:val="00C021C8"/>
    <w:rsid w:val="00C81EAD"/>
    <w:rsid w:val="00D31D50"/>
    <w:rsid w:val="00D55E7C"/>
    <w:rsid w:val="00D8364B"/>
    <w:rsid w:val="00DA5198"/>
    <w:rsid w:val="00DF1860"/>
    <w:rsid w:val="00DF3919"/>
    <w:rsid w:val="00ED6232"/>
    <w:rsid w:val="00ED6CD0"/>
    <w:rsid w:val="00EF410A"/>
    <w:rsid w:val="00F301AA"/>
    <w:rsid w:val="00F933EE"/>
    <w:rsid w:val="00FF0B4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301AA"/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F301AA"/>
    <w:rPr>
      <w:b/>
      <w:bCs/>
    </w:rPr>
  </w:style>
  <w:style w:type="character" w:customStyle="1" w:styleId="FontStyle54">
    <w:name w:val="Font Style54"/>
    <w:uiPriority w:val="99"/>
    <w:rsid w:val="00F301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Шахметова Асима</cp:lastModifiedBy>
  <cp:revision>2</cp:revision>
  <dcterms:created xsi:type="dcterms:W3CDTF">2019-08-20T10:02:00Z</dcterms:created>
  <dcterms:modified xsi:type="dcterms:W3CDTF">2019-08-20T10:02:00Z</dcterms:modified>
</cp:coreProperties>
</file>