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2A" w:rsidRPr="00E57653" w:rsidRDefault="00FA352A" w:rsidP="00E576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653">
        <w:rPr>
          <w:rFonts w:ascii="Times New Roman" w:hAnsi="Times New Roman" w:cs="Times New Roman"/>
          <w:b/>
          <w:sz w:val="26"/>
          <w:szCs w:val="26"/>
        </w:rPr>
        <w:t>Техническая спецификация</w:t>
      </w:r>
    </w:p>
    <w:p w:rsidR="00A640D8" w:rsidRPr="00E57653" w:rsidRDefault="00B734F5" w:rsidP="00A64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7653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14326" w:rsidRPr="00E57653">
        <w:rPr>
          <w:rFonts w:ascii="Times New Roman" w:hAnsi="Times New Roman" w:cs="Times New Roman"/>
          <w:b/>
          <w:sz w:val="26"/>
          <w:szCs w:val="26"/>
          <w:lang w:val="kk-KZ"/>
        </w:rPr>
        <w:t xml:space="preserve">услуги </w:t>
      </w:r>
      <w:r w:rsidR="00C1335E" w:rsidRPr="00E57653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проведению </w:t>
      </w:r>
      <w:r w:rsidR="00E57653" w:rsidRPr="00E57653">
        <w:rPr>
          <w:rFonts w:ascii="Times New Roman" w:eastAsia="Times New Roman" w:hAnsi="Times New Roman" w:cs="Times New Roman"/>
          <w:b/>
          <w:sz w:val="26"/>
          <w:szCs w:val="26"/>
        </w:rPr>
        <w:t>дезинфекции / дератизации / дезинсекции</w:t>
      </w:r>
    </w:p>
    <w:p w:rsidR="00976189" w:rsidRDefault="00B734F5" w:rsidP="00A640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653">
        <w:rPr>
          <w:rFonts w:ascii="Times New Roman" w:hAnsi="Times New Roman" w:cs="Times New Roman"/>
          <w:b/>
          <w:sz w:val="26"/>
          <w:szCs w:val="26"/>
        </w:rPr>
        <w:t>Шардаринской ГЭС</w:t>
      </w:r>
    </w:p>
    <w:p w:rsidR="00E57653" w:rsidRPr="00E57653" w:rsidRDefault="00E57653" w:rsidP="00A640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190"/>
        <w:gridCol w:w="5415"/>
      </w:tblGrid>
      <w:tr w:rsidR="00976189" w:rsidRPr="00E57653" w:rsidTr="00E57653">
        <w:trPr>
          <w:trHeight w:val="5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E57653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5765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57653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E57653" w:rsidRDefault="00976189" w:rsidP="00F6402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Перечень основных данных </w:t>
            </w:r>
            <w:r w:rsidR="00AC0A25" w:rsidRPr="00E57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57653">
              <w:rPr>
                <w:rFonts w:ascii="Times New Roman" w:hAnsi="Times New Roman" w:cs="Times New Roman"/>
                <w:b/>
                <w:sz w:val="26"/>
                <w:szCs w:val="26"/>
              </w:rPr>
              <w:t>и требований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E57653" w:rsidRDefault="00976189" w:rsidP="00E5765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Исходные данные и характеристики </w:t>
            </w:r>
            <w:r w:rsidR="00AC0A25" w:rsidRPr="00E57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</w:t>
            </w:r>
            <w:r w:rsidRPr="00E57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</w:t>
            </w:r>
            <w:r w:rsidR="00E57653" w:rsidRPr="00E57653">
              <w:rPr>
                <w:rFonts w:ascii="Times New Roman" w:hAnsi="Times New Roman" w:cs="Times New Roman"/>
                <w:b/>
                <w:sz w:val="26"/>
                <w:szCs w:val="26"/>
              </w:rPr>
              <w:t>оказания услуг</w:t>
            </w:r>
          </w:p>
        </w:tc>
      </w:tr>
      <w:tr w:rsidR="00976189" w:rsidRPr="00E57653" w:rsidTr="00E5765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E57653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E57653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E57653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976189" w:rsidRPr="00E57653" w:rsidTr="00E57653">
        <w:trPr>
          <w:trHeight w:val="61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E57653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E57653" w:rsidRDefault="00976189" w:rsidP="00AC0A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>Местоположение объекта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E57653" w:rsidRDefault="00976189" w:rsidP="00DB13C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Казахстан, Южно-Казахстанская область, г. Шардара,  </w:t>
            </w:r>
            <w:r w:rsidR="0090206E" w:rsidRPr="00E57653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E57653">
              <w:rPr>
                <w:rFonts w:ascii="Times New Roman" w:hAnsi="Times New Roman" w:cs="Times New Roman"/>
                <w:sz w:val="26"/>
                <w:szCs w:val="26"/>
              </w:rPr>
              <w:t>Шардаринск</w:t>
            </w:r>
            <w:proofErr w:type="spellEnd"/>
            <w:r w:rsidR="00DB13C4" w:rsidRPr="00E5765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ая</w:t>
            </w: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 ГЭС</w:t>
            </w:r>
            <w:r w:rsidR="0090206E" w:rsidRPr="00E576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76189" w:rsidRPr="00E57653" w:rsidTr="00E57653">
        <w:trPr>
          <w:trHeight w:val="6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E57653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E57653" w:rsidRDefault="00976189" w:rsidP="00AC0A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>Целевое назначение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E57653" w:rsidRDefault="00976189" w:rsidP="00E576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C1335E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услуг </w:t>
            </w:r>
            <w:r w:rsidR="00E57653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F177F7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проведению </w:t>
            </w:r>
            <w:r w:rsidR="00A640D8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дезинфекции </w:t>
            </w:r>
            <w:r w:rsidR="00E57653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/ дератизации / дезинсекции  </w:t>
            </w:r>
            <w:r w:rsidR="002F702B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0A25" w:rsidRPr="00E57653">
              <w:rPr>
                <w:rFonts w:ascii="Times New Roman" w:hAnsi="Times New Roman" w:cs="Times New Roman"/>
                <w:sz w:val="26"/>
                <w:szCs w:val="26"/>
              </w:rPr>
              <w:t>Шардаринск</w:t>
            </w:r>
            <w:r w:rsidR="00DB13C4" w:rsidRPr="00E57653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AC0A25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 ГЭС</w:t>
            </w:r>
          </w:p>
        </w:tc>
      </w:tr>
      <w:tr w:rsidR="00976189" w:rsidRPr="00E57653" w:rsidTr="00E57653">
        <w:trPr>
          <w:trHeight w:val="17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E57653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E57653" w:rsidRDefault="00976189" w:rsidP="00E576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Виды и объемы </w:t>
            </w:r>
            <w:r w:rsidR="00E57653" w:rsidRPr="00E57653">
              <w:rPr>
                <w:rFonts w:ascii="Times New Roman" w:hAnsi="Times New Roman" w:cs="Times New Roman"/>
                <w:sz w:val="26"/>
                <w:szCs w:val="26"/>
              </w:rPr>
              <w:t>оказания услуг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D8" w:rsidRPr="00E57653" w:rsidRDefault="00E57653" w:rsidP="00866679">
            <w:pPr>
              <w:pStyle w:val="a4"/>
              <w:tabs>
                <w:tab w:val="left" w:pos="3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>В о</w:t>
            </w:r>
            <w:r w:rsidR="00A640D8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бъем </w:t>
            </w: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="00A640D8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 входит:</w:t>
            </w:r>
          </w:p>
          <w:p w:rsidR="0090206E" w:rsidRPr="00E57653" w:rsidRDefault="00A640D8" w:rsidP="00866679">
            <w:pPr>
              <w:pStyle w:val="a4"/>
              <w:numPr>
                <w:ilvl w:val="0"/>
                <w:numId w:val="6"/>
              </w:numPr>
              <w:tabs>
                <w:tab w:val="left" w:pos="31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Дератизация  </w:t>
            </w:r>
            <w:r w:rsidR="00DD2A24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>количество обработки 24, физический объем – 10586 кв. м</w:t>
            </w:r>
            <w:r w:rsidR="0090206E" w:rsidRPr="00E5765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2A24" w:rsidRPr="00E57653" w:rsidRDefault="00A640D8" w:rsidP="00866679">
            <w:pPr>
              <w:pStyle w:val="a4"/>
              <w:numPr>
                <w:ilvl w:val="0"/>
                <w:numId w:val="6"/>
              </w:numPr>
              <w:tabs>
                <w:tab w:val="left" w:pos="31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Дезинсекция – </w:t>
            </w:r>
            <w:r w:rsidR="00DD2A24" w:rsidRPr="00E57653">
              <w:rPr>
                <w:rFonts w:ascii="Times New Roman" w:hAnsi="Times New Roman" w:cs="Times New Roman"/>
                <w:sz w:val="26"/>
                <w:szCs w:val="26"/>
              </w:rPr>
              <w:t>количество обработки 12, физический объем – 1364 кв. м</w:t>
            </w:r>
            <w:r w:rsidR="0090206E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3583E" w:rsidRPr="00E57653" w:rsidRDefault="00DD2A24" w:rsidP="00866679">
            <w:pPr>
              <w:pStyle w:val="a4"/>
              <w:numPr>
                <w:ilvl w:val="0"/>
                <w:numId w:val="6"/>
              </w:numPr>
              <w:tabs>
                <w:tab w:val="left" w:pos="31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Дезинфекция (санитарно-гигиеническая профилактика) </w:t>
            </w:r>
            <w:r w:rsidR="00F34D45" w:rsidRPr="00E5765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="00866679" w:rsidRPr="00E5765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F34D45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обработки </w:t>
            </w:r>
            <w:r w:rsidR="002F702B" w:rsidRPr="00E576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66679" w:rsidRPr="00E57653">
              <w:rPr>
                <w:rFonts w:ascii="Times New Roman" w:hAnsi="Times New Roman" w:cs="Times New Roman"/>
                <w:sz w:val="26"/>
                <w:szCs w:val="26"/>
              </w:rPr>
              <w:t>8, физический объем – 872</w:t>
            </w: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 кв. м</w:t>
            </w:r>
            <w:r w:rsidR="001A5FC6" w:rsidRPr="00E576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34D45" w:rsidRPr="00E5765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66679" w:rsidRPr="00E57653" w:rsidRDefault="00DD2A24" w:rsidP="00866679">
            <w:pPr>
              <w:pStyle w:val="a4"/>
              <w:numPr>
                <w:ilvl w:val="0"/>
                <w:numId w:val="6"/>
              </w:numPr>
              <w:tabs>
                <w:tab w:val="left" w:pos="31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Дезинфекция (санитарно</w:t>
            </w:r>
            <w:r w:rsidR="00866679" w:rsidRPr="00E5765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5765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наружный узел)</w:t>
            </w:r>
            <w:r w:rsidR="002F702B" w:rsidRPr="00E5765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="00866679" w:rsidRPr="00E5765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66679" w:rsidRPr="00E5765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F34D45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6679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обработки </w:t>
            </w:r>
            <w:r w:rsidR="002F702B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66679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28, </w:t>
            </w:r>
            <w:r w:rsidR="00F34D45" w:rsidRPr="00E5765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66679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702B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66679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F34D45" w:rsidRPr="00E5765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  <w:r w:rsidR="00866679" w:rsidRPr="00E5765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2A24" w:rsidRPr="00E57653" w:rsidRDefault="00DD2A24" w:rsidP="00F34D45">
            <w:pPr>
              <w:pStyle w:val="a4"/>
              <w:numPr>
                <w:ilvl w:val="0"/>
                <w:numId w:val="6"/>
              </w:numPr>
              <w:tabs>
                <w:tab w:val="left" w:pos="319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Дезинфекция (санитарно</w:t>
            </w:r>
            <w:r w:rsidR="00F34D45" w:rsidRPr="00E5765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5765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внутр</w:t>
            </w:r>
            <w:r w:rsidR="00F34D45" w:rsidRPr="00E5765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енний</w:t>
            </w:r>
            <w:r w:rsidRPr="00E5765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узел)</w:t>
            </w:r>
            <w:r w:rsidR="00F34D45" w:rsidRPr="00E5765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="00F34D45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обработки </w:t>
            </w:r>
            <w:r w:rsidR="002F702B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34D45" w:rsidRPr="00E57653">
              <w:rPr>
                <w:rFonts w:ascii="Times New Roman" w:hAnsi="Times New Roman" w:cs="Times New Roman"/>
                <w:sz w:val="26"/>
                <w:szCs w:val="26"/>
              </w:rPr>
              <w:t>28, количество – 4 шт.</w:t>
            </w:r>
          </w:p>
        </w:tc>
      </w:tr>
      <w:tr w:rsidR="00976189" w:rsidRPr="00E57653" w:rsidTr="00E57653">
        <w:trPr>
          <w:trHeight w:val="142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E57653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E57653" w:rsidRDefault="00976189" w:rsidP="00E576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Способ </w:t>
            </w:r>
            <w:r w:rsidR="00E57653" w:rsidRPr="00E57653">
              <w:rPr>
                <w:rFonts w:ascii="Times New Roman" w:hAnsi="Times New Roman" w:cs="Times New Roman"/>
                <w:sz w:val="26"/>
                <w:szCs w:val="26"/>
              </w:rPr>
              <w:t>оказания услуг</w:t>
            </w: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>, контроль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98" w:rsidRPr="00E57653" w:rsidRDefault="00161898" w:rsidP="00E576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E57653" w:rsidRPr="00E57653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 должны быть выполнены в строгом соответствии с </w:t>
            </w:r>
            <w:r w:rsidR="00F34D45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нормативно-технической документации и правилам, </w:t>
            </w: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>действующим</w:t>
            </w:r>
            <w:r w:rsidR="00F34D45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Республики Казахстан.</w:t>
            </w:r>
          </w:p>
        </w:tc>
      </w:tr>
      <w:tr w:rsidR="00976189" w:rsidRPr="00E57653" w:rsidTr="00E57653">
        <w:trPr>
          <w:trHeight w:val="9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E57653" w:rsidRDefault="00976189" w:rsidP="00AC0A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89" w:rsidRPr="00E57653" w:rsidRDefault="00976189" w:rsidP="00E576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>Перечень материа</w:t>
            </w:r>
            <w:r w:rsidR="00E57653" w:rsidRPr="00E57653">
              <w:rPr>
                <w:rFonts w:ascii="Times New Roman" w:hAnsi="Times New Roman" w:cs="Times New Roman"/>
                <w:sz w:val="26"/>
                <w:szCs w:val="26"/>
              </w:rPr>
              <w:t>лов, представляемых по окончанию оказания услуг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89" w:rsidRPr="00E57653" w:rsidRDefault="00976189" w:rsidP="00E576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По окончании </w:t>
            </w:r>
            <w:r w:rsidR="00E57653" w:rsidRPr="00E57653">
              <w:rPr>
                <w:rFonts w:ascii="Times New Roman" w:hAnsi="Times New Roman" w:cs="Times New Roman"/>
                <w:sz w:val="26"/>
                <w:szCs w:val="26"/>
              </w:rPr>
              <w:t>оказании услуг</w:t>
            </w: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представить заказчику</w:t>
            </w:r>
            <w:r w:rsidR="00C1335E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77F7" w:rsidRPr="00E57653">
              <w:rPr>
                <w:rFonts w:ascii="Times New Roman" w:eastAsia="Times New Roman" w:hAnsi="Times New Roman" w:cs="Times New Roman"/>
                <w:sz w:val="26"/>
                <w:szCs w:val="26"/>
              </w:rPr>
              <w:t>акт</w:t>
            </w:r>
            <w:r w:rsidR="00F34D45" w:rsidRPr="00E576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приема-передачи оказанных услуг</w:t>
            </w:r>
            <w:r w:rsidR="00F306E8" w:rsidRPr="00E576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4F5" w:rsidRPr="00E57653" w:rsidTr="00E57653">
        <w:trPr>
          <w:trHeight w:val="42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5" w:rsidRPr="00E57653" w:rsidRDefault="00B734F5" w:rsidP="00AC0A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F5" w:rsidRPr="00E57653" w:rsidRDefault="00B734F5" w:rsidP="00E576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Срок окончания </w:t>
            </w:r>
            <w:r w:rsidR="00E57653" w:rsidRPr="00E57653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F5" w:rsidRPr="00E57653" w:rsidRDefault="00B734F5" w:rsidP="00F34D4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34D45" w:rsidRPr="00E576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C0A25" w:rsidRPr="00E576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765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C0A25" w:rsidRPr="00E57653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</w:tr>
    </w:tbl>
    <w:p w:rsidR="00976189" w:rsidRPr="00E57653" w:rsidRDefault="00976189" w:rsidP="00976189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336622" w:rsidRPr="00E57653" w:rsidRDefault="00336622" w:rsidP="00336622">
      <w:pPr>
        <w:pStyle w:val="a4"/>
        <w:rPr>
          <w:rFonts w:ascii="Times New Roman" w:hAnsi="Times New Roman" w:cs="Times New Roman"/>
          <w:sz w:val="26"/>
          <w:szCs w:val="26"/>
        </w:rPr>
      </w:pPr>
      <w:r w:rsidRPr="00E57653">
        <w:rPr>
          <w:rFonts w:ascii="Times New Roman" w:hAnsi="Times New Roman" w:cs="Times New Roman"/>
          <w:sz w:val="26"/>
          <w:szCs w:val="26"/>
        </w:rPr>
        <w:t xml:space="preserve">          Заместитель главного инженера-</w:t>
      </w:r>
    </w:p>
    <w:p w:rsidR="00E57653" w:rsidRDefault="00336622" w:rsidP="00336622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 w:rsidRPr="00E57653">
        <w:rPr>
          <w:rFonts w:ascii="Times New Roman" w:hAnsi="Times New Roman" w:cs="Times New Roman"/>
          <w:sz w:val="26"/>
          <w:szCs w:val="26"/>
        </w:rPr>
        <w:t xml:space="preserve">Начальник  </w:t>
      </w:r>
      <w:r w:rsidR="00E57653">
        <w:rPr>
          <w:rFonts w:ascii="Times New Roman" w:hAnsi="Times New Roman" w:cs="Times New Roman"/>
          <w:sz w:val="26"/>
          <w:szCs w:val="26"/>
        </w:rPr>
        <w:t>производственно-</w:t>
      </w:r>
    </w:p>
    <w:p w:rsidR="00336622" w:rsidRPr="00E57653" w:rsidRDefault="00E57653" w:rsidP="00336622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технического отдела</w:t>
      </w:r>
      <w:r w:rsidR="00336622" w:rsidRPr="00E576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336622" w:rsidRPr="00E57653">
        <w:rPr>
          <w:rFonts w:ascii="Times New Roman" w:hAnsi="Times New Roman" w:cs="Times New Roman"/>
          <w:sz w:val="26"/>
          <w:szCs w:val="26"/>
        </w:rPr>
        <w:tab/>
        <w:t>Н. Аманов</w:t>
      </w:r>
    </w:p>
    <w:p w:rsidR="00336622" w:rsidRPr="00E57653" w:rsidRDefault="00336622" w:rsidP="00336622">
      <w:pPr>
        <w:pStyle w:val="a4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3E6676" w:rsidRPr="00E57653" w:rsidRDefault="002F702B" w:rsidP="00336622">
      <w:pPr>
        <w:pStyle w:val="a4"/>
        <w:rPr>
          <w:rFonts w:ascii="Times New Roman" w:hAnsi="Times New Roman" w:cs="Times New Roman"/>
          <w:sz w:val="26"/>
          <w:szCs w:val="26"/>
        </w:rPr>
      </w:pPr>
      <w:r w:rsidRPr="00E57653">
        <w:rPr>
          <w:rFonts w:ascii="Times New Roman" w:hAnsi="Times New Roman" w:cs="Times New Roman"/>
          <w:sz w:val="26"/>
          <w:szCs w:val="26"/>
        </w:rPr>
        <w:tab/>
        <w:t>Начальник управления по обеспечению</w:t>
      </w:r>
      <w:r w:rsidRPr="00E57653">
        <w:rPr>
          <w:rFonts w:ascii="Times New Roman" w:hAnsi="Times New Roman" w:cs="Times New Roman"/>
          <w:sz w:val="26"/>
          <w:szCs w:val="26"/>
        </w:rPr>
        <w:tab/>
      </w:r>
      <w:r w:rsidRPr="00E57653">
        <w:rPr>
          <w:rFonts w:ascii="Times New Roman" w:hAnsi="Times New Roman" w:cs="Times New Roman"/>
          <w:sz w:val="26"/>
          <w:szCs w:val="26"/>
        </w:rPr>
        <w:tab/>
      </w:r>
      <w:r w:rsidRPr="00E57653">
        <w:rPr>
          <w:rFonts w:ascii="Times New Roman" w:hAnsi="Times New Roman" w:cs="Times New Roman"/>
          <w:sz w:val="26"/>
          <w:szCs w:val="26"/>
        </w:rPr>
        <w:tab/>
      </w:r>
      <w:r w:rsidRPr="00E57653">
        <w:rPr>
          <w:rFonts w:ascii="Times New Roman" w:hAnsi="Times New Roman" w:cs="Times New Roman"/>
          <w:sz w:val="26"/>
          <w:szCs w:val="26"/>
        </w:rPr>
        <w:tab/>
        <w:t>А. Аманов</w:t>
      </w:r>
    </w:p>
    <w:p w:rsidR="00E57653" w:rsidRPr="00E57653" w:rsidRDefault="00E57653" w:rsidP="0033662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57653" w:rsidRPr="00E57653" w:rsidRDefault="00E57653" w:rsidP="00E57653">
      <w:pPr>
        <w:pStyle w:val="a4"/>
        <w:rPr>
          <w:rFonts w:ascii="Times New Roman" w:hAnsi="Times New Roman" w:cs="Times New Roman"/>
          <w:sz w:val="26"/>
          <w:szCs w:val="26"/>
        </w:rPr>
      </w:pPr>
      <w:r w:rsidRPr="00E57653">
        <w:rPr>
          <w:rFonts w:ascii="Times New Roman" w:hAnsi="Times New Roman" w:cs="Times New Roman"/>
          <w:sz w:val="26"/>
          <w:szCs w:val="26"/>
        </w:rPr>
        <w:tab/>
      </w:r>
      <w:r w:rsidRPr="00E57653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E57653">
        <w:rPr>
          <w:rFonts w:ascii="Times New Roman" w:hAnsi="Times New Roman" w:cs="Times New Roman"/>
          <w:sz w:val="26"/>
          <w:szCs w:val="26"/>
        </w:rPr>
        <w:tab/>
      </w:r>
      <w:r w:rsidRPr="00E57653">
        <w:rPr>
          <w:rFonts w:ascii="Times New Roman" w:hAnsi="Times New Roman" w:cs="Times New Roman"/>
          <w:sz w:val="26"/>
          <w:szCs w:val="26"/>
        </w:rPr>
        <w:tab/>
      </w:r>
      <w:r w:rsidRPr="00E57653">
        <w:rPr>
          <w:rFonts w:ascii="Times New Roman" w:hAnsi="Times New Roman" w:cs="Times New Roman"/>
          <w:sz w:val="26"/>
          <w:szCs w:val="26"/>
        </w:rPr>
        <w:tab/>
      </w:r>
      <w:r w:rsidRPr="00E57653">
        <w:rPr>
          <w:rFonts w:ascii="Times New Roman" w:hAnsi="Times New Roman" w:cs="Times New Roman"/>
          <w:sz w:val="26"/>
          <w:szCs w:val="26"/>
        </w:rPr>
        <w:tab/>
      </w:r>
      <w:r w:rsidRPr="00E57653">
        <w:rPr>
          <w:rFonts w:ascii="Times New Roman" w:hAnsi="Times New Roman" w:cs="Times New Roman"/>
          <w:sz w:val="26"/>
          <w:szCs w:val="26"/>
        </w:rPr>
        <w:tab/>
      </w:r>
      <w:r w:rsidRPr="00E57653">
        <w:rPr>
          <w:rFonts w:ascii="Times New Roman" w:hAnsi="Times New Roman" w:cs="Times New Roman"/>
          <w:sz w:val="26"/>
          <w:szCs w:val="26"/>
        </w:rPr>
        <w:tab/>
      </w:r>
      <w:r w:rsidRPr="00E57653">
        <w:rPr>
          <w:rFonts w:ascii="Times New Roman" w:hAnsi="Times New Roman" w:cs="Times New Roman"/>
          <w:sz w:val="26"/>
          <w:szCs w:val="26"/>
        </w:rPr>
        <w:tab/>
      </w:r>
      <w:r w:rsidRPr="00E57653">
        <w:rPr>
          <w:rFonts w:ascii="Times New Roman" w:hAnsi="Times New Roman" w:cs="Times New Roman"/>
          <w:sz w:val="26"/>
          <w:szCs w:val="26"/>
        </w:rPr>
        <w:t>Н</w:t>
      </w:r>
      <w:r w:rsidRPr="00E5765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57653">
        <w:rPr>
          <w:rFonts w:ascii="Times New Roman" w:hAnsi="Times New Roman" w:cs="Times New Roman"/>
          <w:sz w:val="26"/>
          <w:szCs w:val="26"/>
        </w:rPr>
        <w:t>Сах</w:t>
      </w:r>
      <w:r w:rsidRPr="00E57653">
        <w:rPr>
          <w:rFonts w:ascii="Times New Roman" w:hAnsi="Times New Roman" w:cs="Times New Roman"/>
          <w:sz w:val="26"/>
          <w:szCs w:val="26"/>
        </w:rPr>
        <w:t>ов</w:t>
      </w:r>
      <w:r w:rsidRPr="00E57653"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p w:rsidR="00E57653" w:rsidRPr="00E57653" w:rsidRDefault="00E57653" w:rsidP="00E5765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E57653" w:rsidRDefault="00E57653" w:rsidP="00E57653">
      <w:pPr>
        <w:pStyle w:val="a4"/>
        <w:rPr>
          <w:rFonts w:ascii="Times New Roman" w:hAnsi="Times New Roman" w:cs="Times New Roman"/>
          <w:sz w:val="26"/>
          <w:szCs w:val="26"/>
        </w:rPr>
      </w:pPr>
      <w:r w:rsidRPr="00E576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планово-экономического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7653" w:rsidRPr="00E57653" w:rsidRDefault="00E57653" w:rsidP="00E5765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отдела</w:t>
      </w:r>
      <w:r w:rsidRPr="00E57653">
        <w:rPr>
          <w:rFonts w:ascii="Times New Roman" w:hAnsi="Times New Roman" w:cs="Times New Roman"/>
          <w:sz w:val="26"/>
          <w:szCs w:val="26"/>
        </w:rPr>
        <w:tab/>
      </w:r>
      <w:r w:rsidRPr="00E57653">
        <w:rPr>
          <w:rFonts w:ascii="Times New Roman" w:hAnsi="Times New Roman" w:cs="Times New Roman"/>
          <w:sz w:val="26"/>
          <w:szCs w:val="26"/>
        </w:rPr>
        <w:tab/>
      </w:r>
      <w:r w:rsidRPr="00E57653">
        <w:rPr>
          <w:rFonts w:ascii="Times New Roman" w:hAnsi="Times New Roman" w:cs="Times New Roman"/>
          <w:sz w:val="26"/>
          <w:szCs w:val="26"/>
        </w:rPr>
        <w:tab/>
      </w:r>
      <w:r w:rsidRPr="00E57653">
        <w:rPr>
          <w:rFonts w:ascii="Times New Roman" w:hAnsi="Times New Roman" w:cs="Times New Roman"/>
          <w:sz w:val="26"/>
          <w:szCs w:val="26"/>
        </w:rPr>
        <w:tab/>
      </w:r>
      <w:r w:rsidRPr="00E57653">
        <w:rPr>
          <w:rFonts w:ascii="Times New Roman" w:hAnsi="Times New Roman" w:cs="Times New Roman"/>
          <w:sz w:val="26"/>
          <w:szCs w:val="26"/>
        </w:rPr>
        <w:tab/>
      </w:r>
      <w:r w:rsidRPr="00E57653">
        <w:rPr>
          <w:rFonts w:ascii="Times New Roman" w:hAnsi="Times New Roman" w:cs="Times New Roman"/>
          <w:sz w:val="26"/>
          <w:szCs w:val="26"/>
        </w:rPr>
        <w:tab/>
      </w:r>
      <w:r w:rsidRPr="00E5765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r w:rsidRPr="00E5765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Туткабаев</w:t>
      </w:r>
      <w:bookmarkStart w:id="0" w:name="_GoBack"/>
      <w:bookmarkEnd w:id="0"/>
      <w:proofErr w:type="spellEnd"/>
    </w:p>
    <w:p w:rsidR="00E57653" w:rsidRPr="00E57653" w:rsidRDefault="00E57653" w:rsidP="00336622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E57653" w:rsidRPr="00E57653" w:rsidSect="00AC0A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37"/>
    <w:multiLevelType w:val="hybridMultilevel"/>
    <w:tmpl w:val="6B46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1E2"/>
    <w:multiLevelType w:val="hybridMultilevel"/>
    <w:tmpl w:val="66EAAF42"/>
    <w:lvl w:ilvl="0" w:tplc="B0148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F32F3E"/>
    <w:multiLevelType w:val="hybridMultilevel"/>
    <w:tmpl w:val="0536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831B7"/>
    <w:multiLevelType w:val="hybridMultilevel"/>
    <w:tmpl w:val="98D8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24CCA"/>
    <w:multiLevelType w:val="hybridMultilevel"/>
    <w:tmpl w:val="4AFA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10F7D"/>
    <w:multiLevelType w:val="multilevel"/>
    <w:tmpl w:val="CFBABFD0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189"/>
    <w:rsid w:val="000F532A"/>
    <w:rsid w:val="0013583E"/>
    <w:rsid w:val="00161898"/>
    <w:rsid w:val="001A5FC6"/>
    <w:rsid w:val="00211279"/>
    <w:rsid w:val="00214B72"/>
    <w:rsid w:val="00263F8F"/>
    <w:rsid w:val="00281FB4"/>
    <w:rsid w:val="002E2BDA"/>
    <w:rsid w:val="002F702B"/>
    <w:rsid w:val="00336622"/>
    <w:rsid w:val="00362760"/>
    <w:rsid w:val="003E6676"/>
    <w:rsid w:val="00412E15"/>
    <w:rsid w:val="00426DE0"/>
    <w:rsid w:val="004424A3"/>
    <w:rsid w:val="004A20AC"/>
    <w:rsid w:val="00514326"/>
    <w:rsid w:val="00565043"/>
    <w:rsid w:val="005C59C9"/>
    <w:rsid w:val="0068695D"/>
    <w:rsid w:val="007917CD"/>
    <w:rsid w:val="00795902"/>
    <w:rsid w:val="007B5444"/>
    <w:rsid w:val="00866679"/>
    <w:rsid w:val="0090206E"/>
    <w:rsid w:val="00976189"/>
    <w:rsid w:val="00A640D8"/>
    <w:rsid w:val="00A64559"/>
    <w:rsid w:val="00AB31A9"/>
    <w:rsid w:val="00AC0A25"/>
    <w:rsid w:val="00B05751"/>
    <w:rsid w:val="00B734F5"/>
    <w:rsid w:val="00BA67A8"/>
    <w:rsid w:val="00BB7D49"/>
    <w:rsid w:val="00C1335E"/>
    <w:rsid w:val="00CA6D4D"/>
    <w:rsid w:val="00D22C8A"/>
    <w:rsid w:val="00DB13C4"/>
    <w:rsid w:val="00DD2A24"/>
    <w:rsid w:val="00E469A3"/>
    <w:rsid w:val="00E57653"/>
    <w:rsid w:val="00E61319"/>
    <w:rsid w:val="00F177F7"/>
    <w:rsid w:val="00F306E8"/>
    <w:rsid w:val="00F34D45"/>
    <w:rsid w:val="00F64024"/>
    <w:rsid w:val="00FA352A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C9"/>
    <w:pPr>
      <w:ind w:left="720"/>
      <w:contextualSpacing/>
    </w:pPr>
  </w:style>
  <w:style w:type="paragraph" w:styleId="a4">
    <w:name w:val="No Spacing"/>
    <w:uiPriority w:val="1"/>
    <w:qFormat/>
    <w:rsid w:val="00AC0A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17ADE1-64B3-426C-9866-C29F8A44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Zaminzhenera</dc:creator>
  <cp:keywords/>
  <dc:description/>
  <cp:lastModifiedBy>Лесбеков Канат</cp:lastModifiedBy>
  <cp:revision>36</cp:revision>
  <cp:lastPrinted>2018-01-15T06:37:00Z</cp:lastPrinted>
  <dcterms:created xsi:type="dcterms:W3CDTF">2011-12-24T06:29:00Z</dcterms:created>
  <dcterms:modified xsi:type="dcterms:W3CDTF">2018-01-15T06:38:00Z</dcterms:modified>
</cp:coreProperties>
</file>