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FEB" w:rsidRDefault="00F24FEB" w:rsidP="00A74031">
      <w:pPr>
        <w:pStyle w:val="a3"/>
        <w:jc w:val="center"/>
      </w:pPr>
      <w:bookmarkStart w:id="0" w:name="_GoBack"/>
      <w:bookmarkEnd w:id="0"/>
      <w:r>
        <w:t>Техническая спецификация</w:t>
      </w:r>
    </w:p>
    <w:p w:rsidR="00AB4985" w:rsidRDefault="002D552F" w:rsidP="00A74031">
      <w:pPr>
        <w:pStyle w:val="a3"/>
        <w:jc w:val="center"/>
        <w:rPr>
          <w:color w:val="000000"/>
        </w:rPr>
      </w:pPr>
      <w:r>
        <w:rPr>
          <w:lang w:val="kk-KZ"/>
        </w:rPr>
        <w:t>н</w:t>
      </w:r>
      <w:r w:rsidR="00F24FEB">
        <w:t xml:space="preserve">а услугу  </w:t>
      </w:r>
      <w:r>
        <w:t>«</w:t>
      </w:r>
      <w:r w:rsidR="00F24FEB">
        <w:rPr>
          <w:color w:val="000000"/>
        </w:rPr>
        <w:t>Обучение и проверк</w:t>
      </w:r>
      <w:r>
        <w:rPr>
          <w:color w:val="000000"/>
        </w:rPr>
        <w:t>а</w:t>
      </w:r>
      <w:r w:rsidR="00F24FEB">
        <w:rPr>
          <w:color w:val="000000"/>
        </w:rPr>
        <w:t xml:space="preserve"> знани</w:t>
      </w:r>
      <w:r w:rsidR="00AB4985">
        <w:rPr>
          <w:color w:val="000000"/>
        </w:rPr>
        <w:t xml:space="preserve">й по </w:t>
      </w:r>
      <w:r w:rsidR="00AB4985" w:rsidRPr="00AB4985">
        <w:rPr>
          <w:rFonts w:eastAsia="Calibri"/>
        </w:rPr>
        <w:t>промышленной безопасности</w:t>
      </w:r>
      <w:r w:rsidR="00AB4985">
        <w:rPr>
          <w:color w:val="000000"/>
        </w:rPr>
        <w:t xml:space="preserve"> работников</w:t>
      </w:r>
    </w:p>
    <w:p w:rsidR="00F24FEB" w:rsidRDefault="00AB4985" w:rsidP="00A74031">
      <w:pPr>
        <w:pStyle w:val="a3"/>
        <w:jc w:val="center"/>
      </w:pPr>
      <w:r>
        <w:rPr>
          <w:color w:val="000000"/>
        </w:rPr>
        <w:t>АО «</w:t>
      </w:r>
      <w:proofErr w:type="spellStart"/>
      <w:r>
        <w:rPr>
          <w:color w:val="000000"/>
        </w:rPr>
        <w:t>Шардаринская</w:t>
      </w:r>
      <w:proofErr w:type="spellEnd"/>
      <w:r>
        <w:rPr>
          <w:color w:val="000000"/>
        </w:rPr>
        <w:t xml:space="preserve"> ГЭС»</w:t>
      </w:r>
      <w:r w:rsidR="00F24FEB">
        <w:rPr>
          <w:color w:val="000000"/>
        </w:rPr>
        <w:t>.</w:t>
      </w:r>
    </w:p>
    <w:p w:rsidR="00F24FEB" w:rsidRDefault="00F24FEB" w:rsidP="00F24FEB">
      <w:pPr>
        <w:pStyle w:val="a3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6"/>
        <w:gridCol w:w="3141"/>
        <w:gridCol w:w="5684"/>
      </w:tblGrid>
      <w:tr w:rsidR="00F24FEB" w:rsidTr="00F24FE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EB" w:rsidRDefault="00F24F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№№ п/п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EB" w:rsidRDefault="00F24F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Перечень основных данных и требований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EB" w:rsidRDefault="00F24FEB" w:rsidP="005B57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Исходные данные  и характеристики для </w:t>
            </w:r>
            <w:r w:rsidR="005B57C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оказа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ния </w:t>
            </w:r>
            <w:r w:rsidR="005B57C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24FEB" w:rsidTr="00F24FE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EB" w:rsidRDefault="00F24F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EB" w:rsidRDefault="00F24F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EB" w:rsidRDefault="00F24F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F24FEB" w:rsidTr="001C2BED">
        <w:trPr>
          <w:trHeight w:val="59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B" w:rsidRDefault="00F24F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B" w:rsidRDefault="00F24F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Местоположение объекта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B" w:rsidRDefault="00F24F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Республика Казахстан, Южно-Казахстанская область,  </w:t>
            </w:r>
          </w:p>
          <w:p w:rsidR="00F24FEB" w:rsidRDefault="00F24F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Шардара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AB49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ул. </w:t>
            </w:r>
            <w:proofErr w:type="spellStart"/>
            <w:r w:rsidR="00AB49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Ельмуратова</w:t>
            </w:r>
            <w:proofErr w:type="spellEnd"/>
            <w:r w:rsidR="00AB49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13, АО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AB49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Шардаринская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ГЭС</w:t>
            </w:r>
            <w:r w:rsidR="00AB49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</w:p>
          <w:p w:rsidR="00F24FEB" w:rsidRDefault="00F24F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24FEB" w:rsidTr="00011202">
        <w:trPr>
          <w:trHeight w:val="10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B" w:rsidRDefault="00F24F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8" w:rsidRDefault="00F24F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Целевое назначение </w:t>
            </w:r>
          </w:p>
          <w:p w:rsidR="00F24FEB" w:rsidRDefault="00F24F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B" w:rsidRPr="001C2BED" w:rsidRDefault="00CC4D18" w:rsidP="00CC4D18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 xml:space="preserve">Обучение работников мерам и навыкам </w:t>
            </w:r>
            <w:r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о</w:t>
            </w:r>
            <w:proofErr w:type="spellStart"/>
            <w:r w:rsidR="00F24F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беспечени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 xml:space="preserve">я промышленной </w:t>
            </w:r>
            <w:r w:rsidR="00F24F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безопасности </w:t>
            </w:r>
            <w:r w:rsidR="00F24FEB" w:rsidRPr="00F24FEB">
              <w:rPr>
                <w:rStyle w:val="s1"/>
                <w:b w:val="0"/>
                <w:sz w:val="20"/>
                <w:szCs w:val="20"/>
              </w:rPr>
              <w:t>опасных производственных объектов</w:t>
            </w:r>
            <w:r>
              <w:rPr>
                <w:rStyle w:val="s1"/>
                <w:b w:val="0"/>
                <w:sz w:val="20"/>
                <w:szCs w:val="20"/>
                <w:lang w:val="kk-KZ"/>
              </w:rPr>
              <w:t xml:space="preserve"> в процессе трудовой деятельности на таких опасных промышленных объектах</w:t>
            </w:r>
            <w:r w:rsidR="001C2BED">
              <w:rPr>
                <w:rStyle w:val="s1"/>
                <w:b w:val="0"/>
                <w:sz w:val="20"/>
                <w:szCs w:val="20"/>
              </w:rPr>
              <w:t>.</w:t>
            </w:r>
          </w:p>
        </w:tc>
      </w:tr>
      <w:tr w:rsidR="00F24FEB" w:rsidTr="00CC4D18">
        <w:trPr>
          <w:trHeight w:val="10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B" w:rsidRDefault="00F24F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B" w:rsidRDefault="00F24F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Основание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91" w:rsidRPr="00CC4D18" w:rsidRDefault="00F24FEB" w:rsidP="00F91F91">
            <w:pPr>
              <w:pStyle w:val="a3"/>
              <w:rPr>
                <w:sz w:val="20"/>
                <w:szCs w:val="20"/>
                <w:lang w:val="kk-KZ"/>
              </w:rPr>
            </w:pPr>
            <w:r w:rsidRPr="00AB4985">
              <w:rPr>
                <w:rFonts w:cs="Times New Roman"/>
                <w:sz w:val="20"/>
                <w:szCs w:val="20"/>
              </w:rPr>
              <w:t>Закон</w:t>
            </w:r>
            <w:r w:rsidR="00F91F91" w:rsidRPr="00AB4985">
              <w:rPr>
                <w:sz w:val="20"/>
                <w:szCs w:val="20"/>
              </w:rPr>
              <w:t xml:space="preserve"> Республики Казахстан</w:t>
            </w:r>
            <w:r w:rsidR="00CC4D18">
              <w:rPr>
                <w:sz w:val="20"/>
                <w:szCs w:val="20"/>
                <w:lang w:val="kk-KZ"/>
              </w:rPr>
              <w:t xml:space="preserve"> </w:t>
            </w:r>
            <w:r w:rsidR="00CC4D18">
              <w:rPr>
                <w:sz w:val="20"/>
                <w:szCs w:val="20"/>
              </w:rPr>
              <w:t>«</w:t>
            </w:r>
            <w:r w:rsidR="00CC4D18" w:rsidRPr="00AB4985">
              <w:rPr>
                <w:sz w:val="20"/>
                <w:szCs w:val="20"/>
              </w:rPr>
              <w:t>О</w:t>
            </w:r>
            <w:r w:rsidR="00CC4D18" w:rsidRPr="00AB4985">
              <w:rPr>
                <w:rFonts w:cs="Times New Roman"/>
                <w:sz w:val="20"/>
                <w:szCs w:val="20"/>
              </w:rPr>
              <w:t xml:space="preserve"> гражданской защите</w:t>
            </w:r>
            <w:r w:rsidR="00CC4D18">
              <w:rPr>
                <w:rFonts w:cs="Times New Roman"/>
                <w:sz w:val="20"/>
                <w:szCs w:val="20"/>
              </w:rPr>
              <w:t>».</w:t>
            </w:r>
          </w:p>
          <w:p w:rsidR="00F24FEB" w:rsidRPr="001C2BED" w:rsidRDefault="00FF2D38" w:rsidP="00CC4D18">
            <w:pPr>
              <w:pStyle w:val="a3"/>
            </w:pPr>
            <w:r w:rsidRPr="00AB4985">
              <w:rPr>
                <w:sz w:val="20"/>
                <w:szCs w:val="20"/>
              </w:rPr>
              <w:t xml:space="preserve"> </w:t>
            </w:r>
            <w:r w:rsidR="001C2BED" w:rsidRPr="001C2BED">
              <w:rPr>
                <w:rFonts w:cs="Times New Roman"/>
                <w:sz w:val="20"/>
              </w:rPr>
              <w:t>Статья</w:t>
            </w:r>
            <w:r w:rsidRPr="001C2BED">
              <w:rPr>
                <w:rStyle w:val="s1"/>
                <w:b w:val="0"/>
                <w:sz w:val="16"/>
                <w:szCs w:val="20"/>
              </w:rPr>
              <w:t xml:space="preserve"> </w:t>
            </w:r>
            <w:r w:rsidRPr="001C2BED">
              <w:rPr>
                <w:rStyle w:val="s1"/>
                <w:b w:val="0"/>
                <w:sz w:val="20"/>
                <w:szCs w:val="20"/>
              </w:rPr>
              <w:t>79</w:t>
            </w:r>
            <w:r w:rsidRPr="00FF2D38">
              <w:rPr>
                <w:rStyle w:val="s1"/>
                <w:b w:val="0"/>
                <w:sz w:val="20"/>
                <w:szCs w:val="20"/>
              </w:rPr>
              <w:t>. Подготовка, переподготовка специалистов, работников опасных производственных объектов и иных организаций по вопросам промышленной безопасности</w:t>
            </w:r>
          </w:p>
        </w:tc>
      </w:tr>
      <w:tr w:rsidR="00F24FEB" w:rsidTr="00F24FE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B" w:rsidRDefault="00F24F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B" w:rsidRDefault="00F24FEB" w:rsidP="002D55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Виды, объемы </w:t>
            </w:r>
            <w:r w:rsidR="002D55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оказываемых услуг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B" w:rsidRDefault="00F24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Обучение (занятия, лекции, семинары) по вопросам</w:t>
            </w:r>
            <w:r w:rsidR="00F91F91" w:rsidRPr="00FF2D38">
              <w:rPr>
                <w:rFonts w:ascii="Times New Roman" w:hAnsi="Times New Roman"/>
                <w:sz w:val="20"/>
                <w:szCs w:val="20"/>
              </w:rPr>
              <w:t xml:space="preserve"> промышленной безопасности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F24FEB" w:rsidRDefault="00280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Количество обучающихся - </w:t>
            </w:r>
            <w:r w:rsidR="00894095">
              <w:rPr>
                <w:rFonts w:ascii="Times New Roman" w:hAnsi="Times New Roman"/>
                <w:sz w:val="20"/>
                <w:szCs w:val="20"/>
                <w:lang w:eastAsia="en-US"/>
              </w:rPr>
              <w:t>43</w:t>
            </w:r>
            <w:r w:rsidR="00F24FE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человек  </w:t>
            </w:r>
          </w:p>
          <w:p w:rsidR="00F24FEB" w:rsidRDefault="00F91F9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часов обучения – 1</w:t>
            </w:r>
            <w:r w:rsidR="00F24FEB">
              <w:rPr>
                <w:rFonts w:ascii="Times New Roman" w:hAnsi="Times New Roman"/>
                <w:sz w:val="20"/>
                <w:szCs w:val="20"/>
                <w:lang w:eastAsia="en-US"/>
              </w:rPr>
              <w:t>0 часов</w:t>
            </w:r>
          </w:p>
        </w:tc>
      </w:tr>
      <w:tr w:rsidR="00F24FEB" w:rsidTr="002D552F">
        <w:trPr>
          <w:trHeight w:val="170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B" w:rsidRDefault="00F24F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B" w:rsidRDefault="00F24FEB" w:rsidP="002D55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Требования к </w:t>
            </w:r>
            <w:r w:rsidR="002D55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Исполнителю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B" w:rsidRPr="002D552F" w:rsidRDefault="00FF2D38" w:rsidP="00E956E5">
            <w:pPr>
              <w:autoSpaceDE w:val="0"/>
              <w:autoSpaceDN w:val="0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D38">
              <w:rPr>
                <w:rFonts w:ascii="Times New Roman" w:hAnsi="Times New Roman"/>
                <w:sz w:val="20"/>
                <w:szCs w:val="20"/>
              </w:rPr>
              <w:t>Организаци</w:t>
            </w:r>
            <w:r w:rsidR="00CC4D18">
              <w:rPr>
                <w:rFonts w:ascii="Times New Roman" w:hAnsi="Times New Roman"/>
                <w:sz w:val="20"/>
                <w:szCs w:val="20"/>
              </w:rPr>
              <w:t>я</w:t>
            </w:r>
            <w:r w:rsidRPr="00FF2D38">
              <w:rPr>
                <w:rFonts w:ascii="Times New Roman" w:hAnsi="Times New Roman"/>
                <w:sz w:val="20"/>
                <w:szCs w:val="20"/>
              </w:rPr>
              <w:t>, аттестованн</w:t>
            </w:r>
            <w:r w:rsidR="00CC4D18">
              <w:rPr>
                <w:rFonts w:ascii="Times New Roman" w:hAnsi="Times New Roman"/>
                <w:sz w:val="20"/>
                <w:szCs w:val="20"/>
              </w:rPr>
              <w:t>ая</w:t>
            </w:r>
            <w:r w:rsidRPr="00FF2D38">
              <w:rPr>
                <w:rFonts w:ascii="Times New Roman" w:hAnsi="Times New Roman"/>
                <w:sz w:val="20"/>
                <w:szCs w:val="20"/>
              </w:rPr>
              <w:t xml:space="preserve"> на право подготовки, переподготовки специалистов, работников в области промышленной безопасности, для проведения обучения разрабатыва</w:t>
            </w:r>
            <w:r w:rsidR="00CC4D18">
              <w:rPr>
                <w:rFonts w:ascii="Times New Roman" w:hAnsi="Times New Roman"/>
                <w:sz w:val="20"/>
                <w:szCs w:val="20"/>
              </w:rPr>
              <w:t>е</w:t>
            </w:r>
            <w:r w:rsidRPr="00FF2D38">
              <w:rPr>
                <w:rFonts w:ascii="Times New Roman" w:hAnsi="Times New Roman"/>
                <w:sz w:val="20"/>
                <w:szCs w:val="20"/>
              </w:rPr>
              <w:t>т учебный план и программы обучения работников требованиям промышленной безопасности, которые утверждаются руководителем</w:t>
            </w:r>
            <w:r w:rsidR="00E956E5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="00CC4D18">
              <w:rPr>
                <w:rFonts w:ascii="Times New Roman" w:hAnsi="Times New Roman"/>
                <w:sz w:val="20"/>
                <w:szCs w:val="20"/>
              </w:rPr>
              <w:t xml:space="preserve">рганизации и предоставляется Заказчику в составе документов </w:t>
            </w:r>
            <w:r w:rsidR="00E956E5">
              <w:rPr>
                <w:rFonts w:ascii="Times New Roman" w:hAnsi="Times New Roman"/>
                <w:sz w:val="20"/>
                <w:szCs w:val="20"/>
              </w:rPr>
              <w:t>при заключении Договора</w:t>
            </w:r>
          </w:p>
        </w:tc>
      </w:tr>
      <w:tr w:rsidR="00F24FEB" w:rsidTr="00F24FE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B" w:rsidRDefault="00F24F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B" w:rsidRDefault="00F24FEB" w:rsidP="001C2BE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Перечень материалов, представляемых по окончани</w:t>
            </w:r>
            <w:r w:rsidR="002D55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C2B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оказываемых услуг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B" w:rsidRDefault="00F24FEB" w:rsidP="00E956E5">
            <w:pPr>
              <w:spacing w:before="120" w:after="120"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 По окончании обучения </w:t>
            </w:r>
            <w:r w:rsidR="00E956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Исполнитель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должен </w:t>
            </w:r>
            <w:r w:rsidR="001C2B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представить акт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E956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оказанных услуг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C2B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 выдачей</w:t>
            </w:r>
            <w:r w:rsidR="00E956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лицам, сдавшим экзамены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F91F9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удостоверени</w:t>
            </w:r>
            <w:r w:rsidR="00E956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</w:t>
            </w:r>
            <w:r w:rsidR="00F91F9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 проверке знаний промышленной безопасности и протокол</w:t>
            </w:r>
          </w:p>
        </w:tc>
      </w:tr>
      <w:tr w:rsidR="00F24FEB" w:rsidTr="00F24FE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B" w:rsidRDefault="00F24F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B" w:rsidRDefault="00F24F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Сроки выполнения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B" w:rsidRDefault="00F24F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Июль </w:t>
            </w:r>
            <w:r w:rsidR="00F91F9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Август</w:t>
            </w:r>
            <w:r w:rsidR="00280CF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2018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г.</w:t>
            </w:r>
          </w:p>
        </w:tc>
      </w:tr>
    </w:tbl>
    <w:p w:rsidR="00F24FEB" w:rsidRDefault="00F24FEB" w:rsidP="00F24FE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24FEB" w:rsidRDefault="00F24FEB" w:rsidP="00F24FEB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F24FEB" w:rsidRDefault="00F24FEB" w:rsidP="00F24FE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F24FEB" w:rsidRDefault="00F24FEB" w:rsidP="00F24FEB">
      <w:pPr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Заместитель Председателя Правления –</w:t>
      </w:r>
    </w:p>
    <w:p w:rsidR="002C1934" w:rsidRDefault="00F24FEB" w:rsidP="00F24FEB">
      <w:pPr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Главный инженер  </w:t>
      </w:r>
      <w:r w:rsidR="00C601F4">
        <w:rPr>
          <w:rFonts w:ascii="Times New Roman" w:hAnsi="Times New Roman"/>
          <w:b/>
          <w:bCs/>
          <w:sz w:val="20"/>
          <w:szCs w:val="20"/>
        </w:rPr>
        <w:t>АО «</w:t>
      </w:r>
      <w:proofErr w:type="spellStart"/>
      <w:r w:rsidR="00C601F4">
        <w:rPr>
          <w:rFonts w:ascii="Times New Roman" w:hAnsi="Times New Roman"/>
          <w:b/>
          <w:bCs/>
          <w:sz w:val="20"/>
          <w:szCs w:val="20"/>
        </w:rPr>
        <w:t>Шардаринская</w:t>
      </w:r>
      <w:proofErr w:type="spellEnd"/>
      <w:r w:rsidR="00C601F4">
        <w:rPr>
          <w:rFonts w:ascii="Times New Roman" w:hAnsi="Times New Roman"/>
          <w:b/>
          <w:bCs/>
          <w:sz w:val="20"/>
          <w:szCs w:val="20"/>
        </w:rPr>
        <w:t xml:space="preserve"> ГЭС»       </w:t>
      </w:r>
      <w:r w:rsidR="00C601F4">
        <w:rPr>
          <w:rFonts w:ascii="Times New Roman" w:hAnsi="Times New Roman"/>
          <w:b/>
          <w:bCs/>
          <w:sz w:val="20"/>
          <w:szCs w:val="20"/>
          <w:lang w:val="kk-KZ"/>
        </w:rPr>
        <w:t xml:space="preserve">                                     С</w:t>
      </w:r>
      <w:r w:rsidR="00C601F4">
        <w:rPr>
          <w:rFonts w:ascii="Times New Roman" w:hAnsi="Times New Roman"/>
          <w:b/>
          <w:bCs/>
          <w:sz w:val="20"/>
          <w:szCs w:val="20"/>
        </w:rPr>
        <w:t xml:space="preserve">. </w:t>
      </w:r>
      <w:proofErr w:type="spellStart"/>
      <w:r w:rsidR="00C601F4">
        <w:rPr>
          <w:rFonts w:ascii="Times New Roman" w:hAnsi="Times New Roman"/>
          <w:b/>
          <w:bCs/>
          <w:sz w:val="20"/>
          <w:szCs w:val="20"/>
        </w:rPr>
        <w:t>Сайманов</w:t>
      </w:r>
      <w:proofErr w:type="spellEnd"/>
      <w:r w:rsidR="00C601F4">
        <w:rPr>
          <w:rFonts w:ascii="Times New Roman" w:hAnsi="Times New Roman"/>
          <w:b/>
          <w:bCs/>
          <w:sz w:val="20"/>
          <w:szCs w:val="20"/>
        </w:rPr>
        <w:t xml:space="preserve">   </w:t>
      </w:r>
    </w:p>
    <w:p w:rsidR="002C1934" w:rsidRDefault="002C1934" w:rsidP="00F24FEB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2C1934" w:rsidRDefault="002C1934" w:rsidP="00F24FEB">
      <w:pPr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Заместитель Главного  инженера-</w:t>
      </w:r>
    </w:p>
    <w:p w:rsidR="002C1934" w:rsidRDefault="002C1934" w:rsidP="00F24FEB">
      <w:pPr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Начальник ПТО   АО «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Шардаринская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ГЭС»                                             Н. Аманов                                                                                  </w:t>
      </w:r>
    </w:p>
    <w:p w:rsidR="00F24FEB" w:rsidRDefault="00C601F4" w:rsidP="00F24FEB">
      <w:pPr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</w:t>
      </w:r>
      <w:r w:rsidR="00F24FEB">
        <w:rPr>
          <w:rFonts w:ascii="Times New Roman" w:hAnsi="Times New Roman"/>
          <w:b/>
          <w:bCs/>
          <w:sz w:val="20"/>
          <w:szCs w:val="20"/>
        </w:rPr>
        <w:t xml:space="preserve">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     </w:t>
      </w:r>
    </w:p>
    <w:p w:rsidR="00C601F4" w:rsidRDefault="00F24FEB" w:rsidP="00F24FEB">
      <w:pPr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Начальник СБ и ОТ    </w:t>
      </w:r>
    </w:p>
    <w:p w:rsidR="00F24FEB" w:rsidRDefault="00C601F4" w:rsidP="00F24FEB">
      <w:pPr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АО «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Шардаринская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ГЭС»</w:t>
      </w:r>
      <w:r w:rsidR="00F24FE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B4985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</w:t>
      </w:r>
      <w:r w:rsidR="00AB4985">
        <w:rPr>
          <w:rFonts w:ascii="Times New Roman" w:hAnsi="Times New Roman"/>
          <w:b/>
          <w:bCs/>
          <w:sz w:val="20"/>
          <w:szCs w:val="20"/>
        </w:rPr>
        <w:t xml:space="preserve"> Е. </w:t>
      </w:r>
      <w:proofErr w:type="spellStart"/>
      <w:r w:rsidR="00AB4985">
        <w:rPr>
          <w:rFonts w:ascii="Times New Roman" w:hAnsi="Times New Roman"/>
          <w:b/>
          <w:bCs/>
          <w:sz w:val="20"/>
          <w:szCs w:val="20"/>
        </w:rPr>
        <w:t>Шойбеков</w:t>
      </w:r>
      <w:proofErr w:type="spellEnd"/>
    </w:p>
    <w:sectPr w:rsidR="00F2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4E"/>
    <w:rsid w:val="00011202"/>
    <w:rsid w:val="001C2BED"/>
    <w:rsid w:val="00280CF1"/>
    <w:rsid w:val="002C1934"/>
    <w:rsid w:val="002D552F"/>
    <w:rsid w:val="003549F7"/>
    <w:rsid w:val="005B57CE"/>
    <w:rsid w:val="0076314E"/>
    <w:rsid w:val="00894095"/>
    <w:rsid w:val="009C340C"/>
    <w:rsid w:val="009D5DEE"/>
    <w:rsid w:val="00A74031"/>
    <w:rsid w:val="00AB4985"/>
    <w:rsid w:val="00C26F78"/>
    <w:rsid w:val="00C601F4"/>
    <w:rsid w:val="00CC4D18"/>
    <w:rsid w:val="00E956E5"/>
    <w:rsid w:val="00F24FEB"/>
    <w:rsid w:val="00F91F91"/>
    <w:rsid w:val="00F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A3AB6-99F0-4A76-8CD5-5DA445EB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F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340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uiPriority w:val="1"/>
    <w:locked/>
    <w:rsid w:val="00F24FEB"/>
    <w:rPr>
      <w:rFonts w:ascii="Times New Roman" w:hAnsi="Times New Roman"/>
      <w:sz w:val="24"/>
    </w:rPr>
  </w:style>
  <w:style w:type="character" w:styleId="a5">
    <w:name w:val="Hyperlink"/>
    <w:basedOn w:val="a0"/>
    <w:uiPriority w:val="99"/>
    <w:semiHidden/>
    <w:unhideWhenUsed/>
    <w:rsid w:val="00F24FEB"/>
    <w:rPr>
      <w:color w:val="0000FF"/>
      <w:u w:val="single"/>
    </w:rPr>
  </w:style>
  <w:style w:type="character" w:customStyle="1" w:styleId="s1">
    <w:name w:val="s1"/>
    <w:rsid w:val="00F24FEB"/>
    <w:rPr>
      <w:rFonts w:ascii="Times New Roman" w:hAnsi="Times New Roman" w:cs="Times New Roman" w:hint="default"/>
      <w:b/>
      <w:bCs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894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40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Шойбеков Ержигит</dc:creator>
  <cp:keywords/>
  <dc:description/>
  <cp:lastModifiedBy>Айнабеков Аскат</cp:lastModifiedBy>
  <cp:revision>16</cp:revision>
  <cp:lastPrinted>2017-07-25T05:12:00Z</cp:lastPrinted>
  <dcterms:created xsi:type="dcterms:W3CDTF">2017-07-03T09:15:00Z</dcterms:created>
  <dcterms:modified xsi:type="dcterms:W3CDTF">2017-07-25T05:32:00Z</dcterms:modified>
</cp:coreProperties>
</file>