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DE7578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78">
        <w:rPr>
          <w:rFonts w:ascii="Times New Roman" w:hAnsi="Times New Roman" w:cs="Times New Roman"/>
          <w:b/>
          <w:sz w:val="24"/>
          <w:szCs w:val="24"/>
        </w:rPr>
        <w:t>Заседание Совета директ</w:t>
      </w:r>
      <w:r w:rsidR="006C1E70" w:rsidRPr="00DE7578">
        <w:rPr>
          <w:rFonts w:ascii="Times New Roman" w:hAnsi="Times New Roman" w:cs="Times New Roman"/>
          <w:b/>
          <w:sz w:val="24"/>
          <w:szCs w:val="24"/>
        </w:rPr>
        <w:t>оров АО «</w:t>
      </w:r>
      <w:proofErr w:type="spellStart"/>
      <w:r w:rsidR="006C1E70" w:rsidRPr="00DE7578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6C1E70" w:rsidRPr="00DE7578">
        <w:rPr>
          <w:rFonts w:ascii="Times New Roman" w:hAnsi="Times New Roman" w:cs="Times New Roman"/>
          <w:b/>
          <w:sz w:val="24"/>
          <w:szCs w:val="24"/>
        </w:rPr>
        <w:t xml:space="preserve"> ГЭС» от </w:t>
      </w:r>
      <w:r w:rsidR="002D6828">
        <w:rPr>
          <w:rFonts w:ascii="Times New Roman" w:hAnsi="Times New Roman" w:cs="Times New Roman"/>
          <w:b/>
          <w:sz w:val="24"/>
          <w:szCs w:val="24"/>
        </w:rPr>
        <w:t>30 ноября 2020 года (протокол №6</w:t>
      </w:r>
      <w:r w:rsidRPr="00DE7578">
        <w:rPr>
          <w:rFonts w:ascii="Times New Roman" w:hAnsi="Times New Roman" w:cs="Times New Roman"/>
          <w:b/>
          <w:sz w:val="24"/>
          <w:szCs w:val="24"/>
        </w:rPr>
        <w:t>)</w:t>
      </w:r>
    </w:p>
    <w:p w:rsidR="007A6290" w:rsidRPr="00DE7578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DE7578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директоров Общества от 30 ноября</w:t>
      </w:r>
      <w:r w:rsidR="007769C4" w:rsidRPr="00DE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7A6290" w:rsidRPr="00DE7578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E70" w:rsidRPr="00DE7578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7578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="002D6828">
        <w:rPr>
          <w:rFonts w:ascii="Times New Roman" w:hAnsi="Times New Roman"/>
          <w:sz w:val="24"/>
          <w:szCs w:val="24"/>
          <w:shd w:val="clear" w:color="auto" w:fill="FFFFFF"/>
        </w:rPr>
        <w:t>некоторых вопросах заключения АО «</w:t>
      </w:r>
      <w:proofErr w:type="spellStart"/>
      <w:r w:rsidR="002D6828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="002D6828">
        <w:rPr>
          <w:rFonts w:ascii="Times New Roman" w:hAnsi="Times New Roman"/>
          <w:sz w:val="24"/>
          <w:szCs w:val="24"/>
          <w:shd w:val="clear" w:color="auto" w:fill="FFFFFF"/>
        </w:rPr>
        <w:t xml:space="preserve"> ГЭС» дополнительного соглашения №7 к Контракту на предоставление консалтинговых услуг (март 2009 года/2007 65 859) с компанией </w:t>
      </w:r>
      <w:proofErr w:type="spellStart"/>
      <w:r w:rsidR="002D682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Fichtner</w:t>
      </w:r>
      <w:proofErr w:type="spellEnd"/>
      <w:r w:rsidR="002D6828" w:rsidRPr="002D6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578">
        <w:rPr>
          <w:rFonts w:ascii="Times New Roman" w:hAnsi="Times New Roman"/>
          <w:sz w:val="24"/>
          <w:szCs w:val="24"/>
          <w:shd w:val="clear" w:color="auto" w:fill="FFFFFF"/>
        </w:rPr>
        <w:t>рассмотрении</w:t>
      </w:r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отчета АО «</w:t>
      </w:r>
      <w:proofErr w:type="spellStart"/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 xml:space="preserve"> ГЭС» о состоянии охраны труда и производственного </w:t>
      </w:r>
      <w:r w:rsidR="00DE7578" w:rsidRPr="00DE7578">
        <w:rPr>
          <w:rFonts w:ascii="Times New Roman" w:hAnsi="Times New Roman"/>
          <w:sz w:val="24"/>
          <w:szCs w:val="24"/>
          <w:shd w:val="clear" w:color="auto" w:fill="FFFFFF"/>
        </w:rPr>
        <w:t>травматизма за 2</w:t>
      </w:r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 xml:space="preserve"> квартал 2020 года.</w:t>
      </w:r>
    </w:p>
    <w:p w:rsidR="00047A84" w:rsidRPr="00DE7578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290" w:rsidRPr="00DE7578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DE7578" w:rsidRDefault="00DE7578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С.В., </w:t>
      </w:r>
      <w:bookmarkStart w:id="0" w:name="_GoBack"/>
      <w:bookmarkEnd w:id="0"/>
      <w:proofErr w:type="spellStart"/>
      <w:r w:rsidR="007A6290"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7A6290"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Максилов</w:t>
      </w:r>
      <w:proofErr w:type="spellEnd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Т.М. </w:t>
      </w:r>
      <w:proofErr w:type="spellStart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Берлибаев</w:t>
      </w:r>
      <w:proofErr w:type="spellEnd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 </w:t>
      </w:r>
      <w:r w:rsidR="00BB1055" w:rsidRPr="00DE75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="007A6290" w:rsidRPr="00DE75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DE75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DE7578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DE7578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047A84"/>
    <w:rsid w:val="00266CFA"/>
    <w:rsid w:val="002D6828"/>
    <w:rsid w:val="006C1E70"/>
    <w:rsid w:val="007769C4"/>
    <w:rsid w:val="007A6290"/>
    <w:rsid w:val="00860C1B"/>
    <w:rsid w:val="00942704"/>
    <w:rsid w:val="00BB1055"/>
    <w:rsid w:val="00DE7578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  <w:style w:type="table" w:styleId="a6">
    <w:name w:val="Table Grid"/>
    <w:basedOn w:val="a1"/>
    <w:uiPriority w:val="59"/>
    <w:rsid w:val="00776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6</cp:revision>
  <dcterms:created xsi:type="dcterms:W3CDTF">2021-03-02T04:23:00Z</dcterms:created>
  <dcterms:modified xsi:type="dcterms:W3CDTF">2021-03-02T06:15:00Z</dcterms:modified>
</cp:coreProperties>
</file>