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4D" w:rsidRPr="00B6204D" w:rsidRDefault="00B6204D" w:rsidP="00B620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04D">
        <w:rPr>
          <w:rFonts w:ascii="Times New Roman" w:hAnsi="Times New Roman" w:cs="Times New Roman"/>
          <w:b/>
          <w:sz w:val="28"/>
          <w:szCs w:val="28"/>
        </w:rPr>
        <w:t>Заседание Совета директоров АО «</w:t>
      </w:r>
      <w:proofErr w:type="spellStart"/>
      <w:r w:rsidRPr="00B6204D">
        <w:rPr>
          <w:rFonts w:ascii="Times New Roman" w:hAnsi="Times New Roman" w:cs="Times New Roman"/>
          <w:b/>
          <w:sz w:val="28"/>
          <w:szCs w:val="28"/>
        </w:rPr>
        <w:t>Шардаринская</w:t>
      </w:r>
      <w:proofErr w:type="spellEnd"/>
      <w:r w:rsidRPr="00B6204D">
        <w:rPr>
          <w:rFonts w:ascii="Times New Roman" w:hAnsi="Times New Roman" w:cs="Times New Roman"/>
          <w:b/>
          <w:sz w:val="28"/>
          <w:szCs w:val="28"/>
        </w:rPr>
        <w:t xml:space="preserve"> ГЭС» от 26 </w:t>
      </w:r>
      <w:r w:rsidR="00C0761D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B6204D">
        <w:rPr>
          <w:rFonts w:ascii="Times New Roman" w:hAnsi="Times New Roman" w:cs="Times New Roman"/>
          <w:b/>
          <w:sz w:val="28"/>
          <w:szCs w:val="28"/>
        </w:rPr>
        <w:t>2018 года (протокол №</w:t>
      </w:r>
      <w:r w:rsidR="00C0761D">
        <w:rPr>
          <w:rFonts w:ascii="Times New Roman" w:hAnsi="Times New Roman" w:cs="Times New Roman"/>
          <w:b/>
          <w:sz w:val="28"/>
          <w:szCs w:val="28"/>
        </w:rPr>
        <w:t>6</w:t>
      </w:r>
      <w:r w:rsidRPr="00B6204D">
        <w:rPr>
          <w:rFonts w:ascii="Times New Roman" w:hAnsi="Times New Roman" w:cs="Times New Roman"/>
          <w:b/>
          <w:sz w:val="28"/>
          <w:szCs w:val="28"/>
        </w:rPr>
        <w:t>)</w:t>
      </w:r>
    </w:p>
    <w:p w:rsidR="00B6204D" w:rsidRPr="00B6204D" w:rsidRDefault="00B6204D" w:rsidP="00B62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26 </w:t>
      </w:r>
      <w:r w:rsidR="00C0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B6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B6204D" w:rsidRPr="005B6A56" w:rsidRDefault="00B6204D" w:rsidP="005B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A56" w:rsidRPr="005B6A56" w:rsidRDefault="005B6A56" w:rsidP="005B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A56">
        <w:rPr>
          <w:rFonts w:ascii="Times New Roman" w:hAnsi="Times New Roman" w:cs="Times New Roman"/>
          <w:sz w:val="28"/>
          <w:szCs w:val="28"/>
        </w:rPr>
        <w:t xml:space="preserve">О заключении дополнительного соглашения № 6 к Договору подряда между Обществом и </w:t>
      </w:r>
      <w:proofErr w:type="spellStart"/>
      <w:r w:rsidRPr="005B6A56">
        <w:rPr>
          <w:rFonts w:ascii="Times New Roman" w:hAnsi="Times New Roman" w:cs="Times New Roman"/>
          <w:sz w:val="28"/>
          <w:szCs w:val="28"/>
        </w:rPr>
        <w:t>Андритц</w:t>
      </w:r>
      <w:proofErr w:type="spellEnd"/>
      <w:r w:rsidRPr="005B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A56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5B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A56">
        <w:rPr>
          <w:rFonts w:ascii="Times New Roman" w:hAnsi="Times New Roman" w:cs="Times New Roman"/>
          <w:sz w:val="28"/>
          <w:szCs w:val="28"/>
        </w:rPr>
        <w:t>ГмбХ</w:t>
      </w:r>
      <w:proofErr w:type="spellEnd"/>
      <w:r w:rsidRPr="005B6A56">
        <w:rPr>
          <w:rFonts w:ascii="Times New Roman" w:hAnsi="Times New Roman" w:cs="Times New Roman"/>
          <w:sz w:val="28"/>
          <w:szCs w:val="28"/>
        </w:rPr>
        <w:t xml:space="preserve"> от 18 декабря 2013 года.</w:t>
      </w:r>
    </w:p>
    <w:p w:rsidR="005B6A56" w:rsidRPr="005B6A56" w:rsidRDefault="005B6A56" w:rsidP="005B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A56">
        <w:rPr>
          <w:rFonts w:ascii="Times New Roman" w:hAnsi="Times New Roman" w:cs="Times New Roman"/>
          <w:sz w:val="28"/>
          <w:szCs w:val="28"/>
        </w:rPr>
        <w:t>Об одобрении увеличения обязательств Общества на величину, составляющую десять и более процентов размера его собственного капитала, связанного с заключением между Обществом и АО «</w:t>
      </w:r>
      <w:proofErr w:type="spellStart"/>
      <w:r w:rsidRPr="005B6A56"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 w:rsidRPr="005B6A56">
        <w:rPr>
          <w:rFonts w:ascii="Times New Roman" w:hAnsi="Times New Roman" w:cs="Times New Roman"/>
          <w:sz w:val="28"/>
          <w:szCs w:val="28"/>
        </w:rPr>
        <w:t>» Соглашения о предоставлении кредитной линии.</w:t>
      </w:r>
    </w:p>
    <w:p w:rsidR="005B6A56" w:rsidRPr="005B6A56" w:rsidRDefault="005B6A56" w:rsidP="005B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A56">
        <w:rPr>
          <w:rFonts w:ascii="Times New Roman" w:hAnsi="Times New Roman" w:cs="Times New Roman"/>
          <w:sz w:val="28"/>
          <w:szCs w:val="28"/>
        </w:rPr>
        <w:t>О рассмотрении отчета Общества о состоянии охраны труда и производственного травматизма за 9 месяцев 2018 года.</w:t>
      </w:r>
    </w:p>
    <w:p w:rsidR="005B6A56" w:rsidRPr="005B6A56" w:rsidRDefault="005B6A56" w:rsidP="005B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A56">
        <w:rPr>
          <w:rFonts w:ascii="Times New Roman" w:hAnsi="Times New Roman" w:cs="Times New Roman"/>
          <w:sz w:val="28"/>
          <w:szCs w:val="28"/>
        </w:rPr>
        <w:t>О внесении дополнения в Положение о Правлении Общества.</w:t>
      </w:r>
    </w:p>
    <w:p w:rsidR="005B6A56" w:rsidRPr="005B6A56" w:rsidRDefault="005B6A56" w:rsidP="005B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A56">
        <w:rPr>
          <w:rFonts w:ascii="Times New Roman" w:hAnsi="Times New Roman" w:cs="Times New Roman"/>
          <w:sz w:val="28"/>
          <w:szCs w:val="28"/>
        </w:rPr>
        <w:t>О рассмотрении отчета об исполнении Плана мероприятий по совершенствованию корпоративного управления и внедрению кодекса корпоративного управления Общества на 2018-2019 годы за 3 квартал 2018 года.</w:t>
      </w:r>
    </w:p>
    <w:p w:rsidR="005B6A56" w:rsidRPr="005B6A56" w:rsidRDefault="005B6A56" w:rsidP="005B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A56">
        <w:rPr>
          <w:rFonts w:ascii="Times New Roman" w:hAnsi="Times New Roman" w:cs="Times New Roman"/>
          <w:sz w:val="28"/>
          <w:szCs w:val="28"/>
        </w:rPr>
        <w:t>О выплате премии корпоративному секретарю Общества за 3 квартал 2018 года.</w:t>
      </w:r>
    </w:p>
    <w:p w:rsidR="00B6204D" w:rsidRDefault="00B6204D" w:rsidP="00B620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6204D" w:rsidRPr="007251DC" w:rsidRDefault="007251DC" w:rsidP="007251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1DC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 статьи 25 Положения о Совете директоров Общества, </w:t>
      </w:r>
      <w:proofErr w:type="gramStart"/>
      <w:r w:rsidRPr="007251DC">
        <w:rPr>
          <w:rFonts w:ascii="Times New Roman" w:hAnsi="Times New Roman" w:cs="Times New Roman"/>
          <w:color w:val="000000"/>
          <w:sz w:val="28"/>
          <w:szCs w:val="28"/>
        </w:rPr>
        <w:t>в  связи</w:t>
      </w:r>
      <w:proofErr w:type="gramEnd"/>
      <w:r w:rsidRPr="007251DC">
        <w:rPr>
          <w:rFonts w:ascii="Times New Roman" w:hAnsi="Times New Roman" w:cs="Times New Roman"/>
          <w:color w:val="000000"/>
          <w:sz w:val="28"/>
          <w:szCs w:val="28"/>
        </w:rPr>
        <w:t xml:space="preserve"> с невозможностью лично присутствовать на заседании (по причине срочной служебной командировки) </w:t>
      </w:r>
      <w:proofErr w:type="spellStart"/>
      <w:r w:rsidRPr="007251DC">
        <w:rPr>
          <w:rFonts w:ascii="Times New Roman" w:hAnsi="Times New Roman" w:cs="Times New Roman"/>
          <w:color w:val="000000"/>
          <w:sz w:val="28"/>
          <w:szCs w:val="28"/>
        </w:rPr>
        <w:t>Кожабеков</w:t>
      </w:r>
      <w:proofErr w:type="spellEnd"/>
      <w:r w:rsidRPr="007251DC">
        <w:rPr>
          <w:rFonts w:ascii="Times New Roman" w:hAnsi="Times New Roman" w:cs="Times New Roman"/>
          <w:color w:val="000000"/>
          <w:sz w:val="28"/>
          <w:szCs w:val="28"/>
        </w:rPr>
        <w:t xml:space="preserve"> Сакен </w:t>
      </w:r>
      <w:proofErr w:type="spellStart"/>
      <w:r w:rsidRPr="007251DC">
        <w:rPr>
          <w:rFonts w:ascii="Times New Roman" w:hAnsi="Times New Roman" w:cs="Times New Roman"/>
          <w:color w:val="000000"/>
          <w:sz w:val="28"/>
          <w:szCs w:val="28"/>
        </w:rPr>
        <w:t>Базарбекович</w:t>
      </w:r>
      <w:proofErr w:type="spellEnd"/>
      <w:r w:rsidRPr="007251DC">
        <w:rPr>
          <w:rFonts w:ascii="Times New Roman" w:hAnsi="Times New Roman" w:cs="Times New Roman"/>
          <w:color w:val="000000"/>
          <w:sz w:val="28"/>
          <w:szCs w:val="28"/>
        </w:rPr>
        <w:t xml:space="preserve"> – член Совета директоров Общества письменно выразил свое мнение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18 октября 2018 года</w:t>
      </w:r>
    </w:p>
    <w:p w:rsidR="007251DC" w:rsidRDefault="007251DC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4D" w:rsidRPr="00B6204D" w:rsidRDefault="00B6204D" w:rsidP="00B6204D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Совета директоров: </w:t>
      </w:r>
    </w:p>
    <w:p w:rsidR="00B6204D" w:rsidRPr="00B6204D" w:rsidRDefault="001F709C" w:rsidP="00B6204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Джиенбаев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Е.Е., </w:t>
      </w:r>
      <w:proofErr w:type="spellStart"/>
      <w:r w:rsidR="00F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Исенов</w:t>
      </w:r>
      <w:proofErr w:type="spellEnd"/>
      <w:r w:rsidR="00FC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Б.К., </w:t>
      </w:r>
      <w:proofErr w:type="spellStart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Жанабаев</w:t>
      </w:r>
      <w:proofErr w:type="spellEnd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Б.К., 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Құдайберген</w:t>
      </w:r>
      <w:r w:rsidR="00FC40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улы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Певнева Е.С., Курбаналиева Р.Н.</w:t>
      </w:r>
    </w:p>
    <w:p w:rsidR="00B6204D" w:rsidRPr="00FC400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204D" w:rsidRPr="00B6204D" w:rsidRDefault="00B6204D" w:rsidP="00FC400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Совета директоров проголосовали </w:t>
      </w: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D92" w:rsidRPr="00B6204D" w:rsidRDefault="007B41C2" w:rsidP="00B620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4D92" w:rsidRPr="00B6204D" w:rsidSect="00B6204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A"/>
    <w:rsid w:val="00134B06"/>
    <w:rsid w:val="001B1E0A"/>
    <w:rsid w:val="001F709C"/>
    <w:rsid w:val="005B6A56"/>
    <w:rsid w:val="007251DC"/>
    <w:rsid w:val="007B41C2"/>
    <w:rsid w:val="00872656"/>
    <w:rsid w:val="00B4337C"/>
    <w:rsid w:val="00B6204D"/>
    <w:rsid w:val="00C0761D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2C1D-95D4-4873-AD80-8B5C209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Жалгас Айтбаев</dc:creator>
  <cp:keywords/>
  <dc:description/>
  <cp:lastModifiedBy>Шахметова Асима</cp:lastModifiedBy>
  <cp:revision>2</cp:revision>
  <dcterms:created xsi:type="dcterms:W3CDTF">2019-06-10T09:58:00Z</dcterms:created>
  <dcterms:modified xsi:type="dcterms:W3CDTF">2019-06-10T09:58:00Z</dcterms:modified>
</cp:coreProperties>
</file>