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280AFB" w:rsidRDefault="00071E0C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AF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FF0B46" w:rsidRPr="00280AFB">
        <w:rPr>
          <w:rFonts w:ascii="Times New Roman" w:hAnsi="Times New Roman" w:cs="Times New Roman"/>
          <w:b/>
          <w:sz w:val="24"/>
          <w:szCs w:val="24"/>
        </w:rPr>
        <w:t>Совета директоров АО «</w:t>
      </w:r>
      <w:proofErr w:type="spellStart"/>
      <w:r w:rsidR="00FF0B46" w:rsidRPr="00280AFB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FF0B46" w:rsidRPr="00280AFB">
        <w:rPr>
          <w:rFonts w:ascii="Times New Roman" w:hAnsi="Times New Roman" w:cs="Times New Roman"/>
          <w:b/>
          <w:sz w:val="24"/>
          <w:szCs w:val="24"/>
        </w:rPr>
        <w:t xml:space="preserve"> ГЭС» </w:t>
      </w:r>
      <w:r w:rsidR="00B57D24" w:rsidRPr="00280A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A5198">
        <w:rPr>
          <w:rFonts w:ascii="Times New Roman" w:hAnsi="Times New Roman" w:cs="Times New Roman"/>
          <w:b/>
          <w:sz w:val="24"/>
          <w:szCs w:val="24"/>
        </w:rPr>
        <w:t xml:space="preserve">29 августа </w:t>
      </w:r>
      <w:r w:rsidR="00837401" w:rsidRPr="00280AFB">
        <w:rPr>
          <w:rFonts w:ascii="Times New Roman" w:hAnsi="Times New Roman" w:cs="Times New Roman"/>
          <w:b/>
          <w:sz w:val="24"/>
          <w:szCs w:val="24"/>
        </w:rPr>
        <w:t>201</w:t>
      </w:r>
      <w:r w:rsidR="00280AFB" w:rsidRPr="00280AFB">
        <w:rPr>
          <w:rFonts w:ascii="Times New Roman" w:hAnsi="Times New Roman" w:cs="Times New Roman"/>
          <w:b/>
          <w:sz w:val="24"/>
          <w:szCs w:val="24"/>
        </w:rPr>
        <w:t>8</w:t>
      </w:r>
      <w:r w:rsidR="00837401" w:rsidRPr="00280AF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F0B46" w:rsidRPr="00280AFB">
        <w:rPr>
          <w:rFonts w:ascii="Times New Roman" w:hAnsi="Times New Roman" w:cs="Times New Roman"/>
          <w:b/>
          <w:sz w:val="24"/>
          <w:szCs w:val="24"/>
        </w:rPr>
        <w:t xml:space="preserve"> (протокол №</w:t>
      </w:r>
      <w:r w:rsidR="00DA5198">
        <w:rPr>
          <w:rFonts w:ascii="Times New Roman" w:hAnsi="Times New Roman" w:cs="Times New Roman"/>
          <w:b/>
          <w:sz w:val="24"/>
          <w:szCs w:val="24"/>
        </w:rPr>
        <w:t>4</w:t>
      </w:r>
      <w:r w:rsidR="00FF0B46" w:rsidRPr="00280AFB">
        <w:rPr>
          <w:rFonts w:ascii="Times New Roman" w:hAnsi="Times New Roman" w:cs="Times New Roman"/>
          <w:b/>
          <w:sz w:val="24"/>
          <w:szCs w:val="24"/>
        </w:rPr>
        <w:t>)</w:t>
      </w:r>
    </w:p>
    <w:p w:rsidR="00071E0C" w:rsidRPr="00280AFB" w:rsidRDefault="00071E0C" w:rsidP="00071E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280AFB" w:rsidRDefault="00071E0C" w:rsidP="00DA5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Общества от </w:t>
      </w:r>
      <w:r w:rsidR="00DA5198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августа</w:t>
      </w:r>
      <w:r w:rsidR="00B305B2"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80AFB"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DA5198" w:rsidRDefault="00DA5198" w:rsidP="00DA51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5198" w:rsidRPr="00DA5198" w:rsidRDefault="00DA5198" w:rsidP="00DA51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198">
        <w:rPr>
          <w:rFonts w:ascii="Times New Roman" w:eastAsia="Calibri" w:hAnsi="Times New Roman" w:cs="Times New Roman"/>
          <w:sz w:val="24"/>
          <w:szCs w:val="24"/>
        </w:rPr>
        <w:t>Об одобрении увеличения обязательств АО «</w:t>
      </w:r>
      <w:proofErr w:type="spellStart"/>
      <w:r w:rsidRPr="00DA5198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DA5198">
        <w:rPr>
          <w:rFonts w:ascii="Times New Roman" w:eastAsia="Calibri" w:hAnsi="Times New Roman" w:cs="Times New Roman"/>
          <w:sz w:val="24"/>
          <w:szCs w:val="24"/>
        </w:rPr>
        <w:t xml:space="preserve"> ГЭС» на величину, составляющую десять и более процентов размера его собственного капитала, связанного с заключением Договора займа между АО «</w:t>
      </w:r>
      <w:proofErr w:type="spellStart"/>
      <w:r w:rsidRPr="00DA5198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DA5198">
        <w:rPr>
          <w:rFonts w:ascii="Times New Roman" w:eastAsia="Calibri" w:hAnsi="Times New Roman" w:cs="Times New Roman"/>
          <w:sz w:val="24"/>
          <w:szCs w:val="24"/>
        </w:rPr>
        <w:t xml:space="preserve"> ГЭС» и АО «Самрук-Энерго».</w:t>
      </w:r>
    </w:p>
    <w:p w:rsidR="00DA5198" w:rsidRPr="00DA5198" w:rsidRDefault="00DA5198" w:rsidP="00DA5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198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Кодекса поведения АО «</w:t>
      </w:r>
      <w:proofErr w:type="spellStart"/>
      <w:r w:rsidRPr="00DA5198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DA5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ГЭС».</w:t>
      </w:r>
    </w:p>
    <w:p w:rsidR="00DA5198" w:rsidRPr="00DA5198" w:rsidRDefault="00DA5198" w:rsidP="00DA5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198">
        <w:rPr>
          <w:rFonts w:ascii="Times New Roman" w:eastAsia="Calibri" w:hAnsi="Times New Roman" w:cs="Times New Roman"/>
          <w:sz w:val="24"/>
          <w:szCs w:val="24"/>
        </w:rPr>
        <w:t>Об утверждении Правил подготовки и размещения информационных материалов на веб-сайте АО «</w:t>
      </w:r>
      <w:proofErr w:type="spellStart"/>
      <w:r w:rsidRPr="00DA5198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DA5198">
        <w:rPr>
          <w:rFonts w:ascii="Times New Roman" w:eastAsia="Calibri" w:hAnsi="Times New Roman" w:cs="Times New Roman"/>
          <w:sz w:val="24"/>
          <w:szCs w:val="24"/>
        </w:rPr>
        <w:t xml:space="preserve"> ГЭС».</w:t>
      </w:r>
    </w:p>
    <w:p w:rsidR="00DA5198" w:rsidRPr="00DA5198" w:rsidRDefault="00DA5198" w:rsidP="00DA5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198">
        <w:rPr>
          <w:rFonts w:ascii="Times New Roman" w:eastAsia="Calibri" w:hAnsi="Times New Roman" w:cs="Times New Roman"/>
          <w:sz w:val="24"/>
          <w:szCs w:val="24"/>
        </w:rPr>
        <w:t>О рассмотрении итогов финансово-</w:t>
      </w:r>
      <w:proofErr w:type="gramStart"/>
      <w:r w:rsidRPr="00DA5198">
        <w:rPr>
          <w:rFonts w:ascii="Times New Roman" w:eastAsia="Calibri" w:hAnsi="Times New Roman" w:cs="Times New Roman"/>
          <w:sz w:val="24"/>
          <w:szCs w:val="24"/>
        </w:rPr>
        <w:t>хозяйственной  деятельности</w:t>
      </w:r>
      <w:proofErr w:type="gramEnd"/>
      <w:r w:rsidRPr="00DA5198">
        <w:rPr>
          <w:rFonts w:ascii="Times New Roman" w:eastAsia="Calibri" w:hAnsi="Times New Roman" w:cs="Times New Roman"/>
          <w:sz w:val="24"/>
          <w:szCs w:val="24"/>
        </w:rPr>
        <w:t xml:space="preserve"> и достижения целевых значений ключевых показателей деятельности АО «</w:t>
      </w:r>
      <w:proofErr w:type="spellStart"/>
      <w:r w:rsidRPr="00DA5198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DA5198">
        <w:rPr>
          <w:rFonts w:ascii="Times New Roman" w:eastAsia="Calibri" w:hAnsi="Times New Roman" w:cs="Times New Roman"/>
          <w:sz w:val="24"/>
          <w:szCs w:val="24"/>
        </w:rPr>
        <w:t xml:space="preserve"> ГЭС» за 6 месяцев 2018 года.</w:t>
      </w:r>
    </w:p>
    <w:p w:rsidR="00DA5198" w:rsidRPr="00DA5198" w:rsidRDefault="00DA5198" w:rsidP="00DA5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198">
        <w:rPr>
          <w:rFonts w:ascii="Times New Roman" w:eastAsia="Calibri" w:hAnsi="Times New Roman" w:cs="Times New Roman"/>
          <w:sz w:val="24"/>
          <w:szCs w:val="24"/>
        </w:rPr>
        <w:t>Об утверждении отчета АО «</w:t>
      </w:r>
      <w:proofErr w:type="spellStart"/>
      <w:r w:rsidRPr="00DA5198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DA5198">
        <w:rPr>
          <w:rFonts w:ascii="Times New Roman" w:eastAsia="Calibri" w:hAnsi="Times New Roman" w:cs="Times New Roman"/>
          <w:sz w:val="24"/>
          <w:szCs w:val="24"/>
        </w:rPr>
        <w:t xml:space="preserve"> ГЭС» по управлению рисками за 2 квартал 2018 года.</w:t>
      </w:r>
    </w:p>
    <w:p w:rsidR="00DA5198" w:rsidRPr="00DA5198" w:rsidRDefault="00DA5198" w:rsidP="00DA5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198">
        <w:rPr>
          <w:rFonts w:ascii="Times New Roman" w:eastAsia="Calibri" w:hAnsi="Times New Roman" w:cs="Times New Roman"/>
          <w:sz w:val="24"/>
          <w:szCs w:val="24"/>
        </w:rPr>
        <w:t>О рассмотрении отчета АО «</w:t>
      </w:r>
      <w:proofErr w:type="spellStart"/>
      <w:r w:rsidRPr="00DA5198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DA5198">
        <w:rPr>
          <w:rFonts w:ascii="Times New Roman" w:eastAsia="Calibri" w:hAnsi="Times New Roman" w:cs="Times New Roman"/>
          <w:sz w:val="24"/>
          <w:szCs w:val="24"/>
        </w:rPr>
        <w:t xml:space="preserve"> ГЭС» о состоянии охраны труда и производственного травматизма за 1 полугодие 2018 года.</w:t>
      </w:r>
    </w:p>
    <w:p w:rsidR="00DA5198" w:rsidRPr="00DA5198" w:rsidRDefault="00DA5198" w:rsidP="00DA5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198">
        <w:rPr>
          <w:rFonts w:ascii="Times New Roman" w:eastAsia="Calibri" w:hAnsi="Times New Roman" w:cs="Times New Roman"/>
          <w:sz w:val="24"/>
          <w:szCs w:val="24"/>
        </w:rPr>
        <w:t>О рассмотрении отчета об исполнении Плана мероприятий по повышению рейтинга социальной стабильности и вовлеченности персонала на 2018 год по АО «</w:t>
      </w:r>
      <w:proofErr w:type="spellStart"/>
      <w:r w:rsidRPr="00DA5198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DA5198">
        <w:rPr>
          <w:rFonts w:ascii="Times New Roman" w:eastAsia="Calibri" w:hAnsi="Times New Roman" w:cs="Times New Roman"/>
          <w:sz w:val="24"/>
          <w:szCs w:val="24"/>
        </w:rPr>
        <w:t xml:space="preserve"> ГЭС» за 1 полугодие 2018 года.</w:t>
      </w:r>
    </w:p>
    <w:p w:rsidR="00DA5198" w:rsidRPr="00DA5198" w:rsidRDefault="00DA5198" w:rsidP="00DA5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A5198">
        <w:rPr>
          <w:rFonts w:ascii="Times New Roman" w:eastAsia="Calibri" w:hAnsi="Times New Roman" w:cs="Times New Roman"/>
          <w:color w:val="000000"/>
          <w:sz w:val="24"/>
          <w:szCs w:val="24"/>
        </w:rPr>
        <w:t>О  рассмотрении</w:t>
      </w:r>
      <w:proofErr w:type="gramEnd"/>
      <w:r w:rsidRPr="00DA5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отчета об исполнении Плана мероприятий по совершенствованию корпоративного управления и внедрению кодекса корпоративного управления АО «</w:t>
      </w:r>
      <w:proofErr w:type="spellStart"/>
      <w:r w:rsidRPr="00DA5198">
        <w:rPr>
          <w:rFonts w:ascii="Times New Roman" w:eastAsia="Calibri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DA5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ГЭС» на 2018-2019 годы за 2 квартал 2018 года. </w:t>
      </w:r>
    </w:p>
    <w:p w:rsidR="00DA5198" w:rsidRPr="00DA5198" w:rsidRDefault="00DA5198" w:rsidP="00DA5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198">
        <w:rPr>
          <w:rFonts w:ascii="Times New Roman" w:eastAsia="Calibri" w:hAnsi="Times New Roman" w:cs="Times New Roman"/>
          <w:sz w:val="24"/>
          <w:szCs w:val="24"/>
        </w:rPr>
        <w:t>Об исполнении решений Совета директоров АО «</w:t>
      </w:r>
      <w:proofErr w:type="spellStart"/>
      <w:r w:rsidRPr="00DA5198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DA5198">
        <w:rPr>
          <w:rFonts w:ascii="Times New Roman" w:eastAsia="Calibri" w:hAnsi="Times New Roman" w:cs="Times New Roman"/>
          <w:sz w:val="24"/>
          <w:szCs w:val="24"/>
        </w:rPr>
        <w:t xml:space="preserve"> ГЭС» за 1 полугодие 2018 года.</w:t>
      </w:r>
    </w:p>
    <w:p w:rsidR="00DA5198" w:rsidRPr="00DA5198" w:rsidRDefault="00DA5198" w:rsidP="00DA5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198">
        <w:rPr>
          <w:rFonts w:ascii="Times New Roman" w:eastAsia="Calibri" w:hAnsi="Times New Roman" w:cs="Times New Roman"/>
          <w:sz w:val="24"/>
          <w:szCs w:val="24"/>
        </w:rPr>
        <w:t>Об исполнении плана работы Совета директоров АО «</w:t>
      </w:r>
      <w:proofErr w:type="spellStart"/>
      <w:r w:rsidRPr="00DA5198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DA5198">
        <w:rPr>
          <w:rFonts w:ascii="Times New Roman" w:eastAsia="Calibri" w:hAnsi="Times New Roman" w:cs="Times New Roman"/>
          <w:sz w:val="24"/>
          <w:szCs w:val="24"/>
        </w:rPr>
        <w:t xml:space="preserve"> ГЭС» за 1 полугодие 2018 года.</w:t>
      </w:r>
    </w:p>
    <w:p w:rsidR="00DA5198" w:rsidRPr="00DA5198" w:rsidRDefault="00DA5198" w:rsidP="00DA5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198">
        <w:rPr>
          <w:rFonts w:ascii="Times New Roman" w:eastAsia="Calibri" w:hAnsi="Times New Roman" w:cs="Times New Roman"/>
          <w:sz w:val="24"/>
          <w:szCs w:val="24"/>
        </w:rPr>
        <w:t>Об утверждении Плана работы Совета директоров АО «</w:t>
      </w:r>
      <w:proofErr w:type="spellStart"/>
      <w:r w:rsidRPr="00DA5198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DA5198">
        <w:rPr>
          <w:rFonts w:ascii="Times New Roman" w:eastAsia="Calibri" w:hAnsi="Times New Roman" w:cs="Times New Roman"/>
          <w:sz w:val="24"/>
          <w:szCs w:val="24"/>
        </w:rPr>
        <w:t xml:space="preserve"> ГЭС» на 2018 год, с учетом изменений и дополнений.</w:t>
      </w:r>
    </w:p>
    <w:p w:rsidR="00DA5198" w:rsidRPr="00DA5198" w:rsidRDefault="00DA5198" w:rsidP="00DA5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198">
        <w:rPr>
          <w:rFonts w:ascii="Times New Roman" w:eastAsia="Calibri" w:hAnsi="Times New Roman" w:cs="Times New Roman"/>
          <w:sz w:val="24"/>
          <w:szCs w:val="24"/>
        </w:rPr>
        <w:t>Об утверждении Плана работы омбудсмена АО «</w:t>
      </w:r>
      <w:proofErr w:type="spellStart"/>
      <w:r w:rsidRPr="00DA5198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DA5198">
        <w:rPr>
          <w:rFonts w:ascii="Times New Roman" w:eastAsia="Calibri" w:hAnsi="Times New Roman" w:cs="Times New Roman"/>
          <w:sz w:val="24"/>
          <w:szCs w:val="24"/>
        </w:rPr>
        <w:t xml:space="preserve"> ГЭС» на 2018 год.</w:t>
      </w:r>
    </w:p>
    <w:p w:rsidR="00DA5198" w:rsidRPr="00DA5198" w:rsidRDefault="00DA5198" w:rsidP="00DA5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198">
        <w:rPr>
          <w:rFonts w:ascii="Times New Roman" w:eastAsia="Calibri" w:hAnsi="Times New Roman" w:cs="Times New Roman"/>
          <w:sz w:val="24"/>
          <w:szCs w:val="24"/>
        </w:rPr>
        <w:t>Об утверждении Плана мероприятий по выводу АО «</w:t>
      </w:r>
      <w:proofErr w:type="spellStart"/>
      <w:r w:rsidRPr="00DA5198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DA5198">
        <w:rPr>
          <w:rFonts w:ascii="Times New Roman" w:eastAsia="Calibri" w:hAnsi="Times New Roman" w:cs="Times New Roman"/>
          <w:sz w:val="24"/>
          <w:szCs w:val="24"/>
        </w:rPr>
        <w:t xml:space="preserve"> ГЭС» в зеленую зону риска на 2018-2022 годы.</w:t>
      </w:r>
    </w:p>
    <w:p w:rsidR="00DA5198" w:rsidRPr="00DA5198" w:rsidRDefault="00DA5198" w:rsidP="00DA5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198">
        <w:rPr>
          <w:rFonts w:ascii="Times New Roman" w:eastAsia="Calibri" w:hAnsi="Times New Roman" w:cs="Times New Roman"/>
          <w:sz w:val="24"/>
          <w:szCs w:val="24"/>
        </w:rPr>
        <w:t>О выплате премии корпоративному секретарю АО «</w:t>
      </w:r>
      <w:proofErr w:type="spellStart"/>
      <w:r w:rsidRPr="00DA5198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DA5198">
        <w:rPr>
          <w:rFonts w:ascii="Times New Roman" w:eastAsia="Calibri" w:hAnsi="Times New Roman" w:cs="Times New Roman"/>
          <w:sz w:val="24"/>
          <w:szCs w:val="24"/>
        </w:rPr>
        <w:t xml:space="preserve"> ГЭС» за 2 квартал 2018 года.</w:t>
      </w:r>
    </w:p>
    <w:p w:rsidR="00DA5198" w:rsidRDefault="00DA5198" w:rsidP="00DA51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5198" w:rsidRPr="00DA5198" w:rsidRDefault="00DA5198" w:rsidP="00DA51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98">
        <w:rPr>
          <w:rFonts w:ascii="Times New Roman" w:hAnsi="Times New Roman" w:cs="Times New Roman"/>
          <w:color w:val="000000"/>
          <w:sz w:val="24"/>
          <w:szCs w:val="24"/>
        </w:rPr>
        <w:t xml:space="preserve">Корпоративный секретарь пояснила о том, что в связи с отсутствием на заседании Председателя Совета директоров Общества </w:t>
      </w:r>
      <w:r w:rsidRPr="00DA5198">
        <w:rPr>
          <w:rFonts w:ascii="Times New Roman" w:hAnsi="Times New Roman" w:cs="Times New Roman"/>
          <w:sz w:val="24"/>
          <w:szCs w:val="24"/>
          <w:lang w:val="kk-KZ"/>
        </w:rPr>
        <w:t>Салимжуарова Гани Галиоллаулы</w:t>
      </w:r>
      <w:r w:rsidRPr="00DA5198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пунктом 3 статьи 56 Закона Республики Казахстан «Об акционерных обществах» (далее - Закон) и пунктом 5 статьи 12 Положения о Совете директоров Общества, Совету директоров необходимо возложить на одного из членов функции председательства на сегодняшнем заседании. Было предложено возложить функции председательства на заседании Совета директоров Общества на </w:t>
      </w:r>
      <w:proofErr w:type="spellStart"/>
      <w:r w:rsidRPr="00DA5198">
        <w:rPr>
          <w:rFonts w:ascii="Times New Roman" w:hAnsi="Times New Roman" w:cs="Times New Roman"/>
          <w:color w:val="000000"/>
          <w:sz w:val="24"/>
          <w:szCs w:val="24"/>
        </w:rPr>
        <w:t>Кожабекова</w:t>
      </w:r>
      <w:proofErr w:type="spellEnd"/>
      <w:r w:rsidRPr="00DA5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198">
        <w:rPr>
          <w:rFonts w:ascii="Times New Roman" w:hAnsi="Times New Roman" w:cs="Times New Roman"/>
          <w:color w:val="000000"/>
          <w:sz w:val="24"/>
          <w:szCs w:val="24"/>
        </w:rPr>
        <w:t>Сакена</w:t>
      </w:r>
      <w:proofErr w:type="spellEnd"/>
      <w:r w:rsidRPr="00DA5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198">
        <w:rPr>
          <w:rFonts w:ascii="Times New Roman" w:hAnsi="Times New Roman" w:cs="Times New Roman"/>
          <w:color w:val="000000"/>
          <w:sz w:val="24"/>
          <w:szCs w:val="24"/>
        </w:rPr>
        <w:t>Базарбековича</w:t>
      </w:r>
      <w:proofErr w:type="spellEnd"/>
      <w:r w:rsidRPr="00DA51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5198" w:rsidRPr="00DA5198" w:rsidRDefault="00DA5198" w:rsidP="00DA51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5198" w:rsidRPr="00DA5198" w:rsidRDefault="00DA5198" w:rsidP="00DA51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98">
        <w:rPr>
          <w:rFonts w:ascii="Times New Roman" w:hAnsi="Times New Roman" w:cs="Times New Roman"/>
          <w:color w:val="000000"/>
          <w:sz w:val="24"/>
          <w:szCs w:val="24"/>
        </w:rPr>
        <w:t>Возражений, замечаний и других предложений не поступило.</w:t>
      </w:r>
    </w:p>
    <w:p w:rsidR="00DA5198" w:rsidRPr="00DA5198" w:rsidRDefault="00DA5198" w:rsidP="00DA519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5198">
        <w:rPr>
          <w:rFonts w:ascii="Times New Roman" w:hAnsi="Times New Roman" w:cs="Times New Roman"/>
          <w:b/>
          <w:color w:val="000000"/>
          <w:sz w:val="24"/>
          <w:szCs w:val="24"/>
        </w:rPr>
        <w:t>По результатам голосования ПРИНЯТО решение:</w:t>
      </w:r>
    </w:p>
    <w:p w:rsidR="00DA5198" w:rsidRPr="00DA5198" w:rsidRDefault="00DA5198" w:rsidP="00DA519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98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функции председательства на заседании Совета директоров </w:t>
      </w:r>
      <w:proofErr w:type="gramStart"/>
      <w:r w:rsidRPr="00DA5198">
        <w:rPr>
          <w:rFonts w:ascii="Times New Roman" w:hAnsi="Times New Roman" w:cs="Times New Roman"/>
          <w:color w:val="000000"/>
          <w:sz w:val="24"/>
          <w:szCs w:val="24"/>
        </w:rPr>
        <w:t>на  члена</w:t>
      </w:r>
      <w:proofErr w:type="gramEnd"/>
      <w:r w:rsidRPr="00DA5198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директоров  Общества – </w:t>
      </w:r>
      <w:proofErr w:type="spellStart"/>
      <w:r w:rsidRPr="00DA5198">
        <w:rPr>
          <w:rFonts w:ascii="Times New Roman" w:hAnsi="Times New Roman" w:cs="Times New Roman"/>
          <w:color w:val="000000"/>
          <w:sz w:val="24"/>
          <w:szCs w:val="24"/>
        </w:rPr>
        <w:t>Кожабекова</w:t>
      </w:r>
      <w:proofErr w:type="spellEnd"/>
      <w:r w:rsidRPr="00DA5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198">
        <w:rPr>
          <w:rFonts w:ascii="Times New Roman" w:hAnsi="Times New Roman" w:cs="Times New Roman"/>
          <w:color w:val="000000"/>
          <w:sz w:val="24"/>
          <w:szCs w:val="24"/>
        </w:rPr>
        <w:t>Сакена</w:t>
      </w:r>
      <w:proofErr w:type="spellEnd"/>
      <w:r w:rsidRPr="00DA5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198">
        <w:rPr>
          <w:rFonts w:ascii="Times New Roman" w:hAnsi="Times New Roman" w:cs="Times New Roman"/>
          <w:color w:val="000000"/>
          <w:sz w:val="24"/>
          <w:szCs w:val="24"/>
        </w:rPr>
        <w:t>Базарбековича</w:t>
      </w:r>
      <w:proofErr w:type="spellEnd"/>
      <w:r w:rsidRPr="00DA51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5198" w:rsidRPr="00DA5198" w:rsidRDefault="00DA5198" w:rsidP="00DA519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98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 статьи 25 Положения о Совете директоров Общества, </w:t>
      </w:r>
      <w:proofErr w:type="gramStart"/>
      <w:r w:rsidRPr="00DA5198">
        <w:rPr>
          <w:rFonts w:ascii="Times New Roman" w:hAnsi="Times New Roman" w:cs="Times New Roman"/>
          <w:color w:val="000000"/>
          <w:sz w:val="24"/>
          <w:szCs w:val="24"/>
        </w:rPr>
        <w:t>в  связи</w:t>
      </w:r>
      <w:proofErr w:type="gramEnd"/>
      <w:r w:rsidRPr="00DA5198">
        <w:rPr>
          <w:rFonts w:ascii="Times New Roman" w:hAnsi="Times New Roman" w:cs="Times New Roman"/>
          <w:color w:val="000000"/>
          <w:sz w:val="24"/>
          <w:szCs w:val="24"/>
        </w:rPr>
        <w:t xml:space="preserve"> с невозможностью лично присутствовать на заседании, члены Совета директоров -</w:t>
      </w:r>
      <w:proofErr w:type="spellStart"/>
      <w:r w:rsidRPr="00DA5198">
        <w:rPr>
          <w:rFonts w:ascii="Times New Roman" w:hAnsi="Times New Roman" w:cs="Times New Roman"/>
          <w:color w:val="000000"/>
          <w:sz w:val="24"/>
          <w:szCs w:val="24"/>
        </w:rPr>
        <w:t>Исенов</w:t>
      </w:r>
      <w:proofErr w:type="spellEnd"/>
      <w:r w:rsidRPr="00DA5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198">
        <w:rPr>
          <w:rFonts w:ascii="Times New Roman" w:hAnsi="Times New Roman" w:cs="Times New Roman"/>
          <w:color w:val="000000"/>
          <w:sz w:val="24"/>
          <w:szCs w:val="24"/>
        </w:rPr>
        <w:t>Баглан</w:t>
      </w:r>
      <w:proofErr w:type="spellEnd"/>
      <w:r w:rsidRPr="00DA5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198">
        <w:rPr>
          <w:rFonts w:ascii="Times New Roman" w:hAnsi="Times New Roman" w:cs="Times New Roman"/>
          <w:color w:val="000000"/>
          <w:sz w:val="24"/>
          <w:szCs w:val="24"/>
        </w:rPr>
        <w:t>Какимжанович</w:t>
      </w:r>
      <w:proofErr w:type="spellEnd"/>
      <w:r w:rsidRPr="00DA519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A5198">
        <w:rPr>
          <w:rFonts w:ascii="Times New Roman" w:hAnsi="Times New Roman" w:cs="Times New Roman"/>
          <w:color w:val="000000"/>
          <w:sz w:val="24"/>
          <w:szCs w:val="24"/>
        </w:rPr>
        <w:t>Певнева</w:t>
      </w:r>
      <w:proofErr w:type="spellEnd"/>
      <w:r w:rsidRPr="00DA5198">
        <w:rPr>
          <w:rFonts w:ascii="Times New Roman" w:hAnsi="Times New Roman" w:cs="Times New Roman"/>
          <w:color w:val="000000"/>
          <w:sz w:val="24"/>
          <w:szCs w:val="24"/>
        </w:rPr>
        <w:t xml:space="preserve"> Елена Сергеевна письменно выразили свое мнение по </w:t>
      </w:r>
      <w:r w:rsidRPr="00DA51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вопросам повестки дня, изложенной в письменном уведомлении о проведении настоящего заседания, засвидетельствовав при этом получение его с приложением материалов по вопросам повестки дня 22.08.2018 г.</w:t>
      </w: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71E0C" w:rsidRPr="00133A8B" w:rsidRDefault="00862D31" w:rsidP="00133A8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Кожабеков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Жанабаев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Б.К., 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Құдайберген К., </w:t>
      </w:r>
      <w:bookmarkStart w:id="0" w:name="_GoBack"/>
      <w:bookmarkEnd w:id="0"/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Курбаналиева Р.Н.</w:t>
      </w:r>
    </w:p>
    <w:p w:rsidR="00463C63" w:rsidRDefault="00463C63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071E0C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p w:rsidR="00DA5198" w:rsidRDefault="00DA5198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198" w:rsidRPr="00133A8B" w:rsidRDefault="00DA5198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5198" w:rsidRPr="00133A8B" w:rsidSect="005D2F4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0C"/>
    <w:rsid w:val="000312B3"/>
    <w:rsid w:val="00034D12"/>
    <w:rsid w:val="00071E0C"/>
    <w:rsid w:val="00076F82"/>
    <w:rsid w:val="00077814"/>
    <w:rsid w:val="00133A8B"/>
    <w:rsid w:val="001B76BB"/>
    <w:rsid w:val="00241BD4"/>
    <w:rsid w:val="00280AFB"/>
    <w:rsid w:val="002B22B5"/>
    <w:rsid w:val="0031586C"/>
    <w:rsid w:val="003A6FB6"/>
    <w:rsid w:val="00463C63"/>
    <w:rsid w:val="004B79B6"/>
    <w:rsid w:val="004D7A08"/>
    <w:rsid w:val="00527D41"/>
    <w:rsid w:val="005D2F44"/>
    <w:rsid w:val="006B7C03"/>
    <w:rsid w:val="007235DC"/>
    <w:rsid w:val="00802D7A"/>
    <w:rsid w:val="00837401"/>
    <w:rsid w:val="00862D31"/>
    <w:rsid w:val="008C3157"/>
    <w:rsid w:val="009B6943"/>
    <w:rsid w:val="00AE25C3"/>
    <w:rsid w:val="00B305B2"/>
    <w:rsid w:val="00B57D24"/>
    <w:rsid w:val="00BE6DBB"/>
    <w:rsid w:val="00C81EAD"/>
    <w:rsid w:val="00D55E7C"/>
    <w:rsid w:val="00D8364B"/>
    <w:rsid w:val="00DA5198"/>
    <w:rsid w:val="00DF1860"/>
    <w:rsid w:val="00DF3919"/>
    <w:rsid w:val="00ED6232"/>
    <w:rsid w:val="00EF410A"/>
    <w:rsid w:val="00F933EE"/>
    <w:rsid w:val="00FF0B46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m.kanzhigitov</cp:lastModifiedBy>
  <cp:revision>33</cp:revision>
  <dcterms:created xsi:type="dcterms:W3CDTF">2016-08-22T10:52:00Z</dcterms:created>
  <dcterms:modified xsi:type="dcterms:W3CDTF">2018-09-12T10:53:00Z</dcterms:modified>
</cp:coreProperties>
</file>